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17" w:rsidRPr="00C92117" w:rsidRDefault="008245F5" w:rsidP="00C9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  <w:r w:rsidR="006100C5" w:rsidRPr="00C92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проведении ВПР </w:t>
      </w:r>
    </w:p>
    <w:p w:rsidR="00584D39" w:rsidRPr="00C92117" w:rsidRDefault="006100C5" w:rsidP="00C9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11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МБОУ </w:t>
      </w:r>
      <w:proofErr w:type="spellStart"/>
      <w:r w:rsidRPr="00C92117">
        <w:rPr>
          <w:rFonts w:ascii="Times New Roman" w:hAnsi="Times New Roman" w:cs="Times New Roman"/>
          <w:b/>
          <w:sz w:val="28"/>
          <w:szCs w:val="28"/>
          <w:u w:val="single"/>
        </w:rPr>
        <w:t>Кулешовской</w:t>
      </w:r>
      <w:proofErr w:type="spellEnd"/>
      <w:r w:rsidRPr="00C92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СОШ№17 Азовского района</w:t>
      </w:r>
    </w:p>
    <w:p w:rsidR="006100C5" w:rsidRPr="00C92117" w:rsidRDefault="006100C5" w:rsidP="006100C5">
      <w:pPr>
        <w:pStyle w:val="Default"/>
      </w:pPr>
    </w:p>
    <w:p w:rsidR="006100C5" w:rsidRPr="00C92117" w:rsidRDefault="006100C5" w:rsidP="006100C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sz w:val="24"/>
          <w:szCs w:val="24"/>
        </w:rPr>
        <w:t xml:space="preserve"> </w:t>
      </w:r>
      <w:r w:rsidRPr="00C92117">
        <w:rPr>
          <w:rFonts w:ascii="Times New Roman" w:hAnsi="Times New Roman" w:cs="Times New Roman"/>
          <w:sz w:val="24"/>
          <w:szCs w:val="24"/>
        </w:rPr>
        <w:t xml:space="preserve">Порядок проведения всероссийских проверочных работ в 2023 году разработан в соответствии с приказом </w:t>
      </w:r>
      <w:proofErr w:type="spellStart"/>
      <w:r w:rsidRPr="00C9211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92117">
        <w:rPr>
          <w:rFonts w:ascii="Times New Roman" w:hAnsi="Times New Roman" w:cs="Times New Roman"/>
          <w:sz w:val="24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 w:rsidRPr="00C9211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92117">
        <w:rPr>
          <w:rFonts w:ascii="Times New Roman" w:hAnsi="Times New Roman" w:cs="Times New Roman"/>
          <w:sz w:val="24"/>
          <w:szCs w:val="24"/>
        </w:rPr>
        <w:t xml:space="preserve"> № 1282).</w:t>
      </w:r>
    </w:p>
    <w:p w:rsidR="006100C5" w:rsidRPr="00C92117" w:rsidRDefault="006100C5" w:rsidP="006100C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проведения ВПР в муниципальном бюджетном общеобразовательном учреждении </w:t>
      </w:r>
      <w:proofErr w:type="spellStart"/>
      <w:r w:rsidRPr="00C92117">
        <w:rPr>
          <w:rFonts w:ascii="Times New Roman" w:hAnsi="Times New Roman" w:cs="Times New Roman"/>
          <w:sz w:val="24"/>
          <w:szCs w:val="24"/>
        </w:rPr>
        <w:t>Кулешовской</w:t>
      </w:r>
      <w:proofErr w:type="spellEnd"/>
      <w:r w:rsidRPr="00C92117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№17 Азовского района.</w:t>
      </w:r>
    </w:p>
    <w:p w:rsidR="006100C5" w:rsidRPr="00C92117" w:rsidRDefault="006100C5" w:rsidP="006100C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 xml:space="preserve">Цель проведения ВПР - обеспечения единства образовательного пространства в Российской Федерации и поддержки реализации федеральных государственных стандартов начального общего, основного общего и среднего общего образования посредством предоставления образовательным </w:t>
      </w:r>
      <w:proofErr w:type="gramStart"/>
      <w:r w:rsidRPr="00C92117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Pr="00C92117">
        <w:rPr>
          <w:rFonts w:ascii="Times New Roman" w:hAnsi="Times New Roman" w:cs="Times New Roman"/>
          <w:sz w:val="24"/>
          <w:szCs w:val="24"/>
        </w:rPr>
        <w:t xml:space="preserve"> реализующим образовательные программы начального общего, основного общего и среднего общего образования, единых проверочных материалов, единых критериев оценивания учебных достижений.</w:t>
      </w:r>
    </w:p>
    <w:p w:rsidR="006100C5" w:rsidRPr="00C92117" w:rsidRDefault="006100C5" w:rsidP="006100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00C5" w:rsidRPr="00C92117" w:rsidRDefault="006100C5" w:rsidP="00C9211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2</w:t>
      </w:r>
      <w:r w:rsidRPr="00C92117">
        <w:rPr>
          <w:rFonts w:ascii="Times New Roman" w:hAnsi="Times New Roman" w:cs="Times New Roman"/>
          <w:b/>
          <w:sz w:val="24"/>
          <w:szCs w:val="24"/>
        </w:rPr>
        <w:t>. Сроки и этапы проведения ВПР</w:t>
      </w:r>
    </w:p>
    <w:p w:rsidR="006100C5" w:rsidRPr="00C92117" w:rsidRDefault="006100C5" w:rsidP="006100C5">
      <w:p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 xml:space="preserve">2.1. Сроки проведения ВПР утверждаются </w:t>
      </w:r>
      <w:proofErr w:type="spellStart"/>
      <w:r w:rsidRPr="00C92117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92117">
        <w:rPr>
          <w:rFonts w:ascii="Times New Roman" w:hAnsi="Times New Roman" w:cs="Times New Roman"/>
          <w:sz w:val="24"/>
          <w:szCs w:val="24"/>
        </w:rPr>
        <w:t>.</w:t>
      </w:r>
    </w:p>
    <w:p w:rsidR="006100C5" w:rsidRPr="00C92117" w:rsidRDefault="006100C5" w:rsidP="006100C5">
      <w:p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2.2. Для каждого класса и учебного предмета, по которому проводится ВПР и устанавливается период времени или рекомендуемые даты проведения ВПР, Учреждение самостоятельно определяет дату проведения ВПР из рекомендуемых сроков.</w:t>
      </w:r>
    </w:p>
    <w:p w:rsidR="006100C5" w:rsidRPr="00C92117" w:rsidRDefault="00CF0E9B" w:rsidP="006100C5">
      <w:p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2.3</w:t>
      </w:r>
      <w:r w:rsidR="006100C5" w:rsidRPr="00C92117">
        <w:rPr>
          <w:rFonts w:ascii="Times New Roman" w:hAnsi="Times New Roman" w:cs="Times New Roman"/>
          <w:sz w:val="24"/>
          <w:szCs w:val="24"/>
        </w:rPr>
        <w:t>. Учреждение проводит следующие этапы ВПР:</w:t>
      </w:r>
    </w:p>
    <w:p w:rsidR="006100C5" w:rsidRPr="00C92117" w:rsidRDefault="006100C5" w:rsidP="00C44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 xml:space="preserve">назначение ответственных, </w:t>
      </w:r>
      <w:r w:rsidR="00175739" w:rsidRPr="00C92117">
        <w:rPr>
          <w:rFonts w:ascii="Times New Roman" w:hAnsi="Times New Roman" w:cs="Times New Roman"/>
          <w:sz w:val="24"/>
          <w:szCs w:val="24"/>
        </w:rPr>
        <w:t xml:space="preserve"> за </w:t>
      </w:r>
      <w:r w:rsidRPr="00C92117">
        <w:rPr>
          <w:rFonts w:ascii="Times New Roman" w:hAnsi="Times New Roman" w:cs="Times New Roman"/>
          <w:sz w:val="24"/>
          <w:szCs w:val="24"/>
        </w:rPr>
        <w:t>организаци</w:t>
      </w:r>
      <w:r w:rsidR="00175739" w:rsidRPr="00C92117">
        <w:rPr>
          <w:rFonts w:ascii="Times New Roman" w:hAnsi="Times New Roman" w:cs="Times New Roman"/>
          <w:sz w:val="24"/>
          <w:szCs w:val="24"/>
        </w:rPr>
        <w:t>ю</w:t>
      </w:r>
      <w:r w:rsidRPr="00C92117">
        <w:rPr>
          <w:rFonts w:ascii="Times New Roman" w:hAnsi="Times New Roman" w:cs="Times New Roman"/>
          <w:sz w:val="24"/>
          <w:szCs w:val="24"/>
        </w:rPr>
        <w:t xml:space="preserve"> проведения ВПР в Учреждении, в том числе проведение инструктажа ответственных и 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6100C5" w:rsidRPr="00C92117" w:rsidRDefault="006100C5" w:rsidP="00C44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проведение ВПР;</w:t>
      </w:r>
    </w:p>
    <w:p w:rsidR="006100C5" w:rsidRPr="00C92117" w:rsidRDefault="006100C5" w:rsidP="00C44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 xml:space="preserve">проверка работ, выполненных </w:t>
      </w:r>
      <w:proofErr w:type="gramStart"/>
      <w:r w:rsidRPr="00C92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2117">
        <w:rPr>
          <w:rFonts w:ascii="Times New Roman" w:hAnsi="Times New Roman" w:cs="Times New Roman"/>
          <w:sz w:val="24"/>
          <w:szCs w:val="24"/>
        </w:rPr>
        <w:t xml:space="preserve"> при проведении ВПР;</w:t>
      </w:r>
    </w:p>
    <w:p w:rsidR="006100C5" w:rsidRPr="00C92117" w:rsidRDefault="006100C5" w:rsidP="00C44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6100C5" w:rsidRPr="00C92117" w:rsidRDefault="006100C5" w:rsidP="00C44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ознакомление обучающихся и родителей (законных представителей) обучающихся с результатами ВПР.</w:t>
      </w:r>
    </w:p>
    <w:p w:rsidR="006100C5" w:rsidRPr="00C92117" w:rsidRDefault="00175739" w:rsidP="00C44A6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2.4</w:t>
      </w:r>
      <w:r w:rsidR="006100C5" w:rsidRPr="00C92117">
        <w:rPr>
          <w:rFonts w:ascii="Times New Roman" w:hAnsi="Times New Roman" w:cs="Times New Roman"/>
          <w:sz w:val="24"/>
          <w:szCs w:val="24"/>
        </w:rPr>
        <w:t>. Проверка работ осуществляется коллегиально в Учреждении.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3B312B" w:rsidRDefault="003B312B" w:rsidP="003B3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12B" w:rsidRDefault="003B312B" w:rsidP="003B3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12B" w:rsidRDefault="003B312B" w:rsidP="003B3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C5" w:rsidRPr="003B312B" w:rsidRDefault="006100C5" w:rsidP="003B3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B312B">
        <w:rPr>
          <w:rFonts w:ascii="Times New Roman" w:hAnsi="Times New Roman" w:cs="Times New Roman"/>
          <w:b/>
          <w:sz w:val="24"/>
          <w:szCs w:val="24"/>
        </w:rPr>
        <w:t>. Обеспечение проведения ВПР</w:t>
      </w:r>
    </w:p>
    <w:p w:rsidR="006100C5" w:rsidRPr="00C92117" w:rsidRDefault="006100C5" w:rsidP="003B312B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3.1. 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6100C5" w:rsidRPr="00C92117" w:rsidRDefault="006100C5" w:rsidP="003B312B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92117">
        <w:rPr>
          <w:rFonts w:ascii="Times New Roman" w:hAnsi="Times New Roman" w:cs="Times New Roman"/>
          <w:sz w:val="24"/>
          <w:szCs w:val="24"/>
        </w:rPr>
        <w:t xml:space="preserve">Содержание и структура ВПР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921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2117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текущий учебный год.</w:t>
      </w:r>
      <w:proofErr w:type="gramEnd"/>
    </w:p>
    <w:p w:rsidR="006100C5" w:rsidRPr="00C92117" w:rsidRDefault="006100C5" w:rsidP="003B312B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3.3. 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</w:t>
      </w:r>
    </w:p>
    <w:p w:rsidR="006100C5" w:rsidRPr="00C92117" w:rsidRDefault="006100C5" w:rsidP="00C44A67">
      <w:p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3.4. Образцы и описания проверочных работ для проведения ВПР представлены на сайте https://fioco.ru/ru/osoko/vpr/.</w:t>
      </w:r>
    </w:p>
    <w:p w:rsidR="006100C5" w:rsidRPr="003B312B" w:rsidRDefault="006100C5" w:rsidP="00C44A67">
      <w:pPr>
        <w:rPr>
          <w:rFonts w:ascii="Times New Roman" w:hAnsi="Times New Roman" w:cs="Times New Roman"/>
          <w:b/>
          <w:sz w:val="24"/>
          <w:szCs w:val="24"/>
        </w:rPr>
      </w:pPr>
      <w:r w:rsidRPr="003B312B">
        <w:rPr>
          <w:rFonts w:ascii="Times New Roman" w:hAnsi="Times New Roman" w:cs="Times New Roman"/>
          <w:b/>
          <w:sz w:val="24"/>
          <w:szCs w:val="24"/>
        </w:rPr>
        <w:t xml:space="preserve">4. Проведение ВПР в </w:t>
      </w:r>
      <w:r w:rsidR="00C44A67" w:rsidRPr="003B312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C44A67" w:rsidRPr="003B312B">
        <w:rPr>
          <w:rFonts w:ascii="Times New Roman" w:hAnsi="Times New Roman" w:cs="Times New Roman"/>
          <w:b/>
          <w:sz w:val="24"/>
          <w:szCs w:val="24"/>
        </w:rPr>
        <w:t>Кулешовской</w:t>
      </w:r>
      <w:proofErr w:type="spellEnd"/>
      <w:r w:rsidR="00C44A67" w:rsidRPr="003B312B">
        <w:rPr>
          <w:rFonts w:ascii="Times New Roman" w:hAnsi="Times New Roman" w:cs="Times New Roman"/>
          <w:b/>
          <w:sz w:val="24"/>
          <w:szCs w:val="24"/>
        </w:rPr>
        <w:t xml:space="preserve"> СОШ№17 Азовского района</w:t>
      </w:r>
    </w:p>
    <w:p w:rsidR="006100C5" w:rsidRPr="00C92117" w:rsidRDefault="008245F5" w:rsidP="00C44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Директор </w:t>
      </w:r>
      <w:r w:rsidR="006100C5" w:rsidRPr="00C92117">
        <w:rPr>
          <w:rFonts w:ascii="Times New Roman" w:hAnsi="Times New Roman" w:cs="Times New Roman"/>
          <w:sz w:val="24"/>
          <w:szCs w:val="24"/>
        </w:rPr>
        <w:t xml:space="preserve"> назначает школьного координатора ВПР в Учреждении, организаторов в аудитории проведения ВПР, экспертов по проверке ВПР.</w:t>
      </w:r>
    </w:p>
    <w:p w:rsidR="006100C5" w:rsidRPr="00C92117" w:rsidRDefault="006100C5" w:rsidP="00C44A67">
      <w:pPr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 xml:space="preserve">4.2. Функции школьного координатора ВПР в Учреждении, организаторов в аудитории проведения ВПР, экспертов по проверке ВПР определяются Порядком проведения ВПР, размещаемым </w:t>
      </w:r>
      <w:proofErr w:type="spellStart"/>
      <w:r w:rsidRPr="00C92117">
        <w:rPr>
          <w:rFonts w:ascii="Times New Roman" w:hAnsi="Times New Roman" w:cs="Times New Roman"/>
          <w:sz w:val="24"/>
          <w:szCs w:val="24"/>
        </w:rPr>
        <w:t>Рособрн</w:t>
      </w:r>
      <w:r w:rsidR="003B312B">
        <w:rPr>
          <w:rFonts w:ascii="Times New Roman" w:hAnsi="Times New Roman" w:cs="Times New Roman"/>
          <w:sz w:val="24"/>
          <w:szCs w:val="24"/>
        </w:rPr>
        <w:t>адзором</w:t>
      </w:r>
      <w:proofErr w:type="spellEnd"/>
      <w:r w:rsidR="003B312B">
        <w:rPr>
          <w:rFonts w:ascii="Times New Roman" w:hAnsi="Times New Roman" w:cs="Times New Roman"/>
          <w:sz w:val="24"/>
          <w:szCs w:val="24"/>
        </w:rPr>
        <w:t>,</w:t>
      </w:r>
      <w:r w:rsidRPr="00C92117">
        <w:rPr>
          <w:rFonts w:ascii="Times New Roman" w:hAnsi="Times New Roman" w:cs="Times New Roman"/>
          <w:sz w:val="24"/>
          <w:szCs w:val="24"/>
        </w:rPr>
        <w:t xml:space="preserve"> Регламентом проведения Всероссийских проверочных работ в МБОУ </w:t>
      </w:r>
      <w:proofErr w:type="spellStart"/>
      <w:r w:rsidR="00C44A67" w:rsidRPr="00C92117">
        <w:rPr>
          <w:rFonts w:ascii="Times New Roman" w:hAnsi="Times New Roman" w:cs="Times New Roman"/>
          <w:sz w:val="24"/>
          <w:szCs w:val="24"/>
        </w:rPr>
        <w:t>Кулешовской</w:t>
      </w:r>
      <w:proofErr w:type="spellEnd"/>
      <w:r w:rsidR="00C44A67" w:rsidRPr="00C92117">
        <w:rPr>
          <w:rFonts w:ascii="Times New Roman" w:hAnsi="Times New Roman" w:cs="Times New Roman"/>
          <w:sz w:val="24"/>
          <w:szCs w:val="24"/>
        </w:rPr>
        <w:t xml:space="preserve"> СОШ№17 Азовского района</w:t>
      </w:r>
      <w:r w:rsidRPr="00C92117">
        <w:rPr>
          <w:rFonts w:ascii="Times New Roman" w:hAnsi="Times New Roman" w:cs="Times New Roman"/>
          <w:sz w:val="24"/>
          <w:szCs w:val="24"/>
        </w:rPr>
        <w:t xml:space="preserve"> (приложение 1 к Положению).</w:t>
      </w:r>
    </w:p>
    <w:p w:rsidR="006100C5" w:rsidRPr="00C92117" w:rsidRDefault="006100C5" w:rsidP="003B31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2117">
        <w:rPr>
          <w:rFonts w:ascii="Times New Roman" w:hAnsi="Times New Roman" w:cs="Times New Roman"/>
          <w:sz w:val="24"/>
          <w:szCs w:val="24"/>
        </w:rPr>
        <w:t>4.3. Решение о проведении ВПР по учебным предметам в классах, для которых предусмотрели режим апробации</w:t>
      </w:r>
      <w:r w:rsidR="008245F5">
        <w:rPr>
          <w:rFonts w:ascii="Times New Roman" w:hAnsi="Times New Roman" w:cs="Times New Roman"/>
          <w:sz w:val="24"/>
          <w:szCs w:val="24"/>
        </w:rPr>
        <w:t xml:space="preserve">, принимает директор </w:t>
      </w:r>
      <w:r w:rsidRPr="00C92117">
        <w:rPr>
          <w:rFonts w:ascii="Times New Roman" w:hAnsi="Times New Roman" w:cs="Times New Roman"/>
          <w:sz w:val="24"/>
          <w:szCs w:val="24"/>
        </w:rPr>
        <w:t>по согласованию с педагогическим советом.</w:t>
      </w:r>
    </w:p>
    <w:p w:rsidR="00C44A67" w:rsidRDefault="006100C5" w:rsidP="00C44A67">
      <w:pPr>
        <w:pStyle w:val="Default"/>
        <w:rPr>
          <w:sz w:val="23"/>
          <w:szCs w:val="23"/>
        </w:rPr>
      </w:pPr>
      <w:r>
        <w:t xml:space="preserve">4.4. </w:t>
      </w:r>
      <w:proofErr w:type="gramStart"/>
      <w:r>
        <w:t>Обучающиеся 11-х классов принимают</w:t>
      </w:r>
      <w:r w:rsidR="008245F5">
        <w:t xml:space="preserve"> участие в ВПР по решению образовательного учреждения.</w:t>
      </w:r>
      <w:proofErr w:type="gramEnd"/>
      <w:r w:rsidR="008245F5">
        <w:t xml:space="preserve"> В случае принятия </w:t>
      </w:r>
      <w:r>
        <w:t xml:space="preserve"> такого решения в ВПР по конкретному учебному пред</w:t>
      </w:r>
      <w:r w:rsidR="00C44A67">
        <w:t xml:space="preserve">мету </w:t>
      </w:r>
      <w:r w:rsidR="00C44A67">
        <w:rPr>
          <w:sz w:val="23"/>
          <w:szCs w:val="23"/>
        </w:rPr>
        <w:t>принимают уч</w:t>
      </w:r>
      <w:r w:rsidR="008245F5">
        <w:rPr>
          <w:sz w:val="23"/>
          <w:szCs w:val="23"/>
        </w:rPr>
        <w:t>астие все обучающиеся</w:t>
      </w:r>
      <w:r w:rsidR="00C44A67">
        <w:rPr>
          <w:sz w:val="23"/>
          <w:szCs w:val="23"/>
        </w:rPr>
        <w:t xml:space="preserve">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 </w:t>
      </w:r>
    </w:p>
    <w:p w:rsidR="003B312B" w:rsidRDefault="003B312B" w:rsidP="00C44A67">
      <w:pPr>
        <w:pStyle w:val="Default"/>
        <w:rPr>
          <w:sz w:val="23"/>
          <w:szCs w:val="23"/>
        </w:rPr>
      </w:pPr>
    </w:p>
    <w:p w:rsidR="00C44A67" w:rsidRDefault="008245F5" w:rsidP="00C4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4.5</w:t>
      </w:r>
      <w:r w:rsidR="00C44A67">
        <w:rPr>
          <w:sz w:val="23"/>
          <w:szCs w:val="23"/>
        </w:rPr>
        <w:t>. Во время ВПР рассаживание 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</w:t>
      </w:r>
      <w:r w:rsidR="00175739">
        <w:rPr>
          <w:sz w:val="23"/>
          <w:szCs w:val="23"/>
        </w:rPr>
        <w:t>ределяется школьным координатором</w:t>
      </w:r>
      <w:r w:rsidR="00C44A67">
        <w:rPr>
          <w:sz w:val="23"/>
          <w:szCs w:val="23"/>
        </w:rPr>
        <w:t xml:space="preserve">. </w:t>
      </w:r>
    </w:p>
    <w:p w:rsidR="003B312B" w:rsidRDefault="003B312B" w:rsidP="00C44A67">
      <w:pPr>
        <w:pStyle w:val="Default"/>
        <w:rPr>
          <w:sz w:val="23"/>
          <w:szCs w:val="23"/>
        </w:rPr>
      </w:pPr>
    </w:p>
    <w:p w:rsidR="00C44A67" w:rsidRDefault="008245F5" w:rsidP="00C4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4.6</w:t>
      </w:r>
      <w:r w:rsidR="00C44A67">
        <w:rPr>
          <w:sz w:val="23"/>
          <w:szCs w:val="23"/>
        </w:rPr>
        <w:t xml:space="preserve">. ВПР проводится в течение времени, установленного материалами ВПР по соответствующему предмету для каждого класса, рекомендациями </w:t>
      </w:r>
      <w:proofErr w:type="spellStart"/>
      <w:r w:rsidR="00C44A67">
        <w:rPr>
          <w:sz w:val="23"/>
          <w:szCs w:val="23"/>
        </w:rPr>
        <w:t>Рособрнадзора</w:t>
      </w:r>
      <w:proofErr w:type="spellEnd"/>
      <w:r w:rsidR="00C44A67">
        <w:rPr>
          <w:sz w:val="23"/>
          <w:szCs w:val="23"/>
        </w:rPr>
        <w:t xml:space="preserve">. В случае необходимости выхода из учебного кабинета, где проводится ВПР, </w:t>
      </w:r>
      <w:proofErr w:type="gramStart"/>
      <w:r w:rsidR="00C44A67">
        <w:rPr>
          <w:sz w:val="23"/>
          <w:szCs w:val="23"/>
        </w:rPr>
        <w:t>обучающийся</w:t>
      </w:r>
      <w:proofErr w:type="gramEnd"/>
      <w:r w:rsidR="00C44A67">
        <w:rPr>
          <w:sz w:val="23"/>
          <w:szCs w:val="23"/>
        </w:rPr>
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 </w:t>
      </w:r>
    </w:p>
    <w:p w:rsidR="003B312B" w:rsidRDefault="003B312B" w:rsidP="00C44A67">
      <w:pPr>
        <w:pStyle w:val="Default"/>
        <w:rPr>
          <w:sz w:val="23"/>
          <w:szCs w:val="23"/>
        </w:rPr>
      </w:pPr>
    </w:p>
    <w:p w:rsidR="00C44A67" w:rsidRDefault="008245F5" w:rsidP="00C4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4.7</w:t>
      </w:r>
      <w:r w:rsidR="00C44A67">
        <w:rPr>
          <w:sz w:val="23"/>
          <w:szCs w:val="23"/>
        </w:rPr>
        <w:t xml:space="preserve">. На ВПР допускается присутствие общественных наблюдателей, направленных органом исполнительной власти субъекта Российской Федерации. </w:t>
      </w:r>
    </w:p>
    <w:p w:rsidR="003B312B" w:rsidRDefault="008245F5" w:rsidP="00C4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4.8</w:t>
      </w:r>
      <w:r w:rsidR="00C44A67">
        <w:rPr>
          <w:sz w:val="23"/>
          <w:szCs w:val="23"/>
        </w:rPr>
        <w:t xml:space="preserve">. Условия и порядок проведения, правила проверки и оценивания ВПР представлены в Регламенте проведения Всероссийских проверочных работ в МБОУ </w:t>
      </w:r>
      <w:proofErr w:type="spellStart"/>
      <w:r w:rsidR="00C44A67">
        <w:rPr>
          <w:sz w:val="23"/>
          <w:szCs w:val="23"/>
        </w:rPr>
        <w:t>Кулешовской</w:t>
      </w:r>
      <w:proofErr w:type="spellEnd"/>
      <w:r w:rsidR="00C44A67">
        <w:rPr>
          <w:sz w:val="23"/>
          <w:szCs w:val="23"/>
        </w:rPr>
        <w:t xml:space="preserve"> СОШ№17 Азовского район</w:t>
      </w:r>
      <w:proofErr w:type="gramStart"/>
      <w:r w:rsidR="00C44A67">
        <w:rPr>
          <w:sz w:val="23"/>
          <w:szCs w:val="23"/>
        </w:rPr>
        <w:t>а(</w:t>
      </w:r>
      <w:proofErr w:type="gramEnd"/>
      <w:r w:rsidR="00C44A67">
        <w:rPr>
          <w:sz w:val="23"/>
          <w:szCs w:val="23"/>
        </w:rPr>
        <w:t>приложение 1 к Положению)</w:t>
      </w:r>
    </w:p>
    <w:p w:rsidR="00C44A67" w:rsidRDefault="00C44A67" w:rsidP="00C4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4A67" w:rsidRDefault="00C44A67" w:rsidP="00C44A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Меры по обеспечению объективности результатов ВПР </w:t>
      </w:r>
    </w:p>
    <w:p w:rsidR="00C44A67" w:rsidRDefault="00C44A67" w:rsidP="00C4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В целях обеспечения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проведением ВПР, достоверности внесенных сведений орган исполнительной власти субъекта Российской Федерации: </w:t>
      </w:r>
    </w:p>
    <w:p w:rsidR="00C44A67" w:rsidRDefault="00C44A67" w:rsidP="00C44A67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направляет независимых наблюдателей в Учреждение на всех этапах ВПР от получения и тиражирования материалов ВПР до внесения результатов в ФИС ОКО; </w:t>
      </w:r>
    </w:p>
    <w:p w:rsidR="00C44A67" w:rsidRDefault="00C44A67" w:rsidP="00C44A67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Учреждения, в которой проходили перепроверяемые ВПР; </w:t>
      </w:r>
      <w:proofErr w:type="gramEnd"/>
    </w:p>
    <w:p w:rsidR="00C44A67" w:rsidRDefault="00175739" w:rsidP="00C44A67">
      <w:pPr>
        <w:pStyle w:val="Default"/>
        <w:rPr>
          <w:sz w:val="23"/>
          <w:szCs w:val="23"/>
        </w:rPr>
      </w:pPr>
      <w:r>
        <w:rPr>
          <w:sz w:val="20"/>
          <w:szCs w:val="20"/>
        </w:rPr>
        <w:t>-</w:t>
      </w:r>
      <w:r w:rsidR="00C44A67">
        <w:rPr>
          <w:sz w:val="20"/>
          <w:szCs w:val="20"/>
        </w:rPr>
        <w:t xml:space="preserve"> </w:t>
      </w:r>
      <w:r w:rsidR="00C44A67">
        <w:rPr>
          <w:sz w:val="23"/>
          <w:szCs w:val="23"/>
        </w:rPr>
        <w:t xml:space="preserve">в случаях выявления фактов умышленного искажения результатов ВПР информирует учредителя для принятия управленческих решений в отношении должностных лиц, допустивших ненадлежащее исполнение служебных обязанностей. </w:t>
      </w:r>
    </w:p>
    <w:p w:rsidR="00C44A67" w:rsidRDefault="00C44A67" w:rsidP="00C44A67">
      <w:pPr>
        <w:pStyle w:val="Default"/>
        <w:rPr>
          <w:sz w:val="23"/>
          <w:szCs w:val="23"/>
        </w:rPr>
      </w:pPr>
    </w:p>
    <w:p w:rsidR="00C44A67" w:rsidRDefault="00C44A67" w:rsidP="00C4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Чтобы повысить объективность результатов ВПР, Учреждение: </w:t>
      </w:r>
    </w:p>
    <w:p w:rsidR="00C44A67" w:rsidRDefault="000F5B3B" w:rsidP="00C44A67">
      <w:pPr>
        <w:pStyle w:val="Default"/>
        <w:rPr>
          <w:sz w:val="23"/>
          <w:szCs w:val="23"/>
        </w:rPr>
      </w:pPr>
      <w:r>
        <w:rPr>
          <w:sz w:val="20"/>
          <w:szCs w:val="20"/>
        </w:rPr>
        <w:t>-</w:t>
      </w:r>
      <w:r w:rsidR="00C44A67">
        <w:rPr>
          <w:sz w:val="20"/>
          <w:szCs w:val="20"/>
        </w:rPr>
        <w:t xml:space="preserve"> </w:t>
      </w:r>
      <w:r w:rsidR="00C44A67">
        <w:rPr>
          <w:sz w:val="23"/>
          <w:szCs w:val="23"/>
        </w:rPr>
        <w:t xml:space="preserve">не использует результаты ВПР в административных и управленческих целях по отношению к </w:t>
      </w:r>
      <w:r>
        <w:rPr>
          <w:sz w:val="23"/>
          <w:szCs w:val="23"/>
        </w:rPr>
        <w:t>работникам</w:t>
      </w:r>
    </w:p>
    <w:p w:rsidR="000F5B3B" w:rsidRDefault="000F5B3B" w:rsidP="000F5B3B">
      <w:pPr>
        <w:pStyle w:val="Default"/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-проводит ежегодные разъяснительные мероприятия с работниками, обучающимися и родителями о необходимости достижения объективных результатов ВПР в Учреждении. </w:t>
      </w:r>
    </w:p>
    <w:p w:rsidR="00175739" w:rsidRDefault="00175739" w:rsidP="000F5B3B">
      <w:pPr>
        <w:pStyle w:val="Default"/>
        <w:rPr>
          <w:b/>
          <w:bCs/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Pr="000F5B3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Меры по обеспечению информационной безопасности в период проведения ВПР </w:t>
      </w: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Школьный координатор ВПР в Учреждении принимает меры, чтобы задания ВПР не попали в открытый доступ до начала проведения ВПР по соответствующему учебному предмету. </w:t>
      </w:r>
    </w:p>
    <w:p w:rsidR="00175739" w:rsidRDefault="00175739" w:rsidP="000F5B3B">
      <w:pPr>
        <w:pStyle w:val="Default"/>
        <w:rPr>
          <w:b/>
          <w:bCs/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Особенности участия в ВПР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с ограниченными возможностями здоровья </w:t>
      </w: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Решение об участии в ВПР обучающихся с ОВЗ принимается директором Учреждения индивидуально по каждому ребенку с учетом рекомендаций психолого-педагогического консилиума Учреждения. </w:t>
      </w:r>
    </w:p>
    <w:p w:rsidR="00175739" w:rsidRDefault="00175739" w:rsidP="000F5B3B">
      <w:pPr>
        <w:pStyle w:val="Default"/>
        <w:rPr>
          <w:b/>
          <w:bCs/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Использование результатов ВПР </w:t>
      </w: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</w:t>
      </w:r>
      <w:proofErr w:type="gramStart"/>
      <w:r>
        <w:rPr>
          <w:sz w:val="23"/>
          <w:szCs w:val="23"/>
        </w:rPr>
        <w:t xml:space="preserve">Результаты ВПР в совокупности с имеющейся в Учреждении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175739" w:rsidRDefault="00175739" w:rsidP="000F5B3B">
      <w:pPr>
        <w:pStyle w:val="Default"/>
        <w:rPr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Учреждения. </w:t>
      </w:r>
    </w:p>
    <w:p w:rsidR="00175739" w:rsidRDefault="00175739" w:rsidP="000F5B3B">
      <w:pPr>
        <w:pStyle w:val="Default"/>
        <w:rPr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8.3. Директор Учреждения вправе приказом изменить порядок учета результатов ВПР, установленный в пункте 8.2 Положения, в том числе использовать результаты ВПР в качестве результатов текущего контроля. </w:t>
      </w:r>
    </w:p>
    <w:p w:rsidR="00175739" w:rsidRDefault="00175739" w:rsidP="000F5B3B">
      <w:pPr>
        <w:pStyle w:val="Default"/>
        <w:rPr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8.4. Результаты ВПР могут быть использованы Учреждением для проведения самодиагностики, выявления проблем с преподаванием отдельных предметов, для совершенствования методики преподавания различных предметов. </w:t>
      </w:r>
    </w:p>
    <w:p w:rsidR="00175739" w:rsidRDefault="00175739" w:rsidP="000F5B3B">
      <w:pPr>
        <w:pStyle w:val="Default"/>
        <w:rPr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8.5. Результаты ВПР не предусмотрено использовать для оценки деятельности учителей. </w:t>
      </w: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Сроки хранения материалов ВПР </w:t>
      </w: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9.1. Оригиналы бланков ответов обучающихся хранятся в Учреждении до получения результатов</w:t>
      </w:r>
      <w:r w:rsidR="003B312B">
        <w:rPr>
          <w:sz w:val="23"/>
          <w:szCs w:val="23"/>
        </w:rPr>
        <w:t>.</w:t>
      </w:r>
    </w:p>
    <w:p w:rsidR="000F5B3B" w:rsidRDefault="000F5B3B" w:rsidP="000F5B3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9.2. После истечения срока хранения документов, указанного в пункте 9.1 Положения, документы подлежат утилизации (уничтожению). </w:t>
      </w:r>
    </w:p>
    <w:p w:rsidR="00175739" w:rsidRDefault="00175739" w:rsidP="000F5B3B">
      <w:pPr>
        <w:pStyle w:val="Default"/>
        <w:rPr>
          <w:sz w:val="23"/>
          <w:szCs w:val="23"/>
        </w:rPr>
      </w:pPr>
    </w:p>
    <w:p w:rsidR="000F5B3B" w:rsidRDefault="000F5B3B" w:rsidP="000F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9.3. Учреждение также осуществляет хранение отчетных форм о проведении ВПР, протоколов проведения, копий актов общественного наблюдения за проведением ВПР, в течение 3 лет с момента написания работы.</w:t>
      </w:r>
    </w:p>
    <w:p w:rsidR="000F5B3B" w:rsidRDefault="000F5B3B" w:rsidP="000F5B3B">
      <w:pPr>
        <w:pStyle w:val="Defaul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</w:p>
    <w:p w:rsidR="000F5B3B" w:rsidRDefault="000F5B3B" w:rsidP="003B312B">
      <w:pPr>
        <w:pStyle w:val="Default"/>
        <w:rPr>
          <w:sz w:val="23"/>
          <w:szCs w:val="23"/>
        </w:rPr>
      </w:pPr>
    </w:p>
    <w:p w:rsidR="003B312B" w:rsidRDefault="003B312B" w:rsidP="003B312B">
      <w:pPr>
        <w:pStyle w:val="Default"/>
        <w:rPr>
          <w:sz w:val="23"/>
          <w:szCs w:val="23"/>
        </w:rPr>
      </w:pPr>
    </w:p>
    <w:p w:rsidR="000F5B3B" w:rsidRDefault="000F5B3B" w:rsidP="000F5B3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0F5B3B" w:rsidRDefault="000F5B3B" w:rsidP="000F5B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Регламент проведения Всероссийских проверочных работ</w:t>
      </w:r>
    </w:p>
    <w:p w:rsidR="000F5B3B" w:rsidRDefault="000F5B3B" w:rsidP="000F5B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МБОУ </w:t>
      </w:r>
      <w:proofErr w:type="spellStart"/>
      <w:r>
        <w:rPr>
          <w:b/>
          <w:bCs/>
          <w:sz w:val="23"/>
          <w:szCs w:val="23"/>
        </w:rPr>
        <w:t>Кулешовской</w:t>
      </w:r>
      <w:proofErr w:type="spellEnd"/>
      <w:r>
        <w:rPr>
          <w:b/>
          <w:bCs/>
          <w:sz w:val="23"/>
          <w:szCs w:val="23"/>
        </w:rPr>
        <w:t xml:space="preserve"> СОШ№17 Азовского района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rPr>
          <w:b/>
          <w:bCs/>
        </w:rPr>
        <w:t xml:space="preserve">1. Организация и проведение ВПР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 </w:t>
      </w:r>
      <w:r w:rsidRPr="003B312B">
        <w:rPr>
          <w:b/>
          <w:bCs/>
        </w:rPr>
        <w:t xml:space="preserve">Учреждение </w:t>
      </w:r>
      <w:r w:rsidRPr="003B312B">
        <w:t xml:space="preserve">создает условия и обеспечивает соблюдение порядка проведения ВПР: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1.1.1. обеспечивает проведение ВПР в Учреждении по предметам и в сроки, утвержденные </w:t>
      </w:r>
      <w:proofErr w:type="spellStart"/>
      <w:r w:rsidRPr="003B312B">
        <w:t>Рособрнадзором</w:t>
      </w:r>
      <w:proofErr w:type="spellEnd"/>
      <w:r w:rsidRPr="003B312B">
        <w:t xml:space="preserve">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1.1.2. организует регистрацию на портале сопровождения ВПР в Федеральной информационной системе оценки качества образования (далее - ФИС ОКО);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1.1.3. издает локальные акты об организации и проведении ВПР в Учреждении;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1.1.4. назначает школьного координатора из числа заместителей директора, технического специалиста, ответственных за организацию и проведение ВПР;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1.1.5. организует места проведения ВПР (аудитории);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1.1.6. назначает организаторов в каждую аудиторию, в которой находятся участники ВПР;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1.1.7. организует рабочее место школьного координатора, оборудованное персональным выходом в Интернет;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1.1.8 обеспечивает наличие расходных материалов для проведения ВПР;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1.1.9. 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 через сайт Учреждения;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1.1.10. содействует созданию благоприятного психологического микроклимата среди участников образовательных отношений в период подготовки и проведения ВПР;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1.1.11. формирует экспертную комиссию по проверке работ участников ВПР по каждому учебному предмету (далее – эксперты);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1.1.12. готовит инструктивные материалы на бумажных носителях для организаторов, технических специалистов и экспертов;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1.1.13. организует работу экспертов;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1.1.14. проводит инструктаж организаторов, технических специалистов и наблюдателей по данному Регламенту проведения ВПР в Учреждении и знакомит с инструкциями для участников ВПР;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1.1.15. организует работу по загрузке данных ВПР в единую информационную систему;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1.1.16. взаимодействует с муниципальными органами управления образованием;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>1.1.1</w:t>
      </w:r>
      <w:r w:rsidR="00C92117" w:rsidRPr="003B312B">
        <w:t>7</w:t>
      </w:r>
      <w:r w:rsidRPr="003B312B">
        <w:t xml:space="preserve">. обеспечивает соблюдение информационной безопасности сохранение конфиденциальности информации при проведении ВПР в пределах своей компетенции. </w:t>
      </w:r>
    </w:p>
    <w:p w:rsidR="000F5B3B" w:rsidRPr="003B312B" w:rsidRDefault="00C92117" w:rsidP="003B312B">
      <w:pPr>
        <w:pStyle w:val="Default"/>
        <w:spacing w:line="276" w:lineRule="auto"/>
      </w:pPr>
      <w:r w:rsidRPr="003B312B">
        <w:t>1.1.18</w:t>
      </w:r>
      <w:r w:rsidR="000F5B3B" w:rsidRPr="003B312B">
        <w:t xml:space="preserve">. организует проведение анализа результатов ВПР и их использование при планировании образовательного процесса.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1.2. </w:t>
      </w:r>
      <w:r w:rsidRPr="003B312B">
        <w:rPr>
          <w:b/>
          <w:bCs/>
        </w:rPr>
        <w:t>Муниципальный/региональный координатор</w:t>
      </w:r>
      <w:r w:rsidRPr="003B312B">
        <w:t xml:space="preserve">: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>1.2.1</w:t>
      </w:r>
      <w:proofErr w:type="gramStart"/>
      <w:r w:rsidRPr="003B312B">
        <w:t xml:space="preserve"> О</w:t>
      </w:r>
      <w:proofErr w:type="gramEnd"/>
      <w:r w:rsidRPr="003B312B">
        <w:t xml:space="preserve">существляет мониторинг загрузки Учреждением электронных форм сбора результатов ВПР.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1.2.2. Консультирует образовательные организации по вопросам проведения ВПР. </w:t>
      </w:r>
    </w:p>
    <w:p w:rsidR="000F5B3B" w:rsidRPr="003B312B" w:rsidRDefault="000F5B3B" w:rsidP="003B312B">
      <w:pPr>
        <w:pStyle w:val="Default"/>
        <w:spacing w:line="276" w:lineRule="auto"/>
        <w:rPr>
          <w:b/>
          <w:bCs/>
        </w:rPr>
      </w:pPr>
      <w:bookmarkStart w:id="0" w:name="_GoBack"/>
      <w:bookmarkEnd w:id="0"/>
      <w:r w:rsidRPr="003B312B">
        <w:t xml:space="preserve">1.3. </w:t>
      </w:r>
      <w:r w:rsidRPr="003B312B">
        <w:rPr>
          <w:b/>
          <w:bCs/>
        </w:rPr>
        <w:t xml:space="preserve">Школьный координатор: </w:t>
      </w:r>
    </w:p>
    <w:p w:rsidR="00C92117" w:rsidRPr="003B312B" w:rsidRDefault="00C92117" w:rsidP="003B312B">
      <w:pPr>
        <w:pStyle w:val="Default"/>
        <w:spacing w:line="276" w:lineRule="auto"/>
        <w:rPr>
          <w:bCs/>
        </w:rPr>
      </w:pPr>
      <w:r w:rsidRPr="003B312B">
        <w:rPr>
          <w:bCs/>
        </w:rPr>
        <w:t xml:space="preserve">1.3.1. Заполняет форму сбора контекстных данных об Учреждении и участниках ВПР и загружает ее в ФИС ОКО. </w:t>
      </w:r>
    </w:p>
    <w:p w:rsidR="00C92117" w:rsidRPr="003B312B" w:rsidRDefault="00C92117" w:rsidP="003B312B">
      <w:pPr>
        <w:pStyle w:val="Default"/>
        <w:spacing w:line="276" w:lineRule="auto"/>
        <w:rPr>
          <w:bCs/>
        </w:rPr>
      </w:pPr>
      <w:r w:rsidRPr="003B312B">
        <w:rPr>
          <w:bCs/>
        </w:rPr>
        <w:t xml:space="preserve">1.3.2. Формирует заявку на участие в ВПР и загружает ее в личном кабинете ФИС ОКО. </w:t>
      </w:r>
    </w:p>
    <w:p w:rsidR="00C92117" w:rsidRPr="003B312B" w:rsidRDefault="00C92117" w:rsidP="003B312B">
      <w:pPr>
        <w:pStyle w:val="Default"/>
        <w:spacing w:line="276" w:lineRule="auto"/>
        <w:rPr>
          <w:bCs/>
        </w:rPr>
      </w:pPr>
      <w:r w:rsidRPr="003B312B">
        <w:rPr>
          <w:bCs/>
        </w:rPr>
        <w:t xml:space="preserve">1.3.3. Формирует расписание проведения ВПР в традиционной и в компьютерной форме в 4 - 8 и в 10-11 классах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lastRenderedPageBreak/>
        <w:t xml:space="preserve">1.3.4. Соблюдая конфиденциальность, скачивает архив с материалами для проведения ВПР - файлы для распечатывания участникам ВПР, макет бумажного протокола, список кодов участников проведения работы, критерии и формы сбора результатов в личном кабинете в ФИС ОКО.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1.3.5. Распечатывает варианты ВПР на всех участников, бумажный протокол и коды участников.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1.3.6. Организует выполнение участниками работы. Передает организаторам в аудитории распечатанные материалы и протокол проведения ВПР.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1.3.7. Для проведения ВПР в компьютерной форме организует рабочие места, соответствующие требованиям для проведения ВПР, обеспечивает логинами и паролями участников.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1.3.8. По окончании проведения работы получает от организаторов в аудитории бланки ответов обучающихся, протоколы проведения ВПР. </w:t>
      </w:r>
    </w:p>
    <w:p w:rsidR="00C92117" w:rsidRPr="003B312B" w:rsidRDefault="000F5B3B" w:rsidP="003B312B">
      <w:pPr>
        <w:pStyle w:val="Default"/>
        <w:spacing w:line="276" w:lineRule="auto"/>
      </w:pPr>
      <w:r w:rsidRPr="003B312B">
        <w:t xml:space="preserve">1.3.9. Организует проверку работ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 В случае проведения ВПР в компьютерной форме раздает логины и пароли экспертам.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1.3.10. 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Учреждении в виде бумажного протокола.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1.3.11. Загружает форму сбора результатов в личном кабинете ФИС ОКО (дата загрузки формы по соответствующему предмету указана в плане-графике проведения ВПР).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1.3.12. Получает статистические отчеты по проведению ВПР Учреждением в личном кабинете ФИС ОКО в сроки, установленные планом-графиком. </w:t>
      </w:r>
      <w:proofErr w:type="gramStart"/>
      <w:r w:rsidRPr="003B312B">
        <w:t>Предоставляет статистические отчеты</w:t>
      </w:r>
      <w:proofErr w:type="gramEnd"/>
      <w:r w:rsidRPr="003B312B">
        <w:t xml:space="preserve"> для ознакомления учителям-предметникам Учреждения.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1.3.13. Осуществляет сбор аналитических справок, подготовленных руководителями профессиональных (методических) объединений педагогов Учреждения на основе статистических отчетов по каждому предмету по результатам проведения ВПР в Учреждении. Срок предоставления аналитических справок утверждается локальным актом Учреждения. Аналитические справки оформляются в соответствии с шаблоном (приложение 3 к Положению).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>1.3.14. Проводит обобщенный анализ результатов проведения ВПР в Учреждении на основании аналитических справо</w:t>
      </w:r>
      <w:r w:rsidR="00C92117" w:rsidRPr="003B312B">
        <w:t>к руководителей методических</w:t>
      </w:r>
      <w:r w:rsidRPr="003B312B">
        <w:t xml:space="preserve"> объединений педагогов и готовит сводную аналитическую справку (приложение 4 к Положению). </w:t>
      </w:r>
    </w:p>
    <w:p w:rsidR="008245F5" w:rsidRDefault="008245F5" w:rsidP="003B312B">
      <w:pPr>
        <w:pStyle w:val="Default"/>
        <w:spacing w:line="276" w:lineRule="auto"/>
        <w:rPr>
          <w:b/>
          <w:bCs/>
        </w:rPr>
      </w:pPr>
    </w:p>
    <w:p w:rsidR="000F5B3B" w:rsidRPr="003B312B" w:rsidRDefault="000F5B3B" w:rsidP="003B312B">
      <w:pPr>
        <w:pStyle w:val="Default"/>
        <w:spacing w:line="276" w:lineRule="auto"/>
      </w:pPr>
      <w:r w:rsidRPr="003B312B">
        <w:rPr>
          <w:b/>
          <w:bCs/>
        </w:rPr>
        <w:t xml:space="preserve">2. Проведение ВПР в аудитории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2.1. Проведение ВПР в аудитории осуществляется одним или двумя организаторами: один организатор – учитель, не работающий в данном классе, второй организатор – представитель администрации ОО;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2.2. Во время проведения ВПР на рабочем столе обучающегося, помимо материалов ВПР, могут находиться только черновики и </w:t>
      </w:r>
      <w:r w:rsidR="00C92117" w:rsidRPr="003B312B">
        <w:t>ручка черного или синего цвета</w:t>
      </w:r>
      <w:r w:rsidRPr="003B312B">
        <w:t xml:space="preserve">. </w:t>
      </w:r>
      <w:proofErr w:type="gramStart"/>
      <w:r w:rsidRPr="003B312B">
        <w:t>Обучающиеся</w:t>
      </w:r>
      <w:proofErr w:type="gramEnd"/>
      <w:r w:rsidRPr="003B312B"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>2.3.</w:t>
      </w:r>
      <w:r w:rsidR="00C92117" w:rsidRPr="003B312B">
        <w:t xml:space="preserve">Обучающиеся </w:t>
      </w:r>
      <w:r w:rsidRPr="003B312B">
        <w:t xml:space="preserve">при выполнении работы записывают ответы на листах с заданиями в специально отведённые поля аккуратным, разборчивым почерком.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2.4. Во время проведения ВПР </w:t>
      </w:r>
      <w:proofErr w:type="gramStart"/>
      <w:r w:rsidRPr="003B312B">
        <w:t>обучающимся</w:t>
      </w:r>
      <w:proofErr w:type="gramEnd"/>
      <w:r w:rsidRPr="003B312B">
        <w:t xml:space="preserve">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lastRenderedPageBreak/>
        <w:t xml:space="preserve">2.5. Перед началом работы организатор в аудитории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2.6. Организатор в аудитории фиксирует в протоколе проведения ВПР соответствие между кодами индивидуальных комплектов и фамилиями участников.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2.7. Организатор в аудитории проводит инструктаж по порядку проведения ВПР, фиксирует на доске время начала и окончания ВПР.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2.8. Учащиеся при выполнении заданий записывают ответы на листах с заданиями. 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2.9. По окончании проведения ВПР организатор в аудитории собирает все комплекты и передает их школьному координатору. </w:t>
      </w:r>
    </w:p>
    <w:p w:rsidR="00C51215" w:rsidRDefault="00C92117" w:rsidP="003B312B">
      <w:pPr>
        <w:pStyle w:val="Default"/>
        <w:spacing w:line="276" w:lineRule="auto"/>
      </w:pPr>
      <w:r w:rsidRPr="003B312B">
        <w:t>2.10</w:t>
      </w:r>
      <w:r w:rsidR="000F5B3B" w:rsidRPr="003B312B">
        <w:t>. Школьный координатор до момента проверки работ обеспечивает сохранность работ в помещении, исключающем доступ к ним сотрудников и обучающихся Учреждения.</w:t>
      </w:r>
    </w:p>
    <w:p w:rsidR="000F5B3B" w:rsidRPr="003B312B" w:rsidRDefault="000F5B3B" w:rsidP="003B312B">
      <w:pPr>
        <w:pStyle w:val="Default"/>
        <w:spacing w:line="276" w:lineRule="auto"/>
      </w:pPr>
      <w:r w:rsidRPr="003B312B">
        <w:t xml:space="preserve"> </w:t>
      </w:r>
    </w:p>
    <w:p w:rsidR="00C92117" w:rsidRPr="003B312B" w:rsidRDefault="00C92117" w:rsidP="00C51215">
      <w:pPr>
        <w:pStyle w:val="Default"/>
        <w:spacing w:line="276" w:lineRule="auto"/>
        <w:rPr>
          <w:b/>
          <w:bCs/>
        </w:rPr>
      </w:pPr>
    </w:p>
    <w:p w:rsidR="000F5B3B" w:rsidRPr="003B312B" w:rsidRDefault="00304318" w:rsidP="003B312B">
      <w:pPr>
        <w:pStyle w:val="Default"/>
        <w:spacing w:line="276" w:lineRule="auto"/>
      </w:pPr>
      <w:r>
        <w:rPr>
          <w:b/>
          <w:bCs/>
        </w:rPr>
        <w:t>3</w:t>
      </w:r>
      <w:r w:rsidR="000F5B3B" w:rsidRPr="003B312B">
        <w:rPr>
          <w:b/>
          <w:bCs/>
        </w:rPr>
        <w:t xml:space="preserve">. Проверка ВПР и их оценивание </w:t>
      </w:r>
    </w:p>
    <w:p w:rsidR="000F5B3B" w:rsidRPr="003B312B" w:rsidRDefault="00304318" w:rsidP="003B312B">
      <w:pPr>
        <w:pStyle w:val="Default"/>
        <w:spacing w:line="276" w:lineRule="auto"/>
      </w:pPr>
      <w:r>
        <w:t>3</w:t>
      </w:r>
      <w:r w:rsidR="000F5B3B" w:rsidRPr="003B312B">
        <w:t>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="000F5B3B" w:rsidRPr="003B312B">
        <w:t>Рособрнадзор</w:t>
      </w:r>
      <w:proofErr w:type="spellEnd"/>
      <w:r w:rsidR="000F5B3B" w:rsidRPr="003B312B">
        <w:t xml:space="preserve">) и локальным актом Учреждения. </w:t>
      </w:r>
    </w:p>
    <w:p w:rsidR="000F5B3B" w:rsidRPr="003B312B" w:rsidRDefault="00304318" w:rsidP="003B312B">
      <w:pPr>
        <w:pStyle w:val="Default"/>
        <w:spacing w:line="276" w:lineRule="auto"/>
      </w:pPr>
      <w:r>
        <w:t>3</w:t>
      </w:r>
      <w:r w:rsidR="000F5B3B" w:rsidRPr="003B312B">
        <w:t xml:space="preserve">.2. Школьный координатор, отвечающий за проведение процедуры ВПР в Учреждении, в день проведения ВПР в личном кабинете получает критерии оценивания ответов. </w:t>
      </w:r>
    </w:p>
    <w:p w:rsidR="000F5B3B" w:rsidRPr="003B312B" w:rsidRDefault="00304318" w:rsidP="003B312B">
      <w:pPr>
        <w:pStyle w:val="Default"/>
        <w:spacing w:line="276" w:lineRule="auto"/>
      </w:pPr>
      <w:r>
        <w:t>3</w:t>
      </w:r>
      <w:r w:rsidR="000F5B3B" w:rsidRPr="003B312B">
        <w:t xml:space="preserve">.3. В целях организации и осуществления качественной проверки работ участников ВПР директор Учреждения обеспечивает рабочее место экспертам на период проверки и соблюдение конфиденциальности в процессе проверки. </w:t>
      </w:r>
    </w:p>
    <w:p w:rsidR="000F5B3B" w:rsidRPr="003B312B" w:rsidRDefault="00304318" w:rsidP="003B312B">
      <w:pPr>
        <w:pStyle w:val="Default"/>
        <w:spacing w:line="276" w:lineRule="auto"/>
      </w:pPr>
      <w:r>
        <w:t>3</w:t>
      </w:r>
      <w:r w:rsidR="000F5B3B" w:rsidRPr="003B312B">
        <w:t xml:space="preserve">.4.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 </w:t>
      </w:r>
    </w:p>
    <w:p w:rsidR="00C92117" w:rsidRPr="003B312B" w:rsidRDefault="00304318" w:rsidP="003B312B">
      <w:pPr>
        <w:pStyle w:val="Default"/>
        <w:spacing w:line="276" w:lineRule="auto"/>
      </w:pPr>
      <w:r>
        <w:t>3</w:t>
      </w:r>
      <w:r w:rsidR="000F5B3B" w:rsidRPr="003B312B">
        <w:t xml:space="preserve">.5. Эксперт, заполняет в сроки, установленные локальным актом Учреждения, электронную форму сбора результатов ВПР для каждого из участников и несет ответственность за объективность оценки. </w:t>
      </w:r>
    </w:p>
    <w:p w:rsidR="000F5B3B" w:rsidRPr="003B312B" w:rsidRDefault="00304318" w:rsidP="003B312B">
      <w:pPr>
        <w:pStyle w:val="Default"/>
        <w:spacing w:line="276" w:lineRule="auto"/>
      </w:pPr>
      <w:r>
        <w:t>3</w:t>
      </w:r>
      <w:r w:rsidR="000F5B3B" w:rsidRPr="003B312B">
        <w:t xml:space="preserve">.6. Школьный координатор загружает форму сбора результатов в систему ВПР не позднее сроков, установленных </w:t>
      </w:r>
      <w:proofErr w:type="spellStart"/>
      <w:r w:rsidR="000F5B3B" w:rsidRPr="003B312B">
        <w:t>Рособрнадзором</w:t>
      </w:r>
      <w:proofErr w:type="spellEnd"/>
      <w:r w:rsidR="000F5B3B" w:rsidRPr="003B312B">
        <w:t xml:space="preserve">, а также обеспечивает хранение бумажного протокола с кодами и фамилиями обучающихся до получения результатов ВПР. </w:t>
      </w:r>
    </w:p>
    <w:p w:rsidR="000F5B3B" w:rsidRPr="003B312B" w:rsidRDefault="00304318" w:rsidP="003B312B">
      <w:pPr>
        <w:pStyle w:val="Default"/>
        <w:spacing w:line="276" w:lineRule="auto"/>
      </w:pPr>
      <w:r>
        <w:rPr>
          <w:b/>
          <w:bCs/>
        </w:rPr>
        <w:t>4</w:t>
      </w:r>
      <w:r w:rsidR="000F5B3B" w:rsidRPr="003B312B">
        <w:rPr>
          <w:b/>
          <w:bCs/>
        </w:rPr>
        <w:t xml:space="preserve">. Информирование и использование результатов ВПР </w:t>
      </w:r>
    </w:p>
    <w:p w:rsidR="000F5B3B" w:rsidRPr="003B312B" w:rsidRDefault="00304318" w:rsidP="003B312B">
      <w:pPr>
        <w:pStyle w:val="Default"/>
        <w:spacing w:line="276" w:lineRule="auto"/>
      </w:pPr>
      <w:r>
        <w:t>4</w:t>
      </w:r>
      <w:r w:rsidR="000F5B3B" w:rsidRPr="003B312B">
        <w:t xml:space="preserve">.1. Школьный координатор получает результаты ВПР в личном кабинете ФИС ОКО. </w:t>
      </w:r>
    </w:p>
    <w:p w:rsidR="000F5B3B" w:rsidRPr="003B312B" w:rsidRDefault="00304318" w:rsidP="003B312B">
      <w:pPr>
        <w:pStyle w:val="Default"/>
        <w:spacing w:line="276" w:lineRule="auto"/>
      </w:pPr>
      <w:r>
        <w:t>4</w:t>
      </w:r>
      <w:r w:rsidR="000F5B3B" w:rsidRPr="003B312B">
        <w:t xml:space="preserve">.2. Школьный координатор информирует учителей-предметников о результатах ВПР </w:t>
      </w:r>
      <w:proofErr w:type="gramStart"/>
      <w:r w:rsidR="000F5B3B" w:rsidRPr="003B312B">
        <w:t>предоставляя статистические отчеты</w:t>
      </w:r>
      <w:proofErr w:type="gramEnd"/>
      <w:r w:rsidR="000F5B3B" w:rsidRPr="003B312B">
        <w:t xml:space="preserve">, полученные в личном кабинете ФИС ОКО. </w:t>
      </w:r>
    </w:p>
    <w:p w:rsidR="000F5B3B" w:rsidRPr="003B312B" w:rsidRDefault="00304318" w:rsidP="003B312B">
      <w:pPr>
        <w:pStyle w:val="Default"/>
        <w:spacing w:line="276" w:lineRule="auto"/>
      </w:pPr>
      <w:r>
        <w:t>4</w:t>
      </w:r>
      <w:r w:rsidR="000F5B3B" w:rsidRPr="003B312B">
        <w:t xml:space="preserve">.3.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администрация Учреждения и утверждается приказом директора Учреждения. </w:t>
      </w:r>
    </w:p>
    <w:p w:rsidR="000F5B3B" w:rsidRPr="003B312B" w:rsidRDefault="00304318" w:rsidP="003B312B">
      <w:pPr>
        <w:pStyle w:val="Default"/>
        <w:spacing w:line="276" w:lineRule="auto"/>
      </w:pPr>
      <w:r>
        <w:t>4</w:t>
      </w:r>
      <w:r w:rsidR="000F5B3B" w:rsidRPr="003B312B">
        <w:t>.4. Руководител</w:t>
      </w:r>
      <w:r w:rsidR="00C92117" w:rsidRPr="003B312B">
        <w:t>ями методических</w:t>
      </w:r>
      <w:r w:rsidR="000F5B3B" w:rsidRPr="003B312B">
        <w:t xml:space="preserve"> объединений педагогов составляют аналитические справки по итогам проведения ВПР по предмету (приложение 3 к Положению) и предоставляют их школьному координатору не позднее чем через шесть месяцев после проведения работ. </w:t>
      </w:r>
    </w:p>
    <w:p w:rsidR="000F5B3B" w:rsidRPr="003B312B" w:rsidRDefault="00304318" w:rsidP="003B312B">
      <w:pPr>
        <w:pStyle w:val="Default"/>
        <w:spacing w:line="276" w:lineRule="auto"/>
      </w:pPr>
      <w:r>
        <w:t>4</w:t>
      </w:r>
      <w:r w:rsidR="000F5B3B" w:rsidRPr="003B312B">
        <w:t xml:space="preserve">.5. Школьный координатор готовит сводную аналитическую справку по результатам проведения ВПР в Учреждении (приложение 4 к Положению) в сроки не позднее чем через шесть месяцев после проведения работ. </w:t>
      </w:r>
    </w:p>
    <w:sectPr w:rsidR="000F5B3B" w:rsidRPr="003B312B" w:rsidSect="003B31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901"/>
    <w:multiLevelType w:val="hybridMultilevel"/>
    <w:tmpl w:val="E13EB02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94EAB"/>
    <w:multiLevelType w:val="multilevel"/>
    <w:tmpl w:val="C99A8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EB0650"/>
    <w:multiLevelType w:val="hybridMultilevel"/>
    <w:tmpl w:val="BE0A10C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5685761A"/>
    <w:multiLevelType w:val="hybridMultilevel"/>
    <w:tmpl w:val="ABB236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5"/>
    <w:rsid w:val="000F5B3B"/>
    <w:rsid w:val="00175739"/>
    <w:rsid w:val="00304318"/>
    <w:rsid w:val="003B312B"/>
    <w:rsid w:val="00584D39"/>
    <w:rsid w:val="006100C5"/>
    <w:rsid w:val="008245F5"/>
    <w:rsid w:val="00C44A67"/>
    <w:rsid w:val="00C51215"/>
    <w:rsid w:val="00C92117"/>
    <w:rsid w:val="00CF0E9B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C5"/>
    <w:pPr>
      <w:ind w:left="720"/>
      <w:contextualSpacing/>
    </w:pPr>
  </w:style>
  <w:style w:type="paragraph" w:customStyle="1" w:styleId="Default">
    <w:name w:val="Default"/>
    <w:rsid w:val="0061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C5"/>
    <w:pPr>
      <w:ind w:left="720"/>
      <w:contextualSpacing/>
    </w:pPr>
  </w:style>
  <w:style w:type="paragraph" w:customStyle="1" w:styleId="Default">
    <w:name w:val="Default"/>
    <w:rsid w:val="0061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2023-05-02T17:57:00Z</dcterms:created>
  <dcterms:modified xsi:type="dcterms:W3CDTF">2023-05-03T06:05:00Z</dcterms:modified>
</cp:coreProperties>
</file>