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BA" w:rsidRDefault="00DF12BA" w:rsidP="00DF12BA">
      <w:pPr>
        <w:pStyle w:val="a3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16510</wp:posOffset>
            </wp:positionV>
            <wp:extent cx="799465" cy="914400"/>
            <wp:effectExtent l="19050" t="0" r="635" b="0"/>
            <wp:wrapSquare wrapText="bothSides"/>
            <wp:docPr id="2" name="Рисунок 1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2BA" w:rsidRDefault="00DF12BA" w:rsidP="00DF12BA">
      <w:pPr>
        <w:pStyle w:val="a3"/>
        <w:rPr>
          <w:sz w:val="28"/>
        </w:rPr>
      </w:pPr>
    </w:p>
    <w:p w:rsidR="00DF12BA" w:rsidRDefault="00DF12BA" w:rsidP="00DF12BA">
      <w:pPr>
        <w:pStyle w:val="a3"/>
        <w:rPr>
          <w:sz w:val="28"/>
        </w:rPr>
      </w:pPr>
    </w:p>
    <w:p w:rsidR="00DF12BA" w:rsidRDefault="00DF12BA" w:rsidP="00DF12BA">
      <w:pPr>
        <w:pStyle w:val="a3"/>
        <w:rPr>
          <w:sz w:val="28"/>
        </w:rPr>
      </w:pPr>
    </w:p>
    <w:p w:rsidR="00DF12BA" w:rsidRDefault="00DF12BA" w:rsidP="00DF12BA">
      <w:pPr>
        <w:pStyle w:val="a3"/>
        <w:jc w:val="left"/>
        <w:rPr>
          <w:sz w:val="28"/>
        </w:rPr>
      </w:pPr>
    </w:p>
    <w:p w:rsidR="00DF12BA" w:rsidRDefault="00DF12BA" w:rsidP="00DF12BA">
      <w:pPr>
        <w:pStyle w:val="a3"/>
        <w:rPr>
          <w:sz w:val="28"/>
        </w:rPr>
      </w:pPr>
      <w:r>
        <w:rPr>
          <w:sz w:val="28"/>
        </w:rPr>
        <w:t>АЗОВСКИЙ РАЙОННЫЙ ОТДЕЛ ОБРАЗОВАНИЯ</w:t>
      </w:r>
    </w:p>
    <w:p w:rsidR="00DF12BA" w:rsidRDefault="00DF12BA" w:rsidP="00DF12BA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DF12BA" w:rsidRDefault="00DF12BA" w:rsidP="00DF12BA">
      <w:pPr>
        <w:pStyle w:val="1"/>
        <w:tabs>
          <w:tab w:val="left" w:pos="708"/>
        </w:tabs>
        <w:ind w:left="3540" w:firstLine="708"/>
        <w:rPr>
          <w:rFonts w:ascii="Bookman Old Style" w:eastAsia="Times New Roman" w:hAnsi="Bookman Old Style" w:cs="Arial"/>
          <w:b/>
          <w:bCs/>
          <w:sz w:val="22"/>
          <w:szCs w:val="22"/>
        </w:rPr>
      </w:pPr>
    </w:p>
    <w:p w:rsidR="00DF12BA" w:rsidRDefault="00DF12BA" w:rsidP="00DF12BA">
      <w:pPr>
        <w:pStyle w:val="1"/>
        <w:tabs>
          <w:tab w:val="left" w:pos="708"/>
        </w:tabs>
        <w:ind w:left="432" w:hanging="432"/>
        <w:jc w:val="center"/>
      </w:pPr>
      <w:r>
        <w:t>ПРИКАЗ</w:t>
      </w:r>
    </w:p>
    <w:p w:rsidR="00DF12BA" w:rsidRDefault="00DF12BA" w:rsidP="00DF1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2BA" w:rsidRDefault="004D78E5" w:rsidP="00DF1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06.12</w:t>
      </w:r>
      <w:r w:rsidR="00DF12BA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647</w:t>
      </w:r>
    </w:p>
    <w:p w:rsidR="00DF12BA" w:rsidRDefault="00DF12BA" w:rsidP="00DF12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Азов</w:t>
      </w:r>
    </w:p>
    <w:p w:rsidR="00DF12BA" w:rsidRPr="00DF12BA" w:rsidRDefault="00DF12BA" w:rsidP="00DF12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63857" w:rsidRDefault="00DF12BA" w:rsidP="004D78E5">
      <w:pPr>
        <w:ind w:left="1134" w:hanging="1134"/>
        <w:rPr>
          <w:rFonts w:ascii="Times New Roman" w:hAnsi="Times New Roman"/>
          <w:sz w:val="26"/>
          <w:szCs w:val="26"/>
        </w:rPr>
      </w:pPr>
      <w:r>
        <w:t xml:space="preserve">                      </w:t>
      </w:r>
      <w:r w:rsidRPr="00DF12BA">
        <w:rPr>
          <w:rFonts w:ascii="Times New Roman" w:hAnsi="Times New Roman"/>
          <w:sz w:val="26"/>
          <w:szCs w:val="26"/>
        </w:rPr>
        <w:t>О системе работы по подготовке к введению обновленных федеральны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DF12BA">
        <w:rPr>
          <w:rFonts w:ascii="Times New Roman" w:hAnsi="Times New Roman"/>
          <w:sz w:val="26"/>
          <w:szCs w:val="26"/>
        </w:rPr>
        <w:t>государственных образовательных</w:t>
      </w:r>
      <w:r w:rsidR="004D78E5">
        <w:rPr>
          <w:rFonts w:ascii="Times New Roman" w:hAnsi="Times New Roman"/>
          <w:sz w:val="26"/>
          <w:szCs w:val="26"/>
        </w:rPr>
        <w:t xml:space="preserve"> стандартов  среднего </w:t>
      </w:r>
      <w:r w:rsidRPr="00DF12BA">
        <w:rPr>
          <w:rFonts w:ascii="Times New Roman" w:hAnsi="Times New Roman"/>
          <w:sz w:val="26"/>
          <w:szCs w:val="26"/>
        </w:rPr>
        <w:t xml:space="preserve"> общего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4623AD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0176A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F12BA" w:rsidRPr="00B42F1B">
        <w:rPr>
          <w:rFonts w:ascii="Times New Roman" w:hAnsi="Times New Roman"/>
          <w:sz w:val="28"/>
          <w:szCs w:val="28"/>
        </w:rPr>
        <w:t>На основании</w:t>
      </w:r>
      <w:r w:rsidR="004D7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F12BA" w:rsidRPr="00B42F1B">
        <w:rPr>
          <w:rFonts w:ascii="Times New Roman" w:hAnsi="Times New Roman"/>
          <w:sz w:val="28"/>
          <w:szCs w:val="28"/>
        </w:rPr>
        <w:t xml:space="preserve"> </w:t>
      </w:r>
      <w:r w:rsidR="00444F74">
        <w:rPr>
          <w:rFonts w:ascii="Times New Roman" w:hAnsi="Times New Roman"/>
          <w:sz w:val="28"/>
          <w:szCs w:val="28"/>
        </w:rPr>
        <w:t>приказов</w:t>
      </w:r>
      <w:r w:rsidR="0040176A">
        <w:rPr>
          <w:rFonts w:ascii="Times New Roman" w:hAnsi="Times New Roman"/>
          <w:sz w:val="28"/>
          <w:szCs w:val="28"/>
        </w:rPr>
        <w:t xml:space="preserve"> М</w:t>
      </w:r>
      <w:r w:rsidRPr="00B42F1B">
        <w:rPr>
          <w:rFonts w:ascii="Times New Roman" w:hAnsi="Times New Roman"/>
          <w:sz w:val="28"/>
          <w:szCs w:val="28"/>
        </w:rPr>
        <w:t>инпр</w:t>
      </w:r>
      <w:r>
        <w:rPr>
          <w:rFonts w:ascii="Times New Roman" w:hAnsi="Times New Roman"/>
          <w:sz w:val="28"/>
          <w:szCs w:val="28"/>
        </w:rPr>
        <w:t>о</w:t>
      </w:r>
      <w:r w:rsidRPr="00B42F1B">
        <w:rPr>
          <w:rFonts w:ascii="Times New Roman" w:hAnsi="Times New Roman"/>
          <w:sz w:val="28"/>
          <w:szCs w:val="28"/>
        </w:rPr>
        <w:t xml:space="preserve">свещения </w:t>
      </w:r>
      <w:r w:rsidR="004D78E5">
        <w:rPr>
          <w:rFonts w:ascii="Times New Roman" w:hAnsi="Times New Roman"/>
          <w:sz w:val="28"/>
          <w:szCs w:val="28"/>
        </w:rPr>
        <w:t xml:space="preserve">  Российской Федерации  от 12.08.2022г. № 732 « О внесении изменений в федеральный  государственный стандарт среднего общего образования, утвержденный  приказом Министерства науки и образования Российской Федерации от 17 мая 2012г № 413»</w:t>
      </w:r>
      <w:r w:rsidR="004623AD">
        <w:rPr>
          <w:rFonts w:ascii="Times New Roman" w:hAnsi="Times New Roman"/>
          <w:sz w:val="28"/>
          <w:szCs w:val="28"/>
        </w:rPr>
        <w:t>( зарегистрирован Минюстом России 12.09.2022, регистрационный № 70034</w:t>
      </w:r>
      <w:r w:rsidR="004D78E5">
        <w:rPr>
          <w:rFonts w:ascii="Times New Roman" w:hAnsi="Times New Roman"/>
          <w:sz w:val="28"/>
          <w:szCs w:val="28"/>
        </w:rPr>
        <w:t>, письма  Минпросвещения  России от 17.11.2022№03-1889</w:t>
      </w:r>
      <w:r w:rsidR="00444F74">
        <w:rPr>
          <w:rFonts w:ascii="Times New Roman" w:hAnsi="Times New Roman"/>
          <w:sz w:val="28"/>
          <w:szCs w:val="28"/>
        </w:rPr>
        <w:t>, приказа МО РО от 06.12.2022г № 1223 «Об организации работы по введению обновленных ФГОС СОО»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2F1B" w:rsidRDefault="004623AD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F1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42F1B">
        <w:rPr>
          <w:rFonts w:ascii="Times New Roman" w:hAnsi="Times New Roman"/>
          <w:sz w:val="28"/>
          <w:szCs w:val="28"/>
        </w:rPr>
        <w:t>ПРИКАЗЫВАЮ:</w:t>
      </w:r>
    </w:p>
    <w:p w:rsidR="00B42F1B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017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Назначить ответственных лиц за методическое сопровождение введения обновленных ФГОС </w:t>
      </w:r>
      <w:r w:rsidR="00557809">
        <w:rPr>
          <w:rFonts w:ascii="Times New Roman" w:hAnsi="Times New Roman"/>
          <w:sz w:val="28"/>
          <w:szCs w:val="28"/>
        </w:rPr>
        <w:t xml:space="preserve"> </w:t>
      </w:r>
      <w:r w:rsidR="004623AD"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:</w:t>
      </w:r>
    </w:p>
    <w:p w:rsidR="00B42F1B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-Мизину О.В., директора МКУО РИМЦ Азовского района;</w:t>
      </w:r>
    </w:p>
    <w:p w:rsidR="0040176A" w:rsidRDefault="00B42F1B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-Фиала О.И., старшего методиста МКУО РИМЦ Азовского района</w:t>
      </w:r>
    </w:p>
    <w:p w:rsidR="00B42F1B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1.2.Утвердить следующий </w:t>
      </w:r>
      <w:r w:rsidR="00444F74">
        <w:rPr>
          <w:rFonts w:ascii="Times New Roman" w:hAnsi="Times New Roman"/>
          <w:sz w:val="28"/>
          <w:szCs w:val="28"/>
        </w:rPr>
        <w:t>состав муниципального</w:t>
      </w:r>
      <w:r w:rsidR="00557809">
        <w:rPr>
          <w:rFonts w:ascii="Times New Roman" w:hAnsi="Times New Roman"/>
          <w:sz w:val="28"/>
          <w:szCs w:val="28"/>
        </w:rPr>
        <w:t xml:space="preserve"> координацио</w:t>
      </w:r>
      <w:r w:rsidR="00444F74">
        <w:rPr>
          <w:rFonts w:ascii="Times New Roman" w:hAnsi="Times New Roman"/>
          <w:sz w:val="28"/>
          <w:szCs w:val="28"/>
        </w:rPr>
        <w:t>нного совета</w:t>
      </w:r>
      <w:r>
        <w:rPr>
          <w:rFonts w:ascii="Times New Roman" w:hAnsi="Times New Roman"/>
          <w:sz w:val="28"/>
          <w:szCs w:val="28"/>
        </w:rPr>
        <w:t xml:space="preserve"> по внедрению</w:t>
      </w:r>
      <w:r w:rsidR="004623AD">
        <w:rPr>
          <w:rFonts w:ascii="Times New Roman" w:hAnsi="Times New Roman"/>
          <w:sz w:val="28"/>
          <w:szCs w:val="28"/>
        </w:rPr>
        <w:t xml:space="preserve"> обновленных ФГОС СОО</w:t>
      </w:r>
      <w:r>
        <w:rPr>
          <w:rFonts w:ascii="Times New Roman" w:hAnsi="Times New Roman"/>
          <w:sz w:val="28"/>
          <w:szCs w:val="28"/>
        </w:rPr>
        <w:t>: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Уманец Т.С., главный специалист Азовского РайОО;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-Мизина  О.В., директор МКУО РИМЦ Азовского района;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Фиала О.И., старший методист МКУО РИМЦ Азовского района</w:t>
      </w:r>
      <w:r w:rsidR="00557809">
        <w:rPr>
          <w:rFonts w:ascii="Times New Roman" w:hAnsi="Times New Roman"/>
          <w:sz w:val="28"/>
          <w:szCs w:val="28"/>
        </w:rPr>
        <w:t>;</w:t>
      </w:r>
    </w:p>
    <w:p w:rsidR="00557809" w:rsidRDefault="00557809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-Бугаенко Е.А.,старший методист МКУО РИМЦ Азовского района.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Утвердить муниципальный план </w:t>
      </w:r>
      <w:r w:rsidR="004623AD">
        <w:rPr>
          <w:rFonts w:ascii="Times New Roman" w:hAnsi="Times New Roman"/>
          <w:sz w:val="28"/>
          <w:szCs w:val="28"/>
        </w:rPr>
        <w:t>–</w:t>
      </w:r>
      <w:r w:rsidR="00444F74">
        <w:rPr>
          <w:rFonts w:ascii="Times New Roman" w:hAnsi="Times New Roman"/>
          <w:sz w:val="28"/>
          <w:szCs w:val="28"/>
        </w:rPr>
        <w:t xml:space="preserve"> </w:t>
      </w:r>
      <w:r w:rsidR="004623AD">
        <w:rPr>
          <w:rFonts w:ascii="Times New Roman" w:hAnsi="Times New Roman"/>
          <w:sz w:val="28"/>
          <w:szCs w:val="28"/>
        </w:rPr>
        <w:t xml:space="preserve">график мероприятий </w:t>
      </w:r>
      <w:r>
        <w:rPr>
          <w:rFonts w:ascii="Times New Roman" w:hAnsi="Times New Roman"/>
          <w:sz w:val="28"/>
          <w:szCs w:val="28"/>
        </w:rPr>
        <w:t xml:space="preserve"> по введению</w:t>
      </w:r>
      <w:r w:rsidR="004623AD">
        <w:rPr>
          <w:rFonts w:ascii="Times New Roman" w:hAnsi="Times New Roman"/>
          <w:sz w:val="28"/>
          <w:szCs w:val="28"/>
        </w:rPr>
        <w:t xml:space="preserve"> обновленных ФГОС  СОО </w:t>
      </w:r>
      <w:r>
        <w:rPr>
          <w:rFonts w:ascii="Times New Roman" w:hAnsi="Times New Roman"/>
          <w:sz w:val="28"/>
          <w:szCs w:val="28"/>
        </w:rPr>
        <w:t>.</w:t>
      </w:r>
      <w:r w:rsidR="00557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Обеспечить наличие « горячей линии»</w:t>
      </w:r>
      <w:r w:rsidR="00557809">
        <w:rPr>
          <w:rFonts w:ascii="Times New Roman" w:hAnsi="Times New Roman"/>
          <w:sz w:val="28"/>
          <w:szCs w:val="28"/>
        </w:rPr>
        <w:t xml:space="preserve"> </w:t>
      </w:r>
      <w:r w:rsidR="00557809">
        <w:rPr>
          <w:rFonts w:ascii="Times New Roman" w:hAnsi="Times New Roman"/>
          <w:sz w:val="28"/>
          <w:szCs w:val="28"/>
          <w:u w:val="single"/>
        </w:rPr>
        <w:t>( Приложение</w:t>
      </w:r>
      <w:r w:rsidR="00444F7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809">
        <w:rPr>
          <w:rFonts w:ascii="Times New Roman" w:hAnsi="Times New Roman"/>
          <w:sz w:val="28"/>
          <w:szCs w:val="28"/>
          <w:u w:val="single"/>
        </w:rPr>
        <w:t>№ 2)</w:t>
      </w:r>
      <w:r>
        <w:rPr>
          <w:rFonts w:ascii="Times New Roman" w:hAnsi="Times New Roman"/>
          <w:sz w:val="28"/>
          <w:szCs w:val="28"/>
        </w:rPr>
        <w:t xml:space="preserve">  и размещение информации о внед</w:t>
      </w:r>
      <w:r w:rsidR="004623AD">
        <w:rPr>
          <w:rFonts w:ascii="Times New Roman" w:hAnsi="Times New Roman"/>
          <w:sz w:val="28"/>
          <w:szCs w:val="28"/>
        </w:rPr>
        <w:t xml:space="preserve">рении обновленных ФГОС СОО </w:t>
      </w:r>
      <w:r>
        <w:rPr>
          <w:rFonts w:ascii="Times New Roman" w:hAnsi="Times New Roman"/>
          <w:sz w:val="28"/>
          <w:szCs w:val="28"/>
        </w:rPr>
        <w:t xml:space="preserve"> на сайтах Азовского РайОО и </w:t>
      </w:r>
      <w:r w:rsidR="00557809">
        <w:rPr>
          <w:rFonts w:ascii="Times New Roman" w:hAnsi="Times New Roman"/>
          <w:sz w:val="28"/>
          <w:szCs w:val="28"/>
        </w:rPr>
        <w:t xml:space="preserve"> </w:t>
      </w:r>
      <w:r w:rsidR="00444F74">
        <w:rPr>
          <w:rFonts w:ascii="Times New Roman" w:hAnsi="Times New Roman"/>
          <w:sz w:val="28"/>
          <w:szCs w:val="28"/>
        </w:rPr>
        <w:t>МКУО РИМЦ Азовского района.</w:t>
      </w:r>
    </w:p>
    <w:p w:rsidR="00444F74" w:rsidRDefault="00444F74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1.5.Утвердить чек - листы готовности ОО к введению обновленных ФГОС СОО.( Приложение № 3).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приказа оставляю за собой.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Заведующий                                                       И. Н. Малиночка</w:t>
      </w: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964527" w:rsidRDefault="00964527" w:rsidP="00DF12BA">
      <w:pPr>
        <w:rPr>
          <w:rFonts w:ascii="Times New Roman" w:hAnsi="Times New Roman"/>
          <w:sz w:val="28"/>
          <w:szCs w:val="28"/>
        </w:rPr>
      </w:pPr>
    </w:p>
    <w:p w:rsidR="0040176A" w:rsidRDefault="0040176A" w:rsidP="00DF12BA">
      <w:pPr>
        <w:rPr>
          <w:rFonts w:ascii="Times New Roman" w:hAnsi="Times New Roman"/>
          <w:sz w:val="28"/>
          <w:szCs w:val="28"/>
        </w:rPr>
      </w:pPr>
    </w:p>
    <w:p w:rsidR="0040176A" w:rsidRPr="0040176A" w:rsidRDefault="0040176A" w:rsidP="00DF12BA">
      <w:pPr>
        <w:rPr>
          <w:rFonts w:ascii="Times New Roman" w:hAnsi="Times New Roman"/>
          <w:sz w:val="24"/>
          <w:szCs w:val="24"/>
        </w:rPr>
      </w:pPr>
      <w:r w:rsidRPr="0040176A">
        <w:rPr>
          <w:rFonts w:ascii="Times New Roman" w:hAnsi="Times New Roman"/>
          <w:sz w:val="24"/>
          <w:szCs w:val="24"/>
        </w:rPr>
        <w:t>Мизина Ольга Васильевна  6-39-23</w:t>
      </w:r>
    </w:p>
    <w:p w:rsidR="00B42F1B" w:rsidRPr="00B42F1B" w:rsidRDefault="00B42F1B" w:rsidP="00DF12BA">
      <w:pPr>
        <w:rPr>
          <w:rFonts w:ascii="Times New Roman" w:hAnsi="Times New Roman"/>
          <w:sz w:val="28"/>
          <w:szCs w:val="28"/>
        </w:rPr>
      </w:pPr>
    </w:p>
    <w:sectPr w:rsidR="00B42F1B" w:rsidRPr="00B42F1B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2BA"/>
    <w:rsid w:val="000F4803"/>
    <w:rsid w:val="0040176A"/>
    <w:rsid w:val="00444F74"/>
    <w:rsid w:val="004623AD"/>
    <w:rsid w:val="004D78E5"/>
    <w:rsid w:val="00557809"/>
    <w:rsid w:val="00863857"/>
    <w:rsid w:val="00964527"/>
    <w:rsid w:val="00AA4744"/>
    <w:rsid w:val="00B029CB"/>
    <w:rsid w:val="00B32A3F"/>
    <w:rsid w:val="00B42F1B"/>
    <w:rsid w:val="00C40279"/>
    <w:rsid w:val="00DF12BA"/>
    <w:rsid w:val="00DF3442"/>
    <w:rsid w:val="00E03B72"/>
    <w:rsid w:val="00F3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BA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12BA"/>
    <w:pPr>
      <w:keepNext/>
      <w:spacing w:after="0" w:line="240" w:lineRule="auto"/>
      <w:outlineLvl w:val="0"/>
    </w:pPr>
    <w:rPr>
      <w:rFonts w:ascii="Times New Roman" w:eastAsia="Arial Unicode MS" w:hAnsi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2BA"/>
    <w:rPr>
      <w:rFonts w:ascii="Times New Roman" w:eastAsia="Arial Unicode MS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DF12BA"/>
    <w:pPr>
      <w:spacing w:after="0" w:line="240" w:lineRule="auto"/>
      <w:jc w:val="center"/>
    </w:pPr>
    <w:rPr>
      <w:rFonts w:ascii="Bookman Old Style" w:eastAsiaTheme="minorEastAsia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F12BA"/>
    <w:rPr>
      <w:rFonts w:ascii="Bookman Old Style" w:eastAsiaTheme="minorEastAsia" w:hAnsi="Bookman Old Style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75;&#1077;&#1088;&#1073;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2022-04-29T08:48:00Z</cp:lastPrinted>
  <dcterms:created xsi:type="dcterms:W3CDTF">2022-04-29T06:30:00Z</dcterms:created>
  <dcterms:modified xsi:type="dcterms:W3CDTF">2022-12-09T07:37:00Z</dcterms:modified>
</cp:coreProperties>
</file>