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46" w:rsidRPr="00AF3446" w:rsidRDefault="00AF3446" w:rsidP="00AF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44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Pr="00AF3446">
        <w:rPr>
          <w:rFonts w:ascii="Times New Roman" w:eastAsia="Times New Roman" w:hAnsi="Times New Roman" w:cs="Times New Roman"/>
          <w:sz w:val="24"/>
          <w:szCs w:val="24"/>
        </w:rPr>
        <w:t>Круглое</w:t>
      </w:r>
      <w:proofErr w:type="gramEnd"/>
      <w:r w:rsidRPr="00AF3446">
        <w:rPr>
          <w:rFonts w:ascii="Times New Roman" w:eastAsia="Times New Roman" w:hAnsi="Times New Roman" w:cs="Times New Roman"/>
          <w:sz w:val="24"/>
          <w:szCs w:val="24"/>
        </w:rPr>
        <w:t xml:space="preserve"> Азовского района Ростовской области</w:t>
      </w:r>
    </w:p>
    <w:p w:rsidR="00AF3446" w:rsidRPr="00AF3446" w:rsidRDefault="00AF3446" w:rsidP="00AF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44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</w:t>
      </w:r>
      <w:proofErr w:type="spellStart"/>
      <w:r w:rsidRPr="00AF3446">
        <w:rPr>
          <w:rFonts w:ascii="Times New Roman" w:eastAsia="Times New Roman" w:hAnsi="Times New Roman" w:cs="Times New Roman"/>
          <w:sz w:val="24"/>
          <w:szCs w:val="24"/>
        </w:rPr>
        <w:t>Круглянская</w:t>
      </w:r>
      <w:proofErr w:type="spellEnd"/>
      <w:r w:rsidRPr="00AF344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Азовского района</w:t>
      </w:r>
    </w:p>
    <w:p w:rsidR="00AF3446" w:rsidRPr="00AF3446" w:rsidRDefault="00AF3446" w:rsidP="00AF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1"/>
        <w:gridCol w:w="4501"/>
      </w:tblGrid>
      <w:tr w:rsidR="00AF3446" w:rsidRPr="00AF3446" w:rsidTr="003F31F4">
        <w:trPr>
          <w:trHeight w:val="2505"/>
        </w:trPr>
        <w:tc>
          <w:tcPr>
            <w:tcW w:w="4786" w:type="dxa"/>
            <w:shd w:val="clear" w:color="auto" w:fill="auto"/>
          </w:tcPr>
          <w:p w:rsidR="00AF3446" w:rsidRPr="00AF3446" w:rsidRDefault="00AF3446" w:rsidP="00AF34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Согласовано.</w:t>
            </w:r>
          </w:p>
          <w:p w:rsidR="00AF3446" w:rsidRPr="00AF3446" w:rsidRDefault="00AF3446" w:rsidP="00AF34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 директора по ВР</w:t>
            </w:r>
          </w:p>
          <w:p w:rsidR="00AF3446" w:rsidRPr="00AF3446" w:rsidRDefault="00AF3446" w:rsidP="00AF34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6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Е.Г.. ____________</w:t>
            </w:r>
          </w:p>
          <w:p w:rsidR="00AF3446" w:rsidRDefault="007D49B4" w:rsidP="00AF34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 2019</w:t>
            </w:r>
            <w:r w:rsidR="00AF3446" w:rsidRPr="00AF3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3F31F4" w:rsidRDefault="003F31F4" w:rsidP="00AF34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1F4" w:rsidRDefault="003F31F4" w:rsidP="00AF34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1F4" w:rsidRDefault="003F31F4" w:rsidP="00AF34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1F4" w:rsidRDefault="003F31F4" w:rsidP="00AF34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1F4" w:rsidRPr="00AF3446" w:rsidRDefault="003F31F4" w:rsidP="003F31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:rsidR="00AF3446" w:rsidRPr="00AF3446" w:rsidRDefault="00AF3446" w:rsidP="00AF3446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«Утверждаю»                                                                                             Директор МБОУ </w:t>
            </w:r>
            <w:proofErr w:type="spellStart"/>
            <w:r w:rsidRPr="00AF344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Круглянской</w:t>
            </w:r>
            <w:proofErr w:type="spellEnd"/>
            <w:r w:rsidRPr="00AF3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              </w:t>
            </w:r>
          </w:p>
          <w:p w:rsidR="003F31F4" w:rsidRDefault="003F31F4" w:rsidP="00A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94</w:t>
            </w:r>
          </w:p>
          <w:p w:rsidR="003F31F4" w:rsidRPr="00AF3446" w:rsidRDefault="007D49B4" w:rsidP="003F3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от«27» августа 2019</w:t>
            </w:r>
            <w:r w:rsidR="003F31F4" w:rsidRPr="00AF3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</w:t>
            </w:r>
          </w:p>
          <w:p w:rsidR="003F31F4" w:rsidRDefault="003F31F4" w:rsidP="003F3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/Девяткина Т.Л./</w:t>
            </w:r>
          </w:p>
          <w:p w:rsidR="003F31F4" w:rsidRDefault="003F31F4" w:rsidP="00A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1F4" w:rsidRDefault="003F31F4" w:rsidP="00A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AF3446" w:rsidRDefault="00AF3446" w:rsidP="00AF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AF3446" w:rsidTr="0062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7" w:type="dxa"/>
            <w:gridSpan w:val="2"/>
          </w:tcPr>
          <w:p w:rsidR="00AF3446" w:rsidRPr="00AF3446" w:rsidRDefault="00AF3446" w:rsidP="00AF34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F3446" w:rsidRPr="00AF3446" w:rsidRDefault="00AF3446" w:rsidP="00AF34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3446" w:rsidRPr="00AF3446" w:rsidRDefault="006D7D78" w:rsidP="00AF3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.75pt;height:77.25pt" fillcolor="#002060" strokecolor="#33c" strokeweight="1pt">
            <v:fill opacity=".5"/>
            <v:shadow on="t" color="#99f" offset="3pt"/>
            <v:textpath style="font-family:&quot;Arial Black&quot;;font-weight:bold;v-text-kern:t" trim="t" fitpath="t" string="ПЛАН"/>
          </v:shape>
        </w:pict>
      </w:r>
    </w:p>
    <w:p w:rsidR="00AF3446" w:rsidRPr="00AF3446" w:rsidRDefault="00AF3446" w:rsidP="00AF3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AF3446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6D7D78">
        <w:rPr>
          <w:rFonts w:ascii="Times New Roman" w:eastAsia="Times New Roman" w:hAnsi="Times New Roman" w:cs="Times New Roman"/>
          <w:b/>
          <w:i/>
          <w:sz w:val="44"/>
          <w:szCs w:val="44"/>
        </w:rPr>
        <w:pict>
          <v:shape id="_x0000_i1026" type="#_x0000_t136" style="width:411pt;height:51.75pt" fillcolor="#0070c0" strokecolor="#33c" strokeweight="1pt">
            <v:fill opacity=".5"/>
            <v:shadow on="t" color="#99f" offset="3pt"/>
            <v:textpath style="font-family:&quot;Arial Black&quot;;font-weight:bold;font-style:italic;v-text-kern:t" trim="t" fitpath="t" string="работы  библиотеки"/>
          </v:shape>
        </w:pict>
      </w:r>
    </w:p>
    <w:p w:rsidR="00AF3446" w:rsidRPr="00AF3446" w:rsidRDefault="00AF3446" w:rsidP="00AF3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AF3446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МБОУ </w:t>
      </w:r>
      <w:r w:rsidRPr="00AF3446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«</w:t>
      </w:r>
      <w:proofErr w:type="spellStart"/>
      <w:r w:rsidRPr="00AF3446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Круглянская</w:t>
      </w:r>
      <w:proofErr w:type="spellEnd"/>
      <w:r w:rsidRPr="00AF3446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СОШ»</w:t>
      </w:r>
      <w:r w:rsidRPr="00AF3446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</w:p>
    <w:p w:rsidR="00AF3446" w:rsidRPr="00AF3446" w:rsidRDefault="00AF3446" w:rsidP="00AF3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AF3446">
        <w:rPr>
          <w:rFonts w:ascii="Times New Roman" w:eastAsia="Times New Roman" w:hAnsi="Times New Roman" w:cs="Times New Roman"/>
          <w:b/>
          <w:i/>
          <w:sz w:val="44"/>
          <w:szCs w:val="44"/>
        </w:rPr>
        <w:t>на 2019-2020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AF3446" w:rsidRPr="00AF3446" w:rsidTr="00625AFE">
        <w:tc>
          <w:tcPr>
            <w:tcW w:w="4785" w:type="dxa"/>
          </w:tcPr>
          <w:p w:rsidR="00AF3446" w:rsidRPr="00AF3446" w:rsidRDefault="00AF3446" w:rsidP="00AF3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</w:rPr>
            </w:pPr>
            <w:r w:rsidRPr="00AF34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24150" cy="2600325"/>
                  <wp:effectExtent l="19050" t="0" r="0" b="0"/>
                  <wp:docPr id="1" name="Рисунок 1" descr="1334208181_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34208181_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AF3446" w:rsidRPr="00AF3446" w:rsidRDefault="00AF3446" w:rsidP="00AF34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F3446" w:rsidRPr="00AF3446" w:rsidRDefault="00AF3446" w:rsidP="00AF34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F3446" w:rsidRPr="00AF3446" w:rsidRDefault="00AF3446" w:rsidP="00AF34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F3446" w:rsidRPr="00AF3446" w:rsidRDefault="00AF3446" w:rsidP="00AF34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F3446" w:rsidRPr="00AF3446" w:rsidRDefault="00AF3446" w:rsidP="00AF34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F34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Библиотекарь: </w:t>
            </w:r>
          </w:p>
          <w:p w:rsidR="00AF3446" w:rsidRPr="00AF3446" w:rsidRDefault="00AF3446" w:rsidP="00AF34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AF34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Мацугина</w:t>
            </w:r>
            <w:proofErr w:type="spellEnd"/>
            <w:r w:rsidRPr="00AF34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Ольга Анатольевна</w:t>
            </w:r>
          </w:p>
        </w:tc>
      </w:tr>
    </w:tbl>
    <w:p w:rsidR="00AF3446" w:rsidRDefault="00AF3446" w:rsidP="00AF3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3446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Start"/>
      <w:r w:rsidRPr="00AF3446">
        <w:rPr>
          <w:rFonts w:ascii="Times New Roman" w:eastAsia="Times New Roman" w:hAnsi="Times New Roman" w:cs="Times New Roman"/>
          <w:b/>
          <w:i/>
          <w:sz w:val="28"/>
          <w:szCs w:val="28"/>
        </w:rPr>
        <w:t>.К</w:t>
      </w:r>
      <w:proofErr w:type="gramEnd"/>
      <w:r w:rsidRPr="00AF3446">
        <w:rPr>
          <w:rFonts w:ascii="Times New Roman" w:eastAsia="Times New Roman" w:hAnsi="Times New Roman" w:cs="Times New Roman"/>
          <w:b/>
          <w:i/>
          <w:sz w:val="28"/>
          <w:szCs w:val="28"/>
        </w:rPr>
        <w:t>руглое – 2019 г.</w:t>
      </w:r>
    </w:p>
    <w:p w:rsidR="003F31F4" w:rsidRPr="00AF3446" w:rsidRDefault="003F31F4" w:rsidP="00AF3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6400"/>
          <w:sz w:val="32"/>
          <w:szCs w:val="32"/>
        </w:rPr>
      </w:pPr>
      <w:r w:rsidRPr="00AF3446">
        <w:rPr>
          <w:rFonts w:ascii="Monotype Corsiva" w:eastAsia="Times New Roman" w:hAnsi="Monotype Corsiva" w:cs="Times New Roman"/>
          <w:b/>
          <w:bCs/>
          <w:color w:val="006400"/>
          <w:sz w:val="32"/>
          <w:szCs w:val="32"/>
        </w:rPr>
        <w:lastRenderedPageBreak/>
        <w:t>План работы библиотеки</w:t>
      </w:r>
    </w:p>
    <w:p w:rsidR="00AF3446" w:rsidRPr="00AF3446" w:rsidRDefault="00AF3446" w:rsidP="00AF344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6400"/>
          <w:sz w:val="32"/>
          <w:szCs w:val="32"/>
        </w:rPr>
      </w:pPr>
      <w:r w:rsidRPr="00AF3446">
        <w:rPr>
          <w:rFonts w:ascii="Monotype Corsiva" w:eastAsia="Times New Roman" w:hAnsi="Monotype Corsiva" w:cs="Times New Roman"/>
          <w:b/>
          <w:bCs/>
          <w:color w:val="006400"/>
          <w:sz w:val="32"/>
          <w:szCs w:val="32"/>
        </w:rPr>
        <w:t xml:space="preserve"> на 2019-2020 уч. год.</w:t>
      </w:r>
    </w:p>
    <w:p w:rsidR="00AF3446" w:rsidRPr="00AF3446" w:rsidRDefault="00AF3446" w:rsidP="00AF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AF3446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177165</wp:posOffset>
            </wp:positionV>
            <wp:extent cx="1440180" cy="1724025"/>
            <wp:effectExtent l="0" t="0" r="7620" b="0"/>
            <wp:wrapNone/>
            <wp:docPr id="2" name="Рисунок 1" descr="http://sch95.edu.ru/wp-content/uploads/2010/02/sov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95.edu.ru/wp-content/uploads/2010/02/sov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446" w:rsidRPr="00AF3446" w:rsidRDefault="00AF3446" w:rsidP="00AF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AF3446" w:rsidRPr="00AF3446" w:rsidRDefault="00AF3446" w:rsidP="00AF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AF3446" w:rsidRPr="00AF3446" w:rsidRDefault="00AF3446" w:rsidP="00AF344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6400"/>
          <w:sz w:val="24"/>
          <w:szCs w:val="24"/>
        </w:rPr>
      </w:pPr>
    </w:p>
    <w:p w:rsidR="00AF3446" w:rsidRPr="00AF3446" w:rsidRDefault="00AF3446" w:rsidP="00AF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AF3446" w:rsidRDefault="00AF3446" w:rsidP="00AF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AF3446" w:rsidRDefault="00AF3446" w:rsidP="00AF3446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446" w:rsidRPr="00AF3446" w:rsidRDefault="00AF3446" w:rsidP="00AF3446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446" w:rsidRPr="00AF3446" w:rsidRDefault="00AF3446" w:rsidP="00AF3446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446" w:rsidRPr="00AF3446" w:rsidRDefault="00AF3446" w:rsidP="00AF3446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446">
        <w:rPr>
          <w:rFonts w:ascii="Times New Roman" w:eastAsia="Times New Roman" w:hAnsi="Times New Roman" w:cs="Times New Roman"/>
          <w:b/>
          <w:bCs/>
          <w:sz w:val="24"/>
          <w:szCs w:val="24"/>
        </w:rPr>
        <w:t>В России 2019 год объявлен</w:t>
      </w:r>
    </w:p>
    <w:p w:rsidR="00AF3446" w:rsidRPr="00AF3446" w:rsidRDefault="00AF3446" w:rsidP="00AF3446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446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Годом литературы.</w:t>
      </w:r>
    </w:p>
    <w:p w:rsidR="00AF3446" w:rsidRPr="00AF3446" w:rsidRDefault="00AF3446" w:rsidP="00AF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446" w:rsidRPr="00AF3446" w:rsidRDefault="00AF3446" w:rsidP="00AF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46">
        <w:rPr>
          <w:rFonts w:ascii="Times New Roman" w:eastAsia="Times New Roman" w:hAnsi="Times New Roman" w:cs="Times New Roman"/>
          <w:b/>
          <w:sz w:val="24"/>
          <w:szCs w:val="24"/>
        </w:rPr>
        <w:t>АНАЛИЗ       РАБОТЫ.</w:t>
      </w:r>
    </w:p>
    <w:p w:rsidR="00AF3446" w:rsidRPr="00625AFE" w:rsidRDefault="00AF3446" w:rsidP="00AF3446">
      <w:pPr>
        <w:shd w:val="clear" w:color="auto" w:fill="FFFFFF"/>
        <w:spacing w:after="0" w:line="322" w:lineRule="exact"/>
        <w:ind w:right="2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В течение  2018 – 2019</w:t>
      </w:r>
      <w:r w:rsidRPr="00625AFE">
        <w:rPr>
          <w:rFonts w:ascii="Times New Roman" w:eastAsia="Times New Roman" w:hAnsi="Times New Roman" w:cs="Times New Roman"/>
          <w:b/>
          <w:sz w:val="24"/>
          <w:szCs w:val="24"/>
        </w:rPr>
        <w:t xml:space="preserve">  у</w:t>
      </w: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чебного года школьная библиотека работала по </w:t>
      </w:r>
      <w:proofErr w:type="gramStart"/>
      <w:r w:rsidRPr="00625AFE">
        <w:rPr>
          <w:rFonts w:ascii="Times New Roman" w:eastAsia="Times New Roman" w:hAnsi="Times New Roman" w:cs="Times New Roman"/>
          <w:sz w:val="24"/>
          <w:szCs w:val="24"/>
        </w:rPr>
        <w:t>плану, утвержденному администрацией школы Основными направлениями деятельности библиотеки являлись</w:t>
      </w:r>
      <w:proofErr w:type="gramEnd"/>
      <w:r w:rsidRPr="00625A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3446" w:rsidRPr="00625AFE" w:rsidRDefault="00AF3446" w:rsidP="00AF3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AF3446" w:rsidRPr="00625AFE" w:rsidRDefault="00AF3446" w:rsidP="00AF3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AF3446" w:rsidRPr="00625AFE" w:rsidRDefault="00AF3446" w:rsidP="00AF344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AF3446" w:rsidRPr="00625AFE" w:rsidRDefault="00AF3446" w:rsidP="00AF34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Школьная библиотека — это первый информационный центр для наших учащихся. 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газеты), так и из нетрадиционны</w:t>
      </w:r>
      <w:proofErr w:type="gramStart"/>
      <w:r w:rsidRPr="00625AFE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электронные издания учебной  и справочной литературы )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   Роль библиотеки  - это пропаганда литературы, обзор современной печати. Задача библиотеки и библиотечных работников  это вооружить учащихся навыками работы с информацией, чтобы гарантировать умение учащимся поиск и использование информации  в дальнейшей жизни. В настоящее время приоритетной задачей является привитие учащимся книжной, библиотечной и информационной культуры, воспитание независимого библиотечного пользователя, обучение самообразованию.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     Библиотеки способствуют воспитанию доброты, порядочности, учат прекрасному осознанно и творчески подходить к получению знаний.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Для решения этих задач в течение года проводились беседы у книжных полок «Молодежь за здоровый образ жизни», «Вам, выпускники»</w:t>
      </w:r>
      <w:proofErr w:type="gramStart"/>
      <w:r w:rsidRPr="00625AFE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625AFE">
        <w:rPr>
          <w:rFonts w:ascii="Times New Roman" w:eastAsia="Times New Roman" w:hAnsi="Times New Roman" w:cs="Times New Roman"/>
          <w:sz w:val="24"/>
          <w:szCs w:val="24"/>
        </w:rPr>
        <w:t>Без знания прошлого, нет будущего».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Культура чтения начинается с малого. </w:t>
      </w:r>
      <w:proofErr w:type="gramStart"/>
      <w:r w:rsidRPr="00625AFE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 - бережное отношение к книге, к учебнику. С учащимися проводились беседы о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бережном </w:t>
      </w:r>
      <w:proofErr w:type="gramStart"/>
      <w:r w:rsidRPr="00625AFE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к книге, о сохранности учебников: «</w:t>
      </w:r>
      <w:proofErr w:type="gramStart"/>
      <w:r w:rsidRPr="00625AFE">
        <w:rPr>
          <w:rFonts w:ascii="Times New Roman" w:eastAsia="Times New Roman" w:hAnsi="Times New Roman" w:cs="Times New Roman"/>
          <w:sz w:val="24"/>
          <w:szCs w:val="24"/>
        </w:rPr>
        <w:t>Мое</w:t>
      </w:r>
      <w:proofErr w:type="gramEnd"/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и наше», « Береги, учебник», « Сколько стоит учебник».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    В классах среднего звена проводились беседы, библиотечные уроки, на которых прививались навыки работы с книгой, со словарем, с энциклопедией: « Твои первые словари», «Виды словарей», Научно – популярная  литература для среднего звена.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Библиотека должна умело донести до каждого огромный  поток информации. Для чего освещаются статьи из газет: «Аргументы и факты»</w:t>
      </w:r>
      <w:proofErr w:type="gramStart"/>
      <w:r w:rsidRPr="00625AFE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gramEnd"/>
      <w:r w:rsidRPr="00625AFE">
        <w:rPr>
          <w:rFonts w:ascii="Times New Roman" w:eastAsia="Times New Roman" w:hAnsi="Times New Roman" w:cs="Times New Roman"/>
          <w:sz w:val="24"/>
          <w:szCs w:val="24"/>
        </w:rPr>
        <w:t>», «Пульс дня»,  «Учительская».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Но проблема в том, что на школу  ничего не приходит, и приходится пользоваться  тем, что выписывают учителя, и другие работники школы.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В целях привлечения читателей в библиотеку и формирования у школьников информационной культуры, культуры чтения, умений и навыков независимого библиотечного пользователя проводятся библиотечные уроки, на которых ребята знакомятся с новинками периодических изданий, предназначенными для их возраста, узнали о справочном аппарате энциклопедий, о работе с различными словарями.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Уроки формируют навыки работы с книгой, способствуют развитию интереса к книге и чтению. На одном из уроков детям рассказывается о структурных элементах учебника как книги. Дети узнают, чем полезен учебник школьнику, для чего нужен форзац учебника, что расположено в конце учебника, и т.д. Все эти знания, полученные на занятиях, полезны любому школьнику, т.к. пригодятся при самостоятельной работе с книгой и текстом вообще. 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готовятся различные выставки, где рассказывается о творчестве поэтов и писателей, оформляются книжные полки, посвященные датам, оказывается активная помощь учителям и учащимся в подготовке к олимпиадам</w:t>
      </w:r>
      <w:proofErr w:type="gramStart"/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25AFE">
        <w:rPr>
          <w:rFonts w:ascii="Times New Roman" w:eastAsia="Times New Roman" w:hAnsi="Times New Roman" w:cs="Times New Roman"/>
          <w:sz w:val="24"/>
          <w:szCs w:val="24"/>
        </w:rPr>
        <w:t>предметным неделям, к внеклассным мероприятиям.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На выставочных стеллажах в 2018-2019 учебном году оформлялись следующие выставки: 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color w:val="000000"/>
          <w:sz w:val="24"/>
          <w:szCs w:val="24"/>
        </w:rPr>
        <w:t> «Произведения-юбиляры»</w:t>
      </w:r>
    </w:p>
    <w:p w:rsidR="00AF3446" w:rsidRPr="00625AFE" w:rsidRDefault="00AF3446" w:rsidP="00AF34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color w:val="000000"/>
          <w:sz w:val="24"/>
          <w:szCs w:val="24"/>
        </w:rPr>
        <w:t> «День героев Отечества»</w:t>
      </w:r>
    </w:p>
    <w:p w:rsidR="00AF3446" w:rsidRPr="00625AFE" w:rsidRDefault="00AF3446" w:rsidP="00AF34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color w:val="000000"/>
          <w:sz w:val="24"/>
          <w:szCs w:val="24"/>
        </w:rPr>
        <w:t> «С праздником защитники!!!»</w:t>
      </w:r>
    </w:p>
    <w:p w:rsidR="00AF3446" w:rsidRPr="00625AFE" w:rsidRDefault="00AF3446" w:rsidP="00AF34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color w:val="000000"/>
          <w:sz w:val="24"/>
          <w:szCs w:val="24"/>
        </w:rPr>
        <w:t> «Я помню! Я горжусь!» к 9 мая.</w:t>
      </w:r>
    </w:p>
    <w:p w:rsidR="00AF3446" w:rsidRPr="00625AFE" w:rsidRDefault="00AF3446" w:rsidP="00AF34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«День рождения Ю.А. Гагарина»</w:t>
      </w:r>
    </w:p>
    <w:p w:rsidR="00AF3446" w:rsidRPr="00625AFE" w:rsidRDefault="00AF3446" w:rsidP="00AF34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произведениям Андерсена.</w:t>
      </w:r>
    </w:p>
    <w:p w:rsidR="00AF3446" w:rsidRPr="00625AFE" w:rsidRDefault="00AF3446" w:rsidP="00AF34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уделяется выставкам, посвященным писателям-юбилярам:</w:t>
      </w:r>
    </w:p>
    <w:p w:rsidR="00AF3446" w:rsidRPr="00625AFE" w:rsidRDefault="006D7D78" w:rsidP="00AF34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«115</w:t>
      </w:r>
      <w:r w:rsidR="00AF3446" w:rsidRPr="00625AFE">
        <w:rPr>
          <w:rFonts w:ascii="Times New Roman" w:eastAsia="Times New Roman" w:hAnsi="Times New Roman" w:cs="Times New Roman"/>
          <w:color w:val="000000"/>
          <w:sz w:val="24"/>
          <w:szCs w:val="24"/>
        </w:rPr>
        <w:t>лет со дня рожденья И.Ф. Тютчева»</w:t>
      </w:r>
    </w:p>
    <w:p w:rsidR="00AF3446" w:rsidRPr="00625AFE" w:rsidRDefault="006D7D78" w:rsidP="00AF34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«115</w:t>
      </w:r>
      <w:r w:rsidR="00AF3446" w:rsidRPr="0062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со дня рожденья А.П. Гайдара»</w:t>
      </w:r>
    </w:p>
    <w:p w:rsidR="00AF3446" w:rsidRPr="00625AFE" w:rsidRDefault="006D7D78" w:rsidP="00AF34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«140</w:t>
      </w:r>
      <w:r w:rsidR="00AF3446" w:rsidRPr="0062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со дня рожденья П.П. Бажова»</w:t>
      </w:r>
    </w:p>
    <w:p w:rsidR="00AF3446" w:rsidRPr="00625AFE" w:rsidRDefault="006D7D78" w:rsidP="00AF34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205</w:t>
      </w:r>
      <w:bookmarkStart w:id="0" w:name="_GoBack"/>
      <w:bookmarkEnd w:id="0"/>
      <w:r w:rsidR="00AF3446" w:rsidRPr="0062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со дня рождения Бианки</w:t>
      </w:r>
    </w:p>
    <w:p w:rsidR="00AF3446" w:rsidRPr="00625AFE" w:rsidRDefault="00AF3446" w:rsidP="00AF34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велась </w:t>
      </w:r>
      <w:proofErr w:type="gramStart"/>
      <w:r w:rsidRPr="00625AFE">
        <w:rPr>
          <w:rFonts w:ascii="Times New Roman" w:eastAsia="Times New Roman" w:hAnsi="Times New Roman" w:cs="Times New Roman"/>
          <w:sz w:val="24"/>
          <w:szCs w:val="24"/>
        </w:rPr>
        <w:t>справочная</w:t>
      </w:r>
      <w:proofErr w:type="gramEnd"/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информационная работа оказывалась методическая помощь в написании докладов, рефератов, в подготовке и проведении методических объединений учителей</w:t>
      </w:r>
    </w:p>
    <w:p w:rsidR="00AF3446" w:rsidRPr="00625AFE" w:rsidRDefault="00AF3446" w:rsidP="00AF34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Благодаря планомерной работе по сохранности учебного фонда, в течение многих лет: </w:t>
      </w:r>
    </w:p>
    <w:p w:rsidR="00AF3446" w:rsidRPr="00625AFE" w:rsidRDefault="00AF3446" w:rsidP="00AF34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- рейды по сохранности учебной литературы, </w:t>
      </w:r>
    </w:p>
    <w:p w:rsidR="00AF3446" w:rsidRPr="00625AFE" w:rsidRDefault="00AF3446" w:rsidP="001E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привлечение классных руководителей к работе по сохранности, </w:t>
      </w:r>
    </w:p>
    <w:p w:rsidR="00AF3446" w:rsidRPr="00625AFE" w:rsidRDefault="00AF3446" w:rsidP="001E23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индивидуальным беседам с учащимися </w:t>
      </w:r>
    </w:p>
    <w:p w:rsidR="00AF3446" w:rsidRPr="00625AFE" w:rsidRDefault="00AF3446" w:rsidP="001E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позволяет сохранять учебный фонд в хорошем состоянии.</w:t>
      </w:r>
    </w:p>
    <w:p w:rsidR="00AF3446" w:rsidRPr="00625AFE" w:rsidRDefault="001E23F0" w:rsidP="001E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446" w:rsidRPr="00625AFE">
        <w:rPr>
          <w:rFonts w:ascii="Times New Roman" w:eastAsia="Times New Roman" w:hAnsi="Times New Roman" w:cs="Times New Roman"/>
          <w:sz w:val="24"/>
          <w:szCs w:val="24"/>
        </w:rPr>
        <w:t xml:space="preserve"> Осмотр учебников, в текущем учебном году, проводился во время обмена первых частей на вторую по многим предметам, как в старшей, так и в начальной школе. А также при полной сдаче учебной литературы. Учебники учащиеся сдали в хорошем состоянии: </w:t>
      </w:r>
      <w:proofErr w:type="gramStart"/>
      <w:r w:rsidR="00AF3446" w:rsidRPr="00625AFE">
        <w:rPr>
          <w:rFonts w:ascii="Times New Roman" w:eastAsia="Times New Roman" w:hAnsi="Times New Roman" w:cs="Times New Roman"/>
          <w:sz w:val="24"/>
          <w:szCs w:val="24"/>
        </w:rPr>
        <w:t>чистыми</w:t>
      </w:r>
      <w:proofErr w:type="gramEnd"/>
      <w:r w:rsidR="00AF3446" w:rsidRPr="00625AFE">
        <w:rPr>
          <w:rFonts w:ascii="Times New Roman" w:eastAsia="Times New Roman" w:hAnsi="Times New Roman" w:cs="Times New Roman"/>
          <w:sz w:val="24"/>
          <w:szCs w:val="24"/>
        </w:rPr>
        <w:t>, где необходимо – подклеены. Библиотека систематически проводит работу по воспитанию у учащихся бережного отношения к книгам: индивидуальные и коллективные беседы. В этой работе большую помощь оказывают классные руководители.</w:t>
      </w:r>
    </w:p>
    <w:p w:rsidR="00AF3446" w:rsidRPr="00625AFE" w:rsidRDefault="001E23F0" w:rsidP="001E23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3446" w:rsidRPr="00625AFE">
        <w:rPr>
          <w:rFonts w:ascii="Times New Roman" w:eastAsia="Times New Roman" w:hAnsi="Times New Roman" w:cs="Times New Roman"/>
          <w:sz w:val="24"/>
          <w:szCs w:val="24"/>
        </w:rPr>
        <w:t xml:space="preserve"> Кроме этого проводилась и методическая работа по учебному фонду: </w:t>
      </w:r>
    </w:p>
    <w:p w:rsidR="00AF3446" w:rsidRPr="00625AFE" w:rsidRDefault="00AF3446" w:rsidP="001E23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состава и эффективность использования основного фонда (в рамках перечня утвержденных и рекомендованных учебных изданий), т.е. списание морально устаревших и ветхих изданий </w:t>
      </w:r>
    </w:p>
    <w:p w:rsidR="00AF3446" w:rsidRPr="00625AFE" w:rsidRDefault="00AF3446" w:rsidP="001E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- оптимизация количественного и качественного состава учебного фонда; </w:t>
      </w:r>
    </w:p>
    <w:p w:rsidR="00AF3446" w:rsidRPr="00625AFE" w:rsidRDefault="00AF3446" w:rsidP="001E23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- Подбор комплектов учебной литературы по классам, составление графика выдачи </w:t>
      </w:r>
    </w:p>
    <w:p w:rsidR="00AF3446" w:rsidRPr="00625AFE" w:rsidRDefault="00AF3446" w:rsidP="001E23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- Выдача учебников </w:t>
      </w:r>
    </w:p>
    <w:p w:rsidR="00AF3446" w:rsidRPr="00625AFE" w:rsidRDefault="00AF3446" w:rsidP="001E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-Составление совместно с руководителями МО заказ на </w:t>
      </w:r>
      <w:r w:rsidR="001E23F0">
        <w:rPr>
          <w:rFonts w:ascii="Times New Roman" w:eastAsia="Times New Roman" w:hAnsi="Times New Roman" w:cs="Times New Roman"/>
          <w:sz w:val="24"/>
          <w:szCs w:val="24"/>
        </w:rPr>
        <w:t xml:space="preserve">учебную литературу на следующий </w:t>
      </w: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учебный год, с учетом их требований; оформление заказа </w:t>
      </w:r>
    </w:p>
    <w:p w:rsidR="00AF3446" w:rsidRPr="00625AFE" w:rsidRDefault="00AF3446" w:rsidP="001E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- Согласование и утверждение заказа администрацией школы, его передача окружному методисту и поставщикам </w:t>
      </w:r>
    </w:p>
    <w:p w:rsidR="00AF3446" w:rsidRPr="00625AFE" w:rsidRDefault="00AF3446" w:rsidP="001E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- Прием и техническая обработка поступивших учебников по заказу прошлого года; оформление накладных, запись в книгу суммарного учета; штемпелевание; оформление картотеки </w:t>
      </w:r>
    </w:p>
    <w:p w:rsidR="00AF3446" w:rsidRPr="00625AFE" w:rsidRDefault="00AF3446" w:rsidP="001E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- Списание ветхих и устаревших учебников </w:t>
      </w:r>
    </w:p>
    <w:p w:rsidR="00AF3446" w:rsidRPr="00625AFE" w:rsidRDefault="00AF3446" w:rsidP="001E23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- Составлен план-график сдачи учебной литературы</w:t>
      </w:r>
    </w:p>
    <w:p w:rsidR="00AF3446" w:rsidRPr="00625AFE" w:rsidRDefault="00AF3446" w:rsidP="001E23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должно ориентироваться на будущее. </w:t>
      </w:r>
    </w:p>
    <w:p w:rsidR="00AF3446" w:rsidRPr="00625AFE" w:rsidRDefault="001E23F0" w:rsidP="001E23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3446" w:rsidRPr="00625AFE">
        <w:rPr>
          <w:rFonts w:ascii="Times New Roman" w:eastAsia="Times New Roman" w:hAnsi="Times New Roman" w:cs="Times New Roman"/>
          <w:sz w:val="24"/>
          <w:szCs w:val="24"/>
        </w:rPr>
        <w:t>А будущее требует от человека умения работать с большими потоками информации. При увеличении объемов информации и скорости ее потоков в современном обществе особенно актуальными становятся умения, связанные с восприятием, обработкой и переработкой информации.</w:t>
      </w:r>
    </w:p>
    <w:p w:rsidR="00AF3446" w:rsidRPr="00625AFE" w:rsidRDefault="00AF3446" w:rsidP="001E23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AFE">
        <w:rPr>
          <w:rFonts w:ascii="Times New Roman" w:eastAsia="Times New Roman" w:hAnsi="Times New Roman" w:cs="Times New Roman"/>
          <w:sz w:val="24"/>
          <w:szCs w:val="24"/>
        </w:rPr>
        <w:t>Современное представление о качественном образовании включает как необходимый элемент свободное владение информационными технологиями. Соответственно, школьная библиотека должна давать ученику широкий выбор информации и способы работы с ней.</w:t>
      </w:r>
    </w:p>
    <w:p w:rsidR="00AF3446" w:rsidRPr="00625AFE" w:rsidRDefault="001E23F0" w:rsidP="001E23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446" w:rsidRPr="00625AFE">
        <w:rPr>
          <w:rFonts w:ascii="Times New Roman" w:eastAsia="Times New Roman" w:hAnsi="Times New Roman" w:cs="Times New Roman"/>
          <w:sz w:val="24"/>
          <w:szCs w:val="24"/>
        </w:rPr>
        <w:t xml:space="preserve"> В школьной библиотеке внедряются информационно-коммуникационные технологии, нацеленные на расширение доступа к удаленным ресурсам образования и стимулирования использования </w:t>
      </w:r>
      <w:proofErr w:type="gramStart"/>
      <w:r w:rsidR="00AF3446" w:rsidRPr="00625AFE">
        <w:rPr>
          <w:rFonts w:ascii="Times New Roman" w:eastAsia="Times New Roman" w:hAnsi="Times New Roman" w:cs="Times New Roman"/>
          <w:sz w:val="24"/>
          <w:szCs w:val="24"/>
        </w:rPr>
        <w:t>Интернет-технологий</w:t>
      </w:r>
      <w:proofErr w:type="gramEnd"/>
      <w:r w:rsidR="00AF3446" w:rsidRPr="00625AFE">
        <w:rPr>
          <w:rFonts w:ascii="Times New Roman" w:eastAsia="Times New Roman" w:hAnsi="Times New Roman" w:cs="Times New Roman"/>
          <w:sz w:val="24"/>
          <w:szCs w:val="24"/>
        </w:rPr>
        <w:t xml:space="preserve"> в интересах повышения качества образования.</w:t>
      </w:r>
    </w:p>
    <w:p w:rsidR="00AF3446" w:rsidRPr="00625AFE" w:rsidRDefault="00AF3446" w:rsidP="001E23F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1E23F0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труда школьного библиотекаря через обмен профессиональным опытом с коллегами на профессиональных сайтах.</w:t>
      </w:r>
    </w:p>
    <w:p w:rsidR="00AF3446" w:rsidRPr="00625AFE" w:rsidRDefault="00AF3446" w:rsidP="001E23F0">
      <w:pPr>
        <w:spacing w:after="0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Библиотека в сегодняшних условиях предоставляет возможность подготовки в комфортных условиях рефератов, докладов, домашних заданий.</w:t>
      </w:r>
    </w:p>
    <w:p w:rsidR="00AF3446" w:rsidRPr="00625AFE" w:rsidRDefault="00AF3446" w:rsidP="001E23F0">
      <w:pPr>
        <w:spacing w:after="0" w:line="240" w:lineRule="auto"/>
        <w:ind w:left="720" w:hanging="57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В работе  есть положительные моменты, но есть и недостатки:</w:t>
      </w:r>
    </w:p>
    <w:p w:rsidR="00AF3446" w:rsidRPr="00625AFE" w:rsidRDefault="00AF3446" w:rsidP="001E23F0">
      <w:pPr>
        <w:spacing w:after="0" w:line="240" w:lineRule="auto"/>
        <w:ind w:left="720" w:hanging="57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Во- первых</w:t>
      </w:r>
      <w:proofErr w:type="gramStart"/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25AFE">
        <w:rPr>
          <w:rFonts w:ascii="Times New Roman" w:eastAsia="Times New Roman" w:hAnsi="Times New Roman" w:cs="Times New Roman"/>
          <w:sz w:val="24"/>
          <w:szCs w:val="24"/>
        </w:rPr>
        <w:t>в этом учебном году библиотекарь находилась долгое время на больничном;</w:t>
      </w:r>
    </w:p>
    <w:p w:rsidR="00AF3446" w:rsidRPr="00625AFE" w:rsidRDefault="00AF3446" w:rsidP="001E23F0">
      <w:pPr>
        <w:spacing w:after="0" w:line="240" w:lineRule="auto"/>
        <w:ind w:left="720" w:hanging="57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Во – вторых, для проведения массовой работы  совсем нет времени, так  библиотекарь является еще и учителем</w:t>
      </w:r>
      <w:proofErr w:type="gramStart"/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25AFE">
        <w:rPr>
          <w:rFonts w:ascii="Times New Roman" w:eastAsia="Times New Roman" w:hAnsi="Times New Roman" w:cs="Times New Roman"/>
          <w:sz w:val="24"/>
          <w:szCs w:val="24"/>
        </w:rPr>
        <w:t>который готовит учащихся к экзаменам, а на это нужно время.</w:t>
      </w:r>
    </w:p>
    <w:p w:rsidR="00AF3446" w:rsidRPr="00625AFE" w:rsidRDefault="00AF3446" w:rsidP="001E23F0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Для поддержки интереса к чтению  очень мало детской литературы, совсем нет подписки</w:t>
      </w:r>
      <w:proofErr w:type="gramStart"/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F3446" w:rsidRPr="00625AFE" w:rsidRDefault="00AF3446" w:rsidP="001E23F0">
      <w:pPr>
        <w:spacing w:after="0" w:line="240" w:lineRule="auto"/>
        <w:ind w:left="142" w:firstLine="57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proofErr w:type="gramStart"/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является центром для учащихся , но ни газет ,ни журналов нет. Очень трудно подбирать литературу для малышей, особенно для тех, которые только научились читать, совсем нет детских журналов, красочно оформленных сказок, нечем заинтересовать читателей и  как  результат  - интерес к чтению  падает. Учащиеся старших классов очень мало читают, в основном то, что задают по литературе.</w:t>
      </w:r>
    </w:p>
    <w:p w:rsidR="00AF3446" w:rsidRPr="00625AFE" w:rsidRDefault="00AF3446" w:rsidP="00AF344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Отсюда вытекают задачи на новый учебный  год.</w:t>
      </w:r>
    </w:p>
    <w:p w:rsidR="00AF3446" w:rsidRPr="00625AFE" w:rsidRDefault="00AF3446" w:rsidP="00AF344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25AFE">
        <w:rPr>
          <w:rFonts w:ascii="Times New Roman" w:eastAsia="Times New Roman" w:hAnsi="Times New Roman" w:cs="Times New Roman"/>
          <w:b/>
          <w:sz w:val="24"/>
          <w:szCs w:val="24"/>
        </w:rPr>
        <w:t>Задачи библиотеки.</w:t>
      </w:r>
    </w:p>
    <w:p w:rsidR="00AF3446" w:rsidRPr="00625AFE" w:rsidRDefault="00AF3446" w:rsidP="00AF344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Исходя из особенности организации  учебной деятельности и программы развития школы, основными задачами библиотеки являются:</w:t>
      </w:r>
    </w:p>
    <w:p w:rsidR="00AF3446" w:rsidRPr="00625AFE" w:rsidRDefault="00AF3446" w:rsidP="00AF34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 учащихся и педагогов.</w:t>
      </w:r>
    </w:p>
    <w:p w:rsidR="00AF3446" w:rsidRPr="00625AFE" w:rsidRDefault="00AF3446" w:rsidP="00AF34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Организация доступа к информации.</w:t>
      </w:r>
    </w:p>
    <w:p w:rsidR="00AF3446" w:rsidRPr="00625AFE" w:rsidRDefault="00AF3446" w:rsidP="00AF34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AF3446" w:rsidRPr="00625AFE" w:rsidRDefault="00AF3446" w:rsidP="00AF34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 учащихся,  пропаганда здорового образа жизни.</w:t>
      </w:r>
    </w:p>
    <w:p w:rsidR="00AF3446" w:rsidRPr="00625AFE" w:rsidRDefault="00AF3446" w:rsidP="00AF34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Совершенствование традиционных  и освоение новых технологий и методов работы с читателями.</w:t>
      </w:r>
    </w:p>
    <w:p w:rsidR="00AF3446" w:rsidRPr="00625AFE" w:rsidRDefault="00AF3446" w:rsidP="00AF34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t>Выявление информационных потребностей всех участников образовательного процесса и формирование библиотечного фонда.</w:t>
      </w:r>
    </w:p>
    <w:p w:rsidR="00AF3446" w:rsidRPr="00625AFE" w:rsidRDefault="00AF3446" w:rsidP="00AF34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функции библиотеки.</w:t>
      </w:r>
    </w:p>
    <w:p w:rsidR="00AF3446" w:rsidRPr="00625AFE" w:rsidRDefault="00AF3446" w:rsidP="00AF34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AFE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625AFE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поддерживать и обеспечивать образовательные  цели, сформулированные в концепции школы и школьной программе.</w:t>
      </w:r>
    </w:p>
    <w:p w:rsidR="00AF3446" w:rsidRPr="00625AFE" w:rsidRDefault="00AF3446" w:rsidP="00AF34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</w:t>
      </w:r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- предоставлять возможность использовать информацию.</w:t>
      </w:r>
    </w:p>
    <w:p w:rsidR="00AF3446" w:rsidRPr="00625AFE" w:rsidRDefault="00AF3446" w:rsidP="00AF34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AFE">
        <w:rPr>
          <w:rFonts w:ascii="Times New Roman" w:eastAsia="Times New Roman" w:hAnsi="Times New Roman" w:cs="Times New Roman"/>
          <w:b/>
          <w:sz w:val="24"/>
          <w:szCs w:val="24"/>
        </w:rPr>
        <w:t>Культурная</w:t>
      </w:r>
      <w:proofErr w:type="gramEnd"/>
      <w:r w:rsidRPr="00625AFE">
        <w:rPr>
          <w:rFonts w:ascii="Times New Roman" w:eastAsia="Times New Roman" w:hAnsi="Times New Roman" w:cs="Times New Roman"/>
          <w:sz w:val="24"/>
          <w:szCs w:val="24"/>
        </w:rPr>
        <w:t xml:space="preserve"> –  воспитывать культурное и социальное самосознание</w:t>
      </w:r>
      <w:r w:rsidRPr="00625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25AFE">
        <w:rPr>
          <w:rFonts w:ascii="Times New Roman" w:eastAsia="Times New Roman" w:hAnsi="Times New Roman" w:cs="Times New Roman"/>
          <w:sz w:val="24"/>
          <w:szCs w:val="24"/>
        </w:rPr>
        <w:t>содействующие эмоциональному развитию учащихся.</w:t>
      </w: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DCD" w:rsidRDefault="00494DCD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DCD" w:rsidRDefault="00494DCD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DCD" w:rsidRDefault="00494DCD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DCD" w:rsidRPr="00625AFE" w:rsidRDefault="00494DCD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Формирование библиотечного фонда.</w:t>
      </w:r>
    </w:p>
    <w:p w:rsidR="00AF3446" w:rsidRPr="00625AFE" w:rsidRDefault="00AF3446" w:rsidP="00AF3446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8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76"/>
        <w:gridCol w:w="1701"/>
        <w:gridCol w:w="472"/>
        <w:gridCol w:w="1229"/>
        <w:gridCol w:w="391"/>
        <w:gridCol w:w="1169"/>
        <w:gridCol w:w="91"/>
        <w:gridCol w:w="50"/>
        <w:gridCol w:w="1224"/>
      </w:tblGrid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время</w:t>
            </w: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книжным, учебным фондом</w:t>
            </w:r>
          </w:p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и анализ состояния библиотечного фонда. Работа по формированию фонда учебной и методической литературой. Прием и техническая обработка новых изданий. Обеспечение открытого доступа к справочной литературе. Организация деятельности обменного фонда. Обеспечение сохранности ресурсов в библиотеке. Прием и обработка литературы в дар от читателей.</w:t>
            </w: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движения фонда.</w:t>
            </w: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Перечень учебников и процентная диагностика обеспеченности учащихся школы учебниками на 2014/15 уч. год.</w:t>
            </w: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Мониторинг библиотек.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библиотеки по  учебным четвертям 2014/15 учебного года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Февраль</w:t>
            </w:r>
          </w:p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учебную четверть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библиографического перечня, комплектование фонда учебной литературы.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А) составление совместно с учителями предметниками заказа на учебники с учетом их требований.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Б) формирование общешкольного заказа на учебники с учетом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методических объединений.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В) утверждение плана и заказа комплектования на новый учебный год.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осуществление </w:t>
            </w:r>
            <w:proofErr w:type="gramStart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заказа.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Д) прием  и обработка поступивших учебников: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накладных;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запись в книгу суммарного учета;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списков классов.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районного управления образования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выдача учебников (по графику</w:t>
            </w:r>
            <w:proofErr w:type="gramEnd"/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август, сентябрь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</w:t>
            </w:r>
            <w:proofErr w:type="spellStart"/>
            <w:proofErr w:type="gramStart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</w:t>
            </w:r>
            <w:proofErr w:type="spellEnd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  <w:proofErr w:type="spellEnd"/>
            <w:proofErr w:type="gramEnd"/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и обучающихся о новых поступлениях учебников, художественной литературы.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Списание фонда с учетом ветхости и смены программ.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(рейды-проверки по  классам с проведением итогов)</w:t>
            </w:r>
          </w:p>
          <w:p w:rsidR="00AF3446" w:rsidRPr="00625AFE" w:rsidRDefault="00AF3446" w:rsidP="00AF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обработка литературы в дар от читателей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3446" w:rsidRPr="00625AFE" w:rsidTr="00625AFE">
        <w:tc>
          <w:tcPr>
            <w:tcW w:w="9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360"/>
                <w:tab w:val="left" w:pos="32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AF3446" w:rsidRPr="00625AFE" w:rsidRDefault="00AF3446" w:rsidP="00AF3446">
            <w:pPr>
              <w:tabs>
                <w:tab w:val="left" w:pos="2360"/>
                <w:tab w:val="left" w:pos="32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проведение регистрации и обработка поступающей литературы.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свободного доступа в библиотеке: 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 художественному фонду для </w:t>
            </w:r>
            <w:proofErr w:type="gramStart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художественной литературы на абонементе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правильной расстановки фонда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наблюдение за своевременным возвратом в библиотеку, выданных изданий.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мелкому ремонту художественных изданий, учебников с привлечением обучающихся.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уроков, на каникулах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книжной </w:t>
            </w: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выставки «Эти книги вы лечили сами».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 работы с читателями</w:t>
            </w:r>
          </w:p>
          <w:p w:rsidR="00AF3446" w:rsidRPr="00625AFE" w:rsidRDefault="00AF3446" w:rsidP="00A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читателей на абонементе обучающихся, педагогов.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беседы при выдаче книг на абонементе.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AF3446" w:rsidRPr="00625AFE" w:rsidRDefault="00AF3446" w:rsidP="00A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литературе, журналах и газетах.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педагогических советов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теме.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просьбе учителя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AF3446" w:rsidRPr="00625AFE" w:rsidRDefault="00AF3446" w:rsidP="00A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согласно расписанию библиотеки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правилах поведения в библиотеке: о культуре чтения книг.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а) оформление библиотечных плакатов.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б) ответственность за причиненный ущерб книге, учебнику, журналу, лежит на том, кто взял ее в библиотеке.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Рекомендовать обучающимся </w:t>
            </w: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художественную литературу согласно возрастным категориям каждого читателя.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«Летнее чтение с увлечением» подбор рекомендательных списков литературы для дополнительного чтения.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9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Справочно</w:t>
            </w:r>
            <w:proofErr w:type="spellEnd"/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библиографическая работа</w:t>
            </w:r>
          </w:p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созданию каталога.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паспорт библиотеки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взаимовыручку с другими школьными библиотеками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9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читателей на абонементе: учеников, педагогов.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о </w:t>
            </w:r>
            <w:proofErr w:type="gramStart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9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Справочно-библиографическое обслуживание читателей.</w:t>
            </w:r>
          </w:p>
          <w:p w:rsidR="00AF3446" w:rsidRPr="00625AFE" w:rsidRDefault="00AF3446" w:rsidP="00A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Уроки информационной грамотности. </w:t>
            </w:r>
          </w:p>
          <w:p w:rsidR="00AF3446" w:rsidRPr="00625AFE" w:rsidRDefault="00AF3446" w:rsidP="00A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воспитательной работы в библиотеке</w:t>
            </w: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 – театрализованная праздничная линейка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 вожатая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библиотеку: Мультимедийная презентация-викторина: «В гостях у сказки»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«Какой я ученик, расскажет мой учебник»- беседа о сохранности учебников.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1 четверти;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2 четверти;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3 четверти.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330" w:rsidRPr="00625AFE" w:rsidTr="00A92971">
        <w:trPr>
          <w:trHeight w:val="19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330" w:rsidRPr="00625AFE" w:rsidRDefault="00B51330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971" w:rsidRPr="00625AFE" w:rsidRDefault="00B51330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Месячник школьных библиотек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 «Подари книге вторую жизнь» ,мастер класс по ремонту книги «Книге новую жизнь», рейд по сохранности учебников,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330" w:rsidRDefault="00B51330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B51330" w:rsidRPr="00625AFE" w:rsidRDefault="00B51330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330" w:rsidRPr="00625AFE" w:rsidRDefault="00B51330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330" w:rsidRPr="00625AFE" w:rsidRDefault="00B51330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330" w:rsidRPr="00625AFE" w:rsidRDefault="00B51330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971" w:rsidRPr="00625AFE" w:rsidTr="00A92971">
        <w:trPr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971" w:rsidRPr="00625AFE" w:rsidRDefault="00A92971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971" w:rsidRDefault="00A92971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 В мире сказок»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971" w:rsidRDefault="00A92971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классы</w:t>
            </w:r>
          </w:p>
          <w:p w:rsidR="00DD38BF" w:rsidRDefault="00DD38BF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971" w:rsidRPr="00625AFE" w:rsidRDefault="00A92971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971" w:rsidRPr="00625AFE" w:rsidRDefault="00A92971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971" w:rsidRPr="00625AFE" w:rsidRDefault="00A92971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330" w:rsidRPr="00625AFE" w:rsidTr="00B51330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30" w:rsidRPr="00625AFE" w:rsidRDefault="00B51330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30" w:rsidRDefault="00A92971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ознавательная игра</w:t>
            </w:r>
          </w:p>
          <w:p w:rsidR="00B51330" w:rsidRDefault="00B51330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Эрудиты»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30" w:rsidRDefault="00B51330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классы</w:t>
            </w:r>
          </w:p>
          <w:p w:rsidR="00B51330" w:rsidRDefault="00B51330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30" w:rsidRPr="00625AFE" w:rsidRDefault="00A92971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30" w:rsidRPr="00625AFE" w:rsidRDefault="00B51330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30" w:rsidRPr="00625AFE" w:rsidRDefault="00B51330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«Аленькому цветочку»</w:t>
            </w:r>
            <w:proofErr w:type="gramStart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освященная дню рождения писателя Аксакова С.Т.)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Биог</w:t>
            </w:r>
            <w:r w:rsidR="00576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рафия, </w:t>
            </w:r>
            <w:proofErr w:type="gramStart"/>
            <w:r w:rsidR="005764E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="00576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205</w:t>
            </w: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-летию рождения М.Ю. Лермонтова.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умения обращаться с книгой. Формирование у детей бережного отношения книге. Ознакомление правилами общения с книгой. Обучение умению обернуть книгу, простейшему ремонту книг (беседа).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ко Дню матери «Сердце матери»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«Наши имена»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Наума </w:t>
            </w:r>
            <w:proofErr w:type="spellStart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посвященный Дню чтения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конкурс по сказкам и детским произведениям. «Забавные герои Эдуарда Успенского» - игра путешествие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классы; 2-4 классы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Школа; Начальная 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папки к юбилею Александра Сергеевича Грибоедова</w:t>
            </w:r>
            <w:r w:rsidR="0049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(225 лет со дня рождения)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произведений братьев Гримм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 А.П. Чехова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495CC2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160</w:t>
            </w:r>
            <w:r w:rsidR="00AF3446"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-летию А.П. Чехова </w:t>
            </w:r>
            <w:r w:rsidR="00AF3446"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Викторина «Жизнь и творчество А.П. Чехова»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книги. Анкетирование «Десять любимых книг» - рейтинг самых популярных книг. Акция «Подари подарок школьной библиотеке». Конкурс рисунков «Читаем! Мечтаем! Творим!». Реклама библиотеки – раздача буклетов.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2-9 классы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сказок </w:t>
            </w: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Г.Х.Андерсена </w:t>
            </w:r>
          </w:p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Угадай героя (по сказкам Г.Х.Андерсена)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цели чтения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Мультимедийная викторина «По дорогам сказок»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2-4кл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 «Почемучек»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«Прочитай – это интересно» (летнее чтение по классам)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9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AF3446" w:rsidRPr="00625AFE" w:rsidRDefault="00AF3446" w:rsidP="00A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AF3446" w:rsidRPr="00625AFE" w:rsidRDefault="00AF3446" w:rsidP="00A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 для классных руководителей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</w:t>
            </w:r>
            <w:proofErr w:type="gramStart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Книжные выставки: «Поэты войны», «Годы, опаленные войной»;</w:t>
            </w:r>
          </w:p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  <w:proofErr w:type="gramStart"/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икторина «Защитники Отечества»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Военно-спортивная игра «Олимпийское воспитание»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  <w:p w:rsidR="00AF3446" w:rsidRPr="00625AFE" w:rsidRDefault="00AF3446" w:rsidP="00A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 для классных руководителей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 – праздничная программа</w:t>
            </w:r>
          </w:p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доброты «Пусть всегда будет мама!»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Обновлять выставку «Эти книги мы вылечили сами».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здорового образа жизни</w:t>
            </w:r>
          </w:p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 для классных руководителей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буклетов «В здоровом теле – здоровый дух»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 не</w:t>
            </w:r>
            <w:proofErr w:type="gramEnd"/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случилось беды»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AF3446" w:rsidRPr="00625AFE" w:rsidRDefault="00AF3446" w:rsidP="00A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 для классных руководителей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 и произведения Н.И. Сладкова «Защитник природы» (выставка произведений, чтение рассказов, викторина) – к</w:t>
            </w:r>
            <w:r w:rsidR="0049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r w:rsidRPr="0062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-летию писателя.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зеленые леса и лесные чудеса»,</w:t>
            </w:r>
          </w:p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«Тропой природных достопримечательностей»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«Три клада у природы есть»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AF3446" w:rsidRPr="00625AFE" w:rsidRDefault="00AF3446" w:rsidP="00A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 для классных руководителей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Обновлять оформление библиотеки</w:t>
            </w: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Книжная выставка для школьников: «Времена года в стихах и живописи», «Почитаем, поиграем», «Книги о сверстниках»,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памятные даты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AF3446" w:rsidRPr="00625AFE" w:rsidRDefault="00AF3446" w:rsidP="00A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литературы для </w:t>
            </w: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классных руководителей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«Знай и люби свой край»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1330" w:rsidRDefault="00B51330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625AFE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F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8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76"/>
        <w:gridCol w:w="2173"/>
        <w:gridCol w:w="1620"/>
        <w:gridCol w:w="1260"/>
        <w:gridCol w:w="1274"/>
      </w:tblGrid>
      <w:tr w:rsidR="00AF3446" w:rsidRPr="00625AFE" w:rsidTr="00625AFE">
        <w:tc>
          <w:tcPr>
            <w:tcW w:w="9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Наглядные формы работы</w:t>
            </w:r>
          </w:p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выставок</w:t>
            </w:r>
          </w:p>
        </w:tc>
      </w:tr>
      <w:tr w:rsidR="00AF3446" w:rsidRPr="00625AFE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выставки к юбилейным датам:</w:t>
            </w:r>
          </w:p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 в библиотеке: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СЕНТЯБРЯ</w:t>
            </w: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F3446" w:rsidRPr="00625AFE" w:rsidRDefault="00495CC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русского поэта Александра Ивановича Полежаева (1804-1838). «Кремлевский сад», «Наденьке», «Негодование».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СЕНТЯБРЯ</w:t>
            </w: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F3446" w:rsidRPr="00625AFE" w:rsidRDefault="00495CC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американского писателя Джеймса </w:t>
            </w:r>
            <w:proofErr w:type="spellStart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Фенимора</w:t>
            </w:r>
            <w:proofErr w:type="spellEnd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Купера (</w:t>
            </w:r>
            <w:proofErr w:type="spellStart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CooperJamesFenimore</w:t>
            </w:r>
            <w:proofErr w:type="spellEnd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) (1789-1851). «Зверобой», «Последний из могикан», «Следопыт».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СЕНТЯБРЯ</w:t>
            </w: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русского поэта, собирателя фольклора Виктора Федоровича Бокова (1914-2009). «Гимн хлеборобу», «На Мамаевом кургане тишина», «Оренбургский пуховый платок».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СЕНТЯБРЯ </w:t>
            </w: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русского писателя Николая Алексеевича Островского (1904-1936). «Как закалялась сталь», «</w:t>
            </w:r>
            <w:proofErr w:type="gramStart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Рожденные</w:t>
            </w:r>
            <w:proofErr w:type="gramEnd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бурей».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ОКТЯБРЯ</w:t>
            </w: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русского поэта, прозаика, драматурга Михаила Юрьевича Лермонтова (1814-1841). «Бородино», «Герой нашего времени», «Мцыри».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ОКТЯБРЯ</w:t>
            </w: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лет со дня рождения русского писателя Кира Булычёва (н. ф. Игорь Всеволодович Можейко) (1934-2003). «Заповедник сказок», «Приключения Алисы», «Сто лет тому вперед», «Убежище».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НОЯБРЯ</w:t>
            </w: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русского писателя Владислава Андреевича Титова (1934-1987). Автобиографическая повесть «Всем смертям назло», «Ковыль-трава степная».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НОЯБРЯ</w:t>
            </w: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русского писателя Юрия Михайловича Полякова (р. 1954). «Работа над ошибками», «Сто дней до приказа», «ЧП районного масштаба».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ДЕКАБРЯ</w:t>
            </w: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F3446" w:rsidRPr="00625AFE" w:rsidRDefault="002B4F42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русского писателя, автора книг о математике для детей Владимира Артуровича Лёвшина (1904-1984). «Нулик-мореход», «Путешествия по </w:t>
            </w:r>
            <w:proofErr w:type="spellStart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Карликании</w:t>
            </w:r>
            <w:proofErr w:type="spellEnd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Аль-</w:t>
            </w:r>
            <w:proofErr w:type="spellStart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Джебре</w:t>
            </w:r>
            <w:proofErr w:type="spellEnd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», «Фрегат капитана Единицы».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 – 23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лет со дня рождения Якоба </w:t>
            </w:r>
            <w:proofErr w:type="spellStart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Гримма</w:t>
            </w:r>
            <w:proofErr w:type="spellEnd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(1785–1863)</w:t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 — 100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Николая Ивановича СЛАДКОВА (1920-1996), детского писателя.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января — </w:t>
            </w:r>
            <w:r w:rsidR="002B4F42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Александра Сергеевича ГРИБОЕДОВА (1795-1829), русского писателя, поэта.</w:t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 — 95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Евгения Ивановича НОСОВА (1925-2002), российского писателя.</w:t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 — 160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Антона Павловича ЧЕХОВА (1860-1904), русского писателя.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 — 130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Бориса Леонидовича ПАСТЕРНАКА (1890-1960), поэта, писателя, переводчика.</w:t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 — 165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Всеволода Михайловича ГАРШИНА (1855-1888), писателя.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 — 205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Петра Павловича ЕРШОВА (1815-1869), писателя, 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— 215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proofErr w:type="spellStart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Ханса</w:t>
            </w:r>
            <w:proofErr w:type="spellEnd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Кристиана</w:t>
            </w:r>
            <w:proofErr w:type="spellEnd"/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АНДЕРСЕНА (1805-1875), датского писателя-сказочника.</w:t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 — 185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Николая Герасимовича ПОМЯЛОВСКОГО (1835-1863), русского писателя.</w:t>
            </w:r>
          </w:p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мая — 105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Евгения Ароновича ДОЛМАТОВСКОГО (1915-1994), российского поэта.</w:t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— 755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Алигьери ДАНТЕ (1265-1321), итальянского поэта.</w:t>
            </w:r>
          </w:p>
          <w:p w:rsidR="00AF3446" w:rsidRPr="00625AFE" w:rsidRDefault="002B4F42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мая — 115</w:t>
            </w:r>
            <w:r w:rsidR="00AF3446"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рождения Леонида Николаевича МАРТЫНОВА (1905-1980), российского поэта.</w:t>
            </w:r>
          </w:p>
        </w:tc>
      </w:tr>
      <w:tr w:rsidR="00AF3446" w:rsidRPr="00AF3446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AF3446" w:rsidRPr="00AF3446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проводимых семинарах школы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AF3446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3446" w:rsidRPr="00AF3446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AF3446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3446" w:rsidRPr="00AF3446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на курсах повышения квалификации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625AFE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AF3446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3446" w:rsidRPr="00AF3446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самообразованием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AF3446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3446" w:rsidRPr="00AF3446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Реклама библиотеки</w:t>
            </w:r>
          </w:p>
          <w:p w:rsidR="00AF3446" w:rsidRPr="00625AFE" w:rsidRDefault="00AF3446" w:rsidP="00AF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446" w:rsidRPr="00AF3446" w:rsidTr="00625AF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библиотеки,</w:t>
            </w:r>
          </w:p>
          <w:p w:rsidR="00AF3446" w:rsidRPr="00625AFE" w:rsidRDefault="00AF3446" w:rsidP="00625AFE">
            <w:pPr>
              <w:tabs>
                <w:tab w:val="left" w:pos="220"/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Реклама библиотеки через сайт школы,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46" w:rsidRPr="00625AFE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46" w:rsidRPr="00AF3446" w:rsidRDefault="00AF3446" w:rsidP="00AF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3446" w:rsidRPr="00AF3446" w:rsidRDefault="00AF3446" w:rsidP="00AF3446">
      <w:pPr>
        <w:spacing w:after="24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46" w:rsidRPr="00AF3446" w:rsidRDefault="00AF3446" w:rsidP="00A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CAE" w:rsidRDefault="00DE7CAE"/>
    <w:sectPr w:rsidR="00DE7CAE" w:rsidSect="00625AFE">
      <w:pgSz w:w="11906" w:h="16838"/>
      <w:pgMar w:top="1134" w:right="850" w:bottom="1134" w:left="1134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937"/>
    <w:multiLevelType w:val="hybridMultilevel"/>
    <w:tmpl w:val="F7DEB934"/>
    <w:lvl w:ilvl="0" w:tplc="C416F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C3069"/>
    <w:multiLevelType w:val="hybridMultilevel"/>
    <w:tmpl w:val="B6E039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63D84"/>
    <w:multiLevelType w:val="hybridMultilevel"/>
    <w:tmpl w:val="78F84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D79D6"/>
    <w:multiLevelType w:val="multilevel"/>
    <w:tmpl w:val="D6AABF84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CC15839"/>
    <w:multiLevelType w:val="hybridMultilevel"/>
    <w:tmpl w:val="AC2217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B3DB0"/>
    <w:multiLevelType w:val="hybridMultilevel"/>
    <w:tmpl w:val="038C88F8"/>
    <w:lvl w:ilvl="0" w:tplc="0419000F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6">
    <w:nsid w:val="544F2160"/>
    <w:multiLevelType w:val="hybridMultilevel"/>
    <w:tmpl w:val="2632BA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75782"/>
    <w:multiLevelType w:val="multilevel"/>
    <w:tmpl w:val="C3F41964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DC52BEB"/>
    <w:multiLevelType w:val="hybridMultilevel"/>
    <w:tmpl w:val="405EE7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E2198"/>
    <w:multiLevelType w:val="multilevel"/>
    <w:tmpl w:val="F7DEC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65462F8"/>
    <w:multiLevelType w:val="hybridMultilevel"/>
    <w:tmpl w:val="FCE8DD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446"/>
    <w:rsid w:val="001E23F0"/>
    <w:rsid w:val="002B4F42"/>
    <w:rsid w:val="003D2A98"/>
    <w:rsid w:val="003F31F4"/>
    <w:rsid w:val="00494DCD"/>
    <w:rsid w:val="00495CC2"/>
    <w:rsid w:val="005764E2"/>
    <w:rsid w:val="00625AFE"/>
    <w:rsid w:val="006D7D78"/>
    <w:rsid w:val="007D49B4"/>
    <w:rsid w:val="00806534"/>
    <w:rsid w:val="00A92971"/>
    <w:rsid w:val="00AF3446"/>
    <w:rsid w:val="00B51330"/>
    <w:rsid w:val="00DC3935"/>
    <w:rsid w:val="00DD38BF"/>
    <w:rsid w:val="00D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8"/>
  </w:style>
  <w:style w:type="paragraph" w:styleId="1">
    <w:name w:val="heading 1"/>
    <w:basedOn w:val="a"/>
    <w:next w:val="a"/>
    <w:link w:val="11"/>
    <w:uiPriority w:val="9"/>
    <w:qFormat/>
    <w:rsid w:val="00AF3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446"/>
    <w:pPr>
      <w:keepNext/>
      <w:keepLines/>
      <w:spacing w:before="200" w:after="0"/>
      <w:outlineLvl w:val="1"/>
    </w:pPr>
    <w:rPr>
      <w:rFonts w:ascii="Verdana" w:eastAsia="Times New Roman" w:hAnsi="Verdan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446"/>
    <w:pPr>
      <w:keepNext/>
      <w:keepLines/>
      <w:spacing w:before="200" w:after="0"/>
      <w:outlineLvl w:val="2"/>
    </w:pPr>
    <w:rPr>
      <w:rFonts w:ascii="Verdana" w:eastAsia="Times New Roman" w:hAnsi="Verdan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446"/>
    <w:pPr>
      <w:keepNext/>
      <w:keepLines/>
      <w:spacing w:before="200" w:after="0"/>
      <w:outlineLvl w:val="3"/>
    </w:pPr>
    <w:rPr>
      <w:rFonts w:ascii="Verdana" w:eastAsia="Times New Roman" w:hAnsi="Verdan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446"/>
    <w:pPr>
      <w:keepNext/>
      <w:keepLines/>
      <w:spacing w:before="200" w:after="0"/>
      <w:outlineLvl w:val="4"/>
    </w:pPr>
    <w:rPr>
      <w:rFonts w:ascii="Verdana" w:eastAsia="Times New Roman" w:hAnsi="Verdan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446"/>
    <w:pPr>
      <w:keepNext/>
      <w:keepLines/>
      <w:spacing w:before="200" w:after="0"/>
      <w:outlineLvl w:val="5"/>
    </w:pPr>
    <w:rPr>
      <w:rFonts w:ascii="Verdana" w:eastAsia="Times New Roman" w:hAnsi="Verdan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446"/>
    <w:pPr>
      <w:keepNext/>
      <w:keepLines/>
      <w:spacing w:before="200" w:after="0"/>
      <w:outlineLvl w:val="6"/>
    </w:pPr>
    <w:rPr>
      <w:rFonts w:ascii="Verdana" w:eastAsia="Times New Roman" w:hAnsi="Verdan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446"/>
    <w:pPr>
      <w:keepNext/>
      <w:keepLines/>
      <w:spacing w:before="200" w:after="0"/>
      <w:outlineLvl w:val="7"/>
    </w:pPr>
    <w:rPr>
      <w:rFonts w:ascii="Verdana" w:eastAsia="Times New Roman" w:hAnsi="Verdan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446"/>
    <w:pPr>
      <w:keepNext/>
      <w:keepLines/>
      <w:spacing w:before="200" w:after="0"/>
      <w:outlineLvl w:val="8"/>
    </w:pPr>
    <w:rPr>
      <w:rFonts w:ascii="Verdana" w:eastAsia="Times New Roman" w:hAnsi="Verdan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AF344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Verdana" w:eastAsia="Times New Roman" w:hAnsi="Verdana" w:cs="Times New Roman"/>
      <w:b/>
      <w:bCs/>
      <w:i/>
      <w:iCs/>
      <w:color w:val="622423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F344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Verdana" w:eastAsia="Times New Roman" w:hAnsi="Verdana" w:cs="Times New Roman"/>
      <w:b/>
      <w:bCs/>
      <w:color w:val="9436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F344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Verdana" w:eastAsia="Times New Roman" w:hAnsi="Verdana" w:cs="Times New Roman"/>
      <w:b/>
      <w:bCs/>
      <w:color w:val="94363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F344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Verdana" w:eastAsia="Times New Roman" w:hAnsi="Verdana" w:cs="Times New Roman"/>
      <w:b/>
      <w:bCs/>
      <w:color w:val="94363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344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Verdana" w:eastAsia="Times New Roman" w:hAnsi="Verdana" w:cs="Times New Roman"/>
      <w:b/>
      <w:bCs/>
      <w:color w:val="94363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F344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Verdana" w:eastAsia="Times New Roman" w:hAnsi="Verdana" w:cs="Times New Roman"/>
      <w:color w:val="943634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AF344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Verdana" w:eastAsia="Times New Roman" w:hAnsi="Verdana" w:cs="Times New Roman"/>
      <w:color w:val="94363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AF3446"/>
    <w:pPr>
      <w:spacing w:before="200" w:after="100" w:line="240" w:lineRule="auto"/>
      <w:contextualSpacing/>
      <w:outlineLvl w:val="7"/>
    </w:pPr>
    <w:rPr>
      <w:rFonts w:ascii="Verdana" w:eastAsia="Times New Roman" w:hAnsi="Verdana" w:cs="Times New Roman"/>
      <w:color w:val="C0504D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AF3446"/>
    <w:pPr>
      <w:spacing w:before="200" w:after="100" w:line="240" w:lineRule="auto"/>
      <w:contextualSpacing/>
      <w:outlineLvl w:val="8"/>
    </w:pPr>
    <w:rPr>
      <w:rFonts w:ascii="Verdana" w:eastAsia="Times New Roman" w:hAnsi="Verdana" w:cs="Times New Roman"/>
      <w:color w:val="C0504D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F3446"/>
  </w:style>
  <w:style w:type="character" w:customStyle="1" w:styleId="10">
    <w:name w:val="Заголовок 1 Знак"/>
    <w:basedOn w:val="a0"/>
    <w:link w:val="110"/>
    <w:uiPriority w:val="9"/>
    <w:rsid w:val="00AF3446"/>
    <w:rPr>
      <w:rFonts w:ascii="Verdana" w:eastAsia="Times New Roman" w:hAnsi="Verdan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AF3446"/>
    <w:rPr>
      <w:rFonts w:ascii="Verdana" w:eastAsia="Times New Roman" w:hAnsi="Verdan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AF3446"/>
    <w:rPr>
      <w:rFonts w:ascii="Verdana" w:eastAsia="Times New Roman" w:hAnsi="Verdan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rsid w:val="00AF3446"/>
    <w:rPr>
      <w:rFonts w:ascii="Verdana" w:eastAsia="Times New Roman" w:hAnsi="Verdan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rsid w:val="00AF3446"/>
    <w:rPr>
      <w:rFonts w:ascii="Verdana" w:eastAsia="Times New Roman" w:hAnsi="Verdan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rsid w:val="00AF3446"/>
    <w:rPr>
      <w:rFonts w:ascii="Verdana" w:eastAsia="Times New Roman" w:hAnsi="Verdan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AF3446"/>
    <w:rPr>
      <w:rFonts w:ascii="Verdana" w:eastAsia="Times New Roman" w:hAnsi="Verdan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AF3446"/>
    <w:rPr>
      <w:rFonts w:ascii="Verdana" w:eastAsia="Times New Roman" w:hAnsi="Verdan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AF3446"/>
    <w:rPr>
      <w:rFonts w:ascii="Verdana" w:eastAsia="Times New Roman" w:hAnsi="Verdana" w:cs="Times New Roman"/>
      <w:i/>
      <w:iCs/>
      <w:color w:val="C0504D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AF3446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</w:rPr>
  </w:style>
  <w:style w:type="paragraph" w:customStyle="1" w:styleId="14">
    <w:name w:val="Название1"/>
    <w:basedOn w:val="a"/>
    <w:next w:val="a"/>
    <w:uiPriority w:val="10"/>
    <w:qFormat/>
    <w:rsid w:val="00AF344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Verdana" w:eastAsia="Times New Roman" w:hAnsi="Verdana" w:cs="Times New Roman"/>
      <w:color w:val="FFFFFF"/>
      <w:spacing w:val="10"/>
      <w:sz w:val="48"/>
      <w:szCs w:val="48"/>
    </w:rPr>
  </w:style>
  <w:style w:type="character" w:customStyle="1" w:styleId="a3">
    <w:name w:val="Название Знак"/>
    <w:basedOn w:val="a0"/>
    <w:link w:val="a4"/>
    <w:uiPriority w:val="10"/>
    <w:rsid w:val="00AF3446"/>
    <w:rPr>
      <w:rFonts w:ascii="Verdana" w:eastAsia="Times New Roman" w:hAnsi="Verdan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15">
    <w:name w:val="Подзаголовок1"/>
    <w:basedOn w:val="a"/>
    <w:next w:val="a"/>
    <w:uiPriority w:val="11"/>
    <w:qFormat/>
    <w:rsid w:val="00AF344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Verdana" w:eastAsia="Times New Roman" w:hAnsi="Verdana" w:cs="Times New Roman"/>
      <w:color w:val="622423"/>
      <w:sz w:val="24"/>
      <w:szCs w:val="24"/>
    </w:rPr>
  </w:style>
  <w:style w:type="character" w:customStyle="1" w:styleId="a5">
    <w:name w:val="Подзаголовок Знак"/>
    <w:basedOn w:val="a0"/>
    <w:link w:val="a6"/>
    <w:uiPriority w:val="11"/>
    <w:rsid w:val="00AF3446"/>
    <w:rPr>
      <w:rFonts w:ascii="Verdana" w:eastAsia="Times New Roman" w:hAnsi="Verdana" w:cs="Times New Roman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AF3446"/>
    <w:rPr>
      <w:b/>
      <w:bCs/>
      <w:spacing w:val="0"/>
    </w:rPr>
  </w:style>
  <w:style w:type="character" w:customStyle="1" w:styleId="16">
    <w:name w:val="Выделение1"/>
    <w:uiPriority w:val="20"/>
    <w:qFormat/>
    <w:rsid w:val="00AF3446"/>
    <w:rPr>
      <w:rFonts w:ascii="Verdana" w:eastAsia="Times New Roman" w:hAnsi="Verdan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8">
    <w:name w:val="No Spacing"/>
    <w:basedOn w:val="a"/>
    <w:link w:val="a9"/>
    <w:uiPriority w:val="1"/>
    <w:qFormat/>
    <w:rsid w:val="00AF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AF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3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Цитата 21"/>
    <w:basedOn w:val="a"/>
    <w:next w:val="a"/>
    <w:uiPriority w:val="29"/>
    <w:qFormat/>
    <w:rsid w:val="00AF3446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</w:rPr>
  </w:style>
  <w:style w:type="character" w:customStyle="1" w:styleId="22">
    <w:name w:val="Цитата 2 Знак"/>
    <w:basedOn w:val="a0"/>
    <w:link w:val="23"/>
    <w:uiPriority w:val="29"/>
    <w:rsid w:val="00AF3446"/>
    <w:rPr>
      <w:color w:val="943634"/>
      <w:sz w:val="20"/>
      <w:szCs w:val="20"/>
    </w:rPr>
  </w:style>
  <w:style w:type="paragraph" w:customStyle="1" w:styleId="17">
    <w:name w:val="Выделенная цитата1"/>
    <w:basedOn w:val="a"/>
    <w:next w:val="a"/>
    <w:uiPriority w:val="30"/>
    <w:qFormat/>
    <w:rsid w:val="00AF3446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Verdana" w:eastAsia="Times New Roman" w:hAnsi="Verdana" w:cs="Times New Roman"/>
      <w:b/>
      <w:bCs/>
      <w:color w:val="C0504D"/>
      <w:sz w:val="24"/>
      <w:szCs w:val="24"/>
    </w:rPr>
  </w:style>
  <w:style w:type="character" w:customStyle="1" w:styleId="ab">
    <w:name w:val="Выделенная цитата Знак"/>
    <w:basedOn w:val="a0"/>
    <w:link w:val="ac"/>
    <w:uiPriority w:val="30"/>
    <w:rsid w:val="00AF3446"/>
    <w:rPr>
      <w:rFonts w:ascii="Verdana" w:eastAsia="Times New Roman" w:hAnsi="Verdana" w:cs="Times New Roman"/>
      <w:b/>
      <w:bCs/>
      <w:i/>
      <w:iCs/>
      <w:color w:val="C0504D"/>
      <w:sz w:val="20"/>
      <w:szCs w:val="20"/>
    </w:rPr>
  </w:style>
  <w:style w:type="character" w:customStyle="1" w:styleId="18">
    <w:name w:val="Слабое выделение1"/>
    <w:uiPriority w:val="19"/>
    <w:qFormat/>
    <w:rsid w:val="00AF3446"/>
    <w:rPr>
      <w:rFonts w:ascii="Verdana" w:eastAsia="Times New Roman" w:hAnsi="Verdana" w:cs="Times New Roman"/>
      <w:i/>
      <w:iCs/>
      <w:color w:val="C0504D"/>
    </w:rPr>
  </w:style>
  <w:style w:type="character" w:customStyle="1" w:styleId="19">
    <w:name w:val="Сильное выделение1"/>
    <w:uiPriority w:val="21"/>
    <w:qFormat/>
    <w:rsid w:val="00AF3446"/>
    <w:rPr>
      <w:rFonts w:ascii="Verdana" w:eastAsia="Times New Roman" w:hAnsi="Verdan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a">
    <w:name w:val="Слабая ссылка1"/>
    <w:uiPriority w:val="31"/>
    <w:qFormat/>
    <w:rsid w:val="00AF3446"/>
    <w:rPr>
      <w:i/>
      <w:iCs/>
      <w:smallCaps/>
      <w:color w:val="C0504D"/>
      <w:u w:color="C0504D"/>
    </w:rPr>
  </w:style>
  <w:style w:type="character" w:customStyle="1" w:styleId="1b">
    <w:name w:val="Сильная ссылка1"/>
    <w:uiPriority w:val="32"/>
    <w:qFormat/>
    <w:rsid w:val="00AF3446"/>
    <w:rPr>
      <w:b/>
      <w:bCs/>
      <w:i/>
      <w:iCs/>
      <w:smallCaps/>
      <w:color w:val="C0504D"/>
      <w:u w:color="C0504D"/>
    </w:rPr>
  </w:style>
  <w:style w:type="character" w:customStyle="1" w:styleId="1c">
    <w:name w:val="Название книги1"/>
    <w:uiPriority w:val="33"/>
    <w:qFormat/>
    <w:rsid w:val="00AF3446"/>
    <w:rPr>
      <w:rFonts w:ascii="Verdana" w:eastAsia="Times New Roman" w:hAnsi="Verdana" w:cs="Times New Roman"/>
      <w:b/>
      <w:bCs/>
      <w:i/>
      <w:iCs/>
      <w:smallCaps/>
      <w:color w:val="943634"/>
      <w:u w:val="single"/>
    </w:rPr>
  </w:style>
  <w:style w:type="character" w:customStyle="1" w:styleId="11">
    <w:name w:val="Заголовок 1 Знак1"/>
    <w:basedOn w:val="a0"/>
    <w:link w:val="1"/>
    <w:uiPriority w:val="9"/>
    <w:rsid w:val="00AF3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F3446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styleId="ae">
    <w:name w:val="Normal (Web)"/>
    <w:basedOn w:val="a"/>
    <w:rsid w:val="00AF34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">
    <w:name w:val="Body Text"/>
    <w:basedOn w:val="a"/>
    <w:link w:val="af0"/>
    <w:rsid w:val="00AF344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0">
    <w:name w:val="Основной текст Знак"/>
    <w:basedOn w:val="a0"/>
    <w:link w:val="af"/>
    <w:rsid w:val="00AF344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F34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34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AF3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AF34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AF34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AF34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AF34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AF34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AF34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AF34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3"/>
    <w:uiPriority w:val="10"/>
    <w:qFormat/>
    <w:rsid w:val="00AF3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="Times New Roman" w:hAnsi="Verdana" w:cs="Times New Roman"/>
      <w:i/>
      <w:iCs/>
      <w:color w:val="FFFFFF"/>
      <w:spacing w:val="10"/>
      <w:sz w:val="48"/>
      <w:szCs w:val="48"/>
    </w:rPr>
  </w:style>
  <w:style w:type="character" w:customStyle="1" w:styleId="1d">
    <w:name w:val="Название Знак1"/>
    <w:basedOn w:val="a0"/>
    <w:uiPriority w:val="10"/>
    <w:rsid w:val="00AF3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sid w:val="00AF3446"/>
    <w:pPr>
      <w:numPr>
        <w:ilvl w:val="1"/>
      </w:numPr>
    </w:pPr>
    <w:rPr>
      <w:rFonts w:ascii="Verdana" w:eastAsia="Times New Roman" w:hAnsi="Verdana" w:cs="Times New Roman"/>
      <w:i/>
      <w:iCs/>
      <w:color w:val="622423"/>
      <w:sz w:val="24"/>
      <w:szCs w:val="24"/>
    </w:rPr>
  </w:style>
  <w:style w:type="character" w:customStyle="1" w:styleId="1e">
    <w:name w:val="Подзаголовок Знак1"/>
    <w:basedOn w:val="a0"/>
    <w:uiPriority w:val="11"/>
    <w:rsid w:val="00AF34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uiPriority w:val="20"/>
    <w:qFormat/>
    <w:rsid w:val="00AF3446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AF3446"/>
    <w:rPr>
      <w:color w:val="943634"/>
      <w:sz w:val="20"/>
      <w:szCs w:val="20"/>
    </w:rPr>
  </w:style>
  <w:style w:type="character" w:customStyle="1" w:styleId="212">
    <w:name w:val="Цитата 2 Знак1"/>
    <w:basedOn w:val="a0"/>
    <w:uiPriority w:val="29"/>
    <w:rsid w:val="00AF3446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AF344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eastAsia="Times New Roman" w:hAnsi="Verdana" w:cs="Times New Roman"/>
      <w:b/>
      <w:bCs/>
      <w:i/>
      <w:iCs/>
      <w:color w:val="C0504D"/>
      <w:sz w:val="20"/>
      <w:szCs w:val="20"/>
    </w:rPr>
  </w:style>
  <w:style w:type="character" w:customStyle="1" w:styleId="1f">
    <w:name w:val="Выделенная цитата Знак1"/>
    <w:basedOn w:val="a0"/>
    <w:uiPriority w:val="30"/>
    <w:rsid w:val="00AF3446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AF3446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AF3446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AF3446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AF3446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AF344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AF3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446"/>
    <w:pPr>
      <w:keepNext/>
      <w:keepLines/>
      <w:spacing w:before="200" w:after="0"/>
      <w:outlineLvl w:val="1"/>
    </w:pPr>
    <w:rPr>
      <w:rFonts w:ascii="Verdana" w:eastAsia="Times New Roman" w:hAnsi="Verdan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446"/>
    <w:pPr>
      <w:keepNext/>
      <w:keepLines/>
      <w:spacing w:before="200" w:after="0"/>
      <w:outlineLvl w:val="2"/>
    </w:pPr>
    <w:rPr>
      <w:rFonts w:ascii="Verdana" w:eastAsia="Times New Roman" w:hAnsi="Verdan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446"/>
    <w:pPr>
      <w:keepNext/>
      <w:keepLines/>
      <w:spacing w:before="200" w:after="0"/>
      <w:outlineLvl w:val="3"/>
    </w:pPr>
    <w:rPr>
      <w:rFonts w:ascii="Verdana" w:eastAsia="Times New Roman" w:hAnsi="Verdan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446"/>
    <w:pPr>
      <w:keepNext/>
      <w:keepLines/>
      <w:spacing w:before="200" w:after="0"/>
      <w:outlineLvl w:val="4"/>
    </w:pPr>
    <w:rPr>
      <w:rFonts w:ascii="Verdana" w:eastAsia="Times New Roman" w:hAnsi="Verdan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446"/>
    <w:pPr>
      <w:keepNext/>
      <w:keepLines/>
      <w:spacing w:before="200" w:after="0"/>
      <w:outlineLvl w:val="5"/>
    </w:pPr>
    <w:rPr>
      <w:rFonts w:ascii="Verdana" w:eastAsia="Times New Roman" w:hAnsi="Verdan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446"/>
    <w:pPr>
      <w:keepNext/>
      <w:keepLines/>
      <w:spacing w:before="200" w:after="0"/>
      <w:outlineLvl w:val="6"/>
    </w:pPr>
    <w:rPr>
      <w:rFonts w:ascii="Verdana" w:eastAsia="Times New Roman" w:hAnsi="Verdan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446"/>
    <w:pPr>
      <w:keepNext/>
      <w:keepLines/>
      <w:spacing w:before="200" w:after="0"/>
      <w:outlineLvl w:val="7"/>
    </w:pPr>
    <w:rPr>
      <w:rFonts w:ascii="Verdana" w:eastAsia="Times New Roman" w:hAnsi="Verdan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446"/>
    <w:pPr>
      <w:keepNext/>
      <w:keepLines/>
      <w:spacing w:before="200" w:after="0"/>
      <w:outlineLvl w:val="8"/>
    </w:pPr>
    <w:rPr>
      <w:rFonts w:ascii="Verdana" w:eastAsia="Times New Roman" w:hAnsi="Verdan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AF344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Verdana" w:eastAsia="Times New Roman" w:hAnsi="Verdana" w:cs="Times New Roman"/>
      <w:b/>
      <w:bCs/>
      <w:i/>
      <w:iCs/>
      <w:color w:val="622423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F344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Verdana" w:eastAsia="Times New Roman" w:hAnsi="Verdana" w:cs="Times New Roman"/>
      <w:b/>
      <w:bCs/>
      <w:color w:val="9436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F344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Verdana" w:eastAsia="Times New Roman" w:hAnsi="Verdana" w:cs="Times New Roman"/>
      <w:b/>
      <w:bCs/>
      <w:color w:val="94363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F344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Verdana" w:eastAsia="Times New Roman" w:hAnsi="Verdana" w:cs="Times New Roman"/>
      <w:b/>
      <w:bCs/>
      <w:color w:val="94363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344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Verdana" w:eastAsia="Times New Roman" w:hAnsi="Verdana" w:cs="Times New Roman"/>
      <w:b/>
      <w:bCs/>
      <w:color w:val="94363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F344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Verdana" w:eastAsia="Times New Roman" w:hAnsi="Verdana" w:cs="Times New Roman"/>
      <w:color w:val="943634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AF344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Verdana" w:eastAsia="Times New Roman" w:hAnsi="Verdana" w:cs="Times New Roman"/>
      <w:color w:val="94363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AF3446"/>
    <w:pPr>
      <w:spacing w:before="200" w:after="100" w:line="240" w:lineRule="auto"/>
      <w:contextualSpacing/>
      <w:outlineLvl w:val="7"/>
    </w:pPr>
    <w:rPr>
      <w:rFonts w:ascii="Verdana" w:eastAsia="Times New Roman" w:hAnsi="Verdana" w:cs="Times New Roman"/>
      <w:color w:val="C0504D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AF3446"/>
    <w:pPr>
      <w:spacing w:before="200" w:after="100" w:line="240" w:lineRule="auto"/>
      <w:contextualSpacing/>
      <w:outlineLvl w:val="8"/>
    </w:pPr>
    <w:rPr>
      <w:rFonts w:ascii="Verdana" w:eastAsia="Times New Roman" w:hAnsi="Verdana" w:cs="Times New Roman"/>
      <w:color w:val="C0504D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F3446"/>
  </w:style>
  <w:style w:type="character" w:customStyle="1" w:styleId="10">
    <w:name w:val="Заголовок 1 Знак"/>
    <w:basedOn w:val="a0"/>
    <w:link w:val="110"/>
    <w:uiPriority w:val="9"/>
    <w:rsid w:val="00AF3446"/>
    <w:rPr>
      <w:rFonts w:ascii="Verdana" w:eastAsia="Times New Roman" w:hAnsi="Verdan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AF3446"/>
    <w:rPr>
      <w:rFonts w:ascii="Verdana" w:eastAsia="Times New Roman" w:hAnsi="Verdan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AF3446"/>
    <w:rPr>
      <w:rFonts w:ascii="Verdana" w:eastAsia="Times New Roman" w:hAnsi="Verdan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rsid w:val="00AF3446"/>
    <w:rPr>
      <w:rFonts w:ascii="Verdana" w:eastAsia="Times New Roman" w:hAnsi="Verdan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rsid w:val="00AF3446"/>
    <w:rPr>
      <w:rFonts w:ascii="Verdana" w:eastAsia="Times New Roman" w:hAnsi="Verdan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rsid w:val="00AF3446"/>
    <w:rPr>
      <w:rFonts w:ascii="Verdana" w:eastAsia="Times New Roman" w:hAnsi="Verdan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AF3446"/>
    <w:rPr>
      <w:rFonts w:ascii="Verdana" w:eastAsia="Times New Roman" w:hAnsi="Verdan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AF3446"/>
    <w:rPr>
      <w:rFonts w:ascii="Verdana" w:eastAsia="Times New Roman" w:hAnsi="Verdan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AF3446"/>
    <w:rPr>
      <w:rFonts w:ascii="Verdana" w:eastAsia="Times New Roman" w:hAnsi="Verdana" w:cs="Times New Roman"/>
      <w:i/>
      <w:iCs/>
      <w:color w:val="C0504D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AF3446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</w:rPr>
  </w:style>
  <w:style w:type="paragraph" w:customStyle="1" w:styleId="14">
    <w:name w:val="Название1"/>
    <w:basedOn w:val="a"/>
    <w:next w:val="a"/>
    <w:uiPriority w:val="10"/>
    <w:qFormat/>
    <w:rsid w:val="00AF344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Verdana" w:eastAsia="Times New Roman" w:hAnsi="Verdana" w:cs="Times New Roman"/>
      <w:color w:val="FFFFFF"/>
      <w:spacing w:val="10"/>
      <w:sz w:val="48"/>
      <w:szCs w:val="48"/>
    </w:rPr>
  </w:style>
  <w:style w:type="character" w:customStyle="1" w:styleId="a3">
    <w:name w:val="Название Знак"/>
    <w:basedOn w:val="a0"/>
    <w:link w:val="a4"/>
    <w:uiPriority w:val="10"/>
    <w:rsid w:val="00AF3446"/>
    <w:rPr>
      <w:rFonts w:ascii="Verdana" w:eastAsia="Times New Roman" w:hAnsi="Verdan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15">
    <w:name w:val="Подзаголовок1"/>
    <w:basedOn w:val="a"/>
    <w:next w:val="a"/>
    <w:uiPriority w:val="11"/>
    <w:qFormat/>
    <w:rsid w:val="00AF344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Verdana" w:eastAsia="Times New Roman" w:hAnsi="Verdana" w:cs="Times New Roman"/>
      <w:color w:val="622423"/>
      <w:sz w:val="24"/>
      <w:szCs w:val="24"/>
    </w:rPr>
  </w:style>
  <w:style w:type="character" w:customStyle="1" w:styleId="a5">
    <w:name w:val="Подзаголовок Знак"/>
    <w:basedOn w:val="a0"/>
    <w:link w:val="a6"/>
    <w:uiPriority w:val="11"/>
    <w:rsid w:val="00AF3446"/>
    <w:rPr>
      <w:rFonts w:ascii="Verdana" w:eastAsia="Times New Roman" w:hAnsi="Verdana" w:cs="Times New Roman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AF3446"/>
    <w:rPr>
      <w:b/>
      <w:bCs/>
      <w:spacing w:val="0"/>
    </w:rPr>
  </w:style>
  <w:style w:type="character" w:customStyle="1" w:styleId="16">
    <w:name w:val="Выделение1"/>
    <w:uiPriority w:val="20"/>
    <w:qFormat/>
    <w:rsid w:val="00AF3446"/>
    <w:rPr>
      <w:rFonts w:ascii="Verdana" w:eastAsia="Times New Roman" w:hAnsi="Verdan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8">
    <w:name w:val="No Spacing"/>
    <w:basedOn w:val="a"/>
    <w:link w:val="a9"/>
    <w:uiPriority w:val="1"/>
    <w:qFormat/>
    <w:rsid w:val="00AF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AF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3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Цитата 21"/>
    <w:basedOn w:val="a"/>
    <w:next w:val="a"/>
    <w:uiPriority w:val="29"/>
    <w:qFormat/>
    <w:rsid w:val="00AF3446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</w:rPr>
  </w:style>
  <w:style w:type="character" w:customStyle="1" w:styleId="22">
    <w:name w:val="Цитата 2 Знак"/>
    <w:basedOn w:val="a0"/>
    <w:link w:val="23"/>
    <w:uiPriority w:val="29"/>
    <w:rsid w:val="00AF3446"/>
    <w:rPr>
      <w:color w:val="943634"/>
      <w:sz w:val="20"/>
      <w:szCs w:val="20"/>
    </w:rPr>
  </w:style>
  <w:style w:type="paragraph" w:customStyle="1" w:styleId="17">
    <w:name w:val="Выделенная цитата1"/>
    <w:basedOn w:val="a"/>
    <w:next w:val="a"/>
    <w:uiPriority w:val="30"/>
    <w:qFormat/>
    <w:rsid w:val="00AF3446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Verdana" w:eastAsia="Times New Roman" w:hAnsi="Verdana" w:cs="Times New Roman"/>
      <w:b/>
      <w:bCs/>
      <w:color w:val="C0504D"/>
      <w:sz w:val="24"/>
      <w:szCs w:val="24"/>
    </w:rPr>
  </w:style>
  <w:style w:type="character" w:customStyle="1" w:styleId="ab">
    <w:name w:val="Выделенная цитата Знак"/>
    <w:basedOn w:val="a0"/>
    <w:link w:val="ac"/>
    <w:uiPriority w:val="30"/>
    <w:rsid w:val="00AF3446"/>
    <w:rPr>
      <w:rFonts w:ascii="Verdana" w:eastAsia="Times New Roman" w:hAnsi="Verdana" w:cs="Times New Roman"/>
      <w:b/>
      <w:bCs/>
      <w:i/>
      <w:iCs/>
      <w:color w:val="C0504D"/>
      <w:sz w:val="20"/>
      <w:szCs w:val="20"/>
    </w:rPr>
  </w:style>
  <w:style w:type="character" w:customStyle="1" w:styleId="18">
    <w:name w:val="Слабое выделение1"/>
    <w:uiPriority w:val="19"/>
    <w:qFormat/>
    <w:rsid w:val="00AF3446"/>
    <w:rPr>
      <w:rFonts w:ascii="Verdana" w:eastAsia="Times New Roman" w:hAnsi="Verdana" w:cs="Times New Roman"/>
      <w:i/>
      <w:iCs/>
      <w:color w:val="C0504D"/>
    </w:rPr>
  </w:style>
  <w:style w:type="character" w:customStyle="1" w:styleId="19">
    <w:name w:val="Сильное выделение1"/>
    <w:uiPriority w:val="21"/>
    <w:qFormat/>
    <w:rsid w:val="00AF3446"/>
    <w:rPr>
      <w:rFonts w:ascii="Verdana" w:eastAsia="Times New Roman" w:hAnsi="Verdan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a">
    <w:name w:val="Слабая ссылка1"/>
    <w:uiPriority w:val="31"/>
    <w:qFormat/>
    <w:rsid w:val="00AF3446"/>
    <w:rPr>
      <w:i/>
      <w:iCs/>
      <w:smallCaps/>
      <w:color w:val="C0504D"/>
      <w:u w:color="C0504D"/>
    </w:rPr>
  </w:style>
  <w:style w:type="character" w:customStyle="1" w:styleId="1b">
    <w:name w:val="Сильная ссылка1"/>
    <w:uiPriority w:val="32"/>
    <w:qFormat/>
    <w:rsid w:val="00AF3446"/>
    <w:rPr>
      <w:b/>
      <w:bCs/>
      <w:i/>
      <w:iCs/>
      <w:smallCaps/>
      <w:color w:val="C0504D"/>
      <w:u w:color="C0504D"/>
    </w:rPr>
  </w:style>
  <w:style w:type="character" w:customStyle="1" w:styleId="1c">
    <w:name w:val="Название книги1"/>
    <w:uiPriority w:val="33"/>
    <w:qFormat/>
    <w:rsid w:val="00AF3446"/>
    <w:rPr>
      <w:rFonts w:ascii="Verdana" w:eastAsia="Times New Roman" w:hAnsi="Verdana" w:cs="Times New Roman"/>
      <w:b/>
      <w:bCs/>
      <w:i/>
      <w:iCs/>
      <w:smallCaps/>
      <w:color w:val="943634"/>
      <w:u w:val="single"/>
    </w:rPr>
  </w:style>
  <w:style w:type="character" w:customStyle="1" w:styleId="11">
    <w:name w:val="Заголовок 1 Знак1"/>
    <w:basedOn w:val="a0"/>
    <w:link w:val="1"/>
    <w:uiPriority w:val="9"/>
    <w:rsid w:val="00AF3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F3446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styleId="ae">
    <w:name w:val="Normal (Web)"/>
    <w:basedOn w:val="a"/>
    <w:rsid w:val="00AF34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">
    <w:name w:val="Body Text"/>
    <w:basedOn w:val="a"/>
    <w:link w:val="af0"/>
    <w:rsid w:val="00AF344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0">
    <w:name w:val="Основной текст Знак"/>
    <w:basedOn w:val="a0"/>
    <w:link w:val="af"/>
    <w:rsid w:val="00AF344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F34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34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AF3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AF34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AF34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AF34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AF34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AF34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AF34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AF34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3"/>
    <w:uiPriority w:val="10"/>
    <w:qFormat/>
    <w:rsid w:val="00AF3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="Times New Roman" w:hAnsi="Verdana" w:cs="Times New Roman"/>
      <w:i/>
      <w:iCs/>
      <w:color w:val="FFFFFF"/>
      <w:spacing w:val="10"/>
      <w:sz w:val="48"/>
      <w:szCs w:val="48"/>
    </w:rPr>
  </w:style>
  <w:style w:type="character" w:customStyle="1" w:styleId="1d">
    <w:name w:val="Название Знак1"/>
    <w:basedOn w:val="a0"/>
    <w:uiPriority w:val="10"/>
    <w:rsid w:val="00AF3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sid w:val="00AF3446"/>
    <w:pPr>
      <w:numPr>
        <w:ilvl w:val="1"/>
      </w:numPr>
    </w:pPr>
    <w:rPr>
      <w:rFonts w:ascii="Verdana" w:eastAsia="Times New Roman" w:hAnsi="Verdana" w:cs="Times New Roman"/>
      <w:i/>
      <w:iCs/>
      <w:color w:val="622423"/>
      <w:sz w:val="24"/>
      <w:szCs w:val="24"/>
    </w:rPr>
  </w:style>
  <w:style w:type="character" w:customStyle="1" w:styleId="1e">
    <w:name w:val="Подзаголовок Знак1"/>
    <w:basedOn w:val="a0"/>
    <w:uiPriority w:val="11"/>
    <w:rsid w:val="00AF34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uiPriority w:val="20"/>
    <w:qFormat/>
    <w:rsid w:val="00AF3446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AF3446"/>
    <w:rPr>
      <w:color w:val="943634"/>
      <w:sz w:val="20"/>
      <w:szCs w:val="20"/>
    </w:rPr>
  </w:style>
  <w:style w:type="character" w:customStyle="1" w:styleId="212">
    <w:name w:val="Цитата 2 Знак1"/>
    <w:basedOn w:val="a0"/>
    <w:uiPriority w:val="29"/>
    <w:rsid w:val="00AF3446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AF344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eastAsia="Times New Roman" w:hAnsi="Verdana" w:cs="Times New Roman"/>
      <w:b/>
      <w:bCs/>
      <w:i/>
      <w:iCs/>
      <w:color w:val="C0504D"/>
      <w:sz w:val="20"/>
      <w:szCs w:val="20"/>
    </w:rPr>
  </w:style>
  <w:style w:type="character" w:customStyle="1" w:styleId="1f">
    <w:name w:val="Выделенная цитата Знак1"/>
    <w:basedOn w:val="a0"/>
    <w:uiPriority w:val="30"/>
    <w:rsid w:val="00AF3446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AF3446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AF3446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AF3446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AF3446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AF344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sch95.edu.ru/wp-content/uploads/2010/02/sov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Круглянская</dc:creator>
  <cp:lastModifiedBy>Круглянская</cp:lastModifiedBy>
  <cp:revision>12</cp:revision>
  <dcterms:created xsi:type="dcterms:W3CDTF">2019-10-03T07:37:00Z</dcterms:created>
  <dcterms:modified xsi:type="dcterms:W3CDTF">2019-10-10T12:32:00Z</dcterms:modified>
</cp:coreProperties>
</file>