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12" w:rsidRPr="00D14512" w:rsidRDefault="00D14512" w:rsidP="00A0481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D14512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ТРЕ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НАЖЕР ДЛЯ ПИСЬМА РУЧКА "РЫБКА"</w:t>
      </w:r>
    </w:p>
    <w:p w:rsidR="00934C99" w:rsidRPr="00934C99" w:rsidRDefault="00934C99" w:rsidP="00A04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4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обучения правильному держанию ручки снижению усталости рекомендуется использовать данный тренажер для письма. </w:t>
      </w:r>
    </w:p>
    <w:p w:rsidR="0058712A" w:rsidRPr="005644F6" w:rsidRDefault="0058712A" w:rsidP="00A04813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AF8EE"/>
        </w:rPr>
      </w:pPr>
      <w:r w:rsidRPr="005644F6">
        <w:rPr>
          <w:sz w:val="28"/>
          <w:szCs w:val="28"/>
          <w:shd w:val="clear" w:color="auto" w:fill="FAF8EE"/>
        </w:rPr>
        <w:t xml:space="preserve">Для того чтобы легко, быстро и красиво писать, необходимо научиться правильно держать ручку. </w:t>
      </w:r>
    </w:p>
    <w:p w:rsidR="0058712A" w:rsidRPr="005644F6" w:rsidRDefault="00D14512" w:rsidP="00A04813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AF8EE"/>
        </w:rPr>
      </w:pPr>
      <w:r w:rsidRPr="005644F6">
        <w:rPr>
          <w:sz w:val="28"/>
          <w:szCs w:val="28"/>
        </w:rPr>
        <w:t>Очень простое изобретение, которое избавит вас от необходимости долго объяснять ребёнку, как правильно держать ручку (и постоянных наблюдений за ребёнком, чтоб не перехватил ручку неправильно).</w:t>
      </w:r>
      <w:r w:rsidR="0058712A" w:rsidRPr="005644F6">
        <w:rPr>
          <w:sz w:val="28"/>
          <w:szCs w:val="28"/>
          <w:shd w:val="clear" w:color="auto" w:fill="FAF8EE"/>
        </w:rPr>
        <w:t xml:space="preserve"> </w:t>
      </w:r>
    </w:p>
    <w:p w:rsidR="0058712A" w:rsidRPr="005644F6" w:rsidRDefault="0058712A" w:rsidP="00A04813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AF8EE"/>
        </w:rPr>
      </w:pPr>
      <w:r w:rsidRPr="005644F6">
        <w:rPr>
          <w:sz w:val="28"/>
          <w:szCs w:val="28"/>
          <w:shd w:val="clear" w:color="auto" w:fill="FAF8EE"/>
        </w:rPr>
        <w:t>Достаточно помочь ребёнку в первое время обучения - показать, что большой палец нужно положить на животик рыбки, остальные пальцы ложатся правильно. Выемки для пальчиков находятся там, где нужно.</w:t>
      </w:r>
    </w:p>
    <w:p w:rsidR="006E1B32" w:rsidRPr="005644F6" w:rsidRDefault="0058712A" w:rsidP="00A04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4F6">
        <w:rPr>
          <w:rFonts w:ascii="Times New Roman" w:hAnsi="Times New Roman" w:cs="Times New Roman"/>
          <w:sz w:val="28"/>
          <w:szCs w:val="28"/>
          <w:shd w:val="clear" w:color="auto" w:fill="FAF8EE"/>
        </w:rPr>
        <w:t xml:space="preserve">С помощью этого устройства ручку держать легко и удобно, в то же время </w:t>
      </w:r>
      <w:r w:rsidRPr="005644F6">
        <w:rPr>
          <w:rFonts w:ascii="Times New Roman" w:hAnsi="Times New Roman" w:cs="Times New Roman"/>
          <w:bCs/>
          <w:sz w:val="28"/>
          <w:szCs w:val="28"/>
          <w:shd w:val="clear" w:color="auto" w:fill="FAF8EE"/>
        </w:rPr>
        <w:t>взять её неправильно невозможно</w:t>
      </w:r>
      <w:r w:rsidRPr="005644F6">
        <w:rPr>
          <w:rFonts w:ascii="Times New Roman" w:hAnsi="Times New Roman" w:cs="Times New Roman"/>
          <w:sz w:val="28"/>
          <w:szCs w:val="28"/>
          <w:shd w:val="clear" w:color="auto" w:fill="FAF8EE"/>
        </w:rPr>
        <w:t>.</w:t>
      </w:r>
      <w:r w:rsidR="006E1B32"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1B32" w:rsidRPr="005644F6" w:rsidRDefault="006E1B32" w:rsidP="00A04813">
      <w:pPr>
        <w:shd w:val="clear" w:color="auto" w:fill="FFFFFF" w:themeFill="background1"/>
        <w:spacing w:after="0" w:line="240" w:lineRule="auto"/>
        <w:ind w:firstLine="708"/>
        <w:jc w:val="both"/>
        <w:rPr>
          <w:noProof/>
          <w:lang w:eastAsia="ru-RU"/>
        </w:rPr>
      </w:pPr>
      <w:r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>Тренажер позволяет в игровой форме, без усилий выработать правильную постановку пальцев при обучении ребенка</w:t>
      </w:r>
      <w:r w:rsidRPr="005644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5644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рисованию</w:t>
        </w:r>
      </w:hyperlink>
      <w:r w:rsidRPr="005644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технике письма - ручку (карандаш) держать легко и удобно. </w:t>
      </w:r>
    </w:p>
    <w:p w:rsidR="00934C99" w:rsidRPr="005644F6" w:rsidRDefault="00934C99" w:rsidP="00A04813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4C99" w:rsidRPr="005644F6" w:rsidRDefault="001513DA" w:rsidP="00A04813">
      <w:pPr>
        <w:shd w:val="clear" w:color="auto" w:fill="FFFFFF" w:themeFill="background1"/>
        <w:jc w:val="both"/>
        <w:rPr>
          <w:noProof/>
          <w:lang w:eastAsia="ru-RU"/>
        </w:rPr>
      </w:pPr>
      <w:r w:rsidRPr="005644F6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556926</wp:posOffset>
            </wp:positionH>
            <wp:positionV relativeFrom="paragraph">
              <wp:posOffset>-28969</wp:posOffset>
            </wp:positionV>
            <wp:extent cx="1793985" cy="4067503"/>
            <wp:effectExtent l="19050" t="0" r="0" b="0"/>
            <wp:wrapNone/>
            <wp:docPr id="7" name="Рисунок 7" descr="http://content.onliner.by/forum/5c1/d6e/61990/800x800/9f9190adee1f13690ca64cd984cb0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onliner.by/forum/5c1/d6e/61990/800x800/9f9190adee1f13690ca64cd984cb0c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85" cy="406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C99" w:rsidRPr="005644F6" w:rsidRDefault="00934C99" w:rsidP="00A04813">
      <w:pPr>
        <w:shd w:val="clear" w:color="auto" w:fill="FFFFFF" w:themeFill="background1"/>
        <w:jc w:val="both"/>
        <w:rPr>
          <w:noProof/>
          <w:lang w:eastAsia="ru-RU"/>
        </w:rPr>
      </w:pPr>
    </w:p>
    <w:p w:rsidR="00934C99" w:rsidRPr="005644F6" w:rsidRDefault="00934C99" w:rsidP="00A04813">
      <w:pPr>
        <w:shd w:val="clear" w:color="auto" w:fill="FFFFFF" w:themeFill="background1"/>
        <w:jc w:val="both"/>
        <w:rPr>
          <w:noProof/>
          <w:lang w:eastAsia="ru-RU"/>
        </w:rPr>
      </w:pPr>
    </w:p>
    <w:p w:rsidR="00934C99" w:rsidRPr="005644F6" w:rsidRDefault="00934C99" w:rsidP="00A04813">
      <w:pPr>
        <w:shd w:val="clear" w:color="auto" w:fill="FFFFFF" w:themeFill="background1"/>
        <w:jc w:val="both"/>
        <w:rPr>
          <w:noProof/>
          <w:lang w:eastAsia="ru-RU"/>
        </w:rPr>
      </w:pPr>
    </w:p>
    <w:p w:rsidR="00934C99" w:rsidRPr="005644F6" w:rsidRDefault="00934C99" w:rsidP="00A04813">
      <w:pPr>
        <w:shd w:val="clear" w:color="auto" w:fill="FFFFFF" w:themeFill="background1"/>
        <w:jc w:val="both"/>
        <w:rPr>
          <w:noProof/>
          <w:lang w:eastAsia="ru-RU"/>
        </w:rPr>
      </w:pPr>
    </w:p>
    <w:p w:rsidR="00934C99" w:rsidRPr="005644F6" w:rsidRDefault="00934C99" w:rsidP="00A04813">
      <w:pPr>
        <w:shd w:val="clear" w:color="auto" w:fill="FFFFFF" w:themeFill="background1"/>
        <w:jc w:val="both"/>
        <w:rPr>
          <w:noProof/>
          <w:lang w:eastAsia="ru-RU"/>
        </w:rPr>
      </w:pPr>
    </w:p>
    <w:p w:rsidR="00934C99" w:rsidRPr="005644F6" w:rsidRDefault="00934C99" w:rsidP="00A04813">
      <w:pPr>
        <w:shd w:val="clear" w:color="auto" w:fill="FFFFFF" w:themeFill="background1"/>
        <w:jc w:val="both"/>
        <w:rPr>
          <w:noProof/>
          <w:lang w:eastAsia="ru-RU"/>
        </w:rPr>
      </w:pPr>
    </w:p>
    <w:p w:rsidR="00934C99" w:rsidRPr="005644F6" w:rsidRDefault="00934C99" w:rsidP="00A04813">
      <w:pPr>
        <w:shd w:val="clear" w:color="auto" w:fill="FFFFFF" w:themeFill="background1"/>
        <w:jc w:val="both"/>
        <w:rPr>
          <w:noProof/>
          <w:lang w:eastAsia="ru-RU"/>
        </w:rPr>
      </w:pPr>
    </w:p>
    <w:p w:rsidR="00934C99" w:rsidRPr="005644F6" w:rsidRDefault="00934C99" w:rsidP="00A04813">
      <w:pPr>
        <w:shd w:val="clear" w:color="auto" w:fill="FFFFFF" w:themeFill="background1"/>
        <w:jc w:val="both"/>
        <w:rPr>
          <w:noProof/>
          <w:lang w:eastAsia="ru-RU"/>
        </w:rPr>
      </w:pPr>
    </w:p>
    <w:p w:rsidR="00934C99" w:rsidRPr="005644F6" w:rsidRDefault="00934C99" w:rsidP="00A04813">
      <w:pPr>
        <w:shd w:val="clear" w:color="auto" w:fill="FFFFFF" w:themeFill="background1"/>
        <w:jc w:val="both"/>
        <w:rPr>
          <w:sz w:val="27"/>
          <w:szCs w:val="27"/>
        </w:rPr>
      </w:pPr>
    </w:p>
    <w:p w:rsidR="00934C99" w:rsidRPr="005644F6" w:rsidRDefault="00934C99" w:rsidP="00A04813">
      <w:pPr>
        <w:shd w:val="clear" w:color="auto" w:fill="FFFFFF" w:themeFill="background1"/>
        <w:jc w:val="both"/>
        <w:rPr>
          <w:sz w:val="27"/>
          <w:szCs w:val="27"/>
        </w:rPr>
      </w:pPr>
    </w:p>
    <w:p w:rsidR="00934C99" w:rsidRPr="005644F6" w:rsidRDefault="00934C99" w:rsidP="00A04813">
      <w:pPr>
        <w:shd w:val="clear" w:color="auto" w:fill="FFFFFF" w:themeFill="background1"/>
        <w:jc w:val="both"/>
        <w:rPr>
          <w:sz w:val="27"/>
          <w:szCs w:val="27"/>
        </w:rPr>
      </w:pPr>
    </w:p>
    <w:p w:rsidR="00934C99" w:rsidRPr="005644F6" w:rsidRDefault="00934C99" w:rsidP="00A0481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AF8EE"/>
        </w:rPr>
      </w:pPr>
    </w:p>
    <w:p w:rsidR="0058712A" w:rsidRPr="005644F6" w:rsidRDefault="000B678D" w:rsidP="00A0481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AF8EE"/>
        </w:rPr>
      </w:pPr>
      <w:r w:rsidRPr="005644F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236184</wp:posOffset>
            </wp:positionH>
            <wp:positionV relativeFrom="paragraph">
              <wp:posOffset>90782</wp:posOffset>
            </wp:positionV>
            <wp:extent cx="2736711" cy="2049517"/>
            <wp:effectExtent l="19050" t="0" r="6489" b="0"/>
            <wp:wrapNone/>
            <wp:docPr id="8" name="Рисунок 16" descr="https://im0-tub-ru.yandex.net/i?id=3ca46b09e1abfccc9e142344d0e291f6&amp;n=33&amp;h=215&amp;w=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3ca46b09e1abfccc9e142344d0e291f6&amp;n=33&amp;h=215&amp;w=2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00" cy="205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12A" w:rsidRPr="005644F6" w:rsidRDefault="0058712A" w:rsidP="00A0481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AF8EE"/>
        </w:rPr>
      </w:pPr>
    </w:p>
    <w:p w:rsidR="0058712A" w:rsidRPr="005644F6" w:rsidRDefault="0058712A" w:rsidP="00A0481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AF8EE"/>
        </w:rPr>
      </w:pPr>
    </w:p>
    <w:p w:rsidR="0058712A" w:rsidRPr="005644F6" w:rsidRDefault="0058712A" w:rsidP="00A0481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AF8EE"/>
        </w:rPr>
      </w:pPr>
    </w:p>
    <w:p w:rsidR="0058712A" w:rsidRPr="005644F6" w:rsidRDefault="0058712A" w:rsidP="00A0481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AF8EE"/>
        </w:rPr>
      </w:pPr>
    </w:p>
    <w:p w:rsidR="0058712A" w:rsidRPr="005644F6" w:rsidRDefault="0058712A" w:rsidP="00A0481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AF8EE"/>
        </w:rPr>
      </w:pPr>
    </w:p>
    <w:p w:rsidR="006E1B32" w:rsidRPr="005644F6" w:rsidRDefault="006E1B32" w:rsidP="00A0481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AF8EE"/>
        </w:rPr>
      </w:pPr>
    </w:p>
    <w:p w:rsidR="006E1B32" w:rsidRPr="005644F6" w:rsidRDefault="006E1B32" w:rsidP="00A0481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AF8EE"/>
        </w:rPr>
      </w:pPr>
    </w:p>
    <w:p w:rsidR="006E1B32" w:rsidRPr="005644F6" w:rsidRDefault="006E1B32" w:rsidP="00A0481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AF8EE"/>
        </w:rPr>
      </w:pPr>
    </w:p>
    <w:p w:rsidR="006E1B32" w:rsidRPr="005644F6" w:rsidRDefault="006E1B32" w:rsidP="00A0481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AF8EE"/>
        </w:rPr>
      </w:pPr>
    </w:p>
    <w:p w:rsidR="006E1B32" w:rsidRPr="005644F6" w:rsidRDefault="006E1B32" w:rsidP="00A0481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AF8EE"/>
        </w:rPr>
      </w:pPr>
    </w:p>
    <w:p w:rsidR="006E1B32" w:rsidRPr="005644F6" w:rsidRDefault="006E1B32" w:rsidP="00A0481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AF8EE"/>
        </w:rPr>
      </w:pPr>
    </w:p>
    <w:p w:rsidR="00934C99" w:rsidRPr="005644F6" w:rsidRDefault="006E1B32" w:rsidP="00A04813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AF8EE"/>
        </w:rPr>
      </w:pPr>
      <w:r w:rsidRPr="005644F6">
        <w:rPr>
          <w:sz w:val="28"/>
          <w:szCs w:val="28"/>
          <w:shd w:val="clear" w:color="auto" w:fill="FFFFFF"/>
        </w:rPr>
        <w:lastRenderedPageBreak/>
        <w:t xml:space="preserve">Тренажер может использоваться не только на ручке, но и на карандаше. </w:t>
      </w:r>
      <w:r w:rsidRPr="005644F6">
        <w:rPr>
          <w:sz w:val="28"/>
          <w:szCs w:val="28"/>
        </w:rPr>
        <w:t>Если надо, рыбку можно поставить на другую ручку, они гибкая и мягкая, нигде не травмирует пальцы, лежит мягко и удобно.</w:t>
      </w:r>
    </w:p>
    <w:p w:rsidR="00934C99" w:rsidRPr="005644F6" w:rsidRDefault="0058712A" w:rsidP="00A04813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noProof/>
        </w:rPr>
      </w:pPr>
      <w:r w:rsidRPr="005644F6">
        <w:rPr>
          <w:sz w:val="28"/>
          <w:szCs w:val="28"/>
          <w:shd w:val="clear" w:color="auto" w:fill="FAF8EE"/>
        </w:rPr>
        <w:t>Используя это устройство, ребёнок и играет, и одновременно приобретает навыки правильной постановки руки при письме</w:t>
      </w:r>
      <w:r w:rsidR="00A04813" w:rsidRPr="005644F6">
        <w:rPr>
          <w:sz w:val="28"/>
          <w:szCs w:val="28"/>
          <w:shd w:val="clear" w:color="auto" w:fill="FAF8EE"/>
        </w:rPr>
        <w:t xml:space="preserve">.    </w:t>
      </w:r>
    </w:p>
    <w:p w:rsidR="00E16D83" w:rsidRPr="005644F6" w:rsidRDefault="00934C99" w:rsidP="00A04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Тренажер позволяет выработать абсолютно верный наклон ручки/карандаша при письме, верное расположение пальцев и решить 3 проблемы: </w:t>
      </w:r>
    </w:p>
    <w:p w:rsidR="00E16D83" w:rsidRPr="005644F6" w:rsidRDefault="00934C99" w:rsidP="00A04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5644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 чистописание</w:t>
      </w:r>
      <w:r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ребенок пишет красиво и разборчиво</w:t>
      </w:r>
      <w:r w:rsidR="00E16D83"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6D83" w:rsidRPr="005644F6" w:rsidRDefault="00934C99" w:rsidP="00A04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564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скорость письма</w:t>
      </w:r>
      <w:r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ребенок пишет быстро</w:t>
      </w:r>
      <w:r w:rsidR="00E16D83"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4C99" w:rsidRPr="005644F6" w:rsidRDefault="00934C99" w:rsidP="00A04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3) </w:t>
      </w:r>
      <w:r w:rsidRPr="00564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усталость руки при письме</w:t>
      </w:r>
      <w:r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рука не устает при длительном письме «Ручка-самоучка» – это не устройство для удобства держания пишущих принадлежностей, а уникальный тренажер для исправления неверной техники письма детей и взрослых</w:t>
      </w:r>
      <w:r w:rsidR="006E1B32"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8712A" w:rsidRPr="005644F6" w:rsidRDefault="0058712A" w:rsidP="00A04813">
      <w:pPr>
        <w:shd w:val="clear" w:color="auto" w:fill="FFFFFF" w:themeFill="background1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F6">
        <w:rPr>
          <w:rFonts w:ascii="Times New Roman" w:eastAsia="Times New Roman" w:hAnsi="Times New Roman" w:cs="Times New Roman"/>
          <w:sz w:val="28"/>
          <w:szCs w:val="28"/>
          <w:shd w:val="clear" w:color="auto" w:fill="FAF4E8"/>
          <w:lang w:eastAsia="ru-RU"/>
        </w:rPr>
        <w:t>Всего имеется 2 вида тренажеров "Ручка-самоучка":</w:t>
      </w:r>
    </w:p>
    <w:p w:rsidR="00E16D83" w:rsidRDefault="0058712A" w:rsidP="00A04813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4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дете</w:t>
      </w:r>
      <w:r w:rsidRPr="00E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E16D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2,5 лет до 5 лет</w:t>
      </w:r>
      <w:r w:rsidR="00E16D83" w:rsidRPr="00E16D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58712A" w:rsidRDefault="0058712A" w:rsidP="00A04813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исправления техники письма с </w:t>
      </w:r>
      <w:r w:rsidRPr="00E16D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6 лет.</w:t>
      </w:r>
    </w:p>
    <w:p w:rsidR="003D7751" w:rsidRDefault="003D7751" w:rsidP="00A048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5E07" w:rsidRPr="00725E07" w:rsidRDefault="00725E07" w:rsidP="00725E07">
      <w:pPr>
        <w:shd w:val="clear" w:color="auto" w:fill="FFFFFF"/>
        <w:spacing w:before="497" w:after="248" w:line="240" w:lineRule="auto"/>
        <w:jc w:val="center"/>
        <w:outlineLvl w:val="1"/>
        <w:rPr>
          <w:rFonts w:ascii="Tahoma" w:eastAsia="Times New Roman" w:hAnsi="Tahoma" w:cs="Tahoma"/>
          <w:b/>
          <w:bCs/>
          <w:color w:val="E11157"/>
          <w:sz w:val="35"/>
          <w:szCs w:val="35"/>
          <w:lang w:eastAsia="ru-RU"/>
        </w:rPr>
      </w:pPr>
      <w:r w:rsidRPr="00725E07">
        <w:rPr>
          <w:rFonts w:ascii="Tahoma" w:eastAsia="Times New Roman" w:hAnsi="Tahoma" w:cs="Tahoma"/>
          <w:b/>
          <w:bCs/>
          <w:color w:val="FF0000"/>
          <w:sz w:val="35"/>
          <w:szCs w:val="35"/>
          <w:lang w:eastAsia="ru-RU"/>
        </w:rPr>
        <w:lastRenderedPageBreak/>
        <w:t xml:space="preserve">"Тренажер для письма </w:t>
      </w:r>
      <w:r w:rsidR="00C96894" w:rsidRPr="00725E07">
        <w:rPr>
          <w:rFonts w:ascii="Tahoma" w:eastAsia="Times New Roman" w:hAnsi="Tahoma" w:cs="Tahoma"/>
          <w:b/>
          <w:bCs/>
          <w:color w:val="FF0000"/>
          <w:sz w:val="35"/>
          <w:szCs w:val="35"/>
          <w:lang w:eastAsia="ru-RU"/>
        </w:rPr>
        <w:t>"</w:t>
      </w:r>
      <w:r w:rsidR="00C96894" w:rsidRPr="00C96894">
        <w:rPr>
          <w:rFonts w:ascii="Tahoma" w:eastAsia="Times New Roman" w:hAnsi="Tahoma" w:cs="Tahoma"/>
          <w:b/>
          <w:bCs/>
          <w:color w:val="FF0000"/>
          <w:sz w:val="35"/>
          <w:szCs w:val="35"/>
          <w:lang w:eastAsia="ru-RU"/>
        </w:rPr>
        <w:t xml:space="preserve"> </w:t>
      </w:r>
    </w:p>
    <w:p w:rsidR="00725E07" w:rsidRDefault="00725E07" w:rsidP="00725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тренажера ускоряет овладение письмом в 2,5-3 раза по сравнению с технологией изнурительного многократного механического переписывания букв из традиционных прописей в тетрадь.</w:t>
      </w:r>
    </w:p>
    <w:p w:rsidR="00725E07" w:rsidRDefault="00725E07" w:rsidP="00725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Тренажер для письма предназначен для обучения письму детей 4-9 лет и выполнен в виде пластины, на обе стороны которой нанесены буквы и их элементы в виде сенсорных дорожек с рельефным дном. Он хорошо развивает тонкую моторику пальчиков рук ребенка, нагрузка на зрение и общая утомляемость снижаются.</w:t>
      </w:r>
      <w:r w:rsidRPr="00725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D7751" w:rsidRPr="00725E07" w:rsidRDefault="00725E07" w:rsidP="00725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5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 тренажера основан на включении в процессе письма дополнительно к зрительному анализатору кинестетического (сенсорного) и слухового (звукового) анализаторов. Буквы воспринимаются ребенком в виде "считываемых" с рельефной дорожки сенсорных и звуковых сигналов.</w:t>
      </w: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3D7751" w:rsidP="003D7751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3D7751" w:rsidRDefault="003D7751" w:rsidP="003D7751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3D7751" w:rsidRDefault="003D7751" w:rsidP="003D7751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725E07" w:rsidP="0072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11544" cy="3026979"/>
            <wp:effectExtent l="19050" t="0" r="0" b="0"/>
            <wp:docPr id="6" name="Рисунок 10" descr="http://2.bp.blogspot.com/-KQShZND_Pa4/VgLbmQqx7QI/AAAAAAAAAmM/5jcRVhtp0s0/s320/trenazher_dlya_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KQShZND_Pa4/VgLbmQqx7QI/AAAAAAAAAmM/5jcRVhtp0s0/s320/trenazher_dlya_pis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353" r="1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33" cy="304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725E07" w:rsidP="0072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53597" cy="3028586"/>
            <wp:effectExtent l="19050" t="0" r="3853" b="0"/>
            <wp:docPr id="13" name="Рисунок 13" descr="http://shikardos.ru/text/trenajer-ruchka-samouchka-89-rub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ikardos.ru/text/trenajer-ruchka-samouchka-89-rub/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9830" r="1218" b="2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597" cy="302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3DD5" w:rsidRPr="00A04813" w:rsidRDefault="00AD3DD5" w:rsidP="00AD3DD5">
      <w:pPr>
        <w:pStyle w:val="imaligncenter"/>
        <w:tabs>
          <w:tab w:val="left" w:pos="4678"/>
          <w:tab w:val="left" w:pos="4962"/>
        </w:tabs>
        <w:jc w:val="left"/>
        <w:textAlignment w:val="baseline"/>
        <w:rPr>
          <w:sz w:val="20"/>
          <w:szCs w:val="20"/>
        </w:rPr>
      </w:pPr>
      <w:r w:rsidRPr="00A04813">
        <w:rPr>
          <w:sz w:val="20"/>
          <w:szCs w:val="20"/>
        </w:rPr>
        <w:lastRenderedPageBreak/>
        <w:t xml:space="preserve">Муниципальное бюджетное </w:t>
      </w:r>
      <w:r>
        <w:rPr>
          <w:sz w:val="20"/>
          <w:szCs w:val="20"/>
        </w:rPr>
        <w:t>обще</w:t>
      </w:r>
      <w:r w:rsidRPr="00A04813">
        <w:rPr>
          <w:sz w:val="20"/>
          <w:szCs w:val="20"/>
        </w:rPr>
        <w:t xml:space="preserve">образовательное учреждение </w:t>
      </w:r>
      <w:proofErr w:type="spellStart"/>
      <w:r>
        <w:rPr>
          <w:sz w:val="20"/>
          <w:szCs w:val="20"/>
        </w:rPr>
        <w:t>Круглянская</w:t>
      </w:r>
      <w:proofErr w:type="spellEnd"/>
      <w:r w:rsidRPr="00A04813">
        <w:rPr>
          <w:sz w:val="20"/>
          <w:szCs w:val="20"/>
        </w:rPr>
        <w:t xml:space="preserve"> средняя</w:t>
      </w:r>
      <w:r>
        <w:rPr>
          <w:sz w:val="20"/>
          <w:szCs w:val="20"/>
        </w:rPr>
        <w:t xml:space="preserve"> общеобразовательная</w:t>
      </w:r>
      <w:r w:rsidRPr="00A04813">
        <w:rPr>
          <w:sz w:val="20"/>
          <w:szCs w:val="20"/>
        </w:rPr>
        <w:t xml:space="preserve"> школа Азовского района Ростовской области</w:t>
      </w:r>
    </w:p>
    <w:p w:rsidR="003D7751" w:rsidRPr="00C96894" w:rsidRDefault="003D7751" w:rsidP="003D7751">
      <w:pPr>
        <w:tabs>
          <w:tab w:val="left" w:pos="4678"/>
        </w:tabs>
        <w:jc w:val="center"/>
        <w:rPr>
          <w:sz w:val="28"/>
          <w:szCs w:val="28"/>
        </w:rPr>
      </w:pP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4512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ТРЕ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НАЖЕР</w:t>
      </w:r>
      <w:r w:rsidR="00A04813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Ы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ДЛЯ ПИСЬМА</w:t>
      </w: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6D2BC6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8535" cy="3113303"/>
            <wp:effectExtent l="19050" t="0" r="0" b="0"/>
            <wp:docPr id="2" name="Рисунок 7" descr="http://health-fitnes.ru/cimg/2015/041116/043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alth-fitnes.ru/cimg/2015/041116/04320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987" cy="312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7751" w:rsidRDefault="003D7751" w:rsidP="003D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4C99" w:rsidRPr="0058712A" w:rsidRDefault="00934C99" w:rsidP="00A04813">
      <w:pPr>
        <w:spacing w:after="0" w:line="240" w:lineRule="auto"/>
        <w:ind w:right="-4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712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РУЧКА С СЕЛИКОНОВОЙ РЕЗИНКОЙ И ВЫЕМКОЙ</w:t>
      </w:r>
    </w:p>
    <w:p w:rsidR="00934C99" w:rsidRPr="0058712A" w:rsidRDefault="00934C99" w:rsidP="0058712A">
      <w:pPr>
        <w:spacing w:after="0" w:line="240" w:lineRule="auto"/>
        <w:ind w:right="-4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712A">
        <w:rPr>
          <w:rFonts w:ascii="Times New Roman" w:hAnsi="Times New Roman" w:cs="Times New Roman"/>
          <w:b/>
          <w:color w:val="FF0000"/>
          <w:sz w:val="28"/>
          <w:szCs w:val="28"/>
        </w:rPr>
        <w:t>ДЛЯ ПАЛЬЧИКОВ.</w:t>
      </w:r>
    </w:p>
    <w:p w:rsidR="00934C99" w:rsidRPr="0058712A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12" w:rsidRPr="005644F6" w:rsidRDefault="00934C99" w:rsidP="00587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4F6">
        <w:rPr>
          <w:rFonts w:ascii="Times New Roman" w:hAnsi="Times New Roman" w:cs="Times New Roman"/>
          <w:sz w:val="28"/>
          <w:szCs w:val="28"/>
        </w:rPr>
        <w:t>Это просто обычная ручка, на конце которой одета резиновая (или силиконовая) накладка</w:t>
      </w:r>
      <w:r w:rsidR="006E1B32" w:rsidRPr="005644F6">
        <w:rPr>
          <w:rFonts w:ascii="Times New Roman" w:hAnsi="Times New Roman" w:cs="Times New Roman"/>
          <w:sz w:val="28"/>
          <w:szCs w:val="28"/>
        </w:rPr>
        <w:t xml:space="preserve"> с выемками для пальчиков, </w:t>
      </w:r>
      <w:r w:rsidRPr="005644F6">
        <w:rPr>
          <w:rFonts w:ascii="Times New Roman" w:hAnsi="Times New Roman" w:cs="Times New Roman"/>
          <w:sz w:val="28"/>
          <w:szCs w:val="28"/>
        </w:rPr>
        <w:t>которая обес</w:t>
      </w:r>
      <w:r w:rsidR="007917DA" w:rsidRPr="005644F6">
        <w:rPr>
          <w:rFonts w:ascii="Times New Roman" w:hAnsi="Times New Roman" w:cs="Times New Roman"/>
          <w:sz w:val="28"/>
          <w:szCs w:val="28"/>
        </w:rPr>
        <w:t xml:space="preserve">печивает правильный </w:t>
      </w:r>
      <w:r w:rsidR="004254AD" w:rsidRPr="005644F6">
        <w:rPr>
          <w:rFonts w:ascii="Times New Roman" w:hAnsi="Times New Roman" w:cs="Times New Roman"/>
          <w:sz w:val="28"/>
          <w:szCs w:val="28"/>
        </w:rPr>
        <w:t xml:space="preserve">наклон ручки и правильный </w:t>
      </w:r>
      <w:r w:rsidR="007917DA" w:rsidRPr="005644F6">
        <w:rPr>
          <w:rFonts w:ascii="Times New Roman" w:hAnsi="Times New Roman" w:cs="Times New Roman"/>
          <w:sz w:val="28"/>
          <w:szCs w:val="28"/>
        </w:rPr>
        <w:t>захват пальчиков ребенка</w:t>
      </w:r>
      <w:r w:rsidRPr="005644F6">
        <w:rPr>
          <w:rFonts w:ascii="Times New Roman" w:hAnsi="Times New Roman" w:cs="Times New Roman"/>
          <w:sz w:val="28"/>
          <w:szCs w:val="28"/>
        </w:rPr>
        <w:t>. По-другому её просто не возьмёшь.</w:t>
      </w: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1F3F6F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-654135</wp:posOffset>
            </wp:positionH>
            <wp:positionV relativeFrom="paragraph">
              <wp:posOffset>48091</wp:posOffset>
            </wp:positionV>
            <wp:extent cx="4090737" cy="1147276"/>
            <wp:effectExtent l="0" t="1333500" r="0" b="1291124"/>
            <wp:wrapNone/>
            <wp:docPr id="10" name="Рисунок 10" descr="http://stabilo4kids.ru/catalog/img/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bilo4kids.ru/catalog/img/3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4156176" flipV="1">
                      <a:off x="0" y="0"/>
                      <a:ext cx="4090670" cy="114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58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9" w:rsidRPr="005644F6" w:rsidRDefault="00934C99" w:rsidP="001F3F6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644F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ТРЕХГРАННЫЕ КАРАНДАШИ И РУЧКИ</w:t>
      </w:r>
    </w:p>
    <w:p w:rsidR="00934C99" w:rsidRPr="005644F6" w:rsidRDefault="00934C99" w:rsidP="00934C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644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5644F6" w:rsidRDefault="00F105E2" w:rsidP="00F10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4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Трехгранные карандаши и ручки</w:t>
      </w:r>
      <w:r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34C99"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="00934C99"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ни крути, они всегда займут в детской руке правильное положение</w:t>
      </w:r>
      <w:r w:rsidR="00294D62"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4C99"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 большой, и указательный, и средний пальцы неизменно окажутся каждый на своей грани, а </w:t>
      </w:r>
      <w:r w:rsidR="00A04813"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</w:t>
      </w:r>
      <w:r w:rsidR="00934C99"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1A13"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</w:t>
      </w:r>
      <w:r w:rsidR="00934C99"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быстрее научится держать карандаши и ручку  так, как надо, при этом его кисть не будет излишне напрягаться и уставать во время рисования, а линии и рисунки будут получаться более уверенными и четкими.</w:t>
      </w:r>
    </w:p>
    <w:p w:rsidR="00E16D83" w:rsidRPr="005644F6" w:rsidRDefault="00934C99" w:rsidP="00F10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44F6">
        <w:rPr>
          <w:noProof/>
          <w:sz w:val="28"/>
          <w:szCs w:val="28"/>
          <w:lang w:eastAsia="ru-RU"/>
        </w:rPr>
        <w:drawing>
          <wp:inline distT="0" distB="0" distL="0" distR="0">
            <wp:extent cx="3117382" cy="2695074"/>
            <wp:effectExtent l="19050" t="0" r="6818" b="0"/>
            <wp:docPr id="5" name="Рисунок 13" descr="http://businka-nn.ru/images/magok/8/2/2/c/5/822c52a8dc521fa2aa686c1af206f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sinka-nn.ru/images/magok/8/2/2/c/5/822c52a8dc521fa2aa686c1af206fc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82" cy="269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D62" w:rsidRPr="005644F6" w:rsidRDefault="00001A13" w:rsidP="00294D6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Трехгранные карандаши бывают цветные и простые. </w:t>
      </w:r>
      <w:r w:rsidR="00934C99"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один нюанс – трехгранные карандаши не скатываются со стола, поэтому ребенку на занятии не </w:t>
      </w:r>
      <w:r w:rsidR="00934C99" w:rsidRPr="005644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придется лишний раз отвлекаться на то, чтобы ловить их или поднимать с пола.</w:t>
      </w:r>
      <w:r w:rsidR="00934C99" w:rsidRPr="005644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34C99" w:rsidRPr="005644F6" w:rsidRDefault="00934C99" w:rsidP="00294D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возникает вопрос - есть ли специальные точилки для трехгранных карандашей. Таких точилок нет, но</w:t>
      </w:r>
      <w:r w:rsidRPr="005644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44F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карандаши с легкостью точатся и простыми точилками</w:t>
      </w:r>
      <w:r w:rsidRPr="005644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круглыми дырочками, главное, чтобы по размеру для карандаша подходила.</w:t>
      </w: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113665</wp:posOffset>
            </wp:positionV>
            <wp:extent cx="2057400" cy="2057400"/>
            <wp:effectExtent l="0" t="0" r="0" b="0"/>
            <wp:wrapNone/>
            <wp:docPr id="16" name="Рисунок 16" descr="http://kanzoffice.ru/goods_img/goods1/gr_17984/17984131/b_1798413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anzoffice.ru/goods_img/goods1/gr_17984/17984131/b_17984131_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2540</wp:posOffset>
            </wp:positionV>
            <wp:extent cx="2914650" cy="2686050"/>
            <wp:effectExtent l="0" t="0" r="0" b="0"/>
            <wp:wrapNone/>
            <wp:docPr id="19" name="Рисунок 19" descr="http://www.dominotoys.ru/39160-thickbox_default/karandash-jacastell-grip-2001-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ominotoys.ru/39160-thickbox_default/karandash-jacastell-grip-2001-2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Default="00B665DE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F6" w:rsidRDefault="005644F6" w:rsidP="00121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44F6" w:rsidRDefault="005644F6" w:rsidP="00121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6894" w:rsidRPr="005644F6" w:rsidRDefault="00C96894" w:rsidP="00121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4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Ручка для первоклассника – очень важный атрибут. </w:t>
      </w:r>
      <w:r w:rsidRPr="00121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того, насколько правильно она будет подобрана, зависит успеваемость ребенка в школе. Почему? Потому что она влияет на успехи в освоении навыков письма, а также формирование почерка. Поэтому, покупая все необходимое первокласснику</w:t>
      </w:r>
      <w:r w:rsid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21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особое внимание уделите выбору</w:t>
      </w:r>
      <w:r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1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</w:t>
      </w:r>
      <w:r w:rsidRP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44F6" w:rsidRDefault="00C96894" w:rsidP="00564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1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всего отдавайте предпочтение ручкам с трехгранным корпусом. Их легче держать в руке. Не так сильно устают пальцы при письме. Это же касается и цветных карандашей.</w:t>
      </w:r>
    </w:p>
    <w:p w:rsidR="005644F6" w:rsidRDefault="00121F42" w:rsidP="00564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1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Удобной считается ручка с резиновой вставкой. Она способствует тому, что пальцы во время письма не скользят.</w:t>
      </w:r>
    </w:p>
    <w:p w:rsidR="005644F6" w:rsidRDefault="00121F42" w:rsidP="005644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1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любят грызть колпачки и ручки, поэтому кол</w:t>
      </w:r>
      <w:r w:rsidR="00564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пачки должны быть вентилируемые </w:t>
      </w:r>
      <w:r w:rsidRPr="00121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 сквозными отверстиями, чтобы в него легко проходил воздух). Это обезопасит ребенка в случае, если колпачок попадет в дыхательные пути.</w:t>
      </w:r>
    </w:p>
    <w:p w:rsidR="005644F6" w:rsidRDefault="00121F42" w:rsidP="005644F6">
      <w:pPr>
        <w:spacing w:after="0" w:line="240" w:lineRule="auto"/>
        <w:ind w:firstLine="708"/>
        <w:jc w:val="both"/>
        <w:rPr>
          <w:noProof/>
          <w:lang w:eastAsia="ru-RU"/>
        </w:rPr>
      </w:pPr>
      <w:r w:rsidRPr="00121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ручек покупать первокласснику? Выбирать, конечно, Вам, но в пенале их должно быть две. Одна – основная и одна – запасная. Если положить много ручек, то ребенок каждый раз будет находиться перед выбором, какой отдать предпочтение, а на это теряется драгоценное время.</w:t>
      </w:r>
      <w:r w:rsidRPr="00121F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5644F6">
        <w:rPr>
          <w:noProof/>
          <w:lang w:eastAsia="ru-RU"/>
        </w:rPr>
        <w:lastRenderedPageBreak/>
        <w:drawing>
          <wp:inline distT="0" distB="0" distL="0" distR="0">
            <wp:extent cx="3111938" cy="3111938"/>
            <wp:effectExtent l="19050" t="0" r="0" b="0"/>
            <wp:docPr id="9" name="Рисунок 19" descr="https://im1-tub-ru.yandex.net/i?id=71ac152a380d1dbfc21543d15babff71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1-tub-ru.yandex.net/i?id=71ac152a380d1dbfc21543d15babff71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37" cy="311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F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A136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5644F6" w:rsidRDefault="005644F6" w:rsidP="005644F6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5644F6" w:rsidRDefault="005644F6" w:rsidP="005644F6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B665DE" w:rsidRPr="00121F42" w:rsidRDefault="005644F6" w:rsidP="005644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24150" cy="2396358"/>
            <wp:effectExtent l="19050" t="0" r="0" b="0"/>
            <wp:docPr id="22" name="Рисунок 22" descr="https://im1-tub-ru.yandex.net/i?id=4d75bd5dd3042fb512fe2ccf8d75a369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1-tub-ru.yandex.net/i?id=4d75bd5dd3042fb512fe2ccf8d75a369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39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5DE" w:rsidRPr="00121F42" w:rsidRDefault="00B665DE" w:rsidP="0012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5DE" w:rsidRPr="00121F42" w:rsidRDefault="00B665DE" w:rsidP="0012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5DE" w:rsidRPr="005644F6" w:rsidRDefault="00B665DE" w:rsidP="0012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DE" w:rsidRPr="00A04813" w:rsidRDefault="00B665DE" w:rsidP="00AD3DD5">
      <w:pPr>
        <w:pStyle w:val="imaligncenter"/>
        <w:tabs>
          <w:tab w:val="left" w:pos="4678"/>
          <w:tab w:val="left" w:pos="4962"/>
        </w:tabs>
        <w:jc w:val="left"/>
        <w:textAlignment w:val="baseline"/>
        <w:rPr>
          <w:sz w:val="20"/>
          <w:szCs w:val="20"/>
        </w:rPr>
      </w:pPr>
      <w:r w:rsidRPr="00A04813">
        <w:rPr>
          <w:sz w:val="20"/>
          <w:szCs w:val="20"/>
        </w:rPr>
        <w:t xml:space="preserve">Муниципальное бюджетное </w:t>
      </w:r>
      <w:r w:rsidR="00AD3DD5">
        <w:rPr>
          <w:sz w:val="20"/>
          <w:szCs w:val="20"/>
        </w:rPr>
        <w:t>обще</w:t>
      </w:r>
      <w:r w:rsidRPr="00A04813">
        <w:rPr>
          <w:sz w:val="20"/>
          <w:szCs w:val="20"/>
        </w:rPr>
        <w:t xml:space="preserve">образовательное учреждение </w:t>
      </w:r>
      <w:proofErr w:type="spellStart"/>
      <w:r w:rsidR="00AD3DD5">
        <w:rPr>
          <w:sz w:val="20"/>
          <w:szCs w:val="20"/>
        </w:rPr>
        <w:t>Круглянская</w:t>
      </w:r>
      <w:proofErr w:type="spellEnd"/>
      <w:r w:rsidRPr="00A04813">
        <w:rPr>
          <w:sz w:val="20"/>
          <w:szCs w:val="20"/>
        </w:rPr>
        <w:t xml:space="preserve"> средняя</w:t>
      </w:r>
      <w:r w:rsidR="00AD3DD5">
        <w:rPr>
          <w:sz w:val="20"/>
          <w:szCs w:val="20"/>
        </w:rPr>
        <w:t xml:space="preserve"> общеобразовательная</w:t>
      </w:r>
      <w:r w:rsidRPr="00A04813">
        <w:rPr>
          <w:sz w:val="20"/>
          <w:szCs w:val="20"/>
        </w:rPr>
        <w:t xml:space="preserve"> школа Азовского района Ростовской области</w:t>
      </w:r>
    </w:p>
    <w:p w:rsidR="00B665DE" w:rsidRPr="006674FA" w:rsidRDefault="00B665DE" w:rsidP="00B665DE">
      <w:pPr>
        <w:tabs>
          <w:tab w:val="left" w:pos="4678"/>
        </w:tabs>
        <w:jc w:val="center"/>
        <w:rPr>
          <w:sz w:val="28"/>
          <w:szCs w:val="28"/>
        </w:rPr>
      </w:pPr>
    </w:p>
    <w:p w:rsidR="00B665DE" w:rsidRDefault="00B665DE" w:rsidP="00B66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65DE" w:rsidRDefault="00B665DE" w:rsidP="00B66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65DE" w:rsidRDefault="00B665DE" w:rsidP="00B66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65DE" w:rsidRDefault="00B665DE" w:rsidP="00B6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Выбираем ручки и карандаши будущим первоклассникам</w:t>
      </w:r>
    </w:p>
    <w:p w:rsidR="00B665DE" w:rsidRDefault="00B665DE" w:rsidP="00B66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65DE" w:rsidRDefault="00B665DE" w:rsidP="00B66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65DE" w:rsidRDefault="00B665DE" w:rsidP="00B6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8014" cy="2247900"/>
            <wp:effectExtent l="19050" t="0" r="0" b="0"/>
            <wp:docPr id="4" name="Рисунок 4" descr="https://im0-tub-ru.yandex.net/i?id=d2155dd8166cd04f6a30918ebfa87cfa&amp;n=33&amp;h=215&amp;w=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d2155dd8166cd04f6a30918ebfa87cfa&amp;n=33&amp;h=215&amp;w=2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14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5DE" w:rsidRDefault="00B665DE" w:rsidP="00B66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65DE" w:rsidRDefault="00B665DE" w:rsidP="00B66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65DE" w:rsidRDefault="00B665DE" w:rsidP="00B66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65DE" w:rsidRDefault="00B665DE" w:rsidP="00B66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65DE" w:rsidRDefault="00B665DE" w:rsidP="00B66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65DE" w:rsidRDefault="00B665DE" w:rsidP="00B66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7DA" w:rsidRPr="00934C99" w:rsidRDefault="007917DA" w:rsidP="009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7DA" w:rsidRPr="00934C99" w:rsidSect="0058712A">
      <w:pgSz w:w="16838" w:h="11906" w:orient="landscape"/>
      <w:pgMar w:top="567" w:right="253" w:bottom="709" w:left="284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01AB"/>
    <w:multiLevelType w:val="hybridMultilevel"/>
    <w:tmpl w:val="42C27B0A"/>
    <w:lvl w:ilvl="0" w:tplc="041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6C584B5A"/>
    <w:multiLevelType w:val="multilevel"/>
    <w:tmpl w:val="376C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512"/>
    <w:rsid w:val="00001A13"/>
    <w:rsid w:val="00012A4A"/>
    <w:rsid w:val="000B678D"/>
    <w:rsid w:val="00121F42"/>
    <w:rsid w:val="001513DA"/>
    <w:rsid w:val="001F3F6F"/>
    <w:rsid w:val="00266FAF"/>
    <w:rsid w:val="00294D62"/>
    <w:rsid w:val="00311F09"/>
    <w:rsid w:val="003D7751"/>
    <w:rsid w:val="004254AD"/>
    <w:rsid w:val="004F319C"/>
    <w:rsid w:val="00555EAA"/>
    <w:rsid w:val="005644F6"/>
    <w:rsid w:val="0058712A"/>
    <w:rsid w:val="005F781B"/>
    <w:rsid w:val="006D2BC6"/>
    <w:rsid w:val="006E1B32"/>
    <w:rsid w:val="00725E07"/>
    <w:rsid w:val="007917DA"/>
    <w:rsid w:val="00934C99"/>
    <w:rsid w:val="009B568C"/>
    <w:rsid w:val="00A04813"/>
    <w:rsid w:val="00A13688"/>
    <w:rsid w:val="00AD3DD5"/>
    <w:rsid w:val="00B665DE"/>
    <w:rsid w:val="00C94BEB"/>
    <w:rsid w:val="00C96894"/>
    <w:rsid w:val="00D14512"/>
    <w:rsid w:val="00E16D83"/>
    <w:rsid w:val="00EB15D4"/>
    <w:rsid w:val="00F105E2"/>
    <w:rsid w:val="00F1778D"/>
    <w:rsid w:val="00F8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AF"/>
  </w:style>
  <w:style w:type="paragraph" w:styleId="2">
    <w:name w:val="heading 2"/>
    <w:basedOn w:val="a"/>
    <w:link w:val="20"/>
    <w:uiPriority w:val="9"/>
    <w:qFormat/>
    <w:rsid w:val="00725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145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512"/>
  </w:style>
  <w:style w:type="paragraph" w:styleId="a6">
    <w:name w:val="Normal (Web)"/>
    <w:basedOn w:val="a"/>
    <w:uiPriority w:val="99"/>
    <w:unhideWhenUsed/>
    <w:rsid w:val="00D1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4C99"/>
    <w:rPr>
      <w:b/>
      <w:bCs/>
    </w:rPr>
  </w:style>
  <w:style w:type="paragraph" w:styleId="a8">
    <w:name w:val="List Paragraph"/>
    <w:basedOn w:val="a"/>
    <w:uiPriority w:val="34"/>
    <w:qFormat/>
    <w:rsid w:val="00E16D83"/>
    <w:pPr>
      <w:ind w:left="720"/>
      <w:contextualSpacing/>
    </w:pPr>
  </w:style>
  <w:style w:type="paragraph" w:customStyle="1" w:styleId="imaligncenter">
    <w:name w:val="imalign_center"/>
    <w:basedOn w:val="a"/>
    <w:uiPriority w:val="99"/>
    <w:rsid w:val="003D77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25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books/430298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D8AB-F744-4F03-A70F-98C6AF37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Анна</cp:lastModifiedBy>
  <cp:revision>5</cp:revision>
  <cp:lastPrinted>2016-10-27T20:28:00Z</cp:lastPrinted>
  <dcterms:created xsi:type="dcterms:W3CDTF">2017-01-26T23:31:00Z</dcterms:created>
  <dcterms:modified xsi:type="dcterms:W3CDTF">2021-02-03T08:56:00Z</dcterms:modified>
</cp:coreProperties>
</file>