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8" w:rsidRDefault="00772708" w:rsidP="007727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5pt;height:10in">
            <v:imagedata r:id="rId6" o:title="Рисунок (25)"/>
          </v:shape>
        </w:pict>
      </w:r>
    </w:p>
    <w:p w:rsidR="00772708" w:rsidRDefault="00772708" w:rsidP="007727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FE" w:rsidRDefault="007863FE" w:rsidP="007727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>системного анализа и прогнозирования тенденций развития ситуации;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>- разработка и принятие комплексных мер, направленных на создание условий для реализации права несовершеннолетних на получение начального общего, основного общего, среднего (полного) общего образования.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37A" w:rsidRPr="00772708" w:rsidRDefault="00C0237A" w:rsidP="00772708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70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организации мониторинга</w:t>
      </w:r>
    </w:p>
    <w:p w:rsidR="00C0237A" w:rsidRPr="00C0237A" w:rsidRDefault="00C0237A" w:rsidP="00C0237A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37A" w:rsidRPr="00C0237A" w:rsidRDefault="00C0237A" w:rsidP="00C0237A">
      <w:pPr>
        <w:keepNext/>
        <w:tabs>
          <w:tab w:val="left" w:pos="0"/>
        </w:tabs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23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2.1. Администрация Азовского района в порядке, определенном уставом МБОУ </w:t>
      </w:r>
      <w:proofErr w:type="spellStart"/>
      <w:r w:rsidRPr="00C023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Колузаевская</w:t>
      </w:r>
      <w:proofErr w:type="spellEnd"/>
      <w:r w:rsidRPr="00C023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ООШ Азовского района, закрепляет  за муниципальным общеобразовательным учреждением территориальные участки (микрорайон школы).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2.2.   Администрация МБОУ </w:t>
      </w:r>
      <w:proofErr w:type="spellStart"/>
      <w:r w:rsidRPr="00C023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Колузаевская</w:t>
      </w:r>
      <w:proofErr w:type="spellEnd"/>
      <w:r w:rsidRPr="00C0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ООШ Азовского района, в соответствии с уставом, определяет порядок учета несовершеннолетних граждан в возрасте до 18 лет, проживающих в муниципальном образовании.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2.3. Организация мониторинга получения несовершеннолетними гражданами в возрасте от 6,5 до 18 лет, проживающими в микрорайоне МБОУ </w:t>
      </w:r>
      <w:proofErr w:type="spellStart"/>
      <w:r w:rsidRPr="00C0237A">
        <w:rPr>
          <w:rFonts w:ascii="Times New Roman" w:eastAsia="Times New Roman" w:hAnsi="Times New Roman" w:cs="Times New Roman"/>
          <w:sz w:val="24"/>
          <w:szCs w:val="24"/>
        </w:rPr>
        <w:t>Колузаевская</w:t>
      </w:r>
      <w:proofErr w:type="spellEnd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ООШ Азовского района, начального общего, основного общего, среднего (полного) общего образования координируется органами местного самоуправления в соответствии с уставом МБОУ </w:t>
      </w:r>
      <w:proofErr w:type="spellStart"/>
      <w:r w:rsidRPr="00C0237A">
        <w:rPr>
          <w:rFonts w:ascii="Times New Roman" w:eastAsia="Times New Roman" w:hAnsi="Times New Roman" w:cs="Times New Roman"/>
          <w:sz w:val="24"/>
          <w:szCs w:val="24"/>
        </w:rPr>
        <w:t>Колузаевская</w:t>
      </w:r>
      <w:proofErr w:type="spellEnd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ООШ Азовского района.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2.4. Ответственные за социально-педагогический мониторинг педагоги МБОУ </w:t>
      </w:r>
      <w:proofErr w:type="spellStart"/>
      <w:r w:rsidRPr="00C0237A">
        <w:rPr>
          <w:rFonts w:ascii="Times New Roman" w:eastAsia="Times New Roman" w:hAnsi="Times New Roman" w:cs="Times New Roman"/>
          <w:sz w:val="24"/>
          <w:szCs w:val="24"/>
        </w:rPr>
        <w:t>Колузаевская</w:t>
      </w:r>
      <w:proofErr w:type="spellEnd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ООШ Азовского района формируют банк данных несовершеннолетних граждан в возрасте от 6,5 до 18 лет, проживающих на территории микрорайона школы (далее – банк данных).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3032"/>
      <w:r w:rsidRPr="00C0237A">
        <w:rPr>
          <w:rFonts w:ascii="Times New Roman" w:eastAsia="Times New Roman" w:hAnsi="Times New Roman" w:cs="Times New Roman"/>
          <w:sz w:val="24"/>
          <w:szCs w:val="24"/>
        </w:rPr>
        <w:t>2.5.  Банк данных состоит из следующих баз данных: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- база данных № 1 (приложение № 1 положения о мониторинге получения несовершеннолетними гражданами в возрасте от 6,5 до 18 лет, проживающими в Азовском районе, Ростовской области, начального общего, основного общего, среднего (полного) общего образования), содержит списки всех несовершеннолетних граждан в возрасте от 6,5 до 18 лет, проживающих в микрорайоне школы (как обучающихся, так и </w:t>
      </w:r>
      <w:proofErr w:type="spellStart"/>
      <w:r w:rsidRPr="00C0237A">
        <w:rPr>
          <w:rFonts w:ascii="Times New Roman" w:eastAsia="Times New Roman" w:hAnsi="Times New Roman" w:cs="Times New Roman"/>
          <w:sz w:val="24"/>
          <w:szCs w:val="24"/>
        </w:rPr>
        <w:t>необучающихся</w:t>
      </w:r>
      <w:proofErr w:type="spellEnd"/>
      <w:r w:rsidRPr="00C0237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2"/>
      <w:bookmarkEnd w:id="2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- база данных № 2 (приложение № 2 положения о мониторинге получения несовершеннолетними гражданами в возрасте от 6,5 до 18 лет, проживающими в Азовском районе, Ростовской области, начального общего, основного общего, среднего (полного) общего образования), содержит списки детей, проживающих в микрорайоне школы, 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>посещающих другие образовательные учреждения муниципального образования. Информация подтверждается руководителями данных образовательных учреждений.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3"/>
      <w:bookmarkEnd w:id="3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            - база данных № 3  (приложение № 3 положения о мониторинге получения несовершеннолетними гражданами в возрасте от 6,5 до 18 лет, проживающими в Азовском районе, Ростовской области, начального общего, основного общего, среднего (полного) общего образования), содержит списки детей 8-го и 7-го года жизни.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4"/>
      <w:bookmarkEnd w:id="4"/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- база данных № 4 (приложение № 4 положения о мониторинге получения несовершеннолетними гражданами в возрасте от 6,5 до 18 лет, проживающими в Азовском районе, Ростовской области, начального общего, основного общего, среднего (полного) общего образования), содержит списки детей, не получающих  общего образования по состоянию здоровья, нуждающихся в получении образования в специализированных образовательных учреждениях или посещающих специализированные образовательные учреждения. </w:t>
      </w:r>
      <w:bookmarkEnd w:id="5"/>
      <w:proofErr w:type="gramEnd"/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>2.6. Сформированные базы данных  до 10 сентября (базы данных № 1,  № 2),  до 15 апреля (база данных № 3) и до 30 апреля (база данных № 4) ежегодно напра</w:t>
      </w:r>
      <w:bookmarkEnd w:id="1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вляются в муниципальный </w:t>
      </w:r>
      <w:r w:rsidRPr="00C0237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орган, осуществляющий управление в сфере образования.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>2.7. Срок хранения баз данных № 1 - № 4 составляет пять лет.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>2.8. При выявлении несовершеннолетних граждан в возрасте от 6,5 до 18 лет, не посещающих общеобразовательное учреждение и не получающих общего образования, муниципальное общеобразовательное учреждение представляет в комиссию по делам несовершеннолетних и защите их прав Азовского района информацию о несовершеннолетних, не получающих начального общего, основного общего, среднего (полного) общего образования, принимает меры по созданию условий для реализации права несовершеннолетних на образование.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2.9. По результатам каждой учебной четверти администрация МБОУ </w:t>
      </w:r>
      <w:proofErr w:type="spellStart"/>
      <w:r w:rsidRPr="00C0237A">
        <w:rPr>
          <w:rFonts w:ascii="Times New Roman" w:eastAsia="Times New Roman" w:hAnsi="Times New Roman" w:cs="Times New Roman"/>
          <w:sz w:val="24"/>
          <w:szCs w:val="24"/>
        </w:rPr>
        <w:t>Колузаевская</w:t>
      </w:r>
      <w:proofErr w:type="spellEnd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ООШ Азовского района: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- передает сведения об </w:t>
      </w:r>
      <w:proofErr w:type="gramStart"/>
      <w:r w:rsidRPr="00C023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0237A">
        <w:rPr>
          <w:rFonts w:ascii="Times New Roman" w:eastAsia="Times New Roman" w:hAnsi="Times New Roman" w:cs="Times New Roman"/>
          <w:sz w:val="24"/>
          <w:szCs w:val="24"/>
        </w:rPr>
        <w:t>,  систематически пропускающих занятия без уважительной причины  в Азовский районный отдел образования;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- направляет информацию в подразделение по делам несовершеннолетних органов внутренних дел, комиссию по делам несовершеннолетних и защите их прав о родителях (законных представителях) несовершеннолетних, не исполняющих или ненадлежащим </w:t>
      </w:r>
      <w:proofErr w:type="gramStart"/>
      <w:r w:rsidRPr="00C0237A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исполняющим обязанности по обеспечению получения детьми основного общего образования и созданию условий для получения ими среднего (полного) общего образования.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>- в начале учебного года представляет в Азовский районный отдел образования, информацию о жизнеустройстве выпускников 9-х и 11-х классов.</w:t>
      </w:r>
    </w:p>
    <w:p w:rsidR="00C0237A" w:rsidRPr="00C0237A" w:rsidRDefault="00C0237A" w:rsidP="00C023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 контроль за организацию мониторинга</w:t>
      </w:r>
    </w:p>
    <w:p w:rsidR="00C0237A" w:rsidRPr="00C0237A" w:rsidRDefault="00C0237A" w:rsidP="00C0237A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3.1. Ответственность за организацию мониторинга получения несовершеннолетними гражданами в возрасте от 6,5 до 18 лет, проживающими в х. </w:t>
      </w:r>
      <w:proofErr w:type="spellStart"/>
      <w:r w:rsidRPr="00C0237A">
        <w:rPr>
          <w:rFonts w:ascii="Times New Roman" w:eastAsia="Times New Roman" w:hAnsi="Times New Roman" w:cs="Times New Roman"/>
          <w:sz w:val="24"/>
          <w:szCs w:val="24"/>
        </w:rPr>
        <w:t>Колузаево</w:t>
      </w:r>
      <w:proofErr w:type="spellEnd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в микрорайоне  МБОУ </w:t>
      </w:r>
      <w:proofErr w:type="spellStart"/>
      <w:r w:rsidRPr="00C0237A">
        <w:rPr>
          <w:rFonts w:ascii="Times New Roman" w:eastAsia="Times New Roman" w:hAnsi="Times New Roman" w:cs="Times New Roman"/>
          <w:sz w:val="24"/>
          <w:szCs w:val="24"/>
        </w:rPr>
        <w:t>Колузаевская</w:t>
      </w:r>
      <w:proofErr w:type="spellEnd"/>
      <w:r w:rsidRPr="00C0237A">
        <w:rPr>
          <w:rFonts w:ascii="Times New Roman" w:eastAsia="Times New Roman" w:hAnsi="Times New Roman" w:cs="Times New Roman"/>
          <w:sz w:val="24"/>
          <w:szCs w:val="24"/>
        </w:rPr>
        <w:t xml:space="preserve"> ООШ Азовского района, начального общего, основного общего, среднего (полного) общего образования возлагается приказом директора школы на заместителя директора по учебно-воспитательной работе.</w:t>
      </w:r>
    </w:p>
    <w:p w:rsidR="00C0237A" w:rsidRPr="00C0237A" w:rsidRDefault="00C0237A" w:rsidP="00C02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37A">
        <w:rPr>
          <w:rFonts w:ascii="Times New Roman" w:eastAsia="Times New Roman" w:hAnsi="Times New Roman" w:cs="Times New Roman"/>
          <w:sz w:val="24"/>
          <w:szCs w:val="24"/>
        </w:rPr>
        <w:t>3.2. Контроль качества исполнения проводимой в соответствии с настоящим Положением работы  возлагается на директора школы.</w:t>
      </w:r>
    </w:p>
    <w:p w:rsidR="00C0237A" w:rsidRPr="00B228F3" w:rsidRDefault="00C0237A" w:rsidP="00B22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3FE" w:rsidRPr="007863FE" w:rsidRDefault="007863FE" w:rsidP="007863F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63FE" w:rsidRPr="007863FE" w:rsidSect="00786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758"/>
    <w:multiLevelType w:val="multilevel"/>
    <w:tmpl w:val="13A87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2146BDD"/>
    <w:multiLevelType w:val="hybridMultilevel"/>
    <w:tmpl w:val="3C40D6EE"/>
    <w:lvl w:ilvl="0" w:tplc="26B66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A04D3"/>
    <w:multiLevelType w:val="hybridMultilevel"/>
    <w:tmpl w:val="0DB0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766B"/>
    <w:multiLevelType w:val="hybridMultilevel"/>
    <w:tmpl w:val="A678D0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4761"/>
    <w:multiLevelType w:val="hybridMultilevel"/>
    <w:tmpl w:val="4B4281C2"/>
    <w:lvl w:ilvl="0" w:tplc="9106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91850"/>
    <w:multiLevelType w:val="hybridMultilevel"/>
    <w:tmpl w:val="D72E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C7439"/>
    <w:multiLevelType w:val="hybridMultilevel"/>
    <w:tmpl w:val="A816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647"/>
    <w:multiLevelType w:val="hybridMultilevel"/>
    <w:tmpl w:val="A63003B0"/>
    <w:lvl w:ilvl="0" w:tplc="A29C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40C32"/>
    <w:multiLevelType w:val="hybridMultilevel"/>
    <w:tmpl w:val="95C04F22"/>
    <w:lvl w:ilvl="0" w:tplc="A572AC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FE"/>
    <w:rsid w:val="000F0A03"/>
    <w:rsid w:val="003373E4"/>
    <w:rsid w:val="004E5A05"/>
    <w:rsid w:val="006B182B"/>
    <w:rsid w:val="00772708"/>
    <w:rsid w:val="007863FE"/>
    <w:rsid w:val="008F5B0F"/>
    <w:rsid w:val="0095644E"/>
    <w:rsid w:val="00B228F3"/>
    <w:rsid w:val="00C0237A"/>
    <w:rsid w:val="00C3545B"/>
    <w:rsid w:val="00D3384F"/>
    <w:rsid w:val="00E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Инна Буланова</cp:lastModifiedBy>
  <cp:revision>4</cp:revision>
  <dcterms:created xsi:type="dcterms:W3CDTF">2019-11-08T07:06:00Z</dcterms:created>
  <dcterms:modified xsi:type="dcterms:W3CDTF">2019-11-18T09:40:00Z</dcterms:modified>
</cp:coreProperties>
</file>