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253D3">
        <w:rPr>
          <w:rStyle w:val="Bold"/>
          <w:rFonts w:ascii="Times New Roman" w:hAnsi="Times New Roman" w:cs="Times New Roman"/>
          <w:sz w:val="16"/>
          <w:szCs w:val="16"/>
        </w:rPr>
        <w:t>19.2.2024 г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2253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253D3" w:rsidRDefault="002253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4143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110,54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4143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438">
              <w:rPr>
                <w:rFonts w:ascii="Times New Roman" w:hAnsi="Times New Roman" w:cs="Times New Roman"/>
              </w:rPr>
              <w:t>410,51</w:t>
            </w:r>
            <w:bookmarkStart w:id="0" w:name="_GoBack"/>
            <w:bookmarkEnd w:id="0"/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253D3"/>
    <w:rsid w:val="00243723"/>
    <w:rsid w:val="002D203E"/>
    <w:rsid w:val="002F4EB8"/>
    <w:rsid w:val="00310746"/>
    <w:rsid w:val="00341438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2024-02-15T11:22:00Z</dcterms:modified>
</cp:coreProperties>
</file>