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524A9" w:rsidRDefault="00E524A9" w:rsidP="00E524A9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Выступление на родительском собрании «ФОП и другие изменения в дошкольном образовании»</w:t>
      </w:r>
    </w:p>
    <w:p w:rsidR="00E524A9" w:rsidRDefault="00E524A9" w:rsidP="00E524A9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Сентябрь 2023 год</w:t>
      </w:r>
    </w:p>
    <w:p w:rsidR="00E524A9" w:rsidRDefault="00E524A9" w:rsidP="00E524A9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</w:pPr>
    </w:p>
    <w:p w:rsidR="0047138B" w:rsidRPr="00E524A9" w:rsidRDefault="0047138B" w:rsidP="00E524A9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</w:pPr>
      <w:r w:rsidRPr="00E524A9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Федеральная образовательная программа</w:t>
      </w:r>
    </w:p>
    <w:p w:rsidR="0047138B" w:rsidRPr="00E524A9" w:rsidRDefault="0047138B" w:rsidP="00E524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7CFA" w:rsidRPr="00E524A9" w:rsidRDefault="005E1DAB" w:rsidP="00E524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4A9">
        <w:rPr>
          <w:rFonts w:ascii="Times New Roman" w:hAnsi="Times New Roman" w:cs="Times New Roman"/>
          <w:sz w:val="28"/>
          <w:szCs w:val="28"/>
        </w:rPr>
        <w:t>1 сентября система дошкольного образования перешла на новый исторический этап. Мы стали воспитывать и обучать детей по федеральной образовательной программе. Главная цель перехода на федеральную программу в том, чтобы по всей стране дошкольников обучали на едином базовом уровне. В федеральной программе нет ничего, что не знают или не умеют наши педагоги: развивать речь; формировать элементарные математические представления; обучать лепке, рисованию, танцам, игре; стимулировать творчество, дружеские взаимоотношения. Как и прежде, в программу заложили часть, формируемую участниками образовательных отношений. То есть то, что выбрали мы с вами. Это парциальные программы и формы работы, которые в наибольшей степени соответствуют потребностям и интересам детей.</w:t>
      </w:r>
    </w:p>
    <w:p w:rsidR="00B3128C" w:rsidRDefault="0047138B" w:rsidP="00E524A9">
      <w:pPr>
        <w:pStyle w:val="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24A9">
        <w:rPr>
          <w:color w:val="000000"/>
          <w:sz w:val="28"/>
          <w:szCs w:val="28"/>
        </w:rPr>
        <w:t>Стратегия комплексной безопасности детей до 2030 года</w:t>
      </w:r>
    </w:p>
    <w:p w:rsidR="00E524A9" w:rsidRPr="00E524A9" w:rsidRDefault="00E524A9" w:rsidP="00E524A9">
      <w:pPr>
        <w:pStyle w:val="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7138B" w:rsidRPr="00E524A9" w:rsidRDefault="00B3128C" w:rsidP="00E524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4A9">
        <w:rPr>
          <w:rFonts w:ascii="Times New Roman" w:hAnsi="Times New Roman" w:cs="Times New Roman"/>
          <w:sz w:val="28"/>
          <w:szCs w:val="28"/>
        </w:rPr>
        <w:t>В работе с воспитанниками мы затрагиваем вопросы безопасности: информационной, экологической, социальной, бытовой. Важность этой работы подчеркивает недавно принятая Стратегия комплексной безопасности детей до 2030 года. В рамках экологической безопасности в 2022 мы провели Экологический​ марафон: «Сбережем Планету вместе!»</w:t>
      </w:r>
      <w:r w:rsidR="00A4105F" w:rsidRPr="00E524A9">
        <w:rPr>
          <w:rFonts w:ascii="Times New Roman" w:hAnsi="Times New Roman" w:cs="Times New Roman"/>
          <w:sz w:val="28"/>
          <w:szCs w:val="28"/>
        </w:rPr>
        <w:t xml:space="preserve">, в 2023-2024 учебном году </w:t>
      </w:r>
      <w:r w:rsidRPr="00E524A9">
        <w:rPr>
          <w:rFonts w:ascii="Times New Roman" w:hAnsi="Times New Roman" w:cs="Times New Roman"/>
          <w:sz w:val="28"/>
          <w:szCs w:val="28"/>
        </w:rPr>
        <w:t xml:space="preserve">мы </w:t>
      </w:r>
      <w:r w:rsidR="00A4105F" w:rsidRPr="00E524A9">
        <w:rPr>
          <w:rFonts w:ascii="Times New Roman" w:hAnsi="Times New Roman" w:cs="Times New Roman"/>
          <w:sz w:val="28"/>
          <w:szCs w:val="28"/>
        </w:rPr>
        <w:t>запланировали</w:t>
      </w:r>
      <w:r w:rsidRPr="00E524A9">
        <w:rPr>
          <w:rFonts w:ascii="Times New Roman" w:hAnsi="Times New Roman" w:cs="Times New Roman"/>
          <w:sz w:val="28"/>
          <w:szCs w:val="28"/>
        </w:rPr>
        <w:t xml:space="preserve"> с</w:t>
      </w:r>
      <w:r w:rsidR="00A4105F" w:rsidRPr="00E524A9">
        <w:rPr>
          <w:rFonts w:ascii="Times New Roman" w:hAnsi="Times New Roman" w:cs="Times New Roman"/>
          <w:sz w:val="28"/>
          <w:szCs w:val="28"/>
        </w:rPr>
        <w:t>бор</w:t>
      </w:r>
      <w:r w:rsidRPr="00E524A9">
        <w:rPr>
          <w:rFonts w:ascii="Times New Roman" w:hAnsi="Times New Roman" w:cs="Times New Roman"/>
          <w:sz w:val="28"/>
          <w:szCs w:val="28"/>
        </w:rPr>
        <w:t xml:space="preserve"> кры</w:t>
      </w:r>
      <w:r w:rsidR="00A4105F" w:rsidRPr="00E524A9">
        <w:rPr>
          <w:rFonts w:ascii="Times New Roman" w:hAnsi="Times New Roman" w:cs="Times New Roman"/>
          <w:sz w:val="28"/>
          <w:szCs w:val="28"/>
        </w:rPr>
        <w:t>ш</w:t>
      </w:r>
      <w:r w:rsidRPr="00E524A9">
        <w:rPr>
          <w:rFonts w:ascii="Times New Roman" w:hAnsi="Times New Roman" w:cs="Times New Roman"/>
          <w:sz w:val="28"/>
          <w:szCs w:val="28"/>
        </w:rPr>
        <w:t>еч</w:t>
      </w:r>
      <w:r w:rsidR="00A4105F" w:rsidRPr="00E524A9">
        <w:rPr>
          <w:rFonts w:ascii="Times New Roman" w:hAnsi="Times New Roman" w:cs="Times New Roman"/>
          <w:sz w:val="28"/>
          <w:szCs w:val="28"/>
        </w:rPr>
        <w:t>е</w:t>
      </w:r>
      <w:r w:rsidRPr="00E524A9">
        <w:rPr>
          <w:rFonts w:ascii="Times New Roman" w:hAnsi="Times New Roman" w:cs="Times New Roman"/>
          <w:sz w:val="28"/>
          <w:szCs w:val="28"/>
        </w:rPr>
        <w:t>к,</w:t>
      </w:r>
      <w:r w:rsidR="00A4105F" w:rsidRPr="00E524A9">
        <w:rPr>
          <w:rFonts w:ascii="Times New Roman" w:hAnsi="Times New Roman" w:cs="Times New Roman"/>
          <w:sz w:val="28"/>
          <w:szCs w:val="28"/>
        </w:rPr>
        <w:t xml:space="preserve"> будем</w:t>
      </w:r>
      <w:r w:rsidRPr="00E524A9">
        <w:rPr>
          <w:rFonts w:ascii="Times New Roman" w:hAnsi="Times New Roman" w:cs="Times New Roman"/>
          <w:sz w:val="28"/>
          <w:szCs w:val="28"/>
        </w:rPr>
        <w:t xml:space="preserve"> учи</w:t>
      </w:r>
      <w:r w:rsidR="00A4105F" w:rsidRPr="00E524A9">
        <w:rPr>
          <w:rFonts w:ascii="Times New Roman" w:hAnsi="Times New Roman" w:cs="Times New Roman"/>
          <w:sz w:val="28"/>
          <w:szCs w:val="28"/>
        </w:rPr>
        <w:t>ть</w:t>
      </w:r>
      <w:r w:rsidRPr="00E524A9">
        <w:rPr>
          <w:rFonts w:ascii="Times New Roman" w:hAnsi="Times New Roman" w:cs="Times New Roman"/>
          <w:sz w:val="28"/>
          <w:szCs w:val="28"/>
        </w:rPr>
        <w:t xml:space="preserve">ся сортировать мусор. </w:t>
      </w:r>
      <w:r w:rsidR="00A4105F" w:rsidRPr="00E524A9">
        <w:rPr>
          <w:rFonts w:ascii="Times New Roman" w:hAnsi="Times New Roman" w:cs="Times New Roman"/>
          <w:sz w:val="28"/>
          <w:szCs w:val="28"/>
        </w:rPr>
        <w:t>В</w:t>
      </w:r>
      <w:r w:rsidRPr="00E524A9">
        <w:rPr>
          <w:rFonts w:ascii="Times New Roman" w:hAnsi="Times New Roman" w:cs="Times New Roman"/>
          <w:sz w:val="28"/>
          <w:szCs w:val="28"/>
        </w:rPr>
        <w:t xml:space="preserve"> правильной сортировке заинтересован каждый. Эту работу мы планируем </w:t>
      </w:r>
      <w:r w:rsidR="00A4105F" w:rsidRPr="00E524A9">
        <w:rPr>
          <w:rFonts w:ascii="Times New Roman" w:hAnsi="Times New Roman" w:cs="Times New Roman"/>
          <w:sz w:val="28"/>
          <w:szCs w:val="28"/>
        </w:rPr>
        <w:t>внедрить</w:t>
      </w:r>
      <w:r w:rsidRPr="00E524A9">
        <w:rPr>
          <w:rFonts w:ascii="Times New Roman" w:hAnsi="Times New Roman" w:cs="Times New Roman"/>
          <w:sz w:val="28"/>
          <w:szCs w:val="28"/>
        </w:rPr>
        <w:t xml:space="preserve"> </w:t>
      </w:r>
      <w:r w:rsidR="00A4105F" w:rsidRPr="00E524A9">
        <w:rPr>
          <w:rFonts w:ascii="Times New Roman" w:hAnsi="Times New Roman" w:cs="Times New Roman"/>
          <w:sz w:val="28"/>
          <w:szCs w:val="28"/>
        </w:rPr>
        <w:t>с сентября 2023 года</w:t>
      </w:r>
      <w:r w:rsidRPr="00E524A9">
        <w:rPr>
          <w:rFonts w:ascii="Times New Roman" w:hAnsi="Times New Roman" w:cs="Times New Roman"/>
          <w:sz w:val="28"/>
          <w:szCs w:val="28"/>
        </w:rPr>
        <w:t xml:space="preserve">. В рамках безопасности традиционных российских духовно-нравственных ценностей, культуры и исторической памяти наш детский сад </w:t>
      </w:r>
      <w:r w:rsidR="00A4105F" w:rsidRPr="00E524A9">
        <w:rPr>
          <w:rFonts w:ascii="Times New Roman" w:hAnsi="Times New Roman" w:cs="Times New Roman"/>
          <w:sz w:val="28"/>
          <w:szCs w:val="28"/>
        </w:rPr>
        <w:t>участвует во всех формах нравственно-патриотического воспитания.</w:t>
      </w:r>
    </w:p>
    <w:p w:rsidR="00B3128C" w:rsidRPr="00E524A9" w:rsidRDefault="00A4105F" w:rsidP="00E524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4A9">
        <w:rPr>
          <w:rFonts w:ascii="Times New Roman" w:hAnsi="Times New Roman" w:cs="Times New Roman"/>
          <w:sz w:val="28"/>
          <w:szCs w:val="28"/>
        </w:rPr>
        <w:t xml:space="preserve"> Как вы уже знаете, в апреле 2023 года нашему детскому саду </w:t>
      </w:r>
      <w:r w:rsidR="0047138B" w:rsidRPr="00E524A9">
        <w:rPr>
          <w:rFonts w:ascii="Times New Roman" w:hAnsi="Times New Roman" w:cs="Times New Roman"/>
          <w:sz w:val="28"/>
          <w:szCs w:val="28"/>
        </w:rPr>
        <w:t>был присвоен статус КАЗАЧЬЕЙ ОБРАЗОВАТЕЛЬНОЙ ОРГАНИЗАЦИИ.</w:t>
      </w:r>
      <w:r w:rsidR="00B3128C" w:rsidRPr="00E524A9">
        <w:rPr>
          <w:rFonts w:ascii="Times New Roman" w:hAnsi="Times New Roman" w:cs="Times New Roman"/>
          <w:sz w:val="28"/>
          <w:szCs w:val="28"/>
        </w:rPr>
        <w:t xml:space="preserve"> Подробнее о</w:t>
      </w:r>
      <w:r w:rsidR="0047138B" w:rsidRPr="00E524A9">
        <w:rPr>
          <w:rFonts w:ascii="Times New Roman" w:hAnsi="Times New Roman" w:cs="Times New Roman"/>
          <w:sz w:val="28"/>
          <w:szCs w:val="28"/>
        </w:rPr>
        <w:t xml:space="preserve">б этом </w:t>
      </w:r>
      <w:r w:rsidR="00B3128C" w:rsidRPr="00E524A9">
        <w:rPr>
          <w:rFonts w:ascii="Times New Roman" w:hAnsi="Times New Roman" w:cs="Times New Roman"/>
          <w:sz w:val="28"/>
          <w:szCs w:val="28"/>
        </w:rPr>
        <w:t>вы можете прочитать на нашем сайте. Приглашаем вас активно участвовать в проекте.</w:t>
      </w:r>
    </w:p>
    <w:p w:rsidR="00937CFA" w:rsidRPr="00E524A9" w:rsidRDefault="00937CFA" w:rsidP="00E524A9">
      <w:pPr>
        <w:pStyle w:val="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7138B" w:rsidRPr="00E524A9" w:rsidRDefault="0047138B" w:rsidP="00E524A9">
      <w:pPr>
        <w:pStyle w:val="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24A9">
        <w:rPr>
          <w:color w:val="000000"/>
          <w:sz w:val="28"/>
          <w:szCs w:val="28"/>
        </w:rPr>
        <w:t>Концепция развития дошкольного образования на период до 2030 года</w:t>
      </w:r>
    </w:p>
    <w:p w:rsidR="00937CFA" w:rsidRPr="00E524A9" w:rsidRDefault="005064BF" w:rsidP="00E524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24A9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E524A9">
        <w:rPr>
          <w:rFonts w:ascii="Times New Roman" w:hAnsi="Times New Roman" w:cs="Times New Roman"/>
          <w:sz w:val="28"/>
          <w:szCs w:val="28"/>
        </w:rPr>
        <w:t xml:space="preserve"> подготовило проект Концепции развития дошкольного образования на период до 2030 года. Цель – создать условия для доступного качественного дошкольного образования, разностороннего развития и эмоционального благополучия детей в контексте единого образовательного пространства России. Среди задач: создать безопасную образовательную среду, чтобы сохранять и укреплять физическое, психическое здоровье, </w:t>
      </w:r>
      <w:r w:rsidRPr="00E524A9">
        <w:rPr>
          <w:rFonts w:ascii="Times New Roman" w:hAnsi="Times New Roman" w:cs="Times New Roman"/>
          <w:sz w:val="28"/>
          <w:szCs w:val="28"/>
        </w:rPr>
        <w:lastRenderedPageBreak/>
        <w:t>эмоциональное благополучие дошкольников; разработать и внедрить элементы безопасной цифровой образовательной среды.</w:t>
      </w:r>
      <w:r w:rsidR="00546D94" w:rsidRPr="00E524A9">
        <w:rPr>
          <w:rFonts w:ascii="Times New Roman" w:hAnsi="Times New Roman" w:cs="Times New Roman"/>
          <w:sz w:val="28"/>
          <w:szCs w:val="28"/>
        </w:rPr>
        <w:t xml:space="preserve"> Также идет обсуждение о снижение бюрократической нагрузки воспитателей. Вопрос касается перечня документации, который должны подготавливать педагогические работники дошкольного образования. В этой концеп</w:t>
      </w:r>
      <w:r w:rsidR="00413334" w:rsidRPr="00E524A9">
        <w:rPr>
          <w:rFonts w:ascii="Times New Roman" w:hAnsi="Times New Roman" w:cs="Times New Roman"/>
          <w:sz w:val="28"/>
          <w:szCs w:val="28"/>
        </w:rPr>
        <w:t xml:space="preserve">ции </w:t>
      </w:r>
      <w:r w:rsidR="00546D94" w:rsidRPr="00E524A9">
        <w:rPr>
          <w:rFonts w:ascii="Times New Roman" w:hAnsi="Times New Roman" w:cs="Times New Roman"/>
          <w:sz w:val="28"/>
          <w:szCs w:val="28"/>
        </w:rPr>
        <w:t>предложили включить в обязательный перечень документации два наименования: журнал наблюдения за ребёнком (включая результаты педагогической диагностики, лист адаптации, табель учёта посещаемости детей) и план педагогической деятельности с ребёнком.</w:t>
      </w:r>
      <w:r w:rsidRPr="00E524A9">
        <w:rPr>
          <w:rFonts w:ascii="Times New Roman" w:hAnsi="Times New Roman" w:cs="Times New Roman"/>
          <w:sz w:val="28"/>
          <w:szCs w:val="28"/>
        </w:rPr>
        <w:t xml:space="preserve"> </w:t>
      </w:r>
      <w:r w:rsidR="00413334" w:rsidRPr="00E524A9">
        <w:rPr>
          <w:rFonts w:ascii="Times New Roman" w:hAnsi="Times New Roman" w:cs="Times New Roman"/>
          <w:sz w:val="28"/>
          <w:szCs w:val="28"/>
        </w:rPr>
        <w:t>В нашем детском саду эти документы вели и раньше.</w:t>
      </w:r>
    </w:p>
    <w:p w:rsidR="008D0BA6" w:rsidRPr="00E524A9" w:rsidRDefault="008D0BA6" w:rsidP="00E524A9">
      <w:pPr>
        <w:pStyle w:val="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24A9">
        <w:rPr>
          <w:color w:val="000000"/>
          <w:sz w:val="28"/>
          <w:szCs w:val="28"/>
        </w:rPr>
        <w:t>Итоги августовского педсовета</w:t>
      </w:r>
    </w:p>
    <w:p w:rsidR="00526C62" w:rsidRPr="00E524A9" w:rsidRDefault="008D0BA6" w:rsidP="00E524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4A9">
        <w:rPr>
          <w:rFonts w:ascii="Times New Roman" w:hAnsi="Times New Roman" w:cs="Times New Roman"/>
          <w:sz w:val="28"/>
          <w:szCs w:val="28"/>
        </w:rPr>
        <w:t xml:space="preserve">Один из органов управления детским садом – педагогический совет. Каждый год педсовет проводит установочное августовское заседание, чтобы определить направления работы детского сада. На прошедшем установочном педагогическом совете 2023/24 учебного года мы рассмотрели вопросы: новая образовательная программа, адаптированные образовательные программы, план работы детского сада на учебный год, план взаимодействия с родителями. На слайде представлен план мероприятий, которые мы будем проводить с вами и для вас. В соответствии с требованиями </w:t>
      </w:r>
      <w:proofErr w:type="spellStart"/>
      <w:r w:rsidRPr="00E524A9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E524A9">
        <w:rPr>
          <w:rFonts w:ascii="Times New Roman" w:hAnsi="Times New Roman" w:cs="Times New Roman"/>
          <w:sz w:val="28"/>
          <w:szCs w:val="28"/>
        </w:rPr>
        <w:t xml:space="preserve"> мы включаем мероприятия по информационной безопасности, патриотическому воспитанию, цифровизации образовательной среды. Весь документ вы можете посмотреть на сайте детского сада.</w:t>
      </w:r>
    </w:p>
    <w:p w:rsidR="00937CFA" w:rsidRPr="00E524A9" w:rsidRDefault="00937CFA" w:rsidP="00E524A9">
      <w:pPr>
        <w:pStyle w:val="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D0BA6" w:rsidRPr="00E524A9" w:rsidRDefault="008D0BA6" w:rsidP="00E524A9">
      <w:pPr>
        <w:pStyle w:val="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24A9">
        <w:rPr>
          <w:color w:val="000000"/>
          <w:sz w:val="28"/>
          <w:szCs w:val="28"/>
        </w:rPr>
        <w:t>Открытость образовательного процесса</w:t>
      </w:r>
    </w:p>
    <w:p w:rsidR="008D0BA6" w:rsidRPr="00E524A9" w:rsidRDefault="008D0BA6" w:rsidP="00E524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4A9">
        <w:rPr>
          <w:rFonts w:ascii="Times New Roman" w:hAnsi="Times New Roman" w:cs="Times New Roman"/>
          <w:sz w:val="28"/>
          <w:szCs w:val="28"/>
        </w:rPr>
        <w:t>Федеральное законодательство требует от органов власти и подведомственных учреждений создавать в дополнение к официальному сайту еще и официальную страницу в интернете. Для этого использовать отечественные социальные сети. Цель – сделать образовательный процесс открытым. На сайте мы размещаем обязательную по закону информацию. А социальные сети позволяют творчески освещать события. Для этого мы ведем странички в «ВКонтакте».</w:t>
      </w:r>
      <w:r w:rsidRPr="00E524A9">
        <w:rPr>
          <w:rFonts w:ascii="Times New Roman" w:hAnsi="Times New Roman" w:cs="Times New Roman"/>
          <w:color w:val="000000"/>
          <w:sz w:val="28"/>
          <w:szCs w:val="28"/>
          <w:shd w:val="clear" w:color="auto" w:fill="F8EEEC"/>
        </w:rPr>
        <w:t xml:space="preserve"> </w:t>
      </w:r>
      <w:r w:rsidRPr="00E524A9">
        <w:rPr>
          <w:rFonts w:ascii="Times New Roman" w:hAnsi="Times New Roman" w:cs="Times New Roman"/>
          <w:sz w:val="28"/>
          <w:szCs w:val="28"/>
        </w:rPr>
        <w:t>Если вы еще не подписались, то приглашаем вас на нашу страничку. Это особая связь детского сада с родителями и детьми. Все интересное размещаем в режиме реального времени. Будем рады обратной связи от вас в виде «лайков» и комментариев.</w:t>
      </w:r>
    </w:p>
    <w:p w:rsidR="008D0BA6" w:rsidRPr="00E524A9" w:rsidRDefault="008D0BA6" w:rsidP="00E524A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D0BA6" w:rsidRPr="00E524A9" w:rsidSect="00E52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DAB"/>
    <w:rsid w:val="00212E01"/>
    <w:rsid w:val="00413334"/>
    <w:rsid w:val="0047138B"/>
    <w:rsid w:val="005064BF"/>
    <w:rsid w:val="00526C62"/>
    <w:rsid w:val="00546D94"/>
    <w:rsid w:val="005E1DAB"/>
    <w:rsid w:val="008C6CE7"/>
    <w:rsid w:val="008D0BA6"/>
    <w:rsid w:val="00937CFA"/>
    <w:rsid w:val="00A4105F"/>
    <w:rsid w:val="00B3128C"/>
    <w:rsid w:val="00E52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CD579"/>
  <w15:chartTrackingRefBased/>
  <w15:docId w15:val="{C376FFE1-D8F0-4A9C-BE55-8E5595DB8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713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7138B"/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2023-10-20T06:34:00Z</dcterms:created>
  <dcterms:modified xsi:type="dcterms:W3CDTF">2023-10-20T06:34:00Z</dcterms:modified>
</cp:coreProperties>
</file>