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6E0" w:rsidRDefault="00CB26E0"/>
    <w:p w:rsidR="00C05B16" w:rsidRDefault="00C05B16" w:rsidP="00C05B16"/>
    <w:p w:rsidR="00C05B16" w:rsidRPr="00711F34" w:rsidRDefault="00C05B16" w:rsidP="00711F34">
      <w:pPr>
        <w:shd w:val="clear" w:color="auto" w:fill="FFFFFF"/>
        <w:spacing w:before="161" w:after="161"/>
        <w:jc w:val="center"/>
        <w:outlineLvl w:val="0"/>
        <w:rPr>
          <w:rFonts w:ascii="Times New Roman" w:eastAsia="Times New Roman" w:hAnsi="Times New Roman"/>
          <w:b/>
          <w:bCs/>
          <w:kern w:val="36"/>
          <w:sz w:val="32"/>
          <w:szCs w:val="32"/>
        </w:rPr>
      </w:pPr>
      <w:r w:rsidRPr="00711F34">
        <w:rPr>
          <w:rFonts w:ascii="Times New Roman" w:eastAsia="Times New Roman" w:hAnsi="Times New Roman"/>
          <w:b/>
          <w:bCs/>
          <w:kern w:val="36"/>
          <w:sz w:val="32"/>
          <w:szCs w:val="32"/>
        </w:rPr>
        <w:t xml:space="preserve">Приказ Министерства труда и социальной защиты РФ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w:t>
      </w:r>
      <w:r w:rsidR="00711F34" w:rsidRPr="00711F34">
        <w:rPr>
          <w:rFonts w:ascii="Times New Roman" w:eastAsia="Times New Roman" w:hAnsi="Times New Roman"/>
          <w:b/>
          <w:bCs/>
          <w:kern w:val="36"/>
          <w:sz w:val="32"/>
          <w:szCs w:val="32"/>
        </w:rPr>
        <w:t xml:space="preserve">                        </w:t>
      </w:r>
      <w:r w:rsidRPr="00711F34">
        <w:rPr>
          <w:rFonts w:ascii="Times New Roman" w:eastAsia="Times New Roman" w:hAnsi="Times New Roman"/>
          <w:b/>
          <w:bCs/>
          <w:kern w:val="36"/>
          <w:sz w:val="32"/>
          <w:szCs w:val="32"/>
        </w:rPr>
        <w:t>(с изменениями и дополнениями)</w:t>
      </w:r>
    </w:p>
    <w:p w:rsidR="00C05B16" w:rsidRPr="00711F34" w:rsidRDefault="00711F34" w:rsidP="00711F34">
      <w:pPr>
        <w:numPr>
          <w:ilvl w:val="0"/>
          <w:numId w:val="6"/>
        </w:numPr>
        <w:shd w:val="clear" w:color="auto" w:fill="FFFFFF"/>
        <w:spacing w:before="100" w:beforeAutospacing="1" w:after="100" w:afterAutospacing="1"/>
        <w:rPr>
          <w:rFonts w:ascii="Times New Roman" w:eastAsia="Times New Roman" w:hAnsi="Times New Roman"/>
          <w:bCs/>
          <w:sz w:val="24"/>
          <w:szCs w:val="24"/>
        </w:rPr>
      </w:pPr>
      <w:hyperlink r:id="rId9" w:anchor="text" w:history="1">
        <w:r w:rsidR="00C05B16" w:rsidRPr="00711F34">
          <w:rPr>
            <w:rFonts w:ascii="Times New Roman" w:eastAsia="Times New Roman" w:hAnsi="Times New Roman"/>
            <w:bCs/>
            <w:sz w:val="24"/>
            <w:szCs w:val="24"/>
          </w:rPr>
          <w:t>Приказ Министерства труда и социальной защиты РФ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 изменениями и дополнениями)</w:t>
        </w:r>
      </w:hyperlink>
      <w:r w:rsidR="00C05B16" w:rsidRPr="00711F34">
        <w:rPr>
          <w:rFonts w:ascii="Times New Roman" w:eastAsia="Times New Roman" w:hAnsi="Times New Roman"/>
          <w:bCs/>
          <w:sz w:val="24"/>
          <w:szCs w:val="24"/>
        </w:rPr>
        <w:t xml:space="preserve"> </w:t>
      </w:r>
    </w:p>
    <w:p w:rsidR="00C05B16" w:rsidRPr="00711F34" w:rsidRDefault="00C05B16" w:rsidP="00711F34">
      <w:pPr>
        <w:numPr>
          <w:ilvl w:val="0"/>
          <w:numId w:val="6"/>
        </w:num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noProof/>
          <w:sz w:val="24"/>
          <w:szCs w:val="24"/>
        </w:rPr>
        <w:drawing>
          <wp:inline distT="0" distB="0" distL="0" distR="0" wp14:anchorId="2C8E4976" wp14:editId="69A4FFD8">
            <wp:extent cx="47625" cy="87630"/>
            <wp:effectExtent l="0" t="0" r="9525" b="7620"/>
            <wp:docPr id="6"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87630"/>
                    </a:xfrm>
                    <a:prstGeom prst="rect">
                      <a:avLst/>
                    </a:prstGeom>
                    <a:noFill/>
                    <a:ln>
                      <a:noFill/>
                    </a:ln>
                  </pic:spPr>
                </pic:pic>
              </a:graphicData>
            </a:graphic>
          </wp:inline>
        </w:drawing>
      </w:r>
      <w:r w:rsidRPr="00711F34">
        <w:rPr>
          <w:rFonts w:ascii="Times New Roman" w:eastAsia="Times New Roman" w:hAnsi="Times New Roman"/>
          <w:bCs/>
          <w:noProof/>
          <w:sz w:val="24"/>
          <w:szCs w:val="24"/>
        </w:rPr>
        <w:drawing>
          <wp:inline distT="0" distB="0" distL="0" distR="0" wp14:anchorId="79F7E259" wp14:editId="35B36B37">
            <wp:extent cx="55880" cy="79375"/>
            <wp:effectExtent l="0" t="0" r="1270" b="0"/>
            <wp:docPr id="7" name="open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80" cy="79375"/>
                    </a:xfrm>
                    <a:prstGeom prst="rect">
                      <a:avLst/>
                    </a:prstGeom>
                    <a:noFill/>
                    <a:ln>
                      <a:noFill/>
                    </a:ln>
                  </pic:spPr>
                </pic:pic>
              </a:graphicData>
            </a:graphic>
          </wp:inline>
        </w:drawing>
      </w:r>
      <w:hyperlink r:id="rId12" w:anchor="block_1000" w:history="1">
        <w:r w:rsidRPr="00711F34">
          <w:rPr>
            <w:rFonts w:ascii="Times New Roman" w:eastAsia="Times New Roman" w:hAnsi="Times New Roman"/>
            <w:bCs/>
            <w:sz w:val="24"/>
            <w:szCs w:val="24"/>
          </w:rPr>
          <w:t>Приложение.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hyperlink>
      <w:r w:rsidRPr="00711F34">
        <w:rPr>
          <w:rFonts w:ascii="Times New Roman" w:eastAsia="Times New Roman" w:hAnsi="Times New Roman"/>
          <w:bCs/>
          <w:sz w:val="24"/>
          <w:szCs w:val="24"/>
        </w:rPr>
        <w:t xml:space="preserve"> </w:t>
      </w:r>
    </w:p>
    <w:p w:rsidR="00C05B16" w:rsidRPr="00711F34" w:rsidRDefault="00711F34" w:rsidP="00711F34">
      <w:pPr>
        <w:numPr>
          <w:ilvl w:val="1"/>
          <w:numId w:val="6"/>
        </w:numPr>
        <w:shd w:val="clear" w:color="auto" w:fill="FFFFFF"/>
        <w:spacing w:before="100" w:beforeAutospacing="1" w:after="100" w:afterAutospacing="1"/>
        <w:rPr>
          <w:rFonts w:ascii="Times New Roman" w:eastAsia="Times New Roman" w:hAnsi="Times New Roman"/>
          <w:bCs/>
          <w:sz w:val="24"/>
          <w:szCs w:val="24"/>
        </w:rPr>
      </w:pPr>
      <w:hyperlink r:id="rId13" w:anchor="block_11000" w:history="1">
        <w:r w:rsidR="00C05B16" w:rsidRPr="00711F34">
          <w:rPr>
            <w:rFonts w:ascii="Times New Roman" w:eastAsia="Times New Roman" w:hAnsi="Times New Roman"/>
            <w:bCs/>
            <w:sz w:val="24"/>
            <w:szCs w:val="24"/>
          </w:rPr>
          <w:t>Приложение. План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hyperlink>
      <w:r w:rsidR="00C05B16" w:rsidRPr="00711F34">
        <w:rPr>
          <w:rFonts w:ascii="Times New Roman" w:eastAsia="Times New Roman" w:hAnsi="Times New Roman"/>
          <w:bCs/>
          <w:sz w:val="24"/>
          <w:szCs w:val="24"/>
        </w:rPr>
        <w:t xml:space="preserve"> </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bookmarkStart w:id="0" w:name="text"/>
      <w:bookmarkEnd w:id="0"/>
      <w:r w:rsidRPr="00711F34">
        <w:rPr>
          <w:rFonts w:ascii="Times New Roman" w:eastAsia="Times New Roman" w:hAnsi="Times New Roman"/>
          <w:bCs/>
          <w:sz w:val="24"/>
          <w:szCs w:val="24"/>
        </w:rPr>
        <w:t>Приказ Министерства труда и социальной защиты РФ от 10 декабря 2012 г. N 580н</w:t>
      </w:r>
      <w:r w:rsidRPr="00711F34">
        <w:rPr>
          <w:rFonts w:ascii="Times New Roman" w:eastAsia="Times New Roman" w:hAnsi="Times New Roman"/>
          <w:bCs/>
          <w:sz w:val="24"/>
          <w:szCs w:val="24"/>
        </w:rPr>
        <w:br/>
        <w: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C05B16" w:rsidRPr="00711F34" w:rsidRDefault="00C05B16" w:rsidP="00711F34">
      <w:pPr>
        <w:shd w:val="clear" w:color="auto" w:fill="FFFFFF"/>
        <w:spacing w:before="100" w:beforeAutospacing="1" w:after="100" w:afterAutospacing="1"/>
        <w:outlineLvl w:val="3"/>
        <w:rPr>
          <w:rFonts w:ascii="Times New Roman" w:eastAsia="Times New Roman" w:hAnsi="Times New Roman"/>
          <w:bCs/>
          <w:sz w:val="24"/>
          <w:szCs w:val="24"/>
        </w:rPr>
      </w:pPr>
      <w:r w:rsidRPr="00711F34">
        <w:rPr>
          <w:rFonts w:ascii="Times New Roman" w:eastAsia="Times New Roman" w:hAnsi="Times New Roman"/>
          <w:bCs/>
          <w:sz w:val="24"/>
          <w:szCs w:val="24"/>
        </w:rPr>
        <w:t>С изменениями и дополнениями от:</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24 мая 2013 г., 20 февраля 2014 г., 29 апреля, 14 июля 2016 г.</w:t>
      </w:r>
    </w:p>
    <w:p w:rsidR="00C05B16" w:rsidRPr="00711F34" w:rsidRDefault="00C05B16" w:rsidP="00711F34">
      <w:pPr>
        <w:shd w:val="clear" w:color="auto" w:fill="FFFFFF"/>
        <w:rPr>
          <w:rFonts w:ascii="Times New Roman" w:eastAsia="Times New Roman" w:hAnsi="Times New Roman"/>
          <w:bCs/>
          <w:sz w:val="24"/>
          <w:szCs w:val="24"/>
        </w:rPr>
      </w:pPr>
    </w:p>
    <w:p w:rsidR="00C05B16" w:rsidRPr="00711F34" w:rsidRDefault="00C05B16" w:rsidP="00711F34">
      <w:pPr>
        <w:shd w:val="clear" w:color="auto" w:fill="FFFFFF"/>
        <w:spacing w:before="100" w:beforeAutospacing="1" w:after="100" w:afterAutospacing="1"/>
        <w:outlineLvl w:val="3"/>
        <w:rPr>
          <w:rFonts w:ascii="Times New Roman" w:eastAsia="Times New Roman" w:hAnsi="Times New Roman"/>
          <w:bCs/>
          <w:sz w:val="24"/>
          <w:szCs w:val="24"/>
        </w:rPr>
      </w:pPr>
      <w:r w:rsidRPr="00711F34">
        <w:rPr>
          <w:rFonts w:ascii="Times New Roman" w:eastAsia="Times New Roman" w:hAnsi="Times New Roman"/>
          <w:bCs/>
          <w:sz w:val="24"/>
          <w:szCs w:val="24"/>
        </w:rPr>
        <w:t>Информация об изменениях:</w:t>
      </w:r>
    </w:p>
    <w:p w:rsidR="00C05B16" w:rsidRPr="00711F34" w:rsidRDefault="00711F34" w:rsidP="00711F34">
      <w:pPr>
        <w:shd w:val="clear" w:color="auto" w:fill="FFFFFF"/>
        <w:spacing w:before="100" w:beforeAutospacing="1" w:after="100" w:afterAutospacing="1"/>
        <w:rPr>
          <w:rFonts w:ascii="Times New Roman" w:eastAsia="Times New Roman" w:hAnsi="Times New Roman"/>
          <w:bCs/>
          <w:sz w:val="24"/>
          <w:szCs w:val="24"/>
        </w:rPr>
      </w:pPr>
      <w:hyperlink r:id="rId14" w:anchor="block_5" w:history="1">
        <w:r w:rsidR="00C05B16" w:rsidRPr="00711F34">
          <w:rPr>
            <w:rFonts w:ascii="Times New Roman" w:eastAsia="Times New Roman" w:hAnsi="Times New Roman"/>
            <w:bCs/>
            <w:sz w:val="24"/>
            <w:szCs w:val="24"/>
          </w:rPr>
          <w:t>Приказом</w:t>
        </w:r>
      </w:hyperlink>
      <w:r w:rsidR="00C05B16" w:rsidRPr="00711F34">
        <w:rPr>
          <w:rFonts w:ascii="Times New Roman" w:eastAsia="Times New Roman" w:hAnsi="Times New Roman"/>
          <w:bCs/>
          <w:sz w:val="24"/>
          <w:szCs w:val="24"/>
        </w:rPr>
        <w:t xml:space="preserve"> Минтруда России от 29 апреля 2016 г. N 201н в преамбулу внесены изменения</w:t>
      </w:r>
    </w:p>
    <w:p w:rsidR="00C05B16" w:rsidRPr="00711F34" w:rsidRDefault="00711F34" w:rsidP="00711F34">
      <w:pPr>
        <w:shd w:val="clear" w:color="auto" w:fill="FFFFFF"/>
        <w:spacing w:before="100" w:beforeAutospacing="1" w:after="100" w:afterAutospacing="1"/>
        <w:rPr>
          <w:rFonts w:ascii="Times New Roman" w:eastAsia="Times New Roman" w:hAnsi="Times New Roman"/>
          <w:bCs/>
          <w:sz w:val="24"/>
          <w:szCs w:val="24"/>
        </w:rPr>
      </w:pPr>
      <w:hyperlink r:id="rId15" w:anchor="block_9" w:history="1">
        <w:r w:rsidR="00C05B16" w:rsidRPr="00711F34">
          <w:rPr>
            <w:rFonts w:ascii="Times New Roman" w:eastAsia="Times New Roman" w:hAnsi="Times New Roman"/>
            <w:bCs/>
            <w:sz w:val="24"/>
            <w:szCs w:val="24"/>
          </w:rPr>
          <w:t>См. текст преамбулы в предыдущей редакции</w:t>
        </w:r>
      </w:hyperlink>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xml:space="preserve">В соответствии с </w:t>
      </w:r>
      <w:hyperlink r:id="rId16" w:anchor="block_1816" w:history="1">
        <w:r w:rsidRPr="00711F34">
          <w:rPr>
            <w:rFonts w:ascii="Times New Roman" w:eastAsia="Times New Roman" w:hAnsi="Times New Roman"/>
            <w:bCs/>
            <w:sz w:val="24"/>
            <w:szCs w:val="24"/>
          </w:rPr>
          <w:t>пунктом 6 части 1 статьи 18</w:t>
        </w:r>
      </w:hyperlink>
      <w:r w:rsidRPr="00711F34">
        <w:rPr>
          <w:rFonts w:ascii="Times New Roman" w:eastAsia="Times New Roman" w:hAnsi="Times New Roman"/>
          <w:bCs/>
          <w:sz w:val="24"/>
          <w:szCs w:val="24"/>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2011, N 45, ст. 6330), </w:t>
      </w:r>
      <w:hyperlink r:id="rId17" w:anchor="block_15235" w:history="1">
        <w:r w:rsidRPr="00711F34">
          <w:rPr>
            <w:rFonts w:ascii="Times New Roman" w:eastAsia="Times New Roman" w:hAnsi="Times New Roman"/>
            <w:bCs/>
            <w:sz w:val="24"/>
            <w:szCs w:val="24"/>
          </w:rPr>
          <w:t>подпунктом 5.2.35</w:t>
        </w:r>
      </w:hyperlink>
      <w:r w:rsidRPr="00711F34">
        <w:rPr>
          <w:rFonts w:ascii="Times New Roman" w:eastAsia="Times New Roman" w:hAnsi="Times New Roman"/>
          <w:bCs/>
          <w:sz w:val="24"/>
          <w:szCs w:val="24"/>
        </w:rPr>
        <w:t xml:space="preserve"> Положения о Министерстве труда и социальной защиты Российской Федерации, утвержденного </w:t>
      </w:r>
      <w:hyperlink r:id="rId18" w:history="1">
        <w:r w:rsidRPr="00711F34">
          <w:rPr>
            <w:rFonts w:ascii="Times New Roman" w:eastAsia="Times New Roman" w:hAnsi="Times New Roman"/>
            <w:bCs/>
            <w:sz w:val="24"/>
            <w:szCs w:val="24"/>
          </w:rPr>
          <w:t>постановлением</w:t>
        </w:r>
      </w:hyperlink>
      <w:r w:rsidRPr="00711F34">
        <w:rPr>
          <w:rFonts w:ascii="Times New Roman" w:eastAsia="Times New Roman" w:hAnsi="Times New Roman"/>
          <w:bCs/>
          <w:sz w:val="24"/>
          <w:szCs w:val="24"/>
        </w:rPr>
        <w:t xml:space="preserve"> Правительства Российской Федерации от 19 июня 2012 г. N 610 (Собрание законодательства Российской Федерации, 2012, N 26, ст. 3528), приказываю:</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xml:space="preserve">1. Утвердить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w:t>
      </w:r>
      <w:hyperlink r:id="rId19" w:anchor="block_1000" w:history="1">
        <w:r w:rsidRPr="00711F34">
          <w:rPr>
            <w:rFonts w:ascii="Times New Roman" w:eastAsia="Times New Roman" w:hAnsi="Times New Roman"/>
            <w:bCs/>
            <w:sz w:val="24"/>
            <w:szCs w:val="24"/>
          </w:rPr>
          <w:t>приложению</w:t>
        </w:r>
      </w:hyperlink>
      <w:r w:rsidRPr="00711F34">
        <w:rPr>
          <w:rFonts w:ascii="Times New Roman" w:eastAsia="Times New Roman" w:hAnsi="Times New Roman"/>
          <w:bCs/>
          <w:sz w:val="24"/>
          <w:szCs w:val="24"/>
        </w:rPr>
        <w:t>.</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lastRenderedPageBreak/>
        <w:t xml:space="preserve">2. Ввести в действие </w:t>
      </w:r>
      <w:hyperlink r:id="rId20" w:anchor="block_1000" w:history="1">
        <w:r w:rsidRPr="00711F34">
          <w:rPr>
            <w:rFonts w:ascii="Times New Roman" w:eastAsia="Times New Roman" w:hAnsi="Times New Roman"/>
            <w:bCs/>
            <w:sz w:val="24"/>
            <w:szCs w:val="24"/>
          </w:rPr>
          <w:t>Правила</w:t>
        </w:r>
      </w:hyperlink>
      <w:r w:rsidRPr="00711F34">
        <w:rPr>
          <w:rFonts w:ascii="Times New Roman" w:eastAsia="Times New Roman" w:hAnsi="Times New Roman"/>
          <w:bCs/>
          <w:sz w:val="24"/>
          <w:szCs w:val="24"/>
        </w:rP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 1 января 2013 года.</w:t>
      </w:r>
    </w:p>
    <w:p w:rsidR="00C05B16" w:rsidRPr="00711F34" w:rsidRDefault="00C05B16" w:rsidP="00711F34">
      <w:pPr>
        <w:shd w:val="clear" w:color="auto" w:fill="FFFFFF"/>
        <w:rPr>
          <w:rFonts w:ascii="Times New Roman" w:eastAsia="Times New Roman" w:hAnsi="Times New Roman"/>
          <w:bCs/>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6708"/>
        <w:gridCol w:w="3355"/>
      </w:tblGrid>
      <w:tr w:rsidR="00711F34" w:rsidRPr="00711F34" w:rsidTr="00C05B16">
        <w:tc>
          <w:tcPr>
            <w:tcW w:w="3300" w:type="pct"/>
            <w:tcMar>
              <w:top w:w="0" w:type="dxa"/>
              <w:left w:w="0" w:type="dxa"/>
              <w:bottom w:w="0" w:type="dxa"/>
              <w:right w:w="0" w:type="dxa"/>
            </w:tcMar>
            <w:vAlign w:val="bottom"/>
            <w:hideMark/>
          </w:tcPr>
          <w:p w:rsidR="00C05B16" w:rsidRPr="00711F34" w:rsidRDefault="00C05B16" w:rsidP="00711F34">
            <w:pPr>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Министр</w:t>
            </w:r>
          </w:p>
        </w:tc>
        <w:tc>
          <w:tcPr>
            <w:tcW w:w="1650" w:type="pct"/>
            <w:tcMar>
              <w:top w:w="0" w:type="dxa"/>
              <w:left w:w="0" w:type="dxa"/>
              <w:bottom w:w="0" w:type="dxa"/>
              <w:right w:w="0" w:type="dxa"/>
            </w:tcMar>
            <w:vAlign w:val="bottom"/>
            <w:hideMark/>
          </w:tcPr>
          <w:p w:rsidR="00C05B16" w:rsidRPr="00711F34" w:rsidRDefault="00C05B16" w:rsidP="00711F34">
            <w:pPr>
              <w:spacing w:before="100" w:beforeAutospacing="1" w:after="100" w:afterAutospacing="1"/>
              <w:jc w:val="right"/>
              <w:rPr>
                <w:rFonts w:ascii="Times New Roman" w:eastAsia="Times New Roman" w:hAnsi="Times New Roman"/>
                <w:bCs/>
                <w:sz w:val="24"/>
                <w:szCs w:val="24"/>
              </w:rPr>
            </w:pPr>
            <w:r w:rsidRPr="00711F34">
              <w:rPr>
                <w:rFonts w:ascii="Times New Roman" w:eastAsia="Times New Roman" w:hAnsi="Times New Roman"/>
                <w:bCs/>
                <w:sz w:val="24"/>
                <w:szCs w:val="24"/>
              </w:rPr>
              <w:t>М.А. Топилин</w:t>
            </w:r>
          </w:p>
        </w:tc>
      </w:tr>
    </w:tbl>
    <w:p w:rsidR="00C05B16" w:rsidRPr="00711F34" w:rsidRDefault="00C05B16" w:rsidP="00711F34">
      <w:pPr>
        <w:shd w:val="clear" w:color="auto" w:fill="FFFFFF"/>
        <w:rPr>
          <w:rFonts w:ascii="Times New Roman" w:eastAsia="Times New Roman" w:hAnsi="Times New Roman"/>
          <w:bCs/>
          <w:sz w:val="24"/>
          <w:szCs w:val="24"/>
        </w:rPr>
      </w:pPr>
      <w:r w:rsidRPr="00711F34">
        <w:rPr>
          <w:rFonts w:ascii="Times New Roman" w:eastAsia="Times New Roman" w:hAnsi="Times New Roman"/>
          <w:bCs/>
          <w:sz w:val="24"/>
          <w:szCs w:val="24"/>
        </w:rPr>
        <w:br/>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Зарегистрировано в Минюсте РФ 29 декабря 2012 г.</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Регистрационный N 26440</w:t>
      </w:r>
    </w:p>
    <w:p w:rsidR="00C05B16" w:rsidRPr="00711F34" w:rsidRDefault="00C05B16" w:rsidP="00711F34">
      <w:pPr>
        <w:shd w:val="clear" w:color="auto" w:fill="FFFFFF"/>
        <w:rPr>
          <w:rFonts w:ascii="Times New Roman" w:eastAsia="Times New Roman" w:hAnsi="Times New Roman"/>
          <w:bCs/>
          <w:sz w:val="24"/>
          <w:szCs w:val="24"/>
        </w:rPr>
      </w:pPr>
    </w:p>
    <w:p w:rsidR="00C05B16" w:rsidRPr="00711F34" w:rsidRDefault="00C05B16" w:rsidP="00711F34">
      <w:pPr>
        <w:shd w:val="clear" w:color="auto" w:fill="FFFFFF"/>
        <w:spacing w:before="100" w:beforeAutospacing="1" w:after="100" w:afterAutospacing="1"/>
        <w:outlineLvl w:val="3"/>
        <w:rPr>
          <w:rFonts w:ascii="Times New Roman" w:eastAsia="Times New Roman" w:hAnsi="Times New Roman"/>
          <w:bCs/>
          <w:sz w:val="24"/>
          <w:szCs w:val="24"/>
        </w:rPr>
      </w:pPr>
      <w:r w:rsidRPr="00711F34">
        <w:rPr>
          <w:rFonts w:ascii="Times New Roman" w:eastAsia="Times New Roman" w:hAnsi="Times New Roman"/>
          <w:bCs/>
          <w:sz w:val="24"/>
          <w:szCs w:val="24"/>
        </w:rPr>
        <w:t>Информация об изменениях:</w:t>
      </w:r>
    </w:p>
    <w:p w:rsidR="00C05B16" w:rsidRPr="00711F34" w:rsidRDefault="00711F34" w:rsidP="00711F34">
      <w:pPr>
        <w:shd w:val="clear" w:color="auto" w:fill="FFFFFF"/>
        <w:spacing w:before="100" w:beforeAutospacing="1" w:after="100" w:afterAutospacing="1"/>
        <w:rPr>
          <w:rFonts w:ascii="Times New Roman" w:eastAsia="Times New Roman" w:hAnsi="Times New Roman"/>
          <w:bCs/>
          <w:sz w:val="24"/>
          <w:szCs w:val="24"/>
        </w:rPr>
      </w:pPr>
      <w:hyperlink r:id="rId21" w:anchor="block_29" w:history="1">
        <w:r w:rsidR="00C05B16" w:rsidRPr="00711F34">
          <w:rPr>
            <w:rFonts w:ascii="Times New Roman" w:eastAsia="Times New Roman" w:hAnsi="Times New Roman"/>
            <w:bCs/>
            <w:sz w:val="24"/>
            <w:szCs w:val="24"/>
          </w:rPr>
          <w:t>Приказом</w:t>
        </w:r>
      </w:hyperlink>
      <w:r w:rsidR="00C05B16" w:rsidRPr="00711F34">
        <w:rPr>
          <w:rFonts w:ascii="Times New Roman" w:eastAsia="Times New Roman" w:hAnsi="Times New Roman"/>
          <w:bCs/>
          <w:sz w:val="24"/>
          <w:szCs w:val="24"/>
        </w:rPr>
        <w:t xml:space="preserve"> Минтруда России от 20 февраля 2014 г. N 103н приложение изложено в новой редакции</w:t>
      </w:r>
    </w:p>
    <w:p w:rsidR="00C05B16" w:rsidRPr="00711F34" w:rsidRDefault="00711F34" w:rsidP="00711F34">
      <w:pPr>
        <w:shd w:val="clear" w:color="auto" w:fill="FFFFFF"/>
        <w:spacing w:before="100" w:beforeAutospacing="1" w:after="100" w:afterAutospacing="1"/>
        <w:rPr>
          <w:rFonts w:ascii="Times New Roman" w:eastAsia="Times New Roman" w:hAnsi="Times New Roman"/>
          <w:bCs/>
          <w:sz w:val="24"/>
          <w:szCs w:val="24"/>
        </w:rPr>
      </w:pPr>
      <w:hyperlink r:id="rId22" w:anchor="block_1000" w:history="1">
        <w:r w:rsidR="00C05B16" w:rsidRPr="00711F34">
          <w:rPr>
            <w:rFonts w:ascii="Times New Roman" w:eastAsia="Times New Roman" w:hAnsi="Times New Roman"/>
            <w:bCs/>
            <w:sz w:val="24"/>
            <w:szCs w:val="24"/>
          </w:rPr>
          <w:t>См. текст приложения в предыдущей редакции</w:t>
        </w:r>
      </w:hyperlink>
    </w:p>
    <w:p w:rsidR="00C05B16" w:rsidRPr="00711F34" w:rsidRDefault="00C05B16" w:rsidP="00711F34">
      <w:pPr>
        <w:shd w:val="clear" w:color="auto" w:fill="FFFFFF"/>
        <w:spacing w:before="100" w:beforeAutospacing="1" w:after="100" w:afterAutospacing="1"/>
        <w:ind w:firstLine="680"/>
        <w:jc w:val="right"/>
        <w:rPr>
          <w:rFonts w:ascii="Times New Roman" w:eastAsia="Times New Roman" w:hAnsi="Times New Roman"/>
          <w:bCs/>
          <w:sz w:val="24"/>
          <w:szCs w:val="24"/>
        </w:rPr>
      </w:pPr>
      <w:r w:rsidRPr="00711F34">
        <w:rPr>
          <w:rFonts w:ascii="Times New Roman" w:eastAsia="Times New Roman" w:hAnsi="Times New Roman"/>
          <w:bCs/>
          <w:sz w:val="24"/>
          <w:szCs w:val="24"/>
        </w:rPr>
        <w:t>Приложение</w:t>
      </w:r>
    </w:p>
    <w:p w:rsidR="00C05B16" w:rsidRPr="00711F34" w:rsidRDefault="00C05B16" w:rsidP="00711F34">
      <w:pPr>
        <w:shd w:val="clear" w:color="auto" w:fill="FFFFFF"/>
        <w:rPr>
          <w:rFonts w:ascii="Times New Roman" w:eastAsia="Times New Roman" w:hAnsi="Times New Roman"/>
          <w:bCs/>
          <w:sz w:val="24"/>
          <w:szCs w:val="24"/>
        </w:rPr>
      </w:pPr>
      <w:r w:rsidRPr="00711F34">
        <w:rPr>
          <w:rFonts w:ascii="Times New Roman" w:eastAsia="Times New Roman" w:hAnsi="Times New Roman"/>
          <w:bCs/>
          <w:sz w:val="24"/>
          <w:szCs w:val="24"/>
        </w:rPr>
        <w:br/>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Правила</w:t>
      </w:r>
      <w:r w:rsidRPr="00711F34">
        <w:rPr>
          <w:rFonts w:ascii="Times New Roman" w:eastAsia="Times New Roman" w:hAnsi="Times New Roman"/>
          <w:bCs/>
          <w:sz w:val="24"/>
          <w:szCs w:val="24"/>
        </w:rPr>
        <w:b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C05B16" w:rsidRPr="00711F34" w:rsidRDefault="00C05B16" w:rsidP="00711F34">
      <w:pPr>
        <w:shd w:val="clear" w:color="auto" w:fill="FFFFFF"/>
        <w:spacing w:before="100" w:beforeAutospacing="1" w:after="100" w:afterAutospacing="1"/>
        <w:outlineLvl w:val="3"/>
        <w:rPr>
          <w:rFonts w:ascii="Times New Roman" w:eastAsia="Times New Roman" w:hAnsi="Times New Roman"/>
          <w:bCs/>
          <w:sz w:val="24"/>
          <w:szCs w:val="24"/>
        </w:rPr>
      </w:pPr>
      <w:r w:rsidRPr="00711F34">
        <w:rPr>
          <w:rFonts w:ascii="Times New Roman" w:eastAsia="Times New Roman" w:hAnsi="Times New Roman"/>
          <w:bCs/>
          <w:sz w:val="24"/>
          <w:szCs w:val="24"/>
        </w:rPr>
        <w:t>С изменениями и дополнениями от:</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24 мая 2013 г., 20 февраля 2014 г., 29 апреля, 14 июля 2016 г.</w:t>
      </w:r>
    </w:p>
    <w:p w:rsidR="00C05B16" w:rsidRPr="00711F34" w:rsidRDefault="00C05B16" w:rsidP="00711F34">
      <w:pPr>
        <w:shd w:val="clear" w:color="auto" w:fill="FFFFFF"/>
        <w:rPr>
          <w:rFonts w:ascii="Times New Roman" w:eastAsia="Times New Roman" w:hAnsi="Times New Roman"/>
          <w:bCs/>
          <w:sz w:val="24"/>
          <w:szCs w:val="24"/>
        </w:rPr>
      </w:pP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соответственно - предупредительные меры, Правила), определяют порядок и условия финансового обеспечения страхователем предупредительных мер.</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Финансовое обеспечение предупредительных мер осуществляется страхователем за счет сумм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подлежащих перечислению в установленном порядке страхователем в Фонд в текущем финансовом году.</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lastRenderedPageBreak/>
        <w:t>Объем средств, направляемых страхователем на финансовое обеспечение предупредительных мер, не может превышать 20 процентов сумм страховых взносов, начисленных им за предшествующий календарный год, за вычетом расходов на выплату обеспечения по указанному виду страхования, произведенных страхователем в предшествующем календарном году.</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В случае если страхователь с численностью работающих до 100 человек не осуществлял в течение двух последовательных лет, предшествующих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не может превышать:</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20 процентов сумм страховых взносов, начисленных им за три последовательных года, предшествующих текущему финансовому году, за вычетом расходов на выплату обеспечения по указанному виду страхования, произведенных страхователем за три последовательных календарных года, предшествующих текущему финансовому году;</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сумму страховых взносов, подлежащих перечислению им в территориальный орган Фонда в текущем финансовом году.</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3. Финансовому обеспечению за счет сумм страховых взносов подлежат расходы страхователя на следующие мероприятия:</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а) проведение специальной оценки условий труда;</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C05B16" w:rsidRPr="00711F34" w:rsidRDefault="00C05B16" w:rsidP="00711F34">
      <w:pPr>
        <w:shd w:val="clear" w:color="auto" w:fill="FFFFFF"/>
        <w:spacing w:before="100" w:beforeAutospacing="1" w:after="100" w:afterAutospacing="1"/>
        <w:outlineLvl w:val="3"/>
        <w:rPr>
          <w:rFonts w:ascii="Times New Roman" w:eastAsia="Times New Roman" w:hAnsi="Times New Roman"/>
          <w:bCs/>
          <w:sz w:val="24"/>
          <w:szCs w:val="24"/>
        </w:rPr>
      </w:pPr>
      <w:r w:rsidRPr="00711F34">
        <w:rPr>
          <w:rFonts w:ascii="Times New Roman" w:eastAsia="Times New Roman" w:hAnsi="Times New Roman"/>
          <w:bCs/>
          <w:sz w:val="24"/>
          <w:szCs w:val="24"/>
        </w:rPr>
        <w:t>Информация об изменениях:</w:t>
      </w:r>
    </w:p>
    <w:p w:rsidR="00C05B16" w:rsidRPr="00711F34" w:rsidRDefault="00711F34" w:rsidP="00711F34">
      <w:pPr>
        <w:shd w:val="clear" w:color="auto" w:fill="FFFFFF"/>
        <w:spacing w:before="100" w:beforeAutospacing="1" w:after="100" w:afterAutospacing="1"/>
        <w:rPr>
          <w:rFonts w:ascii="Times New Roman" w:eastAsia="Times New Roman" w:hAnsi="Times New Roman"/>
          <w:bCs/>
          <w:sz w:val="24"/>
          <w:szCs w:val="24"/>
        </w:rPr>
      </w:pPr>
      <w:hyperlink r:id="rId23" w:anchor="block_1" w:history="1">
        <w:r w:rsidR="00C05B16" w:rsidRPr="00711F34">
          <w:rPr>
            <w:rFonts w:ascii="Times New Roman" w:eastAsia="Times New Roman" w:hAnsi="Times New Roman"/>
            <w:bCs/>
            <w:sz w:val="24"/>
            <w:szCs w:val="24"/>
          </w:rPr>
          <w:t>Приказом</w:t>
        </w:r>
      </w:hyperlink>
      <w:r w:rsidR="00C05B16" w:rsidRPr="00711F34">
        <w:rPr>
          <w:rFonts w:ascii="Times New Roman" w:eastAsia="Times New Roman" w:hAnsi="Times New Roman"/>
          <w:bCs/>
          <w:sz w:val="24"/>
          <w:szCs w:val="24"/>
        </w:rPr>
        <w:t xml:space="preserve"> Минтруда России от 14 июля 2016 г. N 353н в подпункт "в" внесены изменения</w:t>
      </w:r>
    </w:p>
    <w:p w:rsidR="00C05B16" w:rsidRPr="00711F34" w:rsidRDefault="00711F34" w:rsidP="00711F34">
      <w:pPr>
        <w:shd w:val="clear" w:color="auto" w:fill="FFFFFF"/>
        <w:spacing w:before="100" w:beforeAutospacing="1" w:after="100" w:afterAutospacing="1"/>
        <w:rPr>
          <w:rFonts w:ascii="Times New Roman" w:eastAsia="Times New Roman" w:hAnsi="Times New Roman"/>
          <w:bCs/>
          <w:sz w:val="24"/>
          <w:szCs w:val="24"/>
        </w:rPr>
      </w:pPr>
      <w:hyperlink r:id="rId24" w:anchor="block_1033" w:history="1">
        <w:r w:rsidR="00C05B16" w:rsidRPr="00711F34">
          <w:rPr>
            <w:rFonts w:ascii="Times New Roman" w:eastAsia="Times New Roman" w:hAnsi="Times New Roman"/>
            <w:bCs/>
            <w:sz w:val="24"/>
            <w:szCs w:val="24"/>
          </w:rPr>
          <w:t>См. текст подпункта в предыдущей редакции</w:t>
        </w:r>
      </w:hyperlink>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в) обучение по охране труда следующих категорий работников (включая отдельные категории работников опасных производственных объектов):</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руководителей организаций малого предпринимательства;</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руководителей (в том числе руководителей структурных подразделений) государственных (муниципальных) учреждений;</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руководителей и специалистов служб охраны труда организаций;</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членов комитетов (комиссий) по охране труда;</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уполномоченных (доверенных) лиц по охране труда профессиональных союзов и иных уполномоченных работниками представительных органов;</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работников организаций, отнесенных в соответствии с действующим законодательством к опасным производственным объектам (в случае, если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проводится с отрывом от производства в организации, осуществляющей образовательную деятельность);</w:t>
      </w:r>
    </w:p>
    <w:p w:rsidR="00C05B16" w:rsidRPr="00711F34" w:rsidRDefault="00C05B16" w:rsidP="00711F34">
      <w:pPr>
        <w:shd w:val="clear" w:color="auto" w:fill="FFFFFF"/>
        <w:spacing w:before="100" w:beforeAutospacing="1" w:after="100" w:afterAutospacing="1"/>
        <w:outlineLvl w:val="3"/>
        <w:rPr>
          <w:rFonts w:ascii="Times New Roman" w:eastAsia="Times New Roman" w:hAnsi="Times New Roman"/>
          <w:bCs/>
          <w:sz w:val="24"/>
          <w:szCs w:val="24"/>
        </w:rPr>
      </w:pPr>
      <w:r w:rsidRPr="00711F34">
        <w:rPr>
          <w:rFonts w:ascii="Times New Roman" w:eastAsia="Times New Roman" w:hAnsi="Times New Roman"/>
          <w:bCs/>
          <w:sz w:val="24"/>
          <w:szCs w:val="24"/>
        </w:rPr>
        <w:lastRenderedPageBreak/>
        <w:t>Информация об изменениях:</w:t>
      </w:r>
    </w:p>
    <w:p w:rsidR="00C05B16" w:rsidRPr="00711F34" w:rsidRDefault="00711F34" w:rsidP="00711F34">
      <w:pPr>
        <w:shd w:val="clear" w:color="auto" w:fill="FFFFFF"/>
        <w:spacing w:before="100" w:beforeAutospacing="1" w:after="100" w:afterAutospacing="1"/>
        <w:rPr>
          <w:rFonts w:ascii="Times New Roman" w:eastAsia="Times New Roman" w:hAnsi="Times New Roman"/>
          <w:bCs/>
          <w:sz w:val="24"/>
          <w:szCs w:val="24"/>
        </w:rPr>
      </w:pPr>
      <w:hyperlink r:id="rId25" w:anchor="block_100209" w:history="1">
        <w:r w:rsidR="00C05B16" w:rsidRPr="00711F34">
          <w:rPr>
            <w:rFonts w:ascii="Times New Roman" w:eastAsia="Times New Roman" w:hAnsi="Times New Roman"/>
            <w:bCs/>
            <w:sz w:val="24"/>
            <w:szCs w:val="24"/>
          </w:rPr>
          <w:t>Приказом</w:t>
        </w:r>
      </w:hyperlink>
      <w:r w:rsidR="00C05B16" w:rsidRPr="00711F34">
        <w:rPr>
          <w:rFonts w:ascii="Times New Roman" w:eastAsia="Times New Roman" w:hAnsi="Times New Roman"/>
          <w:bCs/>
          <w:sz w:val="24"/>
          <w:szCs w:val="24"/>
        </w:rPr>
        <w:t xml:space="preserve"> Минтруда России от 29 апреля 2016 г. N 201н в подпункт "г" внесены изменения, </w:t>
      </w:r>
      <w:hyperlink r:id="rId26" w:anchor="block_3" w:history="1">
        <w:r w:rsidR="00C05B16" w:rsidRPr="00711F34">
          <w:rPr>
            <w:rFonts w:ascii="Times New Roman" w:eastAsia="Times New Roman" w:hAnsi="Times New Roman"/>
            <w:bCs/>
            <w:sz w:val="24"/>
            <w:szCs w:val="24"/>
          </w:rPr>
          <w:t>вступающие в силу</w:t>
        </w:r>
      </w:hyperlink>
      <w:r w:rsidR="00C05B16" w:rsidRPr="00711F34">
        <w:rPr>
          <w:rFonts w:ascii="Times New Roman" w:eastAsia="Times New Roman" w:hAnsi="Times New Roman"/>
          <w:bCs/>
          <w:sz w:val="24"/>
          <w:szCs w:val="24"/>
        </w:rPr>
        <w:t xml:space="preserve"> с 1 августа 2017 г.</w:t>
      </w:r>
    </w:p>
    <w:p w:rsidR="00C05B16" w:rsidRPr="00711F34" w:rsidRDefault="00711F34" w:rsidP="00711F34">
      <w:pPr>
        <w:shd w:val="clear" w:color="auto" w:fill="FFFFFF"/>
        <w:spacing w:before="100" w:beforeAutospacing="1" w:after="100" w:afterAutospacing="1"/>
        <w:rPr>
          <w:rFonts w:ascii="Times New Roman" w:eastAsia="Times New Roman" w:hAnsi="Times New Roman"/>
          <w:bCs/>
          <w:sz w:val="24"/>
          <w:szCs w:val="24"/>
        </w:rPr>
      </w:pPr>
      <w:hyperlink r:id="rId27" w:anchor="block_1034" w:history="1">
        <w:r w:rsidR="00C05B16" w:rsidRPr="00711F34">
          <w:rPr>
            <w:rFonts w:ascii="Times New Roman" w:eastAsia="Times New Roman" w:hAnsi="Times New Roman"/>
            <w:bCs/>
            <w:sz w:val="24"/>
            <w:szCs w:val="24"/>
          </w:rPr>
          <w:t>См. текст подпункта в будущей редакции</w:t>
        </w:r>
      </w:hyperlink>
    </w:p>
    <w:p w:rsidR="00C05B16" w:rsidRPr="00711F34" w:rsidRDefault="00711F34" w:rsidP="00711F34">
      <w:pPr>
        <w:shd w:val="clear" w:color="auto" w:fill="FFFFFF"/>
        <w:spacing w:before="100" w:beforeAutospacing="1" w:after="100" w:afterAutospacing="1"/>
        <w:rPr>
          <w:rFonts w:ascii="Times New Roman" w:eastAsia="Times New Roman" w:hAnsi="Times New Roman"/>
          <w:bCs/>
          <w:sz w:val="24"/>
          <w:szCs w:val="24"/>
        </w:rPr>
      </w:pPr>
      <w:hyperlink r:id="rId28" w:anchor="block_6" w:history="1">
        <w:r w:rsidR="00C05B16" w:rsidRPr="00711F34">
          <w:rPr>
            <w:rFonts w:ascii="Times New Roman" w:eastAsia="Times New Roman" w:hAnsi="Times New Roman"/>
            <w:bCs/>
            <w:sz w:val="24"/>
            <w:szCs w:val="24"/>
          </w:rPr>
          <w:t>Приказом</w:t>
        </w:r>
      </w:hyperlink>
      <w:r w:rsidR="00C05B16" w:rsidRPr="00711F34">
        <w:rPr>
          <w:rFonts w:ascii="Times New Roman" w:eastAsia="Times New Roman" w:hAnsi="Times New Roman"/>
          <w:bCs/>
          <w:sz w:val="24"/>
          <w:szCs w:val="24"/>
        </w:rPr>
        <w:t xml:space="preserve"> Минтруда России от 29 апреля 2016 г. N 201н в подпункт "г" внесены изменения, </w:t>
      </w:r>
      <w:hyperlink r:id="rId29" w:anchor="block_3" w:history="1">
        <w:r w:rsidR="00C05B16" w:rsidRPr="00711F34">
          <w:rPr>
            <w:rFonts w:ascii="Times New Roman" w:eastAsia="Times New Roman" w:hAnsi="Times New Roman"/>
            <w:bCs/>
            <w:sz w:val="24"/>
            <w:szCs w:val="24"/>
          </w:rPr>
          <w:t>вступающие в силу</w:t>
        </w:r>
      </w:hyperlink>
      <w:r w:rsidR="00C05B16" w:rsidRPr="00711F34">
        <w:rPr>
          <w:rFonts w:ascii="Times New Roman" w:eastAsia="Times New Roman" w:hAnsi="Times New Roman"/>
          <w:bCs/>
          <w:sz w:val="24"/>
          <w:szCs w:val="24"/>
        </w:rPr>
        <w:t xml:space="preserve"> с 1 января 2017 г.</w:t>
      </w:r>
    </w:p>
    <w:p w:rsidR="00C05B16" w:rsidRPr="00711F34" w:rsidRDefault="00711F34" w:rsidP="00711F34">
      <w:pPr>
        <w:shd w:val="clear" w:color="auto" w:fill="FFFFFF"/>
        <w:spacing w:before="100" w:beforeAutospacing="1" w:after="100" w:afterAutospacing="1"/>
        <w:rPr>
          <w:rFonts w:ascii="Times New Roman" w:eastAsia="Times New Roman" w:hAnsi="Times New Roman"/>
          <w:bCs/>
          <w:sz w:val="24"/>
          <w:szCs w:val="24"/>
        </w:rPr>
      </w:pPr>
      <w:hyperlink r:id="rId30" w:anchor="block_1034" w:history="1">
        <w:r w:rsidR="00C05B16" w:rsidRPr="00711F34">
          <w:rPr>
            <w:rFonts w:ascii="Times New Roman" w:eastAsia="Times New Roman" w:hAnsi="Times New Roman"/>
            <w:bCs/>
            <w:sz w:val="24"/>
            <w:szCs w:val="24"/>
          </w:rPr>
          <w:t>См. текст подпункта в предыдущей редакции</w:t>
        </w:r>
      </w:hyperlink>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одежды, специальной обуви и других средств индивидуальной защиты, изготовленных на территории Российской Федерации, (далее - СИЗ) в соответствии с типовыми нормами бесплатной выдачи СИЗ (далее - типовые нормы) и (или) на основании результатов проведения специальной оценки условий труда, а также смывающих и (или) обезвреживающих средств;</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д) санаторно-курортное лечение работников, занятых на работах с вредными и (или) опасными производственными факторами;</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е) 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xml:space="preserve">ж) обеспечение лечебно-профилактическим питанием (далее - ЛПП) работников, для которых указанное питание предусмотрено </w:t>
      </w:r>
      <w:hyperlink r:id="rId31" w:anchor="block_1000" w:history="1">
        <w:r w:rsidRPr="00711F34">
          <w:rPr>
            <w:rFonts w:ascii="Times New Roman" w:eastAsia="Times New Roman" w:hAnsi="Times New Roman"/>
            <w:bCs/>
            <w:sz w:val="24"/>
            <w:szCs w:val="24"/>
          </w:rPr>
          <w:t>Перечнем</w:t>
        </w:r>
      </w:hyperlink>
      <w:r w:rsidRPr="00711F34">
        <w:rPr>
          <w:rFonts w:ascii="Times New Roman" w:eastAsia="Times New Roman" w:hAnsi="Times New Roman"/>
          <w:bCs/>
          <w:sz w:val="24"/>
          <w:szCs w:val="24"/>
        </w:rP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w:t>
      </w:r>
      <w:hyperlink r:id="rId32" w:history="1">
        <w:r w:rsidRPr="00711F34">
          <w:rPr>
            <w:rFonts w:ascii="Times New Roman" w:eastAsia="Times New Roman" w:hAnsi="Times New Roman"/>
            <w:bCs/>
            <w:sz w:val="24"/>
            <w:szCs w:val="24"/>
          </w:rPr>
          <w:t>приказом</w:t>
        </w:r>
      </w:hyperlink>
      <w:r w:rsidRPr="00711F34">
        <w:rPr>
          <w:rFonts w:ascii="Times New Roman" w:eastAsia="Times New Roman" w:hAnsi="Times New Roman"/>
          <w:bCs/>
          <w:sz w:val="24"/>
          <w:szCs w:val="24"/>
        </w:rPr>
        <w:t xml:space="preserve"> Минздравсоцразвития России от 16 февраля 2009 г. N 46н (зарегистрирован Министерством юстиции Российской Федерации 20 апреля 2009 г. N 13796) (далее - Перечень);</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з) приобретение страхователями, работники которых проходят обязательные предсменные и (или) предрейсовые медицинские осмотры, приборов для определения наличия и уровня содержания алкоголя (алкотестеры или алкометры);</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и) приобретение страхователями, осуществляющими пассажирские и грузовые перевозки, приборов контроля за режимом труда и отдыха водителей (тахографов);</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к) приобретение страхователями аптечек для оказания первой помощи;</w:t>
      </w:r>
    </w:p>
    <w:p w:rsidR="00C05B16" w:rsidRPr="00711F34" w:rsidRDefault="00C05B16" w:rsidP="00711F34">
      <w:pPr>
        <w:shd w:val="clear" w:color="auto" w:fill="FFFFFF"/>
        <w:spacing w:before="100" w:beforeAutospacing="1" w:after="100" w:afterAutospacing="1"/>
        <w:outlineLvl w:val="3"/>
        <w:rPr>
          <w:rFonts w:ascii="Times New Roman" w:eastAsia="Times New Roman" w:hAnsi="Times New Roman"/>
          <w:bCs/>
          <w:sz w:val="24"/>
          <w:szCs w:val="24"/>
        </w:rPr>
      </w:pPr>
      <w:r w:rsidRPr="00711F34">
        <w:rPr>
          <w:rFonts w:ascii="Times New Roman" w:eastAsia="Times New Roman" w:hAnsi="Times New Roman"/>
          <w:bCs/>
          <w:sz w:val="24"/>
          <w:szCs w:val="24"/>
        </w:rPr>
        <w:t>Информация об изменениях:</w:t>
      </w:r>
    </w:p>
    <w:p w:rsidR="00C05B16" w:rsidRPr="00711F34" w:rsidRDefault="00711F34" w:rsidP="00711F34">
      <w:pPr>
        <w:shd w:val="clear" w:color="auto" w:fill="FFFFFF"/>
        <w:spacing w:before="100" w:beforeAutospacing="1" w:after="100" w:afterAutospacing="1"/>
        <w:rPr>
          <w:rFonts w:ascii="Times New Roman" w:eastAsia="Times New Roman" w:hAnsi="Times New Roman"/>
          <w:bCs/>
          <w:sz w:val="24"/>
          <w:szCs w:val="24"/>
        </w:rPr>
      </w:pPr>
      <w:hyperlink r:id="rId33" w:anchor="block_2" w:history="1">
        <w:r w:rsidR="00C05B16" w:rsidRPr="00711F34">
          <w:rPr>
            <w:rFonts w:ascii="Times New Roman" w:eastAsia="Times New Roman" w:hAnsi="Times New Roman"/>
            <w:bCs/>
            <w:sz w:val="24"/>
            <w:szCs w:val="24"/>
          </w:rPr>
          <w:t>Приказом</w:t>
        </w:r>
      </w:hyperlink>
      <w:r w:rsidR="00C05B16" w:rsidRPr="00711F34">
        <w:rPr>
          <w:rFonts w:ascii="Times New Roman" w:eastAsia="Times New Roman" w:hAnsi="Times New Roman"/>
          <w:bCs/>
          <w:sz w:val="24"/>
          <w:szCs w:val="24"/>
        </w:rPr>
        <w:t xml:space="preserve"> Минтруда России от 14 июля 2016 г. N 353н пункт 3 дополнен подпунктом "л"</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C05B16" w:rsidRPr="00711F34" w:rsidRDefault="00C05B16" w:rsidP="00711F34">
      <w:pPr>
        <w:shd w:val="clear" w:color="auto" w:fill="FFFFFF"/>
        <w:spacing w:before="100" w:beforeAutospacing="1" w:after="100" w:afterAutospacing="1"/>
        <w:outlineLvl w:val="3"/>
        <w:rPr>
          <w:rFonts w:ascii="Times New Roman" w:eastAsia="Times New Roman" w:hAnsi="Times New Roman"/>
          <w:bCs/>
          <w:sz w:val="24"/>
          <w:szCs w:val="24"/>
        </w:rPr>
      </w:pPr>
      <w:r w:rsidRPr="00711F34">
        <w:rPr>
          <w:rFonts w:ascii="Times New Roman" w:eastAsia="Times New Roman" w:hAnsi="Times New Roman"/>
          <w:bCs/>
          <w:sz w:val="24"/>
          <w:szCs w:val="24"/>
        </w:rPr>
        <w:t>Информация об изменениях:</w:t>
      </w:r>
    </w:p>
    <w:p w:rsidR="00C05B16" w:rsidRPr="00711F34" w:rsidRDefault="00711F34" w:rsidP="00711F34">
      <w:pPr>
        <w:shd w:val="clear" w:color="auto" w:fill="FFFFFF"/>
        <w:spacing w:before="100" w:beforeAutospacing="1" w:after="100" w:afterAutospacing="1"/>
        <w:rPr>
          <w:rFonts w:ascii="Times New Roman" w:eastAsia="Times New Roman" w:hAnsi="Times New Roman"/>
          <w:bCs/>
          <w:sz w:val="24"/>
          <w:szCs w:val="24"/>
        </w:rPr>
      </w:pPr>
      <w:hyperlink r:id="rId34" w:anchor="block_2" w:history="1">
        <w:r w:rsidR="00C05B16" w:rsidRPr="00711F34">
          <w:rPr>
            <w:rFonts w:ascii="Times New Roman" w:eastAsia="Times New Roman" w:hAnsi="Times New Roman"/>
            <w:bCs/>
            <w:sz w:val="24"/>
            <w:szCs w:val="24"/>
          </w:rPr>
          <w:t>Приказом</w:t>
        </w:r>
      </w:hyperlink>
      <w:r w:rsidR="00C05B16" w:rsidRPr="00711F34">
        <w:rPr>
          <w:rFonts w:ascii="Times New Roman" w:eastAsia="Times New Roman" w:hAnsi="Times New Roman"/>
          <w:bCs/>
          <w:sz w:val="24"/>
          <w:szCs w:val="24"/>
        </w:rPr>
        <w:t xml:space="preserve"> Минтруда России от 14 июля 2016 г. N 353н пункт 3 дополнен подпунктом "м"</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lastRenderedPageBreak/>
        <w:t>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 фиксацию инструктажей, обучения и иных форм подготовки работников по безопасному производству работ, а также хранение результатов такой фиксации.</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xml:space="preserve">4. Страхователь обращается с </w:t>
      </w:r>
      <w:hyperlink r:id="rId35" w:anchor="block_1300" w:history="1">
        <w:r w:rsidRPr="00711F34">
          <w:rPr>
            <w:rFonts w:ascii="Times New Roman" w:eastAsia="Times New Roman" w:hAnsi="Times New Roman"/>
            <w:bCs/>
            <w:sz w:val="24"/>
            <w:szCs w:val="24"/>
          </w:rPr>
          <w:t>заявлением</w:t>
        </w:r>
      </w:hyperlink>
      <w:r w:rsidRPr="00711F34">
        <w:rPr>
          <w:rFonts w:ascii="Times New Roman" w:eastAsia="Times New Roman" w:hAnsi="Times New Roman"/>
          <w:bCs/>
          <w:sz w:val="24"/>
          <w:szCs w:val="24"/>
        </w:rP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 Заявление представляется страхователем либо лицом, представляющим его интересы, на бумажном носителе либо в форме электронного документа.</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С заявлением представляются:</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xml:space="preserve">план финансового обеспечения предупредительных мер в текущем календарном году, форма которого предусмотрена </w:t>
      </w:r>
      <w:hyperlink r:id="rId36" w:anchor="block_11000" w:history="1">
        <w:r w:rsidRPr="00711F34">
          <w:rPr>
            <w:rFonts w:ascii="Times New Roman" w:eastAsia="Times New Roman" w:hAnsi="Times New Roman"/>
            <w:bCs/>
            <w:sz w:val="24"/>
            <w:szCs w:val="24"/>
          </w:rPr>
          <w:t>приложением</w:t>
        </w:r>
      </w:hyperlink>
      <w:r w:rsidRPr="00711F34">
        <w:rPr>
          <w:rFonts w:ascii="Times New Roman" w:eastAsia="Times New Roman" w:hAnsi="Times New Roman"/>
          <w:bCs/>
          <w:sz w:val="24"/>
          <w:szCs w:val="24"/>
        </w:rPr>
        <w:t xml:space="preserve"> к Правилам,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(выписка из) коллективного договора (соглашения по охране труда между работодателем и представительным органом работников).</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Для обоснования финансового обеспечения предупредительных мер страхователь дополнительно к прилагаемым к заявлению документам представляет документы (копии документов), обосновывающие необходимость финансового обеспечения предупредительных мер, в том числе:</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xml:space="preserve">а) в случае включения в план финансового обеспечения предупредительных мер мероприятий, предусмотренных </w:t>
      </w:r>
      <w:hyperlink r:id="rId37" w:anchor="block_1031" w:history="1">
        <w:r w:rsidRPr="00711F34">
          <w:rPr>
            <w:rFonts w:ascii="Times New Roman" w:eastAsia="Times New Roman" w:hAnsi="Times New Roman"/>
            <w:bCs/>
            <w:sz w:val="24"/>
            <w:szCs w:val="24"/>
          </w:rPr>
          <w:t>подпунктом "а" пункта 3</w:t>
        </w:r>
      </w:hyperlink>
      <w:r w:rsidRPr="00711F34">
        <w:rPr>
          <w:rFonts w:ascii="Times New Roman" w:eastAsia="Times New Roman" w:hAnsi="Times New Roman"/>
          <w:bCs/>
          <w:sz w:val="24"/>
          <w:szCs w:val="24"/>
        </w:rPr>
        <w:t xml:space="preserve"> Правил:</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копию локального нормативного акта о создании комиссии по проведению специальной оценки условий труда;</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xml:space="preserve">б) в случае включения в план финансового обеспечения предупредительных мер мероприятий, предусмотренных </w:t>
      </w:r>
      <w:hyperlink r:id="rId38" w:anchor="block_1032" w:history="1">
        <w:r w:rsidRPr="00711F34">
          <w:rPr>
            <w:rFonts w:ascii="Times New Roman" w:eastAsia="Times New Roman" w:hAnsi="Times New Roman"/>
            <w:bCs/>
            <w:sz w:val="24"/>
            <w:szCs w:val="24"/>
          </w:rPr>
          <w:t>подпунктом "б" пункта 3</w:t>
        </w:r>
      </w:hyperlink>
      <w:r w:rsidRPr="00711F34">
        <w:rPr>
          <w:rFonts w:ascii="Times New Roman" w:eastAsia="Times New Roman" w:hAnsi="Times New Roman"/>
          <w:bCs/>
          <w:sz w:val="24"/>
          <w:szCs w:val="24"/>
        </w:rPr>
        <w:t xml:space="preserve"> Правил:</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xml:space="preserve">- 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(если срок действия результатов аттестации рабочих мест по условиям труда, проведенной в соответствии с действовавшим до дня </w:t>
      </w:r>
      <w:hyperlink r:id="rId39" w:history="1">
        <w:r w:rsidRPr="00711F34">
          <w:rPr>
            <w:rFonts w:ascii="Times New Roman" w:eastAsia="Times New Roman" w:hAnsi="Times New Roman"/>
            <w:bCs/>
            <w:sz w:val="24"/>
            <w:szCs w:val="24"/>
          </w:rPr>
          <w:t>вступления в силу</w:t>
        </w:r>
      </w:hyperlink>
      <w:r w:rsidRPr="00711F34">
        <w:rPr>
          <w:rFonts w:ascii="Times New Roman" w:eastAsia="Times New Roman" w:hAnsi="Times New Roman"/>
          <w:bCs/>
          <w:sz w:val="24"/>
          <w:szCs w:val="24"/>
        </w:rPr>
        <w:t xml:space="preserve"> Федерального закона от 28 декабря 2013 г. N 426-ФЗ "О специальной оценке условий труда" (Собрание законодательства Российской Федерации, 2013, N 52, ст. 6991) порядком, не истек, то представляются копии отчета о проведении аттестации рабочих мест по условиям труда);</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lastRenderedPageBreak/>
        <w:t>- 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копии документов, подтверждающих приобретение организацией соответствующего оборудования и проведение работ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в случае включения в план финансового обеспечения предупредительных мер мероприятий, не требующих приобретения оборудования - копию договора на проведение соответствующих работ;</w:t>
      </w:r>
    </w:p>
    <w:p w:rsidR="00C05B16" w:rsidRPr="00711F34" w:rsidRDefault="00C05B16" w:rsidP="00711F34">
      <w:pPr>
        <w:shd w:val="clear" w:color="auto" w:fill="FFFFFF"/>
        <w:spacing w:before="100" w:beforeAutospacing="1" w:after="100" w:afterAutospacing="1"/>
        <w:outlineLvl w:val="3"/>
        <w:rPr>
          <w:rFonts w:ascii="Times New Roman" w:eastAsia="Times New Roman" w:hAnsi="Times New Roman"/>
          <w:bCs/>
          <w:sz w:val="24"/>
          <w:szCs w:val="24"/>
        </w:rPr>
      </w:pPr>
      <w:r w:rsidRPr="00711F34">
        <w:rPr>
          <w:rFonts w:ascii="Times New Roman" w:eastAsia="Times New Roman" w:hAnsi="Times New Roman"/>
          <w:bCs/>
          <w:sz w:val="24"/>
          <w:szCs w:val="24"/>
        </w:rPr>
        <w:t>Информация об изменениях:</w:t>
      </w:r>
    </w:p>
    <w:p w:rsidR="00C05B16" w:rsidRPr="00711F34" w:rsidRDefault="00711F34" w:rsidP="00711F34">
      <w:pPr>
        <w:shd w:val="clear" w:color="auto" w:fill="FFFFFF"/>
        <w:spacing w:before="100" w:beforeAutospacing="1" w:after="100" w:afterAutospacing="1"/>
        <w:rPr>
          <w:rFonts w:ascii="Times New Roman" w:eastAsia="Times New Roman" w:hAnsi="Times New Roman"/>
          <w:bCs/>
          <w:sz w:val="24"/>
          <w:szCs w:val="24"/>
        </w:rPr>
      </w:pPr>
      <w:hyperlink r:id="rId40" w:anchor="block_5" w:history="1">
        <w:r w:rsidR="00C05B16" w:rsidRPr="00711F34">
          <w:rPr>
            <w:rFonts w:ascii="Times New Roman" w:eastAsia="Times New Roman" w:hAnsi="Times New Roman"/>
            <w:bCs/>
            <w:sz w:val="24"/>
            <w:szCs w:val="24"/>
          </w:rPr>
          <w:t>Приказом</w:t>
        </w:r>
      </w:hyperlink>
      <w:r w:rsidR="00C05B16" w:rsidRPr="00711F34">
        <w:rPr>
          <w:rFonts w:ascii="Times New Roman" w:eastAsia="Times New Roman" w:hAnsi="Times New Roman"/>
          <w:bCs/>
          <w:sz w:val="24"/>
          <w:szCs w:val="24"/>
        </w:rPr>
        <w:t xml:space="preserve"> Минтруда России от 14 июля 2016 г. N 353н в подпункт "в" внесены изменения</w:t>
      </w:r>
    </w:p>
    <w:p w:rsidR="00C05B16" w:rsidRPr="00711F34" w:rsidRDefault="00711F34" w:rsidP="00711F34">
      <w:pPr>
        <w:shd w:val="clear" w:color="auto" w:fill="FFFFFF"/>
        <w:spacing w:before="100" w:beforeAutospacing="1" w:after="100" w:afterAutospacing="1"/>
        <w:rPr>
          <w:rFonts w:ascii="Times New Roman" w:eastAsia="Times New Roman" w:hAnsi="Times New Roman"/>
          <w:bCs/>
          <w:sz w:val="24"/>
          <w:szCs w:val="24"/>
        </w:rPr>
      </w:pPr>
      <w:hyperlink r:id="rId41" w:anchor="block_1043" w:history="1">
        <w:r w:rsidR="00C05B16" w:rsidRPr="00711F34">
          <w:rPr>
            <w:rFonts w:ascii="Times New Roman" w:eastAsia="Times New Roman" w:hAnsi="Times New Roman"/>
            <w:bCs/>
            <w:sz w:val="24"/>
            <w:szCs w:val="24"/>
          </w:rPr>
          <w:t>См. текст подпункта в предыдущей редакции</w:t>
        </w:r>
      </w:hyperlink>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xml:space="preserve">в) в случае включения в план финансового обеспечения предупредительных мер мероприятий, предусмотренных </w:t>
      </w:r>
      <w:hyperlink r:id="rId42" w:anchor="block_1033" w:history="1">
        <w:r w:rsidRPr="00711F34">
          <w:rPr>
            <w:rFonts w:ascii="Times New Roman" w:eastAsia="Times New Roman" w:hAnsi="Times New Roman"/>
            <w:bCs/>
            <w:sz w:val="24"/>
            <w:szCs w:val="24"/>
          </w:rPr>
          <w:t>подпунктом "в" пункта 3</w:t>
        </w:r>
      </w:hyperlink>
      <w:r w:rsidRPr="00711F34">
        <w:rPr>
          <w:rFonts w:ascii="Times New Roman" w:eastAsia="Times New Roman" w:hAnsi="Times New Roman"/>
          <w:bCs/>
          <w:sz w:val="24"/>
          <w:szCs w:val="24"/>
        </w:rPr>
        <w:t xml:space="preserve"> Правил:</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копию приказа о направлении работников на обучение по охране труда с отрывом от производства;</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список работников, направляемых на обучение по охране труда;</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xml:space="preserve">- копию договора на проведение обучения работодателей и работников вопросам охраны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w:t>
      </w:r>
      <w:hyperlink r:id="rId43" w:anchor="block_2000" w:history="1">
        <w:r w:rsidRPr="00711F34">
          <w:rPr>
            <w:rFonts w:ascii="Times New Roman" w:eastAsia="Times New Roman" w:hAnsi="Times New Roman"/>
            <w:bCs/>
            <w:sz w:val="24"/>
            <w:szCs w:val="24"/>
          </w:rPr>
          <w:t>порядке</w:t>
        </w:r>
      </w:hyperlink>
      <w:r w:rsidRPr="00711F34">
        <w:rPr>
          <w:rFonts w:ascii="Times New Roman" w:eastAsia="Times New Roman" w:hAnsi="Times New Roman"/>
          <w:bCs/>
          <w:sz w:val="24"/>
          <w:szCs w:val="24"/>
        </w:rPr>
        <w:t xml:space="preserve"> </w:t>
      </w:r>
      <w:hyperlink r:id="rId44" w:anchor="block_1111" w:history="1">
        <w:r w:rsidRPr="00711F34">
          <w:rPr>
            <w:rFonts w:ascii="Times New Roman" w:eastAsia="Times New Roman" w:hAnsi="Times New Roman"/>
            <w:bCs/>
            <w:sz w:val="24"/>
            <w:szCs w:val="24"/>
          </w:rPr>
          <w:t xml:space="preserve">(1) </w:t>
        </w:r>
      </w:hyperlink>
      <w:r w:rsidRPr="00711F34">
        <w:rPr>
          <w:rFonts w:ascii="Times New Roman" w:eastAsia="Times New Roman" w:hAnsi="Times New Roman"/>
          <w:bCs/>
          <w:sz w:val="24"/>
          <w:szCs w:val="24"/>
        </w:rPr>
        <w:t xml:space="preserve">и (или) копию договора с организацией, осуществляющей образовательную деятельность, в которой проходили обучение работники, указанные в </w:t>
      </w:r>
      <w:hyperlink r:id="rId45" w:anchor="block_10338" w:history="1">
        <w:r w:rsidRPr="00711F34">
          <w:rPr>
            <w:rFonts w:ascii="Times New Roman" w:eastAsia="Times New Roman" w:hAnsi="Times New Roman"/>
            <w:bCs/>
            <w:sz w:val="24"/>
            <w:szCs w:val="24"/>
          </w:rPr>
          <w:t>абзаце восьмом подпункта "в" пункта 3</w:t>
        </w:r>
      </w:hyperlink>
      <w:r w:rsidRPr="00711F34">
        <w:rPr>
          <w:rFonts w:ascii="Times New Roman" w:eastAsia="Times New Roman" w:hAnsi="Times New Roman"/>
          <w:bCs/>
          <w:sz w:val="24"/>
          <w:szCs w:val="24"/>
        </w:rPr>
        <w:t xml:space="preserve"> Правил;</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копию уведомления Минтруда России (Минздравсоцразвития России) о включении обучающей организации в реестр организаций, оказывающих услуги в области охраны труда;</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копию программы обучения, утвержденной в установленном порядке.</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Одновременно со списком работников, направляемых на обучение по охране труда, страхователь представляет в территориальный орган Фонда документы, подтверждающие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копии приказов о назначении на должность руководителей организаций малого предпринимательства;</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справку о средней численности работников организации малого предпринимательства за прошедший календарный год;</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lastRenderedPageBreak/>
        <w:t>в случае включения в список руководителей государственных (муниципальных) учреждений - копии трудовых книжек или копии приказов о назначении на должность (приеме на работу) руководителей государственных (муниципальных) учреждений;</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в случае включения в список работников организаций, отнесенных в соответствии с действующим законодательством к опасным производственным объектам (в случае, если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проводится с отрывом от производства в организации, осуществляющей образовательную деятельность) - копию свидетельства установленного образца о регистрации опасного производственного объекта в государственном реестре опасных производственных объектов;</w:t>
      </w:r>
    </w:p>
    <w:p w:rsidR="00C05B16" w:rsidRPr="00711F34" w:rsidRDefault="00C05B16" w:rsidP="00711F34">
      <w:pPr>
        <w:shd w:val="clear" w:color="auto" w:fill="FFFFFF"/>
        <w:spacing w:before="100" w:beforeAutospacing="1" w:after="100" w:afterAutospacing="1"/>
        <w:outlineLvl w:val="3"/>
        <w:rPr>
          <w:rFonts w:ascii="Times New Roman" w:eastAsia="Times New Roman" w:hAnsi="Times New Roman"/>
          <w:bCs/>
          <w:sz w:val="24"/>
          <w:szCs w:val="24"/>
        </w:rPr>
      </w:pPr>
      <w:r w:rsidRPr="00711F34">
        <w:rPr>
          <w:rFonts w:ascii="Times New Roman" w:eastAsia="Times New Roman" w:hAnsi="Times New Roman"/>
          <w:bCs/>
          <w:sz w:val="24"/>
          <w:szCs w:val="24"/>
        </w:rPr>
        <w:t>Информация об изменениях:</w:t>
      </w:r>
    </w:p>
    <w:p w:rsidR="00C05B16" w:rsidRPr="00711F34" w:rsidRDefault="00711F34" w:rsidP="00711F34">
      <w:pPr>
        <w:shd w:val="clear" w:color="auto" w:fill="FFFFFF"/>
        <w:spacing w:before="100" w:beforeAutospacing="1" w:after="100" w:afterAutospacing="1"/>
        <w:rPr>
          <w:rFonts w:ascii="Times New Roman" w:eastAsia="Times New Roman" w:hAnsi="Times New Roman"/>
          <w:bCs/>
          <w:sz w:val="24"/>
          <w:szCs w:val="24"/>
        </w:rPr>
      </w:pPr>
      <w:hyperlink r:id="rId46" w:anchor="block_7" w:history="1">
        <w:r w:rsidR="00C05B16" w:rsidRPr="00711F34">
          <w:rPr>
            <w:rFonts w:ascii="Times New Roman" w:eastAsia="Times New Roman" w:hAnsi="Times New Roman"/>
            <w:bCs/>
            <w:sz w:val="24"/>
            <w:szCs w:val="24"/>
          </w:rPr>
          <w:t>Приказом</w:t>
        </w:r>
      </w:hyperlink>
      <w:r w:rsidR="00C05B16" w:rsidRPr="00711F34">
        <w:rPr>
          <w:rFonts w:ascii="Times New Roman" w:eastAsia="Times New Roman" w:hAnsi="Times New Roman"/>
          <w:bCs/>
          <w:sz w:val="24"/>
          <w:szCs w:val="24"/>
        </w:rPr>
        <w:t xml:space="preserve"> Минтруда России от 29 апреля 2016 г. N 201н в подпункт "г" внесены изменения, </w:t>
      </w:r>
      <w:hyperlink r:id="rId47" w:anchor="block_3" w:history="1">
        <w:r w:rsidR="00C05B16" w:rsidRPr="00711F34">
          <w:rPr>
            <w:rFonts w:ascii="Times New Roman" w:eastAsia="Times New Roman" w:hAnsi="Times New Roman"/>
            <w:bCs/>
            <w:sz w:val="24"/>
            <w:szCs w:val="24"/>
          </w:rPr>
          <w:t>вступающие в силу</w:t>
        </w:r>
      </w:hyperlink>
      <w:r w:rsidR="00C05B16" w:rsidRPr="00711F34">
        <w:rPr>
          <w:rFonts w:ascii="Times New Roman" w:eastAsia="Times New Roman" w:hAnsi="Times New Roman"/>
          <w:bCs/>
          <w:sz w:val="24"/>
          <w:szCs w:val="24"/>
        </w:rPr>
        <w:t xml:space="preserve"> с 1 января 2017 г.</w:t>
      </w:r>
    </w:p>
    <w:p w:rsidR="00C05B16" w:rsidRPr="00711F34" w:rsidRDefault="00711F34" w:rsidP="00711F34">
      <w:pPr>
        <w:shd w:val="clear" w:color="auto" w:fill="FFFFFF"/>
        <w:spacing w:before="100" w:beforeAutospacing="1" w:after="100" w:afterAutospacing="1"/>
        <w:rPr>
          <w:rFonts w:ascii="Times New Roman" w:eastAsia="Times New Roman" w:hAnsi="Times New Roman"/>
          <w:bCs/>
          <w:sz w:val="24"/>
          <w:szCs w:val="24"/>
        </w:rPr>
      </w:pPr>
      <w:hyperlink r:id="rId48" w:anchor="block_1044" w:history="1">
        <w:r w:rsidR="00C05B16" w:rsidRPr="00711F34">
          <w:rPr>
            <w:rFonts w:ascii="Times New Roman" w:eastAsia="Times New Roman" w:hAnsi="Times New Roman"/>
            <w:bCs/>
            <w:sz w:val="24"/>
            <w:szCs w:val="24"/>
          </w:rPr>
          <w:t>См. текст подпункта в предыдущей редакции</w:t>
        </w:r>
      </w:hyperlink>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xml:space="preserve">г) в случае включения в план финансового обеспечения предупредительных мер мероприятий, предусмотренных </w:t>
      </w:r>
      <w:hyperlink r:id="rId49" w:anchor="block_1034" w:history="1">
        <w:r w:rsidRPr="00711F34">
          <w:rPr>
            <w:rFonts w:ascii="Times New Roman" w:eastAsia="Times New Roman" w:hAnsi="Times New Roman"/>
            <w:bCs/>
            <w:sz w:val="24"/>
            <w:szCs w:val="24"/>
          </w:rPr>
          <w:t>подпунктом "г" пункта 3</w:t>
        </w:r>
      </w:hyperlink>
      <w:r w:rsidRPr="00711F34">
        <w:rPr>
          <w:rFonts w:ascii="Times New Roman" w:eastAsia="Times New Roman" w:hAnsi="Times New Roman"/>
          <w:bCs/>
          <w:sz w:val="24"/>
          <w:szCs w:val="24"/>
        </w:rPr>
        <w:t xml:space="preserve"> Правил:</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xml:space="preserve">- перечень СИЗ, приобретаемых с учетом результатов проведения специальной оценки условий труда (если срок действия результатов аттестации рабочих мест по условиям труда, проведенной в соответствии с действовавшим до дня </w:t>
      </w:r>
      <w:hyperlink r:id="rId50" w:history="1">
        <w:r w:rsidRPr="00711F34">
          <w:rPr>
            <w:rFonts w:ascii="Times New Roman" w:eastAsia="Times New Roman" w:hAnsi="Times New Roman"/>
            <w:bCs/>
            <w:sz w:val="24"/>
            <w:szCs w:val="24"/>
          </w:rPr>
          <w:t>вступления в силу</w:t>
        </w:r>
      </w:hyperlink>
      <w:r w:rsidRPr="00711F34">
        <w:rPr>
          <w:rFonts w:ascii="Times New Roman" w:eastAsia="Times New Roman" w:hAnsi="Times New Roman"/>
          <w:bCs/>
          <w:sz w:val="24"/>
          <w:szCs w:val="24"/>
        </w:rPr>
        <w:t xml:space="preserve"> Федерального закона от 28 декабря 2013 г. N 426-ФЗ "О специальной оценке условий труда" (Собрание законодательства Российской Федерации, 2013, N 52, ст. 6991) порядком, не истек, то с учетом аттестации рабочих мест по условиям труда), с указанием профессий (должностей) работников, норм выдачи СИЗ, а также количества, стоимости, даты изготовления и срока годности приобретаемых СИЗ;</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копии сертификатов (деклараций) соответствия СИЗ техническому регламенту Таможенного союза "О безопасности средств индивидуальной защиты" (</w:t>
      </w:r>
      <w:hyperlink r:id="rId51" w:anchor="block_1000" w:history="1">
        <w:r w:rsidRPr="00711F34">
          <w:rPr>
            <w:rFonts w:ascii="Times New Roman" w:eastAsia="Times New Roman" w:hAnsi="Times New Roman"/>
            <w:bCs/>
            <w:sz w:val="24"/>
            <w:szCs w:val="24"/>
          </w:rPr>
          <w:t>ТР ТС 019/2011</w:t>
        </w:r>
      </w:hyperlink>
      <w:r w:rsidRPr="00711F34">
        <w:rPr>
          <w:rFonts w:ascii="Times New Roman" w:eastAsia="Times New Roman" w:hAnsi="Times New Roman"/>
          <w:bCs/>
          <w:sz w:val="24"/>
          <w:szCs w:val="24"/>
        </w:rPr>
        <w:t xml:space="preserve">), утвержденному </w:t>
      </w:r>
      <w:hyperlink r:id="rId52" w:history="1">
        <w:r w:rsidRPr="00711F34">
          <w:rPr>
            <w:rFonts w:ascii="Times New Roman" w:eastAsia="Times New Roman" w:hAnsi="Times New Roman"/>
            <w:bCs/>
            <w:sz w:val="24"/>
            <w:szCs w:val="24"/>
          </w:rPr>
          <w:t>Решением</w:t>
        </w:r>
      </w:hyperlink>
      <w:r w:rsidRPr="00711F34">
        <w:rPr>
          <w:rFonts w:ascii="Times New Roman" w:eastAsia="Times New Roman" w:hAnsi="Times New Roman"/>
          <w:bCs/>
          <w:sz w:val="24"/>
          <w:szCs w:val="24"/>
        </w:rPr>
        <w:t xml:space="preserve"> Комиссии Таможенного союза от 09 декабря 2011 г. N 878, и сертификатов (деклараций) соответствия тканей, трикотажных полотен и нетканых материалов, использованных для изготовления специальной одежды, техническому регламенту Таможенного союза "О безопасности продукции легкой промышленности" (</w:t>
      </w:r>
      <w:hyperlink r:id="rId53" w:anchor="block_1000" w:history="1">
        <w:r w:rsidRPr="00711F34">
          <w:rPr>
            <w:rFonts w:ascii="Times New Roman" w:eastAsia="Times New Roman" w:hAnsi="Times New Roman"/>
            <w:bCs/>
            <w:sz w:val="24"/>
            <w:szCs w:val="24"/>
          </w:rPr>
          <w:t>ТР ТС 017/2011</w:t>
        </w:r>
      </w:hyperlink>
      <w:r w:rsidRPr="00711F34">
        <w:rPr>
          <w:rFonts w:ascii="Times New Roman" w:eastAsia="Times New Roman" w:hAnsi="Times New Roman"/>
          <w:bCs/>
          <w:sz w:val="24"/>
          <w:szCs w:val="24"/>
        </w:rPr>
        <w:t xml:space="preserve">), утвержденному </w:t>
      </w:r>
      <w:hyperlink r:id="rId54" w:history="1">
        <w:r w:rsidRPr="00711F34">
          <w:rPr>
            <w:rFonts w:ascii="Times New Roman" w:eastAsia="Times New Roman" w:hAnsi="Times New Roman"/>
            <w:bCs/>
            <w:sz w:val="24"/>
            <w:szCs w:val="24"/>
          </w:rPr>
          <w:t>Решением</w:t>
        </w:r>
      </w:hyperlink>
      <w:r w:rsidRPr="00711F34">
        <w:rPr>
          <w:rFonts w:ascii="Times New Roman" w:eastAsia="Times New Roman" w:hAnsi="Times New Roman"/>
          <w:bCs/>
          <w:sz w:val="24"/>
          <w:szCs w:val="24"/>
        </w:rPr>
        <w:t xml:space="preserve"> Комиссии Таможенного союза от 09 декабря 2011 г. N 876;</w:t>
      </w:r>
    </w:p>
    <w:p w:rsidR="00C05B16" w:rsidRPr="00711F34" w:rsidRDefault="00C05B16" w:rsidP="00711F34">
      <w:pPr>
        <w:shd w:val="clear" w:color="auto" w:fill="FFFFFF"/>
        <w:spacing w:before="100" w:beforeAutospacing="1" w:after="100" w:afterAutospacing="1"/>
        <w:outlineLvl w:val="3"/>
        <w:rPr>
          <w:rFonts w:ascii="Times New Roman" w:eastAsia="Times New Roman" w:hAnsi="Times New Roman"/>
          <w:bCs/>
          <w:sz w:val="24"/>
          <w:szCs w:val="24"/>
        </w:rPr>
      </w:pPr>
      <w:r w:rsidRPr="00711F34">
        <w:rPr>
          <w:rFonts w:ascii="Times New Roman" w:eastAsia="Times New Roman" w:hAnsi="Times New Roman"/>
          <w:bCs/>
          <w:sz w:val="24"/>
          <w:szCs w:val="24"/>
        </w:rPr>
        <w:t>Информация об изменениях:</w:t>
      </w:r>
      <w:bookmarkStart w:id="1" w:name="_GoBack"/>
      <w:bookmarkEnd w:id="1"/>
    </w:p>
    <w:p w:rsidR="00C05B16" w:rsidRPr="00711F34" w:rsidRDefault="00711F34" w:rsidP="00711F34">
      <w:pPr>
        <w:shd w:val="clear" w:color="auto" w:fill="FFFFFF"/>
        <w:spacing w:before="100" w:beforeAutospacing="1" w:after="100" w:afterAutospacing="1"/>
        <w:rPr>
          <w:rFonts w:ascii="Times New Roman" w:eastAsia="Times New Roman" w:hAnsi="Times New Roman"/>
          <w:bCs/>
          <w:sz w:val="24"/>
          <w:szCs w:val="24"/>
        </w:rPr>
      </w:pPr>
      <w:hyperlink r:id="rId55" w:anchor="block_7" w:history="1">
        <w:r w:rsidR="00C05B16" w:rsidRPr="00711F34">
          <w:rPr>
            <w:rFonts w:ascii="Times New Roman" w:eastAsia="Times New Roman" w:hAnsi="Times New Roman"/>
            <w:bCs/>
            <w:sz w:val="24"/>
            <w:szCs w:val="24"/>
          </w:rPr>
          <w:t>Приказом</w:t>
        </w:r>
      </w:hyperlink>
      <w:r w:rsidR="00C05B16" w:rsidRPr="00711F34">
        <w:rPr>
          <w:rFonts w:ascii="Times New Roman" w:eastAsia="Times New Roman" w:hAnsi="Times New Roman"/>
          <w:bCs/>
          <w:sz w:val="24"/>
          <w:szCs w:val="24"/>
        </w:rPr>
        <w:t xml:space="preserve"> Минтруда России от 14 июля 2016 г. N 353н в подпункт "д" внесены изменения</w:t>
      </w:r>
    </w:p>
    <w:p w:rsidR="00C05B16" w:rsidRPr="00711F34" w:rsidRDefault="00711F34" w:rsidP="00711F34">
      <w:pPr>
        <w:shd w:val="clear" w:color="auto" w:fill="FFFFFF"/>
        <w:spacing w:before="100" w:beforeAutospacing="1" w:after="100" w:afterAutospacing="1"/>
        <w:rPr>
          <w:rFonts w:ascii="Times New Roman" w:eastAsia="Times New Roman" w:hAnsi="Times New Roman"/>
          <w:bCs/>
          <w:sz w:val="24"/>
          <w:szCs w:val="24"/>
        </w:rPr>
      </w:pPr>
      <w:hyperlink r:id="rId56" w:anchor="block_1045" w:history="1">
        <w:r w:rsidR="00C05B16" w:rsidRPr="00711F34">
          <w:rPr>
            <w:rFonts w:ascii="Times New Roman" w:eastAsia="Times New Roman" w:hAnsi="Times New Roman"/>
            <w:bCs/>
            <w:sz w:val="24"/>
            <w:szCs w:val="24"/>
          </w:rPr>
          <w:t>См. текст подпункта в предыдущей редакции</w:t>
        </w:r>
      </w:hyperlink>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xml:space="preserve">д) в случае включения в план финансового обеспечения предупредительных мер мероприятий, предусмотренных </w:t>
      </w:r>
      <w:hyperlink r:id="rId57" w:anchor="block_1035" w:history="1">
        <w:r w:rsidRPr="00711F34">
          <w:rPr>
            <w:rFonts w:ascii="Times New Roman" w:eastAsia="Times New Roman" w:hAnsi="Times New Roman"/>
            <w:bCs/>
            <w:sz w:val="24"/>
            <w:szCs w:val="24"/>
          </w:rPr>
          <w:t>подпунктом "д" пункта 3</w:t>
        </w:r>
      </w:hyperlink>
      <w:r w:rsidRPr="00711F34">
        <w:rPr>
          <w:rFonts w:ascii="Times New Roman" w:eastAsia="Times New Roman" w:hAnsi="Times New Roman"/>
          <w:bCs/>
          <w:sz w:val="24"/>
          <w:szCs w:val="24"/>
        </w:rPr>
        <w:t xml:space="preserve"> Правил:</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списки работников, направляемых на санаторно-курортное лечение, с указанием рекомендаций, содержащихся в заключительном акте;</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копию лицензии организации, осуществляющей санаторно-курортное лечение работников на территории Российской Федерации;</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копии договоров с организацией, осуществляющей санаторно-курортное лечение работников, счетов на приобретение путевок;</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калькуляцию стоимости путевки;</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xml:space="preserve">е) в случае включения в план финансового обеспечения предупредительных мер мероприятий, предусмотренных </w:t>
      </w:r>
      <w:hyperlink r:id="rId58" w:anchor="block_1036" w:history="1">
        <w:r w:rsidRPr="00711F34">
          <w:rPr>
            <w:rFonts w:ascii="Times New Roman" w:eastAsia="Times New Roman" w:hAnsi="Times New Roman"/>
            <w:bCs/>
            <w:sz w:val="24"/>
            <w:szCs w:val="24"/>
          </w:rPr>
          <w:t>подпунктом "е" пункта 3</w:t>
        </w:r>
      </w:hyperlink>
      <w:r w:rsidRPr="00711F34">
        <w:rPr>
          <w:rFonts w:ascii="Times New Roman" w:eastAsia="Times New Roman" w:hAnsi="Times New Roman"/>
          <w:bCs/>
          <w:sz w:val="24"/>
          <w:szCs w:val="24"/>
        </w:rPr>
        <w:t xml:space="preserve"> Правил:</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работодателем в установленном порядке</w:t>
      </w:r>
      <w:hyperlink r:id="rId59" w:anchor="block_222" w:history="1">
        <w:r w:rsidRPr="00711F34">
          <w:rPr>
            <w:rFonts w:ascii="Times New Roman" w:eastAsia="Times New Roman" w:hAnsi="Times New Roman"/>
            <w:bCs/>
            <w:sz w:val="24"/>
            <w:szCs w:val="24"/>
          </w:rPr>
          <w:t>(2)</w:t>
        </w:r>
      </w:hyperlink>
      <w:r w:rsidRPr="00711F34">
        <w:rPr>
          <w:rFonts w:ascii="Times New Roman" w:eastAsia="Times New Roman" w:hAnsi="Times New Roman"/>
          <w:bCs/>
          <w:sz w:val="24"/>
          <w:szCs w:val="24"/>
        </w:rPr>
        <w:t>;</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копию договора с медицинской организацией на проведение обязательных периодических медицинских осмотров (обследований) работников;</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копию лицензии медицинской организации на осуществление работ и оказание услуг, связанных с проведением обязательных предварительных и периодических медицинских осмотров (обследований) работников;</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xml:space="preserve">ж) в случае включения в план финансового обеспечения предупредительных мер мероприятий, предусмотренных </w:t>
      </w:r>
      <w:hyperlink r:id="rId60" w:anchor="block_1037" w:history="1">
        <w:r w:rsidRPr="00711F34">
          <w:rPr>
            <w:rFonts w:ascii="Times New Roman" w:eastAsia="Times New Roman" w:hAnsi="Times New Roman"/>
            <w:bCs/>
            <w:sz w:val="24"/>
            <w:szCs w:val="24"/>
          </w:rPr>
          <w:t>подпунктом "ж" пункта 3</w:t>
        </w:r>
      </w:hyperlink>
      <w:r w:rsidRPr="00711F34">
        <w:rPr>
          <w:rFonts w:ascii="Times New Roman" w:eastAsia="Times New Roman" w:hAnsi="Times New Roman"/>
          <w:bCs/>
          <w:sz w:val="24"/>
          <w:szCs w:val="24"/>
        </w:rPr>
        <w:t xml:space="preserve"> Правил:</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xml:space="preserve">- перечень работников, которым выдается ЛПП, с указанием их профессий (должностей) и норм выдачи со ссылкой на соответствующий пункт </w:t>
      </w:r>
      <w:hyperlink r:id="rId61" w:anchor="block_1000" w:history="1">
        <w:r w:rsidRPr="00711F34">
          <w:rPr>
            <w:rFonts w:ascii="Times New Roman" w:eastAsia="Times New Roman" w:hAnsi="Times New Roman"/>
            <w:bCs/>
            <w:sz w:val="24"/>
            <w:szCs w:val="24"/>
          </w:rPr>
          <w:t>Перечня</w:t>
        </w:r>
      </w:hyperlink>
      <w:r w:rsidRPr="00711F34">
        <w:rPr>
          <w:rFonts w:ascii="Times New Roman" w:eastAsia="Times New Roman" w:hAnsi="Times New Roman"/>
          <w:bCs/>
          <w:sz w:val="24"/>
          <w:szCs w:val="24"/>
        </w:rPr>
        <w:t>;</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номер рациона ЛПП;</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график занятости работников, имеющих право на получение ЛПП;</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копии документов о фактически отработанном работниками времени в особо вредных условиях труда;</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копии постатейных смет расходов, запланированных страхователем на обеспечение работников ЛПП, на планируемый период;</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копии документов, подтверждающих затраты страхователя на обеспечение работников ЛПП;</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lastRenderedPageBreak/>
        <w:t xml:space="preserve">з) в случае включения в план финансового обеспечения предупредительных мер мероприятий, предусмотренных </w:t>
      </w:r>
      <w:hyperlink r:id="rId62" w:anchor="block_1038" w:history="1">
        <w:r w:rsidRPr="00711F34">
          <w:rPr>
            <w:rFonts w:ascii="Times New Roman" w:eastAsia="Times New Roman" w:hAnsi="Times New Roman"/>
            <w:bCs/>
            <w:sz w:val="24"/>
            <w:szCs w:val="24"/>
          </w:rPr>
          <w:t>подпунктом "з" пункта 3</w:t>
        </w:r>
      </w:hyperlink>
      <w:r w:rsidRPr="00711F34">
        <w:rPr>
          <w:rFonts w:ascii="Times New Roman" w:eastAsia="Times New Roman" w:hAnsi="Times New Roman"/>
          <w:bCs/>
          <w:sz w:val="24"/>
          <w:szCs w:val="24"/>
        </w:rPr>
        <w:t xml:space="preserve"> Правил:</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копию локального нормативного акта о проведении предсменных и (или) предрейсовых медицинских осмотров работников;</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копию лицензии страхователя на осуществление предсменных и (или) предрейсовых медицинских осмотров работников или копию договора страхователя с организацией, оказывающей услуги по проведению предсменных и (или) предрейсовых медицинских осмотров работников, с приложением лицензии данной организации на право осуществления указанного вида деятельности;</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копии счетов на оплату приобретаемых алкотестеров или алкометров;</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xml:space="preserve">и) в случае включения в план финансового обеспечения предупредительных мер мероприятий, предусмотренных </w:t>
      </w:r>
      <w:hyperlink r:id="rId63" w:anchor="block_1039" w:history="1">
        <w:r w:rsidRPr="00711F34">
          <w:rPr>
            <w:rFonts w:ascii="Times New Roman" w:eastAsia="Times New Roman" w:hAnsi="Times New Roman"/>
            <w:bCs/>
            <w:sz w:val="24"/>
            <w:szCs w:val="24"/>
          </w:rPr>
          <w:t>подпунктом "и" пункта 3</w:t>
        </w:r>
      </w:hyperlink>
      <w:r w:rsidRPr="00711F34">
        <w:rPr>
          <w:rFonts w:ascii="Times New Roman" w:eastAsia="Times New Roman" w:hAnsi="Times New Roman"/>
          <w:bCs/>
          <w:sz w:val="24"/>
          <w:szCs w:val="24"/>
        </w:rPr>
        <w:t xml:space="preserve"> Правил:</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копии лицензий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перечень транспортных средств (далее - ТС), подлежащих оснащению тахографами, с указанием их государственного регистрационного номера, даты выпуска, сведений о прохождении ТС последнего технического осмотра;</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копии паспортов ТС;</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копию свидетельства о регистрации ТС в органах Государственной инспекции безопасности дорожного движения;</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копии счетов на оплату приобретаемых тахографов;</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xml:space="preserve">к) в случае включения в план финансового обеспечения предупредительных мер мероприятий, предусмотренных </w:t>
      </w:r>
      <w:hyperlink r:id="rId64" w:anchor="block_10310" w:history="1">
        <w:r w:rsidRPr="00711F34">
          <w:rPr>
            <w:rFonts w:ascii="Times New Roman" w:eastAsia="Times New Roman" w:hAnsi="Times New Roman"/>
            <w:bCs/>
            <w:sz w:val="24"/>
            <w:szCs w:val="24"/>
          </w:rPr>
          <w:t>подпунктом "к" пункта 3</w:t>
        </w:r>
      </w:hyperlink>
      <w:r w:rsidRPr="00711F34">
        <w:rPr>
          <w:rFonts w:ascii="Times New Roman" w:eastAsia="Times New Roman" w:hAnsi="Times New Roman"/>
          <w:bCs/>
          <w:sz w:val="24"/>
          <w:szCs w:val="24"/>
        </w:rPr>
        <w:t xml:space="preserve"> Правил - перечень приобретаемых медицинских изделий</w:t>
      </w:r>
      <w:hyperlink r:id="rId65" w:anchor="block_333" w:history="1">
        <w:r w:rsidRPr="00711F34">
          <w:rPr>
            <w:rFonts w:ascii="Times New Roman" w:eastAsia="Times New Roman" w:hAnsi="Times New Roman"/>
            <w:bCs/>
            <w:sz w:val="24"/>
            <w:szCs w:val="24"/>
          </w:rPr>
          <w:t>(3)</w:t>
        </w:r>
      </w:hyperlink>
      <w:r w:rsidRPr="00711F34">
        <w:rPr>
          <w:rFonts w:ascii="Times New Roman" w:eastAsia="Times New Roman" w:hAnsi="Times New Roman"/>
          <w:bCs/>
          <w:sz w:val="24"/>
          <w:szCs w:val="24"/>
        </w:rPr>
        <w:t xml:space="preserve"> с указанием количества и стоимости приобретаемых медицинских изделий, а также с указанием санитарных постов, подлежащих комплектацией аптечками;</w:t>
      </w:r>
    </w:p>
    <w:p w:rsidR="00C05B16" w:rsidRPr="00711F34" w:rsidRDefault="00C05B16" w:rsidP="00711F34">
      <w:pPr>
        <w:shd w:val="clear" w:color="auto" w:fill="FFFFFF"/>
        <w:spacing w:before="100" w:beforeAutospacing="1" w:after="100" w:afterAutospacing="1"/>
        <w:outlineLvl w:val="3"/>
        <w:rPr>
          <w:rFonts w:ascii="Times New Roman" w:eastAsia="Times New Roman" w:hAnsi="Times New Roman"/>
          <w:bCs/>
          <w:sz w:val="24"/>
          <w:szCs w:val="24"/>
        </w:rPr>
      </w:pPr>
      <w:r w:rsidRPr="00711F34">
        <w:rPr>
          <w:rFonts w:ascii="Times New Roman" w:eastAsia="Times New Roman" w:hAnsi="Times New Roman"/>
          <w:bCs/>
          <w:sz w:val="24"/>
          <w:szCs w:val="24"/>
        </w:rPr>
        <w:t>Информация об изменениях:</w:t>
      </w:r>
    </w:p>
    <w:p w:rsidR="00C05B16" w:rsidRPr="00711F34" w:rsidRDefault="00711F34" w:rsidP="00711F34">
      <w:pPr>
        <w:shd w:val="clear" w:color="auto" w:fill="FFFFFF"/>
        <w:spacing w:before="100" w:beforeAutospacing="1" w:after="100" w:afterAutospacing="1"/>
        <w:rPr>
          <w:rFonts w:ascii="Times New Roman" w:eastAsia="Times New Roman" w:hAnsi="Times New Roman"/>
          <w:bCs/>
          <w:sz w:val="24"/>
          <w:szCs w:val="24"/>
        </w:rPr>
      </w:pPr>
      <w:hyperlink r:id="rId66" w:anchor="block_8" w:history="1">
        <w:r w:rsidR="00C05B16" w:rsidRPr="00711F34">
          <w:rPr>
            <w:rFonts w:ascii="Times New Roman" w:eastAsia="Times New Roman" w:hAnsi="Times New Roman"/>
            <w:bCs/>
            <w:sz w:val="24"/>
            <w:szCs w:val="24"/>
          </w:rPr>
          <w:t>Приказом</w:t>
        </w:r>
      </w:hyperlink>
      <w:r w:rsidR="00C05B16" w:rsidRPr="00711F34">
        <w:rPr>
          <w:rFonts w:ascii="Times New Roman" w:eastAsia="Times New Roman" w:hAnsi="Times New Roman"/>
          <w:bCs/>
          <w:sz w:val="24"/>
          <w:szCs w:val="24"/>
        </w:rPr>
        <w:t xml:space="preserve"> Минтруда России от 14 июля 2016 г. N 353н пункт 4 дополнен подпунктом "л"</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xml:space="preserve">л) в случае включения в план финансового обеспечения предупредительных мер мероприятий, предусмотренных </w:t>
      </w:r>
      <w:hyperlink r:id="rId67" w:anchor="block_10311" w:history="1">
        <w:r w:rsidRPr="00711F34">
          <w:rPr>
            <w:rFonts w:ascii="Times New Roman" w:eastAsia="Times New Roman" w:hAnsi="Times New Roman"/>
            <w:bCs/>
            <w:sz w:val="24"/>
            <w:szCs w:val="24"/>
          </w:rPr>
          <w:t>подпунктами "л"</w:t>
        </w:r>
      </w:hyperlink>
      <w:r w:rsidRPr="00711F34">
        <w:rPr>
          <w:rFonts w:ascii="Times New Roman" w:eastAsia="Times New Roman" w:hAnsi="Times New Roman"/>
          <w:bCs/>
          <w:sz w:val="24"/>
          <w:szCs w:val="24"/>
        </w:rPr>
        <w:t xml:space="preserve"> и </w:t>
      </w:r>
      <w:hyperlink r:id="rId68" w:anchor="block_10312" w:history="1">
        <w:r w:rsidRPr="00711F34">
          <w:rPr>
            <w:rFonts w:ascii="Times New Roman" w:eastAsia="Times New Roman" w:hAnsi="Times New Roman"/>
            <w:bCs/>
            <w:sz w:val="24"/>
            <w:szCs w:val="24"/>
          </w:rPr>
          <w:t>"м" пункта 3</w:t>
        </w:r>
      </w:hyperlink>
      <w:r w:rsidRPr="00711F34">
        <w:rPr>
          <w:rFonts w:ascii="Times New Roman" w:eastAsia="Times New Roman" w:hAnsi="Times New Roman"/>
          <w:bCs/>
          <w:sz w:val="24"/>
          <w:szCs w:val="24"/>
        </w:rPr>
        <w:t xml:space="preserve"> Правил:</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копии документов, подтверждающих приобретение организацией соответствующих приборов, устройств, оборудования и (или) комплексов (систем) приборов, устройств, оборудования;</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копии (выписки из) технических проектов и (или) проектной документации, которыми предусмотрено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xml:space="preserve">5. Документы (копии документов), указанные в </w:t>
      </w:r>
      <w:hyperlink r:id="rId69" w:anchor="block_1004" w:history="1">
        <w:r w:rsidRPr="00711F34">
          <w:rPr>
            <w:rFonts w:ascii="Times New Roman" w:eastAsia="Times New Roman" w:hAnsi="Times New Roman"/>
            <w:bCs/>
            <w:sz w:val="24"/>
            <w:szCs w:val="24"/>
          </w:rPr>
          <w:t>пункте 4</w:t>
        </w:r>
      </w:hyperlink>
      <w:r w:rsidRPr="00711F34">
        <w:rPr>
          <w:rFonts w:ascii="Times New Roman" w:eastAsia="Times New Roman" w:hAnsi="Times New Roman"/>
          <w:bCs/>
          <w:sz w:val="24"/>
          <w:szCs w:val="24"/>
        </w:rPr>
        <w:t xml:space="preserve"> Правил, за исключением документов, предусмотренных настоящим пунктом, представляются страхователем либо лицом, представляющим его интересы.</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lastRenderedPageBreak/>
        <w:t>В рамках межведомственного взаимодействия территориальный орган Фонда запрашивает посредством межведомственного запроса:</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а) в Министерстве труда и социальной защиты Российской Федерации:</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w:t>
      </w:r>
      <w:hyperlink r:id="rId70" w:anchor="block_1031" w:history="1">
        <w:r w:rsidRPr="00711F34">
          <w:rPr>
            <w:rFonts w:ascii="Times New Roman" w:eastAsia="Times New Roman" w:hAnsi="Times New Roman"/>
            <w:bCs/>
            <w:sz w:val="24"/>
            <w:szCs w:val="24"/>
          </w:rPr>
          <w:t>подпунктом "а" пункта 3</w:t>
        </w:r>
      </w:hyperlink>
      <w:r w:rsidRPr="00711F34">
        <w:rPr>
          <w:rFonts w:ascii="Times New Roman" w:eastAsia="Times New Roman" w:hAnsi="Times New Roman"/>
          <w:bCs/>
          <w:sz w:val="24"/>
          <w:szCs w:val="24"/>
        </w:rPr>
        <w:t xml:space="preserve"> Правил;</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xml:space="preserve">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w:t>
      </w:r>
      <w:hyperlink r:id="rId71" w:anchor="block_1033" w:history="1">
        <w:r w:rsidRPr="00711F34">
          <w:rPr>
            <w:rFonts w:ascii="Times New Roman" w:eastAsia="Times New Roman" w:hAnsi="Times New Roman"/>
            <w:bCs/>
            <w:sz w:val="24"/>
            <w:szCs w:val="24"/>
          </w:rPr>
          <w:t>подпунктом "в" пункта 3</w:t>
        </w:r>
      </w:hyperlink>
      <w:r w:rsidRPr="00711F34">
        <w:rPr>
          <w:rFonts w:ascii="Times New Roman" w:eastAsia="Times New Roman" w:hAnsi="Times New Roman"/>
          <w:bCs/>
          <w:sz w:val="24"/>
          <w:szCs w:val="24"/>
        </w:rPr>
        <w:t xml:space="preserve"> Правил;</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б) в Федеральной службе по надзору в сфере здравоохранения:</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xml:space="preserve">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мероприятий, предусмотренных </w:t>
      </w:r>
      <w:hyperlink r:id="rId72" w:anchor="block_1035" w:history="1">
        <w:r w:rsidRPr="00711F34">
          <w:rPr>
            <w:rFonts w:ascii="Times New Roman" w:eastAsia="Times New Roman" w:hAnsi="Times New Roman"/>
            <w:bCs/>
            <w:sz w:val="24"/>
            <w:szCs w:val="24"/>
          </w:rPr>
          <w:t>подпунктом "д" пункта 3</w:t>
        </w:r>
      </w:hyperlink>
      <w:r w:rsidRPr="00711F34">
        <w:rPr>
          <w:rFonts w:ascii="Times New Roman" w:eastAsia="Times New Roman" w:hAnsi="Times New Roman"/>
          <w:bCs/>
          <w:sz w:val="24"/>
          <w:szCs w:val="24"/>
        </w:rPr>
        <w:t xml:space="preserve"> Правил;</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xml:space="preserve">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мероприятий, предусмотренных </w:t>
      </w:r>
      <w:hyperlink r:id="rId73" w:anchor="block_1036" w:history="1">
        <w:r w:rsidRPr="00711F34">
          <w:rPr>
            <w:rFonts w:ascii="Times New Roman" w:eastAsia="Times New Roman" w:hAnsi="Times New Roman"/>
            <w:bCs/>
            <w:sz w:val="24"/>
            <w:szCs w:val="24"/>
          </w:rPr>
          <w:t>подпунктом "е" пункта 3</w:t>
        </w:r>
      </w:hyperlink>
      <w:r w:rsidRPr="00711F34">
        <w:rPr>
          <w:rFonts w:ascii="Times New Roman" w:eastAsia="Times New Roman" w:hAnsi="Times New Roman"/>
          <w:bCs/>
          <w:sz w:val="24"/>
          <w:szCs w:val="24"/>
        </w:rPr>
        <w:t xml:space="preserve"> Правил;</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xml:space="preserve">сведения о лицензии (с указанием видов работ и услуг) организации на осуществление предсменных (предрейсовых) медицинских осмотров работников - в случае включения в план финансового обеспечения предупредительных мер мероприятий, предусмотренных </w:t>
      </w:r>
      <w:hyperlink r:id="rId74" w:anchor="block_1038" w:history="1">
        <w:r w:rsidRPr="00711F34">
          <w:rPr>
            <w:rFonts w:ascii="Times New Roman" w:eastAsia="Times New Roman" w:hAnsi="Times New Roman"/>
            <w:bCs/>
            <w:sz w:val="24"/>
            <w:szCs w:val="24"/>
          </w:rPr>
          <w:t>подпунктом "з" пункта 3</w:t>
        </w:r>
      </w:hyperlink>
      <w:r w:rsidRPr="00711F34">
        <w:rPr>
          <w:rFonts w:ascii="Times New Roman" w:eastAsia="Times New Roman" w:hAnsi="Times New Roman"/>
          <w:bCs/>
          <w:sz w:val="24"/>
          <w:szCs w:val="24"/>
        </w:rPr>
        <w:t xml:space="preserve"> Правил.</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мероприятий, предусмотренных </w:t>
      </w:r>
      <w:hyperlink r:id="rId75" w:anchor="block_1039" w:history="1">
        <w:r w:rsidRPr="00711F34">
          <w:rPr>
            <w:rFonts w:ascii="Times New Roman" w:eastAsia="Times New Roman" w:hAnsi="Times New Roman"/>
            <w:bCs/>
            <w:sz w:val="24"/>
            <w:szCs w:val="24"/>
          </w:rPr>
          <w:t>подпунктом "и" пункта 3</w:t>
        </w:r>
      </w:hyperlink>
      <w:r w:rsidRPr="00711F34">
        <w:rPr>
          <w:rFonts w:ascii="Times New Roman" w:eastAsia="Times New Roman" w:hAnsi="Times New Roman"/>
          <w:bCs/>
          <w:sz w:val="24"/>
          <w:szCs w:val="24"/>
        </w:rP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C05B16" w:rsidRPr="00711F34" w:rsidRDefault="00C05B16" w:rsidP="00711F34">
      <w:pPr>
        <w:shd w:val="clear" w:color="auto" w:fill="FFFFFF"/>
        <w:spacing w:before="100" w:beforeAutospacing="1" w:after="100" w:afterAutospacing="1"/>
        <w:outlineLvl w:val="3"/>
        <w:rPr>
          <w:rFonts w:ascii="Times New Roman" w:eastAsia="Times New Roman" w:hAnsi="Times New Roman"/>
          <w:bCs/>
          <w:sz w:val="24"/>
          <w:szCs w:val="24"/>
        </w:rPr>
      </w:pPr>
      <w:r w:rsidRPr="00711F34">
        <w:rPr>
          <w:rFonts w:ascii="Times New Roman" w:eastAsia="Times New Roman" w:hAnsi="Times New Roman"/>
          <w:bCs/>
          <w:sz w:val="24"/>
          <w:szCs w:val="24"/>
        </w:rPr>
        <w:t>Информация об изменениях:</w:t>
      </w:r>
    </w:p>
    <w:p w:rsidR="00C05B16" w:rsidRPr="00711F34" w:rsidRDefault="00711F34" w:rsidP="00711F34">
      <w:pPr>
        <w:shd w:val="clear" w:color="auto" w:fill="FFFFFF"/>
        <w:spacing w:before="100" w:beforeAutospacing="1" w:after="100" w:afterAutospacing="1"/>
        <w:rPr>
          <w:rFonts w:ascii="Times New Roman" w:eastAsia="Times New Roman" w:hAnsi="Times New Roman"/>
          <w:bCs/>
          <w:sz w:val="24"/>
          <w:szCs w:val="24"/>
        </w:rPr>
      </w:pPr>
      <w:hyperlink r:id="rId76" w:anchor="block_8" w:history="1">
        <w:r w:rsidR="00C05B16" w:rsidRPr="00711F34">
          <w:rPr>
            <w:rFonts w:ascii="Times New Roman" w:eastAsia="Times New Roman" w:hAnsi="Times New Roman"/>
            <w:bCs/>
            <w:sz w:val="24"/>
            <w:szCs w:val="24"/>
          </w:rPr>
          <w:t>Приказом</w:t>
        </w:r>
      </w:hyperlink>
      <w:r w:rsidR="00C05B16" w:rsidRPr="00711F34">
        <w:rPr>
          <w:rFonts w:ascii="Times New Roman" w:eastAsia="Times New Roman" w:hAnsi="Times New Roman"/>
          <w:bCs/>
          <w:sz w:val="24"/>
          <w:szCs w:val="24"/>
        </w:rPr>
        <w:t xml:space="preserve"> Минтруда России от 29 апреля 2016 г. N 201н в пункт 6 внесены изменения</w:t>
      </w:r>
    </w:p>
    <w:p w:rsidR="00C05B16" w:rsidRPr="00711F34" w:rsidRDefault="00711F34" w:rsidP="00711F34">
      <w:pPr>
        <w:shd w:val="clear" w:color="auto" w:fill="FFFFFF"/>
        <w:spacing w:before="100" w:beforeAutospacing="1" w:after="100" w:afterAutospacing="1"/>
        <w:rPr>
          <w:rFonts w:ascii="Times New Roman" w:eastAsia="Times New Roman" w:hAnsi="Times New Roman"/>
          <w:bCs/>
          <w:sz w:val="24"/>
          <w:szCs w:val="24"/>
        </w:rPr>
      </w:pPr>
      <w:hyperlink r:id="rId77" w:anchor="block_1006" w:history="1">
        <w:r w:rsidR="00C05B16" w:rsidRPr="00711F34">
          <w:rPr>
            <w:rFonts w:ascii="Times New Roman" w:eastAsia="Times New Roman" w:hAnsi="Times New Roman"/>
            <w:bCs/>
            <w:sz w:val="24"/>
            <w:szCs w:val="24"/>
          </w:rPr>
          <w:t>См. текст пункта в предыдущей редакции</w:t>
        </w:r>
      </w:hyperlink>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xml:space="preserve">6. Копии документов, представляемых страхователем в соответствии с </w:t>
      </w:r>
      <w:hyperlink r:id="rId78" w:anchor="block_1004" w:history="1">
        <w:r w:rsidRPr="00711F34">
          <w:rPr>
            <w:rFonts w:ascii="Times New Roman" w:eastAsia="Times New Roman" w:hAnsi="Times New Roman"/>
            <w:bCs/>
            <w:sz w:val="24"/>
            <w:szCs w:val="24"/>
          </w:rPr>
          <w:t>пунктом 4</w:t>
        </w:r>
      </w:hyperlink>
      <w:r w:rsidRPr="00711F34">
        <w:rPr>
          <w:rFonts w:ascii="Times New Roman" w:eastAsia="Times New Roman" w:hAnsi="Times New Roman"/>
          <w:bCs/>
          <w:sz w:val="24"/>
          <w:szCs w:val="24"/>
        </w:rPr>
        <w:t xml:space="preserve"> Правил, должны быть заверены печатью страхователя (при наличии печати).</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lastRenderedPageBreak/>
        <w:t xml:space="preserve">Требование представления иных документов (копий документов), помимо документов, указанных в </w:t>
      </w:r>
      <w:hyperlink r:id="rId79" w:anchor="block_1004" w:history="1">
        <w:r w:rsidRPr="00711F34">
          <w:rPr>
            <w:rFonts w:ascii="Times New Roman" w:eastAsia="Times New Roman" w:hAnsi="Times New Roman"/>
            <w:bCs/>
            <w:sz w:val="24"/>
            <w:szCs w:val="24"/>
          </w:rPr>
          <w:t>пункте 4</w:t>
        </w:r>
      </w:hyperlink>
      <w:r w:rsidRPr="00711F34">
        <w:rPr>
          <w:rFonts w:ascii="Times New Roman" w:eastAsia="Times New Roman" w:hAnsi="Times New Roman"/>
          <w:bCs/>
          <w:sz w:val="24"/>
          <w:szCs w:val="24"/>
        </w:rPr>
        <w:t xml:space="preserve"> Правил, с учетом исключений, предусмотренных </w:t>
      </w:r>
      <w:hyperlink r:id="rId80" w:anchor="block_1005" w:history="1">
        <w:r w:rsidRPr="00711F34">
          <w:rPr>
            <w:rFonts w:ascii="Times New Roman" w:eastAsia="Times New Roman" w:hAnsi="Times New Roman"/>
            <w:bCs/>
            <w:sz w:val="24"/>
            <w:szCs w:val="24"/>
          </w:rPr>
          <w:t>пунктом 5</w:t>
        </w:r>
      </w:hyperlink>
      <w:r w:rsidRPr="00711F34">
        <w:rPr>
          <w:rFonts w:ascii="Times New Roman" w:eastAsia="Times New Roman" w:hAnsi="Times New Roman"/>
          <w:bCs/>
          <w:sz w:val="24"/>
          <w:szCs w:val="24"/>
        </w:rPr>
        <w:t xml:space="preserve"> Правил, не допускается.</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7. Территориальный орган Фонда размещает на сайте территориального органа Фонда в информационно-телекоммуникационной сети "Интернет" информацию:</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о поступившем заявлении, включая дату и время поступления заявления, наименование страхователя, в течение одного рабочего дня с даты регистрации заявления;</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о ходе рассмотрения заявления.</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8. Решение о финансовом обеспечении предупредительных мер, объеме финансового обеспечения предупредительных мер или об отказе в финансовом обеспечении предупредительных мер (далее - решение) принимается:</w:t>
      </w:r>
    </w:p>
    <w:p w:rsidR="00C05B16" w:rsidRPr="00711F34" w:rsidRDefault="00C05B16" w:rsidP="00711F34">
      <w:pPr>
        <w:shd w:val="clear" w:color="auto" w:fill="FFFFFF"/>
        <w:spacing w:before="100" w:beforeAutospacing="1" w:after="100" w:afterAutospacing="1"/>
        <w:outlineLvl w:val="3"/>
        <w:rPr>
          <w:rFonts w:ascii="Times New Roman" w:eastAsia="Times New Roman" w:hAnsi="Times New Roman"/>
          <w:bCs/>
          <w:sz w:val="24"/>
          <w:szCs w:val="24"/>
        </w:rPr>
      </w:pPr>
      <w:r w:rsidRPr="00711F34">
        <w:rPr>
          <w:rFonts w:ascii="Times New Roman" w:eastAsia="Times New Roman" w:hAnsi="Times New Roman"/>
          <w:bCs/>
          <w:sz w:val="24"/>
          <w:szCs w:val="24"/>
        </w:rPr>
        <w:t>Информация об изменениях:</w:t>
      </w:r>
    </w:p>
    <w:p w:rsidR="00C05B16" w:rsidRPr="00711F34" w:rsidRDefault="00711F34" w:rsidP="00711F34">
      <w:pPr>
        <w:shd w:val="clear" w:color="auto" w:fill="FFFFFF"/>
        <w:spacing w:before="100" w:beforeAutospacing="1" w:after="100" w:afterAutospacing="1"/>
        <w:rPr>
          <w:rFonts w:ascii="Times New Roman" w:eastAsia="Times New Roman" w:hAnsi="Times New Roman"/>
          <w:bCs/>
          <w:sz w:val="24"/>
          <w:szCs w:val="24"/>
        </w:rPr>
      </w:pPr>
      <w:hyperlink r:id="rId81" w:anchor="block_9" w:history="1">
        <w:r w:rsidR="00C05B16" w:rsidRPr="00711F34">
          <w:rPr>
            <w:rFonts w:ascii="Times New Roman" w:eastAsia="Times New Roman" w:hAnsi="Times New Roman"/>
            <w:bCs/>
            <w:sz w:val="24"/>
            <w:szCs w:val="24"/>
          </w:rPr>
          <w:t>Приказом</w:t>
        </w:r>
      </w:hyperlink>
      <w:r w:rsidR="00C05B16" w:rsidRPr="00711F34">
        <w:rPr>
          <w:rFonts w:ascii="Times New Roman" w:eastAsia="Times New Roman" w:hAnsi="Times New Roman"/>
          <w:bCs/>
          <w:sz w:val="24"/>
          <w:szCs w:val="24"/>
        </w:rPr>
        <w:t xml:space="preserve"> Минтруда России от 29 апреля 2016 г. N 201н в подпункт "а" внесены изменения</w:t>
      </w:r>
    </w:p>
    <w:p w:rsidR="00C05B16" w:rsidRPr="00711F34" w:rsidRDefault="00711F34" w:rsidP="00711F34">
      <w:pPr>
        <w:shd w:val="clear" w:color="auto" w:fill="FFFFFF"/>
        <w:spacing w:before="100" w:beforeAutospacing="1" w:after="100" w:afterAutospacing="1"/>
        <w:rPr>
          <w:rFonts w:ascii="Times New Roman" w:eastAsia="Times New Roman" w:hAnsi="Times New Roman"/>
          <w:bCs/>
          <w:sz w:val="24"/>
          <w:szCs w:val="24"/>
        </w:rPr>
      </w:pPr>
      <w:hyperlink r:id="rId82" w:anchor="block_100206" w:history="1">
        <w:r w:rsidR="00C05B16" w:rsidRPr="00711F34">
          <w:rPr>
            <w:rFonts w:ascii="Times New Roman" w:eastAsia="Times New Roman" w:hAnsi="Times New Roman"/>
            <w:bCs/>
            <w:sz w:val="24"/>
            <w:szCs w:val="24"/>
          </w:rPr>
          <w:t>См. текст подпункта в предыдущей редакции</w:t>
        </w:r>
      </w:hyperlink>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xml:space="preserve">а) в отношении страхователей, у которых сумма страховых взносов, начисленных за предшествующий год, составляет до 10 000,0 тыс. рублей включительно - территориальным органом Фонда в течение 10 рабочих дней со дня получения полного комплекта документов, указанных в </w:t>
      </w:r>
      <w:hyperlink r:id="rId83" w:anchor="block_1004" w:history="1">
        <w:r w:rsidRPr="00711F34">
          <w:rPr>
            <w:rFonts w:ascii="Times New Roman" w:eastAsia="Times New Roman" w:hAnsi="Times New Roman"/>
            <w:bCs/>
            <w:sz w:val="24"/>
            <w:szCs w:val="24"/>
          </w:rPr>
          <w:t>пункте 4</w:t>
        </w:r>
      </w:hyperlink>
      <w:r w:rsidRPr="00711F34">
        <w:rPr>
          <w:rFonts w:ascii="Times New Roman" w:eastAsia="Times New Roman" w:hAnsi="Times New Roman"/>
          <w:bCs/>
          <w:sz w:val="24"/>
          <w:szCs w:val="24"/>
        </w:rPr>
        <w:t xml:space="preserve"> Правил;</w:t>
      </w:r>
    </w:p>
    <w:p w:rsidR="00C05B16" w:rsidRPr="00711F34" w:rsidRDefault="00C05B16" w:rsidP="00711F34">
      <w:pPr>
        <w:shd w:val="clear" w:color="auto" w:fill="FFFFFF"/>
        <w:spacing w:before="100" w:beforeAutospacing="1" w:after="100" w:afterAutospacing="1"/>
        <w:outlineLvl w:val="3"/>
        <w:rPr>
          <w:rFonts w:ascii="Times New Roman" w:eastAsia="Times New Roman" w:hAnsi="Times New Roman"/>
          <w:bCs/>
          <w:sz w:val="24"/>
          <w:szCs w:val="24"/>
        </w:rPr>
      </w:pPr>
      <w:r w:rsidRPr="00711F34">
        <w:rPr>
          <w:rFonts w:ascii="Times New Roman" w:eastAsia="Times New Roman" w:hAnsi="Times New Roman"/>
          <w:bCs/>
          <w:sz w:val="24"/>
          <w:szCs w:val="24"/>
        </w:rPr>
        <w:t>Информация об изменениях:</w:t>
      </w:r>
    </w:p>
    <w:p w:rsidR="00C05B16" w:rsidRPr="00711F34" w:rsidRDefault="00711F34" w:rsidP="00711F34">
      <w:pPr>
        <w:shd w:val="clear" w:color="auto" w:fill="FFFFFF"/>
        <w:spacing w:before="100" w:beforeAutospacing="1" w:after="100" w:afterAutospacing="1"/>
        <w:rPr>
          <w:rFonts w:ascii="Times New Roman" w:eastAsia="Times New Roman" w:hAnsi="Times New Roman"/>
          <w:bCs/>
          <w:sz w:val="24"/>
          <w:szCs w:val="24"/>
        </w:rPr>
      </w:pPr>
      <w:hyperlink r:id="rId84" w:anchor="block_9" w:history="1">
        <w:r w:rsidR="00C05B16" w:rsidRPr="00711F34">
          <w:rPr>
            <w:rFonts w:ascii="Times New Roman" w:eastAsia="Times New Roman" w:hAnsi="Times New Roman"/>
            <w:bCs/>
            <w:sz w:val="24"/>
            <w:szCs w:val="24"/>
          </w:rPr>
          <w:t>Приказом</w:t>
        </w:r>
      </w:hyperlink>
      <w:r w:rsidR="00C05B16" w:rsidRPr="00711F34">
        <w:rPr>
          <w:rFonts w:ascii="Times New Roman" w:eastAsia="Times New Roman" w:hAnsi="Times New Roman"/>
          <w:bCs/>
          <w:sz w:val="24"/>
          <w:szCs w:val="24"/>
        </w:rPr>
        <w:t xml:space="preserve"> Минтруда России от 29 апреля 2016 г. N 201н в подпункт "б" внесены изменения</w:t>
      </w:r>
    </w:p>
    <w:p w:rsidR="00C05B16" w:rsidRPr="00711F34" w:rsidRDefault="00711F34" w:rsidP="00711F34">
      <w:pPr>
        <w:shd w:val="clear" w:color="auto" w:fill="FFFFFF"/>
        <w:spacing w:before="100" w:beforeAutospacing="1" w:after="100" w:afterAutospacing="1"/>
        <w:rPr>
          <w:rFonts w:ascii="Times New Roman" w:eastAsia="Times New Roman" w:hAnsi="Times New Roman"/>
          <w:bCs/>
          <w:sz w:val="24"/>
          <w:szCs w:val="24"/>
        </w:rPr>
      </w:pPr>
      <w:hyperlink r:id="rId85" w:anchor="block_100207" w:history="1">
        <w:r w:rsidR="00C05B16" w:rsidRPr="00711F34">
          <w:rPr>
            <w:rFonts w:ascii="Times New Roman" w:eastAsia="Times New Roman" w:hAnsi="Times New Roman"/>
            <w:bCs/>
            <w:sz w:val="24"/>
            <w:szCs w:val="24"/>
          </w:rPr>
          <w:t>См. текст подпункта в предыдущей редакции</w:t>
        </w:r>
      </w:hyperlink>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б) в отношении страхователей, у которых сумма страховых взносов, начисленных за предшествующий год, составляет более 10 000,0 тыс. рублей - территориальным органом Фонда после согласования с Фондом.</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xml:space="preserve">В этом случае территориальный орган Фонда в течение 3 рабочих дней со дня получения документов, указанных в </w:t>
      </w:r>
      <w:hyperlink r:id="rId86" w:anchor="block_1004" w:history="1">
        <w:r w:rsidRPr="00711F34">
          <w:rPr>
            <w:rFonts w:ascii="Times New Roman" w:eastAsia="Times New Roman" w:hAnsi="Times New Roman"/>
            <w:bCs/>
            <w:sz w:val="24"/>
            <w:szCs w:val="24"/>
          </w:rPr>
          <w:t>пункте 4</w:t>
        </w:r>
      </w:hyperlink>
      <w:r w:rsidRPr="00711F34">
        <w:rPr>
          <w:rFonts w:ascii="Times New Roman" w:eastAsia="Times New Roman" w:hAnsi="Times New Roman"/>
          <w:bCs/>
          <w:sz w:val="24"/>
          <w:szCs w:val="24"/>
        </w:rPr>
        <w:t xml:space="preserve"> Правил, направляет их на согласование в Фонд.</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Фонд согласовывает представленные документы в течение 15 рабочих дней со дня их поступления.</w:t>
      </w:r>
    </w:p>
    <w:p w:rsidR="00C05B16" w:rsidRPr="00711F34" w:rsidRDefault="00C05B16" w:rsidP="00711F34">
      <w:pPr>
        <w:shd w:val="clear" w:color="auto" w:fill="FFFFFF"/>
        <w:spacing w:before="100" w:beforeAutospacing="1" w:after="100" w:afterAutospacing="1"/>
        <w:outlineLvl w:val="3"/>
        <w:rPr>
          <w:rFonts w:ascii="Times New Roman" w:eastAsia="Times New Roman" w:hAnsi="Times New Roman"/>
          <w:bCs/>
          <w:sz w:val="24"/>
          <w:szCs w:val="24"/>
        </w:rPr>
      </w:pPr>
      <w:r w:rsidRPr="00711F34">
        <w:rPr>
          <w:rFonts w:ascii="Times New Roman" w:eastAsia="Times New Roman" w:hAnsi="Times New Roman"/>
          <w:bCs/>
          <w:sz w:val="24"/>
          <w:szCs w:val="24"/>
        </w:rPr>
        <w:t>ГАРАНТ:</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xml:space="preserve">См. </w:t>
      </w:r>
      <w:hyperlink r:id="rId87" w:anchor="block_1000" w:history="1">
        <w:r w:rsidRPr="00711F34">
          <w:rPr>
            <w:rFonts w:ascii="Times New Roman" w:eastAsia="Times New Roman" w:hAnsi="Times New Roman"/>
            <w:bCs/>
            <w:sz w:val="24"/>
            <w:szCs w:val="24"/>
          </w:rPr>
          <w:t>Административный регламент</w:t>
        </w:r>
      </w:hyperlink>
      <w:r w:rsidRPr="00711F34">
        <w:rPr>
          <w:rFonts w:ascii="Times New Roman" w:eastAsia="Times New Roman" w:hAnsi="Times New Roman"/>
          <w:bCs/>
          <w:sz w:val="24"/>
          <w:szCs w:val="24"/>
        </w:rPr>
        <w:t xml:space="preserve"> предоставления ФСС России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утвержденный </w:t>
      </w:r>
      <w:hyperlink r:id="rId88" w:history="1">
        <w:r w:rsidRPr="00711F34">
          <w:rPr>
            <w:rFonts w:ascii="Times New Roman" w:eastAsia="Times New Roman" w:hAnsi="Times New Roman"/>
            <w:bCs/>
            <w:sz w:val="24"/>
            <w:szCs w:val="24"/>
          </w:rPr>
          <w:t>приказом</w:t>
        </w:r>
      </w:hyperlink>
      <w:r w:rsidRPr="00711F34">
        <w:rPr>
          <w:rFonts w:ascii="Times New Roman" w:eastAsia="Times New Roman" w:hAnsi="Times New Roman"/>
          <w:bCs/>
          <w:sz w:val="24"/>
          <w:szCs w:val="24"/>
        </w:rPr>
        <w:t xml:space="preserve"> Минтруда России от 2 сентября 2014 г. N 598н</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9. Решение территориального органа Фонда оформляется приказом и в течение 3 рабочих дней с даты его принятия или получения согласования из Фонда направляется страхователю (в случае принятия решения об отказе в финансовом обеспечении или при отказе Фонда в согласовании - с обоснованием причин отказа).</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lastRenderedPageBreak/>
        <w:t>10. Территориальный орган Фонда принимает решение об отказе в финансовом обеспечении предупредительных мер в следующих случаях:</w:t>
      </w:r>
    </w:p>
    <w:p w:rsidR="00C05B16" w:rsidRPr="00711F34" w:rsidRDefault="00C05B16" w:rsidP="00711F34">
      <w:pPr>
        <w:shd w:val="clear" w:color="auto" w:fill="FFFFFF"/>
        <w:spacing w:before="100" w:beforeAutospacing="1" w:after="100" w:afterAutospacing="1"/>
        <w:outlineLvl w:val="3"/>
        <w:rPr>
          <w:rFonts w:ascii="Times New Roman" w:eastAsia="Times New Roman" w:hAnsi="Times New Roman"/>
          <w:bCs/>
          <w:sz w:val="24"/>
          <w:szCs w:val="24"/>
        </w:rPr>
      </w:pPr>
      <w:r w:rsidRPr="00711F34">
        <w:rPr>
          <w:rFonts w:ascii="Times New Roman" w:eastAsia="Times New Roman" w:hAnsi="Times New Roman"/>
          <w:bCs/>
          <w:sz w:val="24"/>
          <w:szCs w:val="24"/>
        </w:rPr>
        <w:t>Информация об изменениях:</w:t>
      </w:r>
    </w:p>
    <w:p w:rsidR="00C05B16" w:rsidRPr="00711F34" w:rsidRDefault="00711F34" w:rsidP="00711F34">
      <w:pPr>
        <w:shd w:val="clear" w:color="auto" w:fill="FFFFFF"/>
        <w:spacing w:before="100" w:beforeAutospacing="1" w:after="100" w:afterAutospacing="1"/>
        <w:rPr>
          <w:rFonts w:ascii="Times New Roman" w:eastAsia="Times New Roman" w:hAnsi="Times New Roman"/>
          <w:bCs/>
          <w:sz w:val="24"/>
          <w:szCs w:val="24"/>
        </w:rPr>
      </w:pPr>
      <w:hyperlink r:id="rId89" w:anchor="block_10" w:history="1">
        <w:r w:rsidR="00C05B16" w:rsidRPr="00711F34">
          <w:rPr>
            <w:rFonts w:ascii="Times New Roman" w:eastAsia="Times New Roman" w:hAnsi="Times New Roman"/>
            <w:bCs/>
            <w:sz w:val="24"/>
            <w:szCs w:val="24"/>
          </w:rPr>
          <w:t>Приказом</w:t>
        </w:r>
      </w:hyperlink>
      <w:r w:rsidR="00C05B16" w:rsidRPr="00711F34">
        <w:rPr>
          <w:rFonts w:ascii="Times New Roman" w:eastAsia="Times New Roman" w:hAnsi="Times New Roman"/>
          <w:bCs/>
          <w:sz w:val="24"/>
          <w:szCs w:val="24"/>
        </w:rPr>
        <w:t xml:space="preserve"> Минтруда России от 29 апреля 2016 г. N 201н подпункт "а" изложен в новой редакции</w:t>
      </w:r>
    </w:p>
    <w:p w:rsidR="00C05B16" w:rsidRPr="00711F34" w:rsidRDefault="00711F34" w:rsidP="00711F34">
      <w:pPr>
        <w:shd w:val="clear" w:color="auto" w:fill="FFFFFF"/>
        <w:spacing w:before="100" w:beforeAutospacing="1" w:after="100" w:afterAutospacing="1"/>
        <w:rPr>
          <w:rFonts w:ascii="Times New Roman" w:eastAsia="Times New Roman" w:hAnsi="Times New Roman"/>
          <w:bCs/>
          <w:sz w:val="24"/>
          <w:szCs w:val="24"/>
        </w:rPr>
      </w:pPr>
      <w:hyperlink r:id="rId90" w:anchor="block_100208" w:history="1">
        <w:r w:rsidR="00C05B16" w:rsidRPr="00711F34">
          <w:rPr>
            <w:rFonts w:ascii="Times New Roman" w:eastAsia="Times New Roman" w:hAnsi="Times New Roman"/>
            <w:bCs/>
            <w:sz w:val="24"/>
            <w:szCs w:val="24"/>
          </w:rPr>
          <w:t>См. текст подпункта в предыдущей редакции</w:t>
        </w:r>
      </w:hyperlink>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б) представленные документы содержат недостоверную информацию;</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в) если предусмотренные бюджетом Фонда средства на финансовое обеспечение предупредительных мер на текущий год полностью распределены;</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г) при представлении страхователем неполного комплекта документов.</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Отказ в финансовом обеспечении предупредительных мер по другим основаниям не допускается.</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xml:space="preserve">Страхователь вправе повторно, но не позднее срока, установленного </w:t>
      </w:r>
      <w:hyperlink r:id="rId91" w:anchor="block_1004" w:history="1">
        <w:r w:rsidRPr="00711F34">
          <w:rPr>
            <w:rFonts w:ascii="Times New Roman" w:eastAsia="Times New Roman" w:hAnsi="Times New Roman"/>
            <w:bCs/>
            <w:sz w:val="24"/>
            <w:szCs w:val="24"/>
          </w:rPr>
          <w:t>пунктом 4</w:t>
        </w:r>
      </w:hyperlink>
      <w:r w:rsidRPr="00711F34">
        <w:rPr>
          <w:rFonts w:ascii="Times New Roman" w:eastAsia="Times New Roman" w:hAnsi="Times New Roman"/>
          <w:bCs/>
          <w:sz w:val="24"/>
          <w:szCs w:val="24"/>
        </w:rPr>
        <w:t xml:space="preserve"> Правил, обратиться с заявлением в территориальный орган Фонда по месту своей регистрации.</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11. Решение территориального органа Фонда об отказе в финансовом обеспечении предупредительных мер может быть обжаловано страхователем в вышестоящем органе территориального органа Фонда или в суде в порядке, установленном законодательством Российской Федерации.</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xml:space="preserve">12. Страхователь ведет в установленном порядке учет средств, направленных на финансовое обеспечение предупредительных мер в счет уплаты страховых взносов, и ежеквартально представляет в территориальный орган Фонда </w:t>
      </w:r>
      <w:hyperlink r:id="rId92" w:anchor="block_1000" w:history="1">
        <w:r w:rsidRPr="00711F34">
          <w:rPr>
            <w:rFonts w:ascii="Times New Roman" w:eastAsia="Times New Roman" w:hAnsi="Times New Roman"/>
            <w:bCs/>
            <w:sz w:val="24"/>
            <w:szCs w:val="24"/>
          </w:rPr>
          <w:t>отчет</w:t>
        </w:r>
      </w:hyperlink>
      <w:r w:rsidRPr="00711F34">
        <w:rPr>
          <w:rFonts w:ascii="Times New Roman" w:eastAsia="Times New Roman" w:hAnsi="Times New Roman"/>
          <w:bCs/>
          <w:sz w:val="24"/>
          <w:szCs w:val="24"/>
        </w:rPr>
        <w:t xml:space="preserve"> об их использовании.</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После завершения запланированных мероприятий страхователь представляет в территориальный орган Фонда документы, подтверждающие произведенные расходы.</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13. Страхователь в порядке, установленном законодательством Российской Федерации, несет ответственность за целевое и в полном объеме использование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C05B16" w:rsidRPr="00711F34" w:rsidRDefault="00C05B16" w:rsidP="00711F34">
      <w:pPr>
        <w:shd w:val="clear" w:color="auto" w:fill="FFFFFF"/>
        <w:spacing w:before="100" w:beforeAutospacing="1" w:after="100" w:afterAutospacing="1"/>
        <w:outlineLvl w:val="3"/>
        <w:rPr>
          <w:rFonts w:ascii="Times New Roman" w:eastAsia="Times New Roman" w:hAnsi="Times New Roman"/>
          <w:bCs/>
          <w:sz w:val="24"/>
          <w:szCs w:val="24"/>
        </w:rPr>
      </w:pPr>
      <w:r w:rsidRPr="00711F34">
        <w:rPr>
          <w:rFonts w:ascii="Times New Roman" w:eastAsia="Times New Roman" w:hAnsi="Times New Roman"/>
          <w:bCs/>
          <w:sz w:val="24"/>
          <w:szCs w:val="24"/>
        </w:rPr>
        <w:t>Информация об изменениях:</w:t>
      </w:r>
    </w:p>
    <w:p w:rsidR="00C05B16" w:rsidRPr="00711F34" w:rsidRDefault="00711F34" w:rsidP="00711F34">
      <w:pPr>
        <w:shd w:val="clear" w:color="auto" w:fill="FFFFFF"/>
        <w:spacing w:before="100" w:beforeAutospacing="1" w:after="100" w:afterAutospacing="1"/>
        <w:rPr>
          <w:rFonts w:ascii="Times New Roman" w:eastAsia="Times New Roman" w:hAnsi="Times New Roman"/>
          <w:bCs/>
          <w:sz w:val="24"/>
          <w:szCs w:val="24"/>
        </w:rPr>
      </w:pPr>
      <w:hyperlink r:id="rId93" w:anchor="block_11" w:history="1">
        <w:r w:rsidR="00C05B16" w:rsidRPr="00711F34">
          <w:rPr>
            <w:rFonts w:ascii="Times New Roman" w:eastAsia="Times New Roman" w:hAnsi="Times New Roman"/>
            <w:bCs/>
            <w:sz w:val="24"/>
            <w:szCs w:val="24"/>
          </w:rPr>
          <w:t>Приказом</w:t>
        </w:r>
      </w:hyperlink>
      <w:r w:rsidR="00C05B16" w:rsidRPr="00711F34">
        <w:rPr>
          <w:rFonts w:ascii="Times New Roman" w:eastAsia="Times New Roman" w:hAnsi="Times New Roman"/>
          <w:bCs/>
          <w:sz w:val="24"/>
          <w:szCs w:val="24"/>
        </w:rPr>
        <w:t xml:space="preserve"> Минтруда России от 29 апреля 2016 г. N 201н пункт 14 изложен в новой редакции</w:t>
      </w:r>
    </w:p>
    <w:p w:rsidR="00C05B16" w:rsidRPr="00711F34" w:rsidRDefault="00711F34" w:rsidP="00711F34">
      <w:pPr>
        <w:shd w:val="clear" w:color="auto" w:fill="FFFFFF"/>
        <w:spacing w:before="100" w:beforeAutospacing="1" w:after="100" w:afterAutospacing="1"/>
        <w:rPr>
          <w:rFonts w:ascii="Times New Roman" w:eastAsia="Times New Roman" w:hAnsi="Times New Roman"/>
          <w:bCs/>
          <w:sz w:val="24"/>
          <w:szCs w:val="24"/>
        </w:rPr>
      </w:pPr>
      <w:hyperlink r:id="rId94" w:anchor="block_1014" w:history="1">
        <w:r w:rsidR="00C05B16" w:rsidRPr="00711F34">
          <w:rPr>
            <w:rFonts w:ascii="Times New Roman" w:eastAsia="Times New Roman" w:hAnsi="Times New Roman"/>
            <w:bCs/>
            <w:sz w:val="24"/>
            <w:szCs w:val="24"/>
          </w:rPr>
          <w:t>См. текст пункта в предыдущей редакции</w:t>
        </w:r>
      </w:hyperlink>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14. Расходы страхователя, не подтвержденные документами либо произведенные на основании неправильно оформленных или выданных с нарушением установленного порядка документов, не подлежат зачету в счет уплаты страховых взносов.</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lastRenderedPageBreak/>
        <w:t>15.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планом финансового обеспечения предупредительных мер.</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_____________________________</w:t>
      </w:r>
    </w:p>
    <w:p w:rsidR="00C05B16" w:rsidRPr="00711F34" w:rsidRDefault="00C05B16" w:rsidP="00711F34">
      <w:pPr>
        <w:shd w:val="clear" w:color="auto" w:fill="FFFFFF"/>
        <w:spacing w:before="100" w:beforeAutospacing="1" w:after="100" w:afterAutospacing="1"/>
        <w:outlineLvl w:val="3"/>
        <w:rPr>
          <w:rFonts w:ascii="Times New Roman" w:eastAsia="Times New Roman" w:hAnsi="Times New Roman"/>
          <w:bCs/>
          <w:sz w:val="24"/>
          <w:szCs w:val="24"/>
        </w:rPr>
      </w:pPr>
      <w:r w:rsidRPr="00711F34">
        <w:rPr>
          <w:rFonts w:ascii="Times New Roman" w:eastAsia="Times New Roman" w:hAnsi="Times New Roman"/>
          <w:bCs/>
          <w:sz w:val="24"/>
          <w:szCs w:val="24"/>
        </w:rPr>
        <w:t>Информация об изменениях:</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Приказом Минтруда России от 20 февраля 2014 г. N 103н в сноски внесены изменения</w:t>
      </w:r>
    </w:p>
    <w:p w:rsidR="00C05B16" w:rsidRPr="00711F34" w:rsidRDefault="00711F34" w:rsidP="00711F34">
      <w:pPr>
        <w:shd w:val="clear" w:color="auto" w:fill="FFFFFF"/>
        <w:spacing w:before="100" w:beforeAutospacing="1" w:after="100" w:afterAutospacing="1"/>
        <w:rPr>
          <w:rFonts w:ascii="Times New Roman" w:eastAsia="Times New Roman" w:hAnsi="Times New Roman"/>
          <w:bCs/>
          <w:sz w:val="24"/>
          <w:szCs w:val="24"/>
        </w:rPr>
      </w:pPr>
      <w:hyperlink r:id="rId95" w:anchor="block_1111" w:history="1">
        <w:r w:rsidR="00C05B16" w:rsidRPr="00711F34">
          <w:rPr>
            <w:rFonts w:ascii="Times New Roman" w:eastAsia="Times New Roman" w:hAnsi="Times New Roman"/>
            <w:bCs/>
            <w:sz w:val="24"/>
            <w:szCs w:val="24"/>
          </w:rPr>
          <w:t>См. текст сносок в предыдущей редакции</w:t>
        </w:r>
      </w:hyperlink>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xml:space="preserve">(1) </w:t>
      </w:r>
      <w:hyperlink r:id="rId96" w:history="1">
        <w:r w:rsidRPr="00711F34">
          <w:rPr>
            <w:rFonts w:ascii="Times New Roman" w:eastAsia="Times New Roman" w:hAnsi="Times New Roman"/>
            <w:bCs/>
            <w:sz w:val="24"/>
            <w:szCs w:val="24"/>
          </w:rPr>
          <w:t>Приказ</w:t>
        </w:r>
      </w:hyperlink>
      <w:r w:rsidRPr="00711F34">
        <w:rPr>
          <w:rFonts w:ascii="Times New Roman" w:eastAsia="Times New Roman" w:hAnsi="Times New Roman"/>
          <w:bCs/>
          <w:sz w:val="24"/>
          <w:szCs w:val="24"/>
        </w:rP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N 17648) с изменениями, внесенными приказами Министерства здравоохранения и социального развития Российской Федерации </w:t>
      </w:r>
      <w:hyperlink r:id="rId97" w:history="1">
        <w:r w:rsidRPr="00711F34">
          <w:rPr>
            <w:rFonts w:ascii="Times New Roman" w:eastAsia="Times New Roman" w:hAnsi="Times New Roman"/>
            <w:bCs/>
            <w:sz w:val="24"/>
            <w:szCs w:val="24"/>
          </w:rPr>
          <w:t>от 10 сентября 2010 г. N 794н</w:t>
        </w:r>
      </w:hyperlink>
      <w:r w:rsidRPr="00711F34">
        <w:rPr>
          <w:rFonts w:ascii="Times New Roman" w:eastAsia="Times New Roman" w:hAnsi="Times New Roman"/>
          <w:bCs/>
          <w:sz w:val="24"/>
          <w:szCs w:val="24"/>
        </w:rPr>
        <w:t xml:space="preserve"> (зарегистрирован Министерством юстиции Российской Федерации 4 октября 2010 г. N 18605), </w:t>
      </w:r>
      <w:hyperlink r:id="rId98" w:history="1">
        <w:r w:rsidRPr="00711F34">
          <w:rPr>
            <w:rFonts w:ascii="Times New Roman" w:eastAsia="Times New Roman" w:hAnsi="Times New Roman"/>
            <w:bCs/>
            <w:sz w:val="24"/>
            <w:szCs w:val="24"/>
          </w:rPr>
          <w:t>от 30 июня 2011 г. N 644н</w:t>
        </w:r>
      </w:hyperlink>
      <w:r w:rsidRPr="00711F34">
        <w:rPr>
          <w:rFonts w:ascii="Times New Roman" w:eastAsia="Times New Roman" w:hAnsi="Times New Roman"/>
          <w:bCs/>
          <w:sz w:val="24"/>
          <w:szCs w:val="24"/>
        </w:rPr>
        <w:t xml:space="preserve"> (зарегистрирован Министерством юстиции Российской Федерации 22 июля 2011 г. N 21489) и </w:t>
      </w:r>
      <w:hyperlink r:id="rId99" w:history="1">
        <w:r w:rsidRPr="00711F34">
          <w:rPr>
            <w:rFonts w:ascii="Times New Roman" w:eastAsia="Times New Roman" w:hAnsi="Times New Roman"/>
            <w:bCs/>
            <w:sz w:val="24"/>
            <w:szCs w:val="24"/>
          </w:rPr>
          <w:t>от 22 ноября 2011 г. N 1379н</w:t>
        </w:r>
      </w:hyperlink>
      <w:r w:rsidRPr="00711F34">
        <w:rPr>
          <w:rFonts w:ascii="Times New Roman" w:eastAsia="Times New Roman" w:hAnsi="Times New Roman"/>
          <w:bCs/>
          <w:sz w:val="24"/>
          <w:szCs w:val="24"/>
        </w:rPr>
        <w:t xml:space="preserve"> (зарегистрирован Министерством юстиции Российской Федерации 20 декабря 2011 г. N 22690);</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xml:space="preserve">(2) </w:t>
      </w:r>
      <w:hyperlink r:id="rId100" w:history="1">
        <w:r w:rsidRPr="00711F34">
          <w:rPr>
            <w:rFonts w:ascii="Times New Roman" w:eastAsia="Times New Roman" w:hAnsi="Times New Roman"/>
            <w:bCs/>
            <w:sz w:val="24"/>
            <w:szCs w:val="24"/>
          </w:rPr>
          <w:t>Приказ</w:t>
        </w:r>
      </w:hyperlink>
      <w:r w:rsidRPr="00711F34">
        <w:rPr>
          <w:rFonts w:ascii="Times New Roman" w:eastAsia="Times New Roman" w:hAnsi="Times New Roman"/>
          <w:bCs/>
          <w:sz w:val="24"/>
          <w:szCs w:val="24"/>
        </w:rPr>
        <w:t xml:space="preserve">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Министерством юстиции Российской Федерации 21 октября 2011 г. N 22111);</w:t>
      </w:r>
    </w:p>
    <w:p w:rsidR="00C05B16" w:rsidRPr="00711F34" w:rsidRDefault="00C05B16" w:rsidP="00711F34">
      <w:pPr>
        <w:shd w:val="clear" w:color="auto" w:fill="FFFFFF"/>
        <w:spacing w:before="100" w:beforeAutospacing="1" w:after="100" w:afterAutospacing="1"/>
        <w:rPr>
          <w:rFonts w:ascii="Times New Roman" w:eastAsia="Times New Roman" w:hAnsi="Times New Roman"/>
          <w:bCs/>
          <w:sz w:val="24"/>
          <w:szCs w:val="24"/>
        </w:rPr>
      </w:pPr>
      <w:r w:rsidRPr="00711F34">
        <w:rPr>
          <w:rFonts w:ascii="Times New Roman" w:eastAsia="Times New Roman" w:hAnsi="Times New Roman"/>
          <w:bCs/>
          <w:sz w:val="24"/>
          <w:szCs w:val="24"/>
        </w:rPr>
        <w:t xml:space="preserve">(3) </w:t>
      </w:r>
      <w:hyperlink r:id="rId101" w:history="1">
        <w:r w:rsidRPr="00711F34">
          <w:rPr>
            <w:rFonts w:ascii="Times New Roman" w:eastAsia="Times New Roman" w:hAnsi="Times New Roman"/>
            <w:bCs/>
            <w:sz w:val="24"/>
            <w:szCs w:val="24"/>
          </w:rPr>
          <w:t>Приказ</w:t>
        </w:r>
      </w:hyperlink>
      <w:r w:rsidRPr="00711F34">
        <w:rPr>
          <w:rFonts w:ascii="Times New Roman" w:eastAsia="Times New Roman" w:hAnsi="Times New Roman"/>
          <w:bCs/>
          <w:sz w:val="24"/>
          <w:szCs w:val="24"/>
        </w:rPr>
        <w:t xml:space="preserve"> Министерства здравоохранения и социального развития Российской Федерации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Министерством юстиции Российской Федерации 11 апреля 2011 г. N 20452)</w:t>
      </w:r>
    </w:p>
    <w:p w:rsidR="00C05B16" w:rsidRPr="00711F34" w:rsidRDefault="00C05B16" w:rsidP="00711F34">
      <w:pPr>
        <w:shd w:val="clear" w:color="auto" w:fill="FFFFFF"/>
        <w:rPr>
          <w:rFonts w:ascii="Times New Roman" w:eastAsia="Times New Roman" w:hAnsi="Times New Roman"/>
          <w:b/>
          <w:bCs/>
          <w:sz w:val="24"/>
          <w:szCs w:val="24"/>
        </w:rPr>
      </w:pPr>
    </w:p>
    <w:sectPr w:rsidR="00C05B16" w:rsidRPr="00711F34" w:rsidSect="00601592">
      <w:footerReference w:type="default" r:id="rId102"/>
      <w:pgSz w:w="11906" w:h="16838"/>
      <w:pgMar w:top="426" w:right="709" w:bottom="709" w:left="1134" w:header="709"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E7A" w:rsidRDefault="00F60E7A">
      <w:r>
        <w:separator/>
      </w:r>
    </w:p>
  </w:endnote>
  <w:endnote w:type="continuationSeparator" w:id="0">
    <w:p w:rsidR="00F60E7A" w:rsidRDefault="00F6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Segoe UI"/>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F3D" w:rsidRDefault="00DB4F3D" w:rsidP="002B0F5E">
    <w:pPr>
      <w:pStyle w:val="a5"/>
      <w:jc w:val="center"/>
    </w:pPr>
    <w:r>
      <w:fldChar w:fldCharType="begin"/>
    </w:r>
    <w:r>
      <w:instrText xml:space="preserve"> PAGE   \* MERGEFORMAT </w:instrText>
    </w:r>
    <w:r>
      <w:fldChar w:fldCharType="separate"/>
    </w:r>
    <w:r w:rsidR="00711F34">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E7A" w:rsidRDefault="00F60E7A">
      <w:r>
        <w:separator/>
      </w:r>
    </w:p>
  </w:footnote>
  <w:footnote w:type="continuationSeparator" w:id="0">
    <w:p w:rsidR="00F60E7A" w:rsidRDefault="00F60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3CD45B5C"/>
    <w:multiLevelType w:val="multilevel"/>
    <w:tmpl w:val="24A06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38285D"/>
    <w:multiLevelType w:val="hybridMultilevel"/>
    <w:tmpl w:val="6BF40C0A"/>
    <w:lvl w:ilvl="0" w:tplc="21F055AE">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F01550"/>
    <w:multiLevelType w:val="hybridMultilevel"/>
    <w:tmpl w:val="AE0C8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C52B7D"/>
    <w:multiLevelType w:val="multilevel"/>
    <w:tmpl w:val="6D62B2D0"/>
    <w:lvl w:ilvl="0">
      <w:start w:val="1"/>
      <w:numFmt w:val="decimal"/>
      <w:lvlText w:val="%1."/>
      <w:lvlJc w:val="left"/>
      <w:pPr>
        <w:ind w:left="1864" w:hanging="1155"/>
      </w:pPr>
      <w:rPr>
        <w:rFonts w:hint="default"/>
      </w:rPr>
    </w:lvl>
    <w:lvl w:ilvl="1">
      <w:start w:val="1"/>
      <w:numFmt w:val="decimal"/>
      <w:isLgl/>
      <w:lvlText w:val="%1.%2"/>
      <w:lvlJc w:val="left"/>
      <w:pPr>
        <w:ind w:left="1084" w:hanging="375"/>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EA"/>
    <w:rsid w:val="0001329B"/>
    <w:rsid w:val="000377C9"/>
    <w:rsid w:val="00044228"/>
    <w:rsid w:val="000459FB"/>
    <w:rsid w:val="000545C6"/>
    <w:rsid w:val="00087655"/>
    <w:rsid w:val="00095127"/>
    <w:rsid w:val="000B45F9"/>
    <w:rsid w:val="000D36F6"/>
    <w:rsid w:val="000F6763"/>
    <w:rsid w:val="0014268D"/>
    <w:rsid w:val="0015118B"/>
    <w:rsid w:val="00184EA9"/>
    <w:rsid w:val="001B6AB9"/>
    <w:rsid w:val="001D3065"/>
    <w:rsid w:val="00227450"/>
    <w:rsid w:val="00235DF4"/>
    <w:rsid w:val="0025202A"/>
    <w:rsid w:val="002878FE"/>
    <w:rsid w:val="002B0F5E"/>
    <w:rsid w:val="002F1257"/>
    <w:rsid w:val="002F7FD7"/>
    <w:rsid w:val="00311A4C"/>
    <w:rsid w:val="003155FE"/>
    <w:rsid w:val="003A20E3"/>
    <w:rsid w:val="003C6E01"/>
    <w:rsid w:val="003D3A3D"/>
    <w:rsid w:val="003F3EEA"/>
    <w:rsid w:val="0040208B"/>
    <w:rsid w:val="00412BB8"/>
    <w:rsid w:val="004454FE"/>
    <w:rsid w:val="00461458"/>
    <w:rsid w:val="004717F7"/>
    <w:rsid w:val="00472F7A"/>
    <w:rsid w:val="00482DC2"/>
    <w:rsid w:val="0049170B"/>
    <w:rsid w:val="00497230"/>
    <w:rsid w:val="004C7049"/>
    <w:rsid w:val="004E56FB"/>
    <w:rsid w:val="00525680"/>
    <w:rsid w:val="005360F0"/>
    <w:rsid w:val="00550CC9"/>
    <w:rsid w:val="00563475"/>
    <w:rsid w:val="005766D0"/>
    <w:rsid w:val="00581351"/>
    <w:rsid w:val="00592A5F"/>
    <w:rsid w:val="005970EC"/>
    <w:rsid w:val="005E1291"/>
    <w:rsid w:val="005E7605"/>
    <w:rsid w:val="00601592"/>
    <w:rsid w:val="006652F4"/>
    <w:rsid w:val="00685A78"/>
    <w:rsid w:val="00693790"/>
    <w:rsid w:val="006B524C"/>
    <w:rsid w:val="006C7FCA"/>
    <w:rsid w:val="006D50B4"/>
    <w:rsid w:val="006E1F7B"/>
    <w:rsid w:val="006E5521"/>
    <w:rsid w:val="006F7C35"/>
    <w:rsid w:val="00711F34"/>
    <w:rsid w:val="00755616"/>
    <w:rsid w:val="007612E4"/>
    <w:rsid w:val="007A4F7C"/>
    <w:rsid w:val="007D7D8C"/>
    <w:rsid w:val="00800D08"/>
    <w:rsid w:val="00806C5C"/>
    <w:rsid w:val="0081509B"/>
    <w:rsid w:val="00850429"/>
    <w:rsid w:val="00851162"/>
    <w:rsid w:val="008573FD"/>
    <w:rsid w:val="00866B34"/>
    <w:rsid w:val="0089714B"/>
    <w:rsid w:val="008B1CE9"/>
    <w:rsid w:val="008C6D15"/>
    <w:rsid w:val="008D1757"/>
    <w:rsid w:val="008E4F2E"/>
    <w:rsid w:val="008F3C25"/>
    <w:rsid w:val="008F5063"/>
    <w:rsid w:val="00903D94"/>
    <w:rsid w:val="009825F4"/>
    <w:rsid w:val="00984F98"/>
    <w:rsid w:val="009938E4"/>
    <w:rsid w:val="00995279"/>
    <w:rsid w:val="009C4157"/>
    <w:rsid w:val="009C5C0A"/>
    <w:rsid w:val="00A0159D"/>
    <w:rsid w:val="00A1213E"/>
    <w:rsid w:val="00A303A9"/>
    <w:rsid w:val="00A60900"/>
    <w:rsid w:val="00A77A82"/>
    <w:rsid w:val="00AB0F8E"/>
    <w:rsid w:val="00AD14F3"/>
    <w:rsid w:val="00AD3316"/>
    <w:rsid w:val="00B13B5D"/>
    <w:rsid w:val="00B6422C"/>
    <w:rsid w:val="00B861FA"/>
    <w:rsid w:val="00BD5F65"/>
    <w:rsid w:val="00BE29EE"/>
    <w:rsid w:val="00BF056F"/>
    <w:rsid w:val="00BF3671"/>
    <w:rsid w:val="00BF59E8"/>
    <w:rsid w:val="00C016C3"/>
    <w:rsid w:val="00C0449F"/>
    <w:rsid w:val="00C05B16"/>
    <w:rsid w:val="00C508D7"/>
    <w:rsid w:val="00C562C6"/>
    <w:rsid w:val="00C91D39"/>
    <w:rsid w:val="00CB20AB"/>
    <w:rsid w:val="00CB26E0"/>
    <w:rsid w:val="00CD43B3"/>
    <w:rsid w:val="00CE343A"/>
    <w:rsid w:val="00CE6D53"/>
    <w:rsid w:val="00CF2F6A"/>
    <w:rsid w:val="00D2030E"/>
    <w:rsid w:val="00D72862"/>
    <w:rsid w:val="00D80F89"/>
    <w:rsid w:val="00D9402C"/>
    <w:rsid w:val="00D94850"/>
    <w:rsid w:val="00DB256B"/>
    <w:rsid w:val="00DB4F3D"/>
    <w:rsid w:val="00DE34ED"/>
    <w:rsid w:val="00E01678"/>
    <w:rsid w:val="00E07D83"/>
    <w:rsid w:val="00E12C64"/>
    <w:rsid w:val="00E148B3"/>
    <w:rsid w:val="00E401DA"/>
    <w:rsid w:val="00E422C5"/>
    <w:rsid w:val="00E723E1"/>
    <w:rsid w:val="00E944E8"/>
    <w:rsid w:val="00EA2361"/>
    <w:rsid w:val="00EA30B3"/>
    <w:rsid w:val="00EC24FC"/>
    <w:rsid w:val="00EE5AAD"/>
    <w:rsid w:val="00F2478E"/>
    <w:rsid w:val="00F354ED"/>
    <w:rsid w:val="00F60E7A"/>
    <w:rsid w:val="00F73953"/>
    <w:rsid w:val="00F8415D"/>
    <w:rsid w:val="00FA1469"/>
    <w:rsid w:val="00FC08D8"/>
    <w:rsid w:val="00FE3D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F3EEA"/>
    <w:pPr>
      <w:spacing w:after="0" w:line="240" w:lineRule="auto"/>
    </w:pPr>
    <w:rPr>
      <w:rFonts w:ascii="Calibri" w:eastAsia="Calibri" w:hAnsi="Calibri" w:cs="Times New Roman"/>
      <w:sz w:val="20"/>
      <w:szCs w:val="20"/>
      <w:lang w:eastAsia="ru-RU"/>
    </w:rPr>
  </w:style>
  <w:style w:type="paragraph" w:styleId="1">
    <w:name w:val="heading 1"/>
    <w:basedOn w:val="a"/>
    <w:next w:val="a"/>
    <w:link w:val="10"/>
    <w:uiPriority w:val="9"/>
    <w:qFormat/>
    <w:rsid w:val="003F3EEA"/>
    <w:pPr>
      <w:keepNext/>
      <w:suppressAutoHyphens/>
      <w:spacing w:before="240" w:after="60"/>
      <w:outlineLvl w:val="0"/>
    </w:pPr>
    <w:rPr>
      <w:rFonts w:ascii="Cambria" w:eastAsia="Times New Roman" w:hAnsi="Cambria"/>
      <w:b/>
      <w:bCs/>
      <w:kern w:val="32"/>
      <w:sz w:val="32"/>
      <w:szCs w:val="32"/>
      <w:lang w:eastAsia="ar-SA"/>
    </w:rPr>
  </w:style>
  <w:style w:type="paragraph" w:styleId="2">
    <w:name w:val="heading 2"/>
    <w:basedOn w:val="a"/>
    <w:next w:val="a"/>
    <w:link w:val="20"/>
    <w:uiPriority w:val="9"/>
    <w:semiHidden/>
    <w:unhideWhenUsed/>
    <w:qFormat/>
    <w:rsid w:val="00B861F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3F3EEA"/>
    <w:pPr>
      <w:keepNext/>
      <w:numPr>
        <w:ilvl w:val="2"/>
        <w:numId w:val="1"/>
      </w:numPr>
      <w:suppressAutoHyphens/>
      <w:jc w:val="center"/>
      <w:outlineLvl w:val="2"/>
    </w:pPr>
    <w:rPr>
      <w:rFonts w:ascii="Times New Roman" w:eastAsia="Times New Roman" w:hAnsi="Times New Roman"/>
      <w:b/>
      <w:bCs/>
      <w:sz w:val="24"/>
      <w:szCs w:val="24"/>
      <w:lang w:eastAsia="ar-SA"/>
    </w:rPr>
  </w:style>
  <w:style w:type="paragraph" w:styleId="4">
    <w:name w:val="heading 4"/>
    <w:basedOn w:val="a"/>
    <w:next w:val="a"/>
    <w:link w:val="40"/>
    <w:uiPriority w:val="9"/>
    <w:unhideWhenUsed/>
    <w:qFormat/>
    <w:rsid w:val="00C05B1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3EEA"/>
    <w:rPr>
      <w:rFonts w:ascii="Cambria" w:eastAsia="Times New Roman" w:hAnsi="Cambria" w:cs="Times New Roman"/>
      <w:b/>
      <w:bCs/>
      <w:kern w:val="32"/>
      <w:sz w:val="32"/>
      <w:szCs w:val="32"/>
      <w:lang w:eastAsia="ar-SA"/>
    </w:rPr>
  </w:style>
  <w:style w:type="character" w:customStyle="1" w:styleId="30">
    <w:name w:val="Заголовок 3 Знак"/>
    <w:basedOn w:val="a0"/>
    <w:link w:val="3"/>
    <w:rsid w:val="003F3EEA"/>
    <w:rPr>
      <w:rFonts w:ascii="Times New Roman" w:eastAsia="Times New Roman" w:hAnsi="Times New Roman" w:cs="Times New Roman"/>
      <w:b/>
      <w:bCs/>
      <w:sz w:val="24"/>
      <w:szCs w:val="24"/>
      <w:lang w:eastAsia="ar-SA"/>
    </w:rPr>
  </w:style>
  <w:style w:type="paragraph" w:styleId="a3">
    <w:name w:val="Normal (Web)"/>
    <w:basedOn w:val="a"/>
    <w:uiPriority w:val="99"/>
    <w:unhideWhenUsed/>
    <w:rsid w:val="003F3EEA"/>
    <w:pPr>
      <w:spacing w:before="100" w:beforeAutospacing="1" w:after="100" w:afterAutospacing="1"/>
    </w:pPr>
    <w:rPr>
      <w:rFonts w:ascii="Times New Roman" w:eastAsia="Times New Roman" w:hAnsi="Times New Roman"/>
      <w:sz w:val="24"/>
      <w:szCs w:val="24"/>
    </w:rPr>
  </w:style>
  <w:style w:type="paragraph" w:customStyle="1" w:styleId="a4">
    <w:name w:val="Содержимое таблицы"/>
    <w:basedOn w:val="a"/>
    <w:rsid w:val="003F3EEA"/>
    <w:pPr>
      <w:widowControl w:val="0"/>
      <w:suppressLineNumbers/>
      <w:suppressAutoHyphens/>
    </w:pPr>
    <w:rPr>
      <w:rFonts w:ascii="Times New Roman" w:eastAsia="Lucida Sans Unicode" w:hAnsi="Times New Roman"/>
      <w:kern w:val="1"/>
      <w:sz w:val="24"/>
      <w:szCs w:val="24"/>
      <w:lang w:eastAsia="ar-SA"/>
    </w:rPr>
  </w:style>
  <w:style w:type="paragraph" w:styleId="a5">
    <w:name w:val="footer"/>
    <w:basedOn w:val="a"/>
    <w:link w:val="a6"/>
    <w:uiPriority w:val="99"/>
    <w:unhideWhenUsed/>
    <w:rsid w:val="003F3EEA"/>
    <w:pPr>
      <w:tabs>
        <w:tab w:val="center" w:pos="4677"/>
        <w:tab w:val="right" w:pos="9355"/>
      </w:tabs>
    </w:pPr>
  </w:style>
  <w:style w:type="character" w:customStyle="1" w:styleId="a6">
    <w:name w:val="Нижний колонтитул Знак"/>
    <w:basedOn w:val="a0"/>
    <w:link w:val="a5"/>
    <w:uiPriority w:val="99"/>
    <w:rsid w:val="003F3EEA"/>
    <w:rPr>
      <w:rFonts w:ascii="Calibri" w:eastAsia="Calibri" w:hAnsi="Calibri" w:cs="Times New Roman"/>
      <w:sz w:val="20"/>
      <w:szCs w:val="20"/>
      <w:lang w:eastAsia="ru-RU"/>
    </w:rPr>
  </w:style>
  <w:style w:type="paragraph" w:styleId="a7">
    <w:name w:val="Balloon Text"/>
    <w:basedOn w:val="a"/>
    <w:link w:val="a8"/>
    <w:uiPriority w:val="99"/>
    <w:semiHidden/>
    <w:unhideWhenUsed/>
    <w:rsid w:val="001B6AB9"/>
    <w:rPr>
      <w:rFonts w:ascii="Tahoma" w:hAnsi="Tahoma" w:cs="Tahoma"/>
      <w:sz w:val="16"/>
      <w:szCs w:val="16"/>
    </w:rPr>
  </w:style>
  <w:style w:type="character" w:customStyle="1" w:styleId="a8">
    <w:name w:val="Текст выноски Знак"/>
    <w:basedOn w:val="a0"/>
    <w:link w:val="a7"/>
    <w:uiPriority w:val="99"/>
    <w:semiHidden/>
    <w:rsid w:val="001B6AB9"/>
    <w:rPr>
      <w:rFonts w:ascii="Tahoma" w:eastAsia="Calibri" w:hAnsi="Tahoma" w:cs="Tahoma"/>
      <w:sz w:val="16"/>
      <w:szCs w:val="16"/>
      <w:lang w:eastAsia="ru-RU"/>
    </w:rPr>
  </w:style>
  <w:style w:type="paragraph" w:styleId="a9">
    <w:name w:val="header"/>
    <w:basedOn w:val="a"/>
    <w:link w:val="aa"/>
    <w:uiPriority w:val="99"/>
    <w:semiHidden/>
    <w:unhideWhenUsed/>
    <w:rsid w:val="002B0F5E"/>
    <w:pPr>
      <w:tabs>
        <w:tab w:val="center" w:pos="4677"/>
        <w:tab w:val="right" w:pos="9355"/>
      </w:tabs>
    </w:pPr>
  </w:style>
  <w:style w:type="character" w:customStyle="1" w:styleId="aa">
    <w:name w:val="Верхний колонтитул Знак"/>
    <w:basedOn w:val="a0"/>
    <w:link w:val="a9"/>
    <w:uiPriority w:val="99"/>
    <w:semiHidden/>
    <w:rsid w:val="002B0F5E"/>
    <w:rPr>
      <w:rFonts w:ascii="Calibri" w:eastAsia="Calibri" w:hAnsi="Calibri" w:cs="Times New Roman"/>
      <w:sz w:val="20"/>
      <w:szCs w:val="20"/>
      <w:lang w:eastAsia="ru-RU"/>
    </w:rPr>
  </w:style>
  <w:style w:type="paragraph" w:customStyle="1" w:styleId="u">
    <w:name w:val="u"/>
    <w:basedOn w:val="a"/>
    <w:rsid w:val="00BF3671"/>
    <w:pPr>
      <w:suppressAutoHyphens/>
      <w:ind w:firstLine="539"/>
      <w:jc w:val="both"/>
    </w:pPr>
    <w:rPr>
      <w:rFonts w:ascii="Times New Roman" w:eastAsia="Times New Roman" w:hAnsi="Times New Roman" w:cs="Calibri"/>
      <w:color w:val="000000"/>
      <w:kern w:val="1"/>
      <w:sz w:val="18"/>
      <w:szCs w:val="18"/>
      <w:lang w:eastAsia="ar-SA"/>
    </w:rPr>
  </w:style>
  <w:style w:type="character" w:customStyle="1" w:styleId="20">
    <w:name w:val="Заголовок 2 Знак"/>
    <w:basedOn w:val="a0"/>
    <w:link w:val="2"/>
    <w:uiPriority w:val="9"/>
    <w:semiHidden/>
    <w:rsid w:val="00B861FA"/>
    <w:rPr>
      <w:rFonts w:asciiTheme="majorHAnsi" w:eastAsiaTheme="majorEastAsia" w:hAnsiTheme="majorHAnsi" w:cstheme="majorBidi"/>
      <w:b/>
      <w:bCs/>
      <w:color w:val="5B9BD5" w:themeColor="accent1"/>
      <w:sz w:val="26"/>
      <w:szCs w:val="26"/>
      <w:lang w:eastAsia="ru-RU"/>
    </w:rPr>
  </w:style>
  <w:style w:type="character" w:customStyle="1" w:styleId="40">
    <w:name w:val="Заголовок 4 Знак"/>
    <w:basedOn w:val="a0"/>
    <w:link w:val="4"/>
    <w:uiPriority w:val="9"/>
    <w:rsid w:val="00C05B16"/>
    <w:rPr>
      <w:rFonts w:asciiTheme="majorHAnsi" w:eastAsiaTheme="majorEastAsia" w:hAnsiTheme="majorHAnsi" w:cstheme="majorBidi"/>
      <w:b/>
      <w:bCs/>
      <w:i/>
      <w:iCs/>
      <w:color w:val="5B9BD5" w:themeColor="accent1"/>
      <w:sz w:val="20"/>
      <w:szCs w:val="20"/>
      <w:lang w:eastAsia="ru-RU"/>
    </w:rPr>
  </w:style>
  <w:style w:type="numbering" w:customStyle="1" w:styleId="11">
    <w:name w:val="Нет списка1"/>
    <w:next w:val="a2"/>
    <w:uiPriority w:val="99"/>
    <w:semiHidden/>
    <w:unhideWhenUsed/>
    <w:rsid w:val="00C05B16"/>
  </w:style>
  <w:style w:type="character" w:styleId="ab">
    <w:name w:val="Hyperlink"/>
    <w:basedOn w:val="a0"/>
    <w:uiPriority w:val="99"/>
    <w:semiHidden/>
    <w:unhideWhenUsed/>
    <w:rsid w:val="00C05B16"/>
    <w:rPr>
      <w:strike w:val="0"/>
      <w:dstrike w:val="0"/>
      <w:color w:val="3272C0"/>
      <w:u w:val="none"/>
      <w:effect w:val="none"/>
      <w:shd w:val="clear" w:color="auto" w:fill="auto"/>
    </w:rPr>
  </w:style>
  <w:style w:type="character" w:styleId="ac">
    <w:name w:val="FollowedHyperlink"/>
    <w:basedOn w:val="a0"/>
    <w:uiPriority w:val="99"/>
    <w:semiHidden/>
    <w:unhideWhenUsed/>
    <w:rsid w:val="00C05B16"/>
    <w:rPr>
      <w:strike w:val="0"/>
      <w:dstrike w:val="0"/>
      <w:color w:val="3272C0"/>
      <w:u w:val="none"/>
      <w:effect w:val="none"/>
      <w:shd w:val="clear" w:color="auto" w:fill="auto"/>
    </w:rPr>
  </w:style>
  <w:style w:type="character" w:styleId="HTML">
    <w:name w:val="HTML Code"/>
    <w:basedOn w:val="a0"/>
    <w:uiPriority w:val="99"/>
    <w:semiHidden/>
    <w:unhideWhenUsed/>
    <w:rsid w:val="00C05B16"/>
    <w:rPr>
      <w:rFonts w:ascii="Courier New" w:eastAsia="Times New Roman" w:hAnsi="Courier New" w:cs="Courier New" w:hint="default"/>
      <w:sz w:val="24"/>
      <w:szCs w:val="24"/>
    </w:rPr>
  </w:style>
  <w:style w:type="character" w:styleId="HTML0">
    <w:name w:val="HTML Definition"/>
    <w:basedOn w:val="a0"/>
    <w:uiPriority w:val="99"/>
    <w:semiHidden/>
    <w:unhideWhenUsed/>
    <w:rsid w:val="00C05B16"/>
    <w:rPr>
      <w:i/>
      <w:iCs/>
    </w:rPr>
  </w:style>
  <w:style w:type="character" w:styleId="HTML1">
    <w:name w:val="HTML Keyboard"/>
    <w:basedOn w:val="a0"/>
    <w:uiPriority w:val="99"/>
    <w:semiHidden/>
    <w:unhideWhenUsed/>
    <w:rsid w:val="00C05B16"/>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C05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rPr>
  </w:style>
  <w:style w:type="character" w:customStyle="1" w:styleId="HTML3">
    <w:name w:val="Стандартный HTML Знак"/>
    <w:basedOn w:val="a0"/>
    <w:link w:val="HTML2"/>
    <w:uiPriority w:val="99"/>
    <w:semiHidden/>
    <w:rsid w:val="00C05B16"/>
    <w:rPr>
      <w:rFonts w:ascii="Courier New" w:eastAsia="Times New Roman" w:hAnsi="Courier New" w:cs="Courier New"/>
      <w:sz w:val="24"/>
      <w:szCs w:val="24"/>
      <w:lang w:eastAsia="ru-RU"/>
    </w:rPr>
  </w:style>
  <w:style w:type="character" w:styleId="HTML4">
    <w:name w:val="HTML Sample"/>
    <w:basedOn w:val="a0"/>
    <w:uiPriority w:val="99"/>
    <w:semiHidden/>
    <w:unhideWhenUsed/>
    <w:rsid w:val="00C05B16"/>
    <w:rPr>
      <w:rFonts w:ascii="Courier New" w:eastAsia="Times New Roman" w:hAnsi="Courier New" w:cs="Courier New" w:hint="default"/>
      <w:sz w:val="24"/>
      <w:szCs w:val="24"/>
    </w:rPr>
  </w:style>
  <w:style w:type="character" w:styleId="ad">
    <w:name w:val="Strong"/>
    <w:basedOn w:val="a0"/>
    <w:uiPriority w:val="22"/>
    <w:qFormat/>
    <w:rsid w:val="00C05B16"/>
    <w:rPr>
      <w:b/>
      <w:bCs/>
    </w:rPr>
  </w:style>
  <w:style w:type="paragraph" w:customStyle="1" w:styleId="s15">
    <w:name w:val="s_15"/>
    <w:basedOn w:val="a"/>
    <w:rsid w:val="00C05B16"/>
    <w:pPr>
      <w:spacing w:before="100" w:beforeAutospacing="1" w:after="300"/>
    </w:pPr>
    <w:rPr>
      <w:rFonts w:ascii="Times New Roman" w:eastAsia="Times New Roman" w:hAnsi="Times New Roman"/>
      <w:b/>
      <w:bCs/>
      <w:color w:val="22272F"/>
      <w:sz w:val="24"/>
      <w:szCs w:val="24"/>
    </w:rPr>
  </w:style>
  <w:style w:type="paragraph" w:customStyle="1" w:styleId="s52">
    <w:name w:val="s_52"/>
    <w:basedOn w:val="a"/>
    <w:rsid w:val="00C05B16"/>
    <w:pPr>
      <w:spacing w:before="100" w:beforeAutospacing="1" w:after="100" w:afterAutospacing="1"/>
    </w:pPr>
    <w:rPr>
      <w:rFonts w:ascii="Times New Roman" w:eastAsia="Times New Roman" w:hAnsi="Times New Roman"/>
      <w:sz w:val="24"/>
      <w:szCs w:val="24"/>
    </w:rPr>
  </w:style>
  <w:style w:type="paragraph" w:customStyle="1" w:styleId="s1">
    <w:name w:val="s_1"/>
    <w:basedOn w:val="a"/>
    <w:rsid w:val="00C05B16"/>
    <w:pPr>
      <w:spacing w:before="100" w:beforeAutospacing="1" w:after="100" w:afterAutospacing="1"/>
    </w:pPr>
    <w:rPr>
      <w:rFonts w:ascii="Times New Roman" w:eastAsia="Times New Roman" w:hAnsi="Times New Roman"/>
      <w:sz w:val="24"/>
      <w:szCs w:val="24"/>
    </w:rPr>
  </w:style>
  <w:style w:type="paragraph" w:customStyle="1" w:styleId="s3">
    <w:name w:val="s_3"/>
    <w:basedOn w:val="a"/>
    <w:rsid w:val="00C05B16"/>
    <w:pPr>
      <w:spacing w:before="100" w:beforeAutospacing="1" w:after="100" w:afterAutospacing="1"/>
    </w:pPr>
    <w:rPr>
      <w:rFonts w:ascii="Times New Roman" w:eastAsia="Times New Roman" w:hAnsi="Times New Roman"/>
      <w:sz w:val="24"/>
      <w:szCs w:val="24"/>
    </w:rPr>
  </w:style>
  <w:style w:type="paragraph" w:customStyle="1" w:styleId="s7">
    <w:name w:val="s_7"/>
    <w:basedOn w:val="a"/>
    <w:rsid w:val="00C05B16"/>
    <w:pPr>
      <w:spacing w:before="100" w:beforeAutospacing="1" w:after="100" w:afterAutospacing="1"/>
    </w:pPr>
    <w:rPr>
      <w:rFonts w:ascii="Times New Roman" w:eastAsia="Times New Roman" w:hAnsi="Times New Roman"/>
      <w:sz w:val="24"/>
      <w:szCs w:val="24"/>
    </w:rPr>
  </w:style>
  <w:style w:type="paragraph" w:customStyle="1" w:styleId="wrapper">
    <w:name w:val="wrapper"/>
    <w:basedOn w:val="a"/>
    <w:rsid w:val="00C05B16"/>
    <w:pPr>
      <w:shd w:val="clear" w:color="auto" w:fill="FFFFFF"/>
      <w:spacing w:before="100" w:beforeAutospacing="1" w:after="100" w:afterAutospacing="1"/>
    </w:pPr>
    <w:rPr>
      <w:rFonts w:ascii="Times New Roman" w:eastAsia="Times New Roman" w:hAnsi="Times New Roman"/>
      <w:sz w:val="24"/>
      <w:szCs w:val="24"/>
    </w:rPr>
  </w:style>
  <w:style w:type="paragraph" w:customStyle="1" w:styleId="logo">
    <w:name w:val="logo"/>
    <w:basedOn w:val="a"/>
    <w:rsid w:val="00C05B16"/>
    <w:pPr>
      <w:spacing w:before="75"/>
      <w:ind w:left="300"/>
    </w:pPr>
    <w:rPr>
      <w:rFonts w:ascii="Times New Roman" w:eastAsia="Times New Roman" w:hAnsi="Times New Roman"/>
      <w:sz w:val="24"/>
      <w:szCs w:val="24"/>
    </w:rPr>
  </w:style>
  <w:style w:type="paragraph" w:customStyle="1" w:styleId="search">
    <w:name w:val="search"/>
    <w:basedOn w:val="a"/>
    <w:rsid w:val="00C05B16"/>
    <w:pPr>
      <w:shd w:val="clear" w:color="auto" w:fill="FFFFFF"/>
      <w:spacing w:before="100" w:beforeAutospacing="1" w:after="100" w:afterAutospacing="1"/>
    </w:pPr>
    <w:rPr>
      <w:rFonts w:ascii="Times New Roman" w:eastAsia="Times New Roman" w:hAnsi="Times New Roman"/>
      <w:sz w:val="24"/>
      <w:szCs w:val="24"/>
    </w:rPr>
  </w:style>
  <w:style w:type="paragraph" w:customStyle="1" w:styleId="tabs">
    <w:name w:val="tabs"/>
    <w:basedOn w:val="a"/>
    <w:rsid w:val="00C05B16"/>
    <w:pPr>
      <w:spacing w:before="100" w:beforeAutospacing="1" w:after="225"/>
    </w:pPr>
    <w:rPr>
      <w:rFonts w:ascii="Times New Roman" w:eastAsia="Times New Roman" w:hAnsi="Times New Roman"/>
      <w:sz w:val="24"/>
      <w:szCs w:val="24"/>
    </w:rPr>
  </w:style>
  <w:style w:type="paragraph" w:customStyle="1" w:styleId="tab-buttons">
    <w:name w:val="tab-buttons"/>
    <w:basedOn w:val="a"/>
    <w:rsid w:val="00C05B16"/>
    <w:pPr>
      <w:spacing w:before="100" w:beforeAutospacing="1" w:after="100" w:afterAutospacing="1"/>
      <w:ind w:left="150"/>
    </w:pPr>
    <w:rPr>
      <w:rFonts w:ascii="Times New Roman" w:eastAsia="Times New Roman" w:hAnsi="Times New Roman"/>
      <w:sz w:val="24"/>
      <w:szCs w:val="24"/>
    </w:rPr>
  </w:style>
  <w:style w:type="paragraph" w:customStyle="1" w:styleId="breadcrumps">
    <w:name w:val="breadcrumps"/>
    <w:basedOn w:val="a"/>
    <w:rsid w:val="00C05B16"/>
    <w:pPr>
      <w:spacing w:before="675" w:line="312" w:lineRule="atLeast"/>
      <w:ind w:left="300"/>
    </w:pPr>
    <w:rPr>
      <w:rFonts w:ascii="Times New Roman" w:eastAsia="Times New Roman" w:hAnsi="Times New Roman"/>
      <w:sz w:val="24"/>
      <w:szCs w:val="24"/>
    </w:rPr>
  </w:style>
  <w:style w:type="paragraph" w:customStyle="1" w:styleId="links-block">
    <w:name w:val="links-block"/>
    <w:basedOn w:val="a"/>
    <w:rsid w:val="00C05B16"/>
    <w:pPr>
      <w:spacing w:before="100" w:beforeAutospacing="1" w:after="100" w:afterAutospacing="1"/>
      <w:textAlignment w:val="top"/>
    </w:pPr>
    <w:rPr>
      <w:rFonts w:ascii="Times New Roman" w:eastAsia="Times New Roman" w:hAnsi="Times New Roman"/>
      <w:sz w:val="24"/>
      <w:szCs w:val="24"/>
    </w:rPr>
  </w:style>
  <w:style w:type="paragraph" w:customStyle="1" w:styleId="content">
    <w:name w:val="content"/>
    <w:basedOn w:val="a"/>
    <w:rsid w:val="00C05B16"/>
    <w:pPr>
      <w:spacing w:before="100" w:beforeAutospacing="1" w:after="100" w:afterAutospacing="1" w:line="360" w:lineRule="atLeast"/>
    </w:pPr>
    <w:rPr>
      <w:rFonts w:ascii="Times New Roman" w:eastAsia="Times New Roman" w:hAnsi="Times New Roman"/>
      <w:color w:val="22272F"/>
      <w:sz w:val="24"/>
      <w:szCs w:val="24"/>
    </w:rPr>
  </w:style>
  <w:style w:type="paragraph" w:customStyle="1" w:styleId="registeredusertext">
    <w:name w:val="registered_user_text"/>
    <w:basedOn w:val="a"/>
    <w:rsid w:val="00C05B16"/>
    <w:pPr>
      <w:spacing w:before="240" w:after="100" w:afterAutospacing="1"/>
      <w:jc w:val="center"/>
    </w:pPr>
    <w:rPr>
      <w:rFonts w:ascii="Arial" w:eastAsia="Times New Roman" w:hAnsi="Arial" w:cs="Arial"/>
      <w:b/>
      <w:bCs/>
      <w:color w:val="888888"/>
      <w:sz w:val="21"/>
      <w:szCs w:val="21"/>
    </w:rPr>
  </w:style>
  <w:style w:type="paragraph" w:customStyle="1" w:styleId="hide">
    <w:name w:val="hide"/>
    <w:basedOn w:val="a"/>
    <w:rsid w:val="00C05B16"/>
    <w:pPr>
      <w:spacing w:before="100" w:beforeAutospacing="1" w:after="100" w:afterAutospacing="1"/>
    </w:pPr>
    <w:rPr>
      <w:rFonts w:ascii="Times New Roman" w:eastAsia="Times New Roman" w:hAnsi="Times New Roman"/>
      <w:vanish/>
      <w:sz w:val="24"/>
      <w:szCs w:val="24"/>
    </w:rPr>
  </w:style>
  <w:style w:type="paragraph" w:customStyle="1" w:styleId="blockprefix">
    <w:name w:val="block_prefix"/>
    <w:basedOn w:val="a"/>
    <w:rsid w:val="00C05B16"/>
    <w:pPr>
      <w:spacing w:before="150" w:after="450"/>
      <w:ind w:left="375"/>
    </w:pPr>
    <w:rPr>
      <w:rFonts w:ascii="Times New Roman" w:eastAsia="Times New Roman" w:hAnsi="Times New Roman"/>
      <w:color w:val="3272C0"/>
      <w:sz w:val="24"/>
      <w:szCs w:val="24"/>
    </w:rPr>
  </w:style>
  <w:style w:type="paragraph" w:customStyle="1" w:styleId="trans-90">
    <w:name w:val="trans-90"/>
    <w:basedOn w:val="a"/>
    <w:rsid w:val="00C05B16"/>
    <w:pPr>
      <w:shd w:val="clear" w:color="auto" w:fill="000000"/>
      <w:spacing w:before="100" w:beforeAutospacing="1" w:after="100" w:afterAutospacing="1"/>
    </w:pPr>
    <w:rPr>
      <w:rFonts w:ascii="Times New Roman" w:eastAsia="Times New Roman" w:hAnsi="Times New Roman"/>
      <w:sz w:val="24"/>
      <w:szCs w:val="24"/>
    </w:rPr>
  </w:style>
  <w:style w:type="paragraph" w:customStyle="1" w:styleId="banner-bottom">
    <w:name w:val="banner-bottom"/>
    <w:basedOn w:val="a"/>
    <w:rsid w:val="00C05B16"/>
    <w:pPr>
      <w:shd w:val="clear" w:color="auto" w:fill="FFFFFF"/>
      <w:spacing w:before="100" w:beforeAutospacing="1" w:after="100" w:afterAutospacing="1"/>
    </w:pPr>
    <w:rPr>
      <w:rFonts w:ascii="Times New Roman" w:eastAsia="Times New Roman" w:hAnsi="Times New Roman"/>
      <w:sz w:val="24"/>
      <w:szCs w:val="24"/>
    </w:rPr>
  </w:style>
  <w:style w:type="paragraph" w:customStyle="1" w:styleId="vs403redirectbyurl">
    <w:name w:val="vs_403_redirect_by_url"/>
    <w:basedOn w:val="a"/>
    <w:rsid w:val="00C05B16"/>
    <w:pPr>
      <w:shd w:val="clear" w:color="auto" w:fill="005FA8"/>
      <w:spacing w:before="100" w:beforeAutospacing="1" w:after="100" w:afterAutospacing="1" w:line="360" w:lineRule="atLeast"/>
      <w:jc w:val="center"/>
    </w:pPr>
    <w:rPr>
      <w:rFonts w:ascii="Times New Roman" w:eastAsia="Times New Roman" w:hAnsi="Times New Roman"/>
      <w:b/>
      <w:bCs/>
      <w:color w:val="FFFFFF"/>
      <w:sz w:val="24"/>
      <w:szCs w:val="24"/>
    </w:rPr>
  </w:style>
  <w:style w:type="paragraph" w:customStyle="1" w:styleId="popup-social">
    <w:name w:val="popup-social"/>
    <w:basedOn w:val="a"/>
    <w:rsid w:val="00C05B16"/>
    <w:pPr>
      <w:shd w:val="clear" w:color="auto" w:fill="DD493B"/>
      <w:spacing w:before="100" w:beforeAutospacing="1" w:after="100" w:afterAutospacing="1" w:line="312" w:lineRule="atLeast"/>
    </w:pPr>
    <w:rPr>
      <w:rFonts w:ascii="Times New Roman" w:eastAsia="Times New Roman" w:hAnsi="Times New Roman"/>
      <w:color w:val="FFFFFF"/>
      <w:sz w:val="24"/>
      <w:szCs w:val="24"/>
    </w:rPr>
  </w:style>
  <w:style w:type="paragraph" w:customStyle="1" w:styleId="clone-save-to-file">
    <w:name w:val="clone-save-to-file"/>
    <w:basedOn w:val="a"/>
    <w:rsid w:val="00C05B16"/>
    <w:pPr>
      <w:spacing w:before="768" w:after="100" w:afterAutospacing="1"/>
      <w:ind w:left="204"/>
    </w:pPr>
    <w:rPr>
      <w:rFonts w:ascii="Times New Roman" w:eastAsia="Times New Roman" w:hAnsi="Times New Roman"/>
      <w:sz w:val="21"/>
      <w:szCs w:val="21"/>
    </w:rPr>
  </w:style>
  <w:style w:type="paragraph" w:customStyle="1" w:styleId="balloon">
    <w:name w:val="balloon"/>
    <w:basedOn w:val="a"/>
    <w:rsid w:val="00C05B16"/>
    <w:pPr>
      <w:pBdr>
        <w:top w:val="single" w:sz="6" w:space="19" w:color="F6F4BB"/>
        <w:left w:val="single" w:sz="6" w:space="0" w:color="F6F4BB"/>
        <w:bottom w:val="single" w:sz="6" w:space="0" w:color="F6F4BB"/>
        <w:right w:val="single" w:sz="6" w:space="0" w:color="F6F4BB"/>
      </w:pBdr>
      <w:shd w:val="clear" w:color="auto" w:fill="FFFCC5"/>
      <w:spacing w:before="100" w:beforeAutospacing="1" w:after="100" w:afterAutospacing="1"/>
      <w:ind w:left="-4530"/>
      <w:jc w:val="center"/>
    </w:pPr>
    <w:rPr>
      <w:rFonts w:ascii="Arial" w:eastAsia="Times New Roman" w:hAnsi="Arial" w:cs="Arial"/>
      <w:color w:val="474745"/>
      <w:sz w:val="30"/>
      <w:szCs w:val="30"/>
    </w:rPr>
  </w:style>
  <w:style w:type="paragraph" w:customStyle="1" w:styleId="top-panel">
    <w:name w:val="top-panel"/>
    <w:basedOn w:val="a"/>
    <w:rsid w:val="00C05B16"/>
    <w:pPr>
      <w:shd w:val="clear" w:color="auto" w:fill="F7F8FA"/>
      <w:spacing w:before="100" w:beforeAutospacing="1" w:after="100" w:afterAutospacing="1"/>
    </w:pPr>
    <w:rPr>
      <w:rFonts w:ascii="Times New Roman" w:eastAsia="Times New Roman" w:hAnsi="Times New Roman"/>
      <w:sz w:val="24"/>
      <w:szCs w:val="24"/>
    </w:rPr>
  </w:style>
  <w:style w:type="paragraph" w:customStyle="1" w:styleId="save-to-file">
    <w:name w:val="save-to-file"/>
    <w:basedOn w:val="a"/>
    <w:rsid w:val="00C05B16"/>
    <w:pPr>
      <w:spacing w:before="100" w:beforeAutospacing="1" w:after="100" w:afterAutospacing="1"/>
    </w:pPr>
    <w:rPr>
      <w:rFonts w:ascii="Times New Roman" w:eastAsia="Times New Roman" w:hAnsi="Times New Roman"/>
      <w:sz w:val="24"/>
      <w:szCs w:val="24"/>
    </w:rPr>
  </w:style>
  <w:style w:type="paragraph" w:customStyle="1" w:styleId="edit">
    <w:name w:val="edit"/>
    <w:basedOn w:val="a"/>
    <w:rsid w:val="00C05B16"/>
    <w:pPr>
      <w:spacing w:before="100" w:beforeAutospacing="1" w:after="100" w:afterAutospacing="1"/>
    </w:pPr>
    <w:rPr>
      <w:rFonts w:ascii="Times New Roman" w:eastAsia="Times New Roman" w:hAnsi="Times New Roman"/>
      <w:sz w:val="24"/>
      <w:szCs w:val="24"/>
    </w:rPr>
  </w:style>
  <w:style w:type="paragraph" w:customStyle="1" w:styleId="short">
    <w:name w:val="short"/>
    <w:basedOn w:val="a"/>
    <w:rsid w:val="00C05B16"/>
    <w:pPr>
      <w:spacing w:before="100" w:beforeAutospacing="1" w:after="100" w:afterAutospacing="1"/>
    </w:pPr>
    <w:rPr>
      <w:rFonts w:ascii="Times New Roman" w:eastAsia="Times New Roman" w:hAnsi="Times New Roman"/>
      <w:sz w:val="24"/>
      <w:szCs w:val="24"/>
    </w:rPr>
  </w:style>
  <w:style w:type="paragraph" w:customStyle="1" w:styleId="long">
    <w:name w:val="long"/>
    <w:basedOn w:val="a"/>
    <w:rsid w:val="00C05B16"/>
    <w:pPr>
      <w:spacing w:before="100" w:beforeAutospacing="1" w:after="100" w:afterAutospacing="1"/>
    </w:pPr>
    <w:rPr>
      <w:rFonts w:ascii="Times New Roman" w:eastAsia="Times New Roman" w:hAnsi="Times New Roman"/>
      <w:sz w:val="24"/>
      <w:szCs w:val="24"/>
    </w:rPr>
  </w:style>
  <w:style w:type="paragraph" w:customStyle="1" w:styleId="huge">
    <w:name w:val="huge"/>
    <w:basedOn w:val="a"/>
    <w:rsid w:val="00C05B16"/>
    <w:pPr>
      <w:spacing w:before="100" w:beforeAutospacing="1" w:after="100" w:afterAutospacing="1"/>
    </w:pPr>
    <w:rPr>
      <w:rFonts w:ascii="Times New Roman" w:eastAsia="Times New Roman" w:hAnsi="Times New Roman"/>
      <w:sz w:val="24"/>
      <w:szCs w:val="24"/>
    </w:rPr>
  </w:style>
  <w:style w:type="paragraph" w:customStyle="1" w:styleId="informationtext">
    <w:name w:val="information_text"/>
    <w:basedOn w:val="a"/>
    <w:rsid w:val="00C05B16"/>
    <w:pPr>
      <w:spacing w:before="100" w:beforeAutospacing="1" w:after="100" w:afterAutospacing="1"/>
    </w:pPr>
    <w:rPr>
      <w:rFonts w:ascii="Times New Roman" w:eastAsia="Times New Roman" w:hAnsi="Times New Roman"/>
      <w:sz w:val="24"/>
      <w:szCs w:val="24"/>
    </w:rPr>
  </w:style>
  <w:style w:type="paragraph" w:customStyle="1" w:styleId="garantcommentwrap">
    <w:name w:val="garantcommentwrap"/>
    <w:basedOn w:val="a"/>
    <w:rsid w:val="00C05B16"/>
    <w:pPr>
      <w:spacing w:before="100" w:beforeAutospacing="1" w:after="100" w:afterAutospacing="1"/>
    </w:pPr>
    <w:rPr>
      <w:rFonts w:ascii="Times New Roman" w:eastAsia="Times New Roman" w:hAnsi="Times New Roman"/>
      <w:sz w:val="24"/>
      <w:szCs w:val="24"/>
    </w:rPr>
  </w:style>
  <w:style w:type="paragraph" w:customStyle="1" w:styleId="navbottom">
    <w:name w:val="nav_bottom"/>
    <w:basedOn w:val="a"/>
    <w:rsid w:val="00C05B16"/>
    <w:pPr>
      <w:spacing w:before="100" w:beforeAutospacing="1" w:after="100" w:afterAutospacing="1"/>
    </w:pPr>
    <w:rPr>
      <w:rFonts w:ascii="Times New Roman" w:eastAsia="Times New Roman" w:hAnsi="Times New Roman"/>
      <w:sz w:val="24"/>
      <w:szCs w:val="24"/>
    </w:rPr>
  </w:style>
  <w:style w:type="paragraph" w:customStyle="1" w:styleId="inactive">
    <w:name w:val="inactive"/>
    <w:basedOn w:val="a"/>
    <w:rsid w:val="00C05B16"/>
    <w:pPr>
      <w:spacing w:before="100" w:beforeAutospacing="1" w:after="100" w:afterAutospacing="1"/>
    </w:pPr>
    <w:rPr>
      <w:rFonts w:ascii="Times New Roman" w:eastAsia="Times New Roman" w:hAnsi="Times New Roman"/>
      <w:color w:val="B6B3B3"/>
      <w:sz w:val="24"/>
      <w:szCs w:val="24"/>
    </w:rPr>
  </w:style>
  <w:style w:type="paragraph" w:customStyle="1" w:styleId="yap-main">
    <w:name w:val="yap-main"/>
    <w:basedOn w:val="a"/>
    <w:rsid w:val="00C05B16"/>
    <w:pPr>
      <w:spacing w:before="100" w:beforeAutospacing="1" w:after="100" w:afterAutospacing="1"/>
    </w:pPr>
    <w:rPr>
      <w:rFonts w:ascii="Times New Roman" w:eastAsia="Times New Roman" w:hAnsi="Times New Roman"/>
      <w:sz w:val="24"/>
      <w:szCs w:val="24"/>
    </w:rPr>
  </w:style>
  <w:style w:type="character" w:customStyle="1" w:styleId="s10">
    <w:name w:val="s_10"/>
    <w:basedOn w:val="a0"/>
    <w:rsid w:val="00C05B16"/>
  </w:style>
  <w:style w:type="paragraph" w:customStyle="1" w:styleId="save-to-file1">
    <w:name w:val="save-to-file1"/>
    <w:basedOn w:val="a"/>
    <w:rsid w:val="00C05B16"/>
    <w:pPr>
      <w:spacing w:before="100" w:beforeAutospacing="1" w:after="100" w:afterAutospacing="1"/>
    </w:pPr>
    <w:rPr>
      <w:rFonts w:ascii="Times New Roman" w:eastAsia="Times New Roman" w:hAnsi="Times New Roman"/>
      <w:sz w:val="24"/>
      <w:szCs w:val="24"/>
    </w:rPr>
  </w:style>
  <w:style w:type="paragraph" w:customStyle="1" w:styleId="edit1">
    <w:name w:val="edit1"/>
    <w:basedOn w:val="a"/>
    <w:rsid w:val="00C05B16"/>
    <w:pPr>
      <w:spacing w:before="100" w:beforeAutospacing="1" w:after="100" w:afterAutospacing="1"/>
    </w:pPr>
    <w:rPr>
      <w:rFonts w:ascii="Times New Roman" w:eastAsia="Times New Roman" w:hAnsi="Times New Roman"/>
      <w:sz w:val="24"/>
      <w:szCs w:val="24"/>
    </w:rPr>
  </w:style>
  <w:style w:type="paragraph" w:customStyle="1" w:styleId="short1">
    <w:name w:val="short1"/>
    <w:basedOn w:val="a"/>
    <w:rsid w:val="00C05B16"/>
    <w:pPr>
      <w:spacing w:before="100" w:beforeAutospacing="1" w:after="100" w:afterAutospacing="1"/>
      <w:ind w:left="375"/>
      <w:jc w:val="center"/>
    </w:pPr>
    <w:rPr>
      <w:rFonts w:ascii="Times New Roman" w:eastAsia="Times New Roman" w:hAnsi="Times New Roman"/>
      <w:color w:val="22272F"/>
      <w:sz w:val="30"/>
      <w:szCs w:val="30"/>
    </w:rPr>
  </w:style>
  <w:style w:type="paragraph" w:customStyle="1" w:styleId="long1">
    <w:name w:val="long1"/>
    <w:basedOn w:val="a"/>
    <w:rsid w:val="00C05B16"/>
    <w:pPr>
      <w:spacing w:before="100" w:beforeAutospacing="1" w:after="100" w:afterAutospacing="1"/>
      <w:ind w:left="375"/>
    </w:pPr>
    <w:rPr>
      <w:rFonts w:ascii="Times New Roman" w:eastAsia="Times New Roman" w:hAnsi="Times New Roman"/>
      <w:color w:val="22272F"/>
      <w:sz w:val="33"/>
      <w:szCs w:val="33"/>
    </w:rPr>
  </w:style>
  <w:style w:type="paragraph" w:customStyle="1" w:styleId="huge1">
    <w:name w:val="huge1"/>
    <w:basedOn w:val="a"/>
    <w:rsid w:val="00C05B16"/>
    <w:pPr>
      <w:spacing w:before="100" w:beforeAutospacing="1" w:after="100" w:afterAutospacing="1"/>
      <w:ind w:left="375"/>
    </w:pPr>
    <w:rPr>
      <w:rFonts w:ascii="Times New Roman" w:eastAsia="Times New Roman" w:hAnsi="Times New Roman"/>
      <w:color w:val="22272F"/>
      <w:sz w:val="33"/>
      <w:szCs w:val="33"/>
    </w:rPr>
  </w:style>
  <w:style w:type="paragraph" w:customStyle="1" w:styleId="informationtext1">
    <w:name w:val="information_text1"/>
    <w:basedOn w:val="a"/>
    <w:rsid w:val="00C05B16"/>
    <w:pPr>
      <w:shd w:val="clear" w:color="auto" w:fill="CDFFCC"/>
      <w:spacing w:before="100" w:beforeAutospacing="1" w:after="100" w:afterAutospacing="1"/>
      <w:jc w:val="center"/>
    </w:pPr>
    <w:rPr>
      <w:rFonts w:ascii="Arial" w:eastAsia="Times New Roman" w:hAnsi="Arial" w:cs="Arial"/>
      <w:b/>
      <w:bCs/>
      <w:sz w:val="21"/>
      <w:szCs w:val="21"/>
    </w:rPr>
  </w:style>
  <w:style w:type="paragraph" w:customStyle="1" w:styleId="s521">
    <w:name w:val="s_521"/>
    <w:basedOn w:val="a"/>
    <w:rsid w:val="00C05B16"/>
    <w:pPr>
      <w:spacing w:before="100" w:beforeAutospacing="1" w:after="100" w:afterAutospacing="1"/>
    </w:pPr>
    <w:rPr>
      <w:rFonts w:ascii="Times New Roman" w:eastAsia="Times New Roman" w:hAnsi="Times New Roman"/>
      <w:color w:val="464C55"/>
      <w:sz w:val="24"/>
      <w:szCs w:val="24"/>
    </w:rPr>
  </w:style>
  <w:style w:type="character" w:customStyle="1" w:styleId="s101">
    <w:name w:val="s_101"/>
    <w:basedOn w:val="a0"/>
    <w:rsid w:val="00C05B16"/>
    <w:rPr>
      <w:b/>
      <w:bCs/>
      <w:color w:val="22272F"/>
      <w:sz w:val="24"/>
      <w:szCs w:val="24"/>
    </w:rPr>
  </w:style>
  <w:style w:type="paragraph" w:customStyle="1" w:styleId="s11">
    <w:name w:val="s_11"/>
    <w:basedOn w:val="a"/>
    <w:rsid w:val="00C05B16"/>
    <w:pPr>
      <w:spacing w:before="100" w:beforeAutospacing="1" w:after="300"/>
    </w:pPr>
    <w:rPr>
      <w:rFonts w:ascii="Times New Roman" w:eastAsia="Times New Roman" w:hAnsi="Times New Roman"/>
      <w:color w:val="464C55"/>
      <w:sz w:val="24"/>
      <w:szCs w:val="24"/>
    </w:rPr>
  </w:style>
  <w:style w:type="paragraph" w:customStyle="1" w:styleId="garantcommentwrap1">
    <w:name w:val="garantcommentwrap1"/>
    <w:basedOn w:val="a"/>
    <w:rsid w:val="00C05B16"/>
    <w:pPr>
      <w:shd w:val="clear" w:color="auto" w:fill="F0E9D3"/>
      <w:spacing w:before="100" w:beforeAutospacing="1" w:after="300" w:line="264" w:lineRule="atLeast"/>
    </w:pPr>
    <w:rPr>
      <w:rFonts w:ascii="Times New Roman" w:eastAsia="Times New Roman" w:hAnsi="Times New Roman"/>
      <w:color w:val="464C55"/>
      <w:sz w:val="24"/>
      <w:szCs w:val="24"/>
    </w:rPr>
  </w:style>
  <w:style w:type="paragraph" w:customStyle="1" w:styleId="s31">
    <w:name w:val="s_31"/>
    <w:basedOn w:val="a"/>
    <w:rsid w:val="00C05B16"/>
    <w:pPr>
      <w:spacing w:before="100" w:beforeAutospacing="1" w:after="300"/>
      <w:jc w:val="center"/>
    </w:pPr>
    <w:rPr>
      <w:rFonts w:ascii="Times New Roman" w:eastAsia="Times New Roman" w:hAnsi="Times New Roman"/>
      <w:b/>
      <w:bCs/>
      <w:color w:val="22272F"/>
      <w:sz w:val="30"/>
      <w:szCs w:val="30"/>
    </w:rPr>
  </w:style>
  <w:style w:type="paragraph" w:customStyle="1" w:styleId="s71">
    <w:name w:val="s_71"/>
    <w:basedOn w:val="a"/>
    <w:rsid w:val="00C05B16"/>
    <w:pPr>
      <w:spacing w:before="100" w:beforeAutospacing="1" w:after="300"/>
    </w:pPr>
    <w:rPr>
      <w:rFonts w:ascii="Times New Roman" w:eastAsia="Times New Roman" w:hAnsi="Times New Roman"/>
      <w:strike/>
      <w:color w:val="894958"/>
      <w:sz w:val="24"/>
      <w:szCs w:val="24"/>
    </w:rPr>
  </w:style>
  <w:style w:type="paragraph" w:customStyle="1" w:styleId="navbottom1">
    <w:name w:val="nav_bottom1"/>
    <w:basedOn w:val="a"/>
    <w:rsid w:val="00C05B16"/>
    <w:pPr>
      <w:spacing w:before="100" w:beforeAutospacing="1" w:after="150" w:line="288" w:lineRule="atLeast"/>
    </w:pPr>
    <w:rPr>
      <w:rFonts w:ascii="Times New Roman" w:eastAsia="Times New Roman" w:hAnsi="Times New Roman"/>
      <w:sz w:val="24"/>
      <w:szCs w:val="24"/>
    </w:rPr>
  </w:style>
  <w:style w:type="paragraph" w:customStyle="1" w:styleId="yap-main1">
    <w:name w:val="yap-main1"/>
    <w:basedOn w:val="a"/>
    <w:rsid w:val="00C05B16"/>
    <w:rPr>
      <w:rFonts w:ascii="Times New Roman" w:eastAsia="Times New Roman" w:hAnsi="Times New Roman"/>
      <w:sz w:val="24"/>
      <w:szCs w:val="24"/>
    </w:rPr>
  </w:style>
  <w:style w:type="paragraph" w:customStyle="1" w:styleId="s22">
    <w:name w:val="s_22"/>
    <w:basedOn w:val="a"/>
    <w:rsid w:val="00C05B16"/>
    <w:pPr>
      <w:spacing w:before="100" w:beforeAutospacing="1" w:after="100" w:afterAutospacing="1"/>
    </w:pPr>
    <w:rPr>
      <w:rFonts w:ascii="Times New Roman" w:eastAsia="Times New Roman" w:hAnsi="Times New Roman"/>
      <w:sz w:val="24"/>
      <w:szCs w:val="24"/>
    </w:rPr>
  </w:style>
  <w:style w:type="paragraph" w:customStyle="1" w:styleId="s16">
    <w:name w:val="s_16"/>
    <w:basedOn w:val="a"/>
    <w:rsid w:val="00C05B16"/>
    <w:pPr>
      <w:spacing w:before="100" w:beforeAutospacing="1" w:after="100" w:afterAutospacing="1"/>
    </w:pPr>
    <w:rPr>
      <w:rFonts w:ascii="Times New Roman" w:eastAsia="Times New Roman" w:hAnsi="Times New Roman"/>
      <w:sz w:val="24"/>
      <w:szCs w:val="24"/>
    </w:rPr>
  </w:style>
  <w:style w:type="paragraph" w:customStyle="1" w:styleId="s9">
    <w:name w:val="s_9"/>
    <w:basedOn w:val="a"/>
    <w:rsid w:val="00C05B16"/>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F3EEA"/>
    <w:pPr>
      <w:spacing w:after="0" w:line="240" w:lineRule="auto"/>
    </w:pPr>
    <w:rPr>
      <w:rFonts w:ascii="Calibri" w:eastAsia="Calibri" w:hAnsi="Calibri" w:cs="Times New Roman"/>
      <w:sz w:val="20"/>
      <w:szCs w:val="20"/>
      <w:lang w:eastAsia="ru-RU"/>
    </w:rPr>
  </w:style>
  <w:style w:type="paragraph" w:styleId="1">
    <w:name w:val="heading 1"/>
    <w:basedOn w:val="a"/>
    <w:next w:val="a"/>
    <w:link w:val="10"/>
    <w:uiPriority w:val="9"/>
    <w:qFormat/>
    <w:rsid w:val="003F3EEA"/>
    <w:pPr>
      <w:keepNext/>
      <w:suppressAutoHyphens/>
      <w:spacing w:before="240" w:after="60"/>
      <w:outlineLvl w:val="0"/>
    </w:pPr>
    <w:rPr>
      <w:rFonts w:ascii="Cambria" w:eastAsia="Times New Roman" w:hAnsi="Cambria"/>
      <w:b/>
      <w:bCs/>
      <w:kern w:val="32"/>
      <w:sz w:val="32"/>
      <w:szCs w:val="32"/>
      <w:lang w:eastAsia="ar-SA"/>
    </w:rPr>
  </w:style>
  <w:style w:type="paragraph" w:styleId="2">
    <w:name w:val="heading 2"/>
    <w:basedOn w:val="a"/>
    <w:next w:val="a"/>
    <w:link w:val="20"/>
    <w:uiPriority w:val="9"/>
    <w:semiHidden/>
    <w:unhideWhenUsed/>
    <w:qFormat/>
    <w:rsid w:val="00B861F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3F3EEA"/>
    <w:pPr>
      <w:keepNext/>
      <w:numPr>
        <w:ilvl w:val="2"/>
        <w:numId w:val="1"/>
      </w:numPr>
      <w:suppressAutoHyphens/>
      <w:jc w:val="center"/>
      <w:outlineLvl w:val="2"/>
    </w:pPr>
    <w:rPr>
      <w:rFonts w:ascii="Times New Roman" w:eastAsia="Times New Roman" w:hAnsi="Times New Roman"/>
      <w:b/>
      <w:bCs/>
      <w:sz w:val="24"/>
      <w:szCs w:val="24"/>
      <w:lang w:eastAsia="ar-SA"/>
    </w:rPr>
  </w:style>
  <w:style w:type="paragraph" w:styleId="4">
    <w:name w:val="heading 4"/>
    <w:basedOn w:val="a"/>
    <w:next w:val="a"/>
    <w:link w:val="40"/>
    <w:uiPriority w:val="9"/>
    <w:unhideWhenUsed/>
    <w:qFormat/>
    <w:rsid w:val="00C05B1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3EEA"/>
    <w:rPr>
      <w:rFonts w:ascii="Cambria" w:eastAsia="Times New Roman" w:hAnsi="Cambria" w:cs="Times New Roman"/>
      <w:b/>
      <w:bCs/>
      <w:kern w:val="32"/>
      <w:sz w:val="32"/>
      <w:szCs w:val="32"/>
      <w:lang w:eastAsia="ar-SA"/>
    </w:rPr>
  </w:style>
  <w:style w:type="character" w:customStyle="1" w:styleId="30">
    <w:name w:val="Заголовок 3 Знак"/>
    <w:basedOn w:val="a0"/>
    <w:link w:val="3"/>
    <w:rsid w:val="003F3EEA"/>
    <w:rPr>
      <w:rFonts w:ascii="Times New Roman" w:eastAsia="Times New Roman" w:hAnsi="Times New Roman" w:cs="Times New Roman"/>
      <w:b/>
      <w:bCs/>
      <w:sz w:val="24"/>
      <w:szCs w:val="24"/>
      <w:lang w:eastAsia="ar-SA"/>
    </w:rPr>
  </w:style>
  <w:style w:type="paragraph" w:styleId="a3">
    <w:name w:val="Normal (Web)"/>
    <w:basedOn w:val="a"/>
    <w:uiPriority w:val="99"/>
    <w:unhideWhenUsed/>
    <w:rsid w:val="003F3EEA"/>
    <w:pPr>
      <w:spacing w:before="100" w:beforeAutospacing="1" w:after="100" w:afterAutospacing="1"/>
    </w:pPr>
    <w:rPr>
      <w:rFonts w:ascii="Times New Roman" w:eastAsia="Times New Roman" w:hAnsi="Times New Roman"/>
      <w:sz w:val="24"/>
      <w:szCs w:val="24"/>
    </w:rPr>
  </w:style>
  <w:style w:type="paragraph" w:customStyle="1" w:styleId="a4">
    <w:name w:val="Содержимое таблицы"/>
    <w:basedOn w:val="a"/>
    <w:rsid w:val="003F3EEA"/>
    <w:pPr>
      <w:widowControl w:val="0"/>
      <w:suppressLineNumbers/>
      <w:suppressAutoHyphens/>
    </w:pPr>
    <w:rPr>
      <w:rFonts w:ascii="Times New Roman" w:eastAsia="Lucida Sans Unicode" w:hAnsi="Times New Roman"/>
      <w:kern w:val="1"/>
      <w:sz w:val="24"/>
      <w:szCs w:val="24"/>
      <w:lang w:eastAsia="ar-SA"/>
    </w:rPr>
  </w:style>
  <w:style w:type="paragraph" w:styleId="a5">
    <w:name w:val="footer"/>
    <w:basedOn w:val="a"/>
    <w:link w:val="a6"/>
    <w:uiPriority w:val="99"/>
    <w:unhideWhenUsed/>
    <w:rsid w:val="003F3EEA"/>
    <w:pPr>
      <w:tabs>
        <w:tab w:val="center" w:pos="4677"/>
        <w:tab w:val="right" w:pos="9355"/>
      </w:tabs>
    </w:pPr>
  </w:style>
  <w:style w:type="character" w:customStyle="1" w:styleId="a6">
    <w:name w:val="Нижний колонтитул Знак"/>
    <w:basedOn w:val="a0"/>
    <w:link w:val="a5"/>
    <w:uiPriority w:val="99"/>
    <w:rsid w:val="003F3EEA"/>
    <w:rPr>
      <w:rFonts w:ascii="Calibri" w:eastAsia="Calibri" w:hAnsi="Calibri" w:cs="Times New Roman"/>
      <w:sz w:val="20"/>
      <w:szCs w:val="20"/>
      <w:lang w:eastAsia="ru-RU"/>
    </w:rPr>
  </w:style>
  <w:style w:type="paragraph" w:styleId="a7">
    <w:name w:val="Balloon Text"/>
    <w:basedOn w:val="a"/>
    <w:link w:val="a8"/>
    <w:uiPriority w:val="99"/>
    <w:semiHidden/>
    <w:unhideWhenUsed/>
    <w:rsid w:val="001B6AB9"/>
    <w:rPr>
      <w:rFonts w:ascii="Tahoma" w:hAnsi="Tahoma" w:cs="Tahoma"/>
      <w:sz w:val="16"/>
      <w:szCs w:val="16"/>
    </w:rPr>
  </w:style>
  <w:style w:type="character" w:customStyle="1" w:styleId="a8">
    <w:name w:val="Текст выноски Знак"/>
    <w:basedOn w:val="a0"/>
    <w:link w:val="a7"/>
    <w:uiPriority w:val="99"/>
    <w:semiHidden/>
    <w:rsid w:val="001B6AB9"/>
    <w:rPr>
      <w:rFonts w:ascii="Tahoma" w:eastAsia="Calibri" w:hAnsi="Tahoma" w:cs="Tahoma"/>
      <w:sz w:val="16"/>
      <w:szCs w:val="16"/>
      <w:lang w:eastAsia="ru-RU"/>
    </w:rPr>
  </w:style>
  <w:style w:type="paragraph" w:styleId="a9">
    <w:name w:val="header"/>
    <w:basedOn w:val="a"/>
    <w:link w:val="aa"/>
    <w:uiPriority w:val="99"/>
    <w:semiHidden/>
    <w:unhideWhenUsed/>
    <w:rsid w:val="002B0F5E"/>
    <w:pPr>
      <w:tabs>
        <w:tab w:val="center" w:pos="4677"/>
        <w:tab w:val="right" w:pos="9355"/>
      </w:tabs>
    </w:pPr>
  </w:style>
  <w:style w:type="character" w:customStyle="1" w:styleId="aa">
    <w:name w:val="Верхний колонтитул Знак"/>
    <w:basedOn w:val="a0"/>
    <w:link w:val="a9"/>
    <w:uiPriority w:val="99"/>
    <w:semiHidden/>
    <w:rsid w:val="002B0F5E"/>
    <w:rPr>
      <w:rFonts w:ascii="Calibri" w:eastAsia="Calibri" w:hAnsi="Calibri" w:cs="Times New Roman"/>
      <w:sz w:val="20"/>
      <w:szCs w:val="20"/>
      <w:lang w:eastAsia="ru-RU"/>
    </w:rPr>
  </w:style>
  <w:style w:type="paragraph" w:customStyle="1" w:styleId="u">
    <w:name w:val="u"/>
    <w:basedOn w:val="a"/>
    <w:rsid w:val="00BF3671"/>
    <w:pPr>
      <w:suppressAutoHyphens/>
      <w:ind w:firstLine="539"/>
      <w:jc w:val="both"/>
    </w:pPr>
    <w:rPr>
      <w:rFonts w:ascii="Times New Roman" w:eastAsia="Times New Roman" w:hAnsi="Times New Roman" w:cs="Calibri"/>
      <w:color w:val="000000"/>
      <w:kern w:val="1"/>
      <w:sz w:val="18"/>
      <w:szCs w:val="18"/>
      <w:lang w:eastAsia="ar-SA"/>
    </w:rPr>
  </w:style>
  <w:style w:type="character" w:customStyle="1" w:styleId="20">
    <w:name w:val="Заголовок 2 Знак"/>
    <w:basedOn w:val="a0"/>
    <w:link w:val="2"/>
    <w:uiPriority w:val="9"/>
    <w:semiHidden/>
    <w:rsid w:val="00B861FA"/>
    <w:rPr>
      <w:rFonts w:asciiTheme="majorHAnsi" w:eastAsiaTheme="majorEastAsia" w:hAnsiTheme="majorHAnsi" w:cstheme="majorBidi"/>
      <w:b/>
      <w:bCs/>
      <w:color w:val="5B9BD5" w:themeColor="accent1"/>
      <w:sz w:val="26"/>
      <w:szCs w:val="26"/>
      <w:lang w:eastAsia="ru-RU"/>
    </w:rPr>
  </w:style>
  <w:style w:type="character" w:customStyle="1" w:styleId="40">
    <w:name w:val="Заголовок 4 Знак"/>
    <w:basedOn w:val="a0"/>
    <w:link w:val="4"/>
    <w:uiPriority w:val="9"/>
    <w:rsid w:val="00C05B16"/>
    <w:rPr>
      <w:rFonts w:asciiTheme="majorHAnsi" w:eastAsiaTheme="majorEastAsia" w:hAnsiTheme="majorHAnsi" w:cstheme="majorBidi"/>
      <w:b/>
      <w:bCs/>
      <w:i/>
      <w:iCs/>
      <w:color w:val="5B9BD5" w:themeColor="accent1"/>
      <w:sz w:val="20"/>
      <w:szCs w:val="20"/>
      <w:lang w:eastAsia="ru-RU"/>
    </w:rPr>
  </w:style>
  <w:style w:type="numbering" w:customStyle="1" w:styleId="11">
    <w:name w:val="Нет списка1"/>
    <w:next w:val="a2"/>
    <w:uiPriority w:val="99"/>
    <w:semiHidden/>
    <w:unhideWhenUsed/>
    <w:rsid w:val="00C05B16"/>
  </w:style>
  <w:style w:type="character" w:styleId="ab">
    <w:name w:val="Hyperlink"/>
    <w:basedOn w:val="a0"/>
    <w:uiPriority w:val="99"/>
    <w:semiHidden/>
    <w:unhideWhenUsed/>
    <w:rsid w:val="00C05B16"/>
    <w:rPr>
      <w:strike w:val="0"/>
      <w:dstrike w:val="0"/>
      <w:color w:val="3272C0"/>
      <w:u w:val="none"/>
      <w:effect w:val="none"/>
      <w:shd w:val="clear" w:color="auto" w:fill="auto"/>
    </w:rPr>
  </w:style>
  <w:style w:type="character" w:styleId="ac">
    <w:name w:val="FollowedHyperlink"/>
    <w:basedOn w:val="a0"/>
    <w:uiPriority w:val="99"/>
    <w:semiHidden/>
    <w:unhideWhenUsed/>
    <w:rsid w:val="00C05B16"/>
    <w:rPr>
      <w:strike w:val="0"/>
      <w:dstrike w:val="0"/>
      <w:color w:val="3272C0"/>
      <w:u w:val="none"/>
      <w:effect w:val="none"/>
      <w:shd w:val="clear" w:color="auto" w:fill="auto"/>
    </w:rPr>
  </w:style>
  <w:style w:type="character" w:styleId="HTML">
    <w:name w:val="HTML Code"/>
    <w:basedOn w:val="a0"/>
    <w:uiPriority w:val="99"/>
    <w:semiHidden/>
    <w:unhideWhenUsed/>
    <w:rsid w:val="00C05B16"/>
    <w:rPr>
      <w:rFonts w:ascii="Courier New" w:eastAsia="Times New Roman" w:hAnsi="Courier New" w:cs="Courier New" w:hint="default"/>
      <w:sz w:val="24"/>
      <w:szCs w:val="24"/>
    </w:rPr>
  </w:style>
  <w:style w:type="character" w:styleId="HTML0">
    <w:name w:val="HTML Definition"/>
    <w:basedOn w:val="a0"/>
    <w:uiPriority w:val="99"/>
    <w:semiHidden/>
    <w:unhideWhenUsed/>
    <w:rsid w:val="00C05B16"/>
    <w:rPr>
      <w:i/>
      <w:iCs/>
    </w:rPr>
  </w:style>
  <w:style w:type="character" w:styleId="HTML1">
    <w:name w:val="HTML Keyboard"/>
    <w:basedOn w:val="a0"/>
    <w:uiPriority w:val="99"/>
    <w:semiHidden/>
    <w:unhideWhenUsed/>
    <w:rsid w:val="00C05B16"/>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C05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rPr>
  </w:style>
  <w:style w:type="character" w:customStyle="1" w:styleId="HTML3">
    <w:name w:val="Стандартный HTML Знак"/>
    <w:basedOn w:val="a0"/>
    <w:link w:val="HTML2"/>
    <w:uiPriority w:val="99"/>
    <w:semiHidden/>
    <w:rsid w:val="00C05B16"/>
    <w:rPr>
      <w:rFonts w:ascii="Courier New" w:eastAsia="Times New Roman" w:hAnsi="Courier New" w:cs="Courier New"/>
      <w:sz w:val="24"/>
      <w:szCs w:val="24"/>
      <w:lang w:eastAsia="ru-RU"/>
    </w:rPr>
  </w:style>
  <w:style w:type="character" w:styleId="HTML4">
    <w:name w:val="HTML Sample"/>
    <w:basedOn w:val="a0"/>
    <w:uiPriority w:val="99"/>
    <w:semiHidden/>
    <w:unhideWhenUsed/>
    <w:rsid w:val="00C05B16"/>
    <w:rPr>
      <w:rFonts w:ascii="Courier New" w:eastAsia="Times New Roman" w:hAnsi="Courier New" w:cs="Courier New" w:hint="default"/>
      <w:sz w:val="24"/>
      <w:szCs w:val="24"/>
    </w:rPr>
  </w:style>
  <w:style w:type="character" w:styleId="ad">
    <w:name w:val="Strong"/>
    <w:basedOn w:val="a0"/>
    <w:uiPriority w:val="22"/>
    <w:qFormat/>
    <w:rsid w:val="00C05B16"/>
    <w:rPr>
      <w:b/>
      <w:bCs/>
    </w:rPr>
  </w:style>
  <w:style w:type="paragraph" w:customStyle="1" w:styleId="s15">
    <w:name w:val="s_15"/>
    <w:basedOn w:val="a"/>
    <w:rsid w:val="00C05B16"/>
    <w:pPr>
      <w:spacing w:before="100" w:beforeAutospacing="1" w:after="300"/>
    </w:pPr>
    <w:rPr>
      <w:rFonts w:ascii="Times New Roman" w:eastAsia="Times New Roman" w:hAnsi="Times New Roman"/>
      <w:b/>
      <w:bCs/>
      <w:color w:val="22272F"/>
      <w:sz w:val="24"/>
      <w:szCs w:val="24"/>
    </w:rPr>
  </w:style>
  <w:style w:type="paragraph" w:customStyle="1" w:styleId="s52">
    <w:name w:val="s_52"/>
    <w:basedOn w:val="a"/>
    <w:rsid w:val="00C05B16"/>
    <w:pPr>
      <w:spacing w:before="100" w:beforeAutospacing="1" w:after="100" w:afterAutospacing="1"/>
    </w:pPr>
    <w:rPr>
      <w:rFonts w:ascii="Times New Roman" w:eastAsia="Times New Roman" w:hAnsi="Times New Roman"/>
      <w:sz w:val="24"/>
      <w:szCs w:val="24"/>
    </w:rPr>
  </w:style>
  <w:style w:type="paragraph" w:customStyle="1" w:styleId="s1">
    <w:name w:val="s_1"/>
    <w:basedOn w:val="a"/>
    <w:rsid w:val="00C05B16"/>
    <w:pPr>
      <w:spacing w:before="100" w:beforeAutospacing="1" w:after="100" w:afterAutospacing="1"/>
    </w:pPr>
    <w:rPr>
      <w:rFonts w:ascii="Times New Roman" w:eastAsia="Times New Roman" w:hAnsi="Times New Roman"/>
      <w:sz w:val="24"/>
      <w:szCs w:val="24"/>
    </w:rPr>
  </w:style>
  <w:style w:type="paragraph" w:customStyle="1" w:styleId="s3">
    <w:name w:val="s_3"/>
    <w:basedOn w:val="a"/>
    <w:rsid w:val="00C05B16"/>
    <w:pPr>
      <w:spacing w:before="100" w:beforeAutospacing="1" w:after="100" w:afterAutospacing="1"/>
    </w:pPr>
    <w:rPr>
      <w:rFonts w:ascii="Times New Roman" w:eastAsia="Times New Roman" w:hAnsi="Times New Roman"/>
      <w:sz w:val="24"/>
      <w:szCs w:val="24"/>
    </w:rPr>
  </w:style>
  <w:style w:type="paragraph" w:customStyle="1" w:styleId="s7">
    <w:name w:val="s_7"/>
    <w:basedOn w:val="a"/>
    <w:rsid w:val="00C05B16"/>
    <w:pPr>
      <w:spacing w:before="100" w:beforeAutospacing="1" w:after="100" w:afterAutospacing="1"/>
    </w:pPr>
    <w:rPr>
      <w:rFonts w:ascii="Times New Roman" w:eastAsia="Times New Roman" w:hAnsi="Times New Roman"/>
      <w:sz w:val="24"/>
      <w:szCs w:val="24"/>
    </w:rPr>
  </w:style>
  <w:style w:type="paragraph" w:customStyle="1" w:styleId="wrapper">
    <w:name w:val="wrapper"/>
    <w:basedOn w:val="a"/>
    <w:rsid w:val="00C05B16"/>
    <w:pPr>
      <w:shd w:val="clear" w:color="auto" w:fill="FFFFFF"/>
      <w:spacing w:before="100" w:beforeAutospacing="1" w:after="100" w:afterAutospacing="1"/>
    </w:pPr>
    <w:rPr>
      <w:rFonts w:ascii="Times New Roman" w:eastAsia="Times New Roman" w:hAnsi="Times New Roman"/>
      <w:sz w:val="24"/>
      <w:szCs w:val="24"/>
    </w:rPr>
  </w:style>
  <w:style w:type="paragraph" w:customStyle="1" w:styleId="logo">
    <w:name w:val="logo"/>
    <w:basedOn w:val="a"/>
    <w:rsid w:val="00C05B16"/>
    <w:pPr>
      <w:spacing w:before="75"/>
      <w:ind w:left="300"/>
    </w:pPr>
    <w:rPr>
      <w:rFonts w:ascii="Times New Roman" w:eastAsia="Times New Roman" w:hAnsi="Times New Roman"/>
      <w:sz w:val="24"/>
      <w:szCs w:val="24"/>
    </w:rPr>
  </w:style>
  <w:style w:type="paragraph" w:customStyle="1" w:styleId="search">
    <w:name w:val="search"/>
    <w:basedOn w:val="a"/>
    <w:rsid w:val="00C05B16"/>
    <w:pPr>
      <w:shd w:val="clear" w:color="auto" w:fill="FFFFFF"/>
      <w:spacing w:before="100" w:beforeAutospacing="1" w:after="100" w:afterAutospacing="1"/>
    </w:pPr>
    <w:rPr>
      <w:rFonts w:ascii="Times New Roman" w:eastAsia="Times New Roman" w:hAnsi="Times New Roman"/>
      <w:sz w:val="24"/>
      <w:szCs w:val="24"/>
    </w:rPr>
  </w:style>
  <w:style w:type="paragraph" w:customStyle="1" w:styleId="tabs">
    <w:name w:val="tabs"/>
    <w:basedOn w:val="a"/>
    <w:rsid w:val="00C05B16"/>
    <w:pPr>
      <w:spacing w:before="100" w:beforeAutospacing="1" w:after="225"/>
    </w:pPr>
    <w:rPr>
      <w:rFonts w:ascii="Times New Roman" w:eastAsia="Times New Roman" w:hAnsi="Times New Roman"/>
      <w:sz w:val="24"/>
      <w:szCs w:val="24"/>
    </w:rPr>
  </w:style>
  <w:style w:type="paragraph" w:customStyle="1" w:styleId="tab-buttons">
    <w:name w:val="tab-buttons"/>
    <w:basedOn w:val="a"/>
    <w:rsid w:val="00C05B16"/>
    <w:pPr>
      <w:spacing w:before="100" w:beforeAutospacing="1" w:after="100" w:afterAutospacing="1"/>
      <w:ind w:left="150"/>
    </w:pPr>
    <w:rPr>
      <w:rFonts w:ascii="Times New Roman" w:eastAsia="Times New Roman" w:hAnsi="Times New Roman"/>
      <w:sz w:val="24"/>
      <w:szCs w:val="24"/>
    </w:rPr>
  </w:style>
  <w:style w:type="paragraph" w:customStyle="1" w:styleId="breadcrumps">
    <w:name w:val="breadcrumps"/>
    <w:basedOn w:val="a"/>
    <w:rsid w:val="00C05B16"/>
    <w:pPr>
      <w:spacing w:before="675" w:line="312" w:lineRule="atLeast"/>
      <w:ind w:left="300"/>
    </w:pPr>
    <w:rPr>
      <w:rFonts w:ascii="Times New Roman" w:eastAsia="Times New Roman" w:hAnsi="Times New Roman"/>
      <w:sz w:val="24"/>
      <w:szCs w:val="24"/>
    </w:rPr>
  </w:style>
  <w:style w:type="paragraph" w:customStyle="1" w:styleId="links-block">
    <w:name w:val="links-block"/>
    <w:basedOn w:val="a"/>
    <w:rsid w:val="00C05B16"/>
    <w:pPr>
      <w:spacing w:before="100" w:beforeAutospacing="1" w:after="100" w:afterAutospacing="1"/>
      <w:textAlignment w:val="top"/>
    </w:pPr>
    <w:rPr>
      <w:rFonts w:ascii="Times New Roman" w:eastAsia="Times New Roman" w:hAnsi="Times New Roman"/>
      <w:sz w:val="24"/>
      <w:szCs w:val="24"/>
    </w:rPr>
  </w:style>
  <w:style w:type="paragraph" w:customStyle="1" w:styleId="content">
    <w:name w:val="content"/>
    <w:basedOn w:val="a"/>
    <w:rsid w:val="00C05B16"/>
    <w:pPr>
      <w:spacing w:before="100" w:beforeAutospacing="1" w:after="100" w:afterAutospacing="1" w:line="360" w:lineRule="atLeast"/>
    </w:pPr>
    <w:rPr>
      <w:rFonts w:ascii="Times New Roman" w:eastAsia="Times New Roman" w:hAnsi="Times New Roman"/>
      <w:color w:val="22272F"/>
      <w:sz w:val="24"/>
      <w:szCs w:val="24"/>
    </w:rPr>
  </w:style>
  <w:style w:type="paragraph" w:customStyle="1" w:styleId="registeredusertext">
    <w:name w:val="registered_user_text"/>
    <w:basedOn w:val="a"/>
    <w:rsid w:val="00C05B16"/>
    <w:pPr>
      <w:spacing w:before="240" w:after="100" w:afterAutospacing="1"/>
      <w:jc w:val="center"/>
    </w:pPr>
    <w:rPr>
      <w:rFonts w:ascii="Arial" w:eastAsia="Times New Roman" w:hAnsi="Arial" w:cs="Arial"/>
      <w:b/>
      <w:bCs/>
      <w:color w:val="888888"/>
      <w:sz w:val="21"/>
      <w:szCs w:val="21"/>
    </w:rPr>
  </w:style>
  <w:style w:type="paragraph" w:customStyle="1" w:styleId="hide">
    <w:name w:val="hide"/>
    <w:basedOn w:val="a"/>
    <w:rsid w:val="00C05B16"/>
    <w:pPr>
      <w:spacing w:before="100" w:beforeAutospacing="1" w:after="100" w:afterAutospacing="1"/>
    </w:pPr>
    <w:rPr>
      <w:rFonts w:ascii="Times New Roman" w:eastAsia="Times New Roman" w:hAnsi="Times New Roman"/>
      <w:vanish/>
      <w:sz w:val="24"/>
      <w:szCs w:val="24"/>
    </w:rPr>
  </w:style>
  <w:style w:type="paragraph" w:customStyle="1" w:styleId="blockprefix">
    <w:name w:val="block_prefix"/>
    <w:basedOn w:val="a"/>
    <w:rsid w:val="00C05B16"/>
    <w:pPr>
      <w:spacing w:before="150" w:after="450"/>
      <w:ind w:left="375"/>
    </w:pPr>
    <w:rPr>
      <w:rFonts w:ascii="Times New Roman" w:eastAsia="Times New Roman" w:hAnsi="Times New Roman"/>
      <w:color w:val="3272C0"/>
      <w:sz w:val="24"/>
      <w:szCs w:val="24"/>
    </w:rPr>
  </w:style>
  <w:style w:type="paragraph" w:customStyle="1" w:styleId="trans-90">
    <w:name w:val="trans-90"/>
    <w:basedOn w:val="a"/>
    <w:rsid w:val="00C05B16"/>
    <w:pPr>
      <w:shd w:val="clear" w:color="auto" w:fill="000000"/>
      <w:spacing w:before="100" w:beforeAutospacing="1" w:after="100" w:afterAutospacing="1"/>
    </w:pPr>
    <w:rPr>
      <w:rFonts w:ascii="Times New Roman" w:eastAsia="Times New Roman" w:hAnsi="Times New Roman"/>
      <w:sz w:val="24"/>
      <w:szCs w:val="24"/>
    </w:rPr>
  </w:style>
  <w:style w:type="paragraph" w:customStyle="1" w:styleId="banner-bottom">
    <w:name w:val="banner-bottom"/>
    <w:basedOn w:val="a"/>
    <w:rsid w:val="00C05B16"/>
    <w:pPr>
      <w:shd w:val="clear" w:color="auto" w:fill="FFFFFF"/>
      <w:spacing w:before="100" w:beforeAutospacing="1" w:after="100" w:afterAutospacing="1"/>
    </w:pPr>
    <w:rPr>
      <w:rFonts w:ascii="Times New Roman" w:eastAsia="Times New Roman" w:hAnsi="Times New Roman"/>
      <w:sz w:val="24"/>
      <w:szCs w:val="24"/>
    </w:rPr>
  </w:style>
  <w:style w:type="paragraph" w:customStyle="1" w:styleId="vs403redirectbyurl">
    <w:name w:val="vs_403_redirect_by_url"/>
    <w:basedOn w:val="a"/>
    <w:rsid w:val="00C05B16"/>
    <w:pPr>
      <w:shd w:val="clear" w:color="auto" w:fill="005FA8"/>
      <w:spacing w:before="100" w:beforeAutospacing="1" w:after="100" w:afterAutospacing="1" w:line="360" w:lineRule="atLeast"/>
      <w:jc w:val="center"/>
    </w:pPr>
    <w:rPr>
      <w:rFonts w:ascii="Times New Roman" w:eastAsia="Times New Roman" w:hAnsi="Times New Roman"/>
      <w:b/>
      <w:bCs/>
      <w:color w:val="FFFFFF"/>
      <w:sz w:val="24"/>
      <w:szCs w:val="24"/>
    </w:rPr>
  </w:style>
  <w:style w:type="paragraph" w:customStyle="1" w:styleId="popup-social">
    <w:name w:val="popup-social"/>
    <w:basedOn w:val="a"/>
    <w:rsid w:val="00C05B16"/>
    <w:pPr>
      <w:shd w:val="clear" w:color="auto" w:fill="DD493B"/>
      <w:spacing w:before="100" w:beforeAutospacing="1" w:after="100" w:afterAutospacing="1" w:line="312" w:lineRule="atLeast"/>
    </w:pPr>
    <w:rPr>
      <w:rFonts w:ascii="Times New Roman" w:eastAsia="Times New Roman" w:hAnsi="Times New Roman"/>
      <w:color w:val="FFFFFF"/>
      <w:sz w:val="24"/>
      <w:szCs w:val="24"/>
    </w:rPr>
  </w:style>
  <w:style w:type="paragraph" w:customStyle="1" w:styleId="clone-save-to-file">
    <w:name w:val="clone-save-to-file"/>
    <w:basedOn w:val="a"/>
    <w:rsid w:val="00C05B16"/>
    <w:pPr>
      <w:spacing w:before="768" w:after="100" w:afterAutospacing="1"/>
      <w:ind w:left="204"/>
    </w:pPr>
    <w:rPr>
      <w:rFonts w:ascii="Times New Roman" w:eastAsia="Times New Roman" w:hAnsi="Times New Roman"/>
      <w:sz w:val="21"/>
      <w:szCs w:val="21"/>
    </w:rPr>
  </w:style>
  <w:style w:type="paragraph" w:customStyle="1" w:styleId="balloon">
    <w:name w:val="balloon"/>
    <w:basedOn w:val="a"/>
    <w:rsid w:val="00C05B16"/>
    <w:pPr>
      <w:pBdr>
        <w:top w:val="single" w:sz="6" w:space="19" w:color="F6F4BB"/>
        <w:left w:val="single" w:sz="6" w:space="0" w:color="F6F4BB"/>
        <w:bottom w:val="single" w:sz="6" w:space="0" w:color="F6F4BB"/>
        <w:right w:val="single" w:sz="6" w:space="0" w:color="F6F4BB"/>
      </w:pBdr>
      <w:shd w:val="clear" w:color="auto" w:fill="FFFCC5"/>
      <w:spacing w:before="100" w:beforeAutospacing="1" w:after="100" w:afterAutospacing="1"/>
      <w:ind w:left="-4530"/>
      <w:jc w:val="center"/>
    </w:pPr>
    <w:rPr>
      <w:rFonts w:ascii="Arial" w:eastAsia="Times New Roman" w:hAnsi="Arial" w:cs="Arial"/>
      <w:color w:val="474745"/>
      <w:sz w:val="30"/>
      <w:szCs w:val="30"/>
    </w:rPr>
  </w:style>
  <w:style w:type="paragraph" w:customStyle="1" w:styleId="top-panel">
    <w:name w:val="top-panel"/>
    <w:basedOn w:val="a"/>
    <w:rsid w:val="00C05B16"/>
    <w:pPr>
      <w:shd w:val="clear" w:color="auto" w:fill="F7F8FA"/>
      <w:spacing w:before="100" w:beforeAutospacing="1" w:after="100" w:afterAutospacing="1"/>
    </w:pPr>
    <w:rPr>
      <w:rFonts w:ascii="Times New Roman" w:eastAsia="Times New Roman" w:hAnsi="Times New Roman"/>
      <w:sz w:val="24"/>
      <w:szCs w:val="24"/>
    </w:rPr>
  </w:style>
  <w:style w:type="paragraph" w:customStyle="1" w:styleId="save-to-file">
    <w:name w:val="save-to-file"/>
    <w:basedOn w:val="a"/>
    <w:rsid w:val="00C05B16"/>
    <w:pPr>
      <w:spacing w:before="100" w:beforeAutospacing="1" w:after="100" w:afterAutospacing="1"/>
    </w:pPr>
    <w:rPr>
      <w:rFonts w:ascii="Times New Roman" w:eastAsia="Times New Roman" w:hAnsi="Times New Roman"/>
      <w:sz w:val="24"/>
      <w:szCs w:val="24"/>
    </w:rPr>
  </w:style>
  <w:style w:type="paragraph" w:customStyle="1" w:styleId="edit">
    <w:name w:val="edit"/>
    <w:basedOn w:val="a"/>
    <w:rsid w:val="00C05B16"/>
    <w:pPr>
      <w:spacing w:before="100" w:beforeAutospacing="1" w:after="100" w:afterAutospacing="1"/>
    </w:pPr>
    <w:rPr>
      <w:rFonts w:ascii="Times New Roman" w:eastAsia="Times New Roman" w:hAnsi="Times New Roman"/>
      <w:sz w:val="24"/>
      <w:szCs w:val="24"/>
    </w:rPr>
  </w:style>
  <w:style w:type="paragraph" w:customStyle="1" w:styleId="short">
    <w:name w:val="short"/>
    <w:basedOn w:val="a"/>
    <w:rsid w:val="00C05B16"/>
    <w:pPr>
      <w:spacing w:before="100" w:beforeAutospacing="1" w:after="100" w:afterAutospacing="1"/>
    </w:pPr>
    <w:rPr>
      <w:rFonts w:ascii="Times New Roman" w:eastAsia="Times New Roman" w:hAnsi="Times New Roman"/>
      <w:sz w:val="24"/>
      <w:szCs w:val="24"/>
    </w:rPr>
  </w:style>
  <w:style w:type="paragraph" w:customStyle="1" w:styleId="long">
    <w:name w:val="long"/>
    <w:basedOn w:val="a"/>
    <w:rsid w:val="00C05B16"/>
    <w:pPr>
      <w:spacing w:before="100" w:beforeAutospacing="1" w:after="100" w:afterAutospacing="1"/>
    </w:pPr>
    <w:rPr>
      <w:rFonts w:ascii="Times New Roman" w:eastAsia="Times New Roman" w:hAnsi="Times New Roman"/>
      <w:sz w:val="24"/>
      <w:szCs w:val="24"/>
    </w:rPr>
  </w:style>
  <w:style w:type="paragraph" w:customStyle="1" w:styleId="huge">
    <w:name w:val="huge"/>
    <w:basedOn w:val="a"/>
    <w:rsid w:val="00C05B16"/>
    <w:pPr>
      <w:spacing w:before="100" w:beforeAutospacing="1" w:after="100" w:afterAutospacing="1"/>
    </w:pPr>
    <w:rPr>
      <w:rFonts w:ascii="Times New Roman" w:eastAsia="Times New Roman" w:hAnsi="Times New Roman"/>
      <w:sz w:val="24"/>
      <w:szCs w:val="24"/>
    </w:rPr>
  </w:style>
  <w:style w:type="paragraph" w:customStyle="1" w:styleId="informationtext">
    <w:name w:val="information_text"/>
    <w:basedOn w:val="a"/>
    <w:rsid w:val="00C05B16"/>
    <w:pPr>
      <w:spacing w:before="100" w:beforeAutospacing="1" w:after="100" w:afterAutospacing="1"/>
    </w:pPr>
    <w:rPr>
      <w:rFonts w:ascii="Times New Roman" w:eastAsia="Times New Roman" w:hAnsi="Times New Roman"/>
      <w:sz w:val="24"/>
      <w:szCs w:val="24"/>
    </w:rPr>
  </w:style>
  <w:style w:type="paragraph" w:customStyle="1" w:styleId="garantcommentwrap">
    <w:name w:val="garantcommentwrap"/>
    <w:basedOn w:val="a"/>
    <w:rsid w:val="00C05B16"/>
    <w:pPr>
      <w:spacing w:before="100" w:beforeAutospacing="1" w:after="100" w:afterAutospacing="1"/>
    </w:pPr>
    <w:rPr>
      <w:rFonts w:ascii="Times New Roman" w:eastAsia="Times New Roman" w:hAnsi="Times New Roman"/>
      <w:sz w:val="24"/>
      <w:szCs w:val="24"/>
    </w:rPr>
  </w:style>
  <w:style w:type="paragraph" w:customStyle="1" w:styleId="navbottom">
    <w:name w:val="nav_bottom"/>
    <w:basedOn w:val="a"/>
    <w:rsid w:val="00C05B16"/>
    <w:pPr>
      <w:spacing w:before="100" w:beforeAutospacing="1" w:after="100" w:afterAutospacing="1"/>
    </w:pPr>
    <w:rPr>
      <w:rFonts w:ascii="Times New Roman" w:eastAsia="Times New Roman" w:hAnsi="Times New Roman"/>
      <w:sz w:val="24"/>
      <w:szCs w:val="24"/>
    </w:rPr>
  </w:style>
  <w:style w:type="paragraph" w:customStyle="1" w:styleId="inactive">
    <w:name w:val="inactive"/>
    <w:basedOn w:val="a"/>
    <w:rsid w:val="00C05B16"/>
    <w:pPr>
      <w:spacing w:before="100" w:beforeAutospacing="1" w:after="100" w:afterAutospacing="1"/>
    </w:pPr>
    <w:rPr>
      <w:rFonts w:ascii="Times New Roman" w:eastAsia="Times New Roman" w:hAnsi="Times New Roman"/>
      <w:color w:val="B6B3B3"/>
      <w:sz w:val="24"/>
      <w:szCs w:val="24"/>
    </w:rPr>
  </w:style>
  <w:style w:type="paragraph" w:customStyle="1" w:styleId="yap-main">
    <w:name w:val="yap-main"/>
    <w:basedOn w:val="a"/>
    <w:rsid w:val="00C05B16"/>
    <w:pPr>
      <w:spacing w:before="100" w:beforeAutospacing="1" w:after="100" w:afterAutospacing="1"/>
    </w:pPr>
    <w:rPr>
      <w:rFonts w:ascii="Times New Roman" w:eastAsia="Times New Roman" w:hAnsi="Times New Roman"/>
      <w:sz w:val="24"/>
      <w:szCs w:val="24"/>
    </w:rPr>
  </w:style>
  <w:style w:type="character" w:customStyle="1" w:styleId="s10">
    <w:name w:val="s_10"/>
    <w:basedOn w:val="a0"/>
    <w:rsid w:val="00C05B16"/>
  </w:style>
  <w:style w:type="paragraph" w:customStyle="1" w:styleId="save-to-file1">
    <w:name w:val="save-to-file1"/>
    <w:basedOn w:val="a"/>
    <w:rsid w:val="00C05B16"/>
    <w:pPr>
      <w:spacing w:before="100" w:beforeAutospacing="1" w:after="100" w:afterAutospacing="1"/>
    </w:pPr>
    <w:rPr>
      <w:rFonts w:ascii="Times New Roman" w:eastAsia="Times New Roman" w:hAnsi="Times New Roman"/>
      <w:sz w:val="24"/>
      <w:szCs w:val="24"/>
    </w:rPr>
  </w:style>
  <w:style w:type="paragraph" w:customStyle="1" w:styleId="edit1">
    <w:name w:val="edit1"/>
    <w:basedOn w:val="a"/>
    <w:rsid w:val="00C05B16"/>
    <w:pPr>
      <w:spacing w:before="100" w:beforeAutospacing="1" w:after="100" w:afterAutospacing="1"/>
    </w:pPr>
    <w:rPr>
      <w:rFonts w:ascii="Times New Roman" w:eastAsia="Times New Roman" w:hAnsi="Times New Roman"/>
      <w:sz w:val="24"/>
      <w:szCs w:val="24"/>
    </w:rPr>
  </w:style>
  <w:style w:type="paragraph" w:customStyle="1" w:styleId="short1">
    <w:name w:val="short1"/>
    <w:basedOn w:val="a"/>
    <w:rsid w:val="00C05B16"/>
    <w:pPr>
      <w:spacing w:before="100" w:beforeAutospacing="1" w:after="100" w:afterAutospacing="1"/>
      <w:ind w:left="375"/>
      <w:jc w:val="center"/>
    </w:pPr>
    <w:rPr>
      <w:rFonts w:ascii="Times New Roman" w:eastAsia="Times New Roman" w:hAnsi="Times New Roman"/>
      <w:color w:val="22272F"/>
      <w:sz w:val="30"/>
      <w:szCs w:val="30"/>
    </w:rPr>
  </w:style>
  <w:style w:type="paragraph" w:customStyle="1" w:styleId="long1">
    <w:name w:val="long1"/>
    <w:basedOn w:val="a"/>
    <w:rsid w:val="00C05B16"/>
    <w:pPr>
      <w:spacing w:before="100" w:beforeAutospacing="1" w:after="100" w:afterAutospacing="1"/>
      <w:ind w:left="375"/>
    </w:pPr>
    <w:rPr>
      <w:rFonts w:ascii="Times New Roman" w:eastAsia="Times New Roman" w:hAnsi="Times New Roman"/>
      <w:color w:val="22272F"/>
      <w:sz w:val="33"/>
      <w:szCs w:val="33"/>
    </w:rPr>
  </w:style>
  <w:style w:type="paragraph" w:customStyle="1" w:styleId="huge1">
    <w:name w:val="huge1"/>
    <w:basedOn w:val="a"/>
    <w:rsid w:val="00C05B16"/>
    <w:pPr>
      <w:spacing w:before="100" w:beforeAutospacing="1" w:after="100" w:afterAutospacing="1"/>
      <w:ind w:left="375"/>
    </w:pPr>
    <w:rPr>
      <w:rFonts w:ascii="Times New Roman" w:eastAsia="Times New Roman" w:hAnsi="Times New Roman"/>
      <w:color w:val="22272F"/>
      <w:sz w:val="33"/>
      <w:szCs w:val="33"/>
    </w:rPr>
  </w:style>
  <w:style w:type="paragraph" w:customStyle="1" w:styleId="informationtext1">
    <w:name w:val="information_text1"/>
    <w:basedOn w:val="a"/>
    <w:rsid w:val="00C05B16"/>
    <w:pPr>
      <w:shd w:val="clear" w:color="auto" w:fill="CDFFCC"/>
      <w:spacing w:before="100" w:beforeAutospacing="1" w:after="100" w:afterAutospacing="1"/>
      <w:jc w:val="center"/>
    </w:pPr>
    <w:rPr>
      <w:rFonts w:ascii="Arial" w:eastAsia="Times New Roman" w:hAnsi="Arial" w:cs="Arial"/>
      <w:b/>
      <w:bCs/>
      <w:sz w:val="21"/>
      <w:szCs w:val="21"/>
    </w:rPr>
  </w:style>
  <w:style w:type="paragraph" w:customStyle="1" w:styleId="s521">
    <w:name w:val="s_521"/>
    <w:basedOn w:val="a"/>
    <w:rsid w:val="00C05B16"/>
    <w:pPr>
      <w:spacing w:before="100" w:beforeAutospacing="1" w:after="100" w:afterAutospacing="1"/>
    </w:pPr>
    <w:rPr>
      <w:rFonts w:ascii="Times New Roman" w:eastAsia="Times New Roman" w:hAnsi="Times New Roman"/>
      <w:color w:val="464C55"/>
      <w:sz w:val="24"/>
      <w:szCs w:val="24"/>
    </w:rPr>
  </w:style>
  <w:style w:type="character" w:customStyle="1" w:styleId="s101">
    <w:name w:val="s_101"/>
    <w:basedOn w:val="a0"/>
    <w:rsid w:val="00C05B16"/>
    <w:rPr>
      <w:b/>
      <w:bCs/>
      <w:color w:val="22272F"/>
      <w:sz w:val="24"/>
      <w:szCs w:val="24"/>
    </w:rPr>
  </w:style>
  <w:style w:type="paragraph" w:customStyle="1" w:styleId="s11">
    <w:name w:val="s_11"/>
    <w:basedOn w:val="a"/>
    <w:rsid w:val="00C05B16"/>
    <w:pPr>
      <w:spacing w:before="100" w:beforeAutospacing="1" w:after="300"/>
    </w:pPr>
    <w:rPr>
      <w:rFonts w:ascii="Times New Roman" w:eastAsia="Times New Roman" w:hAnsi="Times New Roman"/>
      <w:color w:val="464C55"/>
      <w:sz w:val="24"/>
      <w:szCs w:val="24"/>
    </w:rPr>
  </w:style>
  <w:style w:type="paragraph" w:customStyle="1" w:styleId="garantcommentwrap1">
    <w:name w:val="garantcommentwrap1"/>
    <w:basedOn w:val="a"/>
    <w:rsid w:val="00C05B16"/>
    <w:pPr>
      <w:shd w:val="clear" w:color="auto" w:fill="F0E9D3"/>
      <w:spacing w:before="100" w:beforeAutospacing="1" w:after="300" w:line="264" w:lineRule="atLeast"/>
    </w:pPr>
    <w:rPr>
      <w:rFonts w:ascii="Times New Roman" w:eastAsia="Times New Roman" w:hAnsi="Times New Roman"/>
      <w:color w:val="464C55"/>
      <w:sz w:val="24"/>
      <w:szCs w:val="24"/>
    </w:rPr>
  </w:style>
  <w:style w:type="paragraph" w:customStyle="1" w:styleId="s31">
    <w:name w:val="s_31"/>
    <w:basedOn w:val="a"/>
    <w:rsid w:val="00C05B16"/>
    <w:pPr>
      <w:spacing w:before="100" w:beforeAutospacing="1" w:after="300"/>
      <w:jc w:val="center"/>
    </w:pPr>
    <w:rPr>
      <w:rFonts w:ascii="Times New Roman" w:eastAsia="Times New Roman" w:hAnsi="Times New Roman"/>
      <w:b/>
      <w:bCs/>
      <w:color w:val="22272F"/>
      <w:sz w:val="30"/>
      <w:szCs w:val="30"/>
    </w:rPr>
  </w:style>
  <w:style w:type="paragraph" w:customStyle="1" w:styleId="s71">
    <w:name w:val="s_71"/>
    <w:basedOn w:val="a"/>
    <w:rsid w:val="00C05B16"/>
    <w:pPr>
      <w:spacing w:before="100" w:beforeAutospacing="1" w:after="300"/>
    </w:pPr>
    <w:rPr>
      <w:rFonts w:ascii="Times New Roman" w:eastAsia="Times New Roman" w:hAnsi="Times New Roman"/>
      <w:strike/>
      <w:color w:val="894958"/>
      <w:sz w:val="24"/>
      <w:szCs w:val="24"/>
    </w:rPr>
  </w:style>
  <w:style w:type="paragraph" w:customStyle="1" w:styleId="navbottom1">
    <w:name w:val="nav_bottom1"/>
    <w:basedOn w:val="a"/>
    <w:rsid w:val="00C05B16"/>
    <w:pPr>
      <w:spacing w:before="100" w:beforeAutospacing="1" w:after="150" w:line="288" w:lineRule="atLeast"/>
    </w:pPr>
    <w:rPr>
      <w:rFonts w:ascii="Times New Roman" w:eastAsia="Times New Roman" w:hAnsi="Times New Roman"/>
      <w:sz w:val="24"/>
      <w:szCs w:val="24"/>
    </w:rPr>
  </w:style>
  <w:style w:type="paragraph" w:customStyle="1" w:styleId="yap-main1">
    <w:name w:val="yap-main1"/>
    <w:basedOn w:val="a"/>
    <w:rsid w:val="00C05B16"/>
    <w:rPr>
      <w:rFonts w:ascii="Times New Roman" w:eastAsia="Times New Roman" w:hAnsi="Times New Roman"/>
      <w:sz w:val="24"/>
      <w:szCs w:val="24"/>
    </w:rPr>
  </w:style>
  <w:style w:type="paragraph" w:customStyle="1" w:styleId="s22">
    <w:name w:val="s_22"/>
    <w:basedOn w:val="a"/>
    <w:rsid w:val="00C05B16"/>
    <w:pPr>
      <w:spacing w:before="100" w:beforeAutospacing="1" w:after="100" w:afterAutospacing="1"/>
    </w:pPr>
    <w:rPr>
      <w:rFonts w:ascii="Times New Roman" w:eastAsia="Times New Roman" w:hAnsi="Times New Roman"/>
      <w:sz w:val="24"/>
      <w:szCs w:val="24"/>
    </w:rPr>
  </w:style>
  <w:style w:type="paragraph" w:customStyle="1" w:styleId="s16">
    <w:name w:val="s_16"/>
    <w:basedOn w:val="a"/>
    <w:rsid w:val="00C05B16"/>
    <w:pPr>
      <w:spacing w:before="100" w:beforeAutospacing="1" w:after="100" w:afterAutospacing="1"/>
    </w:pPr>
    <w:rPr>
      <w:rFonts w:ascii="Times New Roman" w:eastAsia="Times New Roman" w:hAnsi="Times New Roman"/>
      <w:sz w:val="24"/>
      <w:szCs w:val="24"/>
    </w:rPr>
  </w:style>
  <w:style w:type="paragraph" w:customStyle="1" w:styleId="s9">
    <w:name w:val="s_9"/>
    <w:basedOn w:val="a"/>
    <w:rsid w:val="00C05B16"/>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190">
      <w:bodyDiv w:val="1"/>
      <w:marLeft w:val="0"/>
      <w:marRight w:val="0"/>
      <w:marTop w:val="0"/>
      <w:marBottom w:val="0"/>
      <w:divBdr>
        <w:top w:val="none" w:sz="0" w:space="0" w:color="auto"/>
        <w:left w:val="none" w:sz="0" w:space="0" w:color="auto"/>
        <w:bottom w:val="none" w:sz="0" w:space="0" w:color="auto"/>
        <w:right w:val="none" w:sz="0" w:space="0" w:color="auto"/>
      </w:divBdr>
      <w:divsChild>
        <w:div w:id="332992546">
          <w:marLeft w:val="0"/>
          <w:marRight w:val="0"/>
          <w:marTop w:val="300"/>
          <w:marBottom w:val="600"/>
          <w:divBdr>
            <w:top w:val="none" w:sz="0" w:space="0" w:color="auto"/>
            <w:left w:val="none" w:sz="0" w:space="0" w:color="auto"/>
            <w:bottom w:val="none" w:sz="0" w:space="0" w:color="auto"/>
            <w:right w:val="none" w:sz="0" w:space="0" w:color="auto"/>
          </w:divBdr>
          <w:divsChild>
            <w:div w:id="1014069280">
              <w:marLeft w:val="0"/>
              <w:marRight w:val="0"/>
              <w:marTop w:val="2"/>
              <w:marBottom w:val="0"/>
              <w:divBdr>
                <w:top w:val="none" w:sz="0" w:space="0" w:color="auto"/>
                <w:left w:val="none" w:sz="0" w:space="0" w:color="auto"/>
                <w:bottom w:val="none" w:sz="0" w:space="0" w:color="auto"/>
                <w:right w:val="none" w:sz="0" w:space="0" w:color="auto"/>
              </w:divBdr>
              <w:divsChild>
                <w:div w:id="1246718765">
                  <w:marLeft w:val="3600"/>
                  <w:marRight w:val="0"/>
                  <w:marTop w:val="0"/>
                  <w:marBottom w:val="0"/>
                  <w:divBdr>
                    <w:top w:val="none" w:sz="0" w:space="0" w:color="auto"/>
                    <w:left w:val="none" w:sz="0" w:space="0" w:color="auto"/>
                    <w:bottom w:val="none" w:sz="0" w:space="0" w:color="auto"/>
                    <w:right w:val="none" w:sz="0" w:space="0" w:color="auto"/>
                  </w:divBdr>
                  <w:divsChild>
                    <w:div w:id="1266111376">
                      <w:marLeft w:val="0"/>
                      <w:marRight w:val="0"/>
                      <w:marTop w:val="0"/>
                      <w:marBottom w:val="0"/>
                      <w:divBdr>
                        <w:top w:val="none" w:sz="0" w:space="0" w:color="auto"/>
                        <w:left w:val="none" w:sz="0" w:space="0" w:color="auto"/>
                        <w:bottom w:val="none" w:sz="0" w:space="0" w:color="auto"/>
                        <w:right w:val="none" w:sz="0" w:space="0" w:color="auto"/>
                      </w:divBdr>
                      <w:divsChild>
                        <w:div w:id="1583372530">
                          <w:marLeft w:val="600"/>
                          <w:marRight w:val="0"/>
                          <w:marTop w:val="225"/>
                          <w:marBottom w:val="0"/>
                          <w:divBdr>
                            <w:top w:val="none" w:sz="0" w:space="0" w:color="auto"/>
                            <w:left w:val="none" w:sz="0" w:space="0" w:color="auto"/>
                            <w:bottom w:val="none" w:sz="0" w:space="0" w:color="auto"/>
                            <w:right w:val="none" w:sz="0" w:space="0" w:color="auto"/>
                          </w:divBdr>
                          <w:divsChild>
                            <w:div w:id="1277524438">
                              <w:marLeft w:val="0"/>
                              <w:marRight w:val="0"/>
                              <w:marTop w:val="0"/>
                              <w:marBottom w:val="0"/>
                              <w:divBdr>
                                <w:top w:val="none" w:sz="0" w:space="0" w:color="auto"/>
                                <w:left w:val="none" w:sz="0" w:space="0" w:color="auto"/>
                                <w:bottom w:val="none" w:sz="0" w:space="0" w:color="auto"/>
                                <w:right w:val="none" w:sz="0" w:space="0" w:color="auto"/>
                              </w:divBdr>
                            </w:div>
                            <w:div w:id="1006175985">
                              <w:marLeft w:val="0"/>
                              <w:marRight w:val="0"/>
                              <w:marTop w:val="0"/>
                              <w:marBottom w:val="0"/>
                              <w:divBdr>
                                <w:top w:val="none" w:sz="0" w:space="0" w:color="auto"/>
                                <w:left w:val="none" w:sz="0" w:space="0" w:color="auto"/>
                                <w:bottom w:val="none" w:sz="0" w:space="0" w:color="auto"/>
                                <w:right w:val="none" w:sz="0" w:space="0" w:color="auto"/>
                              </w:divBdr>
                            </w:div>
                            <w:div w:id="15562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47525">
      <w:bodyDiv w:val="1"/>
      <w:marLeft w:val="0"/>
      <w:marRight w:val="0"/>
      <w:marTop w:val="0"/>
      <w:marBottom w:val="0"/>
      <w:divBdr>
        <w:top w:val="none" w:sz="0" w:space="0" w:color="auto"/>
        <w:left w:val="none" w:sz="0" w:space="0" w:color="auto"/>
        <w:bottom w:val="none" w:sz="0" w:space="0" w:color="auto"/>
        <w:right w:val="none" w:sz="0" w:space="0" w:color="auto"/>
      </w:divBdr>
      <w:divsChild>
        <w:div w:id="260453810">
          <w:marLeft w:val="0"/>
          <w:marRight w:val="0"/>
          <w:marTop w:val="0"/>
          <w:marBottom w:val="0"/>
          <w:divBdr>
            <w:top w:val="none" w:sz="0" w:space="0" w:color="auto"/>
            <w:left w:val="none" w:sz="0" w:space="0" w:color="auto"/>
            <w:bottom w:val="none" w:sz="0" w:space="0" w:color="auto"/>
            <w:right w:val="none" w:sz="0" w:space="0" w:color="auto"/>
          </w:divBdr>
          <w:divsChild>
            <w:div w:id="840311166">
              <w:marLeft w:val="0"/>
              <w:marRight w:val="0"/>
              <w:marTop w:val="0"/>
              <w:marBottom w:val="0"/>
              <w:divBdr>
                <w:top w:val="none" w:sz="0" w:space="0" w:color="auto"/>
                <w:left w:val="none" w:sz="0" w:space="0" w:color="auto"/>
                <w:bottom w:val="none" w:sz="0" w:space="0" w:color="auto"/>
                <w:right w:val="none" w:sz="0" w:space="0" w:color="auto"/>
              </w:divBdr>
              <w:divsChild>
                <w:div w:id="6371344">
                  <w:marLeft w:val="0"/>
                  <w:marRight w:val="0"/>
                  <w:marTop w:val="0"/>
                  <w:marBottom w:val="0"/>
                  <w:divBdr>
                    <w:top w:val="none" w:sz="0" w:space="0" w:color="auto"/>
                    <w:left w:val="none" w:sz="0" w:space="0" w:color="auto"/>
                    <w:bottom w:val="none" w:sz="0" w:space="0" w:color="auto"/>
                    <w:right w:val="none" w:sz="0" w:space="0" w:color="auto"/>
                  </w:divBdr>
                </w:div>
                <w:div w:id="524558351">
                  <w:marLeft w:val="0"/>
                  <w:marRight w:val="0"/>
                  <w:marTop w:val="0"/>
                  <w:marBottom w:val="0"/>
                  <w:divBdr>
                    <w:top w:val="none" w:sz="0" w:space="0" w:color="auto"/>
                    <w:left w:val="none" w:sz="0" w:space="0" w:color="auto"/>
                    <w:bottom w:val="none" w:sz="0" w:space="0" w:color="auto"/>
                    <w:right w:val="none" w:sz="0" w:space="0" w:color="auto"/>
                  </w:divBdr>
                </w:div>
                <w:div w:id="1227300803">
                  <w:marLeft w:val="0"/>
                  <w:marRight w:val="0"/>
                  <w:marTop w:val="0"/>
                  <w:marBottom w:val="0"/>
                  <w:divBdr>
                    <w:top w:val="none" w:sz="0" w:space="0" w:color="auto"/>
                    <w:left w:val="none" w:sz="0" w:space="0" w:color="auto"/>
                    <w:bottom w:val="none" w:sz="0" w:space="0" w:color="auto"/>
                    <w:right w:val="none" w:sz="0" w:space="0" w:color="auto"/>
                  </w:divBdr>
                  <w:divsChild>
                    <w:div w:id="4943381">
                      <w:marLeft w:val="0"/>
                      <w:marRight w:val="0"/>
                      <w:marTop w:val="0"/>
                      <w:marBottom w:val="0"/>
                      <w:divBdr>
                        <w:top w:val="none" w:sz="0" w:space="0" w:color="auto"/>
                        <w:left w:val="none" w:sz="0" w:space="0" w:color="auto"/>
                        <w:bottom w:val="none" w:sz="0" w:space="0" w:color="auto"/>
                        <w:right w:val="none" w:sz="0" w:space="0" w:color="auto"/>
                      </w:divBdr>
                    </w:div>
                  </w:divsChild>
                </w:div>
                <w:div w:id="324745499">
                  <w:marLeft w:val="0"/>
                  <w:marRight w:val="0"/>
                  <w:marTop w:val="0"/>
                  <w:marBottom w:val="0"/>
                  <w:divBdr>
                    <w:top w:val="none" w:sz="0" w:space="0" w:color="auto"/>
                    <w:left w:val="none" w:sz="0" w:space="0" w:color="auto"/>
                    <w:bottom w:val="none" w:sz="0" w:space="0" w:color="auto"/>
                    <w:right w:val="none" w:sz="0" w:space="0" w:color="auto"/>
                  </w:divBdr>
                </w:div>
                <w:div w:id="1775322709">
                  <w:marLeft w:val="0"/>
                  <w:marRight w:val="0"/>
                  <w:marTop w:val="0"/>
                  <w:marBottom w:val="0"/>
                  <w:divBdr>
                    <w:top w:val="none" w:sz="0" w:space="0" w:color="auto"/>
                    <w:left w:val="none" w:sz="0" w:space="0" w:color="auto"/>
                    <w:bottom w:val="none" w:sz="0" w:space="0" w:color="auto"/>
                    <w:right w:val="none" w:sz="0" w:space="0" w:color="auto"/>
                  </w:divBdr>
                </w:div>
                <w:div w:id="7804170">
                  <w:marLeft w:val="0"/>
                  <w:marRight w:val="0"/>
                  <w:marTop w:val="0"/>
                  <w:marBottom w:val="0"/>
                  <w:divBdr>
                    <w:top w:val="none" w:sz="0" w:space="0" w:color="auto"/>
                    <w:left w:val="none" w:sz="0" w:space="0" w:color="auto"/>
                    <w:bottom w:val="none" w:sz="0" w:space="0" w:color="auto"/>
                    <w:right w:val="none" w:sz="0" w:space="0" w:color="auto"/>
                  </w:divBdr>
                  <w:divsChild>
                    <w:div w:id="1972442661">
                      <w:marLeft w:val="0"/>
                      <w:marRight w:val="0"/>
                      <w:marTop w:val="0"/>
                      <w:marBottom w:val="0"/>
                      <w:divBdr>
                        <w:top w:val="none" w:sz="0" w:space="0" w:color="auto"/>
                        <w:left w:val="none" w:sz="0" w:space="0" w:color="auto"/>
                        <w:bottom w:val="none" w:sz="0" w:space="0" w:color="auto"/>
                        <w:right w:val="none" w:sz="0" w:space="0" w:color="auto"/>
                      </w:divBdr>
                    </w:div>
                    <w:div w:id="650062115">
                      <w:marLeft w:val="0"/>
                      <w:marRight w:val="0"/>
                      <w:marTop w:val="0"/>
                      <w:marBottom w:val="0"/>
                      <w:divBdr>
                        <w:top w:val="none" w:sz="0" w:space="0" w:color="auto"/>
                        <w:left w:val="none" w:sz="0" w:space="0" w:color="auto"/>
                        <w:bottom w:val="none" w:sz="0" w:space="0" w:color="auto"/>
                        <w:right w:val="none" w:sz="0" w:space="0" w:color="auto"/>
                      </w:divBdr>
                    </w:div>
                    <w:div w:id="1208958089">
                      <w:marLeft w:val="0"/>
                      <w:marRight w:val="0"/>
                      <w:marTop w:val="0"/>
                      <w:marBottom w:val="0"/>
                      <w:divBdr>
                        <w:top w:val="none" w:sz="0" w:space="0" w:color="auto"/>
                        <w:left w:val="none" w:sz="0" w:space="0" w:color="auto"/>
                        <w:bottom w:val="none" w:sz="0" w:space="0" w:color="auto"/>
                        <w:right w:val="none" w:sz="0" w:space="0" w:color="auto"/>
                      </w:divBdr>
                    </w:div>
                    <w:div w:id="1607543667">
                      <w:marLeft w:val="0"/>
                      <w:marRight w:val="0"/>
                      <w:marTop w:val="0"/>
                      <w:marBottom w:val="0"/>
                      <w:divBdr>
                        <w:top w:val="none" w:sz="0" w:space="0" w:color="auto"/>
                        <w:left w:val="none" w:sz="0" w:space="0" w:color="auto"/>
                        <w:bottom w:val="none" w:sz="0" w:space="0" w:color="auto"/>
                        <w:right w:val="none" w:sz="0" w:space="0" w:color="auto"/>
                      </w:divBdr>
                    </w:div>
                    <w:div w:id="408423880">
                      <w:marLeft w:val="0"/>
                      <w:marRight w:val="0"/>
                      <w:marTop w:val="0"/>
                      <w:marBottom w:val="0"/>
                      <w:divBdr>
                        <w:top w:val="none" w:sz="0" w:space="0" w:color="auto"/>
                        <w:left w:val="none" w:sz="0" w:space="0" w:color="auto"/>
                        <w:bottom w:val="none" w:sz="0" w:space="0" w:color="auto"/>
                        <w:right w:val="none" w:sz="0" w:space="0" w:color="auto"/>
                      </w:divBdr>
                      <w:divsChild>
                        <w:div w:id="1967198880">
                          <w:marLeft w:val="0"/>
                          <w:marRight w:val="0"/>
                          <w:marTop w:val="0"/>
                          <w:marBottom w:val="0"/>
                          <w:divBdr>
                            <w:top w:val="none" w:sz="0" w:space="0" w:color="auto"/>
                            <w:left w:val="none" w:sz="0" w:space="0" w:color="auto"/>
                            <w:bottom w:val="none" w:sz="0" w:space="0" w:color="auto"/>
                            <w:right w:val="none" w:sz="0" w:space="0" w:color="auto"/>
                          </w:divBdr>
                        </w:div>
                        <w:div w:id="536820366">
                          <w:marLeft w:val="0"/>
                          <w:marRight w:val="0"/>
                          <w:marTop w:val="0"/>
                          <w:marBottom w:val="0"/>
                          <w:divBdr>
                            <w:top w:val="none" w:sz="0" w:space="0" w:color="auto"/>
                            <w:left w:val="none" w:sz="0" w:space="0" w:color="auto"/>
                            <w:bottom w:val="none" w:sz="0" w:space="0" w:color="auto"/>
                            <w:right w:val="none" w:sz="0" w:space="0" w:color="auto"/>
                          </w:divBdr>
                        </w:div>
                        <w:div w:id="1737698690">
                          <w:marLeft w:val="0"/>
                          <w:marRight w:val="0"/>
                          <w:marTop w:val="0"/>
                          <w:marBottom w:val="0"/>
                          <w:divBdr>
                            <w:top w:val="none" w:sz="0" w:space="0" w:color="auto"/>
                            <w:left w:val="none" w:sz="0" w:space="0" w:color="auto"/>
                            <w:bottom w:val="none" w:sz="0" w:space="0" w:color="auto"/>
                            <w:right w:val="none" w:sz="0" w:space="0" w:color="auto"/>
                          </w:divBdr>
                          <w:divsChild>
                            <w:div w:id="99033954">
                              <w:marLeft w:val="0"/>
                              <w:marRight w:val="0"/>
                              <w:marTop w:val="0"/>
                              <w:marBottom w:val="0"/>
                              <w:divBdr>
                                <w:top w:val="none" w:sz="0" w:space="0" w:color="auto"/>
                                <w:left w:val="none" w:sz="0" w:space="0" w:color="auto"/>
                                <w:bottom w:val="none" w:sz="0" w:space="0" w:color="auto"/>
                                <w:right w:val="none" w:sz="0" w:space="0" w:color="auto"/>
                              </w:divBdr>
                            </w:div>
                          </w:divsChild>
                        </w:div>
                        <w:div w:id="1893272406">
                          <w:marLeft w:val="0"/>
                          <w:marRight w:val="0"/>
                          <w:marTop w:val="0"/>
                          <w:marBottom w:val="0"/>
                          <w:divBdr>
                            <w:top w:val="none" w:sz="0" w:space="0" w:color="auto"/>
                            <w:left w:val="none" w:sz="0" w:space="0" w:color="auto"/>
                            <w:bottom w:val="none" w:sz="0" w:space="0" w:color="auto"/>
                            <w:right w:val="none" w:sz="0" w:space="0" w:color="auto"/>
                          </w:divBdr>
                          <w:divsChild>
                            <w:div w:id="1490709861">
                              <w:marLeft w:val="0"/>
                              <w:marRight w:val="0"/>
                              <w:marTop w:val="0"/>
                              <w:marBottom w:val="0"/>
                              <w:divBdr>
                                <w:top w:val="none" w:sz="0" w:space="0" w:color="auto"/>
                                <w:left w:val="none" w:sz="0" w:space="0" w:color="auto"/>
                                <w:bottom w:val="none" w:sz="0" w:space="0" w:color="auto"/>
                                <w:right w:val="none" w:sz="0" w:space="0" w:color="auto"/>
                              </w:divBdr>
                            </w:div>
                          </w:divsChild>
                        </w:div>
                        <w:div w:id="1530334797">
                          <w:marLeft w:val="0"/>
                          <w:marRight w:val="0"/>
                          <w:marTop w:val="0"/>
                          <w:marBottom w:val="0"/>
                          <w:divBdr>
                            <w:top w:val="none" w:sz="0" w:space="0" w:color="auto"/>
                            <w:left w:val="none" w:sz="0" w:space="0" w:color="auto"/>
                            <w:bottom w:val="none" w:sz="0" w:space="0" w:color="auto"/>
                            <w:right w:val="none" w:sz="0" w:space="0" w:color="auto"/>
                          </w:divBdr>
                        </w:div>
                        <w:div w:id="651907185">
                          <w:marLeft w:val="0"/>
                          <w:marRight w:val="0"/>
                          <w:marTop w:val="0"/>
                          <w:marBottom w:val="0"/>
                          <w:divBdr>
                            <w:top w:val="none" w:sz="0" w:space="0" w:color="auto"/>
                            <w:left w:val="none" w:sz="0" w:space="0" w:color="auto"/>
                            <w:bottom w:val="none" w:sz="0" w:space="0" w:color="auto"/>
                            <w:right w:val="none" w:sz="0" w:space="0" w:color="auto"/>
                          </w:divBdr>
                        </w:div>
                        <w:div w:id="241262045">
                          <w:marLeft w:val="0"/>
                          <w:marRight w:val="0"/>
                          <w:marTop w:val="0"/>
                          <w:marBottom w:val="0"/>
                          <w:divBdr>
                            <w:top w:val="none" w:sz="0" w:space="0" w:color="auto"/>
                            <w:left w:val="none" w:sz="0" w:space="0" w:color="auto"/>
                            <w:bottom w:val="none" w:sz="0" w:space="0" w:color="auto"/>
                            <w:right w:val="none" w:sz="0" w:space="0" w:color="auto"/>
                          </w:divBdr>
                        </w:div>
                        <w:div w:id="183521160">
                          <w:marLeft w:val="0"/>
                          <w:marRight w:val="0"/>
                          <w:marTop w:val="0"/>
                          <w:marBottom w:val="0"/>
                          <w:divBdr>
                            <w:top w:val="none" w:sz="0" w:space="0" w:color="auto"/>
                            <w:left w:val="none" w:sz="0" w:space="0" w:color="auto"/>
                            <w:bottom w:val="none" w:sz="0" w:space="0" w:color="auto"/>
                            <w:right w:val="none" w:sz="0" w:space="0" w:color="auto"/>
                          </w:divBdr>
                        </w:div>
                        <w:div w:id="791826799">
                          <w:marLeft w:val="0"/>
                          <w:marRight w:val="0"/>
                          <w:marTop w:val="0"/>
                          <w:marBottom w:val="0"/>
                          <w:divBdr>
                            <w:top w:val="none" w:sz="0" w:space="0" w:color="auto"/>
                            <w:left w:val="none" w:sz="0" w:space="0" w:color="auto"/>
                            <w:bottom w:val="none" w:sz="0" w:space="0" w:color="auto"/>
                            <w:right w:val="none" w:sz="0" w:space="0" w:color="auto"/>
                          </w:divBdr>
                        </w:div>
                        <w:div w:id="1084183396">
                          <w:marLeft w:val="0"/>
                          <w:marRight w:val="0"/>
                          <w:marTop w:val="0"/>
                          <w:marBottom w:val="0"/>
                          <w:divBdr>
                            <w:top w:val="none" w:sz="0" w:space="0" w:color="auto"/>
                            <w:left w:val="none" w:sz="0" w:space="0" w:color="auto"/>
                            <w:bottom w:val="none" w:sz="0" w:space="0" w:color="auto"/>
                            <w:right w:val="none" w:sz="0" w:space="0" w:color="auto"/>
                          </w:divBdr>
                        </w:div>
                        <w:div w:id="989139349">
                          <w:marLeft w:val="0"/>
                          <w:marRight w:val="0"/>
                          <w:marTop w:val="0"/>
                          <w:marBottom w:val="0"/>
                          <w:divBdr>
                            <w:top w:val="none" w:sz="0" w:space="0" w:color="auto"/>
                            <w:left w:val="none" w:sz="0" w:space="0" w:color="auto"/>
                            <w:bottom w:val="none" w:sz="0" w:space="0" w:color="auto"/>
                            <w:right w:val="none" w:sz="0" w:space="0" w:color="auto"/>
                          </w:divBdr>
                          <w:divsChild>
                            <w:div w:id="1158351450">
                              <w:marLeft w:val="0"/>
                              <w:marRight w:val="0"/>
                              <w:marTop w:val="0"/>
                              <w:marBottom w:val="0"/>
                              <w:divBdr>
                                <w:top w:val="none" w:sz="0" w:space="0" w:color="auto"/>
                                <w:left w:val="none" w:sz="0" w:space="0" w:color="auto"/>
                                <w:bottom w:val="none" w:sz="0" w:space="0" w:color="auto"/>
                                <w:right w:val="none" w:sz="0" w:space="0" w:color="auto"/>
                              </w:divBdr>
                            </w:div>
                          </w:divsChild>
                        </w:div>
                        <w:div w:id="730619407">
                          <w:marLeft w:val="0"/>
                          <w:marRight w:val="0"/>
                          <w:marTop w:val="0"/>
                          <w:marBottom w:val="0"/>
                          <w:divBdr>
                            <w:top w:val="none" w:sz="0" w:space="0" w:color="auto"/>
                            <w:left w:val="none" w:sz="0" w:space="0" w:color="auto"/>
                            <w:bottom w:val="none" w:sz="0" w:space="0" w:color="auto"/>
                            <w:right w:val="none" w:sz="0" w:space="0" w:color="auto"/>
                          </w:divBdr>
                          <w:divsChild>
                            <w:div w:id="3157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16220">
                      <w:marLeft w:val="0"/>
                      <w:marRight w:val="0"/>
                      <w:marTop w:val="0"/>
                      <w:marBottom w:val="0"/>
                      <w:divBdr>
                        <w:top w:val="none" w:sz="0" w:space="0" w:color="auto"/>
                        <w:left w:val="none" w:sz="0" w:space="0" w:color="auto"/>
                        <w:bottom w:val="none" w:sz="0" w:space="0" w:color="auto"/>
                        <w:right w:val="none" w:sz="0" w:space="0" w:color="auto"/>
                      </w:divBdr>
                      <w:divsChild>
                        <w:div w:id="742027680">
                          <w:marLeft w:val="0"/>
                          <w:marRight w:val="0"/>
                          <w:marTop w:val="0"/>
                          <w:marBottom w:val="0"/>
                          <w:divBdr>
                            <w:top w:val="none" w:sz="0" w:space="0" w:color="auto"/>
                            <w:left w:val="none" w:sz="0" w:space="0" w:color="auto"/>
                            <w:bottom w:val="none" w:sz="0" w:space="0" w:color="auto"/>
                            <w:right w:val="none" w:sz="0" w:space="0" w:color="auto"/>
                          </w:divBdr>
                        </w:div>
                        <w:div w:id="989478308">
                          <w:marLeft w:val="0"/>
                          <w:marRight w:val="0"/>
                          <w:marTop w:val="0"/>
                          <w:marBottom w:val="0"/>
                          <w:divBdr>
                            <w:top w:val="none" w:sz="0" w:space="0" w:color="auto"/>
                            <w:left w:val="none" w:sz="0" w:space="0" w:color="auto"/>
                            <w:bottom w:val="none" w:sz="0" w:space="0" w:color="auto"/>
                            <w:right w:val="none" w:sz="0" w:space="0" w:color="auto"/>
                          </w:divBdr>
                        </w:div>
                        <w:div w:id="356276469">
                          <w:marLeft w:val="0"/>
                          <w:marRight w:val="0"/>
                          <w:marTop w:val="0"/>
                          <w:marBottom w:val="0"/>
                          <w:divBdr>
                            <w:top w:val="none" w:sz="0" w:space="0" w:color="auto"/>
                            <w:left w:val="none" w:sz="0" w:space="0" w:color="auto"/>
                            <w:bottom w:val="none" w:sz="0" w:space="0" w:color="auto"/>
                            <w:right w:val="none" w:sz="0" w:space="0" w:color="auto"/>
                          </w:divBdr>
                          <w:divsChild>
                            <w:div w:id="1540555650">
                              <w:marLeft w:val="0"/>
                              <w:marRight w:val="0"/>
                              <w:marTop w:val="0"/>
                              <w:marBottom w:val="0"/>
                              <w:divBdr>
                                <w:top w:val="none" w:sz="0" w:space="0" w:color="auto"/>
                                <w:left w:val="none" w:sz="0" w:space="0" w:color="auto"/>
                                <w:bottom w:val="none" w:sz="0" w:space="0" w:color="auto"/>
                                <w:right w:val="none" w:sz="0" w:space="0" w:color="auto"/>
                              </w:divBdr>
                            </w:div>
                          </w:divsChild>
                        </w:div>
                        <w:div w:id="1410008179">
                          <w:marLeft w:val="0"/>
                          <w:marRight w:val="0"/>
                          <w:marTop w:val="0"/>
                          <w:marBottom w:val="0"/>
                          <w:divBdr>
                            <w:top w:val="none" w:sz="0" w:space="0" w:color="auto"/>
                            <w:left w:val="none" w:sz="0" w:space="0" w:color="auto"/>
                            <w:bottom w:val="none" w:sz="0" w:space="0" w:color="auto"/>
                            <w:right w:val="none" w:sz="0" w:space="0" w:color="auto"/>
                          </w:divBdr>
                          <w:divsChild>
                            <w:div w:id="1621715954">
                              <w:marLeft w:val="0"/>
                              <w:marRight w:val="0"/>
                              <w:marTop w:val="0"/>
                              <w:marBottom w:val="0"/>
                              <w:divBdr>
                                <w:top w:val="none" w:sz="0" w:space="0" w:color="auto"/>
                                <w:left w:val="none" w:sz="0" w:space="0" w:color="auto"/>
                                <w:bottom w:val="none" w:sz="0" w:space="0" w:color="auto"/>
                                <w:right w:val="none" w:sz="0" w:space="0" w:color="auto"/>
                              </w:divBdr>
                            </w:div>
                          </w:divsChild>
                        </w:div>
                        <w:div w:id="2032757925">
                          <w:marLeft w:val="0"/>
                          <w:marRight w:val="0"/>
                          <w:marTop w:val="0"/>
                          <w:marBottom w:val="0"/>
                          <w:divBdr>
                            <w:top w:val="none" w:sz="0" w:space="0" w:color="auto"/>
                            <w:left w:val="none" w:sz="0" w:space="0" w:color="auto"/>
                            <w:bottom w:val="none" w:sz="0" w:space="0" w:color="auto"/>
                            <w:right w:val="none" w:sz="0" w:space="0" w:color="auto"/>
                          </w:divBdr>
                          <w:divsChild>
                            <w:div w:id="1133015698">
                              <w:marLeft w:val="0"/>
                              <w:marRight w:val="0"/>
                              <w:marTop w:val="0"/>
                              <w:marBottom w:val="0"/>
                              <w:divBdr>
                                <w:top w:val="none" w:sz="0" w:space="0" w:color="auto"/>
                                <w:left w:val="none" w:sz="0" w:space="0" w:color="auto"/>
                                <w:bottom w:val="none" w:sz="0" w:space="0" w:color="auto"/>
                                <w:right w:val="none" w:sz="0" w:space="0" w:color="auto"/>
                              </w:divBdr>
                            </w:div>
                          </w:divsChild>
                        </w:div>
                        <w:div w:id="718012868">
                          <w:marLeft w:val="0"/>
                          <w:marRight w:val="0"/>
                          <w:marTop w:val="0"/>
                          <w:marBottom w:val="0"/>
                          <w:divBdr>
                            <w:top w:val="none" w:sz="0" w:space="0" w:color="auto"/>
                            <w:left w:val="none" w:sz="0" w:space="0" w:color="auto"/>
                            <w:bottom w:val="none" w:sz="0" w:space="0" w:color="auto"/>
                            <w:right w:val="none" w:sz="0" w:space="0" w:color="auto"/>
                          </w:divBdr>
                        </w:div>
                        <w:div w:id="1046219218">
                          <w:marLeft w:val="0"/>
                          <w:marRight w:val="0"/>
                          <w:marTop w:val="0"/>
                          <w:marBottom w:val="0"/>
                          <w:divBdr>
                            <w:top w:val="none" w:sz="0" w:space="0" w:color="auto"/>
                            <w:left w:val="none" w:sz="0" w:space="0" w:color="auto"/>
                            <w:bottom w:val="none" w:sz="0" w:space="0" w:color="auto"/>
                            <w:right w:val="none" w:sz="0" w:space="0" w:color="auto"/>
                          </w:divBdr>
                        </w:div>
                        <w:div w:id="1221865444">
                          <w:marLeft w:val="0"/>
                          <w:marRight w:val="0"/>
                          <w:marTop w:val="0"/>
                          <w:marBottom w:val="0"/>
                          <w:divBdr>
                            <w:top w:val="none" w:sz="0" w:space="0" w:color="auto"/>
                            <w:left w:val="none" w:sz="0" w:space="0" w:color="auto"/>
                            <w:bottom w:val="none" w:sz="0" w:space="0" w:color="auto"/>
                            <w:right w:val="none" w:sz="0" w:space="0" w:color="auto"/>
                          </w:divBdr>
                        </w:div>
                        <w:div w:id="1329287573">
                          <w:marLeft w:val="0"/>
                          <w:marRight w:val="0"/>
                          <w:marTop w:val="0"/>
                          <w:marBottom w:val="0"/>
                          <w:divBdr>
                            <w:top w:val="none" w:sz="0" w:space="0" w:color="auto"/>
                            <w:left w:val="none" w:sz="0" w:space="0" w:color="auto"/>
                            <w:bottom w:val="none" w:sz="0" w:space="0" w:color="auto"/>
                            <w:right w:val="none" w:sz="0" w:space="0" w:color="auto"/>
                          </w:divBdr>
                        </w:div>
                        <w:div w:id="1924410620">
                          <w:marLeft w:val="0"/>
                          <w:marRight w:val="0"/>
                          <w:marTop w:val="0"/>
                          <w:marBottom w:val="0"/>
                          <w:divBdr>
                            <w:top w:val="none" w:sz="0" w:space="0" w:color="auto"/>
                            <w:left w:val="none" w:sz="0" w:space="0" w:color="auto"/>
                            <w:bottom w:val="none" w:sz="0" w:space="0" w:color="auto"/>
                            <w:right w:val="none" w:sz="0" w:space="0" w:color="auto"/>
                          </w:divBdr>
                        </w:div>
                        <w:div w:id="142355414">
                          <w:marLeft w:val="0"/>
                          <w:marRight w:val="0"/>
                          <w:marTop w:val="0"/>
                          <w:marBottom w:val="0"/>
                          <w:divBdr>
                            <w:top w:val="none" w:sz="0" w:space="0" w:color="auto"/>
                            <w:left w:val="none" w:sz="0" w:space="0" w:color="auto"/>
                            <w:bottom w:val="none" w:sz="0" w:space="0" w:color="auto"/>
                            <w:right w:val="none" w:sz="0" w:space="0" w:color="auto"/>
                          </w:divBdr>
                          <w:divsChild>
                            <w:div w:id="14747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0207">
                      <w:marLeft w:val="0"/>
                      <w:marRight w:val="0"/>
                      <w:marTop w:val="0"/>
                      <w:marBottom w:val="0"/>
                      <w:divBdr>
                        <w:top w:val="none" w:sz="0" w:space="0" w:color="auto"/>
                        <w:left w:val="none" w:sz="0" w:space="0" w:color="auto"/>
                        <w:bottom w:val="none" w:sz="0" w:space="0" w:color="auto"/>
                        <w:right w:val="none" w:sz="0" w:space="0" w:color="auto"/>
                      </w:divBdr>
                      <w:divsChild>
                        <w:div w:id="1533373139">
                          <w:marLeft w:val="0"/>
                          <w:marRight w:val="0"/>
                          <w:marTop w:val="0"/>
                          <w:marBottom w:val="0"/>
                          <w:divBdr>
                            <w:top w:val="none" w:sz="0" w:space="0" w:color="auto"/>
                            <w:left w:val="none" w:sz="0" w:space="0" w:color="auto"/>
                            <w:bottom w:val="none" w:sz="0" w:space="0" w:color="auto"/>
                            <w:right w:val="none" w:sz="0" w:space="0" w:color="auto"/>
                          </w:divBdr>
                        </w:div>
                        <w:div w:id="1467895888">
                          <w:marLeft w:val="0"/>
                          <w:marRight w:val="0"/>
                          <w:marTop w:val="0"/>
                          <w:marBottom w:val="0"/>
                          <w:divBdr>
                            <w:top w:val="none" w:sz="0" w:space="0" w:color="auto"/>
                            <w:left w:val="none" w:sz="0" w:space="0" w:color="auto"/>
                            <w:bottom w:val="none" w:sz="0" w:space="0" w:color="auto"/>
                            <w:right w:val="none" w:sz="0" w:space="0" w:color="auto"/>
                          </w:divBdr>
                        </w:div>
                      </w:divsChild>
                    </w:div>
                    <w:div w:id="2012099942">
                      <w:marLeft w:val="0"/>
                      <w:marRight w:val="0"/>
                      <w:marTop w:val="0"/>
                      <w:marBottom w:val="0"/>
                      <w:divBdr>
                        <w:top w:val="none" w:sz="0" w:space="0" w:color="auto"/>
                        <w:left w:val="none" w:sz="0" w:space="0" w:color="auto"/>
                        <w:bottom w:val="none" w:sz="0" w:space="0" w:color="auto"/>
                        <w:right w:val="none" w:sz="0" w:space="0" w:color="auto"/>
                      </w:divBdr>
                      <w:divsChild>
                        <w:div w:id="1247155528">
                          <w:marLeft w:val="0"/>
                          <w:marRight w:val="0"/>
                          <w:marTop w:val="0"/>
                          <w:marBottom w:val="0"/>
                          <w:divBdr>
                            <w:top w:val="none" w:sz="0" w:space="0" w:color="auto"/>
                            <w:left w:val="none" w:sz="0" w:space="0" w:color="auto"/>
                            <w:bottom w:val="none" w:sz="0" w:space="0" w:color="auto"/>
                            <w:right w:val="none" w:sz="0" w:space="0" w:color="auto"/>
                          </w:divBdr>
                        </w:div>
                      </w:divsChild>
                    </w:div>
                    <w:div w:id="378826187">
                      <w:marLeft w:val="0"/>
                      <w:marRight w:val="0"/>
                      <w:marTop w:val="0"/>
                      <w:marBottom w:val="0"/>
                      <w:divBdr>
                        <w:top w:val="none" w:sz="0" w:space="0" w:color="auto"/>
                        <w:left w:val="none" w:sz="0" w:space="0" w:color="auto"/>
                        <w:bottom w:val="none" w:sz="0" w:space="0" w:color="auto"/>
                        <w:right w:val="none" w:sz="0" w:space="0" w:color="auto"/>
                      </w:divBdr>
                    </w:div>
                    <w:div w:id="1227230655">
                      <w:marLeft w:val="0"/>
                      <w:marRight w:val="0"/>
                      <w:marTop w:val="0"/>
                      <w:marBottom w:val="0"/>
                      <w:divBdr>
                        <w:top w:val="none" w:sz="0" w:space="0" w:color="auto"/>
                        <w:left w:val="none" w:sz="0" w:space="0" w:color="auto"/>
                        <w:bottom w:val="none" w:sz="0" w:space="0" w:color="auto"/>
                        <w:right w:val="none" w:sz="0" w:space="0" w:color="auto"/>
                      </w:divBdr>
                      <w:divsChild>
                        <w:div w:id="1667782055">
                          <w:marLeft w:val="0"/>
                          <w:marRight w:val="0"/>
                          <w:marTop w:val="0"/>
                          <w:marBottom w:val="0"/>
                          <w:divBdr>
                            <w:top w:val="none" w:sz="0" w:space="0" w:color="auto"/>
                            <w:left w:val="none" w:sz="0" w:space="0" w:color="auto"/>
                            <w:bottom w:val="none" w:sz="0" w:space="0" w:color="auto"/>
                            <w:right w:val="none" w:sz="0" w:space="0" w:color="auto"/>
                          </w:divBdr>
                          <w:divsChild>
                            <w:div w:id="749547789">
                              <w:marLeft w:val="0"/>
                              <w:marRight w:val="0"/>
                              <w:marTop w:val="0"/>
                              <w:marBottom w:val="0"/>
                              <w:divBdr>
                                <w:top w:val="none" w:sz="0" w:space="0" w:color="auto"/>
                                <w:left w:val="none" w:sz="0" w:space="0" w:color="auto"/>
                                <w:bottom w:val="none" w:sz="0" w:space="0" w:color="auto"/>
                                <w:right w:val="none" w:sz="0" w:space="0" w:color="auto"/>
                              </w:divBdr>
                            </w:div>
                          </w:divsChild>
                        </w:div>
                        <w:div w:id="1873683605">
                          <w:marLeft w:val="0"/>
                          <w:marRight w:val="0"/>
                          <w:marTop w:val="0"/>
                          <w:marBottom w:val="0"/>
                          <w:divBdr>
                            <w:top w:val="none" w:sz="0" w:space="0" w:color="auto"/>
                            <w:left w:val="none" w:sz="0" w:space="0" w:color="auto"/>
                            <w:bottom w:val="none" w:sz="0" w:space="0" w:color="auto"/>
                            <w:right w:val="none" w:sz="0" w:space="0" w:color="auto"/>
                          </w:divBdr>
                          <w:divsChild>
                            <w:div w:id="352415851">
                              <w:marLeft w:val="0"/>
                              <w:marRight w:val="0"/>
                              <w:marTop w:val="0"/>
                              <w:marBottom w:val="0"/>
                              <w:divBdr>
                                <w:top w:val="none" w:sz="0" w:space="0" w:color="auto"/>
                                <w:left w:val="none" w:sz="0" w:space="0" w:color="auto"/>
                                <w:bottom w:val="none" w:sz="0" w:space="0" w:color="auto"/>
                                <w:right w:val="none" w:sz="0" w:space="0" w:color="auto"/>
                              </w:divBdr>
                            </w:div>
                          </w:divsChild>
                        </w:div>
                        <w:div w:id="85032203">
                          <w:marLeft w:val="0"/>
                          <w:marRight w:val="0"/>
                          <w:marTop w:val="0"/>
                          <w:marBottom w:val="0"/>
                          <w:divBdr>
                            <w:top w:val="none" w:sz="0" w:space="0" w:color="auto"/>
                            <w:left w:val="none" w:sz="0" w:space="0" w:color="auto"/>
                            <w:bottom w:val="none" w:sz="0" w:space="0" w:color="auto"/>
                            <w:right w:val="none" w:sz="0" w:space="0" w:color="auto"/>
                          </w:divBdr>
                          <w:divsChild>
                            <w:div w:id="3797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059">
                      <w:marLeft w:val="0"/>
                      <w:marRight w:val="0"/>
                      <w:marTop w:val="0"/>
                      <w:marBottom w:val="0"/>
                      <w:divBdr>
                        <w:top w:val="none" w:sz="0" w:space="0" w:color="auto"/>
                        <w:left w:val="none" w:sz="0" w:space="0" w:color="auto"/>
                        <w:bottom w:val="none" w:sz="0" w:space="0" w:color="auto"/>
                        <w:right w:val="none" w:sz="0" w:space="0" w:color="auto"/>
                      </w:divBdr>
                    </w:div>
                    <w:div w:id="719288181">
                      <w:marLeft w:val="0"/>
                      <w:marRight w:val="0"/>
                      <w:marTop w:val="0"/>
                      <w:marBottom w:val="0"/>
                      <w:divBdr>
                        <w:top w:val="none" w:sz="0" w:space="0" w:color="auto"/>
                        <w:left w:val="none" w:sz="0" w:space="0" w:color="auto"/>
                        <w:bottom w:val="none" w:sz="0" w:space="0" w:color="auto"/>
                        <w:right w:val="none" w:sz="0" w:space="0" w:color="auto"/>
                      </w:divBdr>
                      <w:divsChild>
                        <w:div w:id="1472946237">
                          <w:marLeft w:val="0"/>
                          <w:marRight w:val="0"/>
                          <w:marTop w:val="0"/>
                          <w:marBottom w:val="0"/>
                          <w:divBdr>
                            <w:top w:val="none" w:sz="0" w:space="0" w:color="auto"/>
                            <w:left w:val="none" w:sz="0" w:space="0" w:color="auto"/>
                            <w:bottom w:val="none" w:sz="0" w:space="0" w:color="auto"/>
                            <w:right w:val="none" w:sz="0" w:space="0" w:color="auto"/>
                          </w:divBdr>
                          <w:divsChild>
                            <w:div w:id="770315124">
                              <w:marLeft w:val="0"/>
                              <w:marRight w:val="0"/>
                              <w:marTop w:val="0"/>
                              <w:marBottom w:val="0"/>
                              <w:divBdr>
                                <w:top w:val="none" w:sz="0" w:space="0" w:color="auto"/>
                                <w:left w:val="none" w:sz="0" w:space="0" w:color="auto"/>
                                <w:bottom w:val="none" w:sz="0" w:space="0" w:color="auto"/>
                                <w:right w:val="none" w:sz="0" w:space="0" w:color="auto"/>
                              </w:divBdr>
                            </w:div>
                          </w:divsChild>
                        </w:div>
                        <w:div w:id="837429371">
                          <w:marLeft w:val="0"/>
                          <w:marRight w:val="0"/>
                          <w:marTop w:val="0"/>
                          <w:marBottom w:val="0"/>
                          <w:divBdr>
                            <w:top w:val="none" w:sz="0" w:space="0" w:color="auto"/>
                            <w:left w:val="none" w:sz="0" w:space="0" w:color="auto"/>
                            <w:bottom w:val="none" w:sz="0" w:space="0" w:color="auto"/>
                            <w:right w:val="none" w:sz="0" w:space="0" w:color="auto"/>
                          </w:divBdr>
                        </w:div>
                        <w:div w:id="738291">
                          <w:marLeft w:val="0"/>
                          <w:marRight w:val="0"/>
                          <w:marTop w:val="0"/>
                          <w:marBottom w:val="0"/>
                          <w:divBdr>
                            <w:top w:val="none" w:sz="0" w:space="0" w:color="auto"/>
                            <w:left w:val="none" w:sz="0" w:space="0" w:color="auto"/>
                            <w:bottom w:val="none" w:sz="0" w:space="0" w:color="auto"/>
                            <w:right w:val="none" w:sz="0" w:space="0" w:color="auto"/>
                          </w:divBdr>
                        </w:div>
                        <w:div w:id="1799955733">
                          <w:marLeft w:val="0"/>
                          <w:marRight w:val="0"/>
                          <w:marTop w:val="0"/>
                          <w:marBottom w:val="0"/>
                          <w:divBdr>
                            <w:top w:val="none" w:sz="0" w:space="0" w:color="auto"/>
                            <w:left w:val="none" w:sz="0" w:space="0" w:color="auto"/>
                            <w:bottom w:val="none" w:sz="0" w:space="0" w:color="auto"/>
                            <w:right w:val="none" w:sz="0" w:space="0" w:color="auto"/>
                          </w:divBdr>
                        </w:div>
                      </w:divsChild>
                    </w:div>
                    <w:div w:id="1837499570">
                      <w:marLeft w:val="0"/>
                      <w:marRight w:val="0"/>
                      <w:marTop w:val="0"/>
                      <w:marBottom w:val="0"/>
                      <w:divBdr>
                        <w:top w:val="none" w:sz="0" w:space="0" w:color="auto"/>
                        <w:left w:val="none" w:sz="0" w:space="0" w:color="auto"/>
                        <w:bottom w:val="none" w:sz="0" w:space="0" w:color="auto"/>
                        <w:right w:val="none" w:sz="0" w:space="0" w:color="auto"/>
                      </w:divBdr>
                    </w:div>
                    <w:div w:id="455610823">
                      <w:marLeft w:val="0"/>
                      <w:marRight w:val="0"/>
                      <w:marTop w:val="0"/>
                      <w:marBottom w:val="0"/>
                      <w:divBdr>
                        <w:top w:val="none" w:sz="0" w:space="0" w:color="auto"/>
                        <w:left w:val="none" w:sz="0" w:space="0" w:color="auto"/>
                        <w:bottom w:val="none" w:sz="0" w:space="0" w:color="auto"/>
                        <w:right w:val="none" w:sz="0" w:space="0" w:color="auto"/>
                      </w:divBdr>
                    </w:div>
                    <w:div w:id="2061977253">
                      <w:marLeft w:val="0"/>
                      <w:marRight w:val="0"/>
                      <w:marTop w:val="0"/>
                      <w:marBottom w:val="0"/>
                      <w:divBdr>
                        <w:top w:val="none" w:sz="0" w:space="0" w:color="auto"/>
                        <w:left w:val="none" w:sz="0" w:space="0" w:color="auto"/>
                        <w:bottom w:val="none" w:sz="0" w:space="0" w:color="auto"/>
                        <w:right w:val="none" w:sz="0" w:space="0" w:color="auto"/>
                      </w:divBdr>
                    </w:div>
                    <w:div w:id="202594727">
                      <w:marLeft w:val="0"/>
                      <w:marRight w:val="0"/>
                      <w:marTop w:val="0"/>
                      <w:marBottom w:val="0"/>
                      <w:divBdr>
                        <w:top w:val="none" w:sz="0" w:space="0" w:color="auto"/>
                        <w:left w:val="none" w:sz="0" w:space="0" w:color="auto"/>
                        <w:bottom w:val="none" w:sz="0" w:space="0" w:color="auto"/>
                        <w:right w:val="none" w:sz="0" w:space="0" w:color="auto"/>
                      </w:divBdr>
                      <w:divsChild>
                        <w:div w:id="1422681883">
                          <w:marLeft w:val="0"/>
                          <w:marRight w:val="0"/>
                          <w:marTop w:val="0"/>
                          <w:marBottom w:val="0"/>
                          <w:divBdr>
                            <w:top w:val="none" w:sz="0" w:space="0" w:color="auto"/>
                            <w:left w:val="none" w:sz="0" w:space="0" w:color="auto"/>
                            <w:bottom w:val="none" w:sz="0" w:space="0" w:color="auto"/>
                            <w:right w:val="none" w:sz="0" w:space="0" w:color="auto"/>
                          </w:divBdr>
                        </w:div>
                      </w:divsChild>
                    </w:div>
                    <w:div w:id="1911650230">
                      <w:marLeft w:val="0"/>
                      <w:marRight w:val="0"/>
                      <w:marTop w:val="0"/>
                      <w:marBottom w:val="0"/>
                      <w:divBdr>
                        <w:top w:val="none" w:sz="0" w:space="0" w:color="auto"/>
                        <w:left w:val="none" w:sz="0" w:space="0" w:color="auto"/>
                        <w:bottom w:val="none" w:sz="0" w:space="0" w:color="auto"/>
                        <w:right w:val="none" w:sz="0" w:space="0" w:color="auto"/>
                      </w:divBdr>
                    </w:div>
                    <w:div w:id="794787811">
                      <w:marLeft w:val="0"/>
                      <w:marRight w:val="0"/>
                      <w:marTop w:val="0"/>
                      <w:marBottom w:val="0"/>
                      <w:divBdr>
                        <w:top w:val="none" w:sz="0" w:space="0" w:color="auto"/>
                        <w:left w:val="none" w:sz="0" w:space="0" w:color="auto"/>
                        <w:bottom w:val="none" w:sz="0" w:space="0" w:color="auto"/>
                        <w:right w:val="none" w:sz="0" w:space="0" w:color="auto"/>
                      </w:divBdr>
                    </w:div>
                    <w:div w:id="1313944409">
                      <w:marLeft w:val="0"/>
                      <w:marRight w:val="0"/>
                      <w:marTop w:val="0"/>
                      <w:marBottom w:val="0"/>
                      <w:divBdr>
                        <w:top w:val="none" w:sz="0" w:space="0" w:color="auto"/>
                        <w:left w:val="none" w:sz="0" w:space="0" w:color="auto"/>
                        <w:bottom w:val="none" w:sz="0" w:space="0" w:color="auto"/>
                        <w:right w:val="none" w:sz="0" w:space="0" w:color="auto"/>
                      </w:divBdr>
                      <w:divsChild>
                        <w:div w:id="1958875990">
                          <w:marLeft w:val="0"/>
                          <w:marRight w:val="0"/>
                          <w:marTop w:val="0"/>
                          <w:marBottom w:val="0"/>
                          <w:divBdr>
                            <w:top w:val="none" w:sz="0" w:space="0" w:color="auto"/>
                            <w:left w:val="none" w:sz="0" w:space="0" w:color="auto"/>
                            <w:bottom w:val="none" w:sz="0" w:space="0" w:color="auto"/>
                            <w:right w:val="none" w:sz="0" w:space="0" w:color="auto"/>
                          </w:divBdr>
                          <w:divsChild>
                            <w:div w:id="15411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840990">
              <w:marLeft w:val="0"/>
              <w:marRight w:val="0"/>
              <w:marTop w:val="0"/>
              <w:marBottom w:val="0"/>
              <w:divBdr>
                <w:top w:val="none" w:sz="0" w:space="0" w:color="auto"/>
                <w:left w:val="none" w:sz="0" w:space="0" w:color="auto"/>
                <w:bottom w:val="none" w:sz="0" w:space="0" w:color="auto"/>
                <w:right w:val="none" w:sz="0" w:space="0" w:color="auto"/>
              </w:divBdr>
            </w:div>
            <w:div w:id="312761140">
              <w:marLeft w:val="0"/>
              <w:marRight w:val="0"/>
              <w:marTop w:val="0"/>
              <w:marBottom w:val="0"/>
              <w:divBdr>
                <w:top w:val="none" w:sz="0" w:space="0" w:color="auto"/>
                <w:left w:val="none" w:sz="0" w:space="0" w:color="auto"/>
                <w:bottom w:val="none" w:sz="0" w:space="0" w:color="auto"/>
                <w:right w:val="none" w:sz="0" w:space="0" w:color="auto"/>
              </w:divBdr>
              <w:divsChild>
                <w:div w:id="1523976944">
                  <w:marLeft w:val="0"/>
                  <w:marRight w:val="0"/>
                  <w:marTop w:val="0"/>
                  <w:marBottom w:val="0"/>
                  <w:divBdr>
                    <w:top w:val="none" w:sz="0" w:space="0" w:color="auto"/>
                    <w:left w:val="none" w:sz="0" w:space="0" w:color="auto"/>
                    <w:bottom w:val="none" w:sz="0" w:space="0" w:color="auto"/>
                    <w:right w:val="none" w:sz="0" w:space="0" w:color="auto"/>
                  </w:divBdr>
                </w:div>
              </w:divsChild>
            </w:div>
            <w:div w:id="2102216122">
              <w:marLeft w:val="0"/>
              <w:marRight w:val="0"/>
              <w:marTop w:val="0"/>
              <w:marBottom w:val="0"/>
              <w:divBdr>
                <w:top w:val="none" w:sz="0" w:space="0" w:color="auto"/>
                <w:left w:val="none" w:sz="0" w:space="0" w:color="auto"/>
                <w:bottom w:val="none" w:sz="0" w:space="0" w:color="auto"/>
                <w:right w:val="none" w:sz="0" w:space="0" w:color="auto"/>
              </w:divBdr>
            </w:div>
          </w:divsChild>
        </w:div>
        <w:div w:id="449596301">
          <w:marLeft w:val="0"/>
          <w:marRight w:val="0"/>
          <w:marTop w:val="0"/>
          <w:marBottom w:val="0"/>
          <w:divBdr>
            <w:top w:val="none" w:sz="0" w:space="0" w:color="auto"/>
            <w:left w:val="none" w:sz="0" w:space="0" w:color="auto"/>
            <w:bottom w:val="none" w:sz="0" w:space="0" w:color="auto"/>
            <w:right w:val="none" w:sz="0" w:space="0" w:color="auto"/>
          </w:divBdr>
          <w:divsChild>
            <w:div w:id="111635864">
              <w:marLeft w:val="0"/>
              <w:marRight w:val="0"/>
              <w:marTop w:val="0"/>
              <w:marBottom w:val="0"/>
              <w:divBdr>
                <w:top w:val="none" w:sz="0" w:space="0" w:color="auto"/>
                <w:left w:val="none" w:sz="0" w:space="0" w:color="auto"/>
                <w:bottom w:val="none" w:sz="0" w:space="0" w:color="auto"/>
                <w:right w:val="none" w:sz="0" w:space="0" w:color="auto"/>
              </w:divBdr>
              <w:divsChild>
                <w:div w:id="212653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3091">
          <w:marLeft w:val="0"/>
          <w:marRight w:val="0"/>
          <w:marTop w:val="0"/>
          <w:marBottom w:val="0"/>
          <w:divBdr>
            <w:top w:val="none" w:sz="0" w:space="0" w:color="auto"/>
            <w:left w:val="none" w:sz="0" w:space="0" w:color="auto"/>
            <w:bottom w:val="none" w:sz="0" w:space="0" w:color="auto"/>
            <w:right w:val="none" w:sz="0" w:space="0" w:color="auto"/>
          </w:divBdr>
        </w:div>
      </w:divsChild>
    </w:div>
    <w:div w:id="1140608857">
      <w:bodyDiv w:val="1"/>
      <w:marLeft w:val="0"/>
      <w:marRight w:val="0"/>
      <w:marTop w:val="0"/>
      <w:marBottom w:val="0"/>
      <w:divBdr>
        <w:top w:val="none" w:sz="0" w:space="0" w:color="auto"/>
        <w:left w:val="none" w:sz="0" w:space="0" w:color="auto"/>
        <w:bottom w:val="none" w:sz="0" w:space="0" w:color="auto"/>
        <w:right w:val="none" w:sz="0" w:space="0" w:color="auto"/>
      </w:divBdr>
    </w:div>
    <w:div w:id="1647929277">
      <w:bodyDiv w:val="1"/>
      <w:marLeft w:val="0"/>
      <w:marRight w:val="0"/>
      <w:marTop w:val="0"/>
      <w:marBottom w:val="0"/>
      <w:divBdr>
        <w:top w:val="none" w:sz="0" w:space="0" w:color="auto"/>
        <w:left w:val="none" w:sz="0" w:space="0" w:color="auto"/>
        <w:bottom w:val="none" w:sz="0" w:space="0" w:color="auto"/>
        <w:right w:val="none" w:sz="0" w:space="0" w:color="auto"/>
      </w:divBdr>
    </w:div>
    <w:div w:id="1678001073">
      <w:bodyDiv w:val="1"/>
      <w:marLeft w:val="0"/>
      <w:marRight w:val="0"/>
      <w:marTop w:val="0"/>
      <w:marBottom w:val="0"/>
      <w:divBdr>
        <w:top w:val="none" w:sz="0" w:space="0" w:color="auto"/>
        <w:left w:val="none" w:sz="0" w:space="0" w:color="auto"/>
        <w:bottom w:val="none" w:sz="0" w:space="0" w:color="auto"/>
        <w:right w:val="none" w:sz="0" w:space="0" w:color="auto"/>
      </w:divBdr>
      <w:divsChild>
        <w:div w:id="744112587">
          <w:marLeft w:val="0"/>
          <w:marRight w:val="0"/>
          <w:marTop w:val="0"/>
          <w:marBottom w:val="0"/>
          <w:divBdr>
            <w:top w:val="none" w:sz="0" w:space="0" w:color="auto"/>
            <w:left w:val="none" w:sz="0" w:space="0" w:color="auto"/>
            <w:bottom w:val="none" w:sz="0" w:space="0" w:color="auto"/>
            <w:right w:val="none" w:sz="0" w:space="0" w:color="auto"/>
          </w:divBdr>
          <w:divsChild>
            <w:div w:id="609894262">
              <w:marLeft w:val="0"/>
              <w:marRight w:val="0"/>
              <w:marTop w:val="0"/>
              <w:marBottom w:val="0"/>
              <w:divBdr>
                <w:top w:val="none" w:sz="0" w:space="0" w:color="auto"/>
                <w:left w:val="none" w:sz="0" w:space="0" w:color="auto"/>
                <w:bottom w:val="none" w:sz="0" w:space="0" w:color="auto"/>
                <w:right w:val="none" w:sz="0" w:space="0" w:color="auto"/>
              </w:divBdr>
              <w:divsChild>
                <w:div w:id="8261224">
                  <w:marLeft w:val="0"/>
                  <w:marRight w:val="0"/>
                  <w:marTop w:val="0"/>
                  <w:marBottom w:val="0"/>
                  <w:divBdr>
                    <w:top w:val="none" w:sz="0" w:space="0" w:color="auto"/>
                    <w:left w:val="none" w:sz="0" w:space="0" w:color="auto"/>
                    <w:bottom w:val="none" w:sz="0" w:space="0" w:color="auto"/>
                    <w:right w:val="none" w:sz="0" w:space="0" w:color="auto"/>
                  </w:divBdr>
                </w:div>
                <w:div w:id="326370845">
                  <w:marLeft w:val="0"/>
                  <w:marRight w:val="0"/>
                  <w:marTop w:val="0"/>
                  <w:marBottom w:val="0"/>
                  <w:divBdr>
                    <w:top w:val="none" w:sz="0" w:space="0" w:color="auto"/>
                    <w:left w:val="none" w:sz="0" w:space="0" w:color="auto"/>
                    <w:bottom w:val="none" w:sz="0" w:space="0" w:color="auto"/>
                    <w:right w:val="none" w:sz="0" w:space="0" w:color="auto"/>
                  </w:divBdr>
                </w:div>
                <w:div w:id="974020411">
                  <w:marLeft w:val="0"/>
                  <w:marRight w:val="0"/>
                  <w:marTop w:val="0"/>
                  <w:marBottom w:val="0"/>
                  <w:divBdr>
                    <w:top w:val="none" w:sz="0" w:space="0" w:color="auto"/>
                    <w:left w:val="none" w:sz="0" w:space="0" w:color="auto"/>
                    <w:bottom w:val="none" w:sz="0" w:space="0" w:color="auto"/>
                    <w:right w:val="none" w:sz="0" w:space="0" w:color="auto"/>
                  </w:divBdr>
                  <w:divsChild>
                    <w:div w:id="25521057">
                      <w:marLeft w:val="0"/>
                      <w:marRight w:val="0"/>
                      <w:marTop w:val="0"/>
                      <w:marBottom w:val="0"/>
                      <w:divBdr>
                        <w:top w:val="none" w:sz="0" w:space="0" w:color="auto"/>
                        <w:left w:val="none" w:sz="0" w:space="0" w:color="auto"/>
                        <w:bottom w:val="none" w:sz="0" w:space="0" w:color="auto"/>
                        <w:right w:val="none" w:sz="0" w:space="0" w:color="auto"/>
                      </w:divBdr>
                    </w:div>
                  </w:divsChild>
                </w:div>
                <w:div w:id="273022982">
                  <w:marLeft w:val="0"/>
                  <w:marRight w:val="0"/>
                  <w:marTop w:val="0"/>
                  <w:marBottom w:val="0"/>
                  <w:divBdr>
                    <w:top w:val="none" w:sz="0" w:space="0" w:color="auto"/>
                    <w:left w:val="none" w:sz="0" w:space="0" w:color="auto"/>
                    <w:bottom w:val="none" w:sz="0" w:space="0" w:color="auto"/>
                    <w:right w:val="none" w:sz="0" w:space="0" w:color="auto"/>
                  </w:divBdr>
                </w:div>
                <w:div w:id="1719428138">
                  <w:marLeft w:val="0"/>
                  <w:marRight w:val="0"/>
                  <w:marTop w:val="0"/>
                  <w:marBottom w:val="0"/>
                  <w:divBdr>
                    <w:top w:val="none" w:sz="0" w:space="0" w:color="auto"/>
                    <w:left w:val="none" w:sz="0" w:space="0" w:color="auto"/>
                    <w:bottom w:val="none" w:sz="0" w:space="0" w:color="auto"/>
                    <w:right w:val="none" w:sz="0" w:space="0" w:color="auto"/>
                  </w:divBdr>
                </w:div>
                <w:div w:id="846864090">
                  <w:marLeft w:val="0"/>
                  <w:marRight w:val="0"/>
                  <w:marTop w:val="0"/>
                  <w:marBottom w:val="0"/>
                  <w:divBdr>
                    <w:top w:val="none" w:sz="0" w:space="0" w:color="auto"/>
                    <w:left w:val="none" w:sz="0" w:space="0" w:color="auto"/>
                    <w:bottom w:val="none" w:sz="0" w:space="0" w:color="auto"/>
                    <w:right w:val="none" w:sz="0" w:space="0" w:color="auto"/>
                  </w:divBdr>
                  <w:divsChild>
                    <w:div w:id="389234428">
                      <w:marLeft w:val="0"/>
                      <w:marRight w:val="0"/>
                      <w:marTop w:val="0"/>
                      <w:marBottom w:val="0"/>
                      <w:divBdr>
                        <w:top w:val="none" w:sz="0" w:space="0" w:color="auto"/>
                        <w:left w:val="none" w:sz="0" w:space="0" w:color="auto"/>
                        <w:bottom w:val="none" w:sz="0" w:space="0" w:color="auto"/>
                        <w:right w:val="none" w:sz="0" w:space="0" w:color="auto"/>
                      </w:divBdr>
                    </w:div>
                    <w:div w:id="1953201319">
                      <w:marLeft w:val="0"/>
                      <w:marRight w:val="0"/>
                      <w:marTop w:val="0"/>
                      <w:marBottom w:val="0"/>
                      <w:divBdr>
                        <w:top w:val="none" w:sz="0" w:space="0" w:color="auto"/>
                        <w:left w:val="none" w:sz="0" w:space="0" w:color="auto"/>
                        <w:bottom w:val="none" w:sz="0" w:space="0" w:color="auto"/>
                        <w:right w:val="none" w:sz="0" w:space="0" w:color="auto"/>
                      </w:divBdr>
                    </w:div>
                    <w:div w:id="982201443">
                      <w:marLeft w:val="0"/>
                      <w:marRight w:val="0"/>
                      <w:marTop w:val="0"/>
                      <w:marBottom w:val="0"/>
                      <w:divBdr>
                        <w:top w:val="none" w:sz="0" w:space="0" w:color="auto"/>
                        <w:left w:val="none" w:sz="0" w:space="0" w:color="auto"/>
                        <w:bottom w:val="none" w:sz="0" w:space="0" w:color="auto"/>
                        <w:right w:val="none" w:sz="0" w:space="0" w:color="auto"/>
                      </w:divBdr>
                    </w:div>
                    <w:div w:id="1351107953">
                      <w:marLeft w:val="0"/>
                      <w:marRight w:val="0"/>
                      <w:marTop w:val="0"/>
                      <w:marBottom w:val="0"/>
                      <w:divBdr>
                        <w:top w:val="none" w:sz="0" w:space="0" w:color="auto"/>
                        <w:left w:val="none" w:sz="0" w:space="0" w:color="auto"/>
                        <w:bottom w:val="none" w:sz="0" w:space="0" w:color="auto"/>
                        <w:right w:val="none" w:sz="0" w:space="0" w:color="auto"/>
                      </w:divBdr>
                    </w:div>
                    <w:div w:id="1575580639">
                      <w:marLeft w:val="0"/>
                      <w:marRight w:val="0"/>
                      <w:marTop w:val="0"/>
                      <w:marBottom w:val="0"/>
                      <w:divBdr>
                        <w:top w:val="none" w:sz="0" w:space="0" w:color="auto"/>
                        <w:left w:val="none" w:sz="0" w:space="0" w:color="auto"/>
                        <w:bottom w:val="none" w:sz="0" w:space="0" w:color="auto"/>
                        <w:right w:val="none" w:sz="0" w:space="0" w:color="auto"/>
                      </w:divBdr>
                      <w:divsChild>
                        <w:div w:id="208034595">
                          <w:marLeft w:val="0"/>
                          <w:marRight w:val="0"/>
                          <w:marTop w:val="0"/>
                          <w:marBottom w:val="0"/>
                          <w:divBdr>
                            <w:top w:val="none" w:sz="0" w:space="0" w:color="auto"/>
                            <w:left w:val="none" w:sz="0" w:space="0" w:color="auto"/>
                            <w:bottom w:val="none" w:sz="0" w:space="0" w:color="auto"/>
                            <w:right w:val="none" w:sz="0" w:space="0" w:color="auto"/>
                          </w:divBdr>
                        </w:div>
                        <w:div w:id="1704935695">
                          <w:marLeft w:val="0"/>
                          <w:marRight w:val="0"/>
                          <w:marTop w:val="0"/>
                          <w:marBottom w:val="0"/>
                          <w:divBdr>
                            <w:top w:val="none" w:sz="0" w:space="0" w:color="auto"/>
                            <w:left w:val="none" w:sz="0" w:space="0" w:color="auto"/>
                            <w:bottom w:val="none" w:sz="0" w:space="0" w:color="auto"/>
                            <w:right w:val="none" w:sz="0" w:space="0" w:color="auto"/>
                          </w:divBdr>
                        </w:div>
                        <w:div w:id="1779791943">
                          <w:marLeft w:val="0"/>
                          <w:marRight w:val="0"/>
                          <w:marTop w:val="0"/>
                          <w:marBottom w:val="0"/>
                          <w:divBdr>
                            <w:top w:val="none" w:sz="0" w:space="0" w:color="auto"/>
                            <w:left w:val="none" w:sz="0" w:space="0" w:color="auto"/>
                            <w:bottom w:val="none" w:sz="0" w:space="0" w:color="auto"/>
                            <w:right w:val="none" w:sz="0" w:space="0" w:color="auto"/>
                          </w:divBdr>
                          <w:divsChild>
                            <w:div w:id="2113159142">
                              <w:marLeft w:val="0"/>
                              <w:marRight w:val="0"/>
                              <w:marTop w:val="0"/>
                              <w:marBottom w:val="0"/>
                              <w:divBdr>
                                <w:top w:val="none" w:sz="0" w:space="0" w:color="auto"/>
                                <w:left w:val="none" w:sz="0" w:space="0" w:color="auto"/>
                                <w:bottom w:val="none" w:sz="0" w:space="0" w:color="auto"/>
                                <w:right w:val="none" w:sz="0" w:space="0" w:color="auto"/>
                              </w:divBdr>
                            </w:div>
                          </w:divsChild>
                        </w:div>
                        <w:div w:id="1743484853">
                          <w:marLeft w:val="0"/>
                          <w:marRight w:val="0"/>
                          <w:marTop w:val="0"/>
                          <w:marBottom w:val="0"/>
                          <w:divBdr>
                            <w:top w:val="none" w:sz="0" w:space="0" w:color="auto"/>
                            <w:left w:val="none" w:sz="0" w:space="0" w:color="auto"/>
                            <w:bottom w:val="none" w:sz="0" w:space="0" w:color="auto"/>
                            <w:right w:val="none" w:sz="0" w:space="0" w:color="auto"/>
                          </w:divBdr>
                          <w:divsChild>
                            <w:div w:id="2028169810">
                              <w:marLeft w:val="0"/>
                              <w:marRight w:val="0"/>
                              <w:marTop w:val="0"/>
                              <w:marBottom w:val="0"/>
                              <w:divBdr>
                                <w:top w:val="none" w:sz="0" w:space="0" w:color="auto"/>
                                <w:left w:val="none" w:sz="0" w:space="0" w:color="auto"/>
                                <w:bottom w:val="none" w:sz="0" w:space="0" w:color="auto"/>
                                <w:right w:val="none" w:sz="0" w:space="0" w:color="auto"/>
                              </w:divBdr>
                            </w:div>
                          </w:divsChild>
                        </w:div>
                        <w:div w:id="64381371">
                          <w:marLeft w:val="0"/>
                          <w:marRight w:val="0"/>
                          <w:marTop w:val="0"/>
                          <w:marBottom w:val="0"/>
                          <w:divBdr>
                            <w:top w:val="none" w:sz="0" w:space="0" w:color="auto"/>
                            <w:left w:val="none" w:sz="0" w:space="0" w:color="auto"/>
                            <w:bottom w:val="none" w:sz="0" w:space="0" w:color="auto"/>
                            <w:right w:val="none" w:sz="0" w:space="0" w:color="auto"/>
                          </w:divBdr>
                        </w:div>
                        <w:div w:id="1570967207">
                          <w:marLeft w:val="0"/>
                          <w:marRight w:val="0"/>
                          <w:marTop w:val="0"/>
                          <w:marBottom w:val="0"/>
                          <w:divBdr>
                            <w:top w:val="none" w:sz="0" w:space="0" w:color="auto"/>
                            <w:left w:val="none" w:sz="0" w:space="0" w:color="auto"/>
                            <w:bottom w:val="none" w:sz="0" w:space="0" w:color="auto"/>
                            <w:right w:val="none" w:sz="0" w:space="0" w:color="auto"/>
                          </w:divBdr>
                        </w:div>
                        <w:div w:id="992415729">
                          <w:marLeft w:val="0"/>
                          <w:marRight w:val="0"/>
                          <w:marTop w:val="0"/>
                          <w:marBottom w:val="0"/>
                          <w:divBdr>
                            <w:top w:val="none" w:sz="0" w:space="0" w:color="auto"/>
                            <w:left w:val="none" w:sz="0" w:space="0" w:color="auto"/>
                            <w:bottom w:val="none" w:sz="0" w:space="0" w:color="auto"/>
                            <w:right w:val="none" w:sz="0" w:space="0" w:color="auto"/>
                          </w:divBdr>
                        </w:div>
                        <w:div w:id="590506925">
                          <w:marLeft w:val="0"/>
                          <w:marRight w:val="0"/>
                          <w:marTop w:val="0"/>
                          <w:marBottom w:val="0"/>
                          <w:divBdr>
                            <w:top w:val="none" w:sz="0" w:space="0" w:color="auto"/>
                            <w:left w:val="none" w:sz="0" w:space="0" w:color="auto"/>
                            <w:bottom w:val="none" w:sz="0" w:space="0" w:color="auto"/>
                            <w:right w:val="none" w:sz="0" w:space="0" w:color="auto"/>
                          </w:divBdr>
                        </w:div>
                        <w:div w:id="1626082790">
                          <w:marLeft w:val="0"/>
                          <w:marRight w:val="0"/>
                          <w:marTop w:val="0"/>
                          <w:marBottom w:val="0"/>
                          <w:divBdr>
                            <w:top w:val="none" w:sz="0" w:space="0" w:color="auto"/>
                            <w:left w:val="none" w:sz="0" w:space="0" w:color="auto"/>
                            <w:bottom w:val="none" w:sz="0" w:space="0" w:color="auto"/>
                            <w:right w:val="none" w:sz="0" w:space="0" w:color="auto"/>
                          </w:divBdr>
                        </w:div>
                        <w:div w:id="1185443518">
                          <w:marLeft w:val="0"/>
                          <w:marRight w:val="0"/>
                          <w:marTop w:val="0"/>
                          <w:marBottom w:val="0"/>
                          <w:divBdr>
                            <w:top w:val="none" w:sz="0" w:space="0" w:color="auto"/>
                            <w:left w:val="none" w:sz="0" w:space="0" w:color="auto"/>
                            <w:bottom w:val="none" w:sz="0" w:space="0" w:color="auto"/>
                            <w:right w:val="none" w:sz="0" w:space="0" w:color="auto"/>
                          </w:divBdr>
                        </w:div>
                        <w:div w:id="1211111799">
                          <w:marLeft w:val="0"/>
                          <w:marRight w:val="0"/>
                          <w:marTop w:val="0"/>
                          <w:marBottom w:val="0"/>
                          <w:divBdr>
                            <w:top w:val="none" w:sz="0" w:space="0" w:color="auto"/>
                            <w:left w:val="none" w:sz="0" w:space="0" w:color="auto"/>
                            <w:bottom w:val="none" w:sz="0" w:space="0" w:color="auto"/>
                            <w:right w:val="none" w:sz="0" w:space="0" w:color="auto"/>
                          </w:divBdr>
                          <w:divsChild>
                            <w:div w:id="506677228">
                              <w:marLeft w:val="0"/>
                              <w:marRight w:val="0"/>
                              <w:marTop w:val="0"/>
                              <w:marBottom w:val="0"/>
                              <w:divBdr>
                                <w:top w:val="none" w:sz="0" w:space="0" w:color="auto"/>
                                <w:left w:val="none" w:sz="0" w:space="0" w:color="auto"/>
                                <w:bottom w:val="none" w:sz="0" w:space="0" w:color="auto"/>
                                <w:right w:val="none" w:sz="0" w:space="0" w:color="auto"/>
                              </w:divBdr>
                            </w:div>
                          </w:divsChild>
                        </w:div>
                        <w:div w:id="1778479708">
                          <w:marLeft w:val="0"/>
                          <w:marRight w:val="0"/>
                          <w:marTop w:val="0"/>
                          <w:marBottom w:val="0"/>
                          <w:divBdr>
                            <w:top w:val="none" w:sz="0" w:space="0" w:color="auto"/>
                            <w:left w:val="none" w:sz="0" w:space="0" w:color="auto"/>
                            <w:bottom w:val="none" w:sz="0" w:space="0" w:color="auto"/>
                            <w:right w:val="none" w:sz="0" w:space="0" w:color="auto"/>
                          </w:divBdr>
                          <w:divsChild>
                            <w:div w:id="976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5536">
                      <w:marLeft w:val="0"/>
                      <w:marRight w:val="0"/>
                      <w:marTop w:val="0"/>
                      <w:marBottom w:val="0"/>
                      <w:divBdr>
                        <w:top w:val="none" w:sz="0" w:space="0" w:color="auto"/>
                        <w:left w:val="none" w:sz="0" w:space="0" w:color="auto"/>
                        <w:bottom w:val="none" w:sz="0" w:space="0" w:color="auto"/>
                        <w:right w:val="none" w:sz="0" w:space="0" w:color="auto"/>
                      </w:divBdr>
                      <w:divsChild>
                        <w:div w:id="1731610971">
                          <w:marLeft w:val="0"/>
                          <w:marRight w:val="0"/>
                          <w:marTop w:val="0"/>
                          <w:marBottom w:val="0"/>
                          <w:divBdr>
                            <w:top w:val="none" w:sz="0" w:space="0" w:color="auto"/>
                            <w:left w:val="none" w:sz="0" w:space="0" w:color="auto"/>
                            <w:bottom w:val="none" w:sz="0" w:space="0" w:color="auto"/>
                            <w:right w:val="none" w:sz="0" w:space="0" w:color="auto"/>
                          </w:divBdr>
                        </w:div>
                        <w:div w:id="1421678984">
                          <w:marLeft w:val="0"/>
                          <w:marRight w:val="0"/>
                          <w:marTop w:val="0"/>
                          <w:marBottom w:val="0"/>
                          <w:divBdr>
                            <w:top w:val="none" w:sz="0" w:space="0" w:color="auto"/>
                            <w:left w:val="none" w:sz="0" w:space="0" w:color="auto"/>
                            <w:bottom w:val="none" w:sz="0" w:space="0" w:color="auto"/>
                            <w:right w:val="none" w:sz="0" w:space="0" w:color="auto"/>
                          </w:divBdr>
                        </w:div>
                        <w:div w:id="1122768240">
                          <w:marLeft w:val="0"/>
                          <w:marRight w:val="0"/>
                          <w:marTop w:val="0"/>
                          <w:marBottom w:val="0"/>
                          <w:divBdr>
                            <w:top w:val="none" w:sz="0" w:space="0" w:color="auto"/>
                            <w:left w:val="none" w:sz="0" w:space="0" w:color="auto"/>
                            <w:bottom w:val="none" w:sz="0" w:space="0" w:color="auto"/>
                            <w:right w:val="none" w:sz="0" w:space="0" w:color="auto"/>
                          </w:divBdr>
                          <w:divsChild>
                            <w:div w:id="150951023">
                              <w:marLeft w:val="0"/>
                              <w:marRight w:val="0"/>
                              <w:marTop w:val="0"/>
                              <w:marBottom w:val="0"/>
                              <w:divBdr>
                                <w:top w:val="none" w:sz="0" w:space="0" w:color="auto"/>
                                <w:left w:val="none" w:sz="0" w:space="0" w:color="auto"/>
                                <w:bottom w:val="none" w:sz="0" w:space="0" w:color="auto"/>
                                <w:right w:val="none" w:sz="0" w:space="0" w:color="auto"/>
                              </w:divBdr>
                            </w:div>
                          </w:divsChild>
                        </w:div>
                        <w:div w:id="1313291037">
                          <w:marLeft w:val="0"/>
                          <w:marRight w:val="0"/>
                          <w:marTop w:val="0"/>
                          <w:marBottom w:val="0"/>
                          <w:divBdr>
                            <w:top w:val="none" w:sz="0" w:space="0" w:color="auto"/>
                            <w:left w:val="none" w:sz="0" w:space="0" w:color="auto"/>
                            <w:bottom w:val="none" w:sz="0" w:space="0" w:color="auto"/>
                            <w:right w:val="none" w:sz="0" w:space="0" w:color="auto"/>
                          </w:divBdr>
                          <w:divsChild>
                            <w:div w:id="1863127560">
                              <w:marLeft w:val="0"/>
                              <w:marRight w:val="0"/>
                              <w:marTop w:val="0"/>
                              <w:marBottom w:val="0"/>
                              <w:divBdr>
                                <w:top w:val="none" w:sz="0" w:space="0" w:color="auto"/>
                                <w:left w:val="none" w:sz="0" w:space="0" w:color="auto"/>
                                <w:bottom w:val="none" w:sz="0" w:space="0" w:color="auto"/>
                                <w:right w:val="none" w:sz="0" w:space="0" w:color="auto"/>
                              </w:divBdr>
                            </w:div>
                          </w:divsChild>
                        </w:div>
                        <w:div w:id="3478041">
                          <w:marLeft w:val="0"/>
                          <w:marRight w:val="0"/>
                          <w:marTop w:val="0"/>
                          <w:marBottom w:val="0"/>
                          <w:divBdr>
                            <w:top w:val="none" w:sz="0" w:space="0" w:color="auto"/>
                            <w:left w:val="none" w:sz="0" w:space="0" w:color="auto"/>
                            <w:bottom w:val="none" w:sz="0" w:space="0" w:color="auto"/>
                            <w:right w:val="none" w:sz="0" w:space="0" w:color="auto"/>
                          </w:divBdr>
                          <w:divsChild>
                            <w:div w:id="1755280826">
                              <w:marLeft w:val="0"/>
                              <w:marRight w:val="0"/>
                              <w:marTop w:val="0"/>
                              <w:marBottom w:val="0"/>
                              <w:divBdr>
                                <w:top w:val="none" w:sz="0" w:space="0" w:color="auto"/>
                                <w:left w:val="none" w:sz="0" w:space="0" w:color="auto"/>
                                <w:bottom w:val="none" w:sz="0" w:space="0" w:color="auto"/>
                                <w:right w:val="none" w:sz="0" w:space="0" w:color="auto"/>
                              </w:divBdr>
                            </w:div>
                          </w:divsChild>
                        </w:div>
                        <w:div w:id="1540900174">
                          <w:marLeft w:val="0"/>
                          <w:marRight w:val="0"/>
                          <w:marTop w:val="0"/>
                          <w:marBottom w:val="0"/>
                          <w:divBdr>
                            <w:top w:val="none" w:sz="0" w:space="0" w:color="auto"/>
                            <w:left w:val="none" w:sz="0" w:space="0" w:color="auto"/>
                            <w:bottom w:val="none" w:sz="0" w:space="0" w:color="auto"/>
                            <w:right w:val="none" w:sz="0" w:space="0" w:color="auto"/>
                          </w:divBdr>
                        </w:div>
                        <w:div w:id="1788886806">
                          <w:marLeft w:val="0"/>
                          <w:marRight w:val="0"/>
                          <w:marTop w:val="0"/>
                          <w:marBottom w:val="0"/>
                          <w:divBdr>
                            <w:top w:val="none" w:sz="0" w:space="0" w:color="auto"/>
                            <w:left w:val="none" w:sz="0" w:space="0" w:color="auto"/>
                            <w:bottom w:val="none" w:sz="0" w:space="0" w:color="auto"/>
                            <w:right w:val="none" w:sz="0" w:space="0" w:color="auto"/>
                          </w:divBdr>
                        </w:div>
                        <w:div w:id="1283612091">
                          <w:marLeft w:val="0"/>
                          <w:marRight w:val="0"/>
                          <w:marTop w:val="0"/>
                          <w:marBottom w:val="0"/>
                          <w:divBdr>
                            <w:top w:val="none" w:sz="0" w:space="0" w:color="auto"/>
                            <w:left w:val="none" w:sz="0" w:space="0" w:color="auto"/>
                            <w:bottom w:val="none" w:sz="0" w:space="0" w:color="auto"/>
                            <w:right w:val="none" w:sz="0" w:space="0" w:color="auto"/>
                          </w:divBdr>
                        </w:div>
                        <w:div w:id="1652514279">
                          <w:marLeft w:val="0"/>
                          <w:marRight w:val="0"/>
                          <w:marTop w:val="0"/>
                          <w:marBottom w:val="0"/>
                          <w:divBdr>
                            <w:top w:val="none" w:sz="0" w:space="0" w:color="auto"/>
                            <w:left w:val="none" w:sz="0" w:space="0" w:color="auto"/>
                            <w:bottom w:val="none" w:sz="0" w:space="0" w:color="auto"/>
                            <w:right w:val="none" w:sz="0" w:space="0" w:color="auto"/>
                          </w:divBdr>
                        </w:div>
                        <w:div w:id="2099399717">
                          <w:marLeft w:val="0"/>
                          <w:marRight w:val="0"/>
                          <w:marTop w:val="0"/>
                          <w:marBottom w:val="0"/>
                          <w:divBdr>
                            <w:top w:val="none" w:sz="0" w:space="0" w:color="auto"/>
                            <w:left w:val="none" w:sz="0" w:space="0" w:color="auto"/>
                            <w:bottom w:val="none" w:sz="0" w:space="0" w:color="auto"/>
                            <w:right w:val="none" w:sz="0" w:space="0" w:color="auto"/>
                          </w:divBdr>
                        </w:div>
                        <w:div w:id="1736199969">
                          <w:marLeft w:val="0"/>
                          <w:marRight w:val="0"/>
                          <w:marTop w:val="0"/>
                          <w:marBottom w:val="0"/>
                          <w:divBdr>
                            <w:top w:val="none" w:sz="0" w:space="0" w:color="auto"/>
                            <w:left w:val="none" w:sz="0" w:space="0" w:color="auto"/>
                            <w:bottom w:val="none" w:sz="0" w:space="0" w:color="auto"/>
                            <w:right w:val="none" w:sz="0" w:space="0" w:color="auto"/>
                          </w:divBdr>
                          <w:divsChild>
                            <w:div w:id="11136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2695">
                      <w:marLeft w:val="0"/>
                      <w:marRight w:val="0"/>
                      <w:marTop w:val="0"/>
                      <w:marBottom w:val="0"/>
                      <w:divBdr>
                        <w:top w:val="none" w:sz="0" w:space="0" w:color="auto"/>
                        <w:left w:val="none" w:sz="0" w:space="0" w:color="auto"/>
                        <w:bottom w:val="none" w:sz="0" w:space="0" w:color="auto"/>
                        <w:right w:val="none" w:sz="0" w:space="0" w:color="auto"/>
                      </w:divBdr>
                      <w:divsChild>
                        <w:div w:id="1292175076">
                          <w:marLeft w:val="0"/>
                          <w:marRight w:val="0"/>
                          <w:marTop w:val="0"/>
                          <w:marBottom w:val="0"/>
                          <w:divBdr>
                            <w:top w:val="none" w:sz="0" w:space="0" w:color="auto"/>
                            <w:left w:val="none" w:sz="0" w:space="0" w:color="auto"/>
                            <w:bottom w:val="none" w:sz="0" w:space="0" w:color="auto"/>
                            <w:right w:val="none" w:sz="0" w:space="0" w:color="auto"/>
                          </w:divBdr>
                        </w:div>
                        <w:div w:id="1517188698">
                          <w:marLeft w:val="0"/>
                          <w:marRight w:val="0"/>
                          <w:marTop w:val="0"/>
                          <w:marBottom w:val="0"/>
                          <w:divBdr>
                            <w:top w:val="none" w:sz="0" w:space="0" w:color="auto"/>
                            <w:left w:val="none" w:sz="0" w:space="0" w:color="auto"/>
                            <w:bottom w:val="none" w:sz="0" w:space="0" w:color="auto"/>
                            <w:right w:val="none" w:sz="0" w:space="0" w:color="auto"/>
                          </w:divBdr>
                        </w:div>
                      </w:divsChild>
                    </w:div>
                    <w:div w:id="1738477926">
                      <w:marLeft w:val="0"/>
                      <w:marRight w:val="0"/>
                      <w:marTop w:val="0"/>
                      <w:marBottom w:val="0"/>
                      <w:divBdr>
                        <w:top w:val="none" w:sz="0" w:space="0" w:color="auto"/>
                        <w:left w:val="none" w:sz="0" w:space="0" w:color="auto"/>
                        <w:bottom w:val="none" w:sz="0" w:space="0" w:color="auto"/>
                        <w:right w:val="none" w:sz="0" w:space="0" w:color="auto"/>
                      </w:divBdr>
                      <w:divsChild>
                        <w:div w:id="46808361">
                          <w:marLeft w:val="0"/>
                          <w:marRight w:val="0"/>
                          <w:marTop w:val="0"/>
                          <w:marBottom w:val="0"/>
                          <w:divBdr>
                            <w:top w:val="none" w:sz="0" w:space="0" w:color="auto"/>
                            <w:left w:val="none" w:sz="0" w:space="0" w:color="auto"/>
                            <w:bottom w:val="none" w:sz="0" w:space="0" w:color="auto"/>
                            <w:right w:val="none" w:sz="0" w:space="0" w:color="auto"/>
                          </w:divBdr>
                        </w:div>
                      </w:divsChild>
                    </w:div>
                    <w:div w:id="1993170171">
                      <w:marLeft w:val="0"/>
                      <w:marRight w:val="0"/>
                      <w:marTop w:val="0"/>
                      <w:marBottom w:val="0"/>
                      <w:divBdr>
                        <w:top w:val="none" w:sz="0" w:space="0" w:color="auto"/>
                        <w:left w:val="none" w:sz="0" w:space="0" w:color="auto"/>
                        <w:bottom w:val="none" w:sz="0" w:space="0" w:color="auto"/>
                        <w:right w:val="none" w:sz="0" w:space="0" w:color="auto"/>
                      </w:divBdr>
                    </w:div>
                    <w:div w:id="1991979639">
                      <w:marLeft w:val="0"/>
                      <w:marRight w:val="0"/>
                      <w:marTop w:val="0"/>
                      <w:marBottom w:val="0"/>
                      <w:divBdr>
                        <w:top w:val="none" w:sz="0" w:space="0" w:color="auto"/>
                        <w:left w:val="none" w:sz="0" w:space="0" w:color="auto"/>
                        <w:bottom w:val="none" w:sz="0" w:space="0" w:color="auto"/>
                        <w:right w:val="none" w:sz="0" w:space="0" w:color="auto"/>
                      </w:divBdr>
                      <w:divsChild>
                        <w:div w:id="773018878">
                          <w:marLeft w:val="0"/>
                          <w:marRight w:val="0"/>
                          <w:marTop w:val="0"/>
                          <w:marBottom w:val="0"/>
                          <w:divBdr>
                            <w:top w:val="none" w:sz="0" w:space="0" w:color="auto"/>
                            <w:left w:val="none" w:sz="0" w:space="0" w:color="auto"/>
                            <w:bottom w:val="none" w:sz="0" w:space="0" w:color="auto"/>
                            <w:right w:val="none" w:sz="0" w:space="0" w:color="auto"/>
                          </w:divBdr>
                          <w:divsChild>
                            <w:div w:id="855734372">
                              <w:marLeft w:val="0"/>
                              <w:marRight w:val="0"/>
                              <w:marTop w:val="0"/>
                              <w:marBottom w:val="0"/>
                              <w:divBdr>
                                <w:top w:val="none" w:sz="0" w:space="0" w:color="auto"/>
                                <w:left w:val="none" w:sz="0" w:space="0" w:color="auto"/>
                                <w:bottom w:val="none" w:sz="0" w:space="0" w:color="auto"/>
                                <w:right w:val="none" w:sz="0" w:space="0" w:color="auto"/>
                              </w:divBdr>
                            </w:div>
                          </w:divsChild>
                        </w:div>
                        <w:div w:id="1319116452">
                          <w:marLeft w:val="0"/>
                          <w:marRight w:val="0"/>
                          <w:marTop w:val="0"/>
                          <w:marBottom w:val="0"/>
                          <w:divBdr>
                            <w:top w:val="none" w:sz="0" w:space="0" w:color="auto"/>
                            <w:left w:val="none" w:sz="0" w:space="0" w:color="auto"/>
                            <w:bottom w:val="none" w:sz="0" w:space="0" w:color="auto"/>
                            <w:right w:val="none" w:sz="0" w:space="0" w:color="auto"/>
                          </w:divBdr>
                          <w:divsChild>
                            <w:div w:id="1057314414">
                              <w:marLeft w:val="0"/>
                              <w:marRight w:val="0"/>
                              <w:marTop w:val="0"/>
                              <w:marBottom w:val="0"/>
                              <w:divBdr>
                                <w:top w:val="none" w:sz="0" w:space="0" w:color="auto"/>
                                <w:left w:val="none" w:sz="0" w:space="0" w:color="auto"/>
                                <w:bottom w:val="none" w:sz="0" w:space="0" w:color="auto"/>
                                <w:right w:val="none" w:sz="0" w:space="0" w:color="auto"/>
                              </w:divBdr>
                            </w:div>
                          </w:divsChild>
                        </w:div>
                        <w:div w:id="1698116391">
                          <w:marLeft w:val="0"/>
                          <w:marRight w:val="0"/>
                          <w:marTop w:val="0"/>
                          <w:marBottom w:val="0"/>
                          <w:divBdr>
                            <w:top w:val="none" w:sz="0" w:space="0" w:color="auto"/>
                            <w:left w:val="none" w:sz="0" w:space="0" w:color="auto"/>
                            <w:bottom w:val="none" w:sz="0" w:space="0" w:color="auto"/>
                            <w:right w:val="none" w:sz="0" w:space="0" w:color="auto"/>
                          </w:divBdr>
                          <w:divsChild>
                            <w:div w:id="212330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2536">
                      <w:marLeft w:val="0"/>
                      <w:marRight w:val="0"/>
                      <w:marTop w:val="0"/>
                      <w:marBottom w:val="0"/>
                      <w:divBdr>
                        <w:top w:val="none" w:sz="0" w:space="0" w:color="auto"/>
                        <w:left w:val="none" w:sz="0" w:space="0" w:color="auto"/>
                        <w:bottom w:val="none" w:sz="0" w:space="0" w:color="auto"/>
                        <w:right w:val="none" w:sz="0" w:space="0" w:color="auto"/>
                      </w:divBdr>
                    </w:div>
                    <w:div w:id="709576295">
                      <w:marLeft w:val="0"/>
                      <w:marRight w:val="0"/>
                      <w:marTop w:val="0"/>
                      <w:marBottom w:val="0"/>
                      <w:divBdr>
                        <w:top w:val="none" w:sz="0" w:space="0" w:color="auto"/>
                        <w:left w:val="none" w:sz="0" w:space="0" w:color="auto"/>
                        <w:bottom w:val="none" w:sz="0" w:space="0" w:color="auto"/>
                        <w:right w:val="none" w:sz="0" w:space="0" w:color="auto"/>
                      </w:divBdr>
                      <w:divsChild>
                        <w:div w:id="1625430989">
                          <w:marLeft w:val="0"/>
                          <w:marRight w:val="0"/>
                          <w:marTop w:val="0"/>
                          <w:marBottom w:val="0"/>
                          <w:divBdr>
                            <w:top w:val="none" w:sz="0" w:space="0" w:color="auto"/>
                            <w:left w:val="none" w:sz="0" w:space="0" w:color="auto"/>
                            <w:bottom w:val="none" w:sz="0" w:space="0" w:color="auto"/>
                            <w:right w:val="none" w:sz="0" w:space="0" w:color="auto"/>
                          </w:divBdr>
                          <w:divsChild>
                            <w:div w:id="1056050129">
                              <w:marLeft w:val="0"/>
                              <w:marRight w:val="0"/>
                              <w:marTop w:val="0"/>
                              <w:marBottom w:val="0"/>
                              <w:divBdr>
                                <w:top w:val="none" w:sz="0" w:space="0" w:color="auto"/>
                                <w:left w:val="none" w:sz="0" w:space="0" w:color="auto"/>
                                <w:bottom w:val="none" w:sz="0" w:space="0" w:color="auto"/>
                                <w:right w:val="none" w:sz="0" w:space="0" w:color="auto"/>
                              </w:divBdr>
                            </w:div>
                          </w:divsChild>
                        </w:div>
                        <w:div w:id="541213144">
                          <w:marLeft w:val="0"/>
                          <w:marRight w:val="0"/>
                          <w:marTop w:val="0"/>
                          <w:marBottom w:val="0"/>
                          <w:divBdr>
                            <w:top w:val="none" w:sz="0" w:space="0" w:color="auto"/>
                            <w:left w:val="none" w:sz="0" w:space="0" w:color="auto"/>
                            <w:bottom w:val="none" w:sz="0" w:space="0" w:color="auto"/>
                            <w:right w:val="none" w:sz="0" w:space="0" w:color="auto"/>
                          </w:divBdr>
                        </w:div>
                        <w:div w:id="618267239">
                          <w:marLeft w:val="0"/>
                          <w:marRight w:val="0"/>
                          <w:marTop w:val="0"/>
                          <w:marBottom w:val="0"/>
                          <w:divBdr>
                            <w:top w:val="none" w:sz="0" w:space="0" w:color="auto"/>
                            <w:left w:val="none" w:sz="0" w:space="0" w:color="auto"/>
                            <w:bottom w:val="none" w:sz="0" w:space="0" w:color="auto"/>
                            <w:right w:val="none" w:sz="0" w:space="0" w:color="auto"/>
                          </w:divBdr>
                        </w:div>
                        <w:div w:id="588463733">
                          <w:marLeft w:val="0"/>
                          <w:marRight w:val="0"/>
                          <w:marTop w:val="0"/>
                          <w:marBottom w:val="0"/>
                          <w:divBdr>
                            <w:top w:val="none" w:sz="0" w:space="0" w:color="auto"/>
                            <w:left w:val="none" w:sz="0" w:space="0" w:color="auto"/>
                            <w:bottom w:val="none" w:sz="0" w:space="0" w:color="auto"/>
                            <w:right w:val="none" w:sz="0" w:space="0" w:color="auto"/>
                          </w:divBdr>
                        </w:div>
                      </w:divsChild>
                    </w:div>
                    <w:div w:id="221408698">
                      <w:marLeft w:val="0"/>
                      <w:marRight w:val="0"/>
                      <w:marTop w:val="0"/>
                      <w:marBottom w:val="0"/>
                      <w:divBdr>
                        <w:top w:val="none" w:sz="0" w:space="0" w:color="auto"/>
                        <w:left w:val="none" w:sz="0" w:space="0" w:color="auto"/>
                        <w:bottom w:val="none" w:sz="0" w:space="0" w:color="auto"/>
                        <w:right w:val="none" w:sz="0" w:space="0" w:color="auto"/>
                      </w:divBdr>
                    </w:div>
                    <w:div w:id="405759658">
                      <w:marLeft w:val="0"/>
                      <w:marRight w:val="0"/>
                      <w:marTop w:val="0"/>
                      <w:marBottom w:val="0"/>
                      <w:divBdr>
                        <w:top w:val="none" w:sz="0" w:space="0" w:color="auto"/>
                        <w:left w:val="none" w:sz="0" w:space="0" w:color="auto"/>
                        <w:bottom w:val="none" w:sz="0" w:space="0" w:color="auto"/>
                        <w:right w:val="none" w:sz="0" w:space="0" w:color="auto"/>
                      </w:divBdr>
                    </w:div>
                    <w:div w:id="513956874">
                      <w:marLeft w:val="0"/>
                      <w:marRight w:val="0"/>
                      <w:marTop w:val="0"/>
                      <w:marBottom w:val="0"/>
                      <w:divBdr>
                        <w:top w:val="none" w:sz="0" w:space="0" w:color="auto"/>
                        <w:left w:val="none" w:sz="0" w:space="0" w:color="auto"/>
                        <w:bottom w:val="none" w:sz="0" w:space="0" w:color="auto"/>
                        <w:right w:val="none" w:sz="0" w:space="0" w:color="auto"/>
                      </w:divBdr>
                    </w:div>
                    <w:div w:id="424809879">
                      <w:marLeft w:val="0"/>
                      <w:marRight w:val="0"/>
                      <w:marTop w:val="0"/>
                      <w:marBottom w:val="0"/>
                      <w:divBdr>
                        <w:top w:val="none" w:sz="0" w:space="0" w:color="auto"/>
                        <w:left w:val="none" w:sz="0" w:space="0" w:color="auto"/>
                        <w:bottom w:val="none" w:sz="0" w:space="0" w:color="auto"/>
                        <w:right w:val="none" w:sz="0" w:space="0" w:color="auto"/>
                      </w:divBdr>
                      <w:divsChild>
                        <w:div w:id="222102575">
                          <w:marLeft w:val="0"/>
                          <w:marRight w:val="0"/>
                          <w:marTop w:val="0"/>
                          <w:marBottom w:val="0"/>
                          <w:divBdr>
                            <w:top w:val="none" w:sz="0" w:space="0" w:color="auto"/>
                            <w:left w:val="none" w:sz="0" w:space="0" w:color="auto"/>
                            <w:bottom w:val="none" w:sz="0" w:space="0" w:color="auto"/>
                            <w:right w:val="none" w:sz="0" w:space="0" w:color="auto"/>
                          </w:divBdr>
                        </w:div>
                      </w:divsChild>
                    </w:div>
                    <w:div w:id="1426345710">
                      <w:marLeft w:val="0"/>
                      <w:marRight w:val="0"/>
                      <w:marTop w:val="0"/>
                      <w:marBottom w:val="0"/>
                      <w:divBdr>
                        <w:top w:val="none" w:sz="0" w:space="0" w:color="auto"/>
                        <w:left w:val="none" w:sz="0" w:space="0" w:color="auto"/>
                        <w:bottom w:val="none" w:sz="0" w:space="0" w:color="auto"/>
                        <w:right w:val="none" w:sz="0" w:space="0" w:color="auto"/>
                      </w:divBdr>
                    </w:div>
                    <w:div w:id="567544812">
                      <w:marLeft w:val="0"/>
                      <w:marRight w:val="0"/>
                      <w:marTop w:val="0"/>
                      <w:marBottom w:val="0"/>
                      <w:divBdr>
                        <w:top w:val="none" w:sz="0" w:space="0" w:color="auto"/>
                        <w:left w:val="none" w:sz="0" w:space="0" w:color="auto"/>
                        <w:bottom w:val="none" w:sz="0" w:space="0" w:color="auto"/>
                        <w:right w:val="none" w:sz="0" w:space="0" w:color="auto"/>
                      </w:divBdr>
                    </w:div>
                    <w:div w:id="182138421">
                      <w:marLeft w:val="0"/>
                      <w:marRight w:val="0"/>
                      <w:marTop w:val="0"/>
                      <w:marBottom w:val="0"/>
                      <w:divBdr>
                        <w:top w:val="none" w:sz="0" w:space="0" w:color="auto"/>
                        <w:left w:val="none" w:sz="0" w:space="0" w:color="auto"/>
                        <w:bottom w:val="none" w:sz="0" w:space="0" w:color="auto"/>
                        <w:right w:val="none" w:sz="0" w:space="0" w:color="auto"/>
                      </w:divBdr>
                      <w:divsChild>
                        <w:div w:id="1730616320">
                          <w:marLeft w:val="0"/>
                          <w:marRight w:val="0"/>
                          <w:marTop w:val="0"/>
                          <w:marBottom w:val="0"/>
                          <w:divBdr>
                            <w:top w:val="none" w:sz="0" w:space="0" w:color="auto"/>
                            <w:left w:val="none" w:sz="0" w:space="0" w:color="auto"/>
                            <w:bottom w:val="none" w:sz="0" w:space="0" w:color="auto"/>
                            <w:right w:val="none" w:sz="0" w:space="0" w:color="auto"/>
                          </w:divBdr>
                          <w:divsChild>
                            <w:div w:id="19744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150336">
              <w:marLeft w:val="0"/>
              <w:marRight w:val="0"/>
              <w:marTop w:val="0"/>
              <w:marBottom w:val="0"/>
              <w:divBdr>
                <w:top w:val="none" w:sz="0" w:space="0" w:color="auto"/>
                <w:left w:val="none" w:sz="0" w:space="0" w:color="auto"/>
                <w:bottom w:val="none" w:sz="0" w:space="0" w:color="auto"/>
                <w:right w:val="none" w:sz="0" w:space="0" w:color="auto"/>
              </w:divBdr>
            </w:div>
            <w:div w:id="75397958">
              <w:marLeft w:val="0"/>
              <w:marRight w:val="0"/>
              <w:marTop w:val="0"/>
              <w:marBottom w:val="0"/>
              <w:divBdr>
                <w:top w:val="none" w:sz="0" w:space="0" w:color="auto"/>
                <w:left w:val="none" w:sz="0" w:space="0" w:color="auto"/>
                <w:bottom w:val="none" w:sz="0" w:space="0" w:color="auto"/>
                <w:right w:val="none" w:sz="0" w:space="0" w:color="auto"/>
              </w:divBdr>
              <w:divsChild>
                <w:div w:id="1377004408">
                  <w:marLeft w:val="0"/>
                  <w:marRight w:val="0"/>
                  <w:marTop w:val="0"/>
                  <w:marBottom w:val="0"/>
                  <w:divBdr>
                    <w:top w:val="none" w:sz="0" w:space="0" w:color="auto"/>
                    <w:left w:val="none" w:sz="0" w:space="0" w:color="auto"/>
                    <w:bottom w:val="none" w:sz="0" w:space="0" w:color="auto"/>
                    <w:right w:val="none" w:sz="0" w:space="0" w:color="auto"/>
                  </w:divBdr>
                </w:div>
              </w:divsChild>
            </w:div>
            <w:div w:id="1446848963">
              <w:marLeft w:val="0"/>
              <w:marRight w:val="0"/>
              <w:marTop w:val="0"/>
              <w:marBottom w:val="0"/>
              <w:divBdr>
                <w:top w:val="none" w:sz="0" w:space="0" w:color="auto"/>
                <w:left w:val="none" w:sz="0" w:space="0" w:color="auto"/>
                <w:bottom w:val="none" w:sz="0" w:space="0" w:color="auto"/>
                <w:right w:val="none" w:sz="0" w:space="0" w:color="auto"/>
              </w:divBdr>
            </w:div>
          </w:divsChild>
        </w:div>
        <w:div w:id="177357289">
          <w:marLeft w:val="0"/>
          <w:marRight w:val="0"/>
          <w:marTop w:val="0"/>
          <w:marBottom w:val="0"/>
          <w:divBdr>
            <w:top w:val="none" w:sz="0" w:space="0" w:color="auto"/>
            <w:left w:val="none" w:sz="0" w:space="0" w:color="auto"/>
            <w:bottom w:val="none" w:sz="0" w:space="0" w:color="auto"/>
            <w:right w:val="none" w:sz="0" w:space="0" w:color="auto"/>
          </w:divBdr>
          <w:divsChild>
            <w:div w:id="1005329887">
              <w:marLeft w:val="0"/>
              <w:marRight w:val="0"/>
              <w:marTop w:val="0"/>
              <w:marBottom w:val="0"/>
              <w:divBdr>
                <w:top w:val="none" w:sz="0" w:space="0" w:color="auto"/>
                <w:left w:val="none" w:sz="0" w:space="0" w:color="auto"/>
                <w:bottom w:val="none" w:sz="0" w:space="0" w:color="auto"/>
                <w:right w:val="none" w:sz="0" w:space="0" w:color="auto"/>
              </w:divBdr>
              <w:divsChild>
                <w:div w:id="35030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37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1456898/" TargetMode="External"/><Relationship Id="rId21" Type="http://schemas.openxmlformats.org/officeDocument/2006/relationships/hyperlink" Target="http://base.garant.ru/70618396/" TargetMode="External"/><Relationship Id="rId42" Type="http://schemas.openxmlformats.org/officeDocument/2006/relationships/hyperlink" Target="http://base.garant.ru/70297282/" TargetMode="External"/><Relationship Id="rId47" Type="http://schemas.openxmlformats.org/officeDocument/2006/relationships/hyperlink" Target="http://base.garant.ru/71456898/" TargetMode="External"/><Relationship Id="rId63" Type="http://schemas.openxmlformats.org/officeDocument/2006/relationships/hyperlink" Target="http://base.garant.ru/70297282/" TargetMode="External"/><Relationship Id="rId68" Type="http://schemas.openxmlformats.org/officeDocument/2006/relationships/hyperlink" Target="http://base.garant.ru/70297282/" TargetMode="External"/><Relationship Id="rId84" Type="http://schemas.openxmlformats.org/officeDocument/2006/relationships/hyperlink" Target="http://base.garant.ru/71456898/" TargetMode="External"/><Relationship Id="rId89" Type="http://schemas.openxmlformats.org/officeDocument/2006/relationships/hyperlink" Target="http://base.garant.ru/71456898/" TargetMode="External"/><Relationship Id="rId7" Type="http://schemas.openxmlformats.org/officeDocument/2006/relationships/footnotes" Target="footnotes.xml"/><Relationship Id="rId71" Type="http://schemas.openxmlformats.org/officeDocument/2006/relationships/hyperlink" Target="http://base.garant.ru/70297282/" TargetMode="External"/><Relationship Id="rId92" Type="http://schemas.openxmlformats.org/officeDocument/2006/relationships/hyperlink" Target="http://base.garant.ru/71636416/" TargetMode="External"/><Relationship Id="rId2" Type="http://schemas.openxmlformats.org/officeDocument/2006/relationships/numbering" Target="numbering.xml"/><Relationship Id="rId16" Type="http://schemas.openxmlformats.org/officeDocument/2006/relationships/hyperlink" Target="http://base.garant.ru/12112505/3/" TargetMode="External"/><Relationship Id="rId29" Type="http://schemas.openxmlformats.org/officeDocument/2006/relationships/hyperlink" Target="http://base.garant.ru/71456898/" TargetMode="External"/><Relationship Id="rId11" Type="http://schemas.openxmlformats.org/officeDocument/2006/relationships/image" Target="media/image2.jpeg"/><Relationship Id="rId24" Type="http://schemas.openxmlformats.org/officeDocument/2006/relationships/hyperlink" Target="http://base.garant.ru/57412699/" TargetMode="External"/><Relationship Id="rId32" Type="http://schemas.openxmlformats.org/officeDocument/2006/relationships/hyperlink" Target="http://base.garant.ru/12166714/" TargetMode="External"/><Relationship Id="rId37" Type="http://schemas.openxmlformats.org/officeDocument/2006/relationships/hyperlink" Target="http://base.garant.ru/70297282/" TargetMode="External"/><Relationship Id="rId40" Type="http://schemas.openxmlformats.org/officeDocument/2006/relationships/hyperlink" Target="http://base.garant.ru/71461724/" TargetMode="External"/><Relationship Id="rId45" Type="http://schemas.openxmlformats.org/officeDocument/2006/relationships/hyperlink" Target="http://base.garant.ru/70297282/" TargetMode="External"/><Relationship Id="rId53" Type="http://schemas.openxmlformats.org/officeDocument/2006/relationships/hyperlink" Target="http://base.garant.ru/70106660/" TargetMode="External"/><Relationship Id="rId58" Type="http://schemas.openxmlformats.org/officeDocument/2006/relationships/hyperlink" Target="http://base.garant.ru/70297282/" TargetMode="External"/><Relationship Id="rId66" Type="http://schemas.openxmlformats.org/officeDocument/2006/relationships/hyperlink" Target="http://base.garant.ru/71461724/" TargetMode="External"/><Relationship Id="rId74" Type="http://schemas.openxmlformats.org/officeDocument/2006/relationships/hyperlink" Target="http://base.garant.ru/70297282/" TargetMode="External"/><Relationship Id="rId79" Type="http://schemas.openxmlformats.org/officeDocument/2006/relationships/hyperlink" Target="http://base.garant.ru/70297282/" TargetMode="External"/><Relationship Id="rId87" Type="http://schemas.openxmlformats.org/officeDocument/2006/relationships/hyperlink" Target="http://base.garant.ru/70851468/" TargetMode="External"/><Relationship Id="rId102"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base.garant.ru/12166714/" TargetMode="External"/><Relationship Id="rId82" Type="http://schemas.openxmlformats.org/officeDocument/2006/relationships/hyperlink" Target="http://base.garant.ru/57416381/" TargetMode="External"/><Relationship Id="rId90" Type="http://schemas.openxmlformats.org/officeDocument/2006/relationships/hyperlink" Target="http://base.garant.ru/57416381/" TargetMode="External"/><Relationship Id="rId95" Type="http://schemas.openxmlformats.org/officeDocument/2006/relationships/hyperlink" Target="http://base.garant.ru/58059437/" TargetMode="External"/><Relationship Id="rId19" Type="http://schemas.openxmlformats.org/officeDocument/2006/relationships/hyperlink" Target="http://base.garant.ru/70297282/" TargetMode="External"/><Relationship Id="rId14" Type="http://schemas.openxmlformats.org/officeDocument/2006/relationships/hyperlink" Target="http://base.garant.ru/71456898/" TargetMode="External"/><Relationship Id="rId22" Type="http://schemas.openxmlformats.org/officeDocument/2006/relationships/hyperlink" Target="http://base.garant.ru/58059437/" TargetMode="External"/><Relationship Id="rId27" Type="http://schemas.openxmlformats.org/officeDocument/2006/relationships/hyperlink" Target="http://base.garant.ru/57416383/" TargetMode="External"/><Relationship Id="rId30" Type="http://schemas.openxmlformats.org/officeDocument/2006/relationships/hyperlink" Target="http://base.garant.ru/57416382/" TargetMode="External"/><Relationship Id="rId35" Type="http://schemas.openxmlformats.org/officeDocument/2006/relationships/hyperlink" Target="http://base.garant.ru/70851468/" TargetMode="External"/><Relationship Id="rId43" Type="http://schemas.openxmlformats.org/officeDocument/2006/relationships/hyperlink" Target="http://base.garant.ru/198615/" TargetMode="External"/><Relationship Id="rId48" Type="http://schemas.openxmlformats.org/officeDocument/2006/relationships/hyperlink" Target="http://base.garant.ru/57416382/" TargetMode="External"/><Relationship Id="rId56" Type="http://schemas.openxmlformats.org/officeDocument/2006/relationships/hyperlink" Target="http://base.garant.ru/57412699/" TargetMode="External"/><Relationship Id="rId64" Type="http://schemas.openxmlformats.org/officeDocument/2006/relationships/hyperlink" Target="http://base.garant.ru/70297282/" TargetMode="External"/><Relationship Id="rId69" Type="http://schemas.openxmlformats.org/officeDocument/2006/relationships/hyperlink" Target="http://base.garant.ru/70297282/" TargetMode="External"/><Relationship Id="rId77" Type="http://schemas.openxmlformats.org/officeDocument/2006/relationships/hyperlink" Target="http://base.garant.ru/57416381/" TargetMode="External"/><Relationship Id="rId100" Type="http://schemas.openxmlformats.org/officeDocument/2006/relationships/hyperlink" Target="http://base.garant.ru/12191202/" TargetMode="External"/><Relationship Id="rId8" Type="http://schemas.openxmlformats.org/officeDocument/2006/relationships/endnotes" Target="endnotes.xml"/><Relationship Id="rId51" Type="http://schemas.openxmlformats.org/officeDocument/2006/relationships/hyperlink" Target="http://base.garant.ru/70106656/" TargetMode="External"/><Relationship Id="rId72" Type="http://schemas.openxmlformats.org/officeDocument/2006/relationships/hyperlink" Target="http://base.garant.ru/70297282/" TargetMode="External"/><Relationship Id="rId80" Type="http://schemas.openxmlformats.org/officeDocument/2006/relationships/hyperlink" Target="http://base.garant.ru/70297282/" TargetMode="External"/><Relationship Id="rId85" Type="http://schemas.openxmlformats.org/officeDocument/2006/relationships/hyperlink" Target="http://base.garant.ru/57416381/" TargetMode="External"/><Relationship Id="rId93" Type="http://schemas.openxmlformats.org/officeDocument/2006/relationships/hyperlink" Target="http://base.garant.ru/71456898/" TargetMode="External"/><Relationship Id="rId98" Type="http://schemas.openxmlformats.org/officeDocument/2006/relationships/hyperlink" Target="http://base.garant.ru/55171819/" TargetMode="External"/><Relationship Id="rId3" Type="http://schemas.openxmlformats.org/officeDocument/2006/relationships/styles" Target="styles.xml"/><Relationship Id="rId12" Type="http://schemas.openxmlformats.org/officeDocument/2006/relationships/hyperlink" Target="http://base.garant.ru/70297282/" TargetMode="External"/><Relationship Id="rId17" Type="http://schemas.openxmlformats.org/officeDocument/2006/relationships/hyperlink" Target="http://base.garant.ru/70192438/" TargetMode="External"/><Relationship Id="rId25" Type="http://schemas.openxmlformats.org/officeDocument/2006/relationships/hyperlink" Target="http://base.garant.ru/71456898/" TargetMode="External"/><Relationship Id="rId33" Type="http://schemas.openxmlformats.org/officeDocument/2006/relationships/hyperlink" Target="http://base.garant.ru/71461724/" TargetMode="External"/><Relationship Id="rId38" Type="http://schemas.openxmlformats.org/officeDocument/2006/relationships/hyperlink" Target="http://base.garant.ru/70297282/" TargetMode="External"/><Relationship Id="rId46" Type="http://schemas.openxmlformats.org/officeDocument/2006/relationships/hyperlink" Target="http://base.garant.ru/71456898/" TargetMode="External"/><Relationship Id="rId59" Type="http://schemas.openxmlformats.org/officeDocument/2006/relationships/hyperlink" Target="http://base.garant.ru/70297282/" TargetMode="External"/><Relationship Id="rId67" Type="http://schemas.openxmlformats.org/officeDocument/2006/relationships/hyperlink" Target="http://base.garant.ru/70297282/" TargetMode="External"/><Relationship Id="rId103" Type="http://schemas.openxmlformats.org/officeDocument/2006/relationships/fontTable" Target="fontTable.xml"/><Relationship Id="rId20" Type="http://schemas.openxmlformats.org/officeDocument/2006/relationships/hyperlink" Target="http://base.garant.ru/70297282/" TargetMode="External"/><Relationship Id="rId41" Type="http://schemas.openxmlformats.org/officeDocument/2006/relationships/hyperlink" Target="http://base.garant.ru/57412699/" TargetMode="External"/><Relationship Id="rId54" Type="http://schemas.openxmlformats.org/officeDocument/2006/relationships/hyperlink" Target="http://base.garant.ru/70106660/" TargetMode="External"/><Relationship Id="rId62" Type="http://schemas.openxmlformats.org/officeDocument/2006/relationships/hyperlink" Target="http://base.garant.ru/70297282/" TargetMode="External"/><Relationship Id="rId70" Type="http://schemas.openxmlformats.org/officeDocument/2006/relationships/hyperlink" Target="http://base.garant.ru/70297282/" TargetMode="External"/><Relationship Id="rId75" Type="http://schemas.openxmlformats.org/officeDocument/2006/relationships/hyperlink" Target="http://base.garant.ru/70297282/" TargetMode="External"/><Relationship Id="rId83" Type="http://schemas.openxmlformats.org/officeDocument/2006/relationships/hyperlink" Target="http://base.garant.ru/70297282/" TargetMode="External"/><Relationship Id="rId88" Type="http://schemas.openxmlformats.org/officeDocument/2006/relationships/hyperlink" Target="http://base.garant.ru/70851468/" TargetMode="External"/><Relationship Id="rId91" Type="http://schemas.openxmlformats.org/officeDocument/2006/relationships/hyperlink" Target="http://base.garant.ru/70297282/" TargetMode="External"/><Relationship Id="rId96" Type="http://schemas.openxmlformats.org/officeDocument/2006/relationships/hyperlink" Target="http://base.garant.ru/19861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base.garant.ru/57416381/" TargetMode="External"/><Relationship Id="rId23" Type="http://schemas.openxmlformats.org/officeDocument/2006/relationships/hyperlink" Target="http://base.garant.ru/71461724/" TargetMode="External"/><Relationship Id="rId28" Type="http://schemas.openxmlformats.org/officeDocument/2006/relationships/hyperlink" Target="http://base.garant.ru/71456898/" TargetMode="External"/><Relationship Id="rId36" Type="http://schemas.openxmlformats.org/officeDocument/2006/relationships/hyperlink" Target="http://base.garant.ru/70297282/" TargetMode="External"/><Relationship Id="rId49" Type="http://schemas.openxmlformats.org/officeDocument/2006/relationships/hyperlink" Target="http://base.garant.ru/70297282/" TargetMode="External"/><Relationship Id="rId57" Type="http://schemas.openxmlformats.org/officeDocument/2006/relationships/hyperlink" Target="http://base.garant.ru/70297282/" TargetMode="External"/><Relationship Id="rId10" Type="http://schemas.openxmlformats.org/officeDocument/2006/relationships/image" Target="media/image1.jpeg"/><Relationship Id="rId31" Type="http://schemas.openxmlformats.org/officeDocument/2006/relationships/hyperlink" Target="http://base.garant.ru/12166714/" TargetMode="External"/><Relationship Id="rId44" Type="http://schemas.openxmlformats.org/officeDocument/2006/relationships/hyperlink" Target="http://base.garant.ru/70297282/" TargetMode="External"/><Relationship Id="rId52" Type="http://schemas.openxmlformats.org/officeDocument/2006/relationships/hyperlink" Target="http://base.garant.ru/70106656/" TargetMode="External"/><Relationship Id="rId60" Type="http://schemas.openxmlformats.org/officeDocument/2006/relationships/hyperlink" Target="http://base.garant.ru/70297282/" TargetMode="External"/><Relationship Id="rId65" Type="http://schemas.openxmlformats.org/officeDocument/2006/relationships/hyperlink" Target="http://base.garant.ru/70297282/" TargetMode="External"/><Relationship Id="rId73" Type="http://schemas.openxmlformats.org/officeDocument/2006/relationships/hyperlink" Target="http://base.garant.ru/70297282/" TargetMode="External"/><Relationship Id="rId78" Type="http://schemas.openxmlformats.org/officeDocument/2006/relationships/hyperlink" Target="http://base.garant.ru/70297282/" TargetMode="External"/><Relationship Id="rId81" Type="http://schemas.openxmlformats.org/officeDocument/2006/relationships/hyperlink" Target="http://base.garant.ru/71456898/" TargetMode="External"/><Relationship Id="rId86" Type="http://schemas.openxmlformats.org/officeDocument/2006/relationships/hyperlink" Target="http://base.garant.ru/70297282/" TargetMode="External"/><Relationship Id="rId94" Type="http://schemas.openxmlformats.org/officeDocument/2006/relationships/hyperlink" Target="http://base.garant.ru/57416381/" TargetMode="External"/><Relationship Id="rId99" Type="http://schemas.openxmlformats.org/officeDocument/2006/relationships/hyperlink" Target="http://base.garant.ru/70111622/" TargetMode="External"/><Relationship Id="rId101" Type="http://schemas.openxmlformats.org/officeDocument/2006/relationships/hyperlink" Target="http://base.garant.ru/12184830/" TargetMode="External"/><Relationship Id="rId4" Type="http://schemas.microsoft.com/office/2007/relationships/stylesWithEffects" Target="stylesWithEffects.xml"/><Relationship Id="rId9" Type="http://schemas.openxmlformats.org/officeDocument/2006/relationships/hyperlink" Target="http://base.garant.ru/70297282/" TargetMode="External"/><Relationship Id="rId13" Type="http://schemas.openxmlformats.org/officeDocument/2006/relationships/hyperlink" Target="http://base.garant.ru/70297282/" TargetMode="External"/><Relationship Id="rId18" Type="http://schemas.openxmlformats.org/officeDocument/2006/relationships/hyperlink" Target="http://base.garant.ru/70192438/" TargetMode="External"/><Relationship Id="rId39" Type="http://schemas.openxmlformats.org/officeDocument/2006/relationships/hyperlink" Target="http://base.garant.ru/70552677/" TargetMode="External"/><Relationship Id="rId34" Type="http://schemas.openxmlformats.org/officeDocument/2006/relationships/hyperlink" Target="http://base.garant.ru/71461724/" TargetMode="External"/><Relationship Id="rId50" Type="http://schemas.openxmlformats.org/officeDocument/2006/relationships/hyperlink" Target="http://base.garant.ru/70552677/" TargetMode="External"/><Relationship Id="rId55" Type="http://schemas.openxmlformats.org/officeDocument/2006/relationships/hyperlink" Target="http://base.garant.ru/71461724/" TargetMode="External"/><Relationship Id="rId76" Type="http://schemas.openxmlformats.org/officeDocument/2006/relationships/hyperlink" Target="http://base.garant.ru/71456898/" TargetMode="External"/><Relationship Id="rId97" Type="http://schemas.openxmlformats.org/officeDocument/2006/relationships/hyperlink" Target="http://base.garant.ru/199465/"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72BAB-F6C9-4083-97E5-946E7D23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5980</Words>
  <Characters>34086</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YudinPc</dc:creator>
  <cp:lastModifiedBy>Наталя</cp:lastModifiedBy>
  <cp:revision>2</cp:revision>
  <cp:lastPrinted>2017-02-07T11:16:00Z</cp:lastPrinted>
  <dcterms:created xsi:type="dcterms:W3CDTF">2017-05-19T11:51:00Z</dcterms:created>
  <dcterms:modified xsi:type="dcterms:W3CDTF">2017-05-19T11:51:00Z</dcterms:modified>
</cp:coreProperties>
</file>