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C1A" w:rsidRPr="00F00C1A" w:rsidRDefault="00F00C1A" w:rsidP="00F00C1A">
      <w:pPr>
        <w:widowControl w:val="0"/>
        <w:tabs>
          <w:tab w:val="right" w:pos="7829"/>
        </w:tabs>
        <w:kinsoku w:val="0"/>
        <w:spacing w:before="252" w:after="0" w:line="208" w:lineRule="auto"/>
        <w:rPr>
          <w:rFonts w:ascii="Arial" w:eastAsiaTheme="minorEastAsia" w:hAnsi="Arial" w:cs="Arial"/>
          <w:sz w:val="28"/>
          <w:szCs w:val="24"/>
          <w:lang w:eastAsia="ru-RU"/>
        </w:rPr>
      </w:pPr>
    </w:p>
    <w:p w:rsidR="00F00C1A" w:rsidRPr="00F00C1A" w:rsidRDefault="00F00C1A" w:rsidP="00F00C1A">
      <w:pPr>
        <w:widowControl w:val="0"/>
        <w:kinsoku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F00C1A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Муниципальное бюджетное общеобразовательное учреждение</w:t>
      </w:r>
    </w:p>
    <w:p w:rsidR="00F00C1A" w:rsidRPr="00F00C1A" w:rsidRDefault="00F00C1A" w:rsidP="00F00C1A">
      <w:pPr>
        <w:widowControl w:val="0"/>
        <w:kinsoku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F00C1A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Каяльская средняя общеобразовательная школа</w:t>
      </w:r>
    </w:p>
    <w:p w:rsidR="00F00C1A" w:rsidRPr="00F00C1A" w:rsidRDefault="00F00C1A" w:rsidP="00F00C1A">
      <w:pPr>
        <w:widowControl w:val="0"/>
        <w:kinsoku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F00C1A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(МБОУ Каяльская СОШ)</w:t>
      </w:r>
    </w:p>
    <w:p w:rsidR="00F00C1A" w:rsidRPr="00F00C1A" w:rsidRDefault="00F00C1A" w:rsidP="00F00C1A">
      <w:pPr>
        <w:widowControl w:val="0"/>
        <w:kinsoku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</w:p>
    <w:p w:rsidR="00F00C1A" w:rsidRPr="00F00C1A" w:rsidRDefault="00F00C1A" w:rsidP="00F00C1A">
      <w:pPr>
        <w:widowControl w:val="0"/>
        <w:kinsoku w:val="0"/>
        <w:spacing w:after="0" w:line="240" w:lineRule="auto"/>
        <w:ind w:left="502" w:right="144"/>
        <w:jc w:val="center"/>
        <w:rPr>
          <w:rFonts w:ascii="Times New Roman" w:eastAsiaTheme="minorEastAsia" w:hAnsi="Times New Roman" w:cs="Times New Roman"/>
          <w:spacing w:val="5"/>
          <w:sz w:val="28"/>
          <w:szCs w:val="24"/>
          <w:lang w:eastAsia="ru-RU"/>
        </w:rPr>
      </w:pPr>
      <w:r w:rsidRPr="00F00C1A">
        <w:rPr>
          <w:rFonts w:ascii="Times New Roman" w:eastAsiaTheme="minorEastAsia" w:hAnsi="Times New Roman" w:cs="Times New Roman"/>
          <w:spacing w:val="5"/>
          <w:sz w:val="28"/>
          <w:szCs w:val="24"/>
          <w:lang w:eastAsia="ru-RU"/>
        </w:rPr>
        <w:t>Состав службы школьной медиации на 2019-2021гг.</w:t>
      </w:r>
    </w:p>
    <w:p w:rsidR="00F00C1A" w:rsidRPr="00F00C1A" w:rsidRDefault="00F00C1A" w:rsidP="00F00C1A">
      <w:pPr>
        <w:widowControl w:val="0"/>
        <w:kinsoku w:val="0"/>
        <w:spacing w:after="0" w:line="240" w:lineRule="auto"/>
        <w:ind w:left="502" w:right="144"/>
        <w:jc w:val="center"/>
        <w:rPr>
          <w:rFonts w:ascii="Times New Roman" w:eastAsiaTheme="minorEastAsia" w:hAnsi="Times New Roman" w:cs="Times New Roman"/>
          <w:spacing w:val="7"/>
          <w:sz w:val="28"/>
          <w:szCs w:val="24"/>
          <w:lang w:eastAsia="ru-RU"/>
        </w:rPr>
      </w:pPr>
    </w:p>
    <w:p w:rsidR="00F00C1A" w:rsidRPr="00F00C1A" w:rsidRDefault="00F00C1A" w:rsidP="00F00C1A">
      <w:pPr>
        <w:widowControl w:val="0"/>
        <w:tabs>
          <w:tab w:val="left" w:pos="567"/>
        </w:tabs>
        <w:kinsoku w:val="0"/>
        <w:spacing w:after="0" w:line="240" w:lineRule="auto"/>
        <w:ind w:right="19"/>
        <w:jc w:val="both"/>
        <w:rPr>
          <w:rFonts w:ascii="Times New Roman" w:eastAsiaTheme="minorEastAsia" w:hAnsi="Times New Roman" w:cs="Times New Roman"/>
          <w:spacing w:val="1"/>
          <w:sz w:val="28"/>
          <w:szCs w:val="24"/>
          <w:lang w:eastAsia="ru-RU"/>
        </w:rPr>
      </w:pPr>
      <w:r w:rsidRPr="00F00C1A">
        <w:rPr>
          <w:rFonts w:ascii="Times New Roman" w:eastAsiaTheme="minorEastAsia" w:hAnsi="Times New Roman" w:cs="Times New Roman"/>
          <w:spacing w:val="1"/>
          <w:sz w:val="28"/>
          <w:szCs w:val="24"/>
          <w:lang w:eastAsia="ru-RU"/>
        </w:rPr>
        <w:t>Председатель комиссии –</w:t>
      </w:r>
      <w:r w:rsidRPr="00F00C1A">
        <w:rPr>
          <w:rFonts w:ascii="Times New Roman" w:eastAsiaTheme="minorEastAsia" w:hAnsi="Times New Roman" w:cs="Times New Roman"/>
          <w:spacing w:val="8"/>
          <w:sz w:val="28"/>
          <w:szCs w:val="24"/>
          <w:lang w:eastAsia="ru-RU"/>
        </w:rPr>
        <w:t xml:space="preserve"> педагог-психолог </w:t>
      </w:r>
      <w:proofErr w:type="spellStart"/>
      <w:r w:rsidRPr="00F00C1A">
        <w:rPr>
          <w:rFonts w:ascii="Times New Roman" w:eastAsiaTheme="minorEastAsia" w:hAnsi="Times New Roman" w:cs="Times New Roman"/>
          <w:spacing w:val="8"/>
          <w:sz w:val="28"/>
          <w:szCs w:val="24"/>
          <w:lang w:eastAsia="ru-RU"/>
        </w:rPr>
        <w:t>Мартыненко</w:t>
      </w:r>
      <w:proofErr w:type="spellEnd"/>
      <w:r w:rsidRPr="00F00C1A">
        <w:rPr>
          <w:rFonts w:ascii="Times New Roman" w:eastAsiaTheme="minorEastAsia" w:hAnsi="Times New Roman" w:cs="Times New Roman"/>
          <w:spacing w:val="8"/>
          <w:sz w:val="28"/>
          <w:szCs w:val="24"/>
          <w:lang w:eastAsia="ru-RU"/>
        </w:rPr>
        <w:t xml:space="preserve"> Лилия </w:t>
      </w:r>
      <w:proofErr w:type="spellStart"/>
      <w:r w:rsidRPr="00F00C1A">
        <w:rPr>
          <w:rFonts w:ascii="Times New Roman" w:eastAsiaTheme="minorEastAsia" w:hAnsi="Times New Roman" w:cs="Times New Roman"/>
          <w:spacing w:val="8"/>
          <w:sz w:val="28"/>
          <w:szCs w:val="24"/>
          <w:lang w:eastAsia="ru-RU"/>
        </w:rPr>
        <w:t>Тахировна</w:t>
      </w:r>
      <w:proofErr w:type="spellEnd"/>
      <w:r w:rsidRPr="00F00C1A">
        <w:rPr>
          <w:rFonts w:ascii="Times New Roman" w:eastAsiaTheme="minorEastAsia" w:hAnsi="Times New Roman" w:cs="Times New Roman"/>
          <w:spacing w:val="8"/>
          <w:sz w:val="28"/>
          <w:szCs w:val="24"/>
          <w:lang w:eastAsia="ru-RU"/>
        </w:rPr>
        <w:t>;</w:t>
      </w:r>
    </w:p>
    <w:p w:rsidR="00F00C1A" w:rsidRPr="00F00C1A" w:rsidRDefault="00F00C1A" w:rsidP="00F00C1A">
      <w:pPr>
        <w:widowControl w:val="0"/>
        <w:tabs>
          <w:tab w:val="left" w:pos="567"/>
        </w:tabs>
        <w:kinsoku w:val="0"/>
        <w:spacing w:after="0" w:line="240" w:lineRule="auto"/>
        <w:ind w:right="1584"/>
        <w:jc w:val="both"/>
        <w:rPr>
          <w:rFonts w:ascii="Times New Roman" w:eastAsiaTheme="minorEastAsia" w:hAnsi="Times New Roman" w:cs="Times New Roman"/>
          <w:spacing w:val="8"/>
          <w:sz w:val="28"/>
          <w:szCs w:val="24"/>
          <w:lang w:eastAsia="ru-RU"/>
        </w:rPr>
      </w:pPr>
    </w:p>
    <w:p w:rsidR="00F00C1A" w:rsidRPr="00F00C1A" w:rsidRDefault="00F00C1A" w:rsidP="00F00C1A">
      <w:pPr>
        <w:widowControl w:val="0"/>
        <w:tabs>
          <w:tab w:val="left" w:pos="567"/>
        </w:tabs>
        <w:kinsoku w:val="0"/>
        <w:spacing w:after="0" w:line="240" w:lineRule="auto"/>
        <w:ind w:right="1584"/>
        <w:jc w:val="both"/>
        <w:rPr>
          <w:rFonts w:ascii="Times New Roman" w:eastAsiaTheme="minorEastAsia" w:hAnsi="Times New Roman" w:cs="Times New Roman"/>
          <w:spacing w:val="8"/>
          <w:sz w:val="28"/>
          <w:szCs w:val="24"/>
          <w:lang w:eastAsia="ru-RU"/>
        </w:rPr>
      </w:pPr>
      <w:r w:rsidRPr="00F00C1A">
        <w:rPr>
          <w:rFonts w:ascii="Times New Roman" w:eastAsiaTheme="minorEastAsia" w:hAnsi="Times New Roman" w:cs="Times New Roman"/>
          <w:spacing w:val="8"/>
          <w:sz w:val="28"/>
          <w:szCs w:val="24"/>
          <w:lang w:eastAsia="ru-RU"/>
        </w:rPr>
        <w:t>Члены комиссии:</w:t>
      </w:r>
    </w:p>
    <w:p w:rsidR="00F00C1A" w:rsidRPr="00F00C1A" w:rsidRDefault="00F00C1A" w:rsidP="00F00C1A">
      <w:pPr>
        <w:pStyle w:val="a3"/>
        <w:widowControl w:val="0"/>
        <w:numPr>
          <w:ilvl w:val="0"/>
          <w:numId w:val="3"/>
        </w:numPr>
        <w:tabs>
          <w:tab w:val="left" w:pos="567"/>
        </w:tabs>
        <w:kinsoku w:val="0"/>
        <w:spacing w:after="0" w:line="240" w:lineRule="auto"/>
        <w:ind w:right="19"/>
        <w:jc w:val="both"/>
        <w:rPr>
          <w:rFonts w:ascii="Times New Roman" w:eastAsiaTheme="minorEastAsia" w:hAnsi="Times New Roman" w:cs="Times New Roman"/>
          <w:spacing w:val="8"/>
          <w:sz w:val="28"/>
          <w:szCs w:val="24"/>
          <w:lang w:eastAsia="ru-RU"/>
        </w:rPr>
      </w:pPr>
      <w:r w:rsidRPr="00F00C1A">
        <w:rPr>
          <w:rFonts w:ascii="Times New Roman" w:eastAsiaTheme="minorEastAsia" w:hAnsi="Times New Roman" w:cs="Times New Roman"/>
          <w:spacing w:val="8"/>
          <w:sz w:val="28"/>
          <w:szCs w:val="24"/>
          <w:lang w:eastAsia="ru-RU"/>
        </w:rPr>
        <w:t xml:space="preserve">Уполномоченный по защите прав </w:t>
      </w:r>
      <w:r w:rsidRPr="00F00C1A">
        <w:rPr>
          <w:rFonts w:ascii="Times New Roman" w:eastAsiaTheme="minorEastAsia" w:hAnsi="Times New Roman" w:cs="Times New Roman"/>
          <w:spacing w:val="4"/>
          <w:sz w:val="28"/>
          <w:szCs w:val="24"/>
          <w:lang w:eastAsia="ru-RU"/>
        </w:rPr>
        <w:t xml:space="preserve">участников образовательного </w:t>
      </w:r>
      <w:r w:rsidRPr="00F00C1A">
        <w:rPr>
          <w:rFonts w:ascii="Times New Roman" w:eastAsiaTheme="minorEastAsia" w:hAnsi="Times New Roman" w:cs="Times New Roman"/>
          <w:spacing w:val="8"/>
          <w:sz w:val="28"/>
          <w:szCs w:val="24"/>
          <w:lang w:eastAsia="ru-RU"/>
        </w:rPr>
        <w:t>процесса – Швец Елена Юрьевна;</w:t>
      </w:r>
    </w:p>
    <w:p w:rsidR="00F00C1A" w:rsidRPr="00F00C1A" w:rsidRDefault="00F00C1A" w:rsidP="00F00C1A">
      <w:pPr>
        <w:pStyle w:val="a3"/>
        <w:widowControl w:val="0"/>
        <w:numPr>
          <w:ilvl w:val="0"/>
          <w:numId w:val="3"/>
        </w:numPr>
        <w:tabs>
          <w:tab w:val="left" w:pos="567"/>
        </w:tabs>
        <w:kinsoku w:val="0"/>
        <w:spacing w:after="0" w:line="240" w:lineRule="auto"/>
        <w:ind w:right="19"/>
        <w:jc w:val="both"/>
        <w:rPr>
          <w:rFonts w:ascii="Times New Roman" w:eastAsiaTheme="minorEastAsia" w:hAnsi="Times New Roman" w:cs="Times New Roman"/>
          <w:spacing w:val="8"/>
          <w:sz w:val="28"/>
          <w:szCs w:val="24"/>
          <w:lang w:eastAsia="ru-RU"/>
        </w:rPr>
      </w:pPr>
      <w:r w:rsidRPr="00F00C1A">
        <w:rPr>
          <w:rFonts w:ascii="Times New Roman" w:eastAsiaTheme="minorEastAsia" w:hAnsi="Times New Roman" w:cs="Times New Roman"/>
          <w:spacing w:val="8"/>
          <w:sz w:val="28"/>
          <w:szCs w:val="24"/>
          <w:lang w:eastAsia="ru-RU"/>
        </w:rPr>
        <w:t xml:space="preserve">Заместитель директора по ВР </w:t>
      </w:r>
      <w:r w:rsidRPr="00F00C1A">
        <w:rPr>
          <w:rFonts w:ascii="Times New Roman" w:eastAsiaTheme="minorEastAsia" w:hAnsi="Times New Roman" w:cs="Times New Roman"/>
          <w:spacing w:val="1"/>
          <w:sz w:val="28"/>
          <w:szCs w:val="24"/>
          <w:lang w:eastAsia="ru-RU"/>
        </w:rPr>
        <w:t>Герасименко Валентина Сергеевна;</w:t>
      </w:r>
    </w:p>
    <w:p w:rsidR="00F00C1A" w:rsidRPr="00F00C1A" w:rsidRDefault="00F00C1A" w:rsidP="00F00C1A">
      <w:pPr>
        <w:pStyle w:val="a3"/>
        <w:widowControl w:val="0"/>
        <w:numPr>
          <w:ilvl w:val="0"/>
          <w:numId w:val="3"/>
        </w:numPr>
        <w:tabs>
          <w:tab w:val="left" w:pos="567"/>
        </w:tabs>
        <w:kinsoku w:val="0"/>
        <w:spacing w:after="0" w:line="240" w:lineRule="auto"/>
        <w:ind w:right="19"/>
        <w:jc w:val="both"/>
        <w:rPr>
          <w:rFonts w:ascii="Times New Roman" w:eastAsiaTheme="minorEastAsia" w:hAnsi="Times New Roman" w:cs="Times New Roman"/>
          <w:spacing w:val="8"/>
          <w:sz w:val="28"/>
          <w:szCs w:val="24"/>
          <w:lang w:eastAsia="ru-RU"/>
        </w:rPr>
      </w:pPr>
      <w:r w:rsidRPr="00F00C1A">
        <w:rPr>
          <w:rFonts w:ascii="Times New Roman" w:eastAsiaTheme="minorEastAsia" w:hAnsi="Times New Roman" w:cs="Times New Roman"/>
          <w:spacing w:val="8"/>
          <w:sz w:val="28"/>
          <w:szCs w:val="24"/>
          <w:lang w:eastAsia="ru-RU"/>
        </w:rPr>
        <w:t xml:space="preserve">Ученик 10 класса – Георгий </w:t>
      </w:r>
      <w:proofErr w:type="spellStart"/>
      <w:r w:rsidRPr="00F00C1A">
        <w:rPr>
          <w:rFonts w:ascii="Times New Roman" w:eastAsiaTheme="minorEastAsia" w:hAnsi="Times New Roman" w:cs="Times New Roman"/>
          <w:spacing w:val="8"/>
          <w:sz w:val="28"/>
          <w:szCs w:val="24"/>
          <w:lang w:eastAsia="ru-RU"/>
        </w:rPr>
        <w:t>Жмыря;</w:t>
      </w:r>
      <w:proofErr w:type="spellEnd"/>
    </w:p>
    <w:p w:rsidR="00F00C1A" w:rsidRPr="00F00C1A" w:rsidRDefault="00F00C1A" w:rsidP="00F00C1A">
      <w:pPr>
        <w:pStyle w:val="a3"/>
        <w:widowControl w:val="0"/>
        <w:numPr>
          <w:ilvl w:val="0"/>
          <w:numId w:val="3"/>
        </w:numPr>
        <w:tabs>
          <w:tab w:val="left" w:pos="567"/>
        </w:tabs>
        <w:kinsoku w:val="0"/>
        <w:spacing w:after="0" w:line="240" w:lineRule="auto"/>
        <w:ind w:right="19"/>
        <w:jc w:val="both"/>
        <w:rPr>
          <w:rFonts w:ascii="Times New Roman" w:eastAsiaTheme="minorEastAsia" w:hAnsi="Times New Roman" w:cs="Times New Roman"/>
          <w:spacing w:val="8"/>
          <w:sz w:val="28"/>
          <w:szCs w:val="24"/>
          <w:lang w:eastAsia="ru-RU"/>
        </w:rPr>
      </w:pPr>
      <w:r w:rsidRPr="00F00C1A">
        <w:rPr>
          <w:rFonts w:ascii="Times New Roman" w:eastAsiaTheme="minorEastAsia" w:hAnsi="Times New Roman" w:cs="Times New Roman"/>
          <w:spacing w:val="8"/>
          <w:sz w:val="28"/>
          <w:szCs w:val="24"/>
          <w:lang w:eastAsia="ru-RU"/>
        </w:rPr>
        <w:t xml:space="preserve">Ученица 8 класса – Екатерина </w:t>
      </w:r>
      <w:proofErr w:type="spellStart"/>
      <w:r w:rsidRPr="00F00C1A">
        <w:rPr>
          <w:rFonts w:ascii="Times New Roman" w:eastAsiaTheme="minorEastAsia" w:hAnsi="Times New Roman" w:cs="Times New Roman"/>
          <w:spacing w:val="8"/>
          <w:sz w:val="28"/>
          <w:szCs w:val="24"/>
          <w:lang w:eastAsia="ru-RU"/>
        </w:rPr>
        <w:t>Кадимова</w:t>
      </w:r>
      <w:proofErr w:type="spellEnd"/>
      <w:r w:rsidRPr="00F00C1A">
        <w:rPr>
          <w:rFonts w:ascii="Times New Roman" w:eastAsiaTheme="minorEastAsia" w:hAnsi="Times New Roman" w:cs="Times New Roman"/>
          <w:spacing w:val="8"/>
          <w:sz w:val="28"/>
          <w:szCs w:val="24"/>
          <w:lang w:eastAsia="ru-RU"/>
        </w:rPr>
        <w:t>.</w:t>
      </w:r>
    </w:p>
    <w:sectPr w:rsidR="00F00C1A" w:rsidRPr="00F00C1A" w:rsidSect="009628E2">
      <w:pgSz w:w="11918" w:h="16854"/>
      <w:pgMar w:top="800" w:right="1029" w:bottom="484" w:left="108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8BA23"/>
    <w:multiLevelType w:val="singleLevel"/>
    <w:tmpl w:val="C892FF56"/>
    <w:lvl w:ilvl="0">
      <w:start w:val="1"/>
      <w:numFmt w:val="decimal"/>
      <w:lvlText w:val="%1."/>
      <w:lvlJc w:val="left"/>
      <w:pPr>
        <w:tabs>
          <w:tab w:val="num" w:pos="358"/>
        </w:tabs>
        <w:ind w:left="502" w:hanging="360"/>
      </w:pPr>
      <w:rPr>
        <w:rFonts w:ascii="Times New Roman" w:hAnsi="Times New Roman" w:cs="Times New Roman" w:hint="default"/>
        <w:snapToGrid/>
        <w:spacing w:val="5"/>
        <w:sz w:val="24"/>
        <w:szCs w:val="24"/>
      </w:rPr>
    </w:lvl>
  </w:abstractNum>
  <w:abstractNum w:abstractNumId="1">
    <w:nsid w:val="3CED1296"/>
    <w:multiLevelType w:val="hybridMultilevel"/>
    <w:tmpl w:val="3CA29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4F5151"/>
    <w:multiLevelType w:val="hybridMultilevel"/>
    <w:tmpl w:val="CE922B16"/>
    <w:lvl w:ilvl="0" w:tplc="9572E5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00C1A"/>
    <w:rsid w:val="008F5EFA"/>
    <w:rsid w:val="00F00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C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Герасименко</dc:creator>
  <cp:keywords/>
  <dc:description/>
  <cp:lastModifiedBy>Валентина Герасименко</cp:lastModifiedBy>
  <cp:revision>2</cp:revision>
  <dcterms:created xsi:type="dcterms:W3CDTF">2020-05-25T06:15:00Z</dcterms:created>
  <dcterms:modified xsi:type="dcterms:W3CDTF">2020-05-25T06:16:00Z</dcterms:modified>
</cp:coreProperties>
</file>