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C4" w:rsidRPr="004A75B9" w:rsidRDefault="004A75B9" w:rsidP="004A75B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 wp14:anchorId="2CE92B5D" wp14:editId="083168C7">
            <wp:extent cx="6481827" cy="9262753"/>
            <wp:effectExtent l="0" t="0" r="0" b="0"/>
            <wp:docPr id="1" name="Рисунок 1" descr="C:\Users\Каяльская СОШ\Desktop\тит листы ЧСА18-19\10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яльская СОШ\Desktop\тит листы ЧСА18-19\10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6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9657C4" w:rsidRPr="004A75B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738CB" w:rsidRPr="00061BBB" w:rsidRDefault="007738CB" w:rsidP="00061BB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1BBB">
        <w:rPr>
          <w:rFonts w:ascii="Times New Roman" w:hAnsi="Times New Roman"/>
          <w:sz w:val="28"/>
          <w:szCs w:val="28"/>
        </w:rPr>
        <w:t xml:space="preserve">  Рабочая программа разработана на основе   Программы общеобразовательных  учреждений «Основы безопасности жизнедеятельности» для 10–11-х классов. Авторы: </w:t>
      </w:r>
      <w:proofErr w:type="spellStart"/>
      <w:r w:rsidRPr="00061BBB">
        <w:rPr>
          <w:rFonts w:ascii="Times New Roman" w:hAnsi="Times New Roman"/>
          <w:sz w:val="28"/>
          <w:szCs w:val="28"/>
        </w:rPr>
        <w:t>А.Т.Смирнов</w:t>
      </w:r>
      <w:proofErr w:type="spellEnd"/>
      <w:r w:rsidRPr="00061B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1BBB">
        <w:rPr>
          <w:rFonts w:ascii="Times New Roman" w:hAnsi="Times New Roman"/>
          <w:sz w:val="28"/>
          <w:szCs w:val="28"/>
        </w:rPr>
        <w:t>Б.О.Хренников</w:t>
      </w:r>
      <w:proofErr w:type="spellEnd"/>
      <w:r w:rsidRPr="00061BBB">
        <w:rPr>
          <w:rFonts w:ascii="Times New Roman" w:hAnsi="Times New Roman"/>
          <w:sz w:val="28"/>
          <w:szCs w:val="28"/>
        </w:rPr>
        <w:t xml:space="preserve">, М.: Просвещение, </w:t>
      </w:r>
      <w:smartTag w:uri="urn:schemas-microsoft-com:office:smarttags" w:element="metricconverter">
        <w:smartTagPr>
          <w:attr w:name="ProductID" w:val="2012 г"/>
        </w:smartTagPr>
        <w:r w:rsidRPr="00061BBB">
          <w:rPr>
            <w:rFonts w:ascii="Times New Roman" w:hAnsi="Times New Roman"/>
            <w:sz w:val="28"/>
            <w:szCs w:val="28"/>
          </w:rPr>
          <w:t>2012 г</w:t>
        </w:r>
      </w:smartTag>
      <w:r w:rsidRPr="00061BBB">
        <w:rPr>
          <w:rFonts w:ascii="Times New Roman" w:hAnsi="Times New Roman"/>
          <w:sz w:val="28"/>
          <w:szCs w:val="28"/>
        </w:rPr>
        <w:t>.</w:t>
      </w:r>
    </w:p>
    <w:p w:rsidR="00061BBB" w:rsidRPr="00061BBB" w:rsidRDefault="00061BBB" w:rsidP="00061BBB">
      <w:pPr>
        <w:tabs>
          <w:tab w:val="left" w:pos="0"/>
          <w:tab w:val="left" w:pos="426"/>
          <w:tab w:val="left" w:pos="94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в 2018 – 2019_ учебном году ведётся в соответствии со следующими нормативными и распорядительными документами:</w:t>
      </w:r>
    </w:p>
    <w:p w:rsidR="00061BBB" w:rsidRPr="00061BBB" w:rsidRDefault="00061BBB" w:rsidP="00061BBB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061BBB" w:rsidRPr="00061BBB" w:rsidRDefault="00061BBB" w:rsidP="00061BBB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061BBB" w:rsidRPr="00061BBB" w:rsidRDefault="00061BBB" w:rsidP="00061BBB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Образовательная программа среднего общего образования Муниципального бюджетного общеобразовательного учреждения </w:t>
      </w:r>
      <w:proofErr w:type="spellStart"/>
      <w:r w:rsidRPr="00061BBB">
        <w:rPr>
          <w:rFonts w:ascii="Times New Roman" w:hAnsi="Times New Roman" w:cs="Times New Roman"/>
          <w:sz w:val="28"/>
          <w:szCs w:val="28"/>
        </w:rPr>
        <w:t>Каяльской</w:t>
      </w:r>
      <w:proofErr w:type="spellEnd"/>
      <w:r w:rsidRPr="00061BBB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2018-2019 </w:t>
      </w:r>
      <w:proofErr w:type="spellStart"/>
      <w:r w:rsidRPr="00061BB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61BBB">
        <w:rPr>
          <w:rFonts w:ascii="Times New Roman" w:hAnsi="Times New Roman" w:cs="Times New Roman"/>
          <w:sz w:val="28"/>
          <w:szCs w:val="28"/>
        </w:rPr>
        <w:t>.</w:t>
      </w:r>
    </w:p>
    <w:p w:rsidR="00061BBB" w:rsidRPr="00061BBB" w:rsidRDefault="00061BBB" w:rsidP="00061BBB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061BBB" w:rsidRPr="00061BBB" w:rsidRDefault="00061BBB" w:rsidP="00061BBB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061BBB" w:rsidRPr="00061BBB" w:rsidRDefault="00061BBB" w:rsidP="00061BBB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06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9657C4" w:rsidRPr="00061BBB" w:rsidRDefault="009657C4" w:rsidP="00061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>Программа выполняет две основные функции:</w:t>
      </w:r>
    </w:p>
    <w:p w:rsidR="009657C4" w:rsidRPr="00061BBB" w:rsidRDefault="009657C4" w:rsidP="00061BBB">
      <w:p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информационно-методическую</w:t>
      </w:r>
      <w:r w:rsidRPr="00061BBB">
        <w:rPr>
          <w:rFonts w:ascii="Times New Roman" w:hAnsi="Times New Roman" w:cs="Times New Roman"/>
          <w:sz w:val="28"/>
          <w:szCs w:val="28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воспитании и развитии обучающихся средствами данного учебного предмета;</w:t>
      </w:r>
    </w:p>
    <w:p w:rsidR="009657C4" w:rsidRPr="00061BBB" w:rsidRDefault="009657C4" w:rsidP="00061BBB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организационно-планирующую</w:t>
      </w:r>
      <w:r w:rsidRPr="00061BBB">
        <w:rPr>
          <w:rFonts w:ascii="Times New Roman" w:hAnsi="Times New Roman" w:cs="Times New Roman"/>
          <w:sz w:val="28"/>
          <w:szCs w:val="28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9657C4" w:rsidRPr="00061BBB" w:rsidRDefault="009657C4" w:rsidP="00061BBB">
      <w:pPr>
        <w:spacing w:before="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Цели учебного курса</w:t>
      </w:r>
    </w:p>
    <w:p w:rsidR="009657C4" w:rsidRPr="00061BBB" w:rsidRDefault="009657C4" w:rsidP="00061BBB">
      <w:pPr>
        <w:pStyle w:val="2"/>
        <w:spacing w:line="276" w:lineRule="auto"/>
        <w:ind w:left="1134"/>
        <w:rPr>
          <w:sz w:val="28"/>
          <w:szCs w:val="28"/>
        </w:rPr>
      </w:pPr>
      <w:r w:rsidRPr="00061BBB">
        <w:rPr>
          <w:sz w:val="28"/>
          <w:szCs w:val="28"/>
        </w:rPr>
        <w:t>Курс «Основы безопасности жизнедеятельности» в средней (полной) общеобразовательной школе направлен на достижение следующих целей:</w:t>
      </w:r>
    </w:p>
    <w:p w:rsidR="009657C4" w:rsidRPr="00061BBB" w:rsidRDefault="009657C4" w:rsidP="00061BBB">
      <w:pPr>
        <w:numPr>
          <w:ilvl w:val="0"/>
          <w:numId w:val="3"/>
        </w:numPr>
        <w:spacing w:before="4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061BBB">
        <w:rPr>
          <w:rFonts w:ascii="Times New Roman" w:hAnsi="Times New Roman" w:cs="Times New Roman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061BBB">
        <w:rPr>
          <w:rFonts w:ascii="Times New Roman" w:hAnsi="Times New Roman" w:cs="Times New Roman"/>
          <w:sz w:val="28"/>
          <w:szCs w:val="28"/>
        </w:rPr>
        <w:t xml:space="preserve"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</w:t>
      </w:r>
      <w:r w:rsidRPr="00061BBB">
        <w:rPr>
          <w:rFonts w:ascii="Times New Roman" w:hAnsi="Times New Roman" w:cs="Times New Roman"/>
          <w:sz w:val="28"/>
          <w:szCs w:val="28"/>
        </w:rPr>
        <w:lastRenderedPageBreak/>
        <w:t>альтернативной гражданской службы, об обязанностях граждан по защите государства;</w:t>
      </w:r>
      <w:proofErr w:type="gramEnd"/>
    </w:p>
    <w:p w:rsidR="009657C4" w:rsidRPr="00061BBB" w:rsidRDefault="009657C4" w:rsidP="00061BBB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sz w:val="28"/>
          <w:szCs w:val="28"/>
        </w:rPr>
        <w:t xml:space="preserve">овладение умением </w:t>
      </w:r>
      <w:r w:rsidRPr="00061BBB">
        <w:rPr>
          <w:rFonts w:ascii="Times New Roman" w:hAnsi="Times New Roman" w:cs="Times New Roman"/>
          <w:sz w:val="28"/>
          <w:szCs w:val="28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9657C4" w:rsidRPr="00061BBB" w:rsidRDefault="009657C4" w:rsidP="00061BBB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3139FB" w:rsidRPr="00061B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1BBB">
        <w:rPr>
          <w:rFonts w:ascii="Times New Roman" w:hAnsi="Times New Roman" w:cs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9657C4" w:rsidRPr="00061BBB" w:rsidRDefault="009657C4" w:rsidP="00061BBB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061BBB">
        <w:rPr>
          <w:rFonts w:ascii="Times New Roman" w:hAnsi="Times New Roman" w:cs="Times New Roman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061BB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61BBB"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</w:r>
      <w:r w:rsidRPr="00061BBB">
        <w:rPr>
          <w:rFonts w:ascii="Times New Roman" w:hAnsi="Times New Roman" w:cs="Times New Roman"/>
          <w:b/>
          <w:sz w:val="28"/>
          <w:szCs w:val="28"/>
        </w:rPr>
        <w:t>.</w:t>
      </w:r>
    </w:p>
    <w:p w:rsidR="009657C4" w:rsidRPr="00061BBB" w:rsidRDefault="009657C4" w:rsidP="00061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Цели изучения основ безопасности жизнедеятельности в 10 классах:</w:t>
      </w:r>
    </w:p>
    <w:p w:rsidR="009657C4" w:rsidRPr="00061BBB" w:rsidRDefault="009657C4" w:rsidP="00061BBB">
      <w:pPr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>— 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9657C4" w:rsidRPr="00061BBB" w:rsidRDefault="009657C4" w:rsidP="00061BBB">
      <w:pPr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>— 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9657C4" w:rsidRPr="00061BBB" w:rsidRDefault="009657C4" w:rsidP="00061BBB">
      <w:pPr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— 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061BBB">
        <w:rPr>
          <w:rFonts w:ascii="Times New Roman" w:hAnsi="Times New Roman" w:cs="Times New Roman"/>
          <w:sz w:val="28"/>
          <w:szCs w:val="28"/>
        </w:rPr>
        <w:t>обучение по основам</w:t>
      </w:r>
      <w:proofErr w:type="gramEnd"/>
      <w:r w:rsidRPr="00061BBB">
        <w:rPr>
          <w:rFonts w:ascii="Times New Roman" w:hAnsi="Times New Roman" w:cs="Times New Roman"/>
          <w:sz w:val="28"/>
          <w:szCs w:val="28"/>
        </w:rPr>
        <w:t xml:space="preserve"> военной службы и по военно-учетным специальностям в объёме, необходимом для военной службы.</w:t>
      </w:r>
    </w:p>
    <w:p w:rsidR="009657C4" w:rsidRPr="00061BBB" w:rsidRDefault="009657C4" w:rsidP="00061BBB">
      <w:pPr>
        <w:spacing w:before="60"/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657C4" w:rsidRPr="00061BBB" w:rsidRDefault="009657C4" w:rsidP="00061BBB">
      <w:pPr>
        <w:ind w:left="284" w:firstLine="360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>Содержание программы выстроено по трем линиям:</w:t>
      </w:r>
    </w:p>
    <w:p w:rsidR="009657C4" w:rsidRPr="00061BBB" w:rsidRDefault="009657C4" w:rsidP="00061BBB">
      <w:pPr>
        <w:pStyle w:val="a8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061BBB">
        <w:rPr>
          <w:rFonts w:ascii="Times New Roman" w:hAnsi="Times New Roman"/>
          <w:sz w:val="28"/>
          <w:szCs w:val="28"/>
        </w:rPr>
        <w:t xml:space="preserve">безопасность и защита человека в чрезвычайных ситуациях; </w:t>
      </w:r>
    </w:p>
    <w:p w:rsidR="009657C4" w:rsidRPr="00061BBB" w:rsidRDefault="009657C4" w:rsidP="00061BBB">
      <w:pPr>
        <w:pStyle w:val="a8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061BBB">
        <w:rPr>
          <w:rFonts w:ascii="Times New Roman" w:hAnsi="Times New Roman"/>
          <w:sz w:val="28"/>
          <w:szCs w:val="28"/>
        </w:rPr>
        <w:t xml:space="preserve">основы медицинских знаний и здорового образа жизни; </w:t>
      </w:r>
    </w:p>
    <w:p w:rsidR="009657C4" w:rsidRPr="00061BBB" w:rsidRDefault="009657C4" w:rsidP="00061BBB">
      <w:pPr>
        <w:pStyle w:val="a8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061BBB">
        <w:rPr>
          <w:rFonts w:ascii="Times New Roman" w:hAnsi="Times New Roman"/>
          <w:sz w:val="28"/>
          <w:szCs w:val="28"/>
        </w:rPr>
        <w:t xml:space="preserve">основы военной службы, современный комплекс проблем безопасности.  </w:t>
      </w:r>
    </w:p>
    <w:p w:rsidR="009657C4" w:rsidRPr="00061BBB" w:rsidRDefault="009657C4" w:rsidP="00061BBB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1BBB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061BBB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9657C4" w:rsidRPr="00061BBB" w:rsidRDefault="009657C4" w:rsidP="00061BBB">
      <w:pPr>
        <w:ind w:left="992" w:hanging="284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предусматривает формирование у обучающихся </w:t>
      </w:r>
      <w:proofErr w:type="spellStart"/>
      <w:r w:rsidRPr="00061BB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61BBB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9657C4" w:rsidRPr="00061BBB" w:rsidRDefault="009657C4" w:rsidP="00061BBB">
      <w:pPr>
        <w:pStyle w:val="a5"/>
        <w:numPr>
          <w:ilvl w:val="0"/>
          <w:numId w:val="1"/>
        </w:numPr>
        <w:spacing w:after="0" w:line="276" w:lineRule="auto"/>
        <w:ind w:left="993" w:hanging="284"/>
        <w:jc w:val="both"/>
        <w:rPr>
          <w:sz w:val="28"/>
          <w:szCs w:val="28"/>
        </w:rPr>
      </w:pPr>
      <w:r w:rsidRPr="00061BBB"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9657C4" w:rsidRPr="00061BBB" w:rsidRDefault="009657C4" w:rsidP="00061BBB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61BBB">
        <w:rPr>
          <w:rFonts w:ascii="Times New Roman" w:hAnsi="Times New Roman"/>
          <w:sz w:val="28"/>
          <w:szCs w:val="28"/>
        </w:rPr>
        <w:t>использование элементов  причинно-следственного и структурно-функционального анализа;</w:t>
      </w:r>
    </w:p>
    <w:p w:rsidR="009657C4" w:rsidRPr="00061BBB" w:rsidRDefault="009657C4" w:rsidP="00061BBB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61BBB">
        <w:rPr>
          <w:rFonts w:ascii="Times New Roman" w:hAnsi="Times New Roman"/>
          <w:sz w:val="28"/>
          <w:szCs w:val="28"/>
        </w:rPr>
        <w:t>участие в проектной деятельности, в организации и проведении учебно-исследовательской работе;</w:t>
      </w:r>
    </w:p>
    <w:p w:rsidR="009657C4" w:rsidRPr="00061BBB" w:rsidRDefault="009657C4" w:rsidP="00061BBB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61BBB">
        <w:rPr>
          <w:rFonts w:ascii="Times New Roman" w:hAnsi="Times New Roman"/>
          <w:sz w:val="28"/>
          <w:szCs w:val="28"/>
        </w:rPr>
        <w:t>поиск нужной информации по заданной теме в источниках различного типа;</w:t>
      </w:r>
    </w:p>
    <w:p w:rsidR="009657C4" w:rsidRPr="00061BBB" w:rsidRDefault="009657C4" w:rsidP="00061BBB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61BBB">
        <w:rPr>
          <w:rFonts w:ascii="Times New Roman" w:hAnsi="Times New Roman"/>
          <w:sz w:val="28"/>
          <w:szCs w:val="28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9657C4" w:rsidRPr="00061BBB" w:rsidRDefault="009657C4" w:rsidP="00061BBB">
      <w:pPr>
        <w:pStyle w:val="a8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61BBB">
        <w:rPr>
          <w:rFonts w:ascii="Times New Roman" w:hAnsi="Times New Roman"/>
          <w:sz w:val="28"/>
          <w:szCs w:val="28"/>
        </w:rPr>
        <w:t>умение отстаивать свою гражданскую позицию, формировать свои мировоззренческие взгляды;</w:t>
      </w:r>
    </w:p>
    <w:p w:rsidR="009657C4" w:rsidRPr="00061BBB" w:rsidRDefault="009657C4" w:rsidP="00061BBB">
      <w:pPr>
        <w:pStyle w:val="a5"/>
        <w:numPr>
          <w:ilvl w:val="0"/>
          <w:numId w:val="2"/>
        </w:numPr>
        <w:spacing w:after="0" w:line="276" w:lineRule="auto"/>
        <w:ind w:left="993" w:hanging="284"/>
        <w:jc w:val="both"/>
        <w:rPr>
          <w:sz w:val="28"/>
          <w:szCs w:val="28"/>
        </w:rPr>
      </w:pPr>
      <w:r w:rsidRPr="00061BBB">
        <w:rPr>
          <w:sz w:val="28"/>
          <w:szCs w:val="28"/>
        </w:rPr>
        <w:t>осуществление осознанного выбора путей продолжения образования или будущей профессии.</w:t>
      </w:r>
    </w:p>
    <w:p w:rsidR="009657C4" w:rsidRPr="00061BBB" w:rsidRDefault="009657C4" w:rsidP="00061BBB">
      <w:pPr>
        <w:spacing w:before="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9657C4" w:rsidRPr="00061BBB" w:rsidRDefault="009657C4" w:rsidP="00061BBB">
      <w:pPr>
        <w:pStyle w:val="a5"/>
        <w:spacing w:line="276" w:lineRule="auto"/>
        <w:ind w:left="708" w:firstLine="426"/>
        <w:rPr>
          <w:sz w:val="28"/>
          <w:szCs w:val="28"/>
        </w:rPr>
      </w:pPr>
      <w:r w:rsidRPr="00061BBB">
        <w:rPr>
          <w:sz w:val="28"/>
          <w:szCs w:val="28"/>
        </w:rPr>
        <w:t xml:space="preserve"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 предвидеть опасные и чрезвычайные ситуации и в случае их наступления правильно действовать,  на осознанный выбор своей будущей профессии и  формирование качеств личности, необходимых для профессиональной деятельности. </w:t>
      </w:r>
    </w:p>
    <w:p w:rsidR="009657C4" w:rsidRPr="00061BBB" w:rsidRDefault="009657C4" w:rsidP="00061BB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1BBB">
        <w:rPr>
          <w:rFonts w:ascii="Times New Roman" w:hAnsi="Times New Roman"/>
          <w:sz w:val="28"/>
          <w:szCs w:val="28"/>
        </w:rPr>
        <w:tab/>
        <w:t xml:space="preserve">             При разработке программы были учтены требования, отраженные в Концепции государственных стандартов общего образования второго поколения.</w:t>
      </w:r>
    </w:p>
    <w:p w:rsidR="009657C4" w:rsidRPr="00061BBB" w:rsidRDefault="009657C4" w:rsidP="00061BB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BBB">
        <w:rPr>
          <w:rFonts w:ascii="Times New Roman" w:hAnsi="Times New Roman"/>
          <w:sz w:val="28"/>
          <w:szCs w:val="28"/>
        </w:rPr>
        <w:t>Программа разработана с учетом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</w:t>
      </w:r>
      <w:proofErr w:type="gramEnd"/>
      <w:r w:rsidRPr="00061BBB">
        <w:rPr>
          <w:rFonts w:ascii="Times New Roman" w:hAnsi="Times New Roman"/>
          <w:sz w:val="28"/>
          <w:szCs w:val="28"/>
        </w:rPr>
        <w:t xml:space="preserve"> 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жизнедеятельности».</w:t>
      </w:r>
    </w:p>
    <w:p w:rsidR="009657C4" w:rsidRPr="00061BBB" w:rsidRDefault="009657C4" w:rsidP="00061BB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1BBB">
        <w:rPr>
          <w:rFonts w:ascii="Times New Roman" w:hAnsi="Times New Roman"/>
          <w:sz w:val="28"/>
          <w:szCs w:val="28"/>
        </w:rPr>
        <w:t xml:space="preserve">Структура курса ОБЖ при модульном построении содержания образования включает в себя три учебных модуля и шесть разделов. </w:t>
      </w:r>
    </w:p>
    <w:p w:rsidR="009657C4" w:rsidRPr="00061BBB" w:rsidRDefault="009657C4" w:rsidP="00061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lastRenderedPageBreak/>
        <w:t>Модуль 1. Основы безопасности личности, общества и государства.</w:t>
      </w:r>
    </w:p>
    <w:p w:rsidR="009657C4" w:rsidRPr="00061BBB" w:rsidRDefault="009657C4" w:rsidP="00061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>Раздел 1. Основы комплексной безопасности.</w:t>
      </w:r>
    </w:p>
    <w:p w:rsidR="009657C4" w:rsidRPr="00061BBB" w:rsidRDefault="009657C4" w:rsidP="00061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>Раздел 2. Защита населения Российской Федерации от чрезвычайных ситуаций природного и техногенного характера.</w:t>
      </w:r>
    </w:p>
    <w:p w:rsidR="009657C4" w:rsidRPr="00061BBB" w:rsidRDefault="009657C4" w:rsidP="00061BBB">
      <w:pPr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:rsidR="009657C4" w:rsidRPr="00061BBB" w:rsidRDefault="009657C4" w:rsidP="00061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 xml:space="preserve">            Модуль 2. Основы медицинских знаний и здорового образа жизни. </w:t>
      </w:r>
    </w:p>
    <w:p w:rsidR="009657C4" w:rsidRPr="00061BBB" w:rsidRDefault="009657C4" w:rsidP="00061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>Раздел 4. Основы здорового образа жизни.</w:t>
      </w:r>
    </w:p>
    <w:p w:rsidR="009657C4" w:rsidRPr="00061BBB" w:rsidRDefault="009657C4" w:rsidP="00061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>Раздел 5. Основы медицинских знаний и оказание первой медицинской помощи.</w:t>
      </w:r>
    </w:p>
    <w:p w:rsidR="009657C4" w:rsidRPr="00061BBB" w:rsidRDefault="009657C4" w:rsidP="00061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Модуль 3. Обеспечение военной безопасности государства.</w:t>
      </w:r>
    </w:p>
    <w:p w:rsidR="009657C4" w:rsidRPr="00061BBB" w:rsidRDefault="009657C4" w:rsidP="00061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>Раздел 6. Основы обороны государства.</w:t>
      </w:r>
    </w:p>
    <w:p w:rsidR="009657C4" w:rsidRPr="00061BBB" w:rsidRDefault="009657C4" w:rsidP="00061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>Раздел 7. Основы военной службы.</w:t>
      </w:r>
    </w:p>
    <w:p w:rsidR="00E12255" w:rsidRPr="00061BBB" w:rsidRDefault="00E12255" w:rsidP="00061BBB">
      <w:pPr>
        <w:spacing w:before="60" w:after="0"/>
        <w:ind w:firstLine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E12255" w:rsidRPr="00061BBB" w:rsidRDefault="00E12255" w:rsidP="00061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F1359" w:rsidRPr="00061BBB">
        <w:rPr>
          <w:rFonts w:ascii="Times New Roman" w:hAnsi="Times New Roman" w:cs="Times New Roman"/>
          <w:sz w:val="28"/>
          <w:szCs w:val="28"/>
        </w:rPr>
        <w:t>В 10</w:t>
      </w:r>
      <w:r w:rsidRPr="00061BB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F1359" w:rsidRPr="00061BBB">
        <w:rPr>
          <w:rFonts w:ascii="Times New Roman" w:hAnsi="Times New Roman" w:cs="Times New Roman"/>
          <w:sz w:val="28"/>
          <w:szCs w:val="28"/>
        </w:rPr>
        <w:t xml:space="preserve">е </w:t>
      </w:r>
      <w:r w:rsidRPr="00061BBB">
        <w:rPr>
          <w:rFonts w:ascii="Times New Roman" w:hAnsi="Times New Roman" w:cs="Times New Roman"/>
          <w:sz w:val="28"/>
          <w:szCs w:val="28"/>
        </w:rPr>
        <w:t xml:space="preserve"> на изучение учебного предмета «Основы безопасности жизнедеятельности» выделяется по 70 часов в год, из расчета 2 часа в неделю. </w:t>
      </w:r>
    </w:p>
    <w:p w:rsidR="00E12255" w:rsidRPr="00061BBB" w:rsidRDefault="00E12255" w:rsidP="00061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Тематическое планирова</w:t>
      </w:r>
      <w:r w:rsidR="004A75B9">
        <w:rPr>
          <w:rFonts w:ascii="Times New Roman" w:hAnsi="Times New Roman" w:cs="Times New Roman"/>
          <w:sz w:val="28"/>
          <w:szCs w:val="28"/>
        </w:rPr>
        <w:t>ние в 10 классе рассчитано на 67</w:t>
      </w:r>
      <w:r w:rsidRPr="00061BBB">
        <w:rPr>
          <w:rFonts w:ascii="Times New Roman" w:hAnsi="Times New Roman" w:cs="Times New Roman"/>
          <w:sz w:val="28"/>
          <w:szCs w:val="28"/>
        </w:rPr>
        <w:t xml:space="preserve"> часов с учетом того что </w:t>
      </w:r>
      <w:r w:rsidR="004A75B9">
        <w:rPr>
          <w:rFonts w:ascii="Times New Roman" w:hAnsi="Times New Roman" w:cs="Times New Roman"/>
          <w:sz w:val="28"/>
          <w:szCs w:val="28"/>
        </w:rPr>
        <w:t>3</w:t>
      </w:r>
      <w:r w:rsidRPr="00061BBB">
        <w:rPr>
          <w:rFonts w:ascii="Times New Roman" w:hAnsi="Times New Roman" w:cs="Times New Roman"/>
          <w:sz w:val="28"/>
          <w:szCs w:val="28"/>
        </w:rPr>
        <w:t xml:space="preserve"> часа выпадают на праздничные дни</w:t>
      </w:r>
      <w:r w:rsidR="004A75B9">
        <w:rPr>
          <w:rFonts w:ascii="Times New Roman" w:hAnsi="Times New Roman" w:cs="Times New Roman"/>
          <w:sz w:val="28"/>
          <w:szCs w:val="28"/>
        </w:rPr>
        <w:t xml:space="preserve">: 5 ноября, 8 марта </w:t>
      </w:r>
      <w:r w:rsidRPr="00061BBB">
        <w:rPr>
          <w:rFonts w:ascii="Times New Roman" w:hAnsi="Times New Roman" w:cs="Times New Roman"/>
          <w:sz w:val="28"/>
          <w:szCs w:val="28"/>
        </w:rPr>
        <w:t xml:space="preserve"> </w:t>
      </w:r>
      <w:r w:rsidR="004A75B9">
        <w:rPr>
          <w:rFonts w:ascii="Times New Roman" w:hAnsi="Times New Roman" w:cs="Times New Roman"/>
          <w:sz w:val="28"/>
          <w:szCs w:val="28"/>
        </w:rPr>
        <w:t>и  10 м</w:t>
      </w:r>
      <w:r w:rsidRPr="00061BBB">
        <w:rPr>
          <w:rFonts w:ascii="Times New Roman" w:hAnsi="Times New Roman" w:cs="Times New Roman"/>
          <w:sz w:val="28"/>
          <w:szCs w:val="28"/>
        </w:rPr>
        <w:t>а</w:t>
      </w:r>
      <w:r w:rsidR="004A75B9">
        <w:rPr>
          <w:rFonts w:ascii="Times New Roman" w:hAnsi="Times New Roman" w:cs="Times New Roman"/>
          <w:sz w:val="28"/>
          <w:szCs w:val="28"/>
        </w:rPr>
        <w:t>я.</w:t>
      </w:r>
      <w:r w:rsidRPr="0006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7C4" w:rsidRPr="00061BBB" w:rsidRDefault="009657C4" w:rsidP="00061BBB">
      <w:pPr>
        <w:pStyle w:val="a8"/>
        <w:numPr>
          <w:ilvl w:val="0"/>
          <w:numId w:val="7"/>
        </w:num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061BBB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9657C4" w:rsidRPr="00061BBB" w:rsidRDefault="009657C4" w:rsidP="00061BBB">
      <w:pPr>
        <w:pStyle w:val="aa"/>
        <w:spacing w:line="276" w:lineRule="auto"/>
        <w:jc w:val="center"/>
        <w:rPr>
          <w:b/>
        </w:rPr>
      </w:pPr>
      <w:r w:rsidRPr="00061BBB">
        <w:rPr>
          <w:b/>
        </w:rPr>
        <w:t xml:space="preserve">Личностные, </w:t>
      </w:r>
      <w:proofErr w:type="spellStart"/>
      <w:r w:rsidRPr="00061BBB">
        <w:rPr>
          <w:b/>
        </w:rPr>
        <w:t>метапредметные</w:t>
      </w:r>
      <w:proofErr w:type="spellEnd"/>
      <w:r w:rsidRPr="00061BBB">
        <w:rPr>
          <w:b/>
        </w:rPr>
        <w:t xml:space="preserve"> и предметные результаты освоения учебного предмета «Основы безопасности жизнедеятельности»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rPr>
          <w:b/>
        </w:rPr>
        <w:t>Личностные</w:t>
      </w:r>
      <w:r w:rsidRPr="00061BBB">
        <w:t xml:space="preserve"> результаты изучения основ безопасности жизнедеятельности определяются </w:t>
      </w:r>
      <w:proofErr w:type="spellStart"/>
      <w:r w:rsidRPr="00061BBB">
        <w:t>сформированностью</w:t>
      </w:r>
      <w:proofErr w:type="spellEnd"/>
      <w:r w:rsidRPr="00061BBB">
        <w:t xml:space="preserve"> у учащихся ключевых понятий, убеждений, качеств и привычек в области безопасности жизнедеятельности.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rPr>
          <w:b/>
        </w:rPr>
        <w:t>Личностными</w:t>
      </w:r>
      <w:r w:rsidRPr="00061BBB">
        <w:t xml:space="preserve"> результатами обучения основам безопасности жизнедеятельности в старшей школе (10—11 классы) являются: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1) Формирование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безопасности: национальной обороне, государственной и общественной безопасности.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2) 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учётом индивидуальных возможностей и потребностей.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3) 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lastRenderedPageBreak/>
        <w:t>4) 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5) 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6) Формирование потребностей в соблюдении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7) 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8) 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9) 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условиях.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10) Воспитание патриотизма, уважения к историческому и культурному прошлому Росс</w:t>
      </w:r>
      <w:proofErr w:type="gramStart"/>
      <w:r w:rsidRPr="00061BBB">
        <w:t>ии и её</w:t>
      </w:r>
      <w:proofErr w:type="gramEnd"/>
      <w:r w:rsidRPr="00061BBB">
        <w:t xml:space="preserve"> вооруженным силам.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11) Воспитание потребности в правовой подготовке и освоению основных положений законодательства Российской Федерации в области обороны государства, воинской обязанности и военной службы граждан.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12) 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9657C4" w:rsidRPr="00061BBB" w:rsidRDefault="009657C4" w:rsidP="00061BBB">
      <w:pPr>
        <w:pStyle w:val="aa"/>
        <w:spacing w:line="276" w:lineRule="auto"/>
      </w:pPr>
      <w:proofErr w:type="spellStart"/>
      <w:r w:rsidRPr="00061BBB">
        <w:rPr>
          <w:b/>
        </w:rPr>
        <w:t>Метапредметные</w:t>
      </w:r>
      <w:proofErr w:type="spellEnd"/>
      <w:r w:rsidRPr="00061BBB">
        <w:t xml:space="preserve"> результаты изучения основ безопасности жизнедеятельности определяются </w:t>
      </w:r>
      <w:proofErr w:type="spellStart"/>
      <w:r w:rsidRPr="00061BBB">
        <w:t>сформированностью</w:t>
      </w:r>
      <w:proofErr w:type="spellEnd"/>
      <w:r w:rsidRPr="00061BBB">
        <w:t xml:space="preserve"> у учащихся современной системы взглядов: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— на события и явления, происходящие в современном мире в природной, техногенной и социальной сферах обитания и их влиянии на безопасность жизнедеятельности человека;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— на состояние защищённости жизненно важных интересов личности, общества и государства в Российской Федерации.</w:t>
      </w:r>
    </w:p>
    <w:p w:rsidR="009657C4" w:rsidRPr="00061BBB" w:rsidRDefault="009657C4" w:rsidP="00061BBB">
      <w:pPr>
        <w:pStyle w:val="aa"/>
        <w:spacing w:line="276" w:lineRule="auto"/>
      </w:pPr>
      <w:proofErr w:type="spellStart"/>
      <w:r w:rsidRPr="00061BBB">
        <w:rPr>
          <w:b/>
        </w:rPr>
        <w:t>Метапредметными</w:t>
      </w:r>
      <w:proofErr w:type="spellEnd"/>
      <w:r w:rsidRPr="00061BBB">
        <w:t xml:space="preserve"> результатами обучения основам безопасности жизнедеятельности в старшей школе (10—11 классы) являются: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1) 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2) Умение характеризовать основные направления перехода Российской Федерации к новой государственной политике в области национальной обороны.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lastRenderedPageBreak/>
        <w:t>3) 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чрезвычайных ситуаций.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4) 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5) Умение логически обоснованно доказать: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— любые акты терроризма являются преступлениями, не имеющими оправдания;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— бесцельность террористической деятельности;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— неизбежность наступления наказания за любую террористическую деятельность.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6) 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7) 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точку зрения по этому вопросу при общении в кругу сверстников.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8) 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9) Уметь логично обосновать важность и значение владения методами оказания первой помощи при неотложных состояниях.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10) 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11) Уметь характеризовать роль и место Вооруженных Сил Российской Федерации в обеспечении национальной безопасности страны.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12) Уметь доступно изложить содержание основ законодательства Российской Федерации об обороне государства, воинской обязанности и военной службы граждан РФ.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13) 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 xml:space="preserve">Предметные результаты изучения основ безопасности жизнедеятельности определяются уровнем освоения информации, которая характеризует состояние и </w:t>
      </w:r>
      <w:r w:rsidRPr="00061BBB">
        <w:lastRenderedPageBreak/>
        <w:t>тенденции развития обстановки в стране в области безопасности жизнедеятельности и формированием знаний, умений и навыков в этой области.</w:t>
      </w:r>
    </w:p>
    <w:p w:rsidR="009657C4" w:rsidRPr="00061BBB" w:rsidRDefault="009657C4" w:rsidP="00061BBB">
      <w:pPr>
        <w:pStyle w:val="aa"/>
        <w:spacing w:line="276" w:lineRule="auto"/>
        <w:jc w:val="center"/>
        <w:rPr>
          <w:b/>
        </w:rPr>
      </w:pPr>
    </w:p>
    <w:p w:rsidR="009657C4" w:rsidRPr="00061BBB" w:rsidRDefault="009657C4" w:rsidP="00061BBB">
      <w:pPr>
        <w:pStyle w:val="aa"/>
        <w:spacing w:line="276" w:lineRule="auto"/>
        <w:jc w:val="center"/>
        <w:rPr>
          <w:b/>
        </w:rPr>
      </w:pPr>
      <w:r w:rsidRPr="00061BBB">
        <w:rPr>
          <w:b/>
        </w:rPr>
        <w:t>Предметными результатами изучения основ безопасности жизнедеятельности в старшей школе (10—11 классы) являются:</w:t>
      </w:r>
    </w:p>
    <w:p w:rsidR="009657C4" w:rsidRPr="00061BBB" w:rsidRDefault="009657C4" w:rsidP="00061BBB">
      <w:pPr>
        <w:pStyle w:val="aa"/>
        <w:spacing w:line="276" w:lineRule="auto"/>
        <w:jc w:val="center"/>
        <w:rPr>
          <w:b/>
        </w:rPr>
      </w:pPr>
    </w:p>
    <w:p w:rsidR="009657C4" w:rsidRPr="00061BBB" w:rsidRDefault="009657C4" w:rsidP="00061BBB">
      <w:pPr>
        <w:pStyle w:val="aa"/>
        <w:spacing w:line="276" w:lineRule="auto"/>
      </w:pPr>
      <w:r w:rsidRPr="00061BBB">
        <w:t>1) </w:t>
      </w:r>
      <w:proofErr w:type="spellStart"/>
      <w:r w:rsidRPr="00061BBB">
        <w:t>Сформированность</w:t>
      </w:r>
      <w:proofErr w:type="spellEnd"/>
      <w:r w:rsidRPr="00061BBB">
        <w:t xml:space="preserve"> представлений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2) 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ситуаций и ликвидации их последствий.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3) 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4) </w:t>
      </w:r>
      <w:proofErr w:type="spellStart"/>
      <w:r w:rsidRPr="00061BBB">
        <w:t>Сформированность</w:t>
      </w:r>
      <w:proofErr w:type="spellEnd"/>
      <w:r w:rsidRPr="00061BBB"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 и национальной безопасности России.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5) Уяснение основных положений законодательства Российской Федерации о противодействии терроризму и экстремизму.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6) Знание организационных основ системы противодействия терроризму и экстремизму в Российской Федерации.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7) </w:t>
      </w:r>
      <w:proofErr w:type="spellStart"/>
      <w:r w:rsidRPr="00061BBB">
        <w:t>Сформированность</w:t>
      </w:r>
      <w:proofErr w:type="spellEnd"/>
      <w:r w:rsidRPr="00061BBB"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8) Уяснение последовательности действий для обеспечения личной безопасности при угрозе террористического акта.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9) </w:t>
      </w:r>
      <w:proofErr w:type="spellStart"/>
      <w:r w:rsidRPr="00061BBB">
        <w:t>Сформированность</w:t>
      </w:r>
      <w:proofErr w:type="spellEnd"/>
      <w:r w:rsidRPr="00061BBB"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защищённости жизненно важных интересов личности, общества и государства от внешних и внутренних угроз, в том числе от отрицательного влияния человеческого фактора.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10) </w:t>
      </w:r>
      <w:proofErr w:type="spellStart"/>
      <w:r w:rsidRPr="00061BBB">
        <w:t>Сформированность</w:t>
      </w:r>
      <w:proofErr w:type="spellEnd"/>
      <w:r w:rsidRPr="00061BBB">
        <w:t xml:space="preserve"> негативного отношения к курению, употреблению алкоголя и наркотиков как факторов, оказывающих пагубное влияние на здоровье личности, общества и демографическую ситуацию в государстве.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11) Уяснение стратегических целей совершенствования национальной обороны и обеспечения военной безопасности Российской Федерации путём развития и совершенствования военной организации государства.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12) </w:t>
      </w:r>
      <w:proofErr w:type="spellStart"/>
      <w:r w:rsidRPr="00061BBB">
        <w:t>Сформированность</w:t>
      </w:r>
      <w:proofErr w:type="spellEnd"/>
      <w:r w:rsidRPr="00061BBB">
        <w:t xml:space="preserve"> знаний об основах обороны государства, о военной обязанности граждан, о Вооруженных Силах Российской Федерации, о видах и родах </w:t>
      </w:r>
      <w:r w:rsidRPr="00061BBB">
        <w:lastRenderedPageBreak/>
        <w:t>войск Вооруженных Сил РФ, о боевых традициях и символах воинской чести Вооруженных Сил РФ.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13) Знание гражданской обороны как составной части обороноспособности страны, её функций и задач по обеспечению защиты населения от чрезвычайных ситуаций мирного и военного времени.</w:t>
      </w:r>
    </w:p>
    <w:p w:rsidR="009657C4" w:rsidRPr="00061BBB" w:rsidRDefault="009657C4" w:rsidP="00061BBB">
      <w:pPr>
        <w:pStyle w:val="aa"/>
        <w:spacing w:line="276" w:lineRule="auto"/>
      </w:pPr>
      <w:r w:rsidRPr="00061BBB">
        <w:t>14) </w:t>
      </w:r>
      <w:proofErr w:type="spellStart"/>
      <w:r w:rsidRPr="00061BBB">
        <w:t>Сформированность</w:t>
      </w:r>
      <w:proofErr w:type="spellEnd"/>
      <w:r w:rsidRPr="00061BBB">
        <w:t xml:space="preserve"> морально-психологических и физических качеств и мотивации для успешного прохождения военной службы в современных условиях.</w:t>
      </w:r>
    </w:p>
    <w:p w:rsidR="009657C4" w:rsidRPr="00061BBB" w:rsidRDefault="009657C4" w:rsidP="00061B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061BB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ТРЕБОВАНИЯ К УРОВНЮ ПОДГОТОВКИ ВЫПУСКНИКОВ</w:t>
      </w:r>
    </w:p>
    <w:p w:rsidR="009657C4" w:rsidRPr="00061BBB" w:rsidRDefault="009657C4" w:rsidP="00061B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8"/>
          <w:szCs w:val="28"/>
        </w:rPr>
        <w:t>Выпускники должны</w:t>
      </w:r>
    </w:p>
    <w:p w:rsidR="009657C4" w:rsidRPr="00061BBB" w:rsidRDefault="009657C4" w:rsidP="00061BBB">
      <w:pPr>
        <w:shd w:val="clear" w:color="auto" w:fill="FFFFFF"/>
        <w:spacing w:after="0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/понимать: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потенциальные опасности природного, техногенного и социаль</w:t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происхождения, характерные для региона проживания;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основные задачи государственных служб по защите населения и </w:t>
      </w: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территорий от чрезвычайных ситуаций природного и техногенно</w:t>
      </w:r>
      <w:r w:rsidRPr="00061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характера;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предназначение, структуру и задачи РСЧС;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предназначение, структуру и задачи гражданской обороны;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основы российского законодательства об обороне государства и </w:t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воинской обязанности граждан;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первоначальной постановки на воинский учет, медицин</w:t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 освидетельствования, призыва на военную службу;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историю Вооруженных Сил Российской Федерации и Дни воин</w:t>
      </w:r>
      <w:r w:rsidRPr="00061BB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ской славы России;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 и предназначение Вооруженных Сил Российской Федера</w:t>
      </w:r>
      <w:r w:rsidRPr="00061BB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ции;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права и обязанности граждан до призыва на военную </w:t>
      </w:r>
      <w:r w:rsidRPr="00061B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службу, во время прохождения военной службы и пребывания в </w:t>
      </w:r>
      <w:r w:rsidRPr="00061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запасе;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виды военно-профессиональной деятельности; особен</w:t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ности прохождения военной службы (по призыву и по контракту) и альтернативной гражданской службы;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нормы международного гуманитарного права;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требования,   предъявляемые   к  уровню  подготовленности  при</w:t>
      </w: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зывников;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виды воинской деятельности;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строи отделения и порядок управления ими;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назначение и боевые свойства автомата Калашникова;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ухода за автоматом, порядок его хранения и сбережения;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подготовки автомата к стрельбе;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приемы и правила стрельбы из автомата;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основы современного общевойскового боя;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общие обязанности солдата в бою;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основные способы передвижения солдата в бою;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способы ориентирования на местности и движения по азимутам;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основные цели и задачи военно-профессиональной ориентации;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государственные и военные символы Российской Федерации;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боевые традиции Вооруженных Сил России;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классы сходных воинских должностей;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общие требования к безопасности военной службы;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обязательного государственного страхования жизни и </w:t>
      </w:r>
      <w:r w:rsidRPr="00061BBB">
        <w:rPr>
          <w:rFonts w:ascii="Times New Roman" w:hAnsi="Times New Roman" w:cs="Times New Roman"/>
          <w:color w:val="000000"/>
          <w:spacing w:val="-5"/>
          <w:sz w:val="28"/>
          <w:szCs w:val="28"/>
        </w:rPr>
        <w:t>здоровья военнослужащих;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общую организацию подготовки офицерских кадров для Воору</w:t>
      </w:r>
      <w:r w:rsidRPr="00061BB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женных Сил Российской Федерации и правила приема в образова</w:t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тельные учреждения военного профессионального образования;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правила безопасности при обращении с оружием и при организа</w:t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ции учебных стрельб;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 массового поражения и их поражающие факторы;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защитные сооружения гражданской обороны и правила их ис</w:t>
      </w:r>
      <w:r w:rsidRPr="00061BB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пользования;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порядок размещения и условия быта военнослужащих;</w:t>
      </w:r>
    </w:p>
    <w:p w:rsidR="009657C4" w:rsidRPr="00061BBB" w:rsidRDefault="007738CB" w:rsidP="00061BBB">
      <w:pPr>
        <w:shd w:val="clear" w:color="auto" w:fill="FFFFFF"/>
        <w:ind w:left="235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научиться</w:t>
      </w:r>
      <w:r w:rsidR="009657C4" w:rsidRPr="00061BBB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: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применять основные способы защиты населения от чрезвычайных </w:t>
      </w: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ситуаций природного и техногенного характера;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пользоваться средствами индивидуальной и коллективной защи</w:t>
      </w:r>
      <w:r w:rsidRPr="00061BB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11"/>
          <w:sz w:val="28"/>
          <w:szCs w:val="28"/>
        </w:rPr>
        <w:t>ты;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оценивать уровень своей подготовленности и осуществлять осоз</w:t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нанное самоопределение по отношению к военной службе.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выполнять строевые приемы на месте и в движении;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производить неполную разборку и сборку автомата Калашникова;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вести стрельбу из автомата по неподвижным и появляющимся це</w:t>
      </w: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лям;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на местности по карте и двигаться в заданную </w:t>
      </w:r>
      <w:r w:rsidRPr="00061BBB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точку по азимуту;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пользоваться индивидуальными средствами защиты;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использовать приборы радиационной,  химической разведки  и </w:t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дозиметрического контроля;</w:t>
      </w:r>
    </w:p>
    <w:p w:rsidR="009657C4" w:rsidRPr="00061BBB" w:rsidRDefault="009657C4" w:rsidP="00061BB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выполнять элементы строевой и тактической подготовки;</w:t>
      </w:r>
    </w:p>
    <w:p w:rsidR="009657C4" w:rsidRPr="00061BBB" w:rsidRDefault="009657C4" w:rsidP="00061BBB">
      <w:pPr>
        <w:shd w:val="clear" w:color="auto" w:fill="FFFFFF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выполнять физические упражнения в объеме требований, </w:t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предъявляемых к молодому пополнению воинских частей и кан</w:t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дидатам, поступающим в высшие военно-учебные заведения;</w:t>
      </w:r>
    </w:p>
    <w:p w:rsidR="009657C4" w:rsidRPr="00061BBB" w:rsidRDefault="009657C4" w:rsidP="00061B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использовать приобретенные знания и умения в практической </w:t>
      </w:r>
      <w:r w:rsidRPr="00061BB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деятельности и повседневной жизни </w:t>
      </w:r>
      <w:proofErr w:type="gramStart"/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</w:t>
      </w:r>
      <w:proofErr w:type="gramEnd"/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9657C4" w:rsidRPr="00061BBB" w:rsidRDefault="009657C4" w:rsidP="00061BBB">
      <w:pPr>
        <w:shd w:val="clear" w:color="auto" w:fill="FFFFFF"/>
        <w:ind w:left="10" w:right="2016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ведения здорового образа жизни; оказания первой медицинской помощи;</w:t>
      </w:r>
    </w:p>
    <w:p w:rsidR="009657C4" w:rsidRPr="00061BBB" w:rsidRDefault="009657C4" w:rsidP="00061BBB">
      <w:pPr>
        <w:shd w:val="clear" w:color="auto" w:fill="FFFFFF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вызова (обращения за помощью) в случае необходимости соот</w:t>
      </w:r>
      <w:r w:rsidRPr="00061BB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ветствующих служб экстренной помощи;</w:t>
      </w:r>
    </w:p>
    <w:p w:rsidR="009657C4" w:rsidRPr="00061BBB" w:rsidRDefault="009657C4" w:rsidP="00061BBB">
      <w:pPr>
        <w:shd w:val="clear" w:color="auto" w:fill="FFFFFF"/>
        <w:spacing w:after="0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формирования у себя психологической и физической готовности </w:t>
      </w:r>
      <w:r w:rsidRPr="00061B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 прохождению военной службы по призыву, к </w:t>
      </w:r>
      <w:proofErr w:type="gramStart"/>
      <w:r w:rsidRPr="00061BBB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обучению по про</w:t>
      </w:r>
      <w:r w:rsidRPr="00061BB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граммам</w:t>
      </w:r>
      <w:proofErr w:type="gramEnd"/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подготовки офицеров запаса на военных кафедрах обра</w:t>
      </w: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зовательных учреждений высшего профессионального образова</w:t>
      </w:r>
      <w:r w:rsidRPr="00061BB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61BB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ния.</w:t>
      </w:r>
    </w:p>
    <w:p w:rsidR="009657C4" w:rsidRPr="00061BBB" w:rsidRDefault="009657C4" w:rsidP="00061BB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657C4" w:rsidRPr="00061BBB" w:rsidRDefault="009657C4" w:rsidP="00061BB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Оценка устных ответов учащихся.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BB">
        <w:rPr>
          <w:rFonts w:ascii="Times New Roman" w:hAnsi="Times New Roman" w:cs="Times New Roman"/>
          <w:sz w:val="28"/>
          <w:szCs w:val="28"/>
        </w:rPr>
        <w:t>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061BBB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      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061BBB">
        <w:rPr>
          <w:rFonts w:ascii="Times New Roman" w:hAnsi="Times New Roman" w:cs="Times New Roman"/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BB">
        <w:rPr>
          <w:rFonts w:ascii="Times New Roman" w:hAnsi="Times New Roman" w:cs="Times New Roman"/>
          <w:sz w:val="28"/>
          <w:szCs w:val="28"/>
        </w:rPr>
        <w:t>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061BBB">
        <w:rPr>
          <w:rFonts w:ascii="Times New Roman" w:hAnsi="Times New Roman" w:cs="Times New Roman"/>
          <w:sz w:val="28"/>
          <w:szCs w:val="28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="007738CB" w:rsidRPr="00061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BBB">
        <w:rPr>
          <w:rFonts w:ascii="Times New Roman" w:hAnsi="Times New Roman" w:cs="Times New Roman"/>
          <w:sz w:val="28"/>
          <w:szCs w:val="28"/>
        </w:rPr>
        <w:t>допустил не более одной</w:t>
      </w:r>
      <w:proofErr w:type="gramEnd"/>
      <w:r w:rsidRPr="00061BBB">
        <w:rPr>
          <w:rFonts w:ascii="Times New Roman" w:hAnsi="Times New Roman" w:cs="Times New Roman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061BBB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 </w:t>
      </w:r>
    </w:p>
    <w:p w:rsidR="009657C4" w:rsidRPr="00061BBB" w:rsidRDefault="009657C4" w:rsidP="00061BB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061BBB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lastRenderedPageBreak/>
        <w:t xml:space="preserve">        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061BBB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061BBB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061BBB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57C4" w:rsidRPr="00061BBB" w:rsidRDefault="009657C4" w:rsidP="00061BB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Оценка практических работ.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        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061BBB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«4» </w:t>
      </w:r>
      <w:r w:rsidRPr="00061BBB">
        <w:rPr>
          <w:rFonts w:ascii="Times New Roman" w:hAnsi="Times New Roman" w:cs="Times New Roman"/>
          <w:sz w:val="28"/>
          <w:szCs w:val="28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061BBB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061BBB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061BBB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ab/>
        <w:t>Во всех случаях оценка снижается, если ученик не соблюдал правила техники безопасности.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ab/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BB">
        <w:rPr>
          <w:rFonts w:ascii="Times New Roman" w:hAnsi="Times New Roman" w:cs="Times New Roman"/>
          <w:sz w:val="28"/>
          <w:szCs w:val="28"/>
        </w:rPr>
        <w:tab/>
        <w:t xml:space="preserve">Контрольно-измерительные материалы составляются в соответствии с требованиями государственного стандарта по ОБЖ, уровнем </w:t>
      </w:r>
      <w:proofErr w:type="spellStart"/>
      <w:r w:rsidRPr="00061BB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61BBB">
        <w:rPr>
          <w:rFonts w:ascii="Times New Roman" w:hAnsi="Times New Roman" w:cs="Times New Roman"/>
          <w:sz w:val="28"/>
          <w:szCs w:val="28"/>
        </w:rPr>
        <w:t xml:space="preserve"> учащихся. Проверочные работы состоят из вопросов и заданий, соответствующих требованиям базового </w:t>
      </w:r>
      <w:proofErr w:type="gramStart"/>
      <w:r w:rsidRPr="00061BBB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061BBB">
        <w:rPr>
          <w:rFonts w:ascii="Times New Roman" w:hAnsi="Times New Roman" w:cs="Times New Roman"/>
          <w:sz w:val="28"/>
          <w:szCs w:val="28"/>
        </w:rPr>
        <w:t xml:space="preserve"> как по объему, так и глубине.</w:t>
      </w:r>
    </w:p>
    <w:p w:rsidR="009657C4" w:rsidRPr="00061BBB" w:rsidRDefault="009657C4" w:rsidP="00061B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7C4" w:rsidRPr="00061BBB" w:rsidRDefault="009657C4" w:rsidP="00061B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color w:val="000000"/>
          <w:sz w:val="28"/>
          <w:szCs w:val="28"/>
        </w:rPr>
        <w:t>3.Содержание предмета «Основы безопасности жизнедеятельности».</w:t>
      </w:r>
    </w:p>
    <w:p w:rsidR="009657C4" w:rsidRPr="00061BBB" w:rsidRDefault="009657C4" w:rsidP="00061BBB">
      <w:pPr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color w:val="000000"/>
          <w:sz w:val="28"/>
          <w:szCs w:val="28"/>
        </w:rPr>
        <w:t>Модуль 1. «Основы безопасности личности, общества и государства».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color w:val="000000"/>
          <w:sz w:val="28"/>
          <w:szCs w:val="28"/>
        </w:rPr>
        <w:t>Раздел 1. «Основы комплексной безопасности».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Обеспечение личной безопасности в повседневной жизни.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личной безопасности в </w:t>
      </w:r>
      <w:proofErr w:type="gramStart"/>
      <w:r w:rsidRPr="00061BBB">
        <w:rPr>
          <w:rFonts w:ascii="Times New Roman" w:hAnsi="Times New Roman" w:cs="Times New Roman"/>
          <w:color w:val="000000"/>
          <w:sz w:val="28"/>
          <w:szCs w:val="28"/>
        </w:rPr>
        <w:t>криминогенных ситуациях</w:t>
      </w:r>
      <w:proofErr w:type="gramEnd"/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. Наиболее вероятные </w:t>
      </w:r>
      <w:proofErr w:type="gramStart"/>
      <w:r w:rsidRPr="00061BBB">
        <w:rPr>
          <w:rFonts w:ascii="Times New Roman" w:hAnsi="Times New Roman" w:cs="Times New Roman"/>
          <w:color w:val="000000"/>
          <w:sz w:val="28"/>
          <w:szCs w:val="28"/>
        </w:rPr>
        <w:t>криминогенные ситуации</w:t>
      </w:r>
      <w:proofErr w:type="gramEnd"/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Личная безопасность в условиях чрезвычайных ситуаций.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Современный комплекс проблем безопасности военного характера.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color w:val="000000"/>
          <w:sz w:val="28"/>
          <w:szCs w:val="28"/>
        </w:rPr>
        <w:t>Раздел  2, Защита населения Российской Федерации от чрезвычайных ситуаций.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Экстремизм и терроризм -  чрезвычайные опасности для общества и государства.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9657C4" w:rsidRPr="00061BBB" w:rsidRDefault="009657C4" w:rsidP="00061BBB">
      <w:pPr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Нормативно-правовая база борьбы с экстремизмом и терроризмом в Российской Федерации.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Организационные основы системы противодействия терроризму и экстремизму в Российской Федерации.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Национальный антитеррористический комитет (НАК), его предназначение, структура и задачи.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Контртеррористическая операция и условия её проведения. Правовой режим контртеррористической операции.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Роль и место гражданской обороны в противодействии терроризму.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061BBB">
        <w:rPr>
          <w:rFonts w:ascii="Times New Roman" w:hAnsi="Times New Roman" w:cs="Times New Roman"/>
          <w:color w:val="000000"/>
          <w:sz w:val="28"/>
          <w:szCs w:val="28"/>
        </w:rPr>
        <w:t>Вооруженных</w:t>
      </w:r>
      <w:proofErr w:type="gramEnd"/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 пресечении международной террористической деятельности за пределами страны. 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Духовно-нравственные основы противодействия терроризму и экстремизму.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Значение нравственных позиций и личных качеств в формировании антитеррористического поведения.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061BBB">
        <w:rPr>
          <w:rFonts w:ascii="Times New Roman" w:hAnsi="Times New Roman" w:cs="Times New Roman"/>
          <w:color w:val="000000"/>
          <w:sz w:val="28"/>
          <w:szCs w:val="28"/>
        </w:rPr>
        <w:t>антиртеррористического</w:t>
      </w:r>
      <w:proofErr w:type="spellEnd"/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и антитеррористического мышления.</w:t>
      </w:r>
    </w:p>
    <w:p w:rsidR="009657C4" w:rsidRPr="00061BBB" w:rsidRDefault="009657C4" w:rsidP="00061BBB">
      <w:pPr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Уголовная ответственность за участие в террористической и экстремистской деятельности.</w:t>
      </w:r>
    </w:p>
    <w:p w:rsidR="009657C4" w:rsidRPr="00061BBB" w:rsidRDefault="009657C4" w:rsidP="00061BBB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9657C4" w:rsidRPr="00061BBB" w:rsidRDefault="009657C4" w:rsidP="00061BBB">
      <w:pPr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Обеспечение личной безопасности при угрозе террористического акта.</w:t>
      </w:r>
    </w:p>
    <w:p w:rsidR="009657C4" w:rsidRPr="00061BBB" w:rsidRDefault="009657C4" w:rsidP="00061BBB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color w:val="000000"/>
          <w:sz w:val="28"/>
          <w:szCs w:val="28"/>
        </w:rPr>
        <w:t>Модуль 2. Основы медицинских знаний и здорового образа жизни.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color w:val="000000"/>
          <w:sz w:val="28"/>
          <w:szCs w:val="28"/>
        </w:rPr>
        <w:t>Раздел 4. Основы здорового образа жизни.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Основы медицинских знаний и профилактика инфекционных заболеваний.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Основные инфекционные заболевания, их классификация и профилактика.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Здоровый образ жизни и его составляющие.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Правила личной гигиены. Личная гигиена, общие понятия  и определения. Уход за кожей, зубами и волосами. Гигиена одежды. Некоторые понятия об очищении организма. 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Нравственность и здоровье.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9657C4" w:rsidRPr="00061BBB" w:rsidRDefault="009657C4" w:rsidP="00061BBB">
      <w:pPr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5. Основы медицинских знаний и оказание первой помощи.</w:t>
      </w:r>
    </w:p>
    <w:p w:rsidR="009657C4" w:rsidRPr="00061BBB" w:rsidRDefault="009657C4" w:rsidP="00061BBB">
      <w:pPr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Первая помощь при неотложных состояниях.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Основные правила оказания первой помощи.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Способы  иммобилизации и переноски пострадавшего.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травмах опорно-двигательного аппарата.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Первая помощь при черепно-мозговой травме, травме груди, травме живота.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Первая помощь при травме в области таза, при повреждениях позвоночника, спины.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9657C4" w:rsidRPr="00061BBB" w:rsidRDefault="009657C4" w:rsidP="00061BBB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BB">
        <w:rPr>
          <w:rFonts w:ascii="Times New Roman" w:hAnsi="Times New Roman" w:cs="Times New Roman"/>
          <w:b/>
          <w:sz w:val="28"/>
          <w:szCs w:val="28"/>
        </w:rPr>
        <w:t>Модуль 3. Обеспечение военной безопасности государства.</w:t>
      </w:r>
    </w:p>
    <w:p w:rsidR="009657C4" w:rsidRPr="00061BBB" w:rsidRDefault="009657C4" w:rsidP="00061BBB">
      <w:pPr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color w:val="000000"/>
          <w:sz w:val="28"/>
          <w:szCs w:val="28"/>
        </w:rPr>
        <w:t>Раздел 6. Основы обороны государства</w:t>
      </w:r>
    </w:p>
    <w:p w:rsidR="009657C4" w:rsidRPr="00061BBB" w:rsidRDefault="009657C4" w:rsidP="00061BBB">
      <w:pPr>
        <w:ind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Гражданская оборона – составная часть обороноспособности страны.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проведения аварийно-спасательных и других неотложных работ  в зоне чрезвычайной ситуации.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Вооруженные Силы Российской Федерации – защитники нашего Отечества.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История создания Вооруженных Сил России.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Состав Вооруженных Сил Российской Федерации и управление Вооруженными Силами Российской Федерации.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Виды и рода войск Вооруженных Сил Российской Федерации.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Сухопутные войска (</w:t>
      </w:r>
      <w:proofErr w:type="gramStart"/>
      <w:r w:rsidRPr="00061BBB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061BBB">
        <w:rPr>
          <w:rFonts w:ascii="Times New Roman" w:hAnsi="Times New Roman" w:cs="Times New Roman"/>
          <w:color w:val="000000"/>
          <w:sz w:val="28"/>
          <w:szCs w:val="28"/>
        </w:rPr>
        <w:t>), их состав и предназначение, вооружение и военная техника Сухопутных войск.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Военно-морской флот (ВМФ), его  состав и предназначение, вооружение и военная техника Военно-морского флота.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061BBB">
        <w:rPr>
          <w:rFonts w:ascii="Times New Roman" w:hAnsi="Times New Roman" w:cs="Times New Roman"/>
          <w:color w:val="000000"/>
          <w:sz w:val="28"/>
          <w:szCs w:val="28"/>
        </w:rPr>
        <w:t>ск стр</w:t>
      </w:r>
      <w:proofErr w:type="gramEnd"/>
      <w:r w:rsidRPr="00061BBB">
        <w:rPr>
          <w:rFonts w:ascii="Times New Roman" w:hAnsi="Times New Roman" w:cs="Times New Roman"/>
          <w:color w:val="000000"/>
          <w:sz w:val="28"/>
          <w:szCs w:val="28"/>
        </w:rPr>
        <w:t>атегического назначения.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Воздушно-десантные воска, их состав и предназначение.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Космические войска, их состав и предназначение.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Войска воздушно-космической обороны России.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Войска и воинские формирования, не входящие в состав Вооруженных Сил Российской Федерации.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Боевые традиции Вооруженных Сил России.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Патриотизм  и верность воинскому долгу – качества защитника Отечества.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Дружба и войсковое товарищество – основа боевой готовности частей и подразделений.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Вооруженные Силы Российской Федерации – основа обороны государства.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Основные задачи современных Вооруженных Сил.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Международная (миротворческая) деятельность Вооруженных Сил Российской Федерации.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Символы воинской части.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Ордена – почётные награды за воинские отличия и заслуги в бою и военной службе.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Военная форма одежды и знаки различия, их воспитательное значение.</w:t>
      </w:r>
    </w:p>
    <w:p w:rsidR="009657C4" w:rsidRPr="00061BBB" w:rsidRDefault="009657C4" w:rsidP="00061BBB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Воинская обязанность.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Организация воинского учета, основное назначение воинского учета.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Обязанности граждан по воинскому учету до призыва их на военную службу и при увольнении с военной службы.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Требования к индивидуальным качествам военнослужащих – специалистов по сходным воинским должностям.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Добровольная подготовка граждан к военной службе, основные её направления.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9657C4" w:rsidRPr="00061BBB" w:rsidRDefault="009657C4" w:rsidP="00061BBB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BB">
        <w:rPr>
          <w:rFonts w:ascii="Times New Roman" w:hAnsi="Times New Roman" w:cs="Times New Roman"/>
          <w:color w:val="000000"/>
          <w:sz w:val="28"/>
          <w:szCs w:val="28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9657C4" w:rsidRPr="00061BBB" w:rsidRDefault="009657C4" w:rsidP="00061BBB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7C4" w:rsidRDefault="009657C4" w:rsidP="009657C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657C4" w:rsidSect="004A75B9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47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486"/>
        <w:gridCol w:w="142"/>
        <w:gridCol w:w="1134"/>
        <w:gridCol w:w="1134"/>
        <w:gridCol w:w="5954"/>
        <w:gridCol w:w="141"/>
        <w:gridCol w:w="2160"/>
      </w:tblGrid>
      <w:tr w:rsidR="009657C4" w:rsidRPr="009657C4" w:rsidTr="009657C4">
        <w:trPr>
          <w:trHeight w:val="557"/>
        </w:trPr>
        <w:tc>
          <w:tcPr>
            <w:tcW w:w="15876" w:type="dxa"/>
            <w:gridSpan w:val="8"/>
          </w:tcPr>
          <w:p w:rsidR="009657C4" w:rsidRPr="009657C4" w:rsidRDefault="009657C4" w:rsidP="00E12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4.Календарно-тематическое планирование.</w:t>
            </w:r>
          </w:p>
        </w:tc>
      </w:tr>
      <w:tr w:rsidR="009657C4" w:rsidRPr="009657C4" w:rsidTr="00E12255">
        <w:trPr>
          <w:trHeight w:val="571"/>
        </w:trPr>
        <w:tc>
          <w:tcPr>
            <w:tcW w:w="725" w:type="dxa"/>
            <w:vMerge w:val="restart"/>
          </w:tcPr>
          <w:p w:rsidR="009657C4" w:rsidRPr="009657C4" w:rsidRDefault="009657C4" w:rsidP="00965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628" w:type="dxa"/>
            <w:gridSpan w:val="2"/>
            <w:vMerge w:val="restart"/>
          </w:tcPr>
          <w:p w:rsidR="009657C4" w:rsidRPr="009657C4" w:rsidRDefault="009657C4" w:rsidP="00965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</w:tcPr>
          <w:p w:rsidR="009657C4" w:rsidRPr="009657C4" w:rsidRDefault="009657C4" w:rsidP="00965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095" w:type="dxa"/>
            <w:gridSpan w:val="2"/>
            <w:vMerge w:val="restart"/>
          </w:tcPr>
          <w:p w:rsidR="009657C4" w:rsidRPr="009657C4" w:rsidRDefault="009657C4" w:rsidP="00965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9657C4" w:rsidRPr="009657C4" w:rsidRDefault="009657C4" w:rsidP="00965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стандартный уровень</w:t>
            </w:r>
          </w:p>
          <w:p w:rsidR="009657C4" w:rsidRPr="009657C4" w:rsidRDefault="009657C4" w:rsidP="00965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(курсивом – </w:t>
            </w:r>
            <w:proofErr w:type="gramStart"/>
            <w:r w:rsidRPr="00965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повышенный</w:t>
            </w:r>
            <w:proofErr w:type="gramEnd"/>
            <w:r w:rsidRPr="00965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60" w:type="dxa"/>
            <w:vMerge w:val="restart"/>
          </w:tcPr>
          <w:p w:rsidR="009657C4" w:rsidRPr="009657C4" w:rsidRDefault="009657C4" w:rsidP="00965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9657C4" w:rsidRPr="009657C4" w:rsidRDefault="009657C4" w:rsidP="00965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(домашнее задание)</w:t>
            </w:r>
          </w:p>
        </w:tc>
      </w:tr>
      <w:tr w:rsidR="009657C4" w:rsidRPr="009657C4" w:rsidTr="00E12255">
        <w:trPr>
          <w:trHeight w:val="570"/>
        </w:trPr>
        <w:tc>
          <w:tcPr>
            <w:tcW w:w="725" w:type="dxa"/>
            <w:vMerge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vMerge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095" w:type="dxa"/>
            <w:gridSpan w:val="2"/>
            <w:vMerge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Модуль 1. Основы безопасности личности, общества и государства. – 21 ч.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Раздел 1. Основы комплексной безопасности – 9 ч.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1. Обеспечение личной безопасности в повседневной жизни – 4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пребывание человека в природной среде. 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вынужденной автономии в природе.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1, задание 1, 2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светового времени, определение оптимального времени сбора группы и выхода в поход. Правила движение по азимуту. 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2, зад. 1, 3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Обязанности и меры безопасности пешеходов, пассажиров, водителей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П. 3, зад. 3, 4 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в </w:t>
            </w:r>
            <w:proofErr w:type="gram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криминогенного характера. Правила поведения в </w:t>
            </w:r>
            <w:proofErr w:type="gram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обстановке</w:t>
            </w:r>
            <w:proofErr w:type="gramEnd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.  Безопасность в общественных местах.  Нападение в лифте, подъезде. Безопасность на улице. Профилактика насилия.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4, зад. 2, 3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2. Личная безопасность в условиях чрезвычайных ситуаций – 4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ЧС природного характера и их возможные последствия.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природного характера. Виды ЧС ПХ.  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5, зад.2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населению по обеспечению личной безопасности в условиях ЧС 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характера.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вторичные поражающие факторы природных  ЧС. Правила безопасности при ЧС 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характера</w:t>
            </w:r>
            <w:proofErr w:type="gram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6, зад. 1</w:t>
            </w:r>
          </w:p>
        </w:tc>
      </w:tr>
      <w:tr w:rsidR="009657C4" w:rsidRPr="009657C4" w:rsidTr="00E12255">
        <w:trPr>
          <w:trHeight w:val="521"/>
        </w:trPr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возможные последствия.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характера. Виды.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7, зад. 1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ЧС техногенного характера. Действия населения.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8, зад. 2, 3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3. Современный комплекс проблем безопасности военного характера – 1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 и национальная оборона. Характер современных войн и вооруженных конфликтов.</w:t>
            </w:r>
          </w:p>
        </w:tc>
        <w:tc>
          <w:tcPr>
            <w:tcW w:w="1276" w:type="dxa"/>
            <w:gridSpan w:val="2"/>
          </w:tcPr>
          <w:p w:rsidR="009657C4" w:rsidRPr="003910B5" w:rsidRDefault="003910B5" w:rsidP="00965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Основные угрозы военной безопасности для РФ. Стратегические цели совершенствования национальной обороны. Характер современных войн и вооруженных конфликтов.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9, зад. 1, 2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10, зад. 2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Раздел 2. Защита населения Российской Федерации от чрезвычайных ситуаций природного и техногенного характера – 2 ч.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4. Нормативно-правовая база и организационные основы по защите населения от ЧС природного и техногенного характера – 2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Российской Федерации в области обеспечения безопасности населения в чрезвычайных ситуациях.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 РФ по обеспечению безопасности. Их структура, особенности. Основные положения Конституции РФ и федеральных </w:t>
            </w:r>
            <w:proofErr w:type="gram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законов по обеспечению</w:t>
            </w:r>
            <w:proofErr w:type="gramEnd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11, вопросы.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РСЧС, ее структура и задачи.</w:t>
            </w:r>
          </w:p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История и задачи РСЧС. Режимы функционирования. Структура.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12, задание.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Раздел 3. Основы противодействия терроризму и экстремизму в Российской Федерации – 10 ч.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5. Экстремизм и терроризм – чрезвычайные опасности для общества и государства – 3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Терроризм и террористическая деятельность, их цели и последствия.</w:t>
            </w:r>
          </w:p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Терроризм как общественное явление. Особенности террористической деятельности в РФ.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13, зад. 1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способствующие вовлечению в террористическую деятельность. Профилактика их влияния. </w:t>
            </w:r>
          </w:p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Экстремизм и экстремистская деятельность.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Качества, способствующие вовлечению в террористическую деятельность. Внешние факторы. Экстремистская деятельность.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14, 15, вопросы.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террористической и экстремистской деятельности.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противодействия терроризму и экстремизму.  Стратегия национальной безопасности РФ до 2020 г.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16, вопросы.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6. Нормативно-правовая база борьбы с терроризмом и экстремизмом в Российской Федерации -  2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Положения Конституции РФ, Концепции противодействия терроризму в РФ, ФЗ «О противодействии терроризму» и «О противодействии экстремистской деятельности».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Цель противодействия терроризму в РФ.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Конституции РФ и ФЗ о гос. </w:t>
            </w:r>
            <w:proofErr w:type="gram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 и экстремизму.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17, вопросы.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Роль государства в обеспечении национальной безопасности РФ.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Угрозы национальной безопасности РФ. Государственная политика в области национальной безопасности.</w:t>
            </w:r>
          </w:p>
        </w:tc>
        <w:tc>
          <w:tcPr>
            <w:tcW w:w="2160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18, вопросы.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7. Духовно-нравственные основы противодействия терроризму и экстремизму – 2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Значение нравственных позиций и личных каче</w:t>
            </w:r>
            <w:proofErr w:type="gram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и формировании антитеррористического поведения.</w:t>
            </w:r>
          </w:p>
        </w:tc>
        <w:tc>
          <w:tcPr>
            <w:tcW w:w="1276" w:type="dxa"/>
            <w:gridSpan w:val="2"/>
          </w:tcPr>
          <w:p w:rsidR="009657C4" w:rsidRPr="003910B5" w:rsidRDefault="003910B5" w:rsidP="00965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Нравственное поведение человека в противодействии влиянию идеологии терроризма и экстремизма. Нравственные ориентиры, способствующие неприятию террористических взглядов и действий.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19, зад.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безопасности жизнедеятельности – условие формирования антитеррористического 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мышления.</w:t>
            </w:r>
          </w:p>
        </w:tc>
        <w:tc>
          <w:tcPr>
            <w:tcW w:w="1276" w:type="dxa"/>
            <w:gridSpan w:val="2"/>
          </w:tcPr>
          <w:p w:rsidR="009657C4" w:rsidRPr="003910B5" w:rsidRDefault="003910B5" w:rsidP="00965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12.11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жизнедеятельности. Профилактика террористической деятельности.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20, вопросы.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lastRenderedPageBreak/>
              <w:t>Глава 8.Уголовная ответственность за участие в террористической и экстремистской деятельности– 1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террористическую деятельность.</w:t>
            </w:r>
          </w:p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Ответственность за осуществление экстремистской деятельности.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Задачи УК РФ. Принципы уголовной ответственности. Ответственность за экстремистскую деятельность.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21, 22, вопросы.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9. Экстремизм и терроризм – чрезвычайные опасности для общества и государства – 1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 акта.</w:t>
            </w:r>
          </w:p>
        </w:tc>
        <w:tc>
          <w:tcPr>
            <w:tcW w:w="1276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возможной опасности взрыва. Признаки, указывающие на наличие взрывных устройств. Действия после взрыва. Правила поведения в случаях захвата в заложники. Личная безопасность при перестрелке.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23, повторить модуль 1.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Повторение и обобщение – 1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«Основы комплексной безопасности».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Модуль 2. Основы медицинских знаний и здорового образа жизни. – 7 ч.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Раздел 4.. Основы здорового образа жизни 7 ч.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Глава 10. Основы медицинских знаний и профилактика инфекционных заболеваний – 2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– важная часть подготовки юноши к военной службе и трудовой деятельности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годности. Требования, предъявляемые к здоровью призывника. Мероприятия по сохранению и укреплению здоровья, закаливанию  военнослужащих, проводимые в ВС РФ. 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24, зад.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инфекционные болезни, их 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и профилактика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инфекционных болезней. Периоды развития инфекционных болезней. 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основных инфекционных болезней. Профилактика инфекционных болезней.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25,  вопросы.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lastRenderedPageBreak/>
              <w:t>Глава 11. Основы медицинских знаний и профилактика инфекционных заболеваний – 4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  <w:gridSpan w:val="2"/>
          </w:tcPr>
          <w:p w:rsidR="009657C4" w:rsidRPr="003910B5" w:rsidRDefault="003910B5" w:rsidP="00965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Здоровье. Факторы, влияющие на здоровье. Основные составляющие здорового образа жизни. 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26, зад. 3.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Биологические ритмы и их влияние на режим труда и отдыха. Утомление и его профилактика.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27, зад. 2, 3.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двигательной активности и физической культуры для здоровья человека. 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Необходимость двигательной активности. Гиподинамия. Основные виды двигательной активности подростка</w:t>
            </w:r>
            <w:r w:rsidRPr="00965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28,  зад. 2, 3.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Алкоголь и его влияние на здоровье человека. Курение и его влияние на здоровье человека.  Наркомания. Профилактика.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П. 29, повторить 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Повторение и обобщение – 1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«Основы медицинских знаний и здорового образа жизни».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Модуль 3. Обеспечение военной безопасности государства – 36 ч.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Раздел 5 Основы обороны государства - 19 ч.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Глава 12.  </w:t>
            </w: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Гражданская оборона – составная часть обороноспособности страны </w:t>
            </w: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–7 ч.</w:t>
            </w:r>
          </w:p>
        </w:tc>
      </w:tr>
      <w:tr w:rsidR="009657C4" w:rsidRPr="009657C4" w:rsidTr="00E12255">
        <w:trPr>
          <w:trHeight w:val="787"/>
        </w:trPr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основные понятия, определения и задачи.</w:t>
            </w:r>
          </w:p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Основные понятия ГО. Задачи в области ГО населения. Руководство ГО.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30, зад. 1-3.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Основные виды оружия и их поражающие факторы.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Современные обычные средства поражения. Ядерное оружие и его поражающие факторы. Химическое и бактериологическое оружие. Высокоточное оружие.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31, зад. 1-3.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и информирование населения о ЧС мирного и военного времени. 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Понятие оповещения и содержание сообщений.  Организация и способы оповещения.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32, зад. 2.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ЧС мирного и военного времени.</w:t>
            </w:r>
          </w:p>
        </w:tc>
        <w:tc>
          <w:tcPr>
            <w:tcW w:w="1276" w:type="dxa"/>
            <w:gridSpan w:val="2"/>
          </w:tcPr>
          <w:p w:rsidR="009657C4" w:rsidRPr="003910B5" w:rsidRDefault="003910B5" w:rsidP="00965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Виды защитных сооружений гражданской обороны. Виды простейших укрытий.  ПРУ.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33, зад. 1-3.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защиты. 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органов дыхания (СИЗОД). Средства защиты кожи (СЗК). Индивидуальная аптечка (АИ-2). 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34, зад. 1-3.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и других неотложных работ в зоне ЧС.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Цель проведения аварийно-спасательных и других неотложных работ в зоне ЧС. Основные мероприятия. Проведение мероприятий медицинской защиты.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35, зад. 1.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Руководство ГО в образовательном учреждении. Мероприятия по защите учащихся и персонала в случае ЧС.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36, зад. 3.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Глава 13.  </w:t>
            </w: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Вооруженные Силы Российской Федерации – защитники нашего отечества </w:t>
            </w: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–  3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Сил РФ.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вооруженных сил Московского государства в </w:t>
            </w:r>
            <w:r w:rsidRPr="0096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. Военная реформа Петра </w:t>
            </w:r>
            <w:r w:rsidRPr="0096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.  Военная реформа Милютина. Создание РККА. ВС СССР после ВОВ.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П. 37, зад 1-4. 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Памяти поколений – дни воинской славы 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1276" w:type="dxa"/>
            <w:gridSpan w:val="2"/>
          </w:tcPr>
          <w:p w:rsidR="009657C4" w:rsidRPr="003910B5" w:rsidRDefault="003910B5" w:rsidP="00965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16 дней воинской славы России. Мероприятия по 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увековечиванию памяти российских воинов.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38, зад. 2. 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Состав ВС РФ. Руководство и управление ВС РФ.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Предназначение ВС РФ. Состав ВС РФ. Руководство ВС РФ.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39, зад. 3.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Глава 14.  </w:t>
            </w: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Виды и рода войск Вооруженных Сил Российской Федерации </w:t>
            </w:r>
            <w:r w:rsidRPr="009657C4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– 7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Сухопутные войска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Назначение и задачи сухопутных войск. Структура и вооружение Сухопутных войск. Вооружение СВ.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40, зад. 4.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Военно-воздушные силы, их состав и предназначение. Вооружение и военная техника ВВС.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Назначение и задачи ВВС. Структура и вооружение ВВС.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41, зад. 2-4.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 Военно-морской флот, его состав и предназначение. Вооружение и военная техника ВМФ.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Назначение и задачи ВМФ Структура и вооружение ВМФ.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42,  зад. 2, 3.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Ракетные войска стратегического назначения (РВСН), их состав и предназначение. Вооружение и военная техника РВСН,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Предназначение РВСН. Вооружение РВСН</w:t>
            </w:r>
            <w:proofErr w:type="gram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П. 43, зад. 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Воздушно-десантные войска, их состав и предназначение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Предназначение ВДВ. Боевые возможности ВДВ. Состав ВДВ. Вооружение ВДВ.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44, зад. 4.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86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Космические войска, их состав и предназначение</w:t>
            </w:r>
          </w:p>
        </w:tc>
        <w:tc>
          <w:tcPr>
            <w:tcW w:w="1276" w:type="dxa"/>
            <w:gridSpan w:val="2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Предназначение Космических войск. Космодромы МО РФ. Задачи  Космических войск.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45, зад 3.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15. Боевые традиции ВС РФ –  2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- неотъемлемые качества русского воина, основа героизма.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Боевые традиции ВС – основа воинской морали. Патриотизм.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П. 47, 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задания 1-3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Дружба и войсковое товарищество – основа боевой готовности частей и подразделений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Воинский коллектив - понятие и особенности. Взаимоотношения в воинском коллективе Войсковое товарищество и его роль в ВС РФ. Неуставные отношения и их причины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П. 48, 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задания 1-3, повторить раздел 6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Раздел 6. Основы военной службы –17 ч.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16. Размещение и быт военнослужащих  - 3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военнослужащих 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Размещение военнослужащих, проходящих военную службу по призыву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49,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1,2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и повседневный порядок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в воинской части в течение суток, продолжительность служебного времени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П. 50, 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военнослужащих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Охрана здоровья военнослужащих, основные направления деятельности командиров по оздоровлению условий службы и быта, способы закаливания</w:t>
            </w:r>
            <w:proofErr w:type="gram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П. 51, 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задание 1, 2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17. Суточный наряд, обязанности лиц суточного наряда - 3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Суточный наряд. Общие положения.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Состав суточного наряда. Подготовка личного состава, назначенного в суточный наряд.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52,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1-3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Обязанности дежурного по роте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Порядок назначения дежурного по роте. Обязанности дежурного по роте.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П. 53, 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Обязанности дневального по роте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Порядок назначения дневального  по роте. Обязанности очередного дневального и дневального свободной смены.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П. 54, 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задание 1, 2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lastRenderedPageBreak/>
              <w:t>Глава 18. Организация караульной службы –2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 Общие положения.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Цель организации караульной службы. Состав караула. 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П. 55, задание 1, 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Часовой и его неприкосновенность. Обязанности часового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Часовой. Обязанности часового.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56, задание 1., п. 57.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19. Строевая подготовка –5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 Строевые приемы и движения без оружия.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Значение строевой подготовки в ВС РФ. Основные понятия и термины строевой подготовки. Строевые приемы и движения без оружия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58, 59.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воинского приветствия.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60.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выхода из строя и возвращения в строй. </w:t>
            </w:r>
            <w:proofErr w:type="spell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Порядокподходя</w:t>
            </w:r>
            <w:proofErr w:type="spellEnd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 к начальнику и отхода от него. 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61.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Строи отделения, развернутый строй, походный строй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Построение отделения в одну шеренгу, в одну колонну, перестроения.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62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в строю, на месте и в движении.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воинского приветствия в строю, на месте и в движении.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63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20. Огневая подготовка –3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Предназначение огневой подготовки. Назначение и боевые свойства автомата Калашникова.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64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автомата Калашникова.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Цель неполной разборки и сборки автомата Калашникова. Порядок неполной разборки и сборки автомата Калашникова.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65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Приемы и правила стрельбы из автомата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для </w:t>
            </w:r>
            <w:proofErr w:type="gram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стрельбы</w:t>
            </w:r>
            <w:proofErr w:type="gramEnd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 лежа, с колена,  стоя. Заряжание автомата. Снаряжение магазина.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66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21. Тактическая подготовка –1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Современный бой.</w:t>
            </w:r>
          </w:p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Обязанности солдата в бою.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Характеристики современного боя. Обязанности солдата в бою.</w:t>
            </w: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П. 67, 68, повторить модуль 3.</w:t>
            </w:r>
          </w:p>
        </w:tc>
      </w:tr>
      <w:tr w:rsidR="009657C4" w:rsidRPr="009657C4" w:rsidTr="009657C4">
        <w:tc>
          <w:tcPr>
            <w:tcW w:w="15876" w:type="dxa"/>
            <w:gridSpan w:val="8"/>
          </w:tcPr>
          <w:p w:rsidR="009657C4" w:rsidRPr="009657C4" w:rsidRDefault="009657C4" w:rsidP="0096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Повторение и обобщение – 6 ч.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«Обеспечение военной безопасности гос-ва»</w:t>
            </w:r>
          </w:p>
        </w:tc>
        <w:tc>
          <w:tcPr>
            <w:tcW w:w="1134" w:type="dxa"/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итоговой контрольной работе </w:t>
            </w:r>
          </w:p>
        </w:tc>
      </w:tr>
      <w:tr w:rsidR="009657C4" w:rsidRPr="009657C4" w:rsidTr="00E12255">
        <w:tc>
          <w:tcPr>
            <w:tcW w:w="725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gridSpan w:val="2"/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C4" w:rsidRPr="009657C4" w:rsidTr="00E12255">
        <w:trPr>
          <w:trHeight w:val="795"/>
        </w:trPr>
        <w:tc>
          <w:tcPr>
            <w:tcW w:w="725" w:type="dxa"/>
            <w:tcBorders>
              <w:bottom w:val="single" w:sz="4" w:space="0" w:color="auto"/>
            </w:tcBorders>
          </w:tcPr>
          <w:p w:rsidR="009657C4" w:rsidRPr="009657C4" w:rsidRDefault="004A75B9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</w:tcPr>
          <w:p w:rsidR="009657C4" w:rsidRPr="009657C4" w:rsidRDefault="009657C4" w:rsidP="009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57C4" w:rsidRPr="009657C4" w:rsidRDefault="003910B5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57C4" w:rsidRPr="009657C4" w:rsidRDefault="009657C4" w:rsidP="004A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Уставы ВС РФ.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C4" w:rsidRPr="009657C4" w:rsidTr="009657C4">
        <w:trPr>
          <w:trHeight w:val="30"/>
        </w:trPr>
        <w:tc>
          <w:tcPr>
            <w:tcW w:w="15876" w:type="dxa"/>
            <w:gridSpan w:val="8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388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3"/>
              <w:gridCol w:w="4483"/>
            </w:tblGrid>
            <w:tr w:rsidR="002257B4" w:rsidRPr="002257B4" w:rsidTr="00A766E4">
              <w:trPr>
                <w:trHeight w:val="2535"/>
              </w:trPr>
              <w:tc>
                <w:tcPr>
                  <w:tcW w:w="4483" w:type="dxa"/>
                </w:tcPr>
                <w:p w:rsidR="002257B4" w:rsidRPr="002257B4" w:rsidRDefault="002257B4" w:rsidP="00225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257B4" w:rsidRPr="002257B4" w:rsidRDefault="002257B4" w:rsidP="00225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257B4" w:rsidRPr="002257B4" w:rsidRDefault="002257B4" w:rsidP="00225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«Рассмотрено» </w:t>
                  </w:r>
                </w:p>
                <w:p w:rsidR="002257B4" w:rsidRPr="002257B4" w:rsidRDefault="002257B4" w:rsidP="00225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 заседании МО</w:t>
                  </w:r>
                </w:p>
                <w:p w:rsidR="002257B4" w:rsidRPr="002257B4" w:rsidRDefault="002257B4" w:rsidP="00225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учителей гуманитарного цикла</w:t>
                  </w:r>
                </w:p>
                <w:p w:rsidR="002257B4" w:rsidRPr="002257B4" w:rsidRDefault="002257B4" w:rsidP="00225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061BB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» августа 201</w:t>
                  </w:r>
                  <w:r w:rsidR="00061BB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2257B4" w:rsidRPr="002257B4" w:rsidRDefault="002257B4" w:rsidP="00225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Руководитель МО гуманитарного цикла</w:t>
                  </w:r>
                </w:p>
                <w:p w:rsidR="002257B4" w:rsidRPr="002257B4" w:rsidRDefault="002257B4" w:rsidP="00225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Жуковская А.И. ________</w:t>
                  </w:r>
                </w:p>
                <w:p w:rsidR="002257B4" w:rsidRPr="002257B4" w:rsidRDefault="002257B4" w:rsidP="00225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257B4" w:rsidRPr="002257B4" w:rsidRDefault="002257B4" w:rsidP="00225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Протокол №</w:t>
                  </w:r>
                  <w:r w:rsidR="00061BB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</w:t>
                  </w:r>
                  <w:proofErr w:type="gramStart"/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от</w:t>
                  </w:r>
                  <w:proofErr w:type="gramEnd"/>
                  <w:r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</w:t>
                  </w:r>
                </w:p>
                <w:p w:rsidR="002257B4" w:rsidRPr="002257B4" w:rsidRDefault="00061BBB" w:rsidP="00061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«  </w:t>
                  </w:r>
                  <w:r w:rsidR="002257B4"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» августа 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8</w:t>
                  </w:r>
                  <w:r w:rsidR="002257B4" w:rsidRPr="002257B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г.</w:t>
                  </w:r>
                </w:p>
              </w:tc>
              <w:tc>
                <w:tcPr>
                  <w:tcW w:w="4483" w:type="dxa"/>
                </w:tcPr>
                <w:p w:rsidR="002257B4" w:rsidRPr="002257B4" w:rsidRDefault="002257B4" w:rsidP="00225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57B4" w:rsidRPr="002257B4" w:rsidRDefault="002257B4" w:rsidP="002257B4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257B4" w:rsidRPr="002257B4" w:rsidRDefault="002257B4" w:rsidP="002257B4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257B4" w:rsidRPr="002257B4" w:rsidRDefault="002257B4" w:rsidP="002257B4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257B4" w:rsidRPr="002257B4" w:rsidRDefault="002257B4" w:rsidP="002257B4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257B4" w:rsidRPr="002257B4" w:rsidRDefault="002257B4" w:rsidP="002257B4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2257B4" w:rsidRPr="002257B4" w:rsidRDefault="002257B4" w:rsidP="002257B4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25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25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25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2257B4" w:rsidRPr="002257B4" w:rsidRDefault="002257B4" w:rsidP="0022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25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_________Я.А. </w:t>
            </w:r>
            <w:proofErr w:type="spellStart"/>
            <w:r w:rsidRPr="00225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Ведута</w:t>
            </w:r>
            <w:proofErr w:type="spellEnd"/>
          </w:p>
          <w:p w:rsidR="009657C4" w:rsidRPr="009657C4" w:rsidRDefault="009657C4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7C4" w:rsidRPr="009657C4" w:rsidRDefault="009657C4" w:rsidP="00225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57C4" w:rsidRPr="009657C4" w:rsidSect="009657C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BAC364"/>
    <w:lvl w:ilvl="0">
      <w:numFmt w:val="bullet"/>
      <w:lvlText w:val="*"/>
      <w:lvlJc w:val="left"/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1E27"/>
    <w:multiLevelType w:val="hybridMultilevel"/>
    <w:tmpl w:val="41C2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762F3"/>
    <w:multiLevelType w:val="hybridMultilevel"/>
    <w:tmpl w:val="9D0436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AC"/>
    <w:rsid w:val="00061BBB"/>
    <w:rsid w:val="002257B4"/>
    <w:rsid w:val="003139FB"/>
    <w:rsid w:val="003910B5"/>
    <w:rsid w:val="004A75B9"/>
    <w:rsid w:val="006429AC"/>
    <w:rsid w:val="00681BD6"/>
    <w:rsid w:val="007738CB"/>
    <w:rsid w:val="009657C4"/>
    <w:rsid w:val="00DF1359"/>
    <w:rsid w:val="00E12255"/>
    <w:rsid w:val="00E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C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657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6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657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65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57C4"/>
    <w:rPr>
      <w:color w:val="0000FF"/>
      <w:u w:val="single"/>
    </w:rPr>
  </w:style>
  <w:style w:type="paragraph" w:customStyle="1" w:styleId="1">
    <w:name w:val="Основной 1 см"/>
    <w:basedOn w:val="a"/>
    <w:rsid w:val="009657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657C4"/>
    <w:pPr>
      <w:spacing w:after="0"/>
      <w:ind w:left="720"/>
      <w:contextualSpacing/>
      <w:jc w:val="right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657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А_основной"/>
    <w:basedOn w:val="a"/>
    <w:link w:val="ab"/>
    <w:qFormat/>
    <w:rsid w:val="009657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b">
    <w:name w:val="А_основной Знак"/>
    <w:link w:val="aa"/>
    <w:rsid w:val="009657C4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7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C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657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6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657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65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57C4"/>
    <w:rPr>
      <w:color w:val="0000FF"/>
      <w:u w:val="single"/>
    </w:rPr>
  </w:style>
  <w:style w:type="paragraph" w:customStyle="1" w:styleId="1">
    <w:name w:val="Основной 1 см"/>
    <w:basedOn w:val="a"/>
    <w:rsid w:val="009657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657C4"/>
    <w:pPr>
      <w:spacing w:after="0"/>
      <w:ind w:left="720"/>
      <w:contextualSpacing/>
      <w:jc w:val="right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657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А_основной"/>
    <w:basedOn w:val="a"/>
    <w:link w:val="ab"/>
    <w:qFormat/>
    <w:rsid w:val="009657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b">
    <w:name w:val="А_основной Знак"/>
    <w:link w:val="aa"/>
    <w:rsid w:val="009657C4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7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28</Pages>
  <Words>7729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9</cp:revision>
  <cp:lastPrinted>2018-06-26T09:32:00Z</cp:lastPrinted>
  <dcterms:created xsi:type="dcterms:W3CDTF">2017-09-13T17:12:00Z</dcterms:created>
  <dcterms:modified xsi:type="dcterms:W3CDTF">2019-03-26T08:10:00Z</dcterms:modified>
</cp:coreProperties>
</file>