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68" w:rsidRDefault="001A5829" w:rsidP="001A5829">
      <w:pPr>
        <w:tabs>
          <w:tab w:val="left" w:pos="137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AFC688" wp14:editId="3B6039D8">
            <wp:simplePos x="0" y="0"/>
            <wp:positionH relativeFrom="column">
              <wp:posOffset>-720725</wp:posOffset>
            </wp:positionH>
            <wp:positionV relativeFrom="paragraph">
              <wp:posOffset>175260</wp:posOffset>
            </wp:positionV>
            <wp:extent cx="6797040" cy="8553450"/>
            <wp:effectExtent l="0" t="0" r="3810" b="0"/>
            <wp:wrapThrough wrapText="bothSides">
              <wp:wrapPolygon edited="0">
                <wp:start x="0" y="0"/>
                <wp:lineTo x="0" y="21552"/>
                <wp:lineTo x="21552" y="21552"/>
                <wp:lineTo x="21552" y="0"/>
                <wp:lineTo x="0" y="0"/>
              </wp:wrapPolygon>
            </wp:wrapThrough>
            <wp:docPr id="1" name="Рисунок 1" descr="C:\Users\МОУ Каяльская СОШ\AppData\Local\Microsoft\Windows\Temporary Internet Files\Content.Word\Мое рукотворче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Каяльская СОШ\AppData\Local\Microsoft\Windows\Temporary Internet Files\Content.Word\Мое рукотворчеств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</w:p>
    <w:p w:rsidR="002E423F" w:rsidRPr="002E423F" w:rsidRDefault="002E423F" w:rsidP="002E423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423F" w:rsidRPr="002E423F" w:rsidRDefault="002E423F" w:rsidP="002E423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423F" w:rsidRPr="002E423F" w:rsidRDefault="002E423F" w:rsidP="002E423F">
      <w:pPr>
        <w:spacing w:after="0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E423F" w:rsidRPr="002E423F" w:rsidRDefault="002E423F" w:rsidP="002E423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SchoolBookCSanPin" w:hAnsi="Times New Roman" w:cs="Times New Roman"/>
          <w:color w:val="231F20"/>
          <w:sz w:val="28"/>
          <w:szCs w:val="28"/>
        </w:rPr>
        <w:t xml:space="preserve">Данная программа для внеурочной деятельности </w:t>
      </w:r>
      <w:r w:rsidRPr="002E423F">
        <w:rPr>
          <w:rFonts w:ascii="Times New Roman" w:eastAsia="SchoolBookCSanPin" w:hAnsi="Times New Roman" w:cs="Times New Roman"/>
          <w:sz w:val="28"/>
          <w:szCs w:val="28"/>
        </w:rPr>
        <w:t xml:space="preserve">составлена </w:t>
      </w:r>
      <w:r w:rsidRPr="002E423F">
        <w:rPr>
          <w:rFonts w:ascii="Times New Roman" w:eastAsia="Times New Roman" w:hAnsi="Times New Roman" w:cs="Times New Roman"/>
          <w:sz w:val="28"/>
          <w:szCs w:val="28"/>
        </w:rPr>
        <w:t>в соответствии со следующими нормативными и распорядительными документами:</w:t>
      </w:r>
    </w:p>
    <w:p w:rsidR="002E423F" w:rsidRPr="002E423F" w:rsidRDefault="002E423F" w:rsidP="002E423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</w:p>
    <w:p w:rsidR="002E423F" w:rsidRPr="002E423F" w:rsidRDefault="002E423F" w:rsidP="002E423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2E423F" w:rsidRPr="002E423F" w:rsidRDefault="002E423F" w:rsidP="002E423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начального общего образования Муниципального бюджетного общеобразовательного учреждения Каяльской средней общеобразовательной школы 2018 -2019 уч. г.</w:t>
      </w:r>
    </w:p>
    <w:p w:rsidR="002E423F" w:rsidRPr="002E423F" w:rsidRDefault="002E423F" w:rsidP="002E423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Положение о рабочей программе учителя МБОУ Каяльской СОШ.</w:t>
      </w:r>
    </w:p>
    <w:p w:rsidR="002E423F" w:rsidRPr="002E423F" w:rsidRDefault="002E423F" w:rsidP="002E423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Учебный план МБОУ Каяльской СОШ на 2018-2019 учебный год.</w:t>
      </w:r>
    </w:p>
    <w:p w:rsidR="002E423F" w:rsidRPr="002E423F" w:rsidRDefault="002E423F" w:rsidP="002E423F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МБОУ Каяльской СОШ на 2018-2019 учебный год.</w:t>
      </w:r>
    </w:p>
    <w:p w:rsidR="00221639" w:rsidRPr="002E423F" w:rsidRDefault="00221639" w:rsidP="0022163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E423F">
        <w:rPr>
          <w:rFonts w:ascii="Times New Roman" w:eastAsia="Times New Roman" w:hAnsi="Times New Roman" w:cs="Times New Roman"/>
          <w:i/>
          <w:sz w:val="28"/>
          <w:szCs w:val="28"/>
          <w:lang w:bidi="kok"/>
        </w:rPr>
        <w:t xml:space="preserve"> </w:t>
      </w:r>
    </w:p>
    <w:p w:rsidR="00221639" w:rsidRPr="002E423F" w:rsidRDefault="00221639" w:rsidP="0022163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Цель программы:</w:t>
      </w:r>
    </w:p>
    <w:p w:rsidR="00221639" w:rsidRPr="002E423F" w:rsidRDefault="00221639" w:rsidP="0022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художественно-творческих способностей обучающихся путём создания условий для самореализации личности;</w:t>
      </w:r>
    </w:p>
    <w:p w:rsidR="00221639" w:rsidRPr="002E423F" w:rsidRDefault="00221639" w:rsidP="0022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самостоятельности анализа и мышления;</w:t>
      </w:r>
    </w:p>
    <w:p w:rsidR="00221639" w:rsidRPr="002E423F" w:rsidRDefault="00221639" w:rsidP="0022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- воспитание любви и уважения к своему труду и труду взрослого человека, любви к родному краю и себе.</w:t>
      </w:r>
    </w:p>
    <w:p w:rsidR="00221639" w:rsidRPr="002E423F" w:rsidRDefault="00221639" w:rsidP="0022163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Цели будут достигнуты при условии «Я хочу это сделать сам». </w:t>
      </w:r>
    </w:p>
    <w:p w:rsidR="00221639" w:rsidRPr="002E423F" w:rsidRDefault="00221639" w:rsidP="0022163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Задачи программы:</w:t>
      </w:r>
    </w:p>
    <w:p w:rsidR="00221639" w:rsidRPr="002E423F" w:rsidRDefault="00221639" w:rsidP="0022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- обучить конкретным трудовым навыкам;</w:t>
      </w: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обучить детей безопасным приёмам работы с различными инструментами;</w:t>
      </w:r>
    </w:p>
    <w:p w:rsidR="00221639" w:rsidRPr="002E423F" w:rsidRDefault="00221639" w:rsidP="0022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- познакомить детей с терминологией, техниками работы по ручному труду;</w:t>
      </w:r>
    </w:p>
    <w:p w:rsidR="00221639" w:rsidRPr="002E423F" w:rsidRDefault="00221639" w:rsidP="0022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- формировать интерес к декоративно- прикладному искусству;</w:t>
      </w: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 формировать чувство самоконтроля, взаимопомощи;</w:t>
      </w: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 формировать эстетический, художественный вкус;</w:t>
      </w: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 развивать образное мышление, творческие способности; творческую активность, воображение,</w:t>
      </w: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поддерживать проявления фантазии и самостоятельности детей при изготовлении поделок;                                                               </w:t>
      </w:r>
    </w:p>
    <w:p w:rsidR="00221639" w:rsidRPr="002E423F" w:rsidRDefault="00221639" w:rsidP="0022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- прививать интерес к культуре своей Родины, к истокам народного творчества;</w:t>
      </w: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 воспитывать нравственные качества детей;</w:t>
      </w: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воспитывать эстетический вкус, культуру зрительного восприятия прекрасного, радость от совместного творчества;</w:t>
      </w:r>
    </w:p>
    <w:p w:rsidR="00221639" w:rsidRPr="002E423F" w:rsidRDefault="00221639" w:rsidP="0022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- содействовать формированию всесторонне развитой личности.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Педагогические принципы: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- принцип природосообразности, один из самых старых педагогических прин</w:t>
      </w: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ципов: в процессе обучения следует опираться на возраст и потенциальные возможности учащихся, зоны их ближайшего развития; </w:t>
      </w: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следует, на</w:t>
      </w: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правлять обучение на самовоспитание, самообразование и самообучение учащихся;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- принцип гуманизации, суть которого состоит в том, что сам педагогичес</w:t>
      </w: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кий процесс строится на полном признании гражданских прав учащегося. Этот принцип ставит педагога и ученика на одну ступень - ученик заслу</w:t>
      </w: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живает такого же уважения, как и педагог;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- принцип целостности, проявляющийся в наличии единства и взаимосвязи всех компонентов педагогического процесса;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- принцип культуросообразности - заключается в использовании в воспита</w:t>
      </w: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нии тех культурологических особенностей, которые свойственны данной среде.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1639" w:rsidRPr="002E423F" w:rsidRDefault="00221639" w:rsidP="0022163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Психологическое обеспечение программы.</w:t>
      </w:r>
    </w:p>
    <w:p w:rsidR="00221639" w:rsidRPr="002E423F" w:rsidRDefault="00221639" w:rsidP="0022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Психологическое обеспечение программы включает в себя следующие компоненты:</w:t>
      </w:r>
    </w:p>
    <w:p w:rsidR="00221639" w:rsidRPr="002E423F" w:rsidRDefault="00221639" w:rsidP="0022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комфортной, доброжелательной атмосферы на занятиях;</w:t>
      </w:r>
    </w:p>
    <w:p w:rsidR="00221639" w:rsidRPr="002E423F" w:rsidRDefault="00221639" w:rsidP="0022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умений учащихся  по данному виду обучения;</w:t>
      </w:r>
    </w:p>
    <w:p w:rsidR="00221639" w:rsidRPr="002E423F" w:rsidRDefault="00221639" w:rsidP="0022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- применение индивидуальных и групповых форм обучения.</w:t>
      </w:r>
    </w:p>
    <w:p w:rsidR="00221639" w:rsidRPr="002E423F" w:rsidRDefault="00221639" w:rsidP="0022163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</w:rPr>
      </w:pPr>
      <w:r w:rsidRPr="002E423F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</w:rPr>
        <w:t xml:space="preserve"> Общая характеристика программы.</w:t>
      </w:r>
    </w:p>
    <w:p w:rsidR="00221639" w:rsidRPr="002E423F" w:rsidRDefault="00221639" w:rsidP="0022163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</w:rPr>
      </w:pPr>
    </w:p>
    <w:p w:rsidR="00221639" w:rsidRPr="002E423F" w:rsidRDefault="00221639" w:rsidP="00221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  <w:t>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 личности, отличающейся неповторимостью, оригинальностью.</w:t>
      </w:r>
    </w:p>
    <w:p w:rsidR="00221639" w:rsidRPr="002E423F" w:rsidRDefault="00221639" w:rsidP="00221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досуг - это своеобразный потенциал общества завтрашнего дня, ибо именно от того, как человек научится организовывать свой досуг в детские годы, зависит наполненность всей его дальнейшей жизни.</w:t>
      </w:r>
    </w:p>
    <w:p w:rsidR="00221639" w:rsidRPr="002E423F" w:rsidRDefault="00221639" w:rsidP="002216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  <w:t>Внеу</w:t>
      </w:r>
      <w:r w:rsidR="00DB121B" w:rsidRPr="002E423F"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  <w:t>рочная деятельность занятий «</w:t>
      </w:r>
      <w:r w:rsidR="006F5D1B" w:rsidRPr="002E423F"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  <w:t>Мое р</w:t>
      </w:r>
      <w:r w:rsidRPr="002E423F"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  <w:t>укотворчество»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221639" w:rsidRPr="002E423F" w:rsidRDefault="00221639" w:rsidP="00221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Активная работа  внеурочной деятельности способствует воспитанию эстетической культуры и трудолюбия учащихся, расширению их политехнического кругозора, развитию способности воспринимать и чувствовать прекрасное. Занимаясь в кружке, ребята смогут углубить знания и умения по интересующему их делу и применить в общественно полезном труде в школе и дома.</w:t>
      </w:r>
    </w:p>
    <w:p w:rsidR="00221639" w:rsidRPr="002E423F" w:rsidRDefault="00221639" w:rsidP="00221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выполнении работ на творческое воображение ребенок стоит перед необходимостью создать собственный образ и воплотить его в изделии. Педагог может показать несколько образцов не для точного подражания, а как варианты выполнения задания. Следует подчеркнуть, что художественной деятельности на занятиях кружка придается особое значение как эффективному средству развития воображения и эстетического чувства детей. </w:t>
      </w:r>
    </w:p>
    <w:p w:rsidR="00221639" w:rsidRPr="002E423F" w:rsidRDefault="00221639" w:rsidP="00221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занятиях дети знакомятся с терминами, обозначающими технику изготовления изделий </w:t>
      </w:r>
      <w:r w:rsidRPr="002E42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(аппликация, изонить, мозаика, оригами и т. д.). Овладение этими терминами, ровно как и названиями операций, свойств материалов, будет важным вкладом в развитие речи детей.</w:t>
      </w:r>
    </w:p>
    <w:p w:rsidR="00221639" w:rsidRPr="002E423F" w:rsidRDefault="00221639" w:rsidP="00221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Особое внимание на занятиях уделяется беседам. В беседах должны найти отражение следующие вопросы: историческое развитие декоративно-прикладного искусства и художественных промыслов, основанных на народном искусстве и национальных традициях. Такие беседы не только способствуют эстетическому воспитанию, но вызывают интерес к изучению культуры родного края, его традиций и обычаев.</w:t>
      </w:r>
    </w:p>
    <w:p w:rsidR="00221639" w:rsidRPr="002E423F" w:rsidRDefault="00221639" w:rsidP="00221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</w:t>
      </w:r>
      <w:r w:rsidRPr="002E42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            Подведение итогов осуществляется в виде проведения выставок, участие в различных конкурсах.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42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</w:t>
      </w:r>
      <w:r w:rsidRPr="002E423F">
        <w:rPr>
          <w:rFonts w:ascii="Times New Roman" w:eastAsia="Calibri" w:hAnsi="Times New Roman" w:cs="Times New Roman"/>
          <w:sz w:val="28"/>
          <w:szCs w:val="28"/>
          <w:lang w:eastAsia="en-US"/>
        </w:rPr>
        <w:t>  Занятия по внеурочной деятельности заинтересовывают и увлекают ребят своей необычностью, возможностью применять выдумку, фантазию, осуществлять поиск разных приемов и способов действий, творчески общаться друг с другом, Ребята овладевают умением многократно подбирать и комбинировать материалы, целесообразно его использовать, учатся постигать технику, секреты народных мастеров. А это в конечном итоге способствует художественно-творческому развитию школьников, формированию желания заниматься интересным и полезным трудом.</w:t>
      </w:r>
    </w:p>
    <w:p w:rsidR="00221639" w:rsidRPr="002E423F" w:rsidRDefault="00221639" w:rsidP="00221639">
      <w:pPr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</w:rPr>
      </w:pPr>
      <w:r w:rsidRPr="002E423F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</w:rPr>
        <w:t>Место внеурочной деятельности в учебном плане.</w:t>
      </w:r>
    </w:p>
    <w:p w:rsidR="002E423F" w:rsidRPr="002E423F" w:rsidRDefault="002E423F" w:rsidP="002E42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В соответствии с Образовательной программой школы на изучение предмета «</w:t>
      </w:r>
      <w:r>
        <w:rPr>
          <w:rFonts w:ascii="Times New Roman" w:eastAsia="Times New Roman" w:hAnsi="Times New Roman" w:cs="Times New Roman"/>
          <w:sz w:val="28"/>
          <w:szCs w:val="28"/>
        </w:rPr>
        <w:t>Моё рукотворчество</w:t>
      </w:r>
      <w:r w:rsidRPr="002E423F">
        <w:rPr>
          <w:rFonts w:ascii="Times New Roman" w:eastAsia="Times New Roman" w:hAnsi="Times New Roman" w:cs="Times New Roman"/>
          <w:sz w:val="28"/>
          <w:szCs w:val="28"/>
        </w:rPr>
        <w:t>» в 1 классе отводится 33</w:t>
      </w:r>
      <w:r w:rsidRPr="002E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Pr="002E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год. </w:t>
      </w:r>
    </w:p>
    <w:p w:rsidR="002E423F" w:rsidRPr="002E423F" w:rsidRDefault="002E423F" w:rsidP="002E423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по курсу в 1 классе рассчитано на 32</w:t>
      </w:r>
      <w:r w:rsidR="00037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23F">
        <w:rPr>
          <w:rFonts w:ascii="Times New Roman" w:eastAsia="Times New Roman" w:hAnsi="Times New Roman" w:cs="Times New Roman"/>
          <w:sz w:val="28"/>
          <w:szCs w:val="28"/>
        </w:rPr>
        <w:t xml:space="preserve">часа с учетом того, что 1 час в году выпадает на </w:t>
      </w:r>
      <w:r w:rsidRPr="002E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праздничный день: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мая.</w:t>
      </w:r>
    </w:p>
    <w:p w:rsidR="00221639" w:rsidRPr="009C7D36" w:rsidRDefault="00221639" w:rsidP="009C7D36">
      <w:pPr>
        <w:pStyle w:val="a3"/>
        <w:numPr>
          <w:ilvl w:val="0"/>
          <w:numId w:val="21"/>
        </w:numPr>
        <w:suppressAutoHyphens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</w:rPr>
      </w:pPr>
      <w:r w:rsidRPr="009C7D3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программы.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универсальные учебные действия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i/>
          <w:sz w:val="28"/>
          <w:szCs w:val="28"/>
        </w:rPr>
        <w:t>У обучающегося будут сформированы:</w:t>
      </w:r>
    </w:p>
    <w:p w:rsidR="00221639" w:rsidRPr="002E423F" w:rsidRDefault="00221639" w:rsidP="002216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221639" w:rsidRPr="002E423F" w:rsidRDefault="00221639" w:rsidP="002216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познавательный интерес к новым способам исследования технологий и материалов;</w:t>
      </w:r>
    </w:p>
    <w:p w:rsidR="00221639" w:rsidRPr="002E423F" w:rsidRDefault="00221639" w:rsidP="0022163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адекватное понимание причин успешности  и неуспешности творческой деятельности.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i/>
          <w:sz w:val="28"/>
          <w:szCs w:val="28"/>
        </w:rPr>
        <w:t>Обучающийся получит возможность для формирования:</w:t>
      </w:r>
    </w:p>
    <w:p w:rsidR="00221639" w:rsidRPr="002E423F" w:rsidRDefault="00221639" w:rsidP="0022163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221639" w:rsidRPr="002E423F" w:rsidRDefault="00221639" w:rsidP="0022163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выраженной познавательной мотивации;</w:t>
      </w:r>
    </w:p>
    <w:p w:rsidR="00221639" w:rsidRPr="002E423F" w:rsidRDefault="00221639" w:rsidP="0022163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lastRenderedPageBreak/>
        <w:t>устойчивого интереса к новым способам познания.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 универсальные учебные действия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i/>
          <w:sz w:val="28"/>
          <w:szCs w:val="28"/>
        </w:rPr>
        <w:t>Обучающийся научится:</w:t>
      </w:r>
    </w:p>
    <w:p w:rsidR="00221639" w:rsidRPr="002E423F" w:rsidRDefault="00221639" w:rsidP="0022163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действия;</w:t>
      </w:r>
    </w:p>
    <w:p w:rsidR="00221639" w:rsidRPr="002E423F" w:rsidRDefault="00221639" w:rsidP="0022163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осуществлять итоговый и пошаговый контроль;</w:t>
      </w:r>
    </w:p>
    <w:p w:rsidR="00221639" w:rsidRPr="002E423F" w:rsidRDefault="00221639" w:rsidP="0022163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адекватно воспринимать оценку учителя;</w:t>
      </w:r>
    </w:p>
    <w:p w:rsidR="00221639" w:rsidRPr="002E423F" w:rsidRDefault="00221639" w:rsidP="0022163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 xml:space="preserve">различать способ и результат действия. 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i/>
          <w:sz w:val="28"/>
          <w:szCs w:val="28"/>
        </w:rPr>
        <w:t>Обучающийся получит возможность научиться:</w:t>
      </w:r>
    </w:p>
    <w:p w:rsidR="00221639" w:rsidRPr="002E423F" w:rsidRDefault="00221639" w:rsidP="002216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проявлять познавательную инициативу;</w:t>
      </w:r>
    </w:p>
    <w:p w:rsidR="00221639" w:rsidRPr="002E423F" w:rsidRDefault="00221639" w:rsidP="002216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самостоятельно находить варианты решения творческой задачи.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i/>
          <w:sz w:val="28"/>
          <w:szCs w:val="28"/>
        </w:rPr>
        <w:t>Учащиеся смогут:</w:t>
      </w:r>
    </w:p>
    <w:p w:rsidR="00221639" w:rsidRPr="002E423F" w:rsidRDefault="00221639" w:rsidP="002216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221639" w:rsidRPr="002E423F" w:rsidRDefault="00221639" w:rsidP="002216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221639" w:rsidRPr="002E423F" w:rsidRDefault="00221639" w:rsidP="002216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221639" w:rsidRPr="002E423F" w:rsidRDefault="00221639" w:rsidP="002216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договариваться, приходить к общему решению;</w:t>
      </w:r>
    </w:p>
    <w:p w:rsidR="00221639" w:rsidRPr="002E423F" w:rsidRDefault="00221639" w:rsidP="002216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соблюдать корректность в высказываниях;</w:t>
      </w:r>
    </w:p>
    <w:p w:rsidR="00221639" w:rsidRPr="002E423F" w:rsidRDefault="00221639" w:rsidP="002216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задавать вопросы по существу;</w:t>
      </w:r>
    </w:p>
    <w:p w:rsidR="00221639" w:rsidRPr="002E423F" w:rsidRDefault="00221639" w:rsidP="002216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контролировать действия партнёра.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i/>
          <w:sz w:val="28"/>
          <w:szCs w:val="28"/>
        </w:rPr>
        <w:t>Обучающийся получит возможность научиться:</w:t>
      </w:r>
    </w:p>
    <w:p w:rsidR="00221639" w:rsidRPr="002E423F" w:rsidRDefault="00221639" w:rsidP="0022163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учитывать разные мнения и обосновывать свою позицию;</w:t>
      </w:r>
    </w:p>
    <w:p w:rsidR="00221639" w:rsidRPr="002E423F" w:rsidRDefault="00221639" w:rsidP="0022163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владеть монологической и диалогической формой речи;</w:t>
      </w:r>
    </w:p>
    <w:p w:rsidR="00221639" w:rsidRPr="002E423F" w:rsidRDefault="00221639" w:rsidP="0022163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универсальные учебные действия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i/>
          <w:sz w:val="28"/>
          <w:szCs w:val="28"/>
        </w:rPr>
        <w:t>Обучающийся научится:</w:t>
      </w:r>
    </w:p>
    <w:p w:rsidR="00221639" w:rsidRPr="002E423F" w:rsidRDefault="00221639" w:rsidP="0022163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221639" w:rsidRPr="002E423F" w:rsidRDefault="00221639" w:rsidP="0022163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высказываться в устной и письменной форме;</w:t>
      </w:r>
    </w:p>
    <w:p w:rsidR="00221639" w:rsidRPr="002E423F" w:rsidRDefault="00221639" w:rsidP="0022163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анализировать объекты, выделять главное;</w:t>
      </w:r>
    </w:p>
    <w:p w:rsidR="00221639" w:rsidRPr="002E423F" w:rsidRDefault="00221639" w:rsidP="0022163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осуществлять синтез (целое из частей);</w:t>
      </w:r>
    </w:p>
    <w:p w:rsidR="00221639" w:rsidRPr="002E423F" w:rsidRDefault="00221639" w:rsidP="0022163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проводить сравнение, классификацию по разным критериям;</w:t>
      </w:r>
    </w:p>
    <w:p w:rsidR="00221639" w:rsidRPr="002E423F" w:rsidRDefault="00221639" w:rsidP="0022163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221639" w:rsidRPr="002E423F" w:rsidRDefault="00221639" w:rsidP="0022163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строить рассуждения об объекте.</w:t>
      </w:r>
    </w:p>
    <w:p w:rsidR="00221639" w:rsidRPr="002E423F" w:rsidRDefault="00221639" w:rsidP="002216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i/>
          <w:sz w:val="28"/>
          <w:szCs w:val="28"/>
        </w:rPr>
        <w:t>Обучающийся получит возможность научиться:</w:t>
      </w:r>
    </w:p>
    <w:p w:rsidR="00221639" w:rsidRPr="002E423F" w:rsidRDefault="00221639" w:rsidP="0022163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21639" w:rsidRPr="002E423F" w:rsidRDefault="00221639" w:rsidP="0022163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осознанно и произвольно строить сообщения в устной и письменной форме;</w:t>
      </w:r>
    </w:p>
    <w:p w:rsidR="00221639" w:rsidRPr="002E423F" w:rsidRDefault="00221639" w:rsidP="0022163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221639" w:rsidRPr="002E423F" w:rsidRDefault="00221639" w:rsidP="002216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b/>
          <w:i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221639" w:rsidRPr="002E423F" w:rsidRDefault="00221639" w:rsidP="002216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221639" w:rsidRPr="002E423F" w:rsidRDefault="00221639" w:rsidP="002216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расширять знания и представления о традиционных и современных материалах для прикладного творчества;</w:t>
      </w:r>
    </w:p>
    <w:p w:rsidR="00221639" w:rsidRPr="002E423F" w:rsidRDefault="00221639" w:rsidP="002216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познакомиться с новыми технологическими приёмами обработки различных материалов;</w:t>
      </w:r>
    </w:p>
    <w:p w:rsidR="00221639" w:rsidRPr="002E423F" w:rsidRDefault="00221639" w:rsidP="002216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использовать ранее изученные приёмы в новых комбинациях и сочетаниях;</w:t>
      </w:r>
    </w:p>
    <w:p w:rsidR="00221639" w:rsidRPr="002E423F" w:rsidRDefault="00221639" w:rsidP="002216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221639" w:rsidRPr="002E423F" w:rsidRDefault="00221639" w:rsidP="002216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трудовой деятельности в коллективе;</w:t>
      </w:r>
    </w:p>
    <w:p w:rsidR="00221639" w:rsidRPr="002E423F" w:rsidRDefault="00221639" w:rsidP="002216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221639" w:rsidRPr="002E423F" w:rsidRDefault="00221639" w:rsidP="002216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достичь оптимального для каждого уровня развития;</w:t>
      </w:r>
    </w:p>
    <w:p w:rsidR="00221639" w:rsidRPr="002E423F" w:rsidRDefault="00221639" w:rsidP="0022163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3F">
        <w:rPr>
          <w:rFonts w:ascii="Times New Roman" w:eastAsia="Times New Roman" w:hAnsi="Times New Roman" w:cs="Times New Roman"/>
          <w:sz w:val="28"/>
          <w:szCs w:val="28"/>
        </w:rPr>
        <w:t>сформировать навыки работы с информацией.</w:t>
      </w:r>
    </w:p>
    <w:p w:rsidR="006F5D1B" w:rsidRPr="002E423F" w:rsidRDefault="006F5D1B" w:rsidP="006F5D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23F"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</w:t>
      </w:r>
    </w:p>
    <w:p w:rsidR="006F5D1B" w:rsidRPr="002E423F" w:rsidRDefault="006F5D1B" w:rsidP="006F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3F">
        <w:rPr>
          <w:rFonts w:ascii="Times New Roman" w:hAnsi="Times New Roman" w:cs="Times New Roman"/>
          <w:sz w:val="28"/>
          <w:szCs w:val="28"/>
        </w:rPr>
        <w:t>В процессе занятий по программе «Мое рукотворчество» накапливается практический опыт учащихся, от простых изделий они постепенно переходят к овладению более сложными образцами. При работе над изделием учащиеся знакомятся с различными видами материалов, их свойствами, технологией изготовления, с историей появления, оформлением изделий.</w:t>
      </w:r>
    </w:p>
    <w:p w:rsidR="006F5D1B" w:rsidRPr="002E423F" w:rsidRDefault="006F5D1B" w:rsidP="006F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3F">
        <w:rPr>
          <w:rFonts w:ascii="Times New Roman" w:hAnsi="Times New Roman" w:cs="Times New Roman"/>
          <w:sz w:val="28"/>
          <w:szCs w:val="28"/>
        </w:rPr>
        <w:t>Результатом работы с детьми по формированию интереса к рукотворчеству является:</w:t>
      </w:r>
    </w:p>
    <w:p w:rsidR="006F5D1B" w:rsidRPr="002E423F" w:rsidRDefault="006F5D1B" w:rsidP="006F5D1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E423F">
        <w:rPr>
          <w:rFonts w:ascii="Times New Roman" w:hAnsi="Times New Roman"/>
          <w:sz w:val="28"/>
          <w:szCs w:val="28"/>
          <w:lang w:val="ru-RU"/>
        </w:rPr>
        <w:t>повышение уровня социально – бытовой адаптации и развитие самостоятельности;</w:t>
      </w:r>
    </w:p>
    <w:p w:rsidR="006F5D1B" w:rsidRPr="002E423F" w:rsidRDefault="006F5D1B" w:rsidP="006F5D1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E423F">
        <w:rPr>
          <w:rFonts w:ascii="Times New Roman" w:hAnsi="Times New Roman"/>
          <w:sz w:val="28"/>
          <w:szCs w:val="28"/>
          <w:lang w:val="ru-RU"/>
        </w:rPr>
        <w:t>формирование интереса к рукоделию, способствующему развитию эстетического вкуса у учащихся, созданию вокруг себя приятной атмосферы;</w:t>
      </w:r>
    </w:p>
    <w:p w:rsidR="006F5D1B" w:rsidRPr="002E423F" w:rsidRDefault="006F5D1B" w:rsidP="006F5D1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2E423F">
        <w:rPr>
          <w:rFonts w:ascii="Times New Roman" w:hAnsi="Times New Roman"/>
          <w:sz w:val="28"/>
          <w:szCs w:val="28"/>
          <w:lang w:val="ru-RU"/>
        </w:rPr>
        <w:t>совершенствованию мелкой и крупной моторики рук.</w:t>
      </w:r>
    </w:p>
    <w:p w:rsidR="00A94E30" w:rsidRPr="009C7D36" w:rsidRDefault="009C7D36" w:rsidP="009C7D36">
      <w:pPr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B15C76" w:rsidRPr="009C7D36">
        <w:rPr>
          <w:rFonts w:ascii="Times New Roman" w:hAnsi="Times New Roman"/>
          <w:b/>
          <w:i/>
          <w:sz w:val="28"/>
          <w:szCs w:val="28"/>
        </w:rPr>
        <w:t>Содержание программы</w:t>
      </w:r>
    </w:p>
    <w:p w:rsidR="00B15C76" w:rsidRPr="002E423F" w:rsidRDefault="00B15C76" w:rsidP="00884B38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423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884B38" w:rsidRPr="002E423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Природные </w:t>
      </w:r>
      <w:r w:rsidRPr="002E423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84B38" w:rsidRPr="002E423F">
        <w:rPr>
          <w:rFonts w:ascii="Times New Roman" w:hAnsi="Times New Roman" w:cs="Times New Roman"/>
          <w:i/>
          <w:sz w:val="28"/>
          <w:szCs w:val="28"/>
          <w:u w:val="single"/>
        </w:rPr>
        <w:t>материалы»</w:t>
      </w:r>
    </w:p>
    <w:p w:rsidR="00884B38" w:rsidRPr="002E423F" w:rsidRDefault="00884B38" w:rsidP="00B15C76">
      <w:pPr>
        <w:spacing w:after="0" w:line="240" w:lineRule="auto"/>
        <w:ind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423F">
        <w:rPr>
          <w:rFonts w:ascii="Times New Roman" w:hAnsi="Times New Roman" w:cs="Times New Roman"/>
          <w:sz w:val="28"/>
          <w:szCs w:val="28"/>
        </w:rPr>
        <w:t>Природные материалы донского края (листья, цветы, плоды, семена, ветки, кора), их свойства, технология использования для изготовления разнообразных поделок. Правила сбора, хранения и подготовки природного материала к работе.</w:t>
      </w:r>
    </w:p>
    <w:p w:rsidR="00884B38" w:rsidRPr="002E423F" w:rsidRDefault="00884B38" w:rsidP="00B15C76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2E423F">
        <w:rPr>
          <w:rFonts w:ascii="Times New Roman" w:hAnsi="Times New Roman" w:cs="Times New Roman"/>
          <w:sz w:val="28"/>
          <w:szCs w:val="28"/>
        </w:rPr>
        <w:t xml:space="preserve">Аппликационные композиции из цельных растительных форм и приемы их составления. Характерные особенности  растительных форм. </w:t>
      </w:r>
    </w:p>
    <w:p w:rsidR="00884B38" w:rsidRPr="002E423F" w:rsidRDefault="00884B38" w:rsidP="00884B38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2E423F">
        <w:rPr>
          <w:rFonts w:ascii="Times New Roman" w:hAnsi="Times New Roman" w:cs="Times New Roman"/>
          <w:sz w:val="28"/>
          <w:szCs w:val="28"/>
        </w:rPr>
        <w:lastRenderedPageBreak/>
        <w:t>Организация рабочего места при работе с природным материалом.</w:t>
      </w:r>
    </w:p>
    <w:p w:rsidR="00884B38" w:rsidRPr="002E423F" w:rsidRDefault="00884B38" w:rsidP="00B15C76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2E423F">
        <w:rPr>
          <w:rFonts w:ascii="Times New Roman" w:hAnsi="Times New Roman" w:cs="Times New Roman"/>
          <w:sz w:val="28"/>
          <w:szCs w:val="28"/>
        </w:rPr>
        <w:t>Качество изделий и критерий: красота, аккуратность, оригинальность, прочность.</w:t>
      </w:r>
    </w:p>
    <w:p w:rsidR="00884B38" w:rsidRPr="002E423F" w:rsidRDefault="00884B38" w:rsidP="00B15C76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2E423F">
        <w:rPr>
          <w:rFonts w:ascii="Times New Roman" w:hAnsi="Times New Roman" w:cs="Times New Roman"/>
          <w:sz w:val="28"/>
          <w:szCs w:val="28"/>
        </w:rPr>
        <w:t>Факторы,  влияющие на качество изделий: старательность, терпение, точность.</w:t>
      </w:r>
    </w:p>
    <w:p w:rsidR="00884B38" w:rsidRPr="002E423F" w:rsidRDefault="00884B38" w:rsidP="00B15C76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2E423F">
        <w:rPr>
          <w:rFonts w:ascii="Times New Roman" w:hAnsi="Times New Roman" w:cs="Times New Roman"/>
          <w:sz w:val="28"/>
          <w:szCs w:val="28"/>
        </w:rPr>
        <w:t>Правила и приемы заготовки, сушки и подготовки природного материала к работе; правила безопасности работы.</w:t>
      </w:r>
    </w:p>
    <w:p w:rsidR="00884B38" w:rsidRPr="002E423F" w:rsidRDefault="00884B38" w:rsidP="00B15C76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2E423F">
        <w:rPr>
          <w:rFonts w:ascii="Times New Roman" w:hAnsi="Times New Roman" w:cs="Times New Roman"/>
          <w:sz w:val="28"/>
          <w:szCs w:val="28"/>
        </w:rPr>
        <w:t>Технология изготовления  изделий на основе общих приемов: техника аппликации.</w:t>
      </w:r>
    </w:p>
    <w:p w:rsidR="00884B38" w:rsidRPr="002E423F" w:rsidRDefault="00884B38" w:rsidP="00B15C76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2E423F">
        <w:rPr>
          <w:rFonts w:ascii="Times New Roman" w:hAnsi="Times New Roman" w:cs="Times New Roman"/>
          <w:sz w:val="28"/>
          <w:szCs w:val="28"/>
        </w:rPr>
        <w:t>Экскурсия для сбора природных материалов. Подготовка и обработка материалов. Разработка и изготовление изделий в технике аппликации из целых растительных форм ( листьев, цветов, трав), объемные композиции из природных материалов.</w:t>
      </w:r>
    </w:p>
    <w:p w:rsidR="00B15C76" w:rsidRPr="002E423F" w:rsidRDefault="00B15C76" w:rsidP="00884B38">
      <w:pPr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423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884B38" w:rsidRPr="002E423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Пластичные </w:t>
      </w:r>
      <w:r w:rsidRPr="002E423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84B38" w:rsidRPr="002E423F">
        <w:rPr>
          <w:rFonts w:ascii="Times New Roman" w:hAnsi="Times New Roman" w:cs="Times New Roman"/>
          <w:i/>
          <w:sz w:val="28"/>
          <w:szCs w:val="28"/>
          <w:u w:val="single"/>
        </w:rPr>
        <w:t>материалы»</w:t>
      </w:r>
    </w:p>
    <w:p w:rsidR="00884B38" w:rsidRPr="002E423F" w:rsidRDefault="00884B38" w:rsidP="00B15C76">
      <w:pPr>
        <w:spacing w:after="0" w:line="240" w:lineRule="auto"/>
        <w:ind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423F">
        <w:rPr>
          <w:rFonts w:ascii="Times New Roman" w:hAnsi="Times New Roman" w:cs="Times New Roman"/>
          <w:sz w:val="28"/>
          <w:szCs w:val="28"/>
        </w:rPr>
        <w:t>Применение пластичных материалов для изготовления предметов, изделий. Традиции лепки, приемы работы, подготовка к работе.</w:t>
      </w:r>
    </w:p>
    <w:p w:rsidR="00884B38" w:rsidRPr="002E423F" w:rsidRDefault="00884B38" w:rsidP="00075DD5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423F">
        <w:rPr>
          <w:rFonts w:ascii="Times New Roman" w:hAnsi="Times New Roman" w:cs="Times New Roman"/>
          <w:sz w:val="28"/>
          <w:szCs w:val="28"/>
        </w:rPr>
        <w:t xml:space="preserve">Лепка изделий пластическим </w:t>
      </w:r>
      <w:r w:rsidR="00B15C76" w:rsidRPr="002E423F">
        <w:rPr>
          <w:rFonts w:ascii="Times New Roman" w:hAnsi="Times New Roman" w:cs="Times New Roman"/>
          <w:sz w:val="28"/>
          <w:szCs w:val="28"/>
        </w:rPr>
        <w:t xml:space="preserve">способом. Наблюдения и опыты по </w:t>
      </w:r>
      <w:r w:rsidR="006F5D1B" w:rsidRPr="002E423F">
        <w:rPr>
          <w:rFonts w:ascii="Times New Roman" w:hAnsi="Times New Roman" w:cs="Times New Roman"/>
          <w:sz w:val="28"/>
          <w:szCs w:val="28"/>
        </w:rPr>
        <w:t>изуче</w:t>
      </w:r>
      <w:r w:rsidR="00075DD5" w:rsidRPr="002E423F">
        <w:rPr>
          <w:rFonts w:ascii="Times New Roman" w:hAnsi="Times New Roman" w:cs="Times New Roman"/>
          <w:sz w:val="28"/>
          <w:szCs w:val="28"/>
        </w:rPr>
        <w:t xml:space="preserve">нию свойств </w:t>
      </w:r>
      <w:r w:rsidRPr="002E423F">
        <w:rPr>
          <w:rFonts w:ascii="Times New Roman" w:hAnsi="Times New Roman" w:cs="Times New Roman"/>
          <w:sz w:val="28"/>
          <w:szCs w:val="28"/>
        </w:rPr>
        <w:t>пластичных материалов.</w:t>
      </w:r>
    </w:p>
    <w:p w:rsidR="00884B38" w:rsidRPr="002E423F" w:rsidRDefault="00075DD5" w:rsidP="00884B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423F">
        <w:rPr>
          <w:rFonts w:ascii="Times New Roman" w:hAnsi="Times New Roman" w:cs="Times New Roman"/>
          <w:i/>
          <w:sz w:val="28"/>
          <w:szCs w:val="28"/>
          <w:u w:val="single"/>
        </w:rPr>
        <w:t xml:space="preserve">«Бумага  и  </w:t>
      </w:r>
      <w:r w:rsidR="00884B38" w:rsidRPr="002E423F">
        <w:rPr>
          <w:rFonts w:ascii="Times New Roman" w:hAnsi="Times New Roman" w:cs="Times New Roman"/>
          <w:i/>
          <w:sz w:val="28"/>
          <w:szCs w:val="28"/>
          <w:u w:val="single"/>
        </w:rPr>
        <w:t>картон»</w:t>
      </w:r>
    </w:p>
    <w:p w:rsidR="00884B38" w:rsidRPr="002E423F" w:rsidRDefault="00884B38" w:rsidP="0007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3F">
        <w:rPr>
          <w:rFonts w:ascii="Times New Roman" w:hAnsi="Times New Roman" w:cs="Times New Roman"/>
          <w:sz w:val="28"/>
          <w:szCs w:val="28"/>
        </w:rPr>
        <w:t>Общее представление о назначении бумаги. Заглянем в прошлое. Виды бумаги и свойства, производство. Разъемные и неразъемные соединения деталей. Конструирование особенностей изделий. Объемная аппликация  и ее виды. Виды картона и его свойства, правила и приемы работы.</w:t>
      </w:r>
    </w:p>
    <w:p w:rsidR="00884B38" w:rsidRPr="002E423F" w:rsidRDefault="00884B38" w:rsidP="0007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3F">
        <w:rPr>
          <w:rFonts w:ascii="Times New Roman" w:hAnsi="Times New Roman" w:cs="Times New Roman"/>
          <w:sz w:val="28"/>
          <w:szCs w:val="28"/>
        </w:rPr>
        <w:t>Технология изготовления изделий (на основе общих приемов) в технике оригами, плоской, обрывной аппликации. Правила и приемы  работы.</w:t>
      </w:r>
    </w:p>
    <w:p w:rsidR="00884B38" w:rsidRPr="002E423F" w:rsidRDefault="00884B38" w:rsidP="0007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3F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="00075DD5" w:rsidRPr="002E423F">
        <w:rPr>
          <w:rFonts w:ascii="Times New Roman" w:hAnsi="Times New Roman" w:cs="Times New Roman"/>
          <w:sz w:val="28"/>
          <w:szCs w:val="28"/>
        </w:rPr>
        <w:t>изготовление изделий по шаблону</w:t>
      </w:r>
      <w:r w:rsidRPr="002E423F">
        <w:rPr>
          <w:rFonts w:ascii="Times New Roman" w:hAnsi="Times New Roman" w:cs="Times New Roman"/>
          <w:sz w:val="28"/>
          <w:szCs w:val="28"/>
        </w:rPr>
        <w:t>, на глаз, с помощью копировальной бумаги; разметка, симметрия деталей, резание и вырезание.</w:t>
      </w:r>
    </w:p>
    <w:p w:rsidR="00884B38" w:rsidRPr="002E423F" w:rsidRDefault="00884B38" w:rsidP="00884B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423F">
        <w:rPr>
          <w:rFonts w:ascii="Times New Roman" w:hAnsi="Times New Roman" w:cs="Times New Roman"/>
          <w:i/>
          <w:sz w:val="28"/>
          <w:szCs w:val="28"/>
          <w:u w:val="single"/>
        </w:rPr>
        <w:t>«П</w:t>
      </w:r>
      <w:r w:rsidR="00075DD5" w:rsidRPr="002E423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роволока  и  </w:t>
      </w:r>
      <w:r w:rsidRPr="002E423F">
        <w:rPr>
          <w:rFonts w:ascii="Times New Roman" w:hAnsi="Times New Roman" w:cs="Times New Roman"/>
          <w:i/>
          <w:sz w:val="28"/>
          <w:szCs w:val="28"/>
          <w:u w:val="single"/>
        </w:rPr>
        <w:t>фольга»</w:t>
      </w:r>
    </w:p>
    <w:p w:rsidR="00884B38" w:rsidRPr="002E423F" w:rsidRDefault="00884B38" w:rsidP="00075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23F">
        <w:rPr>
          <w:rFonts w:ascii="Times New Roman" w:hAnsi="Times New Roman" w:cs="Times New Roman"/>
          <w:sz w:val="28"/>
          <w:szCs w:val="28"/>
        </w:rPr>
        <w:t>Общие представления о металлах, сплавах и их свойствах. Виды, свойств</w:t>
      </w:r>
      <w:r w:rsidR="00075DD5" w:rsidRPr="002E423F">
        <w:rPr>
          <w:rFonts w:ascii="Times New Roman" w:hAnsi="Times New Roman" w:cs="Times New Roman"/>
          <w:sz w:val="28"/>
          <w:szCs w:val="28"/>
        </w:rPr>
        <w:t>а, области применения проволоки</w:t>
      </w:r>
      <w:r w:rsidRPr="002E423F">
        <w:rPr>
          <w:rFonts w:ascii="Times New Roman" w:hAnsi="Times New Roman" w:cs="Times New Roman"/>
          <w:sz w:val="28"/>
          <w:szCs w:val="28"/>
        </w:rPr>
        <w:t xml:space="preserve">, фольги. Правила и приемы работы </w:t>
      </w:r>
      <w:r w:rsidR="00075DD5" w:rsidRPr="002E423F">
        <w:rPr>
          <w:rFonts w:ascii="Times New Roman" w:hAnsi="Times New Roman" w:cs="Times New Roman"/>
          <w:sz w:val="28"/>
          <w:szCs w:val="28"/>
        </w:rPr>
        <w:t xml:space="preserve"> </w:t>
      </w:r>
      <w:r w:rsidRPr="002E423F">
        <w:rPr>
          <w:rFonts w:ascii="Times New Roman" w:hAnsi="Times New Roman" w:cs="Times New Roman"/>
          <w:sz w:val="28"/>
          <w:szCs w:val="28"/>
        </w:rPr>
        <w:t>с проволокой и фольгой. Технология изготовления изделий на основе общих приемов.</w:t>
      </w:r>
    </w:p>
    <w:p w:rsidR="00884B38" w:rsidRPr="002E423F" w:rsidRDefault="00884B38" w:rsidP="00075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23F">
        <w:rPr>
          <w:rFonts w:ascii="Times New Roman" w:hAnsi="Times New Roman" w:cs="Times New Roman"/>
          <w:sz w:val="28"/>
          <w:szCs w:val="28"/>
        </w:rPr>
        <w:t>Упражнения на обработку проволоки (сгибание, скручивание); обработка фольги (выравнивание, создание рельефов, крепление к основе). Разработка и изготовление  изделий на основе общих приемов.</w:t>
      </w:r>
    </w:p>
    <w:p w:rsidR="00884B38" w:rsidRPr="002E423F" w:rsidRDefault="00075DD5" w:rsidP="00884B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423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884B38" w:rsidRPr="002E423F">
        <w:rPr>
          <w:rFonts w:ascii="Times New Roman" w:hAnsi="Times New Roman" w:cs="Times New Roman"/>
          <w:i/>
          <w:sz w:val="28"/>
          <w:szCs w:val="28"/>
          <w:u w:val="single"/>
        </w:rPr>
        <w:t>Текстильные</w:t>
      </w:r>
      <w:r w:rsidRPr="002E423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84B38" w:rsidRPr="002E423F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материалы»</w:t>
      </w:r>
    </w:p>
    <w:p w:rsidR="00884B38" w:rsidRPr="002E423F" w:rsidRDefault="00884B38" w:rsidP="00075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423F">
        <w:rPr>
          <w:rFonts w:ascii="Times New Roman" w:hAnsi="Times New Roman" w:cs="Times New Roman"/>
          <w:sz w:val="28"/>
          <w:szCs w:val="28"/>
        </w:rPr>
        <w:t>Общие сведения о назначении, производстве текстильных материалов. Виды переплетения. Украшения одежды. Аппликация из текстильных материалов. Организация рабочего места при работе с текстильными материалами. Традиции народной игрушки. Виды игрушек из ткани.</w:t>
      </w:r>
    </w:p>
    <w:p w:rsidR="00884B38" w:rsidRPr="002E423F" w:rsidRDefault="00884B38" w:rsidP="00075D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23F">
        <w:rPr>
          <w:rFonts w:ascii="Times New Roman" w:hAnsi="Times New Roman" w:cs="Times New Roman"/>
          <w:sz w:val="28"/>
          <w:szCs w:val="28"/>
        </w:rPr>
        <w:t>Упражнения на выполнение стежков, подбор ниток. Раскрой деталей изделия из ткани. Обработка кроя.</w:t>
      </w:r>
    </w:p>
    <w:p w:rsidR="00884B38" w:rsidRPr="002E423F" w:rsidRDefault="00884B38" w:rsidP="0007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3F">
        <w:rPr>
          <w:rFonts w:ascii="Times New Roman" w:hAnsi="Times New Roman" w:cs="Times New Roman"/>
          <w:sz w:val="28"/>
          <w:szCs w:val="28"/>
        </w:rPr>
        <w:t>Организация рабочего места при работе с текстильными  материалами. Разработка и изготовление изделий на основе общих приемов.</w:t>
      </w:r>
      <w:r w:rsidR="00075DD5" w:rsidRPr="002E423F">
        <w:rPr>
          <w:rFonts w:ascii="Times New Roman" w:hAnsi="Times New Roman" w:cs="Times New Roman"/>
          <w:sz w:val="28"/>
          <w:szCs w:val="28"/>
        </w:rPr>
        <w:t xml:space="preserve"> </w:t>
      </w:r>
      <w:r w:rsidRPr="002E423F">
        <w:rPr>
          <w:rFonts w:ascii="Times New Roman" w:hAnsi="Times New Roman" w:cs="Times New Roman"/>
          <w:sz w:val="28"/>
          <w:szCs w:val="28"/>
        </w:rPr>
        <w:t>Материал и образ. Изготовление куклы путем скручивания ткани.</w:t>
      </w:r>
    </w:p>
    <w:p w:rsidR="00221639" w:rsidRPr="009C7D36" w:rsidRDefault="008A6E3E" w:rsidP="009C7D36">
      <w:pPr>
        <w:pStyle w:val="a3"/>
        <w:numPr>
          <w:ilvl w:val="0"/>
          <w:numId w:val="20"/>
        </w:numPr>
        <w:shd w:val="clear" w:color="auto" w:fill="FFFFFF"/>
        <w:tabs>
          <w:tab w:val="left" w:pos="21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9C7D36">
        <w:rPr>
          <w:rFonts w:ascii="Times New Roman" w:hAnsi="Times New Roman"/>
          <w:b/>
          <w:i/>
          <w:sz w:val="28"/>
          <w:szCs w:val="28"/>
        </w:rPr>
        <w:lastRenderedPageBreak/>
        <w:t>Календарно – тематическое  планирование</w:t>
      </w:r>
    </w:p>
    <w:p w:rsidR="008A6E3E" w:rsidRPr="002E423F" w:rsidRDefault="00DB121B" w:rsidP="008A6E3E">
      <w:pPr>
        <w:pStyle w:val="a3"/>
        <w:shd w:val="clear" w:color="auto" w:fill="FFFFFF"/>
        <w:tabs>
          <w:tab w:val="left" w:pos="216"/>
        </w:tabs>
        <w:ind w:left="0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E423F">
        <w:rPr>
          <w:rFonts w:ascii="Times New Roman" w:hAnsi="Times New Roman"/>
          <w:b/>
          <w:i/>
          <w:sz w:val="28"/>
          <w:szCs w:val="28"/>
          <w:lang w:val="ru-RU"/>
        </w:rPr>
        <w:t xml:space="preserve"> «</w:t>
      </w:r>
      <w:r w:rsidR="006F5D1B" w:rsidRPr="002E423F">
        <w:rPr>
          <w:rFonts w:ascii="Times New Roman" w:hAnsi="Times New Roman"/>
          <w:b/>
          <w:i/>
          <w:sz w:val="28"/>
          <w:szCs w:val="28"/>
          <w:lang w:val="ru-RU"/>
        </w:rPr>
        <w:t>Мое р</w:t>
      </w:r>
      <w:r w:rsidR="004A5F73" w:rsidRPr="002E423F">
        <w:rPr>
          <w:rFonts w:ascii="Times New Roman" w:hAnsi="Times New Roman"/>
          <w:b/>
          <w:i/>
          <w:sz w:val="28"/>
          <w:szCs w:val="28"/>
          <w:lang w:val="ru-RU"/>
        </w:rPr>
        <w:t>укотворчество»</w:t>
      </w:r>
    </w:p>
    <w:p w:rsidR="008A6E3E" w:rsidRPr="002E423F" w:rsidRDefault="008A6E3E" w:rsidP="008A6E3E">
      <w:pPr>
        <w:pStyle w:val="a3"/>
        <w:shd w:val="clear" w:color="auto" w:fill="FFFFFF"/>
        <w:tabs>
          <w:tab w:val="left" w:pos="216"/>
        </w:tabs>
        <w:ind w:left="0" w:firstLine="0"/>
        <w:rPr>
          <w:rFonts w:ascii="Times New Roman" w:hAnsi="Times New Roman"/>
          <w:i/>
          <w:sz w:val="28"/>
          <w:szCs w:val="28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241"/>
        <w:gridCol w:w="1270"/>
        <w:gridCol w:w="5387"/>
        <w:gridCol w:w="993"/>
      </w:tblGrid>
      <w:tr w:rsidR="008A6E3E" w:rsidRPr="002E423F" w:rsidTr="00221639">
        <w:tc>
          <w:tcPr>
            <w:tcW w:w="891" w:type="dxa"/>
            <w:vMerge w:val="restart"/>
          </w:tcPr>
          <w:p w:rsidR="008A6E3E" w:rsidRPr="002E423F" w:rsidRDefault="008A6E3E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11" w:type="dxa"/>
            <w:gridSpan w:val="2"/>
          </w:tcPr>
          <w:p w:rsidR="008A6E3E" w:rsidRPr="002E423F" w:rsidRDefault="008A6E3E" w:rsidP="008A6E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387" w:type="dxa"/>
            <w:vMerge w:val="restart"/>
          </w:tcPr>
          <w:p w:rsidR="008A6E3E" w:rsidRPr="002E423F" w:rsidRDefault="008A6E3E" w:rsidP="008A6E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993" w:type="dxa"/>
            <w:vMerge w:val="restart"/>
          </w:tcPr>
          <w:p w:rsidR="008A6E3E" w:rsidRPr="002E423F" w:rsidRDefault="008A6E3E" w:rsidP="008A6E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К-во часов</w:t>
            </w:r>
          </w:p>
        </w:tc>
      </w:tr>
      <w:tr w:rsidR="008A6E3E" w:rsidRPr="002E423F" w:rsidTr="00221639">
        <w:tc>
          <w:tcPr>
            <w:tcW w:w="891" w:type="dxa"/>
            <w:vMerge/>
          </w:tcPr>
          <w:p w:rsidR="008A6E3E" w:rsidRPr="002E423F" w:rsidRDefault="008A6E3E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A6E3E" w:rsidRPr="002E423F" w:rsidRDefault="008A6E3E" w:rsidP="008A6E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планир.</w:t>
            </w:r>
          </w:p>
        </w:tc>
        <w:tc>
          <w:tcPr>
            <w:tcW w:w="1270" w:type="dxa"/>
          </w:tcPr>
          <w:p w:rsidR="008A6E3E" w:rsidRPr="002E423F" w:rsidRDefault="008A6E3E" w:rsidP="008A6E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фактич.</w:t>
            </w:r>
          </w:p>
        </w:tc>
        <w:tc>
          <w:tcPr>
            <w:tcW w:w="5387" w:type="dxa"/>
            <w:vMerge/>
          </w:tcPr>
          <w:p w:rsidR="008A6E3E" w:rsidRPr="002E423F" w:rsidRDefault="008A6E3E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6E3E" w:rsidRPr="002E423F" w:rsidRDefault="008A6E3E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471" w:rsidRPr="002E423F" w:rsidTr="00F13F77">
        <w:tc>
          <w:tcPr>
            <w:tcW w:w="9782" w:type="dxa"/>
            <w:gridSpan w:val="5"/>
          </w:tcPr>
          <w:p w:rsidR="002B3471" w:rsidRPr="002E423F" w:rsidRDefault="002B3471" w:rsidP="0022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Природные материалы – 8 ч</w:t>
            </w:r>
          </w:p>
        </w:tc>
      </w:tr>
      <w:tr w:rsidR="008A6E3E" w:rsidRPr="002E423F" w:rsidTr="00221639">
        <w:tc>
          <w:tcPr>
            <w:tcW w:w="891" w:type="dxa"/>
          </w:tcPr>
          <w:p w:rsidR="008A6E3E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6E3E" w:rsidRPr="002E423F" w:rsidRDefault="00DB121B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270" w:type="dxa"/>
          </w:tcPr>
          <w:p w:rsidR="008A6E3E" w:rsidRPr="002E423F" w:rsidRDefault="008A6E3E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A6E3E" w:rsidRPr="002E423F" w:rsidRDefault="002646A0" w:rsidP="008A6E3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Листопад в ладошках (сбор даров природы)</w:t>
            </w:r>
          </w:p>
        </w:tc>
        <w:tc>
          <w:tcPr>
            <w:tcW w:w="993" w:type="dxa"/>
          </w:tcPr>
          <w:p w:rsidR="008A6E3E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E3E" w:rsidRPr="002E423F" w:rsidTr="00221639">
        <w:tc>
          <w:tcPr>
            <w:tcW w:w="891" w:type="dxa"/>
          </w:tcPr>
          <w:p w:rsidR="008A6E3E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A6E3E" w:rsidRPr="002E423F" w:rsidRDefault="00DB121B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70" w:type="dxa"/>
          </w:tcPr>
          <w:p w:rsidR="008A6E3E" w:rsidRPr="002E423F" w:rsidRDefault="008A6E3E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A6E3E" w:rsidRPr="002E423F" w:rsidRDefault="002646A0" w:rsidP="0026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Знакомство с флористикой. Аппликация «Летний луг»</w:t>
            </w:r>
          </w:p>
        </w:tc>
        <w:tc>
          <w:tcPr>
            <w:tcW w:w="993" w:type="dxa"/>
          </w:tcPr>
          <w:p w:rsidR="008A6E3E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E3E" w:rsidRPr="002E423F" w:rsidTr="00221639">
        <w:tc>
          <w:tcPr>
            <w:tcW w:w="891" w:type="dxa"/>
          </w:tcPr>
          <w:p w:rsidR="008A6E3E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8A6E3E" w:rsidRPr="002E423F" w:rsidRDefault="00DB121B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70" w:type="dxa"/>
          </w:tcPr>
          <w:p w:rsidR="008A6E3E" w:rsidRPr="002E423F" w:rsidRDefault="008A6E3E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328E" w:rsidRPr="002E423F" w:rsidRDefault="002646A0" w:rsidP="0026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природных материалов</w:t>
            </w:r>
          </w:p>
        </w:tc>
        <w:tc>
          <w:tcPr>
            <w:tcW w:w="993" w:type="dxa"/>
          </w:tcPr>
          <w:p w:rsidR="008A6E3E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6A0" w:rsidRPr="002E423F" w:rsidTr="00221639">
        <w:tc>
          <w:tcPr>
            <w:tcW w:w="891" w:type="dxa"/>
          </w:tcPr>
          <w:p w:rsidR="002646A0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2646A0" w:rsidRPr="002E423F" w:rsidRDefault="00DB121B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270" w:type="dxa"/>
          </w:tcPr>
          <w:p w:rsidR="002646A0" w:rsidRPr="002E423F" w:rsidRDefault="002646A0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646A0" w:rsidRPr="002E423F" w:rsidRDefault="002646A0" w:rsidP="0026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Аппликация из засушенных листьев «Лесная поляна»</w:t>
            </w:r>
          </w:p>
        </w:tc>
        <w:tc>
          <w:tcPr>
            <w:tcW w:w="993" w:type="dxa"/>
          </w:tcPr>
          <w:p w:rsidR="002646A0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711" w:rsidRPr="002E423F" w:rsidTr="00221639">
        <w:tc>
          <w:tcPr>
            <w:tcW w:w="891" w:type="dxa"/>
          </w:tcPr>
          <w:p w:rsidR="00371711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371711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21B" w:rsidRPr="002E423F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270" w:type="dxa"/>
          </w:tcPr>
          <w:p w:rsidR="00371711" w:rsidRPr="002E423F" w:rsidRDefault="00371711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328E" w:rsidRPr="002E423F" w:rsidRDefault="00371711" w:rsidP="0026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Композиция  «У рябины именины»</w:t>
            </w:r>
          </w:p>
        </w:tc>
        <w:tc>
          <w:tcPr>
            <w:tcW w:w="993" w:type="dxa"/>
          </w:tcPr>
          <w:p w:rsidR="00371711" w:rsidRPr="002E423F" w:rsidRDefault="00221639" w:rsidP="001871BC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711" w:rsidRPr="002E423F" w:rsidTr="00221639">
        <w:tc>
          <w:tcPr>
            <w:tcW w:w="891" w:type="dxa"/>
          </w:tcPr>
          <w:p w:rsidR="00371711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371711" w:rsidRPr="002E423F" w:rsidRDefault="00DB121B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270" w:type="dxa"/>
          </w:tcPr>
          <w:p w:rsidR="00371711" w:rsidRPr="002E423F" w:rsidRDefault="00371711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328E" w:rsidRPr="002E423F" w:rsidRDefault="00371711" w:rsidP="006C3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Композици</w:t>
            </w:r>
            <w:r w:rsidR="006C3BC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 xml:space="preserve"> «Тенистая аллея»</w:t>
            </w:r>
          </w:p>
        </w:tc>
        <w:tc>
          <w:tcPr>
            <w:tcW w:w="993" w:type="dxa"/>
          </w:tcPr>
          <w:p w:rsidR="00371711" w:rsidRPr="002E423F" w:rsidRDefault="00221639" w:rsidP="001871BC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711" w:rsidRPr="002E423F" w:rsidTr="00221639">
        <w:tc>
          <w:tcPr>
            <w:tcW w:w="891" w:type="dxa"/>
          </w:tcPr>
          <w:p w:rsidR="00371711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371711" w:rsidRPr="002E423F" w:rsidRDefault="00DB121B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0" w:type="dxa"/>
          </w:tcPr>
          <w:p w:rsidR="00371711" w:rsidRPr="002E423F" w:rsidRDefault="00371711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71711" w:rsidRPr="002E423F" w:rsidRDefault="00371711" w:rsidP="00371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Коллаж из осенних листьев и цветочных лепестков</w:t>
            </w:r>
          </w:p>
        </w:tc>
        <w:tc>
          <w:tcPr>
            <w:tcW w:w="993" w:type="dxa"/>
          </w:tcPr>
          <w:p w:rsidR="00371711" w:rsidRPr="002E423F" w:rsidRDefault="00221639" w:rsidP="001871BC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711" w:rsidRPr="002E423F" w:rsidTr="00221639">
        <w:tc>
          <w:tcPr>
            <w:tcW w:w="891" w:type="dxa"/>
          </w:tcPr>
          <w:p w:rsidR="00371711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371711" w:rsidRPr="002E423F" w:rsidRDefault="00DB121B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270" w:type="dxa"/>
          </w:tcPr>
          <w:p w:rsidR="00371711" w:rsidRPr="002E423F" w:rsidRDefault="00371711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71711" w:rsidRPr="002E423F" w:rsidRDefault="00371711" w:rsidP="00371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Составление узора и орнамента из мелких засушенных листьев</w:t>
            </w:r>
          </w:p>
        </w:tc>
        <w:tc>
          <w:tcPr>
            <w:tcW w:w="993" w:type="dxa"/>
          </w:tcPr>
          <w:p w:rsidR="00371711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471" w:rsidRPr="002E423F" w:rsidTr="00DC2641">
        <w:tc>
          <w:tcPr>
            <w:tcW w:w="9782" w:type="dxa"/>
            <w:gridSpan w:val="5"/>
          </w:tcPr>
          <w:p w:rsidR="002B3471" w:rsidRPr="002E423F" w:rsidRDefault="002B3471" w:rsidP="00221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Пластичные материалы – 7 ч</w:t>
            </w:r>
          </w:p>
        </w:tc>
      </w:tr>
      <w:tr w:rsidR="00371711" w:rsidRPr="002E423F" w:rsidTr="00221639">
        <w:tc>
          <w:tcPr>
            <w:tcW w:w="891" w:type="dxa"/>
          </w:tcPr>
          <w:p w:rsidR="00371711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371711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270" w:type="dxa"/>
          </w:tcPr>
          <w:p w:rsidR="00371711" w:rsidRPr="002E423F" w:rsidRDefault="00371711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71711" w:rsidRPr="002E423F" w:rsidRDefault="00780B6F" w:rsidP="00780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Знакомство со скульптурными материалами. Пластилиновый фон</w:t>
            </w:r>
          </w:p>
        </w:tc>
        <w:tc>
          <w:tcPr>
            <w:tcW w:w="993" w:type="dxa"/>
          </w:tcPr>
          <w:p w:rsidR="00371711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711" w:rsidRPr="002E423F" w:rsidTr="00221639">
        <w:tc>
          <w:tcPr>
            <w:tcW w:w="891" w:type="dxa"/>
          </w:tcPr>
          <w:p w:rsidR="00371711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371711" w:rsidRPr="002E423F" w:rsidRDefault="00DB121B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70" w:type="dxa"/>
          </w:tcPr>
          <w:p w:rsidR="00371711" w:rsidRPr="002E423F" w:rsidRDefault="00371711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71711" w:rsidRPr="002E423F" w:rsidRDefault="00780B6F" w:rsidP="008A6E3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Процарапывание на пластилине  «Рыбки в аквариуме»</w:t>
            </w:r>
          </w:p>
        </w:tc>
        <w:tc>
          <w:tcPr>
            <w:tcW w:w="993" w:type="dxa"/>
          </w:tcPr>
          <w:p w:rsidR="00371711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711" w:rsidRPr="002E423F" w:rsidTr="00221639">
        <w:tc>
          <w:tcPr>
            <w:tcW w:w="891" w:type="dxa"/>
          </w:tcPr>
          <w:p w:rsidR="00371711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</w:tcPr>
          <w:p w:rsidR="00371711" w:rsidRPr="002E423F" w:rsidRDefault="00DB121B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270" w:type="dxa"/>
          </w:tcPr>
          <w:p w:rsidR="00371711" w:rsidRPr="002E423F" w:rsidRDefault="00371711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71711" w:rsidRPr="002E423F" w:rsidRDefault="00780B6F" w:rsidP="008A6E3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Фантазия из  пластилиновых «колбасок»</w:t>
            </w:r>
          </w:p>
        </w:tc>
        <w:tc>
          <w:tcPr>
            <w:tcW w:w="993" w:type="dxa"/>
          </w:tcPr>
          <w:p w:rsidR="00371711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4CE3" w:rsidRPr="002E423F" w:rsidTr="00221639">
        <w:tc>
          <w:tcPr>
            <w:tcW w:w="891" w:type="dxa"/>
          </w:tcPr>
          <w:p w:rsidR="00A24CE3" w:rsidRPr="002E423F" w:rsidRDefault="00221639" w:rsidP="001871BC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A24CE3" w:rsidRPr="002E423F" w:rsidRDefault="00DB121B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270" w:type="dxa"/>
          </w:tcPr>
          <w:p w:rsidR="00A24CE3" w:rsidRPr="002E423F" w:rsidRDefault="00A24CE3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4CE3" w:rsidRPr="002E423F" w:rsidRDefault="00A24CE3" w:rsidP="00B371D3">
            <w:pPr>
              <w:pStyle w:val="a4"/>
              <w:jc w:val="left"/>
              <w:rPr>
                <w:sz w:val="28"/>
                <w:szCs w:val="28"/>
              </w:rPr>
            </w:pPr>
            <w:r w:rsidRPr="002E423F">
              <w:rPr>
                <w:sz w:val="28"/>
                <w:szCs w:val="28"/>
              </w:rPr>
              <w:t>Рисование на пластилине «Сказочный лес»</w:t>
            </w:r>
          </w:p>
        </w:tc>
        <w:tc>
          <w:tcPr>
            <w:tcW w:w="993" w:type="dxa"/>
          </w:tcPr>
          <w:p w:rsidR="00A24CE3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4CE3" w:rsidRPr="002E423F" w:rsidTr="00221639">
        <w:tc>
          <w:tcPr>
            <w:tcW w:w="891" w:type="dxa"/>
          </w:tcPr>
          <w:p w:rsidR="00A24CE3" w:rsidRPr="002E423F" w:rsidRDefault="00221639" w:rsidP="001871BC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</w:tcPr>
          <w:p w:rsidR="00A24CE3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21B" w:rsidRPr="002E423F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270" w:type="dxa"/>
          </w:tcPr>
          <w:p w:rsidR="00A24CE3" w:rsidRPr="002E423F" w:rsidRDefault="00A24CE3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4CE3" w:rsidRPr="002E423F" w:rsidRDefault="00A24CE3" w:rsidP="00B371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 в технике «плоская лепка»</w:t>
            </w:r>
          </w:p>
        </w:tc>
        <w:tc>
          <w:tcPr>
            <w:tcW w:w="993" w:type="dxa"/>
          </w:tcPr>
          <w:p w:rsidR="00A24CE3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4CE3" w:rsidRPr="002E423F" w:rsidTr="00221639">
        <w:tc>
          <w:tcPr>
            <w:tcW w:w="891" w:type="dxa"/>
          </w:tcPr>
          <w:p w:rsidR="00A24CE3" w:rsidRPr="002E423F" w:rsidRDefault="00221639" w:rsidP="001871BC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:rsidR="00A24CE3" w:rsidRPr="002E423F" w:rsidRDefault="00DB121B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70" w:type="dxa"/>
          </w:tcPr>
          <w:p w:rsidR="00A24CE3" w:rsidRPr="002E423F" w:rsidRDefault="00A24CE3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4CE3" w:rsidRPr="002E423F" w:rsidRDefault="00A24CE3" w:rsidP="008A6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Объемные поделки из шаров, вытянутых шаров</w:t>
            </w:r>
          </w:p>
        </w:tc>
        <w:tc>
          <w:tcPr>
            <w:tcW w:w="993" w:type="dxa"/>
          </w:tcPr>
          <w:p w:rsidR="00A24CE3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4CE3" w:rsidRPr="002E423F" w:rsidTr="00221639">
        <w:tc>
          <w:tcPr>
            <w:tcW w:w="891" w:type="dxa"/>
          </w:tcPr>
          <w:p w:rsidR="00A24CE3" w:rsidRPr="002E423F" w:rsidRDefault="00221639" w:rsidP="001871BC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A24CE3" w:rsidRPr="002E423F" w:rsidRDefault="00DB121B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70" w:type="dxa"/>
          </w:tcPr>
          <w:p w:rsidR="00A24CE3" w:rsidRPr="002E423F" w:rsidRDefault="00A24CE3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B142B" w:rsidRPr="002E423F" w:rsidRDefault="00A24CE3" w:rsidP="008A6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Изготовление чайного сервиза</w:t>
            </w:r>
          </w:p>
        </w:tc>
        <w:tc>
          <w:tcPr>
            <w:tcW w:w="993" w:type="dxa"/>
          </w:tcPr>
          <w:p w:rsidR="00A24CE3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471" w:rsidRPr="002E423F" w:rsidTr="00BF2743">
        <w:tc>
          <w:tcPr>
            <w:tcW w:w="9782" w:type="dxa"/>
            <w:gridSpan w:val="5"/>
          </w:tcPr>
          <w:p w:rsidR="002B3471" w:rsidRPr="002E423F" w:rsidRDefault="002B3471" w:rsidP="00B77F0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Бумага и картон  –  9 ч</w:t>
            </w:r>
          </w:p>
        </w:tc>
      </w:tr>
      <w:tr w:rsidR="00A24CE3" w:rsidRPr="002E423F" w:rsidTr="00221639">
        <w:tc>
          <w:tcPr>
            <w:tcW w:w="891" w:type="dxa"/>
          </w:tcPr>
          <w:p w:rsidR="00A24CE3" w:rsidRPr="002E423F" w:rsidRDefault="00221639" w:rsidP="009A328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1" w:type="dxa"/>
          </w:tcPr>
          <w:p w:rsidR="00A24CE3" w:rsidRPr="002E423F" w:rsidRDefault="00DB121B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270" w:type="dxa"/>
          </w:tcPr>
          <w:p w:rsidR="00A24CE3" w:rsidRPr="002E423F" w:rsidRDefault="00A24CE3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328E" w:rsidRPr="002E423F" w:rsidRDefault="00B77F0E" w:rsidP="00DB1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Бумагопластика – цветочные мотивы</w:t>
            </w:r>
            <w:r w:rsidR="009A328E" w:rsidRPr="002E423F">
              <w:rPr>
                <w:rFonts w:ascii="Times New Roman" w:hAnsi="Times New Roman" w:cs="Times New Roman"/>
                <w:sz w:val="28"/>
                <w:szCs w:val="28"/>
              </w:rPr>
              <w:t xml:space="preserve"> «Сирень»</w:t>
            </w:r>
          </w:p>
        </w:tc>
        <w:tc>
          <w:tcPr>
            <w:tcW w:w="993" w:type="dxa"/>
          </w:tcPr>
          <w:p w:rsidR="00A24CE3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28E" w:rsidRPr="002E423F" w:rsidTr="00221639">
        <w:tc>
          <w:tcPr>
            <w:tcW w:w="891" w:type="dxa"/>
          </w:tcPr>
          <w:p w:rsidR="009A328E" w:rsidRPr="002E423F" w:rsidRDefault="00221639" w:rsidP="009A328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1" w:type="dxa"/>
          </w:tcPr>
          <w:p w:rsidR="009A328E" w:rsidRPr="002E423F" w:rsidRDefault="00DB121B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270" w:type="dxa"/>
          </w:tcPr>
          <w:p w:rsidR="009A328E" w:rsidRPr="002E423F" w:rsidRDefault="009A328E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328E" w:rsidRPr="002E423F" w:rsidRDefault="009A328E" w:rsidP="009A3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Бумагопластика – цветочные мотивы «Хризантема»</w:t>
            </w:r>
          </w:p>
        </w:tc>
        <w:tc>
          <w:tcPr>
            <w:tcW w:w="993" w:type="dxa"/>
          </w:tcPr>
          <w:p w:rsidR="009A328E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28E" w:rsidRPr="002E423F" w:rsidTr="00221639">
        <w:tc>
          <w:tcPr>
            <w:tcW w:w="891" w:type="dxa"/>
          </w:tcPr>
          <w:p w:rsidR="009A328E" w:rsidRPr="002E423F" w:rsidRDefault="00221639" w:rsidP="001871BC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1" w:type="dxa"/>
          </w:tcPr>
          <w:p w:rsidR="009A328E" w:rsidRPr="002E423F" w:rsidRDefault="00DB121B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70" w:type="dxa"/>
          </w:tcPr>
          <w:p w:rsidR="009A328E" w:rsidRPr="002E423F" w:rsidRDefault="009A328E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328E" w:rsidRPr="002E423F" w:rsidRDefault="009A328E" w:rsidP="00187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Выполнение  изделий в технике обрывная  аппликация:  чудо – дерево</w:t>
            </w:r>
          </w:p>
        </w:tc>
        <w:tc>
          <w:tcPr>
            <w:tcW w:w="993" w:type="dxa"/>
          </w:tcPr>
          <w:p w:rsidR="009A328E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28E" w:rsidRPr="002E423F" w:rsidTr="00221639">
        <w:tc>
          <w:tcPr>
            <w:tcW w:w="891" w:type="dxa"/>
          </w:tcPr>
          <w:p w:rsidR="009A328E" w:rsidRPr="002E423F" w:rsidRDefault="00221639" w:rsidP="001871BC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1" w:type="dxa"/>
          </w:tcPr>
          <w:p w:rsidR="009A328E" w:rsidRPr="002E423F" w:rsidRDefault="00DB121B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70" w:type="dxa"/>
          </w:tcPr>
          <w:p w:rsidR="009A328E" w:rsidRPr="002E423F" w:rsidRDefault="009A328E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328E" w:rsidRPr="002E423F" w:rsidRDefault="009A328E" w:rsidP="00187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Выполнение  изделий в технике обрывная  аппликация:  береза</w:t>
            </w:r>
          </w:p>
        </w:tc>
        <w:tc>
          <w:tcPr>
            <w:tcW w:w="993" w:type="dxa"/>
          </w:tcPr>
          <w:p w:rsidR="009A328E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28E" w:rsidRPr="002E423F" w:rsidTr="00221639">
        <w:tc>
          <w:tcPr>
            <w:tcW w:w="891" w:type="dxa"/>
          </w:tcPr>
          <w:p w:rsidR="009A328E" w:rsidRPr="002E423F" w:rsidRDefault="00221639" w:rsidP="001871BC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9A328E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121B" w:rsidRPr="002E423F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270" w:type="dxa"/>
          </w:tcPr>
          <w:p w:rsidR="009A328E" w:rsidRPr="002E423F" w:rsidRDefault="009A328E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328E" w:rsidRPr="002E423F" w:rsidRDefault="009A328E" w:rsidP="00187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Симметричное вырезание из бумаги:  узор в квадрате</w:t>
            </w:r>
          </w:p>
        </w:tc>
        <w:tc>
          <w:tcPr>
            <w:tcW w:w="993" w:type="dxa"/>
          </w:tcPr>
          <w:p w:rsidR="009A328E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28E" w:rsidRPr="002E423F" w:rsidTr="00221639">
        <w:tc>
          <w:tcPr>
            <w:tcW w:w="891" w:type="dxa"/>
          </w:tcPr>
          <w:p w:rsidR="009A328E" w:rsidRPr="002E423F" w:rsidRDefault="00221639" w:rsidP="001871BC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1" w:type="dxa"/>
          </w:tcPr>
          <w:p w:rsidR="009A328E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4F53" w:rsidRPr="002E423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0" w:type="dxa"/>
          </w:tcPr>
          <w:p w:rsidR="009A328E" w:rsidRPr="002E423F" w:rsidRDefault="009A328E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328E" w:rsidRPr="002E423F" w:rsidRDefault="009A328E" w:rsidP="009A3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Бумагопластика  «Кактус»</w:t>
            </w:r>
          </w:p>
        </w:tc>
        <w:tc>
          <w:tcPr>
            <w:tcW w:w="993" w:type="dxa"/>
          </w:tcPr>
          <w:p w:rsidR="009A328E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28E" w:rsidRPr="002E423F" w:rsidTr="00221639">
        <w:tc>
          <w:tcPr>
            <w:tcW w:w="891" w:type="dxa"/>
          </w:tcPr>
          <w:p w:rsidR="009A328E" w:rsidRPr="002E423F" w:rsidRDefault="00221639" w:rsidP="001871BC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41" w:type="dxa"/>
          </w:tcPr>
          <w:p w:rsidR="009A328E" w:rsidRPr="002E423F" w:rsidRDefault="00DB121B" w:rsidP="000B2699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6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70" w:type="dxa"/>
          </w:tcPr>
          <w:p w:rsidR="009A328E" w:rsidRPr="002E423F" w:rsidRDefault="009A328E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328E" w:rsidRPr="002E423F" w:rsidRDefault="009A328E" w:rsidP="009A3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Бумагопластика  «Корзина с цветами»</w:t>
            </w:r>
          </w:p>
        </w:tc>
        <w:tc>
          <w:tcPr>
            <w:tcW w:w="993" w:type="dxa"/>
          </w:tcPr>
          <w:p w:rsidR="009A328E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28E" w:rsidRPr="002E423F" w:rsidTr="00221639">
        <w:tc>
          <w:tcPr>
            <w:tcW w:w="891" w:type="dxa"/>
          </w:tcPr>
          <w:p w:rsidR="009A328E" w:rsidRPr="002E423F" w:rsidRDefault="00221639" w:rsidP="001871BC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</w:tcPr>
          <w:p w:rsidR="009A328E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270" w:type="dxa"/>
          </w:tcPr>
          <w:p w:rsidR="009A328E" w:rsidRPr="002E423F" w:rsidRDefault="009A328E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328E" w:rsidRPr="002E423F" w:rsidRDefault="009A328E" w:rsidP="009A3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Бумагопластика  «Ветка яблони»</w:t>
            </w:r>
          </w:p>
        </w:tc>
        <w:tc>
          <w:tcPr>
            <w:tcW w:w="993" w:type="dxa"/>
          </w:tcPr>
          <w:p w:rsidR="009A328E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28E" w:rsidRPr="002E423F" w:rsidTr="00221639">
        <w:tc>
          <w:tcPr>
            <w:tcW w:w="891" w:type="dxa"/>
          </w:tcPr>
          <w:p w:rsidR="009A328E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1" w:type="dxa"/>
          </w:tcPr>
          <w:p w:rsidR="009A328E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270" w:type="dxa"/>
          </w:tcPr>
          <w:p w:rsidR="009A328E" w:rsidRPr="002E423F" w:rsidRDefault="009A328E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A328E" w:rsidRPr="002E423F" w:rsidRDefault="009A328E" w:rsidP="00187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Аппликация из салфеток</w:t>
            </w:r>
          </w:p>
        </w:tc>
        <w:tc>
          <w:tcPr>
            <w:tcW w:w="993" w:type="dxa"/>
          </w:tcPr>
          <w:p w:rsidR="009A328E" w:rsidRPr="002E423F" w:rsidRDefault="0022163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471" w:rsidRPr="002E423F" w:rsidTr="00D02019">
        <w:tc>
          <w:tcPr>
            <w:tcW w:w="9782" w:type="dxa"/>
            <w:gridSpan w:val="5"/>
          </w:tcPr>
          <w:p w:rsidR="002B3471" w:rsidRPr="002E423F" w:rsidRDefault="002B3471" w:rsidP="00C808D9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Текстильные материалы  –  6 ч </w:t>
            </w:r>
          </w:p>
        </w:tc>
      </w:tr>
      <w:tr w:rsidR="000B2699" w:rsidRPr="002E423F" w:rsidTr="00221639">
        <w:tc>
          <w:tcPr>
            <w:tcW w:w="891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:rsidR="000B2699" w:rsidRPr="002E423F" w:rsidRDefault="000B2699" w:rsidP="003A42E2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70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B2699" w:rsidRPr="002E423F" w:rsidRDefault="000B2699" w:rsidP="008A6E3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Моделирование из ниток  куклы</w:t>
            </w:r>
          </w:p>
        </w:tc>
        <w:tc>
          <w:tcPr>
            <w:tcW w:w="993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2699" w:rsidRPr="002E423F" w:rsidTr="00221639">
        <w:tc>
          <w:tcPr>
            <w:tcW w:w="891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1" w:type="dxa"/>
          </w:tcPr>
          <w:p w:rsidR="000B2699" w:rsidRPr="002E423F" w:rsidRDefault="000B2699" w:rsidP="003A42E2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270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B2699" w:rsidRPr="002E423F" w:rsidRDefault="000B2699" w:rsidP="001871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Моделирование из ниток  лошадки</w:t>
            </w:r>
          </w:p>
        </w:tc>
        <w:tc>
          <w:tcPr>
            <w:tcW w:w="993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2699" w:rsidRPr="002E423F" w:rsidTr="00221639">
        <w:tc>
          <w:tcPr>
            <w:tcW w:w="891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1" w:type="dxa"/>
          </w:tcPr>
          <w:p w:rsidR="000B2699" w:rsidRPr="002E423F" w:rsidRDefault="000B2699" w:rsidP="003A42E2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70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B2699" w:rsidRPr="002E423F" w:rsidRDefault="000B2699" w:rsidP="00B77F0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Аппликация из распущенного трикотажа «Кудрявая шерстка»</w:t>
            </w:r>
          </w:p>
        </w:tc>
        <w:tc>
          <w:tcPr>
            <w:tcW w:w="993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2699" w:rsidRPr="002E423F" w:rsidTr="00221639">
        <w:tc>
          <w:tcPr>
            <w:tcW w:w="891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1" w:type="dxa"/>
          </w:tcPr>
          <w:p w:rsidR="000B2699" w:rsidRPr="002E423F" w:rsidRDefault="000B2699" w:rsidP="003A42E2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0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B2699" w:rsidRPr="002E423F" w:rsidRDefault="000B2699" w:rsidP="008A6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Аппликация из распущенного трикотажа «Гусеница»</w:t>
            </w:r>
          </w:p>
        </w:tc>
        <w:tc>
          <w:tcPr>
            <w:tcW w:w="993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2699" w:rsidRPr="002E423F" w:rsidTr="00221639">
        <w:tc>
          <w:tcPr>
            <w:tcW w:w="891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1" w:type="dxa"/>
          </w:tcPr>
          <w:p w:rsidR="000B2699" w:rsidRPr="002E423F" w:rsidRDefault="000B2699" w:rsidP="003A42E2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70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B2699" w:rsidRPr="002E423F" w:rsidRDefault="000B2699" w:rsidP="008A6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Изготовление  аппликации  из ниток  «Донские мотивы»</w:t>
            </w:r>
          </w:p>
        </w:tc>
        <w:tc>
          <w:tcPr>
            <w:tcW w:w="993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2699" w:rsidRPr="002E423F" w:rsidTr="00221639">
        <w:tc>
          <w:tcPr>
            <w:tcW w:w="891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0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B2699" w:rsidRPr="002E423F" w:rsidRDefault="000B2699" w:rsidP="008A6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Материал и образ. «Скрутим куклу  ладную, милую, нарядную»</w:t>
            </w:r>
          </w:p>
        </w:tc>
        <w:tc>
          <w:tcPr>
            <w:tcW w:w="993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2699" w:rsidRPr="002E423F" w:rsidTr="003715C7">
        <w:tc>
          <w:tcPr>
            <w:tcW w:w="9782" w:type="dxa"/>
            <w:gridSpan w:val="5"/>
          </w:tcPr>
          <w:p w:rsidR="000B2699" w:rsidRPr="002E423F" w:rsidRDefault="000B2699" w:rsidP="0022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Проволока и фольга  –  4 ч</w:t>
            </w:r>
          </w:p>
        </w:tc>
      </w:tr>
      <w:tr w:rsidR="000B2699" w:rsidRPr="002E423F" w:rsidTr="00221639">
        <w:tc>
          <w:tcPr>
            <w:tcW w:w="891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1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70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B2699" w:rsidRPr="002E423F" w:rsidRDefault="000B2699" w:rsidP="00C8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Изготовление  фигурок  зайчик, лошадка,  рыбка</w:t>
            </w:r>
          </w:p>
        </w:tc>
        <w:tc>
          <w:tcPr>
            <w:tcW w:w="993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2699" w:rsidRPr="002E423F" w:rsidTr="00221639">
        <w:tc>
          <w:tcPr>
            <w:tcW w:w="891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1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270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B2699" w:rsidRPr="002E423F" w:rsidRDefault="000B2699" w:rsidP="00C8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Изготовление цветов из проволоки разного сечения</w:t>
            </w:r>
          </w:p>
        </w:tc>
        <w:tc>
          <w:tcPr>
            <w:tcW w:w="993" w:type="dxa"/>
          </w:tcPr>
          <w:p w:rsidR="000B2699" w:rsidRPr="002E423F" w:rsidRDefault="000B2699" w:rsidP="008A6E3E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44FB3" w:rsidRPr="002E423F" w:rsidRDefault="00744FB3" w:rsidP="008A6E3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59" w:tblpY="466"/>
        <w:tblW w:w="0" w:type="auto"/>
        <w:tblLook w:val="04A0" w:firstRow="1" w:lastRow="0" w:firstColumn="1" w:lastColumn="0" w:noHBand="0" w:noVBand="1"/>
      </w:tblPr>
      <w:tblGrid>
        <w:gridCol w:w="5150"/>
        <w:gridCol w:w="4421"/>
      </w:tblGrid>
      <w:tr w:rsidR="002E423F" w:rsidRPr="002E423F" w:rsidTr="003A42E2">
        <w:trPr>
          <w:trHeight w:val="2311"/>
        </w:trPr>
        <w:tc>
          <w:tcPr>
            <w:tcW w:w="6297" w:type="dxa"/>
          </w:tcPr>
          <w:p w:rsidR="002E423F" w:rsidRPr="002E423F" w:rsidRDefault="002E423F" w:rsidP="002E423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2E423F" w:rsidRPr="002E423F" w:rsidRDefault="002E423F" w:rsidP="002E423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2E423F" w:rsidRPr="002E423F" w:rsidRDefault="002E423F" w:rsidP="002E423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2E423F" w:rsidRPr="002E423F" w:rsidRDefault="002E423F" w:rsidP="002E423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eastAsia="Times New Roman" w:hAnsi="Times New Roman" w:cs="Times New Roman"/>
                <w:sz w:val="28"/>
                <w:szCs w:val="28"/>
              </w:rPr>
              <w:t>«  » августа 2018 г.</w:t>
            </w:r>
          </w:p>
          <w:p w:rsidR="002E423F" w:rsidRPr="002E423F" w:rsidRDefault="002E423F" w:rsidP="002E423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Руководитель:_____Щербаченко Т.А.</w:t>
            </w:r>
          </w:p>
          <w:p w:rsidR="002E423F" w:rsidRPr="002E423F" w:rsidRDefault="002E423F" w:rsidP="002E423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E42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Протокол №  1    от  </w:t>
            </w:r>
          </w:p>
          <w:p w:rsidR="002E423F" w:rsidRPr="002E423F" w:rsidRDefault="002E423F" w:rsidP="002E423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  » августа 2018 г.</w:t>
            </w:r>
          </w:p>
        </w:tc>
        <w:tc>
          <w:tcPr>
            <w:tcW w:w="6297" w:type="dxa"/>
          </w:tcPr>
          <w:p w:rsidR="002E423F" w:rsidRPr="002E423F" w:rsidRDefault="0003755D" w:rsidP="002E423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2E423F" w:rsidRPr="002E423F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E423F" w:rsidRPr="002E423F" w:rsidRDefault="002E423F" w:rsidP="002E423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Зам. директора по УВР</w:t>
            </w:r>
          </w:p>
          <w:p w:rsidR="002E423F" w:rsidRPr="002E423F" w:rsidRDefault="002E423F" w:rsidP="002E423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_________Я.А.Ведута</w:t>
            </w:r>
          </w:p>
        </w:tc>
      </w:tr>
    </w:tbl>
    <w:p w:rsidR="00884B38" w:rsidRPr="002E423F" w:rsidRDefault="00884B38" w:rsidP="002216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884B38" w:rsidRPr="002E423F" w:rsidSect="00FD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C2EF0"/>
    <w:multiLevelType w:val="hybridMultilevel"/>
    <w:tmpl w:val="EF5A17EE"/>
    <w:lvl w:ilvl="0" w:tplc="BDAC241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9F304D"/>
    <w:multiLevelType w:val="hybridMultilevel"/>
    <w:tmpl w:val="5832D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A39C7"/>
    <w:multiLevelType w:val="hybridMultilevel"/>
    <w:tmpl w:val="B31A9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80BEC"/>
    <w:multiLevelType w:val="hybridMultilevel"/>
    <w:tmpl w:val="016CE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3C68AB"/>
    <w:multiLevelType w:val="hybridMultilevel"/>
    <w:tmpl w:val="48B6E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8552D"/>
    <w:multiLevelType w:val="hybridMultilevel"/>
    <w:tmpl w:val="0EB45972"/>
    <w:lvl w:ilvl="0" w:tplc="519A139E">
      <w:start w:val="1"/>
      <w:numFmt w:val="decimal"/>
      <w:lvlText w:val="%1."/>
      <w:lvlJc w:val="left"/>
      <w:pPr>
        <w:ind w:left="927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8B7491"/>
    <w:multiLevelType w:val="hybridMultilevel"/>
    <w:tmpl w:val="68C26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241D32"/>
    <w:multiLevelType w:val="hybridMultilevel"/>
    <w:tmpl w:val="62EC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981C17"/>
    <w:multiLevelType w:val="hybridMultilevel"/>
    <w:tmpl w:val="7012CBDE"/>
    <w:lvl w:ilvl="0" w:tplc="F87AECEA">
      <w:start w:val="1"/>
      <w:numFmt w:val="decimal"/>
      <w:lvlText w:val="%1."/>
      <w:lvlJc w:val="left"/>
      <w:pPr>
        <w:ind w:left="1002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6E4C169C"/>
    <w:multiLevelType w:val="hybridMultilevel"/>
    <w:tmpl w:val="16ECD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783223"/>
    <w:multiLevelType w:val="hybridMultilevel"/>
    <w:tmpl w:val="CE900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9"/>
  </w:num>
  <w:num w:numId="10">
    <w:abstractNumId w:val="4"/>
  </w:num>
  <w:num w:numId="11">
    <w:abstractNumId w:val="18"/>
  </w:num>
  <w:num w:numId="12">
    <w:abstractNumId w:val="0"/>
  </w:num>
  <w:num w:numId="13">
    <w:abstractNumId w:val="16"/>
  </w:num>
  <w:num w:numId="14">
    <w:abstractNumId w:val="7"/>
  </w:num>
  <w:num w:numId="15">
    <w:abstractNumId w:val="11"/>
  </w:num>
  <w:num w:numId="16">
    <w:abstractNumId w:val="20"/>
  </w:num>
  <w:num w:numId="17">
    <w:abstractNumId w:val="14"/>
  </w:num>
  <w:num w:numId="18">
    <w:abstractNumId w:val="8"/>
  </w:num>
  <w:num w:numId="19">
    <w:abstractNumId w:val="17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38"/>
    <w:rsid w:val="0003755D"/>
    <w:rsid w:val="00075DD5"/>
    <w:rsid w:val="000B2699"/>
    <w:rsid w:val="001A5829"/>
    <w:rsid w:val="001B142B"/>
    <w:rsid w:val="00221639"/>
    <w:rsid w:val="002646A0"/>
    <w:rsid w:val="00271F19"/>
    <w:rsid w:val="002B3471"/>
    <w:rsid w:val="002E423F"/>
    <w:rsid w:val="00371711"/>
    <w:rsid w:val="003D7A30"/>
    <w:rsid w:val="003E5B32"/>
    <w:rsid w:val="003F5B9D"/>
    <w:rsid w:val="00461D18"/>
    <w:rsid w:val="00495369"/>
    <w:rsid w:val="004A5F73"/>
    <w:rsid w:val="005E0917"/>
    <w:rsid w:val="006C3BC3"/>
    <w:rsid w:val="006F5D1B"/>
    <w:rsid w:val="00744FB3"/>
    <w:rsid w:val="00780B6F"/>
    <w:rsid w:val="00794C1C"/>
    <w:rsid w:val="007C6635"/>
    <w:rsid w:val="00884B38"/>
    <w:rsid w:val="008A6E3E"/>
    <w:rsid w:val="009A328E"/>
    <w:rsid w:val="009C7D36"/>
    <w:rsid w:val="00A24CE3"/>
    <w:rsid w:val="00A94E30"/>
    <w:rsid w:val="00B15C76"/>
    <w:rsid w:val="00B17B65"/>
    <w:rsid w:val="00B371D3"/>
    <w:rsid w:val="00B77F0E"/>
    <w:rsid w:val="00C808D9"/>
    <w:rsid w:val="00C867A6"/>
    <w:rsid w:val="00D13868"/>
    <w:rsid w:val="00DB121B"/>
    <w:rsid w:val="00EB4F53"/>
    <w:rsid w:val="00F4268D"/>
    <w:rsid w:val="00F76880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38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Body Text"/>
    <w:basedOn w:val="a"/>
    <w:link w:val="a5"/>
    <w:rsid w:val="008A6E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A6E3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6E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38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Body Text"/>
    <w:basedOn w:val="a"/>
    <w:link w:val="a5"/>
    <w:rsid w:val="008A6E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A6E3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6E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4A12-5DD3-4FD5-ACA7-5E90C149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Начальная школа</cp:lastModifiedBy>
  <cp:revision>6</cp:revision>
  <cp:lastPrinted>2018-10-03T10:37:00Z</cp:lastPrinted>
  <dcterms:created xsi:type="dcterms:W3CDTF">2018-09-26T10:38:00Z</dcterms:created>
  <dcterms:modified xsi:type="dcterms:W3CDTF">2018-11-04T15:48:00Z</dcterms:modified>
</cp:coreProperties>
</file>