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D" w:rsidRDefault="00B76E4D" w:rsidP="00ED2AFB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0E08028E" wp14:editId="6FC2DD95">
            <wp:extent cx="5857875" cy="900782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1860" cy="901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E4D" w:rsidRDefault="00B76E4D" w:rsidP="00ED2AFB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ED2AFB" w:rsidRDefault="00ED2AFB" w:rsidP="00ED2AFB">
      <w:pPr>
        <w:jc w:val="center"/>
        <w:rPr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3"/>
          <w:sz w:val="28"/>
          <w:szCs w:val="28"/>
        </w:rPr>
        <w:lastRenderedPageBreak/>
        <w:t>1.</w:t>
      </w:r>
      <w:r w:rsidRPr="00911F33">
        <w:rPr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ED2AFB" w:rsidRPr="00893B28" w:rsidRDefault="00ED2AFB" w:rsidP="00ED2AFB">
      <w:pPr>
        <w:spacing w:after="200"/>
        <w:ind w:firstLine="720"/>
        <w:rPr>
          <w:rFonts w:eastAsia="Calibri"/>
          <w:lang w:eastAsia="en-US"/>
        </w:rPr>
      </w:pPr>
      <w:r w:rsidRPr="00893B28">
        <w:rPr>
          <w:rFonts w:eastAsia="Calibri"/>
          <w:lang w:eastAsia="en-US"/>
        </w:rPr>
        <w:t>Рабочая программа по внеурочной деятел</w:t>
      </w:r>
      <w:r>
        <w:rPr>
          <w:rFonts w:eastAsia="Calibri"/>
          <w:lang w:eastAsia="en-US"/>
        </w:rPr>
        <w:t>ьности «Развивайка</w:t>
      </w:r>
      <w:r w:rsidRPr="00893B28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2</w:t>
      </w:r>
      <w:r w:rsidRPr="00893B28">
        <w:rPr>
          <w:rFonts w:eastAsia="Calibri"/>
          <w:lang w:eastAsia="en-US"/>
        </w:rPr>
        <w:t xml:space="preserve"> класс в условиях реализации федерального государственного образовательного стандарта начального общего образования опирается на следующие документы:</w:t>
      </w:r>
    </w:p>
    <w:p w:rsidR="00ED2AFB" w:rsidRPr="0004141B" w:rsidRDefault="00ED2AFB" w:rsidP="00ED2AFB">
      <w:pPr>
        <w:tabs>
          <w:tab w:val="left" w:pos="0"/>
        </w:tabs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 xml:space="preserve">         1. Федерал</w:t>
      </w:r>
      <w:r>
        <w:rPr>
          <w:rFonts w:eastAsia="Calibri"/>
          <w:lang w:eastAsia="en-US"/>
        </w:rPr>
        <w:t>ьный закон от 29.12.2012 N 273</w:t>
      </w:r>
      <w:r w:rsidRPr="0004141B">
        <w:rPr>
          <w:rFonts w:eastAsia="Calibri"/>
          <w:lang w:eastAsia="en-US"/>
        </w:rPr>
        <w:t>-ФЗ " Об образовании в Российской Федерации"</w:t>
      </w:r>
    </w:p>
    <w:p w:rsidR="00ED2AFB" w:rsidRPr="0004141B" w:rsidRDefault="00ED2AFB" w:rsidP="00ED2AFB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Устав </w:t>
      </w:r>
      <w:r w:rsidRPr="0004141B">
        <w:rPr>
          <w:rFonts w:eastAsia="Calibri"/>
          <w:lang w:eastAsia="en-US"/>
        </w:rPr>
        <w:t>Муниципального бюджетного  общеобразовательного учреждения Каяльской  средней  общеобразовательной</w:t>
      </w:r>
      <w:r w:rsidRPr="0004141B">
        <w:rPr>
          <w:rFonts w:eastAsia="Calibri"/>
          <w:b/>
          <w:lang w:eastAsia="en-US"/>
        </w:rPr>
        <w:t xml:space="preserve">  </w:t>
      </w:r>
      <w:r w:rsidRPr="0004141B">
        <w:rPr>
          <w:rFonts w:eastAsia="Calibri"/>
          <w:lang w:eastAsia="en-US"/>
        </w:rPr>
        <w:t>школы</w:t>
      </w:r>
    </w:p>
    <w:p w:rsidR="00ED2AFB" w:rsidRPr="0004141B" w:rsidRDefault="00ED2AFB" w:rsidP="00ED2AFB">
      <w:pPr>
        <w:tabs>
          <w:tab w:val="left" w:pos="0"/>
        </w:tabs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 xml:space="preserve">         3.Образовательная программа начального общего образования Муниципального бюджетного общеобразовательного учреждения Каяльской средней общеобразовательной школы 201</w:t>
      </w:r>
      <w:r>
        <w:rPr>
          <w:rFonts w:eastAsia="Calibri"/>
          <w:lang w:eastAsia="en-US"/>
        </w:rPr>
        <w:t>8</w:t>
      </w:r>
      <w:r w:rsidRPr="0004141B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9</w:t>
      </w:r>
      <w:r w:rsidRPr="0004141B">
        <w:rPr>
          <w:rFonts w:eastAsia="Calibri"/>
          <w:lang w:eastAsia="en-US"/>
        </w:rPr>
        <w:t xml:space="preserve"> уч.</w:t>
      </w:r>
      <w:r>
        <w:rPr>
          <w:rFonts w:eastAsia="Calibri"/>
          <w:lang w:eastAsia="en-US"/>
        </w:rPr>
        <w:t xml:space="preserve"> </w:t>
      </w:r>
      <w:r w:rsidRPr="0004141B">
        <w:rPr>
          <w:rFonts w:eastAsia="Calibri"/>
          <w:lang w:eastAsia="en-US"/>
        </w:rPr>
        <w:t>г.</w:t>
      </w:r>
    </w:p>
    <w:p w:rsidR="00ED2AFB" w:rsidRPr="0004141B" w:rsidRDefault="00ED2AFB" w:rsidP="00ED2AFB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>4. Положение о рабочей программе учителя</w:t>
      </w:r>
    </w:p>
    <w:p w:rsidR="00ED2AFB" w:rsidRPr="0004141B" w:rsidRDefault="00ED2AFB" w:rsidP="00ED2AFB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>5. Учебный план МБОУ Каяльской СОШ на 201</w:t>
      </w:r>
      <w:r>
        <w:rPr>
          <w:rFonts w:eastAsia="Calibri"/>
          <w:lang w:eastAsia="en-US"/>
        </w:rPr>
        <w:t>8</w:t>
      </w:r>
      <w:r w:rsidRPr="0004141B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9</w:t>
      </w:r>
      <w:r w:rsidRPr="0004141B">
        <w:rPr>
          <w:rFonts w:eastAsia="Calibri"/>
          <w:lang w:eastAsia="en-US"/>
        </w:rPr>
        <w:t xml:space="preserve"> учебный год</w:t>
      </w:r>
    </w:p>
    <w:p w:rsidR="00ED2AFB" w:rsidRPr="0004141B" w:rsidRDefault="00ED2AFB" w:rsidP="00ED2AFB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>6. Календарный график  МБОУ Каяльской СОШ на 201</w:t>
      </w:r>
      <w:r>
        <w:rPr>
          <w:rFonts w:eastAsia="Calibri"/>
          <w:lang w:eastAsia="en-US"/>
        </w:rPr>
        <w:t>8</w:t>
      </w:r>
      <w:r w:rsidRPr="0004141B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9</w:t>
      </w:r>
      <w:r w:rsidRPr="0004141B">
        <w:rPr>
          <w:rFonts w:eastAsia="Calibri"/>
          <w:lang w:eastAsia="en-US"/>
        </w:rPr>
        <w:t xml:space="preserve"> учебный год.</w:t>
      </w:r>
    </w:p>
    <w:p w:rsidR="00ED2AFB" w:rsidRPr="0004141B" w:rsidRDefault="00ED2AFB" w:rsidP="00ED2AFB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 w:rsidRPr="0004141B">
        <w:rPr>
          <w:color w:val="000000"/>
          <w:shd w:val="clear" w:color="auto" w:fill="FFFFFF"/>
        </w:rPr>
        <w:t>7.Авторской программы курса для учащихся программ внеурочной деятельности на основе программы развития познавательных способностей учащихся младших классов О.А. Холодовой «Юным умникам и умницам»</w:t>
      </w:r>
      <w:proofErr w:type="gramStart"/>
      <w:r w:rsidRPr="0004141B">
        <w:rPr>
          <w:color w:val="000000"/>
          <w:shd w:val="clear" w:color="auto" w:fill="FFFFFF"/>
        </w:rPr>
        <w:t>.</w:t>
      </w:r>
      <w:proofErr w:type="gramEnd"/>
      <w:r w:rsidRPr="0004141B">
        <w:rPr>
          <w:color w:val="000000"/>
          <w:shd w:val="clear" w:color="auto" w:fill="FFFFFF"/>
        </w:rPr>
        <w:t xml:space="preserve"> </w:t>
      </w:r>
      <w:proofErr w:type="gramStart"/>
      <w:r w:rsidRPr="0004141B">
        <w:rPr>
          <w:color w:val="000000"/>
          <w:shd w:val="clear" w:color="auto" w:fill="FFFFFF"/>
        </w:rPr>
        <w:t>п</w:t>
      </w:r>
      <w:proofErr w:type="gramEnd"/>
      <w:r w:rsidRPr="0004141B">
        <w:rPr>
          <w:color w:val="000000"/>
          <w:shd w:val="clear" w:color="auto" w:fill="FFFFFF"/>
        </w:rPr>
        <w:t>особия О. Холодовой «Юным умникам и умницам». Москва: РОСТ книга, 2007 г. – с. 191 – 210.</w:t>
      </w:r>
    </w:p>
    <w:p w:rsidR="00ED2AFB" w:rsidRPr="00237837" w:rsidRDefault="00ED2AFB" w:rsidP="00ED2AFB">
      <w:pPr>
        <w:rPr>
          <w:spacing w:val="-3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</w:t>
      </w:r>
      <w:r>
        <w:rPr>
          <w:b/>
        </w:rPr>
        <w:t>Актуальность выбора определена следующими факторами:</w:t>
      </w:r>
    </w:p>
    <w:p w:rsidR="00ED2AFB" w:rsidRPr="00237837" w:rsidRDefault="00ED2AFB" w:rsidP="00ED2AFB">
      <w:pPr>
        <w:ind w:firstLine="708"/>
        <w:jc w:val="both"/>
      </w:pPr>
      <w:r w:rsidRPr="000734F1">
        <w:t>Курс «</w:t>
      </w:r>
      <w:r>
        <w:rPr>
          <w:bCs/>
          <w:color w:val="000000"/>
          <w:spacing w:val="-3"/>
        </w:rPr>
        <w:t>Развивайка</w:t>
      </w:r>
      <w:r w:rsidRPr="000734F1">
        <w:t>»</w:t>
      </w:r>
      <w:r>
        <w:t xml:space="preserve"> </w:t>
      </w:r>
      <w:r w:rsidRPr="00237837">
        <w:t>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</w:t>
      </w:r>
      <w:r>
        <w:t xml:space="preserve"> </w:t>
      </w:r>
      <w:r w:rsidRPr="00237837">
        <w:t>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ED2AFB" w:rsidRPr="009A668F" w:rsidRDefault="00ED2AFB" w:rsidP="00ED2AFB">
      <w:pPr>
        <w:shd w:val="clear" w:color="auto" w:fill="FFFFFF"/>
        <w:ind w:right="34"/>
        <w:jc w:val="both"/>
        <w:rPr>
          <w:spacing w:val="-3"/>
        </w:rPr>
      </w:pPr>
      <w:r>
        <w:rPr>
          <w:b/>
          <w:bCs/>
          <w:spacing w:val="-3"/>
        </w:rPr>
        <w:t xml:space="preserve">         </w:t>
      </w:r>
      <w:r w:rsidRPr="009A668F">
        <w:rPr>
          <w:b/>
          <w:bCs/>
          <w:spacing w:val="-3"/>
        </w:rPr>
        <w:t xml:space="preserve">Цель данного курса: </w:t>
      </w:r>
      <w:r w:rsidRPr="009A668F">
        <w:rPr>
          <w:spacing w:val="-3"/>
        </w:rPr>
        <w:t>развитие позна</w:t>
      </w:r>
      <w:r>
        <w:rPr>
          <w:spacing w:val="-3"/>
        </w:rPr>
        <w:t xml:space="preserve">вательных способностей учащихся </w:t>
      </w:r>
      <w:r w:rsidRPr="009A668F">
        <w:rPr>
          <w:spacing w:val="-3"/>
        </w:rPr>
        <w:t xml:space="preserve"> на основе системы развивающих занятий.</w:t>
      </w:r>
    </w:p>
    <w:p w:rsidR="00ED2AFB" w:rsidRPr="009A668F" w:rsidRDefault="00ED2AFB" w:rsidP="00ED2AFB">
      <w:pPr>
        <w:shd w:val="clear" w:color="auto" w:fill="FFFFFF"/>
        <w:rPr>
          <w:spacing w:val="-3"/>
        </w:rPr>
      </w:pPr>
      <w:r w:rsidRPr="009A668F">
        <w:rPr>
          <w:spacing w:val="-3"/>
        </w:rPr>
        <w:t xml:space="preserve"> </w:t>
      </w:r>
      <w:r>
        <w:rPr>
          <w:spacing w:val="-3"/>
        </w:rPr>
        <w:t xml:space="preserve">        </w:t>
      </w:r>
      <w:r w:rsidRPr="009A668F">
        <w:rPr>
          <w:b/>
          <w:bCs/>
          <w:spacing w:val="-3"/>
        </w:rPr>
        <w:t>Основные задачи курса:</w:t>
      </w:r>
    </w:p>
    <w:p w:rsidR="00ED2AFB" w:rsidRPr="009A668F" w:rsidRDefault="00ED2AFB" w:rsidP="00ED2AF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34" w:hanging="10"/>
        <w:jc w:val="both"/>
        <w:rPr>
          <w:spacing w:val="-3"/>
        </w:rPr>
      </w:pPr>
      <w:r w:rsidRPr="009A668F">
        <w:rPr>
          <w:spacing w:val="-3"/>
        </w:rPr>
        <w:t>развитие мышления в процессе формирования основных приемов мысли</w:t>
      </w:r>
      <w:r w:rsidRPr="009A668F">
        <w:rPr>
          <w:spacing w:val="-3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ED2AFB" w:rsidRPr="009A668F" w:rsidRDefault="00ED2AFB" w:rsidP="00ED2AF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ED2AFB" w:rsidRPr="009A668F" w:rsidRDefault="00ED2AFB" w:rsidP="00ED2AF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A668F">
        <w:rPr>
          <w:spacing w:val="-3"/>
        </w:rPr>
        <w:softHyphen/>
        <w:t>ния, аргументировано доказывать свою точку зрения;</w:t>
      </w:r>
    </w:p>
    <w:p w:rsidR="00ED2AFB" w:rsidRPr="009A668F" w:rsidRDefault="00ED2AFB" w:rsidP="00ED2AF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формирование навыков творческого мышления и развитие умения ре</w:t>
      </w:r>
      <w:r w:rsidRPr="009A668F">
        <w:rPr>
          <w:spacing w:val="-3"/>
        </w:rPr>
        <w:softHyphen/>
        <w:t>шать нестандартные задачи;</w:t>
      </w:r>
    </w:p>
    <w:p w:rsidR="00ED2AFB" w:rsidRPr="009A668F" w:rsidRDefault="00ED2AFB" w:rsidP="00ED2AF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познавательной активности и самостоятельной мыслительной деятельности учащихся;</w:t>
      </w:r>
    </w:p>
    <w:p w:rsidR="00ED2AFB" w:rsidRPr="009A668F" w:rsidRDefault="00ED2AFB" w:rsidP="00ED2AF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4" w:hanging="10"/>
        <w:jc w:val="both"/>
        <w:rPr>
          <w:spacing w:val="-3"/>
        </w:rPr>
      </w:pPr>
      <w:r w:rsidRPr="009A668F">
        <w:rPr>
          <w:spacing w:val="-3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D2AFB" w:rsidRDefault="00ED2AFB" w:rsidP="00ED2AF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19" w:hanging="10"/>
        <w:jc w:val="both"/>
        <w:rPr>
          <w:spacing w:val="-3"/>
        </w:rPr>
      </w:pPr>
      <w:r w:rsidRPr="009A668F">
        <w:rPr>
          <w:spacing w:val="-3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D2AFB" w:rsidRPr="00EB4DD5" w:rsidRDefault="00ED2AFB" w:rsidP="00ED2AF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19" w:firstLine="557"/>
        <w:jc w:val="both"/>
        <w:rPr>
          <w:spacing w:val="-3"/>
        </w:rPr>
      </w:pPr>
      <w:r w:rsidRPr="00EB4DD5">
        <w:rPr>
          <w:rFonts w:eastAsia="Calibri"/>
        </w:rPr>
        <w:t>Программа рассчитана на  3</w:t>
      </w:r>
      <w:r>
        <w:rPr>
          <w:rFonts w:eastAsia="Calibri"/>
        </w:rPr>
        <w:t>4</w:t>
      </w:r>
      <w:r w:rsidRPr="00EB4DD5">
        <w:rPr>
          <w:rFonts w:eastAsia="Calibri"/>
        </w:rPr>
        <w:t xml:space="preserve"> часа в год, 1час в неделю.</w:t>
      </w:r>
    </w:p>
    <w:p w:rsidR="00ED2AFB" w:rsidRDefault="00ED2AFB" w:rsidP="00ED2AFB">
      <w:pPr>
        <w:rPr>
          <w:rFonts w:eastAsia="Calibri"/>
        </w:rPr>
      </w:pPr>
      <w:r w:rsidRPr="00513731">
        <w:rPr>
          <w:rFonts w:eastAsia="Calibri"/>
        </w:rPr>
        <w:t>На 201</w:t>
      </w:r>
      <w:r>
        <w:rPr>
          <w:rFonts w:eastAsia="Calibri"/>
        </w:rPr>
        <w:t>8</w:t>
      </w:r>
      <w:r w:rsidRPr="00513731">
        <w:rPr>
          <w:rFonts w:eastAsia="Calibri"/>
        </w:rPr>
        <w:t>-1</w:t>
      </w:r>
      <w:r>
        <w:rPr>
          <w:rFonts w:eastAsia="Calibri"/>
        </w:rPr>
        <w:t>9</w:t>
      </w:r>
      <w:r w:rsidRPr="00513731">
        <w:rPr>
          <w:rFonts w:eastAsia="Calibri"/>
        </w:rPr>
        <w:t xml:space="preserve"> учебный год в соответствии с календарным учебным графиком отводится 3</w:t>
      </w:r>
      <w:r>
        <w:rPr>
          <w:rFonts w:eastAsia="Calibri"/>
        </w:rPr>
        <w:t>3</w:t>
      </w:r>
      <w:r w:rsidRPr="00513731">
        <w:rPr>
          <w:rFonts w:eastAsia="Calibri"/>
        </w:rPr>
        <w:t xml:space="preserve"> часа (</w:t>
      </w:r>
      <w:r>
        <w:rPr>
          <w:rFonts w:eastAsia="Calibri"/>
        </w:rPr>
        <w:t>1</w:t>
      </w:r>
      <w:r w:rsidRPr="00513731">
        <w:rPr>
          <w:rFonts w:eastAsia="Calibri"/>
        </w:rPr>
        <w:t xml:space="preserve"> час – праздничны</w:t>
      </w:r>
      <w:r>
        <w:rPr>
          <w:rFonts w:eastAsia="Calibri"/>
        </w:rPr>
        <w:t>й день</w:t>
      </w:r>
      <w:r w:rsidRPr="00513731">
        <w:rPr>
          <w:rFonts w:eastAsia="Calibri"/>
        </w:rPr>
        <w:t xml:space="preserve">: </w:t>
      </w:r>
      <w:r>
        <w:rPr>
          <w:rFonts w:eastAsia="Calibri"/>
        </w:rPr>
        <w:t>8</w:t>
      </w:r>
      <w:r w:rsidRPr="00513731">
        <w:rPr>
          <w:rFonts w:eastAsia="Calibri"/>
        </w:rPr>
        <w:t xml:space="preserve"> ма</w:t>
      </w:r>
      <w:r>
        <w:rPr>
          <w:rFonts w:eastAsia="Calibri"/>
        </w:rPr>
        <w:t>рта</w:t>
      </w:r>
      <w:r w:rsidRPr="00513731">
        <w:rPr>
          <w:rFonts w:eastAsia="Calibri"/>
        </w:rPr>
        <w:t>).</w:t>
      </w:r>
    </w:p>
    <w:p w:rsidR="00ED2AFB" w:rsidRPr="00513731" w:rsidRDefault="00ED2AFB" w:rsidP="00ED2AFB">
      <w:pPr>
        <w:rPr>
          <w:rFonts w:eastAsia="Calibri"/>
        </w:rPr>
      </w:pPr>
    </w:p>
    <w:p w:rsidR="00ED2AFB" w:rsidRPr="00ED2AFB" w:rsidRDefault="00ED2AFB" w:rsidP="00ED2AFB">
      <w:pPr>
        <w:pStyle w:val="a3"/>
        <w:jc w:val="center"/>
        <w:rPr>
          <w:b/>
          <w:sz w:val="28"/>
        </w:rPr>
      </w:pPr>
      <w:r w:rsidRPr="00ED2AFB">
        <w:rPr>
          <w:b/>
          <w:sz w:val="28"/>
        </w:rPr>
        <w:lastRenderedPageBreak/>
        <w:t>2. Планируемые результаты: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rPr>
          <w:b/>
        </w:rPr>
        <w:t>Личностный результат:</w:t>
      </w:r>
      <w:r>
        <w:t xml:space="preserve"> формирование базовой культуры личности младшего школьника.</w:t>
      </w:r>
    </w:p>
    <w:p w:rsidR="00ED2AFB" w:rsidRDefault="00ED2AFB" w:rsidP="00ED2AF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Метапредметным</w:t>
      </w:r>
      <w:proofErr w:type="spellEnd"/>
      <w:r>
        <w:rPr>
          <w:b/>
        </w:rPr>
        <w:t xml:space="preserve">  результатом освоения программы является формирование </w:t>
      </w:r>
    </w:p>
    <w:p w:rsidR="00ED2AFB" w:rsidRDefault="00ED2AFB" w:rsidP="00ED2AF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универсальных учебных действий: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Регулятивные: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 определять цель деятельности на занятии с помощью учителя;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-учиться высказывать свое мнение на основе работы с иллюстрациями;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 учиться работать по предложенному учителем заданию.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Познавательные: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-ориентировать   в задании;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 находить верный ответ  в задании, предложенный учителем;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 Учиться анализировать свой ответ;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Коммуникативные: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 высказывать свои мысли полным предложением;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 слушать и понимать речь других;</w:t>
      </w:r>
    </w:p>
    <w:p w:rsidR="00ED2AFB" w:rsidRDefault="00ED2AFB" w:rsidP="00ED2AFB">
      <w:pPr>
        <w:pStyle w:val="a3"/>
        <w:spacing w:before="0" w:beforeAutospacing="0" w:after="0" w:afterAutospacing="0"/>
      </w:pPr>
      <w:r>
        <w:t>- учиться работать в паре, группе</w:t>
      </w:r>
      <w:proofErr w:type="gramStart"/>
      <w:r>
        <w:t xml:space="preserve"> .</w:t>
      </w:r>
      <w:proofErr w:type="gramEnd"/>
    </w:p>
    <w:p w:rsidR="00ED2AFB" w:rsidRDefault="00ED2AFB" w:rsidP="00ED2AF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Предметными результатами освоения программы является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</w:t>
      </w:r>
    </w:p>
    <w:p w:rsidR="00ED2AFB" w:rsidRDefault="00ED2AFB" w:rsidP="00ED2AF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следующих знаний и умений:</w:t>
      </w:r>
    </w:p>
    <w:p w:rsidR="00ED2AFB" w:rsidRDefault="00ED2AFB" w:rsidP="00ED2AF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Обучающие должны знать: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названия предметов;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знать свойства и признаки этих предметов;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знать и представлять внешний облик этих предметов;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знать названия сказок, праздников;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хорошо знать геометрические фигуры, их свойства;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знать приемы работы с инструментами, материалами;</w:t>
      </w:r>
    </w:p>
    <w:p w:rsidR="00ED2AFB" w:rsidRDefault="00ED2AFB" w:rsidP="00ED2AF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Обучающие должны уметь: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воспроизводить внешний вид и свойства предмета по памяти;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угадывать предмет по словесному описанию свойств и признаков;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воссоздать внешний облик предмета на основе какой- то части;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находить в двух и более объектах общие и различные признаки;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переносить действия, применяемые к одному предмету, на другой;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 xml:space="preserve">- составлять сюжетный </w:t>
      </w:r>
      <w:proofErr w:type="gramStart"/>
      <w:r w:rsidRPr="003D0940">
        <w:t>рассказ</w:t>
      </w:r>
      <w:proofErr w:type="gramEnd"/>
      <w:r w:rsidRPr="003D0940">
        <w:t xml:space="preserve"> про какой – либо объект;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уметь сравнивать предметы и отличать их друг от друга;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>- уметь решать логические задачи;</w:t>
      </w:r>
    </w:p>
    <w:p w:rsidR="00ED2AFB" w:rsidRPr="003D0940" w:rsidRDefault="00ED2AFB" w:rsidP="00ED2AFB">
      <w:pPr>
        <w:pStyle w:val="a3"/>
        <w:spacing w:before="0" w:beforeAutospacing="0" w:after="0" w:afterAutospacing="0"/>
      </w:pPr>
      <w:r w:rsidRPr="003D0940">
        <w:t xml:space="preserve">-уметь работать с инструментами, материалами: бумагой, фольгой, ватными </w:t>
      </w:r>
    </w:p>
    <w:p w:rsidR="00ED2AFB" w:rsidRDefault="00ED2AFB" w:rsidP="00ED2AFB">
      <w:pPr>
        <w:pStyle w:val="a3"/>
        <w:spacing w:before="0" w:beforeAutospacing="0" w:after="0" w:afterAutospacing="0"/>
        <w:rPr>
          <w:b/>
        </w:rPr>
      </w:pPr>
      <w:r w:rsidRPr="003D0940">
        <w:t>дисками</w:t>
      </w:r>
      <w:r>
        <w:rPr>
          <w:b/>
        </w:rPr>
        <w:t>.</w:t>
      </w:r>
    </w:p>
    <w:p w:rsidR="00ED2AFB" w:rsidRDefault="00ED2AFB" w:rsidP="00ED2AFB">
      <w:pPr>
        <w:shd w:val="clear" w:color="auto" w:fill="FFFFFF"/>
        <w:ind w:firstLine="720"/>
      </w:pPr>
    </w:p>
    <w:p w:rsidR="00ED2AFB" w:rsidRPr="00ED2AFB" w:rsidRDefault="00ED2AFB" w:rsidP="00ED2AFB">
      <w:pPr>
        <w:pStyle w:val="a3"/>
        <w:jc w:val="center"/>
        <w:rPr>
          <w:b/>
          <w:sz w:val="28"/>
        </w:rPr>
      </w:pPr>
      <w:r w:rsidRPr="00ED2AFB">
        <w:rPr>
          <w:b/>
          <w:sz w:val="28"/>
        </w:rPr>
        <w:t>3.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05"/>
        <w:gridCol w:w="1566"/>
        <w:gridCol w:w="1418"/>
      </w:tblGrid>
      <w:tr w:rsidR="00ED2AFB" w:rsidRPr="00ED2AFB" w:rsidTr="002B3901">
        <w:tc>
          <w:tcPr>
            <w:tcW w:w="817" w:type="dxa"/>
            <w:shd w:val="clear" w:color="auto" w:fill="auto"/>
          </w:tcPr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№</w:t>
            </w:r>
          </w:p>
        </w:tc>
        <w:tc>
          <w:tcPr>
            <w:tcW w:w="5805" w:type="dxa"/>
            <w:shd w:val="clear" w:color="auto" w:fill="auto"/>
          </w:tcPr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Разделы занятий</w:t>
            </w:r>
          </w:p>
        </w:tc>
        <w:tc>
          <w:tcPr>
            <w:tcW w:w="1566" w:type="dxa"/>
            <w:shd w:val="clear" w:color="auto" w:fill="auto"/>
          </w:tcPr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По четвертям</w:t>
            </w:r>
          </w:p>
        </w:tc>
        <w:tc>
          <w:tcPr>
            <w:tcW w:w="1418" w:type="dxa"/>
            <w:shd w:val="clear" w:color="auto" w:fill="auto"/>
          </w:tcPr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Всего за год</w:t>
            </w:r>
          </w:p>
        </w:tc>
      </w:tr>
      <w:tr w:rsidR="00ED2AFB" w:rsidRPr="00ED2AFB" w:rsidTr="00ED2AFB">
        <w:trPr>
          <w:trHeight w:val="1125"/>
        </w:trPr>
        <w:tc>
          <w:tcPr>
            <w:tcW w:w="817" w:type="dxa"/>
            <w:shd w:val="clear" w:color="auto" w:fill="auto"/>
          </w:tcPr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1.</w:t>
            </w:r>
          </w:p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2.</w:t>
            </w:r>
          </w:p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3.</w:t>
            </w:r>
          </w:p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4.</w:t>
            </w:r>
          </w:p>
        </w:tc>
        <w:tc>
          <w:tcPr>
            <w:tcW w:w="5805" w:type="dxa"/>
            <w:shd w:val="clear" w:color="auto" w:fill="auto"/>
          </w:tcPr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Развитие мышления.</w:t>
            </w:r>
          </w:p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Развитие памяти.</w:t>
            </w:r>
          </w:p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Учимся решать логические задачи</w:t>
            </w:r>
          </w:p>
          <w:p w:rsidR="00ED2AFB" w:rsidRPr="00ED2AFB" w:rsidRDefault="00ED2AFB" w:rsidP="00ED2AFB">
            <w:pPr>
              <w:pStyle w:val="a3"/>
              <w:spacing w:before="0" w:beforeAutospacing="0" w:after="0" w:afterAutospacing="0"/>
            </w:pPr>
            <w:r w:rsidRPr="00ED2AFB">
              <w:t>Развитие творческих способностей</w:t>
            </w:r>
          </w:p>
        </w:tc>
        <w:tc>
          <w:tcPr>
            <w:tcW w:w="1566" w:type="dxa"/>
            <w:shd w:val="clear" w:color="auto" w:fill="auto"/>
          </w:tcPr>
          <w:p w:rsidR="00ED2AFB" w:rsidRPr="00ED2AFB" w:rsidRDefault="00ED2AFB" w:rsidP="00ED2AFB">
            <w:pPr>
              <w:jc w:val="center"/>
            </w:pPr>
            <w:r>
              <w:t>8</w:t>
            </w:r>
            <w:r w:rsidRPr="00ED2AFB">
              <w:t>ч</w:t>
            </w:r>
          </w:p>
          <w:p w:rsidR="00ED2AFB" w:rsidRPr="00ED2AFB" w:rsidRDefault="00ED2AFB" w:rsidP="00ED2AFB">
            <w:pPr>
              <w:jc w:val="center"/>
            </w:pPr>
            <w:r w:rsidRPr="00ED2AFB">
              <w:t>7ч</w:t>
            </w:r>
          </w:p>
          <w:p w:rsidR="00ED2AFB" w:rsidRPr="00ED2AFB" w:rsidRDefault="00ED2AFB" w:rsidP="00ED2AFB">
            <w:pPr>
              <w:jc w:val="center"/>
            </w:pPr>
            <w:r w:rsidRPr="00ED2AFB">
              <w:t>10ч</w:t>
            </w:r>
          </w:p>
          <w:p w:rsidR="00ED2AFB" w:rsidRPr="00ED2AFB" w:rsidRDefault="00ED2AFB" w:rsidP="00ED2AFB">
            <w:pPr>
              <w:jc w:val="center"/>
            </w:pPr>
            <w:r>
              <w:t>8ч</w:t>
            </w:r>
          </w:p>
        </w:tc>
        <w:tc>
          <w:tcPr>
            <w:tcW w:w="1418" w:type="dxa"/>
            <w:shd w:val="clear" w:color="auto" w:fill="auto"/>
          </w:tcPr>
          <w:p w:rsidR="00ED2AFB" w:rsidRPr="00ED2AFB" w:rsidRDefault="00ED2AFB" w:rsidP="00ED2AFB">
            <w:pPr>
              <w:pStyle w:val="a3"/>
              <w:spacing w:before="0" w:beforeAutospacing="0" w:after="0" w:afterAutospacing="0"/>
              <w:jc w:val="center"/>
            </w:pPr>
            <w:r w:rsidRPr="00ED2AFB">
              <w:t>3</w:t>
            </w:r>
            <w:r>
              <w:t>3</w:t>
            </w:r>
            <w:r w:rsidRPr="00ED2AFB">
              <w:t>ч</w:t>
            </w:r>
          </w:p>
        </w:tc>
      </w:tr>
    </w:tbl>
    <w:p w:rsidR="00ED2AFB" w:rsidRDefault="00ED2AFB" w:rsidP="00ED2AFB">
      <w:pPr>
        <w:pStyle w:val="a3"/>
        <w:rPr>
          <w:b/>
        </w:rPr>
      </w:pPr>
    </w:p>
    <w:p w:rsidR="00ED2AFB" w:rsidRDefault="00ED2AFB" w:rsidP="00ED2AFB">
      <w:pPr>
        <w:pStyle w:val="a3"/>
        <w:rPr>
          <w:b/>
        </w:rPr>
      </w:pPr>
    </w:p>
    <w:p w:rsidR="00ED2AFB" w:rsidRPr="00ED2AFB" w:rsidRDefault="00ED2AFB" w:rsidP="00ED2AFB">
      <w:pPr>
        <w:pStyle w:val="a3"/>
        <w:jc w:val="center"/>
        <w:rPr>
          <w:b/>
          <w:sz w:val="28"/>
        </w:rPr>
      </w:pPr>
      <w:r w:rsidRPr="00ED2AFB">
        <w:rPr>
          <w:b/>
          <w:sz w:val="28"/>
        </w:rPr>
        <w:lastRenderedPageBreak/>
        <w:t>4. Календарно – тематическое планирование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028"/>
        <w:gridCol w:w="1134"/>
        <w:gridCol w:w="6769"/>
      </w:tblGrid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</w:tcPr>
          <w:p w:rsidR="00ED2AFB" w:rsidRPr="006258B5" w:rsidRDefault="00ED2AFB" w:rsidP="002B3901">
            <w:pPr>
              <w:pStyle w:val="a3"/>
              <w:rPr>
                <w:b/>
              </w:rPr>
            </w:pPr>
            <w:r w:rsidRPr="006258B5">
              <w:rPr>
                <w:b/>
              </w:rPr>
              <w:t>№</w:t>
            </w:r>
          </w:p>
        </w:tc>
        <w:tc>
          <w:tcPr>
            <w:tcW w:w="1028" w:type="dxa"/>
          </w:tcPr>
          <w:p w:rsidR="00ED2AFB" w:rsidRPr="006258B5" w:rsidRDefault="00ED2AFB" w:rsidP="006258B5">
            <w:pPr>
              <w:pStyle w:val="a3"/>
              <w:jc w:val="center"/>
              <w:rPr>
                <w:b/>
              </w:rPr>
            </w:pPr>
            <w:r w:rsidRPr="006258B5">
              <w:rPr>
                <w:b/>
              </w:rPr>
              <w:t>Дата по плану</w:t>
            </w:r>
          </w:p>
        </w:tc>
        <w:tc>
          <w:tcPr>
            <w:tcW w:w="1134" w:type="dxa"/>
          </w:tcPr>
          <w:p w:rsidR="00ED2AFB" w:rsidRPr="00903248" w:rsidRDefault="00ED2AFB" w:rsidP="006258B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6769" w:type="dxa"/>
            <w:shd w:val="clear" w:color="auto" w:fill="auto"/>
          </w:tcPr>
          <w:p w:rsidR="00ED2AFB" w:rsidRPr="00903248" w:rsidRDefault="00ED2AFB" w:rsidP="002B3901">
            <w:pPr>
              <w:pStyle w:val="a3"/>
              <w:rPr>
                <w:b/>
              </w:rPr>
            </w:pPr>
            <w:r w:rsidRPr="00903248">
              <w:rPr>
                <w:b/>
              </w:rPr>
              <w:t>Тема занятия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07.09</w:t>
            </w:r>
          </w:p>
        </w:tc>
        <w:tc>
          <w:tcPr>
            <w:tcW w:w="1134" w:type="dxa"/>
          </w:tcPr>
          <w:p w:rsidR="00ED2AFB" w:rsidRPr="008C12FE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Pr="00903248" w:rsidRDefault="00ED2AFB" w:rsidP="00ED2AFB">
            <w:pPr>
              <w:pStyle w:val="a3"/>
              <w:rPr>
                <w:b/>
              </w:rPr>
            </w:pPr>
            <w:r w:rsidRPr="008C12FE">
              <w:t>Иг</w:t>
            </w:r>
            <w:r>
              <w:t>ра «Назови лишнее слово»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14.09</w:t>
            </w:r>
          </w:p>
        </w:tc>
        <w:tc>
          <w:tcPr>
            <w:tcW w:w="1134" w:type="dxa"/>
          </w:tcPr>
          <w:p w:rsidR="00ED2AFB" w:rsidRPr="008C12FE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Pr="008C12FE" w:rsidRDefault="00ED2AFB" w:rsidP="00ED2AFB">
            <w:pPr>
              <w:pStyle w:val="a3"/>
            </w:pPr>
            <w:r w:rsidRPr="008C12FE">
              <w:t>Игра «Назови отличие»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3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21.09</w:t>
            </w:r>
          </w:p>
        </w:tc>
        <w:tc>
          <w:tcPr>
            <w:tcW w:w="1134" w:type="dxa"/>
          </w:tcPr>
          <w:p w:rsidR="00ED2AFB" w:rsidRPr="008C12FE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Pr="008C12FE" w:rsidRDefault="00ED2AFB" w:rsidP="00ED2AFB">
            <w:pPr>
              <w:pStyle w:val="a3"/>
            </w:pPr>
            <w:r w:rsidRPr="008C12FE">
              <w:t>Игра «Группировка слов»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4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28.09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Pr="008C12FE" w:rsidRDefault="00ED2AFB" w:rsidP="00ED2AFB">
            <w:pPr>
              <w:pStyle w:val="a3"/>
            </w:pPr>
            <w:r>
              <w:t>Загадывание загадок, рисунки к отгадкам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5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05.10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Pr="008C12FE" w:rsidRDefault="00ED2AFB" w:rsidP="00ED2AFB">
            <w:pPr>
              <w:pStyle w:val="a3"/>
            </w:pPr>
            <w:r>
              <w:t>Игра « Посмотри и запомни»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6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12.10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Pr="008C12FE" w:rsidRDefault="00ED2AFB" w:rsidP="00ED2AFB">
            <w:pPr>
              <w:pStyle w:val="a3"/>
            </w:pPr>
            <w:r>
              <w:t>Рисунки по клеточкам.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7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19.10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«Воспроизведи рисунок»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8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26.10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«Найди одинаковый предмет»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9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09.11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Работа с паззлами «Собери картинку»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10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16.11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Игра «Найди отличия»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11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23.11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Раскрашивание рисунка по памяти.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12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30.11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Игра «Назови сказку»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13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07.12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Просмотр мультфильма и пересказ его.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14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14.12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Дополни предложения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15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21.12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Рисунки к праздникам (посмотри на картинку и назови этот праздник)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16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28.12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Задачи на сообразительность.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17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18.01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Отгадывание ребусов.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18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25.01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Задачи в стихах.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19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01.02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«Математический КВН»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20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08.02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Решение примеров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lastRenderedPageBreak/>
              <w:t>21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15.02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6258B5" w:rsidP="00ED2AFB">
            <w:pPr>
              <w:pStyle w:val="a3"/>
            </w:pPr>
            <w:r>
              <w:t>«Найди пропущенные цифры»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22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22.02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Игра «Математические фигуры»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23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01.03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Игра «Две половинки»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24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15.03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Головоломки с палочками.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25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22.03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Игры в шашки.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26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05.04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Отгадывание загадок «Кто больше»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27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12.04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Работа с бумагой  «Рваная аппликация»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28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19.04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Работа с бумагой. Аппликация из салфеток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29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19.04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Работа с фольгой. Подготовка к работе.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30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26.04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Работа с фольгой. Процарапывание рисунка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31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03.05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Работа с ватными дисками. Аппликация.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32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71662C">
            <w:pPr>
              <w:pStyle w:val="a3"/>
              <w:jc w:val="center"/>
            </w:pPr>
            <w:r w:rsidRPr="006258B5">
              <w:t>10.05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Работа с бумагой. Изготовление  вертушек.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10050A">
            <w:pPr>
              <w:pStyle w:val="a3"/>
              <w:jc w:val="center"/>
            </w:pPr>
            <w:r w:rsidRPr="006258B5">
              <w:t>33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10050A">
            <w:pPr>
              <w:pStyle w:val="a3"/>
              <w:jc w:val="center"/>
            </w:pPr>
            <w:r w:rsidRPr="006258B5">
              <w:t>17.05</w:t>
            </w:r>
          </w:p>
        </w:tc>
        <w:tc>
          <w:tcPr>
            <w:tcW w:w="1134" w:type="dxa"/>
          </w:tcPr>
          <w:p w:rsidR="00ED2AFB" w:rsidRPr="007B3667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  <w:rPr>
                <w:b/>
              </w:rPr>
            </w:pPr>
            <w:r w:rsidRPr="007B3667">
              <w:t>Выставка детских работ.</w:t>
            </w:r>
            <w:r>
              <w:t xml:space="preserve"> Подведение итогов.</w:t>
            </w:r>
          </w:p>
        </w:tc>
      </w:tr>
      <w:tr w:rsidR="00ED2AFB" w:rsidRPr="00903248" w:rsidTr="006258B5">
        <w:trPr>
          <w:trHeight w:val="618"/>
        </w:trPr>
        <w:tc>
          <w:tcPr>
            <w:tcW w:w="640" w:type="dxa"/>
            <w:shd w:val="clear" w:color="auto" w:fill="auto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34</w:t>
            </w:r>
          </w:p>
        </w:tc>
        <w:tc>
          <w:tcPr>
            <w:tcW w:w="1028" w:type="dxa"/>
            <w:vAlign w:val="center"/>
          </w:tcPr>
          <w:p w:rsidR="00ED2AFB" w:rsidRPr="006258B5" w:rsidRDefault="00ED2AFB" w:rsidP="00ED2AFB">
            <w:pPr>
              <w:pStyle w:val="a3"/>
              <w:jc w:val="center"/>
            </w:pPr>
            <w:r w:rsidRPr="006258B5">
              <w:t>24.05</w:t>
            </w:r>
          </w:p>
        </w:tc>
        <w:tc>
          <w:tcPr>
            <w:tcW w:w="1134" w:type="dxa"/>
          </w:tcPr>
          <w:p w:rsidR="00ED2AFB" w:rsidRDefault="00ED2AFB" w:rsidP="00ED2AFB">
            <w:pPr>
              <w:pStyle w:val="a3"/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ED2AFB" w:rsidRDefault="00ED2AFB" w:rsidP="00ED2AFB">
            <w:pPr>
              <w:pStyle w:val="a3"/>
            </w:pPr>
            <w:r>
              <w:t>Итоговый урок.</w:t>
            </w:r>
          </w:p>
        </w:tc>
      </w:tr>
    </w:tbl>
    <w:tbl>
      <w:tblPr>
        <w:tblpPr w:leftFromText="180" w:rightFromText="180" w:vertAnchor="text" w:horzAnchor="page" w:tblpX="2083" w:tblpY="17"/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D2AFB" w:rsidRPr="00C62A9F" w:rsidTr="00ED2AFB">
        <w:trPr>
          <w:trHeight w:val="2220"/>
        </w:trPr>
        <w:tc>
          <w:tcPr>
            <w:tcW w:w="4841" w:type="dxa"/>
          </w:tcPr>
          <w:p w:rsidR="00ED2AFB" w:rsidRDefault="00ED2AFB" w:rsidP="002B3901"/>
          <w:p w:rsidR="00ED2AFB" w:rsidRDefault="00ED2AFB" w:rsidP="002B3901"/>
          <w:p w:rsidR="00ED2AFB" w:rsidRDefault="00ED2AFB" w:rsidP="002B3901"/>
          <w:p w:rsidR="00ED2AFB" w:rsidRPr="00C62A9F" w:rsidRDefault="00ED2AFB" w:rsidP="002B3901">
            <w:r w:rsidRPr="00C62A9F">
              <w:t xml:space="preserve">«Рассмотрено» </w:t>
            </w:r>
          </w:p>
          <w:p w:rsidR="00ED2AFB" w:rsidRPr="00C62A9F" w:rsidRDefault="00ED2AFB" w:rsidP="002B3901">
            <w:r w:rsidRPr="00C62A9F">
              <w:t>на заседании МО</w:t>
            </w:r>
          </w:p>
          <w:p w:rsidR="00ED2AFB" w:rsidRPr="00C62A9F" w:rsidRDefault="00ED2AFB" w:rsidP="002B3901">
            <w:r w:rsidRPr="00C62A9F">
              <w:t>учителей начальных классов</w:t>
            </w:r>
          </w:p>
          <w:p w:rsidR="00ED2AFB" w:rsidRPr="00C62A9F" w:rsidRDefault="00ED2AFB" w:rsidP="002B3901">
            <w:r w:rsidRPr="00C62A9F">
              <w:t>«30 » августа 201</w:t>
            </w:r>
            <w:r>
              <w:t>8</w:t>
            </w:r>
            <w:r w:rsidRPr="00C62A9F">
              <w:t xml:space="preserve"> г.</w:t>
            </w:r>
          </w:p>
          <w:p w:rsidR="00ED2AFB" w:rsidRPr="00C62A9F" w:rsidRDefault="00ED2AFB" w:rsidP="002B3901">
            <w:r w:rsidRPr="00C62A9F">
              <w:t>Руководитель:________ Щербаченко Т.А.</w:t>
            </w:r>
          </w:p>
          <w:p w:rsidR="00ED2AFB" w:rsidRPr="00C62A9F" w:rsidRDefault="00ED2AFB" w:rsidP="002B3901">
            <w:pPr>
              <w:rPr>
                <w:u w:val="single"/>
              </w:rPr>
            </w:pPr>
            <w:r w:rsidRPr="00C62A9F">
              <w:rPr>
                <w:u w:val="single"/>
              </w:rPr>
              <w:t xml:space="preserve">Протокол № 1 </w:t>
            </w:r>
            <w:proofErr w:type="gramStart"/>
            <w:r w:rsidRPr="00C62A9F">
              <w:rPr>
                <w:u w:val="single"/>
              </w:rPr>
              <w:t>от</w:t>
            </w:r>
            <w:proofErr w:type="gramEnd"/>
            <w:r w:rsidRPr="00C62A9F">
              <w:rPr>
                <w:u w:val="single"/>
              </w:rPr>
              <w:t xml:space="preserve">  </w:t>
            </w:r>
          </w:p>
          <w:p w:rsidR="00ED2AFB" w:rsidRPr="00C62A9F" w:rsidRDefault="00ED2AFB" w:rsidP="002B3901">
            <w:r w:rsidRPr="00C62A9F">
              <w:rPr>
                <w:u w:val="single"/>
              </w:rPr>
              <w:t>« 30   » августа 2017 г.</w:t>
            </w:r>
          </w:p>
        </w:tc>
        <w:tc>
          <w:tcPr>
            <w:tcW w:w="4730" w:type="dxa"/>
          </w:tcPr>
          <w:p w:rsidR="00ED2AFB" w:rsidRDefault="00ED2AFB" w:rsidP="002B3901"/>
          <w:p w:rsidR="00ED2AFB" w:rsidRDefault="00ED2AFB" w:rsidP="002B3901"/>
          <w:p w:rsidR="00ED2AFB" w:rsidRDefault="00ED2AFB" w:rsidP="002B3901"/>
          <w:p w:rsidR="00ED2AFB" w:rsidRPr="00C62A9F" w:rsidRDefault="00ED2AFB" w:rsidP="002B3901">
            <w:r w:rsidRPr="00C62A9F">
              <w:t>«Согласовано»</w:t>
            </w:r>
          </w:p>
          <w:p w:rsidR="00ED2AFB" w:rsidRPr="00C62A9F" w:rsidRDefault="00ED2AFB" w:rsidP="002B3901">
            <w:r w:rsidRPr="00C62A9F">
              <w:t>Зам. директора по УВР</w:t>
            </w:r>
          </w:p>
          <w:p w:rsidR="00ED2AFB" w:rsidRPr="00C62A9F" w:rsidRDefault="00ED2AFB" w:rsidP="002B3901">
            <w:r w:rsidRPr="00C62A9F">
              <w:t>_________</w:t>
            </w:r>
            <w:proofErr w:type="spellStart"/>
            <w:r w:rsidRPr="00C62A9F">
              <w:t>Я.А.Ведута</w:t>
            </w:r>
            <w:proofErr w:type="spellEnd"/>
          </w:p>
        </w:tc>
      </w:tr>
    </w:tbl>
    <w:p w:rsidR="00B43173" w:rsidRDefault="00B43173" w:rsidP="00ED2AFB"/>
    <w:sectPr w:rsidR="00B4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34"/>
    <w:rsid w:val="00427C34"/>
    <w:rsid w:val="006258B5"/>
    <w:rsid w:val="00B43173"/>
    <w:rsid w:val="00B76E4D"/>
    <w:rsid w:val="00E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2AF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6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2AF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6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Лаборантская</cp:lastModifiedBy>
  <cp:revision>4</cp:revision>
  <dcterms:created xsi:type="dcterms:W3CDTF">2018-10-18T12:58:00Z</dcterms:created>
  <dcterms:modified xsi:type="dcterms:W3CDTF">2018-10-26T08:00:00Z</dcterms:modified>
</cp:coreProperties>
</file>