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3FB8" w:rsidRDefault="0042260D" w:rsidP="004C5A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pt;height:732pt;visibility:visible;mso-wrap-style:square">
            <v:imagedata r:id="rId9" o:title=""/>
          </v:shape>
        </w:pict>
      </w:r>
    </w:p>
    <w:p w:rsidR="004C5A6C" w:rsidRPr="004C5A6C" w:rsidRDefault="004C5A6C" w:rsidP="004C5A6C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C5A6C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:rsidR="004C5A6C" w:rsidRPr="004C5A6C" w:rsidRDefault="004C5A6C" w:rsidP="004C5A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Рабочая  программа по физике ориентирована на учащихся </w:t>
      </w:r>
      <w:r w:rsidR="00ED6614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4C5A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классов и реализуется на основе следующих документов:</w:t>
      </w:r>
    </w:p>
    <w:p w:rsidR="004C5A6C" w:rsidRPr="008C3FB8" w:rsidRDefault="004C5A6C" w:rsidP="004C5A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FB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N 273 -ФЗ " Об образовании в Российской Федерации"</w:t>
      </w:r>
    </w:p>
    <w:p w:rsidR="004C5A6C" w:rsidRPr="008C3FB8" w:rsidRDefault="004C5A6C" w:rsidP="004C5A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FB8">
        <w:rPr>
          <w:rFonts w:ascii="Times New Roman" w:hAnsi="Times New Roman" w:cs="Times New Roman"/>
          <w:color w:val="000000"/>
          <w:sz w:val="24"/>
          <w:szCs w:val="24"/>
        </w:rPr>
        <w:t>Устав Муниципального бюджетного общеобразовательного учреждения Каяльской средней общеобразовательной школы</w:t>
      </w:r>
    </w:p>
    <w:p w:rsidR="004C5A6C" w:rsidRPr="008C3FB8" w:rsidRDefault="004C5A6C" w:rsidP="004C5A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FB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 для 5-8 классов 2018-2019 </w:t>
      </w:r>
      <w:proofErr w:type="spellStart"/>
      <w:r w:rsidRPr="008C3FB8">
        <w:rPr>
          <w:rFonts w:ascii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8C3F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5A6C" w:rsidRPr="008C3FB8" w:rsidRDefault="004C5A6C" w:rsidP="004C5A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FB8">
        <w:rPr>
          <w:rFonts w:ascii="Times New Roman" w:hAnsi="Times New Roman" w:cs="Times New Roman"/>
          <w:color w:val="000000"/>
          <w:sz w:val="24"/>
          <w:szCs w:val="24"/>
        </w:rPr>
        <w:t>Положение о рабочей программе учителя</w:t>
      </w:r>
    </w:p>
    <w:p w:rsidR="004C5A6C" w:rsidRPr="008C3FB8" w:rsidRDefault="004C5A6C" w:rsidP="004C5A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FB8">
        <w:rPr>
          <w:rFonts w:ascii="Times New Roman" w:hAnsi="Times New Roman" w:cs="Times New Roman"/>
          <w:color w:val="000000"/>
          <w:sz w:val="24"/>
          <w:szCs w:val="24"/>
        </w:rPr>
        <w:t>Учебный план МБОУ Каяльской СОШ на 2018-2019 учебный год</w:t>
      </w:r>
    </w:p>
    <w:p w:rsidR="004C5A6C" w:rsidRPr="008C3FB8" w:rsidRDefault="004C5A6C" w:rsidP="004C5A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FB8">
        <w:rPr>
          <w:rFonts w:ascii="Times New Roman" w:hAnsi="Times New Roman" w:cs="Times New Roman"/>
          <w:color w:val="000000"/>
          <w:sz w:val="24"/>
          <w:szCs w:val="24"/>
        </w:rPr>
        <w:t>Календарный график МБОУ Каяльской СОШ на 2018-2019 учебный год.</w:t>
      </w:r>
    </w:p>
    <w:p w:rsidR="004C5A6C" w:rsidRPr="008C3FB8" w:rsidRDefault="004C5A6C" w:rsidP="004C5A6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Учебно-методический комплект «Сферы»: Физика </w:t>
      </w:r>
      <w:r w:rsidR="00ED6614" w:rsidRPr="008C3FB8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8C3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класс, авторы В. В. </w:t>
      </w:r>
      <w:proofErr w:type="spellStart"/>
      <w:r w:rsidRPr="008C3FB8">
        <w:rPr>
          <w:rFonts w:ascii="Times New Roman" w:eastAsia="Calibri" w:hAnsi="Times New Roman" w:cs="Times New Roman"/>
          <w:sz w:val="24"/>
          <w:szCs w:val="24"/>
          <w:lang w:eastAsia="en-US"/>
        </w:rPr>
        <w:t>Белага</w:t>
      </w:r>
      <w:proofErr w:type="spellEnd"/>
      <w:r w:rsidRPr="008C3FB8">
        <w:rPr>
          <w:rFonts w:ascii="Times New Roman" w:eastAsia="Calibri" w:hAnsi="Times New Roman" w:cs="Times New Roman"/>
          <w:sz w:val="24"/>
          <w:szCs w:val="24"/>
          <w:lang w:eastAsia="en-US"/>
        </w:rPr>
        <w:t>, И. А. </w:t>
      </w:r>
      <w:proofErr w:type="spellStart"/>
      <w:r w:rsidRPr="008C3FB8">
        <w:rPr>
          <w:rFonts w:ascii="Times New Roman" w:eastAsia="Calibri" w:hAnsi="Times New Roman" w:cs="Times New Roman"/>
          <w:sz w:val="24"/>
          <w:szCs w:val="24"/>
          <w:lang w:eastAsia="en-US"/>
        </w:rPr>
        <w:t>Ломаченков</w:t>
      </w:r>
      <w:proofErr w:type="spellEnd"/>
      <w:r w:rsidRPr="008C3FB8">
        <w:rPr>
          <w:rFonts w:ascii="Times New Roman" w:eastAsia="Calibri" w:hAnsi="Times New Roman" w:cs="Times New Roman"/>
          <w:sz w:val="24"/>
          <w:szCs w:val="24"/>
          <w:lang w:eastAsia="en-US"/>
        </w:rPr>
        <w:t>, Ю. А. </w:t>
      </w:r>
      <w:proofErr w:type="spellStart"/>
      <w:r w:rsidRPr="008C3FB8">
        <w:rPr>
          <w:rFonts w:ascii="Times New Roman" w:eastAsia="Calibri" w:hAnsi="Times New Roman" w:cs="Times New Roman"/>
          <w:sz w:val="24"/>
          <w:szCs w:val="24"/>
          <w:lang w:eastAsia="en-US"/>
        </w:rPr>
        <w:t>Панебратцев</w:t>
      </w:r>
      <w:proofErr w:type="spellEnd"/>
      <w:r w:rsidRPr="008C3FB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C5A6C" w:rsidRPr="004C5A6C" w:rsidRDefault="004C5A6C" w:rsidP="004C5A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A6C" w:rsidRPr="004C5A6C" w:rsidRDefault="004C5A6C" w:rsidP="004C5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 программа конкретизирует содержание предметных тем </w:t>
      </w:r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обязательного минимума содержания общего образования</w:t>
      </w:r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показывает последовательность изучения </w:t>
      </w:r>
      <w:proofErr w:type="gramStart"/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>разделов</w:t>
      </w:r>
      <w:proofErr w:type="gramEnd"/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физики, адаптировано к учебнику «Физика </w:t>
      </w:r>
      <w:r w:rsidR="00ED661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авторов </w:t>
      </w:r>
      <w:proofErr w:type="spellStart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В.В.Белага</w:t>
      </w:r>
      <w:proofErr w:type="spellEnd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, </w:t>
      </w:r>
      <w:proofErr w:type="spellStart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И.А.Ломаченкова</w:t>
      </w:r>
      <w:proofErr w:type="spellEnd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, </w:t>
      </w:r>
      <w:proofErr w:type="spellStart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Ю.А.Панебратцева</w:t>
      </w:r>
      <w:proofErr w:type="spellEnd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и</w:t>
      </w:r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4C5A6C" w:rsidRPr="004C5A6C" w:rsidRDefault="004C5A6C" w:rsidP="004C5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программа использовалась для составления календарно-тематического планирования курса физики в </w:t>
      </w:r>
      <w:r w:rsidR="00ED661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классе. </w:t>
      </w:r>
      <w:r w:rsidRPr="004C5A6C">
        <w:rPr>
          <w:rFonts w:ascii="Times New Roman" w:eastAsia="Calibri" w:hAnsi="Times New Roman" w:cs="Times New Roman"/>
          <w:sz w:val="24"/>
          <w:szCs w:val="24"/>
        </w:rPr>
        <w:t>Программа рассчитана на  70 часов в год, 2 часа в неделю. На 2018-19 учебный год в соответствии с календарным учебным графиком отводится 67 часов (3 часа – праздничные дни: 5 ноября, 25 февраля, 1 мая).</w:t>
      </w:r>
    </w:p>
    <w:p w:rsidR="001D5B58" w:rsidRPr="004C5A6C" w:rsidRDefault="001D5B58" w:rsidP="00BE24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5B58" w:rsidRPr="004C5A6C" w:rsidRDefault="004C5A6C" w:rsidP="004C5A6C">
      <w:pPr>
        <w:numPr>
          <w:ilvl w:val="0"/>
          <w:numId w:val="40"/>
        </w:num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C5A6C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</w:t>
      </w:r>
    </w:p>
    <w:p w:rsidR="001D5B58" w:rsidRPr="004C5A6C" w:rsidRDefault="001D5B58" w:rsidP="00BE241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C5A6C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Личностными результатами</w:t>
      </w:r>
      <w:r w:rsidRPr="004C5A6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t xml:space="preserve">обучения физике в основной </w:t>
      </w:r>
      <w:r w:rsidRPr="004C5A6C">
        <w:rPr>
          <w:rFonts w:ascii="Times New Roman" w:hAnsi="Times New Roman" w:cs="Times New Roman"/>
          <w:sz w:val="24"/>
          <w:szCs w:val="24"/>
        </w:rPr>
        <w:t>школе являются: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69"/>
          <w:tab w:val="num" w:pos="1440"/>
        </w:tabs>
        <w:autoSpaceDE w:val="0"/>
        <w:autoSpaceDN w:val="0"/>
        <w:adjustRightInd w:val="0"/>
        <w:spacing w:before="2" w:after="0" w:line="240" w:lineRule="auto"/>
        <w:ind w:left="1440" w:right="19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C5A6C">
        <w:rPr>
          <w:rFonts w:ascii="Times New Roman" w:hAnsi="Times New Roman" w:cs="Times New Roman"/>
          <w:spacing w:val="-3"/>
          <w:sz w:val="24"/>
          <w:szCs w:val="24"/>
        </w:rPr>
        <w:t>сформированность</w:t>
      </w:r>
      <w:proofErr w:type="spellEnd"/>
      <w:r w:rsidRPr="004C5A6C">
        <w:rPr>
          <w:rFonts w:ascii="Times New Roman" w:hAnsi="Times New Roman" w:cs="Times New Roman"/>
          <w:spacing w:val="-3"/>
          <w:sz w:val="24"/>
          <w:szCs w:val="24"/>
        </w:rPr>
        <w:t xml:space="preserve"> познавательных интересов, интеллек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туальных и творческих способностей учащихся;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69"/>
          <w:tab w:val="num" w:pos="1440"/>
        </w:tabs>
        <w:autoSpaceDE w:val="0"/>
        <w:autoSpaceDN w:val="0"/>
        <w:adjustRightInd w:val="0"/>
        <w:spacing w:after="0" w:line="240" w:lineRule="auto"/>
        <w:ind w:left="1440" w:right="10" w:hanging="540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1"/>
          <w:sz w:val="24"/>
          <w:szCs w:val="24"/>
        </w:rPr>
        <w:t>убежденность в возможности познания природы, в не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 xml:space="preserve">обходимости разумного использования достижений науки и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технологий для дальнейшего развития человеческого общест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ва, уважение к творцам науки и техники, отношение к фи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зике как элементу общечеловеческой культуры;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2"/>
          <w:sz w:val="24"/>
          <w:szCs w:val="24"/>
        </w:rPr>
        <w:t xml:space="preserve">готовность к выбору жизненного пути в соответствии с </w:t>
      </w:r>
      <w:r w:rsidRPr="004C5A6C">
        <w:rPr>
          <w:rFonts w:ascii="Times New Roman" w:hAnsi="Times New Roman" w:cs="Times New Roman"/>
          <w:sz w:val="24"/>
          <w:szCs w:val="24"/>
        </w:rPr>
        <w:t>собственными интересами и возможностями;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before="2" w:after="0" w:line="240" w:lineRule="auto"/>
        <w:ind w:left="1440" w:right="1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4"/>
          <w:sz w:val="24"/>
          <w:szCs w:val="24"/>
        </w:rPr>
        <w:t>формирование ценностных отношений друг к другу, учи</w:t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>телю, авторам открытий и изобретений, результатам обучения.</w:t>
      </w:r>
    </w:p>
    <w:p w:rsidR="001D5B58" w:rsidRPr="004C5A6C" w:rsidRDefault="001D5B58" w:rsidP="006726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" w:after="0" w:line="240" w:lineRule="auto"/>
        <w:ind w:left="1440"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1D5B58" w:rsidRPr="004C5A6C" w:rsidRDefault="001D5B58" w:rsidP="00BE241F">
      <w:pPr>
        <w:shd w:val="clear" w:color="auto" w:fill="FFFFFF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A6C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Метапредметными</w:t>
      </w:r>
      <w:proofErr w:type="spellEnd"/>
      <w:r w:rsidRPr="004C5A6C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результатами</w:t>
      </w:r>
      <w:r w:rsidRPr="004C5A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обучения физике в ос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новной школе являются: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7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</w:t>
      </w:r>
      <w:r w:rsidRPr="004C5A6C">
        <w:rPr>
          <w:rFonts w:ascii="Times New Roman" w:hAnsi="Times New Roman" w:cs="Times New Roman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 xml:space="preserve">ки целей, планирования, самоконтроля и оценки результатов </w:t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>своей деятельности, умениями предвидеть возможные резуль</w:t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таты своих действий;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5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</w:t>
      </w:r>
      <w:r w:rsidRPr="004C5A6C">
        <w:rPr>
          <w:rFonts w:ascii="Times New Roman" w:hAnsi="Times New Roman" w:cs="Times New Roman"/>
          <w:sz w:val="24"/>
          <w:szCs w:val="24"/>
        </w:rPr>
        <w:softHyphen/>
        <w:t xml:space="preserve">потезами для их объяснения, теоретическими моделями и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 xml:space="preserve">реальными объектами, овладение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универсальными учебными </w:t>
      </w:r>
      <w:r w:rsidRPr="004C5A6C">
        <w:rPr>
          <w:rFonts w:ascii="Times New Roman" w:hAnsi="Times New Roman" w:cs="Times New Roman"/>
          <w:sz w:val="24"/>
          <w:szCs w:val="24"/>
        </w:rPr>
        <w:t>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4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умений воспринимать, перерабатывать и </w:t>
      </w:r>
      <w:r w:rsidRPr="004C5A6C">
        <w:rPr>
          <w:rFonts w:ascii="Times New Roman" w:hAnsi="Times New Roman" w:cs="Times New Roman"/>
          <w:sz w:val="24"/>
          <w:szCs w:val="24"/>
        </w:rPr>
        <w:t>предъявлять информацию в словесной, образной, символи</w:t>
      </w:r>
      <w:r w:rsidRPr="004C5A6C">
        <w:rPr>
          <w:rFonts w:ascii="Times New Roman" w:hAnsi="Times New Roman" w:cs="Times New Roman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>ческой формах, анализировать и перерабатывать полученную информацию в соответствии с поставленными задачами, вы</w:t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делять основное содержание прочитанного текста, находить в </w:t>
      </w:r>
      <w:r w:rsidRPr="004C5A6C">
        <w:rPr>
          <w:rFonts w:ascii="Times New Roman" w:hAnsi="Times New Roman" w:cs="Times New Roman"/>
          <w:sz w:val="24"/>
          <w:szCs w:val="24"/>
        </w:rPr>
        <w:t>нем ответы на поставленные вопросы и излагать его;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</w:t>
      </w:r>
      <w:r w:rsidRPr="004C5A6C">
        <w:rPr>
          <w:rFonts w:ascii="Times New Roman" w:hAnsi="Times New Roman" w:cs="Times New Roman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ков и новых информационных технологий для решения по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7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2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</w:t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ка, понимать его точку зрения, признавать право другого че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ловека на иное мнение;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29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2"/>
          <w:sz w:val="24"/>
          <w:szCs w:val="24"/>
        </w:rPr>
        <w:t xml:space="preserve">освоение приемов действий в нестандартных ситуациях, </w:t>
      </w:r>
      <w:r w:rsidRPr="004C5A6C">
        <w:rPr>
          <w:rFonts w:ascii="Times New Roman" w:hAnsi="Times New Roman" w:cs="Times New Roman"/>
          <w:sz w:val="24"/>
          <w:szCs w:val="24"/>
        </w:rPr>
        <w:t>овладение эвристическими методами решения проблем;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4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ем различных социальных ролей, представлять и отстаивать свои взгляды и убеждения, вести дискуссию.</w:t>
      </w:r>
    </w:p>
    <w:p w:rsidR="001D5B58" w:rsidRPr="004C5A6C" w:rsidRDefault="001D5B58" w:rsidP="006726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40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1D5B58" w:rsidRPr="004C5A6C" w:rsidRDefault="001D5B58" w:rsidP="00BE241F">
      <w:pPr>
        <w:shd w:val="clear" w:color="auto" w:fill="FFFFFF"/>
        <w:ind w:left="360" w:right="7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Предметными результатами</w:t>
      </w:r>
      <w:r w:rsidRPr="004C5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A6C">
        <w:rPr>
          <w:rFonts w:ascii="Times New Roman" w:hAnsi="Times New Roman" w:cs="Times New Roman"/>
          <w:sz w:val="24"/>
          <w:szCs w:val="24"/>
        </w:rPr>
        <w:t>обучения физике в основ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ной школе являются: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right="1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3"/>
          <w:sz w:val="24"/>
          <w:szCs w:val="24"/>
        </w:rPr>
        <w:t>знания о природе важнейших физических явлений окру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t>жающего мира и понимание смысла физических законов, рас</w:t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крывающих связь изученных явлений;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1"/>
          <w:sz w:val="24"/>
          <w:szCs w:val="24"/>
        </w:rPr>
        <w:t xml:space="preserve">умения пользоваться методами научного исследования 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t>явлений природы, проводить наблюдения, планировать и вы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 xml:space="preserve">полнять эксперименты, обрабатывать результаты измерений, </w:t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t>представлять результаты измерений с помощью таблиц, графи</w:t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ков и формул, обнаруживать зависимости между физическими 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t>величинами, объяснять полученные результаты и делать выво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ды, оценивать границы погрешностей результатов измерений;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 xml:space="preserve">умения применять теоретические знания по физике на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практике, решать физические задачи на применение получен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ных знаний;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 xml:space="preserve">умения и навыки применять полученные знания для объяснения принципов действия важнейших технических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 xml:space="preserve">устройств, решения практических задач повседневной жизни, </w:t>
      </w:r>
      <w:r w:rsidRPr="004C5A6C">
        <w:rPr>
          <w:rFonts w:ascii="Times New Roman" w:hAnsi="Times New Roman" w:cs="Times New Roman"/>
          <w:sz w:val="24"/>
          <w:szCs w:val="24"/>
        </w:rPr>
        <w:t>обеспечения безопасности своей жизни, рационального при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родопользования и охраны окружающей среды;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right="5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1"/>
          <w:sz w:val="24"/>
          <w:szCs w:val="24"/>
        </w:rPr>
        <w:t>формирование убеждения в закономерной связи и по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before="2" w:after="0" w:line="240" w:lineRule="auto"/>
        <w:ind w:left="1440" w:right="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1"/>
          <w:sz w:val="24"/>
          <w:szCs w:val="24"/>
        </w:rPr>
        <w:t>развитие теоретического мышления на основе формиро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 xml:space="preserve">вания умений устанавливать факты, различать причины и следствия, строить модели и выдвигать гипотезы, отыскивать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и формулировать доказательства выдвинутых гипотез, выво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 xml:space="preserve">дить из экспериментальных фактов и теоретических моделей </w:t>
      </w:r>
      <w:r w:rsidRPr="004C5A6C">
        <w:rPr>
          <w:rFonts w:ascii="Times New Roman" w:hAnsi="Times New Roman" w:cs="Times New Roman"/>
          <w:sz w:val="24"/>
          <w:szCs w:val="24"/>
        </w:rPr>
        <w:t>физические законы;</w:t>
      </w:r>
    </w:p>
    <w:p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но отвечать на вопросы, использовать справочную литерату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ру и другие источники информации.</w:t>
      </w:r>
    </w:p>
    <w:p w:rsidR="001D5B58" w:rsidRPr="004C5A6C" w:rsidRDefault="001D5B58" w:rsidP="00BE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A6C" w:rsidRDefault="004C5A6C" w:rsidP="004C5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C5A6C" w:rsidRDefault="004C5A6C" w:rsidP="004C5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C5A6C" w:rsidRDefault="004C5A6C" w:rsidP="004C5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C5A6C" w:rsidRDefault="004C5A6C" w:rsidP="004C5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C5A6C" w:rsidRPr="004C5A6C" w:rsidRDefault="004C5A6C" w:rsidP="004C5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Система оценивания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устных ответов учащихся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Оценка 5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Оценка 4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Оценка 3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допустил не более одной грубой и одной негрубой ошибки, не более двух-трех негрубых недочетов.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Оценка 2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письменных контрольных работ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Оценка 5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 без ошибок и недочетов.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4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3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2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лабораторных работ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5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Оценка 4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3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Оценка 2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Перечень ошибок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Грубые ошибки</w:t>
      </w:r>
    </w:p>
    <w:p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4C5A6C">
        <w:rPr>
          <w:rFonts w:ascii="Times New Roman" w:hAnsi="Times New Roman" w:cs="Times New Roman"/>
          <w:sz w:val="24"/>
          <w:szCs w:val="24"/>
          <w:lang w:eastAsia="ar-SA"/>
        </w:rPr>
        <w:t>решенным</w:t>
      </w:r>
      <w:proofErr w:type="gramEnd"/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схемы.</w:t>
      </w:r>
    </w:p>
    <w:p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 грубые ошибки</w:t>
      </w:r>
    </w:p>
    <w:p w:rsidR="004C5A6C" w:rsidRPr="004C5A6C" w:rsidRDefault="004C5A6C" w:rsidP="004C5A6C">
      <w:pPr>
        <w:numPr>
          <w:ilvl w:val="0"/>
          <w:numId w:val="41"/>
        </w:numPr>
        <w:tabs>
          <w:tab w:val="clear" w:pos="360"/>
          <w:tab w:val="num" w:pos="720"/>
          <w:tab w:val="num" w:pos="1080"/>
        </w:tabs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4C5A6C" w:rsidRPr="004C5A6C" w:rsidRDefault="004C5A6C" w:rsidP="004C5A6C">
      <w:pPr>
        <w:numPr>
          <w:ilvl w:val="0"/>
          <w:numId w:val="41"/>
        </w:numPr>
        <w:tabs>
          <w:tab w:val="clear" w:pos="360"/>
          <w:tab w:val="num" w:pos="720"/>
          <w:tab w:val="num" w:pos="1080"/>
        </w:tabs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4C5A6C" w:rsidRPr="004C5A6C" w:rsidRDefault="004C5A6C" w:rsidP="004C5A6C">
      <w:pPr>
        <w:numPr>
          <w:ilvl w:val="0"/>
          <w:numId w:val="41"/>
        </w:numPr>
        <w:tabs>
          <w:tab w:val="clear" w:pos="360"/>
          <w:tab w:val="num" w:pos="720"/>
          <w:tab w:val="num" w:pos="1080"/>
        </w:tabs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4C5A6C" w:rsidRPr="004C5A6C" w:rsidRDefault="004C5A6C" w:rsidP="004C5A6C">
      <w:pPr>
        <w:numPr>
          <w:ilvl w:val="0"/>
          <w:numId w:val="41"/>
        </w:numPr>
        <w:tabs>
          <w:tab w:val="clear" w:pos="360"/>
          <w:tab w:val="num" w:pos="720"/>
          <w:tab w:val="num" w:pos="1080"/>
        </w:tabs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4C5A6C" w:rsidRPr="004C5A6C" w:rsidRDefault="004C5A6C" w:rsidP="004C5A6C">
      <w:pPr>
        <w:tabs>
          <w:tab w:val="num" w:pos="1080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5A6C" w:rsidRPr="004C5A6C" w:rsidRDefault="004C5A6C" w:rsidP="00BE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B58" w:rsidRPr="004C5A6C" w:rsidRDefault="004C5A6C" w:rsidP="004C5A6C">
      <w:pPr>
        <w:pStyle w:val="a7"/>
        <w:numPr>
          <w:ilvl w:val="0"/>
          <w:numId w:val="40"/>
        </w:numPr>
        <w:spacing w:line="240" w:lineRule="auto"/>
        <w:jc w:val="center"/>
        <w:rPr>
          <w:b/>
          <w:bCs/>
          <w:szCs w:val="24"/>
        </w:rPr>
      </w:pPr>
      <w:r w:rsidRPr="004C5A6C">
        <w:rPr>
          <w:b/>
          <w:bCs/>
          <w:szCs w:val="24"/>
        </w:rPr>
        <w:t>Содержание курса</w:t>
      </w:r>
    </w:p>
    <w:p w:rsidR="001D5B58" w:rsidRPr="004C5A6C" w:rsidRDefault="001D5B58" w:rsidP="00CC4FEE">
      <w:pPr>
        <w:pStyle w:val="a7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 xml:space="preserve"> </w:t>
      </w:r>
    </w:p>
    <w:p w:rsidR="001D5B58" w:rsidRPr="004C5A6C" w:rsidRDefault="001D5B58" w:rsidP="006F309B">
      <w:pPr>
        <w:pStyle w:val="a7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>Внутренняя энергия (9 ч)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Тепловое движение. Температура.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Демонстрации.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>Лабораторные работы и опыты.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Исследование изменения со временем температуры остывающей воды.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№1. Экспериментальная проверка уравнения теплового баланса.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№2. Определение удельной теплоемкости твердого тела.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</w:p>
    <w:p w:rsidR="001D5B58" w:rsidRPr="004C5A6C" w:rsidRDefault="001D5B58" w:rsidP="006F309B">
      <w:pPr>
        <w:pStyle w:val="a7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>Изменения агрегатных состояний вещества (7 ч)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Кипение. Зависимость температуры кипения от давления. Удельная теплота парообразования. Относительная влажность воздуха и ее измерение. Объяснение изменения агрегатных состояний на основе молекулярно-кинетических представлений.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lastRenderedPageBreak/>
        <w:t xml:space="preserve">Демонстрации.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воздуха.  Психрометр.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i/>
          <w:iCs/>
          <w:sz w:val="24"/>
          <w:szCs w:val="24"/>
        </w:rPr>
        <w:t>Лабораторная работа</w:t>
      </w:r>
      <w:r w:rsidRPr="004C5A6C">
        <w:rPr>
          <w:sz w:val="24"/>
          <w:szCs w:val="24"/>
        </w:rPr>
        <w:t xml:space="preserve">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  <w:lang w:val="en-US"/>
        </w:rPr>
      </w:pPr>
      <w:r w:rsidRPr="004C5A6C">
        <w:rPr>
          <w:sz w:val="24"/>
          <w:szCs w:val="24"/>
        </w:rPr>
        <w:t>№3.Измерение относительной влажности воздуха.</w:t>
      </w:r>
    </w:p>
    <w:p w:rsidR="001D5B58" w:rsidRPr="004C5A6C" w:rsidRDefault="001D5B58" w:rsidP="008A7E8C">
      <w:pPr>
        <w:pStyle w:val="a7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>Тепловые двигатели (4 ч)</w:t>
      </w:r>
    </w:p>
    <w:p w:rsidR="001D5B58" w:rsidRPr="004C5A6C" w:rsidRDefault="001D5B58" w:rsidP="008A7E8C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Энергия топлива. Принципы работы тепловых двигателей. Двигатель внутреннего сгорания. Паровая турбина. Реактивный двигатель. Холодильные машины. КПД теплового двигателя. Экологические проблемы использования тепловых машин.</w:t>
      </w:r>
    </w:p>
    <w:p w:rsidR="001D5B58" w:rsidRPr="004C5A6C" w:rsidRDefault="001D5B58" w:rsidP="008A7E8C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Демонстрации. </w:t>
      </w:r>
    </w:p>
    <w:p w:rsidR="001D5B58" w:rsidRPr="004C5A6C" w:rsidRDefault="001D5B58" w:rsidP="008A7E8C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Устройство четырехтактного двигателя внутреннего сгорания. Устройство паровой турбины. Удельная теплота сгорания топлива. Закон сохранения энергии в механических и тепловых процессах.</w:t>
      </w:r>
    </w:p>
    <w:p w:rsidR="001D5B58" w:rsidRPr="004C5A6C" w:rsidRDefault="001D5B58" w:rsidP="004335F8">
      <w:pPr>
        <w:pStyle w:val="a7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>Электрические явления (22 ч)</w:t>
      </w:r>
    </w:p>
    <w:p w:rsidR="001D5B58" w:rsidRPr="004C5A6C" w:rsidRDefault="001D5B58" w:rsidP="00396A5A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Электризация тел. Два рода электрических зарядов. Взаимодействие заряженных тел. Электроскоп. Проводники и  непроводники (диэлектрики). Делимость электрического заряда. Электрон. Строение атомов. Закон сохранения электрического заряда. Электрическое поле. </w:t>
      </w:r>
    </w:p>
    <w:p w:rsidR="001D5B58" w:rsidRPr="004C5A6C" w:rsidRDefault="001D5B58" w:rsidP="00396A5A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Электрический ток. Гальванические элементы и аккумуляторы. Электрический ток в различных средах. Действия электрического тока. Направление электрического тока. Электрическая цепь. Сила тока. Амперметр. Электрическое напряжение. Вольтметр. Электрическое сопротивление. Закон Ома для участка электрической цепи. Правила безопасности при работе с источниками электрического тока. </w:t>
      </w:r>
    </w:p>
    <w:p w:rsidR="001D5B58" w:rsidRPr="004C5A6C" w:rsidRDefault="001D5B58" w:rsidP="00396A5A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Расчет сопротивления проводника. Удельное электрическое сопротивление. Реостаты. Последовательное и параллельное соединения проводников. Работа и мощность тока. Количество теплоты, выделяемое проводником с током. Закон Джоуля – Ленца. Лампа накаливания. Электрические нагревательные приборы. Короткое замыкание. Плавкие предохранители.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Демонстрации.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</w:t>
      </w:r>
    </w:p>
    <w:p w:rsidR="001D5B58" w:rsidRPr="004C5A6C" w:rsidRDefault="001D5B58" w:rsidP="003D68C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Источники постоянного тока. Действия электрического тока. Составление электрической цепи. </w:t>
      </w:r>
    </w:p>
    <w:p w:rsidR="001D5B58" w:rsidRPr="004C5A6C" w:rsidRDefault="001D5B58" w:rsidP="003B6B3E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sz w:val="24"/>
          <w:szCs w:val="24"/>
        </w:rPr>
        <w:t>Лампа накаливания. Электрические нагревательные приборы. Плавкие предохранители.</w:t>
      </w:r>
    </w:p>
    <w:p w:rsidR="001D5B58" w:rsidRPr="004C5A6C" w:rsidRDefault="001D5B58" w:rsidP="003D68C1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Лабораторные работы. </w:t>
      </w:r>
    </w:p>
    <w:p w:rsidR="001D5B58" w:rsidRPr="004C5A6C" w:rsidRDefault="001D5B58" w:rsidP="003D68C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№4.Сборка электрической цепи и измерение силы тока в ее различных участках. </w:t>
      </w:r>
    </w:p>
    <w:p w:rsidR="001D5B58" w:rsidRPr="004C5A6C" w:rsidRDefault="001D5B58" w:rsidP="003D68C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№5.Измерение напряжения на различных участках электрической цепи. </w:t>
      </w:r>
    </w:p>
    <w:p w:rsidR="001D5B58" w:rsidRPr="004C5A6C" w:rsidRDefault="001D5B58" w:rsidP="003D68C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№6.Измерение сопротивления проводника при помощи амперметра и вольтметра. </w:t>
      </w:r>
    </w:p>
    <w:p w:rsidR="001D5B58" w:rsidRPr="004C5A6C" w:rsidRDefault="001D5B58" w:rsidP="003D68C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№7.Регулирование силы тока реостатом. </w:t>
      </w:r>
    </w:p>
    <w:p w:rsidR="001D5B58" w:rsidRPr="004C5A6C" w:rsidRDefault="001D5B58" w:rsidP="00CB1B97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№8.Измерение работы и мощности электрического тока. </w:t>
      </w:r>
    </w:p>
    <w:p w:rsidR="001D5B58" w:rsidRPr="004C5A6C" w:rsidRDefault="001D5B58" w:rsidP="00CB1B97">
      <w:pPr>
        <w:pStyle w:val="a7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>Магнитное поле (5 ч)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>Демонстрации.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Опыт Эрстеда. Вращение рамки с током в магнитном поле. Электрический двигатель постоянного тока.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Лабораторная работа. 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№9.Сборка электромагнита и испытание его действия. </w:t>
      </w:r>
    </w:p>
    <w:p w:rsidR="001D5B58" w:rsidRPr="004C5A6C" w:rsidRDefault="001D5B58" w:rsidP="007D2B41">
      <w:pPr>
        <w:pStyle w:val="a7"/>
        <w:numPr>
          <w:ilvl w:val="0"/>
          <w:numId w:val="36"/>
        </w:numPr>
        <w:spacing w:line="240" w:lineRule="auto"/>
        <w:ind w:left="1134" w:hanging="708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>Основы кинематики (9 ч)</w:t>
      </w:r>
    </w:p>
    <w:p w:rsidR="001D5B58" w:rsidRPr="004C5A6C" w:rsidRDefault="001D5B58" w:rsidP="007D2B4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Система отсчета. Перемещение. Скорость прямолинейного равномерного движения. Прямолинейное равнопеременное движение. Мгновенная скорость. Ускорение. </w:t>
      </w:r>
      <w:proofErr w:type="gramStart"/>
      <w:r w:rsidRPr="004C5A6C">
        <w:rPr>
          <w:sz w:val="24"/>
          <w:szCs w:val="24"/>
        </w:rPr>
        <w:t xml:space="preserve">Графики </w:t>
      </w:r>
      <w:r w:rsidRPr="004C5A6C">
        <w:rPr>
          <w:sz w:val="24"/>
          <w:szCs w:val="24"/>
        </w:rPr>
        <w:lastRenderedPageBreak/>
        <w:t xml:space="preserve">зависимости скорости и перемещения от времени при прямолинейном равномерном и равнопеременном движениях. </w:t>
      </w:r>
      <w:proofErr w:type="gramEnd"/>
    </w:p>
    <w:p w:rsidR="001D5B58" w:rsidRPr="004C5A6C" w:rsidRDefault="001D5B58" w:rsidP="007D2B41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Демонстрации. </w:t>
      </w:r>
    </w:p>
    <w:p w:rsidR="001D5B58" w:rsidRPr="004C5A6C" w:rsidRDefault="001D5B58" w:rsidP="007D2B4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Равномерное движение. Равнопеременное движение. </w:t>
      </w:r>
    </w:p>
    <w:p w:rsidR="001D5B58" w:rsidRPr="004C5A6C" w:rsidRDefault="001D5B58" w:rsidP="007D2B41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>Лабораторные работы.</w:t>
      </w:r>
    </w:p>
    <w:p w:rsidR="001D5B58" w:rsidRPr="004C5A6C" w:rsidRDefault="001D5B58" w:rsidP="007D2B4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№10.Изучение равномерного прямолинейного движения. </w:t>
      </w:r>
    </w:p>
    <w:p w:rsidR="001D5B58" w:rsidRPr="004C5A6C" w:rsidRDefault="001D5B58" w:rsidP="007D2B4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№11.Измерение ускорения прямолинейного равнопеременного движения.</w:t>
      </w:r>
    </w:p>
    <w:p w:rsidR="001D5B58" w:rsidRPr="004C5A6C" w:rsidRDefault="001D5B58" w:rsidP="007D2B41">
      <w:pPr>
        <w:pStyle w:val="a7"/>
        <w:numPr>
          <w:ilvl w:val="0"/>
          <w:numId w:val="36"/>
        </w:numPr>
        <w:spacing w:line="240" w:lineRule="auto"/>
        <w:ind w:left="1134" w:hanging="708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>Основы динамики (9 ч)</w:t>
      </w:r>
    </w:p>
    <w:p w:rsidR="001D5B58" w:rsidRPr="004C5A6C" w:rsidRDefault="001D5B58" w:rsidP="007D2B4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Относительность механического движения. Инерция. Инерциальная система отсчета. Материальная точка. Первый, второй и третий законы Ньютона. Свободное падение. Невесомость. Импульс силы и импульс тела. Закон сохранения импульса. Реактивное движение. </w:t>
      </w:r>
    </w:p>
    <w:p w:rsidR="001D5B58" w:rsidRPr="004C5A6C" w:rsidRDefault="001D5B58" w:rsidP="007D2B41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Демонстрации. </w:t>
      </w:r>
    </w:p>
    <w:p w:rsidR="001D5B58" w:rsidRPr="004C5A6C" w:rsidRDefault="001D5B58" w:rsidP="007D2B41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sz w:val="24"/>
          <w:szCs w:val="24"/>
        </w:rPr>
        <w:t xml:space="preserve">Относительность движения. Свободное падение тел в трубке Ньютона. Второй закон Ньютона. Третий закон Ньютона. Невесомость. Закон сохранения импульса. Реактивное движение. </w:t>
      </w:r>
    </w:p>
    <w:p w:rsidR="001D5B58" w:rsidRPr="004C5A6C" w:rsidRDefault="001D5B58" w:rsidP="00D240E6">
      <w:pPr>
        <w:pStyle w:val="a7"/>
        <w:numPr>
          <w:ilvl w:val="0"/>
          <w:numId w:val="36"/>
        </w:numPr>
        <w:spacing w:line="240" w:lineRule="auto"/>
        <w:ind w:left="1134" w:hanging="708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>Повторение (3 ч)</w:t>
      </w:r>
    </w:p>
    <w:p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</w:p>
    <w:p w:rsidR="001D5B58" w:rsidRPr="004C5A6C" w:rsidRDefault="001D5B58" w:rsidP="00CC4FEE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5B58" w:rsidRPr="004C5A6C" w:rsidRDefault="001D5B58" w:rsidP="00CC4FE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58" w:rsidRPr="004C5A6C" w:rsidRDefault="001D5B58">
      <w:pPr>
        <w:rPr>
          <w:rFonts w:ascii="Times New Roman" w:hAnsi="Times New Roman" w:cs="Times New Roman"/>
          <w:sz w:val="24"/>
          <w:szCs w:val="24"/>
        </w:rPr>
        <w:sectPr w:rsidR="001D5B58" w:rsidRPr="004C5A6C" w:rsidSect="004C5A6C">
          <w:pgSz w:w="11906" w:h="16838"/>
          <w:pgMar w:top="1134" w:right="1134" w:bottom="851" w:left="1134" w:header="720" w:footer="720" w:gutter="0"/>
          <w:cols w:space="720"/>
          <w:docGrid w:linePitch="299"/>
        </w:sectPr>
      </w:pPr>
    </w:p>
    <w:p w:rsidR="000A6BC1" w:rsidRPr="000A6BC1" w:rsidRDefault="000A6BC1" w:rsidP="000A6BC1">
      <w:pPr>
        <w:jc w:val="center"/>
        <w:rPr>
          <w:rFonts w:ascii="Times New Roman" w:eastAsia="Calibri" w:hAnsi="Times New Roman" w:cs="Times New Roman"/>
          <w:b/>
          <w:bCs/>
          <w:i/>
          <w:iCs/>
          <w:u w:val="single"/>
          <w:lang w:eastAsia="en-US"/>
        </w:rPr>
      </w:pPr>
      <w:r w:rsidRPr="000A6BC1">
        <w:rPr>
          <w:rFonts w:ascii="Times New Roman" w:eastAsia="Calibri" w:hAnsi="Times New Roman" w:cs="Times New Roman"/>
          <w:b/>
          <w:bCs/>
          <w:i/>
          <w:iCs/>
          <w:u w:val="single"/>
          <w:lang w:eastAsia="en-US"/>
        </w:rPr>
        <w:lastRenderedPageBreak/>
        <w:t>Календарно – тематическое планирование по физике в 8 классе</w:t>
      </w:r>
    </w:p>
    <w:p w:rsidR="000A6BC1" w:rsidRPr="000A6BC1" w:rsidRDefault="000A6BC1" w:rsidP="000A6BC1">
      <w:pPr>
        <w:jc w:val="center"/>
        <w:rPr>
          <w:rFonts w:ascii="Times New Roman" w:eastAsia="Calibri" w:hAnsi="Times New Roman" w:cs="Times New Roman"/>
          <w:b/>
          <w:bCs/>
          <w:i/>
          <w:iCs/>
          <w:u w:val="single"/>
          <w:lang w:eastAsia="en-US"/>
        </w:rPr>
      </w:pPr>
      <w:r w:rsidRPr="000A6BC1">
        <w:rPr>
          <w:rFonts w:ascii="Times New Roman" w:eastAsia="Calibri" w:hAnsi="Times New Roman" w:cs="Times New Roman"/>
          <w:b/>
          <w:bCs/>
          <w:i/>
          <w:iCs/>
          <w:u w:val="single"/>
          <w:lang w:eastAsia="en-US"/>
        </w:rPr>
        <w:t>(2 часа в неделю, всего 68 часов)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941"/>
        <w:gridCol w:w="915"/>
        <w:gridCol w:w="3301"/>
        <w:gridCol w:w="2957"/>
        <w:gridCol w:w="2709"/>
        <w:gridCol w:w="2977"/>
      </w:tblGrid>
      <w:tr w:rsidR="000A6BC1" w:rsidRPr="00101243" w:rsidTr="000A6BC1">
        <w:trPr>
          <w:trHeight w:val="376"/>
        </w:trPr>
        <w:tc>
          <w:tcPr>
            <w:tcW w:w="263" w:type="pct"/>
            <w:vMerge w:val="restart"/>
          </w:tcPr>
          <w:p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№ </w:t>
            </w:r>
            <w:proofErr w:type="gramStart"/>
            <w:r w:rsidRPr="000A6BC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0A6BC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323" w:type="pct"/>
            <w:vMerge w:val="restart"/>
          </w:tcPr>
          <w:p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Дата по плану</w:t>
            </w:r>
          </w:p>
        </w:tc>
        <w:tc>
          <w:tcPr>
            <w:tcW w:w="314" w:type="pct"/>
            <w:vMerge w:val="restart"/>
          </w:tcPr>
          <w:p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Дата по факту</w:t>
            </w:r>
          </w:p>
        </w:tc>
        <w:tc>
          <w:tcPr>
            <w:tcW w:w="1133" w:type="pct"/>
            <w:vMerge w:val="restart"/>
          </w:tcPr>
          <w:p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Тема учебного занятия</w:t>
            </w:r>
          </w:p>
        </w:tc>
        <w:tc>
          <w:tcPr>
            <w:tcW w:w="2967" w:type="pct"/>
            <w:gridSpan w:val="3"/>
            <w:tcBorders>
              <w:bottom w:val="single" w:sz="4" w:space="0" w:color="auto"/>
            </w:tcBorders>
          </w:tcPr>
          <w:p w:rsidR="000A6BC1" w:rsidRPr="000A6BC1" w:rsidRDefault="000A6BC1" w:rsidP="000A6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</w:t>
            </w:r>
          </w:p>
        </w:tc>
      </w:tr>
      <w:tr w:rsidR="00101243" w:rsidRPr="00101243" w:rsidTr="000A6BC1">
        <w:trPr>
          <w:trHeight w:val="456"/>
        </w:trPr>
        <w:tc>
          <w:tcPr>
            <w:tcW w:w="263" w:type="pct"/>
            <w:vMerge/>
          </w:tcPr>
          <w:p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3" w:type="pct"/>
            <w:vMerge/>
          </w:tcPr>
          <w:p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4" w:type="pct"/>
            <w:vMerge/>
          </w:tcPr>
          <w:p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  <w:vMerge/>
          </w:tcPr>
          <w:p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0A6BC1" w:rsidRPr="000A6BC1" w:rsidRDefault="000A6BC1" w:rsidP="000A6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предметные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0A6BC1" w:rsidRPr="000A6BC1" w:rsidRDefault="000A6BC1" w:rsidP="000A6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0A6BC1" w:rsidRPr="000A6BC1" w:rsidRDefault="000A6BC1" w:rsidP="000A6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личностные</w:t>
            </w:r>
          </w:p>
        </w:tc>
      </w:tr>
      <w:tr w:rsidR="000A6BC1" w:rsidRPr="00101243" w:rsidTr="00ED6614">
        <w:trPr>
          <w:trHeight w:val="70"/>
        </w:trPr>
        <w:tc>
          <w:tcPr>
            <w:tcW w:w="5000" w:type="pct"/>
            <w:gridSpan w:val="7"/>
            <w:vAlign w:val="center"/>
          </w:tcPr>
          <w:p w:rsidR="000A6BC1" w:rsidRPr="00101243" w:rsidRDefault="000A6BC1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Внутренняя энергия</w:t>
            </w:r>
          </w:p>
        </w:tc>
      </w:tr>
      <w:tr w:rsidR="000A6BC1" w:rsidRPr="00101243" w:rsidTr="000A6BC1">
        <w:trPr>
          <w:trHeight w:val="456"/>
        </w:trPr>
        <w:tc>
          <w:tcPr>
            <w:tcW w:w="263" w:type="pct"/>
          </w:tcPr>
          <w:p w:rsidR="000A6BC1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3" w:type="pct"/>
          </w:tcPr>
          <w:p w:rsidR="000A6BC1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03.09</w:t>
            </w:r>
          </w:p>
        </w:tc>
        <w:tc>
          <w:tcPr>
            <w:tcW w:w="314" w:type="pct"/>
          </w:tcPr>
          <w:p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Температура и тепловое движение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первоначальных представлений о физической сущности природы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0A6BC1" w:rsidRPr="00101243" w:rsidTr="00F17F90">
        <w:trPr>
          <w:trHeight w:val="456"/>
        </w:trPr>
        <w:tc>
          <w:tcPr>
            <w:tcW w:w="263" w:type="pct"/>
          </w:tcPr>
          <w:p w:rsidR="000A6BC1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3" w:type="pct"/>
          </w:tcPr>
          <w:p w:rsidR="000A6BC1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05.09</w:t>
            </w:r>
          </w:p>
        </w:tc>
        <w:tc>
          <w:tcPr>
            <w:tcW w:w="314" w:type="pct"/>
          </w:tcPr>
          <w:p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Внутренняя энергия. Способы изменения внутренней энергии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0A6BC1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первоначальных представлений о физической сущности тепловых явлений природы; усвоение основных идей атомно – молекулярного учения о строении вещества;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овладение понятийным аппаратом и символическим языком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0A6BC1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3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10.09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1C7C1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Теплопроводность</w:t>
            </w:r>
            <w:r w:rsidR="001C7C1B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1C7C1B" w:rsidRPr="000A6BC1">
              <w:rPr>
                <w:rFonts w:ascii="Times New Roman" w:eastAsia="Calibri" w:hAnsi="Times New Roman" w:cs="Times New Roman"/>
                <w:lang w:eastAsia="en-US"/>
              </w:rPr>
              <w:t>Конвекция. Излучение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первоначальных представлений о физической сущности тепловых явлений природы, видах материи, движении как способе существования материи; усвоение основных идей атомно – молекулярного учения о строении вещества; овладение понятийным аппаратом и символическим языком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12.09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1C7C1B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Особенности различных способов теплопередачи. Примеры в природе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первоначальных представлений о физической сущности тепловых явлений природы, видах материи, движении как способе существования материи; усвоение основных идей атомно – молекулярного учения о строении вещества; овладение понятийным аппаратом и символическим языком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17.09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Количество теплоты.</w:t>
            </w:r>
            <w:r w:rsidR="001C7C1B" w:rsidRPr="000A6BC1">
              <w:rPr>
                <w:rFonts w:ascii="Times New Roman" w:eastAsia="Calibri" w:hAnsi="Times New Roman" w:cs="Times New Roman"/>
                <w:lang w:eastAsia="en-US"/>
              </w:rPr>
              <w:t xml:space="preserve"> Удельная теплоёмкость. Расчёт количества теплоты.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первоначальных представлений о физической сущности тепловых явлений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природы, видах материи, движении как способе существования материи; усвоение основных идей атомно – молекулярного учения о строении вещества; овладение понятийным аппаратом и символическим языком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воспринимать, перерабатывать и представлять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6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19.09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1C7C1B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№1 «Экспериментальная проверка уравнения теплового баланса»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первоначальных представлений о физической сущности тепловых явлений природы, видах материи, движении как способе существования материи; усвоение основных идей атомно – молекулярного учения о строении вещества; овладение понятийным аппаратом и символическим языком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24.09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1C7C1B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№2 «Измерение удельной теплоёмкости вещества»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навыков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приборов; понимание неизбежности погрешностей любых измерений;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новых знаний, организации учебной деятельности, постановке целей, планирования, самоконтроля и оценки результатов своей деятельности, умением предвидеть результаты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своих действий.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самостоятельность в приобретении новых знаний и практических умений; формирование коммуникативной компетентности в общении и сотрудничестве со сверстниками, старшими и младшими в процессе образовательной,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учебно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исследовательской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деятельности.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8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26.09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Решение задач по теме «Внутренняя энергия»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умения соотносить свои действия с 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>панируемыми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отношение к физике как элементу общественной культуры; самостоятельность в приобретении новых знаний и практических умений.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01.10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Контрольная работа №1 по теме «Внутренняя энергия»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0A6BC1" w:rsidRDefault="00F17F90" w:rsidP="00F17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навыков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любых измерений; формирование умений безопасного и эффективного использования лабораторного оборудования, проведения точных </w:t>
            </w:r>
          </w:p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овладение навыками самостоятельного приобретения новых знаний, организации учебной деятельности, постановке целей, планирования, самоконтроля и оценки результатов своей деятельности, умением предвидеть результаты своих действий.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самостоятельность в приобретении новых знаний и практических умений; формирование коммуникативной компетентности в общении и сотрудничестве со сверстниками, старшими и младшими в процессе образовательной,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учебно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исследовательской деятельности.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10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03.10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76D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Агрегатные состояния вещества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навыков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приборов; понимание неизбежности погрешностей любых измерений.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познании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общественной культуры.</w:t>
            </w:r>
          </w:p>
        </w:tc>
      </w:tr>
      <w:tr w:rsidR="00F17F90" w:rsidRPr="00101243" w:rsidTr="00ED6614">
        <w:trPr>
          <w:trHeight w:val="70"/>
        </w:trPr>
        <w:tc>
          <w:tcPr>
            <w:tcW w:w="5000" w:type="pct"/>
            <w:gridSpan w:val="7"/>
            <w:vAlign w:val="center"/>
          </w:tcPr>
          <w:p w:rsidR="00F17F90" w:rsidRPr="00101243" w:rsidRDefault="00F17F90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Изменения агрегатного состояния вещества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08.10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Плавление и отвердевание кристаллических тел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Удельная теплота плавления.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научного мировоззрения как результата изучения основ строения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ED6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12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10.10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Испарение и конденсация. Насыщенный пар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научного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мировоззрения как результата изучения основ строения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15.10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Кипение. Удельная теплота парообразования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научного мировоззрения как результата изучения основ строения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17.10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Решение задач на расчет количества теплоты при изменении агрегатного состояния вещества.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картины мир, представлений о закономерной связи и познаваемости явлений природы, о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систематизирующей роли физики для развития других естественных наук, техники и технологий, научного мировоззрения как результата изучения основ строения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воспринимать, перерабатывать и представлять информацию в словесной,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достижений науки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технологий для дальнейшего развития человеческого общества;  уважение к творцам науки и техники; отношение к физике как элементу общественной культуры.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15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22.10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Влажность воздуха</w:t>
            </w:r>
            <w:r>
              <w:rPr>
                <w:rFonts w:ascii="Times New Roman" w:eastAsia="Calibri" w:hAnsi="Times New Roman" w:cs="Times New Roman"/>
                <w:lang w:eastAsia="en-US"/>
              </w:rPr>
              <w:t>. Лабораторная работа №3 «Влажность воздуха»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научного мировоззрения как результата изучения основ строения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отношение к физике как элементу общественной культуры.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24.10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Обобщающий урок по теме «Изменение агрегатного состояния вещества».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картины мир,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научного мировоззрения как результата изучения основ строения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отношение к физике как элементу общественной культуры; формирование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ценности развития здорового и безопасного образа жизни.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17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07.11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Энергия топлива. Принципы работы тепловых двигателей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мира. Представлений о закономерной связи и познаваемости явлений природы.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развитие умений самостоятельно планировать пути достижения целей, осознанно выбирать наиболее эффективные решения учебных и познавательных задач.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способности</w:t>
            </w:r>
            <w:proofErr w:type="gram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обучающихся к саморазвитию и самообразованию на основе мотивации к учению и познанию.</w:t>
            </w:r>
          </w:p>
        </w:tc>
      </w:tr>
      <w:tr w:rsidR="00F17F90" w:rsidRPr="00101243" w:rsidTr="00ED6614">
        <w:trPr>
          <w:trHeight w:val="70"/>
        </w:trPr>
        <w:tc>
          <w:tcPr>
            <w:tcW w:w="5000" w:type="pct"/>
            <w:gridSpan w:val="7"/>
            <w:vAlign w:val="center"/>
          </w:tcPr>
          <w:p w:rsidR="00F17F90" w:rsidRPr="00101243" w:rsidRDefault="00F17F90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Тепловые двигатели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12.11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Двигатель внутреннего сгорания. Паровая турбина. Реактивный двигатель. Холодильные машины. Тепловые машины и экология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понимание физических основ и принципов действия (работы) машин и механизмов, передвижения и связи. Промышленных технологических процессов, влияния их на окружающую среду; осознание возможных причин техногенных и экологических катастроф.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отношение к физике как элементу общественной культуры.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14.11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Обобщающий урок по теме «Тепловые двигатели»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понимание физических основ и принципов действия (работы) машин и механизмов, передвижения и связи. Промышленных технологических процессов, влияния их на окружающую среду; осознание возможных причин техногенных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экологических катастроф.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отношение к физике как элементу общественной культуры.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20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19.11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076D38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Контрольная работа № 2 по теме «Изменение агрегатного состояния вещества»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навыков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приборов; понимание неизбежности погрешностей любых измерений.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отношение к физике как элементу общественной культуры.</w:t>
            </w:r>
          </w:p>
        </w:tc>
      </w:tr>
      <w:tr w:rsidR="00F17F90" w:rsidRPr="00101243" w:rsidTr="00ED6614">
        <w:trPr>
          <w:trHeight w:val="210"/>
        </w:trPr>
        <w:tc>
          <w:tcPr>
            <w:tcW w:w="5000" w:type="pct"/>
            <w:gridSpan w:val="7"/>
            <w:vAlign w:val="center"/>
          </w:tcPr>
          <w:p w:rsidR="00F17F90" w:rsidRPr="00101243" w:rsidRDefault="00F17F90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Электрическое поле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21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21.11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Электризации тел. Электрический заряд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физической сущности электромагнитных явлений; умение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умений определять способы действий в рамках предложенных условий и требований, устанавливать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интеллектуальных способностей учащихся, убеждённости в возможности познания природы;  самостоятельности в приобретении знаний.</w:t>
            </w:r>
          </w:p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26.11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Электроскоп. Проводники и диэлектрики. Делимость электрического заряда. Электрон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картины мир, представлений о физической сущности электромагнитных явлений; умение сопоставлять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определять способы действий в рамках предложенных условий и требований,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устанавливать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познавательных интересов и интеллектуальных способностей учащихся, убеждённости в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возможности познания природы;  самостоятельности в приобретении знаний.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23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28.11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Строение атомов. Ионы. Природа электризации тел. Закон сохранения заряда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физической сущности электромагнитных явлений;  приобретения опыта наблюдения физических явлений.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знаний и умений; формирование умений воспринимать</w:t>
            </w: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,. </w:t>
            </w:r>
            <w:proofErr w:type="gramEnd"/>
            <w:r w:rsidRPr="00101243">
              <w:rPr>
                <w:rFonts w:ascii="Times New Roman" w:eastAsia="Calibri" w:hAnsi="Times New Roman" w:cs="Times New Roman"/>
                <w:lang w:eastAsia="en-US"/>
              </w:rPr>
              <w:t>Перерабатывать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и представлять информацию в словесной, образной и символической формах.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интеллектуальных способностей учащихся, убеждённости в возможности познания природы;  самостоятельности в приобретении знаний, ответственного отношения к учению.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24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03.12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Электрическое поле. Электрические явления в природе и технике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физической сущности электромагнитных явлений; приобретения опыта наблюдения физических явлений; умение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 и умений; формирование умений определять способы действий в рамках предложенных условий и требований, устанавливать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интеллектуальных способностей учащихся, убеждённости в возможности познания природы;  самостоятельности в приобретении знаний.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05.12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Обобщающий урок по теме «Электрическое поле». Контрольная работа №3 по теме «Электрическое поле»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первоначальных представлений о физической сущности электромагнитных явлений: приобретение опыта наблюдения физических явлений; умение сопоставлять экспериментальные и теоретические знания с объективными реалиями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жизни; понимание физических основ и принципа действия машин и механизмов.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знаний и умений, организации учебной деятельности, планирования, самоконтроля и оценки; приобретение опыта самостоятельного поиска, анализа и оценки; приобретение опыта самостоятельности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оценки; приобретение опыта работы самостоятельного поиска, анализа и отбора информации с использованием разных источников; формирование умений воспринимать, перерабатывать и представлять информацию в словесной и образной формах;</w:t>
            </w:r>
            <w:proofErr w:type="gram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развитие монологической и диалогической речи.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познавательных интересов, интеллектуальных и творческих способностей учащихся, коммуникативной компетентности в общении и сотрудничестве со сверстниками и старшими в процессе образовательной и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учебно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исследовательской деятельности;  усвоение правил индивидуального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коллективного безопасного поведения в чрезвычайных ситуациях, угрожающих жизни и здоровью людей.</w:t>
            </w:r>
          </w:p>
        </w:tc>
      </w:tr>
      <w:tr w:rsidR="00F17F90" w:rsidRPr="00101243" w:rsidTr="00ED6614">
        <w:trPr>
          <w:trHeight w:val="159"/>
        </w:trPr>
        <w:tc>
          <w:tcPr>
            <w:tcW w:w="5000" w:type="pct"/>
            <w:gridSpan w:val="7"/>
            <w:vAlign w:val="center"/>
          </w:tcPr>
          <w:p w:rsidR="00F17F90" w:rsidRPr="00101243" w:rsidRDefault="00F17F90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Электрический ток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26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10.12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Электрический ток. Источники электрического тока. Гальванические элементы. Аккумуляторы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картины мир, первоначальных представлений о физической сущности электромагнитных явлений; понимание физических основ и принципа действия машин и механизмов; воспитание ответственного и бережного отношения к окружающей среде; формирование представлений об экологических последствиях выбросов вредных веществ в окружающую среду. 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знаний, организации учебной деятельности; умения самостоятельно планировать пути достижения целей, осознанно выбирать наиболее эффективные из них; приобретение опыта самостоятельного поиска, анализа и отбора информации с использованием разных источников; развитие монологической и диалогической речи, умений выражать свои м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>ысли и выслушивать собеседника.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 и  культуры.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27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12.12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Электрический ток в различных средах. Примеры действия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электрического тока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целостной научной картины мира,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первоначальных представлений о физической сущности электромагнитных явлений: приобретение опыта наблюдения физических явлений; умение сопоставлять экспериментальные и теоретические знания с объективными реалиями жизни; понимание физических основ и принципа действия машин и механизмов.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соотносить свои действия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 планируемыми результатами; приобретение опыта работы самостоятельного поиска, анализа и отбора информации; формирование умений воспринимать, перерабатывать и представлять информацию в словесной и образной формах;  формирование и развитие компетентности в области использования информационно – коммуникационных технологий.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самостоятельности в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приобретении новых знаний, убеждённости в возможности познания природы; формирование ценности здорового и безопасного образа жизни.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28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17.12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Электрическая цепь. Направление электрического тока. Сила тока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первоначальных представлений о физической сущности электромагнитных явлений;  умение сопоставлять экспериментальные и теоретические знания с объективными реалиями жизни; формирование умения безопасного и эффективного использования лабораторного оборудования.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знаний; умения определять способы действий в рамках предложенных условий и требований, устанавливать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связи; формирование умений воспринимать, перерабатывать и предъявлять информацию в словесной, символической и образной формах.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убеждённости в возможности познания природы, самостоятельности в приобретении знаний и практических умений,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29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19.12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№3 «Сборка электрической цепи и измерение силы тока в различных её участках»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навыков наблюдения физических явлений, проведения опытов, простых экспериментальных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исследований, прямых и косвенных измерений;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умения соотносить свои действия  с планируемыми результатами, осуществлять контроль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своей деятельности в процессе достижения результата; формирование умений воспринимать, перерабатывать и представлять информацию в словесной, образной и символической формах, устанавливать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связи,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убеждённости в возможности познания природы, ценностного отношения друг к другу,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учителю, осознанному выбору и  построению дальнейшей индивидуальной траектории обучения; самостоятельности в приобретении знаний.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30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24.12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Электрическое напряжение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научной картины мира, понимание возрастающей роли естественных наук и научных исследований в современном мире; формирование умения безопасного эффективного использования лабораторного оборудования.  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умения соотносить свои действия с планируемыми результатами, осуществлять контроль своей деятельности в процессе достижения результата; формирование умений воспринимать, перерабатывать и предъявлять информацию в словесной, символической и образной формах; развитие монологической и диалогической речи, умения выражать свои мысли и спосо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>бности выслушивать собеседника.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убеждённости в возможности познания природы, необходимости разумного использования достижений науки и технологий для дальнейшего развития человеческого общества;  самостоятельности в приобретении знаний и практических умений,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31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26.12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№4 «Измерение напряжения на различных участках электрической цепи»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навыков наблюдения физических явлений, проведения опытов, простых экспериментальных исследований, прямых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косвенных измерений;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умения соотносить свои действия  с планируемыми результатами, осуществлять контроль своей деятельности в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процессе достижения результата; формирование умений воспринимать, перерабатывать и представлять информацию в словесной, образной и символической формах, устанавливать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связи,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убеждённости в возможности познания природы, ценностного отношения друг к другу, учителю, осознанному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выбору и  построению дальнейшей индивидуальной траектории обучения; самостоятельности в приобретении знаний.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32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Электрическое сопротивление. Закон Ома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представлений о закономерной связи и познаваемости явлений природы, первоначальных представлений о закономерной связи и познаваемости явлений природы, первоначальных представлений о физической сущности электромагнитных явлений, проведение опытов и простых экспериментальных исследований.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новых знаний; понимание различий между исходными фактами и гипотезами для их  объяснения, теоретическими моделями и реальными объектами; формирование умений воспринимать, перерабатывать и предъявлять информацию в словесной,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образной и символической форме.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интеллектуальных способностей учащихся, убеждённости в возможности познания природы, ценностного отношения друг к другу, учителю, авторам открытий и  изобретений, результатам обучения.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33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16.01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№5 «Измерение сопротивления при помощи амперметра и вольтметра»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навыков наблюдения физических явлений, проведения опытов, простых экспериментальных исследований, прямых и косвенных измерений; формирование умений безопасного и эффективного использования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умения соотносить свои действия  с планируемыми результатами, осуществлять контроль своей деятельности в процессе достижения результата; формирование умений воспринимать, перерабатывать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представлять информацию в словесной, образной и символической формах, устанавливать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связи,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убеждённости в возможности познания природы, ценностного отношения друг к другу, учителю, осознанному выбору и  построению дальнейшей индивидуальной траектории обучения; самостоятельности в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приобретении знаний.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34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Решение задач по теме «Электрический ток»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первоначальных представлений о физической сущности электромагнитных явлений;   понимание возрастающей роли естественных наук и научных исследований в современном мире.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 и умений;  умения соотносить свои действия с планируемыми результатами, строить </w:t>
            </w: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логические рассуждения</w:t>
            </w:r>
            <w:proofErr w:type="gram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, устанавливать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самостоятельности в приобретении знаний и практических умений, ответственного отношения к учению, целостного мировоззрения, соответствующего современному уровню развития науки.</w:t>
            </w:r>
          </w:p>
        </w:tc>
      </w:tr>
      <w:tr w:rsidR="00F17F90" w:rsidRPr="00101243" w:rsidTr="00F17F90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35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F17F90" w:rsidP="004226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  <w:r w:rsidRPr="000A6BC1">
              <w:rPr>
                <w:rFonts w:ascii="Times New Roman" w:eastAsia="Calibri" w:hAnsi="Times New Roman" w:cs="Times New Roman"/>
                <w:lang w:eastAsia="en-US"/>
              </w:rPr>
              <w:t>Контрольная работа №</w:t>
            </w:r>
            <w:r w:rsidR="0042260D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по теме «Электрический ток»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самостоятельной организации учебной деятельности; формирование умений выбирать эффективные способы решения задач, осуществлять контроль своей деятельности в процессе достижения результатов.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ценностного отношения к результатам обучения, ответственного отношения к учению.</w:t>
            </w:r>
          </w:p>
        </w:tc>
      </w:tr>
      <w:tr w:rsidR="00F17F90" w:rsidRPr="00101243" w:rsidTr="00ED6614">
        <w:trPr>
          <w:trHeight w:val="70"/>
        </w:trPr>
        <w:tc>
          <w:tcPr>
            <w:tcW w:w="5000" w:type="pct"/>
            <w:gridSpan w:val="7"/>
            <w:vAlign w:val="center"/>
          </w:tcPr>
          <w:p w:rsidR="00F17F90" w:rsidRPr="00101243" w:rsidRDefault="00F17F90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Расчёт характеристик электрических цепей</w:t>
            </w:r>
          </w:p>
        </w:tc>
      </w:tr>
      <w:tr w:rsidR="00F17F90" w:rsidRPr="00101243" w:rsidTr="001728D9">
        <w:trPr>
          <w:trHeight w:val="456"/>
        </w:trPr>
        <w:tc>
          <w:tcPr>
            <w:tcW w:w="263" w:type="pct"/>
          </w:tcPr>
          <w:p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36</w:t>
            </w:r>
          </w:p>
        </w:tc>
        <w:tc>
          <w:tcPr>
            <w:tcW w:w="323" w:type="pct"/>
          </w:tcPr>
          <w:p w:rsidR="00F17F90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28.01</w:t>
            </w:r>
          </w:p>
        </w:tc>
        <w:tc>
          <w:tcPr>
            <w:tcW w:w="314" w:type="pct"/>
          </w:tcPr>
          <w:p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F17F90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Расчёт сопротивления проводника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природы; формирование самостоятельности в приобретении новых знаний, организации учебной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деятельности; умения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самостоятельно планировать пути достижения целей, осознанно выбирать наиболее эффективные из них; овладение универсальными учебными действиями на примерах гипотез для объяснения известных фактов и их экспериментальной проверки.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новых знаний, организации учебной деятельности; умения самостоятельно планировать пути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достижения целей, осознанно выбирать наиболее эффективные из них; овладение универсальными учебными действиями на примерах гипотез для объяснения известных фактов и их экспериментальной проверки.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F17F90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целостной научной картины мира, представлений о закономерной связи и познаваемости явлений природы,  первоначальных представлений о физической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сущности электромагнитных явлений; приобретение опыта наблюдения физических явлений, умения сопоставлять экспериментальные и теоретические знания с объективными реалиями жизни.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37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30.01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№6 «Регулирование силы тока реостатом»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навыков наблюдения физических явлений, проведения опытов, простых экспериментальных исследований, прямых и косвенных измерений;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умения соотносить свои действия с планируемыми результатами, осуществлять контроль своей деятельности в процессе  достижения результата; приобретение опыта самостоятельного поиска, анализа и отбора информации с использованием различных источников; формирование умения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убеждённости в возможности познания природы;   самостоятельности в приобретении новых знаний  и практических умений, целостного мировоззрения, соответствующего современному уровню развития науки общественной практики.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38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04.02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Последовательное и параллельное соединение проводников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представлений о закономерной связи познаваемости явлений природы; приобретение опыта наблюдения физических явлений; развитие умения планировать в повседневной жизни свои действия с применением полученных знаний законов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электродинамики.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овладение навыками самостоятельного приобретения новых знаний, организации учебной деятельности; умения соотносить свои действия с планируемыми результатами, определять способы действий в рамках предложенных условий и требований.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интересов, интеллектуальных и творческих способностей учащихся, самостоятельности в приобретении новых знаний и практических умений; мотивация образовательной деятельности школьников на основе личностно ориентированного подхода.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39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06.02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Сопротивление при последовательном и параллельном соединении проводников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представлений о закономерной связи познаваемости явлений природы; приобретение опыта наблюдения физических явлений; развитие умения планировать в повседневной жизни свои действия с применением полученных знаний законов электродинамики.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новых знаний, организации учебной деятельности; умения соотносить свои действия с планируемыми результатами, определять способы действий в рамках предложенных условий и требований.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интересов, интеллектуальных и творческих способностей учащихся, самостоятельности в приобретении новых знаний и практических умений; мотивация образовательной деятельности школьников на основе личностно ориентированного подхода.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40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11.02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Работа электрического тока. Закон Джоуля – Ленца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природы; умение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новых знаний, организации учебной деятельности; умения самостоятельно планировать пути достижения целей, осознанно выбирать наиболее эффективные из них; овладение универсальными учебными действиями на примерах гипотез для объяснения известных фактов и их экспериментальной проверки.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убеждённости в возможности познания природы, самостоятельности в приобретении знаний,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41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13.02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Действия электрического тока. Электрические нагревательные приборы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мира; первоначальных представлений о физической сущности электромагнитных явлений; умения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сопоставлять экспериментальные и теоретические знания с объективными реалиями жизни; понимание физических основ и принципов действия машин и механизмов; развитие умения планировать в повседневной жизни свои действия с применением полученных знаний законов электродинамики; воспитание ответственного отношения к окружающей среде.</w:t>
            </w:r>
            <w:proofErr w:type="gramEnd"/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знаний и умений, организации учебной деятельности, планирования,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самоконтроля и оценки; приобретение опыта самостоятельного поиска, анализа и отбора информации с использованием разных источников; формирование умений воспринимать, перерабатывать и представлять информацию в словесной и образной формах; развитие монологической и диалогической речи, умений формулировать, аргументировать и отстаивать своё мнение.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познавательных интересов, интеллектуальных и творческих способностей учащихся, коммуникативной компетентности в общении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сотрудничестве со сверстниками и старшими в процессе образовательной и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учебно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исследовательской деятельности; усвоение правил индивидуального и коллективного безопасного поведения в ситуациях, угрожающих жизни и здоровью детей.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42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18.02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№7 «Измерение работы и мощности электрического тока»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навыков наблюдения физических явлений, проведения опытов, простых экспериментальных исследований, прямых и косвенных измерений;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умения соотносить свои действия с планируемыми результатами, осуществлять контроль своей деятельности в процессе  достижения результата; приобретение опыта самостоятельного поиска, анализа и отбора информации с использованием различных источников; формирование умения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убеждённости в возможности познания природы;   самостоятельности в приобретении новых знаний  и практических умений, целостного мировоззрения, соответствующего современному уровню развития науки общественной практики.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43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20.02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Решение задач по теме «Расчёт характеристик электрических цепей»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научной картины мира, развитие умения планировать в повседневной жизни свои действия с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применением полученных знаний законов электродинамики;     понимание возрастающей роли естественных наук и научных исследований в современном мире.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умения соотносить свои действия с планируемыми результатами; овладение навыками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самостоятельного приобретения знаний и умений; умения самостоятельно планировать пути достижения целей, осознанно выбирать наиболее эффективные способы решения учебных задач, воспринимать, перерабатывать и предъявлять информацию в словесной, образной и символической формах, анализировать и перерабатывать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полученную информацию,    формулировать, аргументировать и отстаивать своё мнение.</w:t>
            </w:r>
            <w:proofErr w:type="gramEnd"/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  самостоятельности в приобретении знаний и практических умений, ответственного отношения к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учению,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44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27.02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Контрольная работа №5 по теме «Расчёт характеристик электрических цепей»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самостоятельной организации учебной деятельности; формирование умений выбирать эффективные способы решения задач, осуществлять контроль своей деятельности в процессе достижения результатов.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ценностного отношения к результатам обучения, ответственного отношения к учению.</w:t>
            </w:r>
          </w:p>
        </w:tc>
      </w:tr>
      <w:tr w:rsidR="001728D9" w:rsidRPr="00101243" w:rsidTr="00ED6614">
        <w:trPr>
          <w:trHeight w:val="70"/>
        </w:trPr>
        <w:tc>
          <w:tcPr>
            <w:tcW w:w="5000" w:type="pct"/>
            <w:gridSpan w:val="7"/>
            <w:vAlign w:val="center"/>
          </w:tcPr>
          <w:p w:rsidR="001728D9" w:rsidRPr="00101243" w:rsidRDefault="001728D9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Магнитное поле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45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04.03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Магнитное поле прямолинейного тока. Магнитное поле катушки с током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первоначальных представлений о физической сущности электромагнитных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явлений; умение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знаний, организации учебной деятельности;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умений воспринимать. Перерабатывать и представлять информацию в словесной и образной форме.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природы; формирование самостоятельности в приобретении знаний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умений, ответственного отношения к учёбе.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46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06.03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№8 «Сборка электромагнита и испытание его действия»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первоначальных представлений о физической сущности электромагнитных явлений;  формирование умений безопасного и эффективного использования лабораторного оборудования, понимания физических основ и принципа действия машин и механизмов; умения сопоставлять экспериментальные и теоретические знания с объективными реалиями жизни.  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знаний, организации учебной деятельности; формирование умения соотносить свои действия  с планируемыми результатами, 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убеждённости в возможности познания природы, уважение к творцам науки и техники; формирование коммуникативной компетентности в общении и сотрудничестве со сверстниками.  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47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11.03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Постоянные магниты. Магнитное поле Земли.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</w:t>
            </w:r>
            <w:proofErr w:type="spellStart"/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научной</w:t>
            </w:r>
            <w:proofErr w:type="spellEnd"/>
            <w:proofErr w:type="gram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картины мира, первоначальных представлений о физической сущности электромагнитных явлений; умение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знаний, организации учебной деятельности; понимание различий между исходными фактами и гипотезами для их объяснения; формирование умений воспринимать,  перерабатывать и представлять информацию в словесной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и образной форме.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убеждённость в возможности познания природы; 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48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13.03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Действие магнитного поля на проводник с током. Электродвигатели. Сила Ампера.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явлений;  понимание физических основ и принципов действия машин и механизмов.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умение самостоятельно планировать пути достижения целей;  формирование умений воспринимать,  перерабатывать и представлять информацию в словесной и образной форме; развитие монологической и диалогической речи, умения выражать свои мысли и выслушивать собеседника.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природы; формирование самостоятельности в приобретении новых знаний и практических умений, ответственного отношения к учению.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49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18.03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№9 «Изучение принципа работы электродвигателя»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явлений;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безопасного и эффективного использования лабораторного оборудования, понимания физических основ и принципа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действия машин и механизмов; умение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знаний, организации учебной деятельности; умение соотносить свои действия с планируемыми результатами; формирование умений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природы; уважение к творцам науки и техники; формирование  коммуникативной компетентности в общении и сотрудничестве.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50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Решение задач по теме «Магнитное поле».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первоначальных представлений о физической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сущности электромагнитных явлений; понимание физических основ и принципов действия машин и механизмов.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новых знаний;   формирование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умений воспринимать, перерабатывать и предъявлять информацию в словесной, образной и символической форме; формирование умений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 познавательных интересов, интеллектуальных и творческих способностей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учащихся; формирование  ответственного отношения к учению, коммуникативной компетентности в общении и сотрудничестве со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сверстниками в процессе образовательной и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учебно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исследовательской деятельности.</w:t>
            </w:r>
          </w:p>
        </w:tc>
      </w:tr>
      <w:tr w:rsidR="001728D9" w:rsidRPr="00101243" w:rsidTr="00ED6614">
        <w:trPr>
          <w:trHeight w:val="70"/>
        </w:trPr>
        <w:tc>
          <w:tcPr>
            <w:tcW w:w="5000" w:type="pct"/>
            <w:gridSpan w:val="7"/>
            <w:vAlign w:val="center"/>
          </w:tcPr>
          <w:p w:rsidR="001728D9" w:rsidRPr="00101243" w:rsidRDefault="001728D9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Основы кинематики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51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01.04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Система отсчёта. Перемещение.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технологий, научного мировоззрения как результата изучения основ строения материи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явлений;  понимание физических основ и принципов действия машин и механизмов.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52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03.04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технологий, научного мировоззрения как результата изучения основ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строения материи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текста, находить в нём ответы на поставленные вопросы и излагать его.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достижения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  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53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08.04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№10 «Изучение равномерного прямолинейного движения»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опыта применения научных методов познания, наблюдение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приборов, понимание неизбежности погрешностей любых измерений; формирование умение безопасного и эффективного использования 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новых знаний;  организации учебной деятельности, постановка целей, планирования, самоконтроля и оценки результатов своей деятельности, умениями предвидеть возможные результаты своих действий.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самостоятельность в приобретении новых знаний и практических умений; формирование коммуникативной компетентности в общении и сотрудничестве со сверстниками, старшими и младшими в процессе образовательной,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учебно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исследовательской деятельности.      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54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10.04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Скорость при неравномерном движении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естественных наук, техники и технологий, научного мировоззрения как результата изучения основ строения материи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ответы на поставленные вопросы и излагать его.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достижения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  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55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15.04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Ускорение и скорость при равнопеременном движении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технологий, научного мировоззрения как результата изучения основ строения материи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достижения науки и технологий для дальнейшего развития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человеческого общества; формирование целостного мировоззрения, соответствующего современному уровню развития науки.  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56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17.04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Перемещение при равнопеременном движении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технологий, научного мировоззрения как результата изучения основ строения материи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убеждённость в возможности познания природы, в необходимости разумного использования достижения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  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57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22.04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опыта применения научных методов познания, наблюдение физических явлений, проведения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опытов, простых экспериментальных исследований, прямых и косвенных измерений с использованием аналоговых и цифровых измерительных приборов, понимание неизбежности погрешностей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любых измерений; формирование умение безопасного и эффективного использования 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новых знаний;  организации учебной деятельности,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постановка целей, планирования, самоконтроля и оценки результатов своей деятельности, умениями предвидеть возможные результаты своих действий.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самостоятельность в приобретении новых знаний и практических умений; формирование коммуникативной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компетентности в общении и сотрудничестве со сверстниками, старшими и младшими в процессе образовательной,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учебно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исследовательской деятельности.      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58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24.04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Решение задач по теме «Основы кинематики»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умением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умение соотносить свои действия с планируемыми результатами;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 уважение к творцам науки и техники; отношение к физике как к элементу общественной культуры;</w:t>
            </w:r>
          </w:p>
        </w:tc>
      </w:tr>
      <w:tr w:rsidR="001728D9" w:rsidRPr="00101243" w:rsidTr="001728D9">
        <w:trPr>
          <w:trHeight w:val="456"/>
        </w:trPr>
        <w:tc>
          <w:tcPr>
            <w:tcW w:w="263" w:type="pct"/>
          </w:tcPr>
          <w:p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59</w:t>
            </w:r>
          </w:p>
        </w:tc>
        <w:tc>
          <w:tcPr>
            <w:tcW w:w="323" w:type="pct"/>
          </w:tcPr>
          <w:p w:rsidR="001728D9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29.04</w:t>
            </w:r>
          </w:p>
        </w:tc>
        <w:tc>
          <w:tcPr>
            <w:tcW w:w="314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Контрольная работа №6 по теме «Основы кинематики»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развитие умения самостоятельно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способности</w:t>
            </w:r>
            <w:proofErr w:type="gram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обучающихся к саморазвитию и самообразованию на основе мотивации к учению и познанию.</w:t>
            </w:r>
          </w:p>
        </w:tc>
      </w:tr>
      <w:tr w:rsidR="00101243" w:rsidRPr="00101243" w:rsidTr="00ED6614">
        <w:trPr>
          <w:trHeight w:val="120"/>
        </w:trPr>
        <w:tc>
          <w:tcPr>
            <w:tcW w:w="5000" w:type="pct"/>
            <w:gridSpan w:val="7"/>
            <w:vAlign w:val="center"/>
          </w:tcPr>
          <w:p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Основы динамики</w:t>
            </w:r>
          </w:p>
        </w:tc>
      </w:tr>
      <w:tr w:rsidR="00101243" w:rsidRPr="00101243" w:rsidTr="00101243">
        <w:trPr>
          <w:trHeight w:val="456"/>
        </w:trPr>
        <w:tc>
          <w:tcPr>
            <w:tcW w:w="263" w:type="pct"/>
          </w:tcPr>
          <w:p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60</w:t>
            </w:r>
          </w:p>
        </w:tc>
        <w:tc>
          <w:tcPr>
            <w:tcW w:w="323" w:type="pct"/>
          </w:tcPr>
          <w:p w:rsidR="00101243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06.05</w:t>
            </w:r>
          </w:p>
        </w:tc>
        <w:tc>
          <w:tcPr>
            <w:tcW w:w="314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Инерция и первый закон Ньютона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0A6BC1" w:rsidRDefault="00101243" w:rsidP="0010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представлений о закономерной связи и </w:t>
            </w:r>
          </w:p>
          <w:p w:rsidR="00101243" w:rsidRPr="00101243" w:rsidRDefault="00101243" w:rsidP="001012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явлений природы, объективности научного знания; понимание возрастающей роли естественных наук и научных исследований в современном мире; умение планировать свои действия в повседневной жизни с применением полученных знаний законов механики.  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знаний, умение самостоятельно планировать пути достижения целей, осознанно выбирать наиболее эффективные способы решения учебных и познавательных задач; умение строить </w:t>
            </w: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, умозаключение, устанавливать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связи. 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познавательных интересов, интеллектуальных и творческих способностей учащихся, самостоятельности в приобретении знаний и практических умений, целостного мировоззрения, соответствующего современному уровню развития науки.    </w:t>
            </w:r>
          </w:p>
        </w:tc>
      </w:tr>
      <w:tr w:rsidR="00101243" w:rsidRPr="00101243" w:rsidTr="00101243">
        <w:trPr>
          <w:trHeight w:val="456"/>
        </w:trPr>
        <w:tc>
          <w:tcPr>
            <w:tcW w:w="263" w:type="pct"/>
          </w:tcPr>
          <w:p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61</w:t>
            </w:r>
          </w:p>
        </w:tc>
        <w:tc>
          <w:tcPr>
            <w:tcW w:w="323" w:type="pct"/>
          </w:tcPr>
          <w:p w:rsidR="00101243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08.05</w:t>
            </w:r>
          </w:p>
        </w:tc>
        <w:tc>
          <w:tcPr>
            <w:tcW w:w="314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Второй закон Ньютона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0A6BC1" w:rsidRDefault="00101243" w:rsidP="0010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 представлений о закономерной связи и познаваемости </w:t>
            </w:r>
          </w:p>
          <w:p w:rsidR="00101243" w:rsidRPr="00101243" w:rsidRDefault="00101243" w:rsidP="0010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явлений природы, объективности научного знания;  приобретение опыта наблюдения физических явлений; </w:t>
            </w:r>
          </w:p>
          <w:p w:rsidR="00101243" w:rsidRPr="00101243" w:rsidRDefault="00101243" w:rsidP="001012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умение планировать свои действия в повседневной жизни с применением полученных знаний законов механики.  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знаний, умение самостоятельно планировать пути достижения целей, осознанно выбирать наиболее эффективные из них; умение соотносить свои действия с планируемыми результатами, выделять основное содержание прочитанного текста, находить в нём ответы на поставленные вопросы; развитие монологической и диалогической речи, умения выражать свои мысли и выслушивать собеседника. 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познавательных интересов, интеллектуальных и творческих способностей учащихся, самостоятельности в приобретении знаний, целостного мировоззрения, соответствующего современному уровню развития науки.    </w:t>
            </w:r>
          </w:p>
        </w:tc>
      </w:tr>
      <w:tr w:rsidR="00101243" w:rsidRPr="00101243" w:rsidTr="00101243">
        <w:trPr>
          <w:trHeight w:val="456"/>
        </w:trPr>
        <w:tc>
          <w:tcPr>
            <w:tcW w:w="263" w:type="pct"/>
          </w:tcPr>
          <w:p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62</w:t>
            </w:r>
          </w:p>
        </w:tc>
        <w:tc>
          <w:tcPr>
            <w:tcW w:w="323" w:type="pct"/>
          </w:tcPr>
          <w:p w:rsidR="00101243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13.05</w:t>
            </w:r>
          </w:p>
        </w:tc>
        <w:tc>
          <w:tcPr>
            <w:tcW w:w="314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Третий закон Ньютона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0A6BC1" w:rsidRDefault="00101243" w:rsidP="0010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целостной научной картины мира, представлений о закономерной связи и познаваемости </w:t>
            </w:r>
          </w:p>
          <w:p w:rsidR="00101243" w:rsidRPr="00101243" w:rsidRDefault="00101243" w:rsidP="001012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явлений природы;  приобретение опыта наблюдения физических явлений; умение планировать свои действия в повседневной жизни с применением полученных знаний законов механики.  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знаний, организации учебной деятельности;  умение самостоятельно планировать пути достижения целей, осознанно выбирать наиболее эффективные из них; умение соотносить свои действия с планируемыми результатами, выделять основное содержание прочитанного текста, находить в нём ответы на поставленные вопросы; развитие монологической и диалогической речи, умения выражать свои мысли и выслушивать собеседника</w:t>
            </w:r>
            <w:proofErr w:type="gramEnd"/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интересов, интеллектуальных и творческих способностей учащихся, убеждённости в возможности познания природы; формирование самостоятельности в приобретении знаний.</w:t>
            </w:r>
          </w:p>
        </w:tc>
      </w:tr>
      <w:tr w:rsidR="00101243" w:rsidRPr="00101243" w:rsidTr="00101243">
        <w:trPr>
          <w:trHeight w:val="456"/>
        </w:trPr>
        <w:tc>
          <w:tcPr>
            <w:tcW w:w="263" w:type="pct"/>
          </w:tcPr>
          <w:p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63</w:t>
            </w:r>
          </w:p>
        </w:tc>
        <w:tc>
          <w:tcPr>
            <w:tcW w:w="323" w:type="pct"/>
          </w:tcPr>
          <w:p w:rsidR="00101243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15.05</w:t>
            </w:r>
          </w:p>
        </w:tc>
        <w:tc>
          <w:tcPr>
            <w:tcW w:w="314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Импульс силы. Импульс тела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0A6BC1" w:rsidRDefault="00101243" w:rsidP="0010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целостной научной картины мира, представлений о закономерной связи и познаваемости </w:t>
            </w:r>
          </w:p>
          <w:p w:rsidR="00101243" w:rsidRPr="00101243" w:rsidRDefault="00101243" w:rsidP="001012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явлений природы;  приобретение опыта наблюдения физических явлений; развитие умения планировать свои действия в повседневной жизни с применением полученных знаний законов механики.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умение самостоятельно планировать пути достижения целей, осознанно выбирать наиболее эффективные из них; умение соотносить свои действия с планируемыми результатами; формирование умений воспринимать, перерабатывать и предъявлять информацию в словесной, образной и символической формах; развитие монологической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и диалогической речи, умения выражать свои мысли и выслушивать собеседника, формулировать и отстаивать своё мнение.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познавательных интересов, интеллектуальных способностей учащихся; формирование самостоятельности в приобретении знаний,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101243" w:rsidRPr="00101243" w:rsidTr="00101243">
        <w:trPr>
          <w:trHeight w:val="456"/>
        </w:trPr>
        <w:tc>
          <w:tcPr>
            <w:tcW w:w="263" w:type="pct"/>
          </w:tcPr>
          <w:p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64</w:t>
            </w:r>
          </w:p>
        </w:tc>
        <w:tc>
          <w:tcPr>
            <w:tcW w:w="323" w:type="pct"/>
          </w:tcPr>
          <w:p w:rsidR="00101243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20.05</w:t>
            </w:r>
          </w:p>
        </w:tc>
        <w:tc>
          <w:tcPr>
            <w:tcW w:w="314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Закон сохранения импульса. Реактивное движение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целостной научной картины мира, представлений о закономерной связи и познаваемости явлений природы;  приобретение опыта наблюдения физических явлений; развитие умения планировать свои действия в повседневной жизни с применением полученных знаний законов механики.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знаний, организации учебной деятельности; умение самостоятельно планировать пути достижения целей, осознанно выбирать наиболее эффективные из них; умение соотносить свои действия с планируемыми результатами, выделять основное содержание прочитанного текста, находить в нём ответы на поставленные вопросы;   развитие монологической и диалогической речи, умения выражать свои мысли и выслушивать собеседника.   </w:t>
            </w:r>
            <w:proofErr w:type="gramEnd"/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познавательных интересов, интеллектуальных способностей учащихся; формирование ответственного отношения к учению, готовности и </w:t>
            </w: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способности</w:t>
            </w:r>
            <w:proofErr w:type="gram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обучающихся к саморазвитию и самообразованию, целостного мировоззрения, соответствующего современному уровню развития науки и общественной практики, коммуникативной  компетентности в общении.</w:t>
            </w:r>
          </w:p>
        </w:tc>
      </w:tr>
      <w:tr w:rsidR="00101243" w:rsidRPr="00101243" w:rsidTr="00101243">
        <w:trPr>
          <w:trHeight w:val="456"/>
        </w:trPr>
        <w:tc>
          <w:tcPr>
            <w:tcW w:w="263" w:type="pct"/>
          </w:tcPr>
          <w:p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t>65</w:t>
            </w:r>
          </w:p>
        </w:tc>
        <w:tc>
          <w:tcPr>
            <w:tcW w:w="323" w:type="pct"/>
          </w:tcPr>
          <w:p w:rsidR="00101243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22.05</w:t>
            </w:r>
          </w:p>
        </w:tc>
        <w:tc>
          <w:tcPr>
            <w:tcW w:w="314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Решение задач по теме «Основы динамики»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целостной научной картины мира, первоначальных представлений о физической сущности механических явлений;  понимание возрастающей роли естественных наук и научных исследований в современном мире; развитие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умения планировать свои действия в повседневной жизни с применением полученных знаний законов механики.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знаний и умений, осуществлять контроль своей деятельности в процессе достижения результата;  умение соотносить свои действия с планируемыми результатами, развитие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монологической и диалогической речи, умение строить </w:t>
            </w: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, устанавливать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связи; умения формулировать, аргументировать и отстаивать своё мнение.    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самостоятельности в приобретении новых знаний и умений, ответственного отношения к учению,  целостного мировоззрения, соответственного современному уровню развития науки; формирование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коммуникативной компетентности в общении и сотрудничестве со сверстниками.</w:t>
            </w:r>
          </w:p>
        </w:tc>
      </w:tr>
      <w:tr w:rsidR="00101243" w:rsidRPr="00101243" w:rsidTr="00101243">
        <w:trPr>
          <w:trHeight w:val="456"/>
        </w:trPr>
        <w:tc>
          <w:tcPr>
            <w:tcW w:w="263" w:type="pct"/>
          </w:tcPr>
          <w:p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66</w:t>
            </w:r>
          </w:p>
        </w:tc>
        <w:tc>
          <w:tcPr>
            <w:tcW w:w="323" w:type="pct"/>
          </w:tcPr>
          <w:p w:rsidR="00101243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27.05</w:t>
            </w:r>
          </w:p>
        </w:tc>
        <w:tc>
          <w:tcPr>
            <w:tcW w:w="314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Контрольная работа №7 по теме «Основы динамики»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картины, первоначальных представлений о физической сущности механических явлений.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самостоятельной организации учебной деятельности; формирование умения выбирать эффективные  способы решения задач; осуществлять контроль своей деятельности в процессе достижения результатов.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умения выбирать эффективные способы решения задач формирование ценностного отношения к результатам обучения, ответственного отношения к учению.</w:t>
            </w:r>
          </w:p>
        </w:tc>
      </w:tr>
      <w:tr w:rsidR="00101243" w:rsidRPr="00101243" w:rsidTr="00ED6614">
        <w:trPr>
          <w:trHeight w:val="182"/>
        </w:trPr>
        <w:tc>
          <w:tcPr>
            <w:tcW w:w="5000" w:type="pct"/>
            <w:gridSpan w:val="7"/>
            <w:vAlign w:val="center"/>
          </w:tcPr>
          <w:p w:rsidR="00101243" w:rsidRPr="00101243" w:rsidRDefault="00101243" w:rsidP="00ED6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</w:t>
            </w:r>
            <w:r w:rsidR="00ED661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овторение</w:t>
            </w:r>
          </w:p>
        </w:tc>
      </w:tr>
      <w:tr w:rsidR="00101243" w:rsidRPr="00101243" w:rsidTr="00101243">
        <w:trPr>
          <w:trHeight w:val="456"/>
        </w:trPr>
        <w:tc>
          <w:tcPr>
            <w:tcW w:w="263" w:type="pct"/>
          </w:tcPr>
          <w:p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t>67</w:t>
            </w:r>
          </w:p>
        </w:tc>
        <w:tc>
          <w:tcPr>
            <w:tcW w:w="323" w:type="pct"/>
          </w:tcPr>
          <w:p w:rsidR="00101243" w:rsidRPr="00101243" w:rsidRDefault="00ED661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29.05</w:t>
            </w:r>
          </w:p>
        </w:tc>
        <w:tc>
          <w:tcPr>
            <w:tcW w:w="314" w:type="pct"/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:rsidR="00101243" w:rsidRPr="00101243" w:rsidRDefault="00ED6614" w:rsidP="001012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Повторение основных тем курса физики 8 класса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A6BC1" w:rsidRPr="004C5A6C" w:rsidRDefault="000A6BC1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3650"/>
      </w:tblGrid>
      <w:tr w:rsidR="004C5A6C" w:rsidRPr="00C077E9" w:rsidTr="00C077E9">
        <w:trPr>
          <w:jc w:val="center"/>
        </w:trPr>
        <w:tc>
          <w:tcPr>
            <w:tcW w:w="5920" w:type="dxa"/>
            <w:shd w:val="clear" w:color="auto" w:fill="auto"/>
          </w:tcPr>
          <w:p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«Рассмотрено»</w:t>
            </w:r>
          </w:p>
        </w:tc>
        <w:tc>
          <w:tcPr>
            <w:tcW w:w="3650" w:type="dxa"/>
            <w:shd w:val="clear" w:color="auto" w:fill="auto"/>
          </w:tcPr>
          <w:p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 «Согласовано»</w:t>
            </w:r>
          </w:p>
        </w:tc>
      </w:tr>
      <w:tr w:rsidR="004C5A6C" w:rsidRPr="00C077E9" w:rsidTr="00C077E9">
        <w:trPr>
          <w:jc w:val="center"/>
        </w:trPr>
        <w:tc>
          <w:tcPr>
            <w:tcW w:w="5920" w:type="dxa"/>
            <w:shd w:val="clear" w:color="auto" w:fill="auto"/>
          </w:tcPr>
          <w:p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на заседании МО                                                                       </w:t>
            </w:r>
          </w:p>
        </w:tc>
        <w:tc>
          <w:tcPr>
            <w:tcW w:w="3650" w:type="dxa"/>
            <w:shd w:val="clear" w:color="auto" w:fill="auto"/>
          </w:tcPr>
          <w:p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Зам. директора по УВР</w:t>
            </w:r>
          </w:p>
        </w:tc>
      </w:tr>
      <w:tr w:rsidR="004C5A6C" w:rsidRPr="00C077E9" w:rsidTr="00C077E9">
        <w:trPr>
          <w:jc w:val="center"/>
        </w:trPr>
        <w:tc>
          <w:tcPr>
            <w:tcW w:w="5920" w:type="dxa"/>
            <w:shd w:val="clear" w:color="auto" w:fill="auto"/>
          </w:tcPr>
          <w:p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учителей естественно-математического цикла                      </w:t>
            </w:r>
          </w:p>
        </w:tc>
        <w:tc>
          <w:tcPr>
            <w:tcW w:w="3650" w:type="dxa"/>
            <w:shd w:val="clear" w:color="auto" w:fill="auto"/>
          </w:tcPr>
          <w:p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«30» августа 2017 г.</w:t>
            </w:r>
          </w:p>
        </w:tc>
      </w:tr>
      <w:tr w:rsidR="004C5A6C" w:rsidRPr="00C077E9" w:rsidTr="00C077E9">
        <w:trPr>
          <w:jc w:val="center"/>
        </w:trPr>
        <w:tc>
          <w:tcPr>
            <w:tcW w:w="5920" w:type="dxa"/>
            <w:shd w:val="clear" w:color="auto" w:fill="auto"/>
          </w:tcPr>
          <w:p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Руководитель:_______ </w:t>
            </w:r>
            <w:proofErr w:type="spellStart"/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Н.И.Андреева</w:t>
            </w:r>
            <w:proofErr w:type="spellEnd"/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</w:tcPr>
          <w:p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___________</w:t>
            </w:r>
            <w:proofErr w:type="spellStart"/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Я.А.Ведута</w:t>
            </w:r>
            <w:proofErr w:type="spellEnd"/>
          </w:p>
        </w:tc>
      </w:tr>
      <w:tr w:rsidR="004C5A6C" w:rsidRPr="00C077E9" w:rsidTr="00C077E9">
        <w:trPr>
          <w:jc w:val="center"/>
        </w:trPr>
        <w:tc>
          <w:tcPr>
            <w:tcW w:w="5920" w:type="dxa"/>
            <w:shd w:val="clear" w:color="auto" w:fill="auto"/>
          </w:tcPr>
          <w:p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Протокол №</w:t>
            </w:r>
            <w:bookmarkStart w:id="1" w:name="DDE_LINK1"/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 1   от  «30» августа 2017г.</w:t>
            </w:r>
            <w:bookmarkEnd w:id="1"/>
          </w:p>
        </w:tc>
        <w:tc>
          <w:tcPr>
            <w:tcW w:w="3650" w:type="dxa"/>
            <w:shd w:val="clear" w:color="auto" w:fill="auto"/>
          </w:tcPr>
          <w:p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</w:p>
        </w:tc>
      </w:tr>
    </w:tbl>
    <w:p w:rsidR="001D5B58" w:rsidRPr="004C5A6C" w:rsidRDefault="001D5B58" w:rsidP="009131E4">
      <w:pPr>
        <w:pStyle w:val="10"/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B58" w:rsidRPr="004C5A6C" w:rsidSect="004C5A6C">
      <w:pgSz w:w="16838" w:h="11906" w:orient="landscape"/>
      <w:pgMar w:top="1134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3B" w:rsidRDefault="00D97A3B" w:rsidP="001A5A2B">
      <w:pPr>
        <w:spacing w:after="0" w:line="240" w:lineRule="auto"/>
      </w:pPr>
      <w:r>
        <w:separator/>
      </w:r>
    </w:p>
  </w:endnote>
  <w:endnote w:type="continuationSeparator" w:id="0">
    <w:p w:rsidR="00D97A3B" w:rsidRDefault="00D97A3B" w:rsidP="001A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3B" w:rsidRDefault="00D97A3B" w:rsidP="001A5A2B">
      <w:pPr>
        <w:spacing w:after="0" w:line="240" w:lineRule="auto"/>
      </w:pPr>
      <w:r>
        <w:separator/>
      </w:r>
    </w:p>
  </w:footnote>
  <w:footnote w:type="continuationSeparator" w:id="0">
    <w:p w:rsidR="00D97A3B" w:rsidRDefault="00D97A3B" w:rsidP="001A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>
    <w:nsid w:val="031C6A90"/>
    <w:multiLevelType w:val="hybridMultilevel"/>
    <w:tmpl w:val="E960A1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03F45DC1"/>
    <w:multiLevelType w:val="hybridMultilevel"/>
    <w:tmpl w:val="78025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653B"/>
    <w:multiLevelType w:val="hybridMultilevel"/>
    <w:tmpl w:val="AF20E8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F7E06"/>
    <w:multiLevelType w:val="hybridMultilevel"/>
    <w:tmpl w:val="F91A0A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0BD813C1"/>
    <w:multiLevelType w:val="hybridMultilevel"/>
    <w:tmpl w:val="03D42BD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07A5C58"/>
    <w:multiLevelType w:val="hybridMultilevel"/>
    <w:tmpl w:val="D422B0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5CB4551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8F44BF"/>
    <w:multiLevelType w:val="hybridMultilevel"/>
    <w:tmpl w:val="1E760D5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A8C1C2B"/>
    <w:multiLevelType w:val="hybridMultilevel"/>
    <w:tmpl w:val="AFE8DF5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B6D"/>
    <w:multiLevelType w:val="hybridMultilevel"/>
    <w:tmpl w:val="8814FCBA"/>
    <w:lvl w:ilvl="0" w:tplc="FA7C26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D0B68D9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DAA3BEE"/>
    <w:multiLevelType w:val="hybridMultilevel"/>
    <w:tmpl w:val="D27A4C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01445CF"/>
    <w:multiLevelType w:val="hybridMultilevel"/>
    <w:tmpl w:val="E7C407D6"/>
    <w:lvl w:ilvl="0" w:tplc="97A6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71AFF"/>
    <w:multiLevelType w:val="hybridMultilevel"/>
    <w:tmpl w:val="D026D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3DC684C"/>
    <w:multiLevelType w:val="hybridMultilevel"/>
    <w:tmpl w:val="DE18C3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4D700C0"/>
    <w:multiLevelType w:val="hybridMultilevel"/>
    <w:tmpl w:val="DC124B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7AA6A8A"/>
    <w:multiLevelType w:val="hybridMultilevel"/>
    <w:tmpl w:val="038A0DF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9C51D2D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B632A61"/>
    <w:multiLevelType w:val="hybridMultilevel"/>
    <w:tmpl w:val="2C0E9F64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22">
    <w:nsid w:val="32117227"/>
    <w:multiLevelType w:val="hybridMultilevel"/>
    <w:tmpl w:val="27A670B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3">
    <w:nsid w:val="33A328D1"/>
    <w:multiLevelType w:val="hybridMultilevel"/>
    <w:tmpl w:val="140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ED2CF5"/>
    <w:multiLevelType w:val="hybridMultilevel"/>
    <w:tmpl w:val="C22213D4"/>
    <w:lvl w:ilvl="0" w:tplc="2EC4A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A24D8D"/>
    <w:multiLevelType w:val="hybridMultilevel"/>
    <w:tmpl w:val="DDE0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0205D23"/>
    <w:multiLevelType w:val="hybridMultilevel"/>
    <w:tmpl w:val="889E9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9B4539E"/>
    <w:multiLevelType w:val="hybridMultilevel"/>
    <w:tmpl w:val="BC4666B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8">
    <w:nsid w:val="54A75E89"/>
    <w:multiLevelType w:val="hybridMultilevel"/>
    <w:tmpl w:val="A170A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7376B"/>
    <w:multiLevelType w:val="hybridMultilevel"/>
    <w:tmpl w:val="6C3494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0">
    <w:nsid w:val="56484B01"/>
    <w:multiLevelType w:val="hybridMultilevel"/>
    <w:tmpl w:val="31B65B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1">
    <w:nsid w:val="5C097D2F"/>
    <w:multiLevelType w:val="hybridMultilevel"/>
    <w:tmpl w:val="B26E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C5F76DA"/>
    <w:multiLevelType w:val="hybridMultilevel"/>
    <w:tmpl w:val="986A80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1105EC2"/>
    <w:multiLevelType w:val="hybridMultilevel"/>
    <w:tmpl w:val="24F8A7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1931563"/>
    <w:multiLevelType w:val="multilevel"/>
    <w:tmpl w:val="160C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866E61"/>
    <w:multiLevelType w:val="hybridMultilevel"/>
    <w:tmpl w:val="B26EA1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6E3BA4"/>
    <w:multiLevelType w:val="hybridMultilevel"/>
    <w:tmpl w:val="8BC482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DE5442"/>
    <w:multiLevelType w:val="hybridMultilevel"/>
    <w:tmpl w:val="627A7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4DD0EE3"/>
    <w:multiLevelType w:val="hybridMultilevel"/>
    <w:tmpl w:val="B14C3B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9">
    <w:nsid w:val="76921949"/>
    <w:multiLevelType w:val="hybridMultilevel"/>
    <w:tmpl w:val="7F2419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78F93769"/>
    <w:multiLevelType w:val="hybridMultilevel"/>
    <w:tmpl w:val="1DD247EA"/>
    <w:lvl w:ilvl="0" w:tplc="38AA1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77728"/>
    <w:multiLevelType w:val="hybridMultilevel"/>
    <w:tmpl w:val="07522F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5"/>
  </w:num>
  <w:num w:numId="5">
    <w:abstractNumId w:val="3"/>
  </w:num>
  <w:num w:numId="6">
    <w:abstractNumId w:val="18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41"/>
  </w:num>
  <w:num w:numId="12">
    <w:abstractNumId w:val="38"/>
  </w:num>
  <w:num w:numId="13">
    <w:abstractNumId w:val="2"/>
  </w:num>
  <w:num w:numId="14">
    <w:abstractNumId w:val="29"/>
  </w:num>
  <w:num w:numId="15">
    <w:abstractNumId w:val="30"/>
  </w:num>
  <w:num w:numId="16">
    <w:abstractNumId w:val="7"/>
  </w:num>
  <w:num w:numId="17">
    <w:abstractNumId w:val="39"/>
  </w:num>
  <w:num w:numId="18">
    <w:abstractNumId w:val="17"/>
  </w:num>
  <w:num w:numId="19">
    <w:abstractNumId w:val="24"/>
  </w:num>
  <w:num w:numId="20">
    <w:abstractNumId w:val="14"/>
  </w:num>
  <w:num w:numId="21">
    <w:abstractNumId w:val="12"/>
  </w:num>
  <w:num w:numId="22">
    <w:abstractNumId w:val="28"/>
  </w:num>
  <w:num w:numId="23">
    <w:abstractNumId w:val="27"/>
  </w:num>
  <w:num w:numId="24">
    <w:abstractNumId w:val="8"/>
  </w:num>
  <w:num w:numId="25">
    <w:abstractNumId w:val="13"/>
  </w:num>
  <w:num w:numId="26">
    <w:abstractNumId w:val="4"/>
  </w:num>
  <w:num w:numId="27">
    <w:abstractNumId w:val="20"/>
  </w:num>
  <w:num w:numId="28">
    <w:abstractNumId w:val="16"/>
  </w:num>
  <w:num w:numId="29">
    <w:abstractNumId w:val="37"/>
  </w:num>
  <w:num w:numId="30">
    <w:abstractNumId w:val="31"/>
  </w:num>
  <w:num w:numId="31">
    <w:abstractNumId w:val="25"/>
  </w:num>
  <w:num w:numId="32">
    <w:abstractNumId w:val="35"/>
  </w:num>
  <w:num w:numId="33">
    <w:abstractNumId w:val="22"/>
  </w:num>
  <w:num w:numId="34">
    <w:abstractNumId w:val="19"/>
  </w:num>
  <w:num w:numId="35">
    <w:abstractNumId w:val="15"/>
  </w:num>
  <w:num w:numId="36">
    <w:abstractNumId w:val="11"/>
  </w:num>
  <w:num w:numId="37">
    <w:abstractNumId w:val="36"/>
  </w:num>
  <w:num w:numId="38">
    <w:abstractNumId w:val="6"/>
  </w:num>
  <w:num w:numId="39">
    <w:abstractNumId w:val="34"/>
  </w:num>
  <w:num w:numId="40">
    <w:abstractNumId w:val="40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521"/>
    <w:rsid w:val="000005AF"/>
    <w:rsid w:val="00000617"/>
    <w:rsid w:val="00000722"/>
    <w:rsid w:val="00007DFF"/>
    <w:rsid w:val="00010534"/>
    <w:rsid w:val="000219F4"/>
    <w:rsid w:val="0002208C"/>
    <w:rsid w:val="00023B7C"/>
    <w:rsid w:val="00023EAA"/>
    <w:rsid w:val="00024A2A"/>
    <w:rsid w:val="000276D7"/>
    <w:rsid w:val="00032470"/>
    <w:rsid w:val="0003358E"/>
    <w:rsid w:val="0006385A"/>
    <w:rsid w:val="00070184"/>
    <w:rsid w:val="00076D38"/>
    <w:rsid w:val="00084D25"/>
    <w:rsid w:val="000909EF"/>
    <w:rsid w:val="000925D0"/>
    <w:rsid w:val="00093D44"/>
    <w:rsid w:val="00096D46"/>
    <w:rsid w:val="000A3304"/>
    <w:rsid w:val="000A6521"/>
    <w:rsid w:val="000A6BC1"/>
    <w:rsid w:val="000B3A9B"/>
    <w:rsid w:val="000B4FAE"/>
    <w:rsid w:val="000D3A31"/>
    <w:rsid w:val="000D62A4"/>
    <w:rsid w:val="000E5C60"/>
    <w:rsid w:val="00101243"/>
    <w:rsid w:val="001025FC"/>
    <w:rsid w:val="00104973"/>
    <w:rsid w:val="00105624"/>
    <w:rsid w:val="001069B5"/>
    <w:rsid w:val="00151FA0"/>
    <w:rsid w:val="001728D9"/>
    <w:rsid w:val="0018649A"/>
    <w:rsid w:val="0019393D"/>
    <w:rsid w:val="00195AA2"/>
    <w:rsid w:val="001A5A2B"/>
    <w:rsid w:val="001A7F51"/>
    <w:rsid w:val="001B0902"/>
    <w:rsid w:val="001B0EA7"/>
    <w:rsid w:val="001B1D6C"/>
    <w:rsid w:val="001C7C1B"/>
    <w:rsid w:val="001D2D22"/>
    <w:rsid w:val="001D59D9"/>
    <w:rsid w:val="001D5B58"/>
    <w:rsid w:val="001D6A48"/>
    <w:rsid w:val="001D76E4"/>
    <w:rsid w:val="001E412D"/>
    <w:rsid w:val="001F7C57"/>
    <w:rsid w:val="0020300B"/>
    <w:rsid w:val="00245EBF"/>
    <w:rsid w:val="0025359C"/>
    <w:rsid w:val="00286F5C"/>
    <w:rsid w:val="00292A3B"/>
    <w:rsid w:val="002C0AF5"/>
    <w:rsid w:val="002C45EF"/>
    <w:rsid w:val="002C66F9"/>
    <w:rsid w:val="00325826"/>
    <w:rsid w:val="003265CF"/>
    <w:rsid w:val="00331B2A"/>
    <w:rsid w:val="003375F0"/>
    <w:rsid w:val="00350289"/>
    <w:rsid w:val="00350D50"/>
    <w:rsid w:val="00352257"/>
    <w:rsid w:val="00381658"/>
    <w:rsid w:val="00396A5A"/>
    <w:rsid w:val="003B16A3"/>
    <w:rsid w:val="003B6B3E"/>
    <w:rsid w:val="003B71DD"/>
    <w:rsid w:val="003B73F2"/>
    <w:rsid w:val="003C5E8D"/>
    <w:rsid w:val="003D3CE9"/>
    <w:rsid w:val="003D68C1"/>
    <w:rsid w:val="003D7E70"/>
    <w:rsid w:val="00406A93"/>
    <w:rsid w:val="0040721B"/>
    <w:rsid w:val="0042260D"/>
    <w:rsid w:val="004335F8"/>
    <w:rsid w:val="00446617"/>
    <w:rsid w:val="00450BAA"/>
    <w:rsid w:val="00457E5F"/>
    <w:rsid w:val="00465FF5"/>
    <w:rsid w:val="00466E6E"/>
    <w:rsid w:val="00481516"/>
    <w:rsid w:val="004840C7"/>
    <w:rsid w:val="00486FBA"/>
    <w:rsid w:val="004B1E1C"/>
    <w:rsid w:val="004B5164"/>
    <w:rsid w:val="004C085D"/>
    <w:rsid w:val="004C53D5"/>
    <w:rsid w:val="004C5A6C"/>
    <w:rsid w:val="004D2AA4"/>
    <w:rsid w:val="004D4548"/>
    <w:rsid w:val="004D5B43"/>
    <w:rsid w:val="00503B27"/>
    <w:rsid w:val="00510CCE"/>
    <w:rsid w:val="0054348F"/>
    <w:rsid w:val="005620EF"/>
    <w:rsid w:val="00571112"/>
    <w:rsid w:val="00580A98"/>
    <w:rsid w:val="00582524"/>
    <w:rsid w:val="00591076"/>
    <w:rsid w:val="005A2825"/>
    <w:rsid w:val="005A596B"/>
    <w:rsid w:val="005B0E16"/>
    <w:rsid w:val="005B1B53"/>
    <w:rsid w:val="005B499C"/>
    <w:rsid w:val="005C44AD"/>
    <w:rsid w:val="005C45BB"/>
    <w:rsid w:val="005D53BA"/>
    <w:rsid w:val="005D53E9"/>
    <w:rsid w:val="005D6737"/>
    <w:rsid w:val="005F0E0D"/>
    <w:rsid w:val="005F390B"/>
    <w:rsid w:val="005F4D3C"/>
    <w:rsid w:val="005F642A"/>
    <w:rsid w:val="005F67E0"/>
    <w:rsid w:val="0062370E"/>
    <w:rsid w:val="00653AF1"/>
    <w:rsid w:val="00657EF4"/>
    <w:rsid w:val="00664523"/>
    <w:rsid w:val="0067266F"/>
    <w:rsid w:val="006839F2"/>
    <w:rsid w:val="00684A58"/>
    <w:rsid w:val="00692552"/>
    <w:rsid w:val="00692B06"/>
    <w:rsid w:val="0069476B"/>
    <w:rsid w:val="00694BA9"/>
    <w:rsid w:val="00696E99"/>
    <w:rsid w:val="006A0C3F"/>
    <w:rsid w:val="006A5E4B"/>
    <w:rsid w:val="006B3C20"/>
    <w:rsid w:val="006C3485"/>
    <w:rsid w:val="006D12AC"/>
    <w:rsid w:val="006D3E7E"/>
    <w:rsid w:val="006D6C9E"/>
    <w:rsid w:val="006D7778"/>
    <w:rsid w:val="006E16B4"/>
    <w:rsid w:val="006E3039"/>
    <w:rsid w:val="006F309B"/>
    <w:rsid w:val="00701577"/>
    <w:rsid w:val="00704100"/>
    <w:rsid w:val="0070582A"/>
    <w:rsid w:val="007224A8"/>
    <w:rsid w:val="0074053C"/>
    <w:rsid w:val="0074495D"/>
    <w:rsid w:val="00746167"/>
    <w:rsid w:val="0075201C"/>
    <w:rsid w:val="00785ECC"/>
    <w:rsid w:val="0079003F"/>
    <w:rsid w:val="00790516"/>
    <w:rsid w:val="00797070"/>
    <w:rsid w:val="00797254"/>
    <w:rsid w:val="007A38EE"/>
    <w:rsid w:val="007D16EA"/>
    <w:rsid w:val="007D2B41"/>
    <w:rsid w:val="007E6C73"/>
    <w:rsid w:val="007F7B03"/>
    <w:rsid w:val="008206B0"/>
    <w:rsid w:val="00820F29"/>
    <w:rsid w:val="008314C7"/>
    <w:rsid w:val="00833EDC"/>
    <w:rsid w:val="0084003E"/>
    <w:rsid w:val="00844FD8"/>
    <w:rsid w:val="00847D17"/>
    <w:rsid w:val="00864736"/>
    <w:rsid w:val="0089655D"/>
    <w:rsid w:val="008A7E8C"/>
    <w:rsid w:val="008B423E"/>
    <w:rsid w:val="008B4267"/>
    <w:rsid w:val="008B5612"/>
    <w:rsid w:val="008B6C35"/>
    <w:rsid w:val="008C3FB8"/>
    <w:rsid w:val="008C7BB8"/>
    <w:rsid w:val="008D1C11"/>
    <w:rsid w:val="008E1983"/>
    <w:rsid w:val="008E2AD5"/>
    <w:rsid w:val="008F41E7"/>
    <w:rsid w:val="008F75C4"/>
    <w:rsid w:val="009131E4"/>
    <w:rsid w:val="009229EC"/>
    <w:rsid w:val="0092452A"/>
    <w:rsid w:val="00927FC3"/>
    <w:rsid w:val="0093739C"/>
    <w:rsid w:val="009477A3"/>
    <w:rsid w:val="009514F4"/>
    <w:rsid w:val="009552AB"/>
    <w:rsid w:val="009577B2"/>
    <w:rsid w:val="009A5F51"/>
    <w:rsid w:val="009B3954"/>
    <w:rsid w:val="009B6922"/>
    <w:rsid w:val="009D18A9"/>
    <w:rsid w:val="009D6D99"/>
    <w:rsid w:val="00A002C2"/>
    <w:rsid w:val="00A0033A"/>
    <w:rsid w:val="00A0490B"/>
    <w:rsid w:val="00A111E8"/>
    <w:rsid w:val="00A17864"/>
    <w:rsid w:val="00A27BF7"/>
    <w:rsid w:val="00A33556"/>
    <w:rsid w:val="00A36FCF"/>
    <w:rsid w:val="00A40D13"/>
    <w:rsid w:val="00A5054E"/>
    <w:rsid w:val="00A50CEC"/>
    <w:rsid w:val="00A75947"/>
    <w:rsid w:val="00A82DFB"/>
    <w:rsid w:val="00A873D5"/>
    <w:rsid w:val="00A94ABA"/>
    <w:rsid w:val="00AA6B78"/>
    <w:rsid w:val="00AB1EAB"/>
    <w:rsid w:val="00AB393C"/>
    <w:rsid w:val="00AC088D"/>
    <w:rsid w:val="00AC41E5"/>
    <w:rsid w:val="00AC4357"/>
    <w:rsid w:val="00AC69E6"/>
    <w:rsid w:val="00AD62FD"/>
    <w:rsid w:val="00AE2445"/>
    <w:rsid w:val="00AF3A68"/>
    <w:rsid w:val="00B0017C"/>
    <w:rsid w:val="00B15D68"/>
    <w:rsid w:val="00B21D66"/>
    <w:rsid w:val="00B32A61"/>
    <w:rsid w:val="00B45143"/>
    <w:rsid w:val="00B470FA"/>
    <w:rsid w:val="00B476AE"/>
    <w:rsid w:val="00B52B20"/>
    <w:rsid w:val="00B53672"/>
    <w:rsid w:val="00B554F4"/>
    <w:rsid w:val="00B6267C"/>
    <w:rsid w:val="00B7746D"/>
    <w:rsid w:val="00B80E0E"/>
    <w:rsid w:val="00B81072"/>
    <w:rsid w:val="00B84A79"/>
    <w:rsid w:val="00B87737"/>
    <w:rsid w:val="00BA0CD1"/>
    <w:rsid w:val="00BA2C0E"/>
    <w:rsid w:val="00BA4132"/>
    <w:rsid w:val="00BA56CE"/>
    <w:rsid w:val="00BA58D1"/>
    <w:rsid w:val="00BA7D2F"/>
    <w:rsid w:val="00BC07F4"/>
    <w:rsid w:val="00BD2589"/>
    <w:rsid w:val="00BD3B1D"/>
    <w:rsid w:val="00BE110F"/>
    <w:rsid w:val="00BE241F"/>
    <w:rsid w:val="00BE51DD"/>
    <w:rsid w:val="00BE773C"/>
    <w:rsid w:val="00BF4D29"/>
    <w:rsid w:val="00C031C6"/>
    <w:rsid w:val="00C03555"/>
    <w:rsid w:val="00C077E9"/>
    <w:rsid w:val="00C203B5"/>
    <w:rsid w:val="00C4667C"/>
    <w:rsid w:val="00C52BB3"/>
    <w:rsid w:val="00C65EB5"/>
    <w:rsid w:val="00C71275"/>
    <w:rsid w:val="00C75A2E"/>
    <w:rsid w:val="00C85107"/>
    <w:rsid w:val="00C91DAE"/>
    <w:rsid w:val="00C94E0D"/>
    <w:rsid w:val="00CA1A8B"/>
    <w:rsid w:val="00CB1B97"/>
    <w:rsid w:val="00CC2410"/>
    <w:rsid w:val="00CC4FEE"/>
    <w:rsid w:val="00CD257E"/>
    <w:rsid w:val="00CF0084"/>
    <w:rsid w:val="00CF019D"/>
    <w:rsid w:val="00D012A6"/>
    <w:rsid w:val="00D031B0"/>
    <w:rsid w:val="00D03214"/>
    <w:rsid w:val="00D12811"/>
    <w:rsid w:val="00D17DA2"/>
    <w:rsid w:val="00D22000"/>
    <w:rsid w:val="00D240E6"/>
    <w:rsid w:val="00D26FF4"/>
    <w:rsid w:val="00D3078B"/>
    <w:rsid w:val="00D52955"/>
    <w:rsid w:val="00D6015C"/>
    <w:rsid w:val="00D61B1D"/>
    <w:rsid w:val="00D71809"/>
    <w:rsid w:val="00D71B35"/>
    <w:rsid w:val="00D734CE"/>
    <w:rsid w:val="00D81829"/>
    <w:rsid w:val="00D97A3B"/>
    <w:rsid w:val="00DB4D6F"/>
    <w:rsid w:val="00DD7581"/>
    <w:rsid w:val="00E03672"/>
    <w:rsid w:val="00E0458E"/>
    <w:rsid w:val="00E048B7"/>
    <w:rsid w:val="00E11D0E"/>
    <w:rsid w:val="00E13321"/>
    <w:rsid w:val="00E2651A"/>
    <w:rsid w:val="00E41D8C"/>
    <w:rsid w:val="00E50E47"/>
    <w:rsid w:val="00E53210"/>
    <w:rsid w:val="00E60492"/>
    <w:rsid w:val="00E823E4"/>
    <w:rsid w:val="00E92693"/>
    <w:rsid w:val="00ED6614"/>
    <w:rsid w:val="00EF261A"/>
    <w:rsid w:val="00EF75F9"/>
    <w:rsid w:val="00F004DD"/>
    <w:rsid w:val="00F04898"/>
    <w:rsid w:val="00F1210D"/>
    <w:rsid w:val="00F12CA9"/>
    <w:rsid w:val="00F17F90"/>
    <w:rsid w:val="00F3261C"/>
    <w:rsid w:val="00F333DC"/>
    <w:rsid w:val="00F43357"/>
    <w:rsid w:val="00F56C61"/>
    <w:rsid w:val="00F57221"/>
    <w:rsid w:val="00F6640A"/>
    <w:rsid w:val="00F726E4"/>
    <w:rsid w:val="00F74C67"/>
    <w:rsid w:val="00F76331"/>
    <w:rsid w:val="00F80414"/>
    <w:rsid w:val="00F867E1"/>
    <w:rsid w:val="00FA06F0"/>
    <w:rsid w:val="00FB4967"/>
    <w:rsid w:val="00FC7CC0"/>
    <w:rsid w:val="00FE1786"/>
    <w:rsid w:val="00FE270F"/>
    <w:rsid w:val="00FE7EB9"/>
    <w:rsid w:val="00FF17A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0A6521"/>
    <w:pPr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0A6521"/>
    <w:pPr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0A6521"/>
    <w:pPr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0A6521"/>
    <w:pPr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0A6521"/>
    <w:pPr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0A6521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6E5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57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57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57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57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E5754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0A6521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0A6521"/>
    <w:pPr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10"/>
    <w:rsid w:val="006E57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0A6521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6E5754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CC4FEE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paragraph" w:styleId="a7">
    <w:name w:val="Body Text Indent"/>
    <w:basedOn w:val="a"/>
    <w:link w:val="a8"/>
    <w:uiPriority w:val="99"/>
    <w:semiHidden/>
    <w:rsid w:val="00CC4FEE"/>
    <w:pPr>
      <w:spacing w:after="0" w:line="360" w:lineRule="auto"/>
      <w:ind w:left="1413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C4F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Hyperlink"/>
    <w:uiPriority w:val="99"/>
    <w:rsid w:val="00CC4FEE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010534"/>
    <w:pPr>
      <w:ind w:left="720"/>
    </w:pPr>
  </w:style>
  <w:style w:type="paragraph" w:styleId="ab">
    <w:name w:val="Balloon Text"/>
    <w:basedOn w:val="a"/>
    <w:link w:val="ac"/>
    <w:uiPriority w:val="99"/>
    <w:semiHidden/>
    <w:rsid w:val="00A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C435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8C7B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8C7B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uiPriority w:val="99"/>
    <w:qFormat/>
    <w:rsid w:val="008C7BB8"/>
    <w:rPr>
      <w:i/>
      <w:iCs/>
    </w:rPr>
  </w:style>
  <w:style w:type="paragraph" w:styleId="af0">
    <w:name w:val="footer"/>
    <w:basedOn w:val="a"/>
    <w:link w:val="af1"/>
    <w:uiPriority w:val="99"/>
    <w:rsid w:val="008C7B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8C7BB8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8C7B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8C7BB8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8C7BB8"/>
    <w:rPr>
      <w:rFonts w:ascii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semiHidden/>
    <w:rsid w:val="008C7BB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link w:val="af4"/>
    <w:uiPriority w:val="99"/>
    <w:semiHidden/>
    <w:locked/>
    <w:rsid w:val="008C7BB8"/>
    <w:rPr>
      <w:rFonts w:ascii="Calibri" w:eastAsia="Times New Roman" w:hAnsi="Calibri" w:cs="Calibri"/>
      <w:lang w:eastAsia="en-US"/>
    </w:rPr>
  </w:style>
  <w:style w:type="paragraph" w:customStyle="1" w:styleId="110">
    <w:name w:val="Знак11"/>
    <w:basedOn w:val="a"/>
    <w:uiPriority w:val="99"/>
    <w:rsid w:val="00AE24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D71B35"/>
    <w:pPr>
      <w:spacing w:after="200" w:line="276" w:lineRule="auto"/>
    </w:pPr>
    <w:rPr>
      <w:rFonts w:cs="Calibri"/>
      <w:color w:val="000000"/>
      <w:sz w:val="22"/>
      <w:szCs w:val="22"/>
    </w:rPr>
  </w:style>
  <w:style w:type="table" w:customStyle="1" w:styleId="14">
    <w:name w:val="Сетка таблицы1"/>
    <w:basedOn w:val="a1"/>
    <w:next w:val="ad"/>
    <w:uiPriority w:val="59"/>
    <w:rsid w:val="004C5A6C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5E5B-62CE-421C-A3F4-7361B395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11140</Words>
  <Characters>63501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- образец.docx</vt:lpstr>
    </vt:vector>
  </TitlesOfParts>
  <Company>DG Win&amp;Soft</Company>
  <LinksUpToDate>false</LinksUpToDate>
  <CharactersWithSpaces>74493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- образец.docx</dc:title>
  <dc:subject/>
  <dc:creator>Лариса</dc:creator>
  <cp:keywords/>
  <dc:description/>
  <cp:lastModifiedBy>Лаборантская</cp:lastModifiedBy>
  <cp:revision>68</cp:revision>
  <cp:lastPrinted>2018-11-26T12:50:00Z</cp:lastPrinted>
  <dcterms:created xsi:type="dcterms:W3CDTF">2013-09-16T15:57:00Z</dcterms:created>
  <dcterms:modified xsi:type="dcterms:W3CDTF">2019-02-20T14:22:00Z</dcterms:modified>
</cp:coreProperties>
</file>