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0FB7" w14:textId="77777777" w:rsidR="00C42296" w:rsidRPr="00C42296" w:rsidRDefault="004F2B6F" w:rsidP="00C42296">
      <w:pPr>
        <w:shd w:val="clear" w:color="auto" w:fill="FFFFFF"/>
        <w:spacing w:before="90" w:after="210" w:line="240" w:lineRule="auto"/>
        <w:jc w:val="right"/>
        <w:rPr>
          <w:rFonts w:ascii="Times New Roman" w:eastAsia="Times New Roman" w:hAnsi="Times New Roman" w:cs="Times New Roman"/>
          <w:b/>
          <w:bCs/>
          <w:color w:val="0070C0"/>
          <w:sz w:val="28"/>
          <w:szCs w:val="28"/>
          <w:lang w:eastAsia="ru-RU"/>
        </w:rPr>
      </w:pPr>
      <w:r w:rsidRPr="00C42296">
        <w:rPr>
          <w:rFonts w:ascii="Times New Roman" w:eastAsia="Times New Roman" w:hAnsi="Times New Roman" w:cs="Times New Roman"/>
          <w:b/>
          <w:bCs/>
          <w:color w:val="0070C0"/>
          <w:sz w:val="28"/>
          <w:szCs w:val="28"/>
          <w:lang w:eastAsia="ru-RU"/>
        </w:rPr>
        <w:t xml:space="preserve">     </w:t>
      </w:r>
      <w:r w:rsidR="00C42296" w:rsidRPr="00C42296">
        <w:rPr>
          <w:rFonts w:ascii="Times New Roman" w:eastAsia="Times New Roman" w:hAnsi="Times New Roman" w:cs="Times New Roman"/>
          <w:b/>
          <w:bCs/>
          <w:color w:val="0070C0"/>
          <w:sz w:val="28"/>
          <w:szCs w:val="28"/>
          <w:lang w:eastAsia="ru-RU"/>
        </w:rPr>
        <w:t>«Самоубийство – это мольба о помощи,</w:t>
      </w:r>
    </w:p>
    <w:p w14:paraId="3E46D186" w14:textId="77777777" w:rsidR="00C42296" w:rsidRPr="00C42296" w:rsidRDefault="00C42296" w:rsidP="00C42296">
      <w:pPr>
        <w:shd w:val="clear" w:color="auto" w:fill="FFFFFF"/>
        <w:spacing w:before="90" w:after="210" w:line="240" w:lineRule="auto"/>
        <w:jc w:val="right"/>
        <w:rPr>
          <w:rFonts w:ascii="Times New Roman" w:eastAsia="Times New Roman" w:hAnsi="Times New Roman" w:cs="Times New Roman"/>
          <w:b/>
          <w:bCs/>
          <w:color w:val="0070C0"/>
          <w:sz w:val="28"/>
          <w:szCs w:val="28"/>
          <w:lang w:eastAsia="ru-RU"/>
        </w:rPr>
      </w:pPr>
      <w:r w:rsidRPr="00C42296">
        <w:rPr>
          <w:rFonts w:ascii="Times New Roman" w:eastAsia="Times New Roman" w:hAnsi="Times New Roman" w:cs="Times New Roman"/>
          <w:b/>
          <w:bCs/>
          <w:color w:val="0070C0"/>
          <w:sz w:val="28"/>
          <w:szCs w:val="28"/>
          <w:lang w:eastAsia="ru-RU"/>
        </w:rPr>
        <w:t>которую никто не услышал…»</w:t>
      </w:r>
    </w:p>
    <w:p w14:paraId="6517C702" w14:textId="3DE0D513" w:rsidR="00C42296" w:rsidRPr="00C42296" w:rsidRDefault="00C42296" w:rsidP="00C42296">
      <w:pPr>
        <w:shd w:val="clear" w:color="auto" w:fill="FFFFFF"/>
        <w:spacing w:before="90" w:after="210" w:line="240" w:lineRule="auto"/>
        <w:jc w:val="right"/>
        <w:rPr>
          <w:rFonts w:ascii="Times New Roman" w:eastAsia="Times New Roman" w:hAnsi="Times New Roman" w:cs="Times New Roman"/>
          <w:b/>
          <w:bCs/>
          <w:color w:val="0070C0"/>
          <w:sz w:val="28"/>
          <w:szCs w:val="28"/>
          <w:lang w:eastAsia="ru-RU"/>
        </w:rPr>
      </w:pPr>
      <w:r w:rsidRPr="00C42296">
        <w:rPr>
          <w:rFonts w:ascii="Times New Roman" w:eastAsia="Times New Roman" w:hAnsi="Times New Roman" w:cs="Times New Roman"/>
          <w:b/>
          <w:bCs/>
          <w:color w:val="0070C0"/>
          <w:sz w:val="28"/>
          <w:szCs w:val="28"/>
          <w:lang w:eastAsia="ru-RU"/>
        </w:rPr>
        <w:t xml:space="preserve">                                                   Р. </w:t>
      </w:r>
      <w:proofErr w:type="spellStart"/>
      <w:r w:rsidRPr="00C42296">
        <w:rPr>
          <w:rFonts w:ascii="Times New Roman" w:eastAsia="Times New Roman" w:hAnsi="Times New Roman" w:cs="Times New Roman"/>
          <w:b/>
          <w:bCs/>
          <w:color w:val="0070C0"/>
          <w:sz w:val="28"/>
          <w:szCs w:val="28"/>
          <w:lang w:eastAsia="ru-RU"/>
        </w:rPr>
        <w:t>Алеев</w:t>
      </w:r>
      <w:proofErr w:type="spellEnd"/>
    </w:p>
    <w:p w14:paraId="5A84576E" w14:textId="4A8ED896" w:rsidR="007F32C9" w:rsidRPr="007F32C9" w:rsidRDefault="004F2B6F"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0392B"/>
          <w:sz w:val="28"/>
          <w:szCs w:val="28"/>
          <w:lang w:eastAsia="ru-RU"/>
        </w:rPr>
        <w:t xml:space="preserve"> </w:t>
      </w:r>
      <w:r w:rsidR="007F32C9" w:rsidRPr="007F32C9">
        <w:rPr>
          <w:rFonts w:ascii="Times New Roman" w:eastAsia="Times New Roman" w:hAnsi="Times New Roman" w:cs="Times New Roman"/>
          <w:b/>
          <w:bCs/>
          <w:color w:val="C0392B"/>
          <w:sz w:val="28"/>
          <w:szCs w:val="28"/>
          <w:lang w:eastAsia="ru-RU"/>
        </w:rPr>
        <w:t>Суицид </w:t>
      </w:r>
      <w:r w:rsidR="007F32C9" w:rsidRPr="007F32C9">
        <w:rPr>
          <w:rFonts w:ascii="Times New Roman" w:eastAsia="Times New Roman" w:hAnsi="Times New Roman" w:cs="Times New Roman"/>
          <w:color w:val="000000"/>
          <w:sz w:val="28"/>
          <w:szCs w:val="28"/>
          <w:lang w:eastAsia="ru-RU"/>
        </w:rPr>
        <w:t>– умышленное самоповреждение со смертельным исходом, (лишение себя жизни). Суицид - является одной из основных причин смерти у молодежи на сегодняшний день. Суицид считается «Убийцей № 2» молодых людей, в возрасте от пятнадцати до двадцати четырех лет. </w:t>
      </w:r>
    </w:p>
    <w:p w14:paraId="221AFA2B"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14:paraId="7FFC09FA"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14:paraId="0317AB2B"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w:t>
      </w:r>
      <w:proofErr w:type="gramStart"/>
      <w:r w:rsidRPr="007F32C9">
        <w:rPr>
          <w:rFonts w:ascii="Times New Roman" w:eastAsia="Times New Roman" w:hAnsi="Times New Roman" w:cs="Times New Roman"/>
          <w:color w:val="000000"/>
          <w:sz w:val="28"/>
          <w:szCs w:val="28"/>
          <w:lang w:eastAsia="ru-RU"/>
        </w:rPr>
        <w:t>обстоятельств  причин</w:t>
      </w:r>
      <w:proofErr w:type="gramEnd"/>
      <w:r w:rsidRPr="007F32C9">
        <w:rPr>
          <w:rFonts w:ascii="Times New Roman" w:eastAsia="Times New Roman" w:hAnsi="Times New Roman" w:cs="Times New Roman"/>
          <w:color w:val="000000"/>
          <w:sz w:val="28"/>
          <w:szCs w:val="28"/>
          <w:lang w:eastAsia="ru-RU"/>
        </w:rPr>
        <w:t xml:space="preserve">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14:paraId="3E0E411A"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FFFFFF"/>
          <w:sz w:val="28"/>
          <w:szCs w:val="28"/>
          <w:shd w:val="clear" w:color="auto" w:fill="C0392B"/>
          <w:lang w:eastAsia="ru-RU"/>
        </w:rPr>
        <w:t xml:space="preserve">Родители обучающихся (законные представители) при выявлении суицидальных признаков (в </w:t>
      </w:r>
      <w:proofErr w:type="spellStart"/>
      <w:r w:rsidRPr="007F32C9">
        <w:rPr>
          <w:rFonts w:ascii="Times New Roman" w:eastAsia="Times New Roman" w:hAnsi="Times New Roman" w:cs="Times New Roman"/>
          <w:b/>
          <w:bCs/>
          <w:color w:val="FFFFFF"/>
          <w:sz w:val="28"/>
          <w:szCs w:val="28"/>
          <w:shd w:val="clear" w:color="auto" w:fill="C0392B"/>
          <w:lang w:eastAsia="ru-RU"/>
        </w:rPr>
        <w:t>пресуицидальный</w:t>
      </w:r>
      <w:proofErr w:type="spellEnd"/>
      <w:r w:rsidRPr="007F32C9">
        <w:rPr>
          <w:rFonts w:ascii="Times New Roman" w:eastAsia="Times New Roman" w:hAnsi="Times New Roman" w:cs="Times New Roman"/>
          <w:b/>
          <w:bCs/>
          <w:color w:val="FFFFFF"/>
          <w:sz w:val="28"/>
          <w:szCs w:val="28"/>
          <w:shd w:val="clear" w:color="auto" w:fill="C0392B"/>
          <w:lang w:eastAsia="ru-RU"/>
        </w:rPr>
        <w:t xml:space="preserve"> период) и </w:t>
      </w:r>
      <w:proofErr w:type="spellStart"/>
      <w:r w:rsidRPr="007F32C9">
        <w:rPr>
          <w:rFonts w:ascii="Times New Roman" w:eastAsia="Times New Roman" w:hAnsi="Times New Roman" w:cs="Times New Roman"/>
          <w:b/>
          <w:bCs/>
          <w:color w:val="FFFFFF"/>
          <w:sz w:val="28"/>
          <w:szCs w:val="28"/>
          <w:shd w:val="clear" w:color="auto" w:fill="C0392B"/>
          <w:lang w:eastAsia="ru-RU"/>
        </w:rPr>
        <w:t>аутоагрессивного</w:t>
      </w:r>
      <w:proofErr w:type="spellEnd"/>
      <w:r w:rsidRPr="007F32C9">
        <w:rPr>
          <w:rFonts w:ascii="Times New Roman" w:eastAsia="Times New Roman" w:hAnsi="Times New Roman" w:cs="Times New Roman"/>
          <w:b/>
          <w:bCs/>
          <w:color w:val="FFFFFF"/>
          <w:sz w:val="28"/>
          <w:szCs w:val="28"/>
          <w:shd w:val="clear" w:color="auto" w:fill="C0392B"/>
          <w:lang w:eastAsia="ru-RU"/>
        </w:rPr>
        <w:t xml:space="preserve"> поведения у обучающихся:</w:t>
      </w:r>
    </w:p>
    <w:p w14:paraId="43E449EE"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1. Оказывают психологическую поддержку своему ребенку, оказавшемуся в объективно или субъективно трудной жизненной ситуации.</w:t>
      </w:r>
    </w:p>
    <w:p w14:paraId="27F504E2"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2. Обращаются к специалистам для получения неотложной психолого-педагогической и медико-социальной помощи ребенку.</w:t>
      </w:r>
    </w:p>
    <w:p w14:paraId="7DC90845"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3. Выполняют рекомендации специалистов, направленные на неотложную помощь обучающемуся и/или реализацию плана (программы) психолого-педагогического и медико-социального сопровождения ребенка.</w:t>
      </w:r>
    </w:p>
    <w:p w14:paraId="244F4BC9"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lastRenderedPageBreak/>
        <w:t>4. Сотрудничают со специалистами в реализации плана (программы) психолого-педагогического и медико-социального сопровождения ребенка.</w:t>
      </w:r>
    </w:p>
    <w:p w14:paraId="111B164B"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FFFFFF"/>
          <w:sz w:val="28"/>
          <w:szCs w:val="28"/>
          <w:shd w:val="clear" w:color="auto" w:fill="C0392B"/>
          <w:lang w:eastAsia="ru-RU"/>
        </w:rPr>
        <w:t xml:space="preserve">Алгоритм действий родителей (законных представителей) в случае выявления суицидальных признаков и </w:t>
      </w:r>
      <w:proofErr w:type="spellStart"/>
      <w:r w:rsidRPr="007F32C9">
        <w:rPr>
          <w:rFonts w:ascii="Times New Roman" w:eastAsia="Times New Roman" w:hAnsi="Times New Roman" w:cs="Times New Roman"/>
          <w:b/>
          <w:bCs/>
          <w:color w:val="FFFFFF"/>
          <w:sz w:val="28"/>
          <w:szCs w:val="28"/>
          <w:shd w:val="clear" w:color="auto" w:fill="C0392B"/>
          <w:lang w:eastAsia="ru-RU"/>
        </w:rPr>
        <w:t>аутоагрессивного</w:t>
      </w:r>
      <w:proofErr w:type="spellEnd"/>
      <w:r w:rsidRPr="007F32C9">
        <w:rPr>
          <w:rFonts w:ascii="Times New Roman" w:eastAsia="Times New Roman" w:hAnsi="Times New Roman" w:cs="Times New Roman"/>
          <w:b/>
          <w:bCs/>
          <w:color w:val="FFFFFF"/>
          <w:sz w:val="28"/>
          <w:szCs w:val="28"/>
          <w:shd w:val="clear" w:color="auto" w:fill="C0392B"/>
          <w:lang w:eastAsia="ru-RU"/>
        </w:rPr>
        <w:t xml:space="preserve"> поведения</w:t>
      </w:r>
    </w:p>
    <w:p w14:paraId="5732FE88"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000000"/>
          <w:sz w:val="28"/>
          <w:szCs w:val="28"/>
          <w:lang w:eastAsia="ru-RU"/>
        </w:rPr>
        <w:t xml:space="preserve">1 этап. Раннее выявление признаков </w:t>
      </w:r>
      <w:proofErr w:type="spellStart"/>
      <w:r w:rsidRPr="007F32C9">
        <w:rPr>
          <w:rFonts w:ascii="Times New Roman" w:eastAsia="Times New Roman" w:hAnsi="Times New Roman" w:cs="Times New Roman"/>
          <w:b/>
          <w:bCs/>
          <w:color w:val="000000"/>
          <w:sz w:val="28"/>
          <w:szCs w:val="28"/>
          <w:lang w:eastAsia="ru-RU"/>
        </w:rPr>
        <w:t>аутоагрессивного</w:t>
      </w:r>
      <w:proofErr w:type="spellEnd"/>
      <w:r w:rsidRPr="007F32C9">
        <w:rPr>
          <w:rFonts w:ascii="Times New Roman" w:eastAsia="Times New Roman" w:hAnsi="Times New Roman" w:cs="Times New Roman"/>
          <w:b/>
          <w:bCs/>
          <w:color w:val="000000"/>
          <w:sz w:val="28"/>
          <w:szCs w:val="28"/>
          <w:lang w:eastAsia="ru-RU"/>
        </w:rPr>
        <w:t xml:space="preserve"> поведения, влияющих на возникновение и фиксацию различных форм </w:t>
      </w:r>
      <w:proofErr w:type="spellStart"/>
      <w:r w:rsidRPr="007F32C9">
        <w:rPr>
          <w:rFonts w:ascii="Times New Roman" w:eastAsia="Times New Roman" w:hAnsi="Times New Roman" w:cs="Times New Roman"/>
          <w:b/>
          <w:bCs/>
          <w:color w:val="000000"/>
          <w:sz w:val="28"/>
          <w:szCs w:val="28"/>
          <w:lang w:eastAsia="ru-RU"/>
        </w:rPr>
        <w:t>самоповреждающего</w:t>
      </w:r>
      <w:proofErr w:type="spellEnd"/>
      <w:r w:rsidRPr="007F32C9">
        <w:rPr>
          <w:rFonts w:ascii="Times New Roman" w:eastAsia="Times New Roman" w:hAnsi="Times New Roman" w:cs="Times New Roman"/>
          <w:b/>
          <w:bCs/>
          <w:color w:val="000000"/>
          <w:sz w:val="28"/>
          <w:szCs w:val="28"/>
          <w:lang w:eastAsia="ru-RU"/>
        </w:rPr>
        <w:t xml:space="preserve"> или </w:t>
      </w:r>
      <w:proofErr w:type="spellStart"/>
      <w:r w:rsidRPr="007F32C9">
        <w:rPr>
          <w:rFonts w:ascii="Times New Roman" w:eastAsia="Times New Roman" w:hAnsi="Times New Roman" w:cs="Times New Roman"/>
          <w:b/>
          <w:bCs/>
          <w:color w:val="000000"/>
          <w:sz w:val="28"/>
          <w:szCs w:val="28"/>
          <w:lang w:eastAsia="ru-RU"/>
        </w:rPr>
        <w:t>саморазрушающего</w:t>
      </w:r>
      <w:proofErr w:type="spellEnd"/>
      <w:r w:rsidRPr="007F32C9">
        <w:rPr>
          <w:rFonts w:ascii="Times New Roman" w:eastAsia="Times New Roman" w:hAnsi="Times New Roman" w:cs="Times New Roman"/>
          <w:b/>
          <w:bCs/>
          <w:color w:val="000000"/>
          <w:sz w:val="28"/>
          <w:szCs w:val="28"/>
          <w:lang w:eastAsia="ru-RU"/>
        </w:rPr>
        <w:t xml:space="preserve"> поведения.</w:t>
      </w:r>
    </w:p>
    <w:p w14:paraId="5A5B8597"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Признаками </w:t>
      </w:r>
      <w:proofErr w:type="spellStart"/>
      <w:r w:rsidRPr="007F32C9">
        <w:rPr>
          <w:rFonts w:ascii="Times New Roman" w:eastAsia="Times New Roman" w:hAnsi="Times New Roman" w:cs="Times New Roman"/>
          <w:color w:val="000000"/>
          <w:sz w:val="28"/>
          <w:szCs w:val="28"/>
          <w:lang w:eastAsia="ru-RU"/>
        </w:rPr>
        <w:t>аутоагрессивного</w:t>
      </w:r>
      <w:proofErr w:type="spellEnd"/>
      <w:r w:rsidRPr="007F32C9">
        <w:rPr>
          <w:rFonts w:ascii="Times New Roman" w:eastAsia="Times New Roman" w:hAnsi="Times New Roman" w:cs="Times New Roman"/>
          <w:color w:val="000000"/>
          <w:sz w:val="28"/>
          <w:szCs w:val="28"/>
          <w:lang w:eastAsia="ru-RU"/>
        </w:rPr>
        <w:t xml:space="preserve">, суицидального поведения являются соответствующие мысли, высказывания, планы, угрозы, попытки, которые говорят о том, что подросток нуждается и ищет помощи, так или иначе выражают свои намерения, ставя в известность окружающих. Для подростков чаще характерен аффективный, импульсивный либо демонстративный, шантажный механизм </w:t>
      </w:r>
      <w:proofErr w:type="spellStart"/>
      <w:r w:rsidRPr="007F32C9">
        <w:rPr>
          <w:rFonts w:ascii="Times New Roman" w:eastAsia="Times New Roman" w:hAnsi="Times New Roman" w:cs="Times New Roman"/>
          <w:color w:val="000000"/>
          <w:sz w:val="28"/>
          <w:szCs w:val="28"/>
          <w:lang w:eastAsia="ru-RU"/>
        </w:rPr>
        <w:t>аутоагрессивных</w:t>
      </w:r>
      <w:proofErr w:type="spellEnd"/>
      <w:r w:rsidRPr="007F32C9">
        <w:rPr>
          <w:rFonts w:ascii="Times New Roman" w:eastAsia="Times New Roman" w:hAnsi="Times New Roman" w:cs="Times New Roman"/>
          <w:color w:val="000000"/>
          <w:sz w:val="28"/>
          <w:szCs w:val="28"/>
          <w:lang w:eastAsia="ru-RU"/>
        </w:rPr>
        <w:t xml:space="preserve"> действий и суицидальных попыток.</w:t>
      </w:r>
    </w:p>
    <w:p w14:paraId="0420D810"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В связи с этим родителям необходимо быть внимательными к своему ребенку, когда он так или иначе сообщает о своих внутренних переживаниях, плохом самочувствии либо проявляет признаки </w:t>
      </w:r>
      <w:proofErr w:type="spellStart"/>
      <w:r w:rsidRPr="007F32C9">
        <w:rPr>
          <w:rFonts w:ascii="Times New Roman" w:eastAsia="Times New Roman" w:hAnsi="Times New Roman" w:cs="Times New Roman"/>
          <w:color w:val="000000"/>
          <w:sz w:val="28"/>
          <w:szCs w:val="28"/>
          <w:lang w:eastAsia="ru-RU"/>
        </w:rPr>
        <w:t>аутоагрессивного</w:t>
      </w:r>
      <w:proofErr w:type="spellEnd"/>
      <w:r w:rsidRPr="007F32C9">
        <w:rPr>
          <w:rFonts w:ascii="Times New Roman" w:eastAsia="Times New Roman" w:hAnsi="Times New Roman" w:cs="Times New Roman"/>
          <w:color w:val="000000"/>
          <w:sz w:val="28"/>
          <w:szCs w:val="28"/>
          <w:lang w:eastAsia="ru-RU"/>
        </w:rPr>
        <w:t xml:space="preserve"> поведения. Важно проявлять внимание не только к общему состоянию подростка, но и к тому, как и что он говорит.</w:t>
      </w:r>
    </w:p>
    <w:p w14:paraId="7B0D87FE"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Примеры выражений, которые могут сигнализировать о суицидальных тенденциях:</w:t>
      </w:r>
      <w:r w:rsidRPr="007F32C9">
        <w:rPr>
          <w:rFonts w:ascii="Times New Roman" w:eastAsia="Times New Roman" w:hAnsi="Times New Roman" w:cs="Times New Roman"/>
          <w:i/>
          <w:iCs/>
          <w:color w:val="000000"/>
          <w:sz w:val="28"/>
          <w:szCs w:val="28"/>
          <w:lang w:eastAsia="ru-RU"/>
        </w:rPr>
        <w:t> «хочу заснуть и не просыпаться», «устал(а) от жизни», «не хочу вообще ничего», «без меня всем было бы лучше», «моя жизнь бессмысленна».</w:t>
      </w:r>
    </w:p>
    <w:p w14:paraId="51272597"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Другими словами, необходимо обращать внимание на слова и выражения, которые прямо или косвенно, свидетельствуют о снижении ценности собственной жизни, утрате ее смысла или нежелании жить.</w:t>
      </w:r>
    </w:p>
    <w:p w14:paraId="65D9F7AE"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FFFFFF"/>
          <w:sz w:val="28"/>
          <w:szCs w:val="28"/>
          <w:shd w:val="clear" w:color="auto" w:fill="C0392B"/>
          <w:lang w:eastAsia="ru-RU"/>
        </w:rPr>
        <w:t xml:space="preserve">Признаками возможного </w:t>
      </w:r>
      <w:proofErr w:type="spellStart"/>
      <w:r w:rsidRPr="007F32C9">
        <w:rPr>
          <w:rFonts w:ascii="Times New Roman" w:eastAsia="Times New Roman" w:hAnsi="Times New Roman" w:cs="Times New Roman"/>
          <w:b/>
          <w:bCs/>
          <w:color w:val="FFFFFF"/>
          <w:sz w:val="28"/>
          <w:szCs w:val="28"/>
          <w:shd w:val="clear" w:color="auto" w:fill="C0392B"/>
          <w:lang w:eastAsia="ru-RU"/>
        </w:rPr>
        <w:t>аутоагрессивного</w:t>
      </w:r>
      <w:proofErr w:type="spellEnd"/>
      <w:r w:rsidRPr="007F32C9">
        <w:rPr>
          <w:rFonts w:ascii="Times New Roman" w:eastAsia="Times New Roman" w:hAnsi="Times New Roman" w:cs="Times New Roman"/>
          <w:b/>
          <w:bCs/>
          <w:color w:val="FFFFFF"/>
          <w:sz w:val="28"/>
          <w:szCs w:val="28"/>
          <w:shd w:val="clear" w:color="auto" w:fill="C0392B"/>
          <w:lang w:eastAsia="ru-RU"/>
        </w:rPr>
        <w:t>, суицидального поведения являются:</w:t>
      </w:r>
    </w:p>
    <w:p w14:paraId="75FFC8A4" w14:textId="77777777" w:rsidR="007F32C9" w:rsidRPr="007F32C9" w:rsidRDefault="007F32C9" w:rsidP="004F2B6F">
      <w:pPr>
        <w:numPr>
          <w:ilvl w:val="0"/>
          <w:numId w:val="1"/>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Резкое изменение поведения. Например, ребенок теряет интерес к тому, чем любил заниматься, у него резко сокращается круг привычных и любимых увлечений. </w:t>
      </w:r>
    </w:p>
    <w:p w14:paraId="70C13423" w14:textId="77777777" w:rsidR="007F32C9" w:rsidRPr="007F32C9" w:rsidRDefault="007F32C9" w:rsidP="004F2B6F">
      <w:pPr>
        <w:numPr>
          <w:ilvl w:val="0"/>
          <w:numId w:val="2"/>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Ребенок проводит в сети практически все время, зачастую в ущерб учебе, развлекательным мероприятиям и так далее, почти никогда не расстается с мобильным телефоном. При этом им устанавливаются пароли на всех девайсах (Девайс представляет собою технологичное устройство с аккумуляторами и различными функциями: умные часы, смартфон, ноутбук и пр.), используются графические ключи для входа, проводится постоянная очистка используемых браузеров, корзины.</w:t>
      </w:r>
    </w:p>
    <w:p w14:paraId="3EFA0698" w14:textId="77777777" w:rsidR="007F32C9" w:rsidRPr="007F32C9" w:rsidRDefault="007F32C9" w:rsidP="004F2B6F">
      <w:pPr>
        <w:numPr>
          <w:ilvl w:val="0"/>
          <w:numId w:val="2"/>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«Зависание» в социальных сетях в любое время, в том числе ночью.</w:t>
      </w:r>
    </w:p>
    <w:p w14:paraId="18DBD401" w14:textId="77777777" w:rsidR="007F32C9" w:rsidRPr="007F32C9" w:rsidRDefault="007F32C9" w:rsidP="004F2B6F">
      <w:pPr>
        <w:numPr>
          <w:ilvl w:val="0"/>
          <w:numId w:val="2"/>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Изменение образа жизни. В частности, ребенок, например, уходит из дома, не поясняя, куда, в том числе вечером и даже ночью.</w:t>
      </w:r>
    </w:p>
    <w:p w14:paraId="4460FB96" w14:textId="77777777" w:rsidR="007F32C9" w:rsidRPr="007F32C9" w:rsidRDefault="007F32C9" w:rsidP="004F2B6F">
      <w:pPr>
        <w:numPr>
          <w:ilvl w:val="0"/>
          <w:numId w:val="2"/>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Проявление «аутоагрессии» - наличие на теле и конечностях ран, порезов (как правило, в области запястий), иных повреждений, объяснить происхождение которых подросток не может, либо наоборот, стандартно оправдывается («упал», случайно порезался» и так далее).</w:t>
      </w:r>
    </w:p>
    <w:p w14:paraId="57A07F6F" w14:textId="77777777" w:rsidR="007F32C9" w:rsidRPr="007F32C9" w:rsidRDefault="007F32C9" w:rsidP="004F2B6F">
      <w:pPr>
        <w:numPr>
          <w:ilvl w:val="0"/>
          <w:numId w:val="2"/>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В своих изображениях, публикуемых на страницах социальных сетей, детьми могут размещаться фотографии проявлений самоунижения, оскорбления себя в разных и порой даже жестоких формах, вплоть до нанесения себе травм, в частности, и порезов.</w:t>
      </w:r>
    </w:p>
    <w:p w14:paraId="4345AC47"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FFFFFF"/>
          <w:sz w:val="28"/>
          <w:szCs w:val="28"/>
          <w:shd w:val="clear" w:color="auto" w:fill="C0392B"/>
          <w:lang w:eastAsia="ru-RU"/>
        </w:rPr>
        <w:t>Наличие следующих проявлений свидетельствует о более высоком риске суицидального поведения</w:t>
      </w:r>
      <w:r w:rsidRPr="007F32C9">
        <w:rPr>
          <w:rFonts w:ascii="Times New Roman" w:eastAsia="Times New Roman" w:hAnsi="Times New Roman" w:cs="Times New Roman"/>
          <w:b/>
          <w:bCs/>
          <w:color w:val="C0392B"/>
          <w:sz w:val="28"/>
          <w:szCs w:val="28"/>
          <w:shd w:val="clear" w:color="auto" w:fill="C0392B"/>
          <w:lang w:eastAsia="ru-RU"/>
        </w:rPr>
        <w:t>:</w:t>
      </w:r>
    </w:p>
    <w:p w14:paraId="62EEE94C" w14:textId="77777777" w:rsidR="007F32C9" w:rsidRPr="007F32C9" w:rsidRDefault="007F32C9" w:rsidP="004F2B6F">
      <w:pPr>
        <w:numPr>
          <w:ilvl w:val="0"/>
          <w:numId w:val="3"/>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предшествующая попытка суицида;</w:t>
      </w:r>
    </w:p>
    <w:p w14:paraId="0278E9B8" w14:textId="77777777" w:rsidR="007F32C9" w:rsidRPr="007F32C9" w:rsidRDefault="007F32C9" w:rsidP="004F2B6F">
      <w:pPr>
        <w:numPr>
          <w:ilvl w:val="0"/>
          <w:numId w:val="3"/>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суицидальная угроза;</w:t>
      </w:r>
    </w:p>
    <w:p w14:paraId="73AAFAE7" w14:textId="77777777" w:rsidR="007F32C9" w:rsidRPr="007F32C9" w:rsidRDefault="007F32C9" w:rsidP="004F2B6F">
      <w:pPr>
        <w:numPr>
          <w:ilvl w:val="0"/>
          <w:numId w:val="3"/>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тяжелая реакция подростка на стресс, особенно на утраты;</w:t>
      </w:r>
    </w:p>
    <w:p w14:paraId="01685F91" w14:textId="77777777" w:rsidR="007F32C9" w:rsidRPr="007F32C9" w:rsidRDefault="007F32C9" w:rsidP="004F2B6F">
      <w:pPr>
        <w:numPr>
          <w:ilvl w:val="0"/>
          <w:numId w:val="3"/>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уязвимость подростка к трем угрожающим жизни аффектам — одиночеству, презрению к себе и ярости;</w:t>
      </w:r>
    </w:p>
    <w:p w14:paraId="1C26FA98" w14:textId="77777777" w:rsidR="007F32C9" w:rsidRPr="007F32C9" w:rsidRDefault="007F32C9" w:rsidP="004F2B6F">
      <w:pPr>
        <w:numPr>
          <w:ilvl w:val="0"/>
          <w:numId w:val="3"/>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недостаток поддерживающих условий в окружении подростка (доверительные отношения в семье, друзья, увлечения и т.д.);</w:t>
      </w:r>
    </w:p>
    <w:p w14:paraId="1E68668C" w14:textId="77777777" w:rsidR="007F32C9" w:rsidRPr="007F32C9" w:rsidRDefault="007F32C9" w:rsidP="004F2B6F">
      <w:pPr>
        <w:numPr>
          <w:ilvl w:val="0"/>
          <w:numId w:val="3"/>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возникновение и эмоциональная значимость фантазий о смерти;</w:t>
      </w:r>
    </w:p>
    <w:p w14:paraId="2632D939" w14:textId="77777777" w:rsidR="007F32C9" w:rsidRPr="007F32C9" w:rsidRDefault="007F32C9" w:rsidP="004F2B6F">
      <w:pPr>
        <w:numPr>
          <w:ilvl w:val="0"/>
          <w:numId w:val="3"/>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наличие примера суицида в ближайшем окружении, а также среди значимых взрослых или сверстников.</w:t>
      </w:r>
    </w:p>
    <w:p w14:paraId="07C41F10" w14:textId="77777777" w:rsidR="007F32C9" w:rsidRPr="007F32C9" w:rsidRDefault="007F32C9" w:rsidP="004F2B6F">
      <w:pPr>
        <w:numPr>
          <w:ilvl w:val="0"/>
          <w:numId w:val="3"/>
        </w:numPr>
        <w:shd w:val="clear" w:color="auto" w:fill="FFFFFF"/>
        <w:spacing w:before="100" w:beforeAutospacing="1" w:after="18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иногда в «статусе» страницы в Интернете указывается так называемый «обратный отсчет» (например, «До самоубийства осталось 10 дней»)</w:t>
      </w:r>
    </w:p>
    <w:p w14:paraId="09E85F40"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FFFFFF"/>
          <w:sz w:val="28"/>
          <w:szCs w:val="28"/>
          <w:shd w:val="clear" w:color="auto" w:fill="C0392B"/>
          <w:lang w:eastAsia="ru-RU"/>
        </w:rPr>
        <w:t xml:space="preserve">Задача родителей при возникновении подозрения или проявлении первых признаков </w:t>
      </w:r>
      <w:proofErr w:type="spellStart"/>
      <w:r w:rsidRPr="007F32C9">
        <w:rPr>
          <w:rFonts w:ascii="Times New Roman" w:eastAsia="Times New Roman" w:hAnsi="Times New Roman" w:cs="Times New Roman"/>
          <w:b/>
          <w:bCs/>
          <w:color w:val="FFFFFF"/>
          <w:sz w:val="28"/>
          <w:szCs w:val="28"/>
          <w:shd w:val="clear" w:color="auto" w:fill="C0392B"/>
          <w:lang w:eastAsia="ru-RU"/>
        </w:rPr>
        <w:t>саморазрушающего</w:t>
      </w:r>
      <w:proofErr w:type="spellEnd"/>
      <w:r w:rsidRPr="007F32C9">
        <w:rPr>
          <w:rFonts w:ascii="Times New Roman" w:eastAsia="Times New Roman" w:hAnsi="Times New Roman" w:cs="Times New Roman"/>
          <w:b/>
          <w:bCs/>
          <w:color w:val="FFFFFF"/>
          <w:sz w:val="28"/>
          <w:szCs w:val="28"/>
          <w:shd w:val="clear" w:color="auto" w:fill="C0392B"/>
          <w:lang w:eastAsia="ru-RU"/>
        </w:rPr>
        <w:t xml:space="preserve"> поведения:</w:t>
      </w:r>
    </w:p>
    <w:p w14:paraId="329ADF73"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Обратиться к психологу, получить экстренную психологическую помощь по телефону доверия (Всероссийский телефон доверия 8-800-2000-122; в Санкт-Петербурге 576-10-10 круглосуточно, бесплатно)</w:t>
      </w:r>
    </w:p>
    <w:p w14:paraId="7A7AFBA7"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Не отказываться от очной консультации со специалистом кризисной службы. Принять предложение очной встречи с психологом с целью диагностики психоэмоционального состояния ребенка, с оценкой суицидального риска и получения консультации врача-психиатра при необходимости. Продолжение кризисной помощи при необходимости, НЕ прекращать по своей инициативе.</w:t>
      </w:r>
    </w:p>
    <w:p w14:paraId="5B15390E"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FFFFFF"/>
          <w:sz w:val="28"/>
          <w:szCs w:val="28"/>
          <w:shd w:val="clear" w:color="auto" w:fill="C0392B"/>
          <w:lang w:eastAsia="ru-RU"/>
        </w:rPr>
        <w:t>Самостоятельные действия родителей:</w:t>
      </w:r>
    </w:p>
    <w:p w14:paraId="583AA839"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Наблюдать за подростком, попытаться понять причину внезапно возникших переживаний, влияющих на поведение и общение.</w:t>
      </w:r>
    </w:p>
    <w:p w14:paraId="5D548040"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При сложившихся доверительных отношениях постараться конструктивно обсудить с подростком сложившуюся ситуацию. Для разрядки эмоционального напряжения полезно научить подростка использовать юмор, самим уметь с помощью шутки разрядить напряженные ситуации.</w:t>
      </w:r>
    </w:p>
    <w:p w14:paraId="0DC90686"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Уважая права ребенка, выяснить содержание его занятий в сети. Фиксировать время посещения (а в отдельных случаях и продолжительность) ребенком своей страницы в социальных сетях.</w:t>
      </w:r>
    </w:p>
    <w:p w14:paraId="740BEC0A"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Обратить внимание на круг друзей и подписчиков в сети Интернет, изучить оставленные ребенком комментарии в различных группах, съемки с высоты, крыш и чердаков и т.д.</w:t>
      </w:r>
    </w:p>
    <w:p w14:paraId="086B1FAA"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Родителям необходимо знать, что в процессе беседы наличие всех вышеперечисленных ниже признаков дети чаще всего объясняют тем, что хотели «разыграть» родителей или друзей, отрицая любые подозрения в намерении совершить суицид.</w:t>
      </w:r>
    </w:p>
    <w:p w14:paraId="10AA831E"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000000"/>
          <w:sz w:val="28"/>
          <w:szCs w:val="28"/>
          <w:lang w:eastAsia="ru-RU"/>
        </w:rPr>
        <w:t xml:space="preserve">2 этап. Психолого-педагогическое и при необходимости медикаментозное сопровождение подростков «группы риска» </w:t>
      </w:r>
      <w:proofErr w:type="spellStart"/>
      <w:r w:rsidRPr="007F32C9">
        <w:rPr>
          <w:rFonts w:ascii="Times New Roman" w:eastAsia="Times New Roman" w:hAnsi="Times New Roman" w:cs="Times New Roman"/>
          <w:b/>
          <w:bCs/>
          <w:color w:val="000000"/>
          <w:sz w:val="28"/>
          <w:szCs w:val="28"/>
          <w:lang w:eastAsia="ru-RU"/>
        </w:rPr>
        <w:t>аутоагрессивного</w:t>
      </w:r>
      <w:proofErr w:type="spellEnd"/>
      <w:r w:rsidRPr="007F32C9">
        <w:rPr>
          <w:rFonts w:ascii="Times New Roman" w:eastAsia="Times New Roman" w:hAnsi="Times New Roman" w:cs="Times New Roman"/>
          <w:b/>
          <w:bCs/>
          <w:color w:val="000000"/>
          <w:sz w:val="28"/>
          <w:szCs w:val="28"/>
          <w:lang w:eastAsia="ru-RU"/>
        </w:rPr>
        <w:t xml:space="preserve"> или суицидального поведения</w:t>
      </w:r>
    </w:p>
    <w:p w14:paraId="7874DEE0"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При выявлении случаев </w:t>
      </w:r>
      <w:proofErr w:type="spellStart"/>
      <w:r w:rsidRPr="007F32C9">
        <w:rPr>
          <w:rFonts w:ascii="Times New Roman" w:eastAsia="Times New Roman" w:hAnsi="Times New Roman" w:cs="Times New Roman"/>
          <w:color w:val="000000"/>
          <w:sz w:val="28"/>
          <w:szCs w:val="28"/>
          <w:lang w:eastAsia="ru-RU"/>
        </w:rPr>
        <w:t>аутоагрессивного</w:t>
      </w:r>
      <w:proofErr w:type="spellEnd"/>
      <w:r w:rsidRPr="007F32C9">
        <w:rPr>
          <w:rFonts w:ascii="Times New Roman" w:eastAsia="Times New Roman" w:hAnsi="Times New Roman" w:cs="Times New Roman"/>
          <w:color w:val="000000"/>
          <w:sz w:val="28"/>
          <w:szCs w:val="28"/>
          <w:lang w:eastAsia="ru-RU"/>
        </w:rPr>
        <w:t xml:space="preserve"> или суицидального поведения и обращения за помощью к специалистам - совместно со специалистами проводится работа по выявлению и устранению возможных причин и условий данных проявлений, оказывается </w:t>
      </w:r>
      <w:proofErr w:type="spellStart"/>
      <w:r w:rsidRPr="007F32C9">
        <w:rPr>
          <w:rFonts w:ascii="Times New Roman" w:eastAsia="Times New Roman" w:hAnsi="Times New Roman" w:cs="Times New Roman"/>
          <w:color w:val="000000"/>
          <w:sz w:val="28"/>
          <w:szCs w:val="28"/>
          <w:lang w:eastAsia="ru-RU"/>
        </w:rPr>
        <w:t>психокоррекционная</w:t>
      </w:r>
      <w:proofErr w:type="spellEnd"/>
      <w:r w:rsidRPr="007F32C9">
        <w:rPr>
          <w:rFonts w:ascii="Times New Roman" w:eastAsia="Times New Roman" w:hAnsi="Times New Roman" w:cs="Times New Roman"/>
          <w:color w:val="000000"/>
          <w:sz w:val="28"/>
          <w:szCs w:val="28"/>
          <w:lang w:eastAsia="ru-RU"/>
        </w:rPr>
        <w:t xml:space="preserve"> и психотерапевтическая помощь подростку и родителям для повышения личностной зрелости. При участии родителей помощь подростку является более эффективной.</w:t>
      </w:r>
    </w:p>
    <w:p w14:paraId="3697346E"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000000"/>
          <w:sz w:val="28"/>
          <w:szCs w:val="28"/>
          <w:lang w:eastAsia="ru-RU"/>
        </w:rPr>
        <w:t xml:space="preserve">3 этап. Оказание медицинской и психолого-педагогической помощи подросткам с нарушениями поведения и предупреждение рецидивов </w:t>
      </w:r>
      <w:proofErr w:type="spellStart"/>
      <w:r w:rsidRPr="007F32C9">
        <w:rPr>
          <w:rFonts w:ascii="Times New Roman" w:eastAsia="Times New Roman" w:hAnsi="Times New Roman" w:cs="Times New Roman"/>
          <w:b/>
          <w:bCs/>
          <w:color w:val="000000"/>
          <w:sz w:val="28"/>
          <w:szCs w:val="28"/>
          <w:lang w:eastAsia="ru-RU"/>
        </w:rPr>
        <w:t>аутоагрессивного</w:t>
      </w:r>
      <w:proofErr w:type="spellEnd"/>
      <w:r w:rsidRPr="007F32C9">
        <w:rPr>
          <w:rFonts w:ascii="Times New Roman" w:eastAsia="Times New Roman" w:hAnsi="Times New Roman" w:cs="Times New Roman"/>
          <w:b/>
          <w:bCs/>
          <w:color w:val="000000"/>
          <w:sz w:val="28"/>
          <w:szCs w:val="28"/>
          <w:lang w:eastAsia="ru-RU"/>
        </w:rPr>
        <w:t xml:space="preserve"> и суицидального поведения.</w:t>
      </w:r>
    </w:p>
    <w:p w14:paraId="61C33FF1"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Профилактика повторных попыток суицида у несовершеннолетних. Создание условий для социальной адаптации, продолжения учебы, прохождение родителями семейной психотерапии для изменения стилей воспитания подростка, гармонизации взаимоотношений в семье.</w:t>
      </w:r>
    </w:p>
    <w:p w14:paraId="1A78F48B"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FFFFFF"/>
          <w:sz w:val="28"/>
          <w:szCs w:val="28"/>
          <w:shd w:val="clear" w:color="auto" w:fill="C0392B"/>
          <w:lang w:eastAsia="ru-RU"/>
        </w:rPr>
        <w:t> «Профилактика суицидов в интернет пространстве»</w:t>
      </w:r>
    </w:p>
    <w:p w14:paraId="2D4A32DE"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000000"/>
          <w:sz w:val="28"/>
          <w:szCs w:val="28"/>
          <w:lang w:eastAsia="ru-RU"/>
        </w:rPr>
        <w:t>          </w:t>
      </w:r>
      <w:r w:rsidRPr="007F32C9">
        <w:rPr>
          <w:rFonts w:ascii="Times New Roman" w:eastAsia="Times New Roman" w:hAnsi="Times New Roman" w:cs="Times New Roman"/>
          <w:color w:val="000000"/>
          <w:sz w:val="28"/>
          <w:szCs w:val="28"/>
          <w:lang w:eastAsia="ru-RU"/>
        </w:rPr>
        <w:t xml:space="preserve">В наши дни многие люди всерьез увлекаются Интернетом. Одним он необходим для работы, другим для общения, третьи находят в виртуальном пространстве нечто большее, чем просто дополнение к реальной жизни. Все эти вещи становятся такими же важными как и настоящие друзья, родители, учеба, для наименее защищенной в информационном плане возрастной группы </w:t>
      </w:r>
      <w:proofErr w:type="gramStart"/>
      <w:r w:rsidRPr="007F32C9">
        <w:rPr>
          <w:rFonts w:ascii="Times New Roman" w:eastAsia="Times New Roman" w:hAnsi="Times New Roman" w:cs="Times New Roman"/>
          <w:color w:val="000000"/>
          <w:sz w:val="28"/>
          <w:szCs w:val="28"/>
          <w:lang w:eastAsia="ru-RU"/>
        </w:rPr>
        <w:t>-  несовершеннолетних</w:t>
      </w:r>
      <w:proofErr w:type="gramEnd"/>
      <w:r w:rsidRPr="007F32C9">
        <w:rPr>
          <w:rFonts w:ascii="Times New Roman" w:eastAsia="Times New Roman" w:hAnsi="Times New Roman" w:cs="Times New Roman"/>
          <w:color w:val="000000"/>
          <w:sz w:val="28"/>
          <w:szCs w:val="28"/>
          <w:lang w:eastAsia="ru-RU"/>
        </w:rPr>
        <w:t>. Так, все большее количество детей получает возможность работать в Интернете. На сегодняшний день он предоставляет огромное количество неконтролируемой информации. В связи с тем, что возраст, в котором человек начинает работать с Интернетом, становится все моложе, возникает проблема обеспечения безопасности детей. А кто им может в этом помочь, если не их родители и взрослые?</w:t>
      </w:r>
    </w:p>
    <w:p w14:paraId="128E353C"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Прежде всего, надо понимать, что Интернет не причина, а благодатная почва для созревания намерений. Его опасность для детей и подростков, имеющих склонность к суицидальным настроениям, в том, что:</w:t>
      </w:r>
    </w:p>
    <w:p w14:paraId="749CF651" w14:textId="77777777" w:rsidR="007F32C9" w:rsidRPr="007F32C9" w:rsidRDefault="007F32C9" w:rsidP="004F2B6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предлагается очень, много доступных способов самоубийства;</w:t>
      </w:r>
    </w:p>
    <w:p w14:paraId="44A2721E" w14:textId="77777777" w:rsidR="007F32C9" w:rsidRPr="007F32C9" w:rsidRDefault="007F32C9" w:rsidP="004F2B6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легко можно найти компанию единомышленников;</w:t>
      </w:r>
    </w:p>
    <w:p w14:paraId="2700C9EF" w14:textId="77777777" w:rsidR="007F32C9" w:rsidRPr="007F32C9" w:rsidRDefault="007F32C9" w:rsidP="004F2B6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возникает и укрепляется убеждение, что «это и есть выход»;</w:t>
      </w:r>
    </w:p>
    <w:p w14:paraId="644F91EA" w14:textId="77777777" w:rsidR="007F32C9" w:rsidRPr="007F32C9" w:rsidRDefault="007F32C9" w:rsidP="004F2B6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создается ореол романтики вокруг смерти и всего, что с ней связано.</w:t>
      </w:r>
    </w:p>
    <w:p w14:paraId="5B9DB1C5"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Во-вторых, необходимо осознавать какие угрозы наиболее часто встречаются в </w:t>
      </w:r>
      <w:proofErr w:type="gramStart"/>
      <w:r w:rsidRPr="007F32C9">
        <w:rPr>
          <w:rFonts w:ascii="Times New Roman" w:eastAsia="Times New Roman" w:hAnsi="Times New Roman" w:cs="Times New Roman"/>
          <w:color w:val="000000"/>
          <w:sz w:val="28"/>
          <w:szCs w:val="28"/>
          <w:lang w:eastAsia="ru-RU"/>
        </w:rPr>
        <w:t>интернет сети</w:t>
      </w:r>
      <w:proofErr w:type="gramEnd"/>
      <w:r w:rsidRPr="007F32C9">
        <w:rPr>
          <w:rFonts w:ascii="Times New Roman" w:eastAsia="Times New Roman" w:hAnsi="Times New Roman" w:cs="Times New Roman"/>
          <w:color w:val="000000"/>
          <w:sz w:val="28"/>
          <w:szCs w:val="28"/>
          <w:lang w:eastAsia="ru-RU"/>
        </w:rPr>
        <w:t>, это:</w:t>
      </w:r>
    </w:p>
    <w:p w14:paraId="4BB9C4C2" w14:textId="77777777" w:rsidR="007F32C9" w:rsidRPr="007F32C9" w:rsidRDefault="007F32C9" w:rsidP="004F2B6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доступ к нежелательному содержимому.</w:t>
      </w:r>
    </w:p>
    <w:p w14:paraId="30BE196C" w14:textId="77777777" w:rsidR="007F32C9" w:rsidRPr="007F32C9" w:rsidRDefault="007F32C9" w:rsidP="004F2B6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контакты с незнакомыми людьми с помощью чатов или электронной почты.</w:t>
      </w:r>
    </w:p>
    <w:p w14:paraId="07E22100"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FFFFFF"/>
          <w:sz w:val="28"/>
          <w:szCs w:val="28"/>
          <w:shd w:val="clear" w:color="auto" w:fill="C0392B"/>
          <w:lang w:eastAsia="ru-RU"/>
        </w:rPr>
        <w:t>«Подросток в соцсетях: что должно насторожить родителей»</w:t>
      </w:r>
    </w:p>
    <w:p w14:paraId="0918AB89"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000000"/>
          <w:sz w:val="28"/>
          <w:szCs w:val="28"/>
          <w:lang w:eastAsia="ru-RU"/>
        </w:rPr>
        <w:t>          </w:t>
      </w:r>
      <w:r w:rsidRPr="007F32C9">
        <w:rPr>
          <w:rFonts w:ascii="Times New Roman" w:eastAsia="Times New Roman" w:hAnsi="Times New Roman" w:cs="Times New Roman"/>
          <w:color w:val="000000"/>
          <w:sz w:val="28"/>
          <w:szCs w:val="28"/>
          <w:lang w:eastAsia="ru-RU"/>
        </w:rPr>
        <w:t xml:space="preserve">Страничка ребенка в социальных сетях способна рассказать о нем многое. Обратите внимание на псевдоним, </w:t>
      </w:r>
      <w:proofErr w:type="spellStart"/>
      <w:r w:rsidRPr="007F32C9">
        <w:rPr>
          <w:rFonts w:ascii="Times New Roman" w:eastAsia="Times New Roman" w:hAnsi="Times New Roman" w:cs="Times New Roman"/>
          <w:color w:val="000000"/>
          <w:sz w:val="28"/>
          <w:szCs w:val="28"/>
          <w:lang w:eastAsia="ru-RU"/>
        </w:rPr>
        <w:t>аватарку</w:t>
      </w:r>
      <w:proofErr w:type="spellEnd"/>
      <w:r w:rsidRPr="007F32C9">
        <w:rPr>
          <w:rFonts w:ascii="Times New Roman" w:eastAsia="Times New Roman" w:hAnsi="Times New Roman" w:cs="Times New Roman"/>
          <w:color w:val="000000"/>
          <w:sz w:val="28"/>
          <w:szCs w:val="28"/>
          <w:lang w:eastAsia="ru-RU"/>
        </w:rPr>
        <w:t xml:space="preserve"> (главная фотография профиля), открытость или закрытость аккаунта, группы, в которых состоит подросток, а также на то, чем наполнена страница: видеозаписи, фотографии и друзья.</w:t>
      </w:r>
    </w:p>
    <w:p w14:paraId="12795288"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Если профиль страницы закрыт даже от родителей, постарайтесь аккуратно выяснить, по какой причине.</w:t>
      </w:r>
    </w:p>
    <w:p w14:paraId="535FE1E1"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 Закрывание </w:t>
      </w:r>
      <w:proofErr w:type="gramStart"/>
      <w:r w:rsidRPr="007F32C9">
        <w:rPr>
          <w:rFonts w:ascii="Times New Roman" w:eastAsia="Times New Roman" w:hAnsi="Times New Roman" w:cs="Times New Roman"/>
          <w:color w:val="000000"/>
          <w:sz w:val="28"/>
          <w:szCs w:val="28"/>
          <w:lang w:eastAsia="ru-RU"/>
        </w:rPr>
        <w:t>лица  руками</w:t>
      </w:r>
      <w:proofErr w:type="gramEnd"/>
      <w:r w:rsidRPr="007F32C9">
        <w:rPr>
          <w:rFonts w:ascii="Times New Roman" w:eastAsia="Times New Roman" w:hAnsi="Times New Roman" w:cs="Times New Roman"/>
          <w:color w:val="000000"/>
          <w:sz w:val="28"/>
          <w:szCs w:val="28"/>
          <w:lang w:eastAsia="ru-RU"/>
        </w:rPr>
        <w:t xml:space="preserve"> либо одеждой на фотографиях, демонстрирование указательного пальца на таких снимках, загруженных в социальные сети, символизируют суицидальные мысли.</w:t>
      </w:r>
    </w:p>
    <w:p w14:paraId="2069509A"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Если подросток размещает у себя на странице фразы, иллюстрации на тему самоунижения и нанесения себе травм и порезов, это плохой знак.</w:t>
      </w:r>
    </w:p>
    <w:p w14:paraId="0345F1F3"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Опасными считаются такие символы, как медузы, кошки, бабочки, единороги, съемки с высоты, крыш и чердаков</w:t>
      </w:r>
    </w:p>
    <w:p w14:paraId="2D5FAE20"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Группа подозрительных «друзей», появившихся за короткое время, свидетельствует о том, что подросток попал в опасную компанию.</w:t>
      </w:r>
    </w:p>
    <w:p w14:paraId="4AA7D9F8"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Чрезмерное увлечение копированием на своей страничке строчек из некоторых стихотворений, посвященных смерти, а также цитат из мистических книг должно насторожить взрослых.</w:t>
      </w:r>
    </w:p>
    <w:p w14:paraId="2461CF7E"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Не стоит закрывать глаза и на участившиеся комментарии о смерти — как устные, так и к фотографиям в социальных сетях.</w:t>
      </w:r>
    </w:p>
    <w:p w14:paraId="5761EACA"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 Сохранение на страничках социальных </w:t>
      </w:r>
      <w:proofErr w:type="gramStart"/>
      <w:r w:rsidRPr="007F32C9">
        <w:rPr>
          <w:rFonts w:ascii="Times New Roman" w:eastAsia="Times New Roman" w:hAnsi="Times New Roman" w:cs="Times New Roman"/>
          <w:color w:val="000000"/>
          <w:sz w:val="28"/>
          <w:szCs w:val="28"/>
          <w:lang w:eastAsia="ru-RU"/>
        </w:rPr>
        <w:t>сетей  странной</w:t>
      </w:r>
      <w:proofErr w:type="gramEnd"/>
      <w:r w:rsidRPr="007F32C9">
        <w:rPr>
          <w:rFonts w:ascii="Times New Roman" w:eastAsia="Times New Roman" w:hAnsi="Times New Roman" w:cs="Times New Roman"/>
          <w:color w:val="000000"/>
          <w:sz w:val="28"/>
          <w:szCs w:val="28"/>
          <w:lang w:eastAsia="ru-RU"/>
        </w:rPr>
        <w:t xml:space="preserve"> депрессивной музыки (особенно музыкальных направлений, пропагандирующих печаль и смерть) — один из ярких «симптомов» суицидальных наклонностей.</w:t>
      </w:r>
    </w:p>
    <w:p w14:paraId="6279354D"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000000"/>
          <w:sz w:val="28"/>
          <w:szCs w:val="28"/>
          <w:lang w:eastAsia="ru-RU"/>
        </w:rPr>
        <w:t>Необходимо чтобы родители просматривали страницы своих детей, анализировали сохраненные фотографии, по возможности устанавливали круг общения.</w:t>
      </w:r>
    </w:p>
    <w:p w14:paraId="5EFEB6B8" w14:textId="4443C312"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Необходимо на компьютерах и гаджетах установить программы-фильтры - </w:t>
      </w:r>
      <w:r w:rsidRPr="007F32C9">
        <w:rPr>
          <w:rFonts w:ascii="Times New Roman" w:eastAsia="Times New Roman" w:hAnsi="Times New Roman" w:cs="Times New Roman"/>
          <w:b/>
          <w:bCs/>
          <w:color w:val="000000"/>
          <w:sz w:val="28"/>
          <w:szCs w:val="28"/>
          <w:lang w:eastAsia="ru-RU"/>
        </w:rPr>
        <w:t>"</w:t>
      </w:r>
      <w:proofErr w:type="spellStart"/>
      <w:r w:rsidRPr="007F32C9">
        <w:rPr>
          <w:rFonts w:ascii="Times New Roman" w:eastAsia="Times New Roman" w:hAnsi="Times New Roman" w:cs="Times New Roman"/>
          <w:b/>
          <w:bCs/>
          <w:color w:val="000000"/>
          <w:sz w:val="28"/>
          <w:szCs w:val="28"/>
          <w:lang w:eastAsia="ru-RU"/>
        </w:rPr>
        <w:t>NetPolice</w:t>
      </w:r>
      <w:proofErr w:type="spellEnd"/>
      <w:r w:rsidRPr="007F32C9">
        <w:rPr>
          <w:rFonts w:ascii="Times New Roman" w:eastAsia="Times New Roman" w:hAnsi="Times New Roman" w:cs="Times New Roman"/>
          <w:b/>
          <w:bCs/>
          <w:color w:val="000000"/>
          <w:sz w:val="28"/>
          <w:szCs w:val="28"/>
          <w:lang w:eastAsia="ru-RU"/>
        </w:rPr>
        <w:t>"</w:t>
      </w:r>
      <w:r w:rsidRPr="007F32C9">
        <w:rPr>
          <w:rFonts w:ascii="Times New Roman" w:eastAsia="Times New Roman" w:hAnsi="Times New Roman" w:cs="Times New Roman"/>
          <w:color w:val="000000"/>
          <w:sz w:val="28"/>
          <w:szCs w:val="28"/>
          <w:lang w:eastAsia="ru-RU"/>
        </w:rPr>
        <w:t> или </w:t>
      </w:r>
      <w:r w:rsidRPr="007F32C9">
        <w:rPr>
          <w:rFonts w:ascii="Times New Roman" w:eastAsia="Times New Roman" w:hAnsi="Times New Roman" w:cs="Times New Roman"/>
          <w:b/>
          <w:bCs/>
          <w:color w:val="000000"/>
          <w:sz w:val="28"/>
          <w:szCs w:val="28"/>
          <w:lang w:eastAsia="ru-RU"/>
        </w:rPr>
        <w:t>"Интернет Цензор"</w:t>
      </w:r>
      <w:r w:rsidRPr="007F32C9">
        <w:rPr>
          <w:rFonts w:ascii="Times New Roman" w:eastAsia="Times New Roman" w:hAnsi="Times New Roman" w:cs="Times New Roman"/>
          <w:color w:val="000000"/>
          <w:sz w:val="28"/>
          <w:szCs w:val="28"/>
          <w:lang w:eastAsia="ru-RU"/>
        </w:rPr>
        <w:t xml:space="preserve">, которые позволяют запрещать просмотр нежелательных сайтов. Рекомендовать родителям настроить ограничение доступа детей и подростков к нежелательным сайтам в Интернете, с </w:t>
      </w:r>
      <w:proofErr w:type="gramStart"/>
      <w:r w:rsidRPr="007F32C9">
        <w:rPr>
          <w:rFonts w:ascii="Times New Roman" w:eastAsia="Times New Roman" w:hAnsi="Times New Roman" w:cs="Times New Roman"/>
          <w:color w:val="000000"/>
          <w:sz w:val="28"/>
          <w:szCs w:val="28"/>
          <w:lang w:eastAsia="ru-RU"/>
        </w:rPr>
        <w:t>помощью  Родительского</w:t>
      </w:r>
      <w:proofErr w:type="gramEnd"/>
      <w:r w:rsidRPr="007F32C9">
        <w:rPr>
          <w:rFonts w:ascii="Times New Roman" w:eastAsia="Times New Roman" w:hAnsi="Times New Roman" w:cs="Times New Roman"/>
          <w:color w:val="000000"/>
          <w:sz w:val="28"/>
          <w:szCs w:val="28"/>
          <w:lang w:eastAsia="ru-RU"/>
        </w:rPr>
        <w:t xml:space="preserve"> контроля. Компьютер с подключением к Интернету должен находиться в общей комнате под присмотром родителей.</w:t>
      </w:r>
    </w:p>
    <w:p w14:paraId="6CB49253"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Важно также помнить, что особое место в предупреждении фактов доведения до самоубийства в интернет-сети, в том числе занимают меры правовые ответственности.</w:t>
      </w:r>
    </w:p>
    <w:p w14:paraId="665E600E"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Так, п. «д», ч. 2 ст. 110 УК РФ предусмотрена ответственность за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совершенное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w:t>
      </w:r>
    </w:p>
    <w:p w14:paraId="4D97D420"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 «д», ч. 3 ст. 110.1 УК РФ  введена ответственность за «Склонение к совершению самоубийства путем уговоров, предложений, подкупа, обмана или иным способом при отсутствии признаков доведения до самоубийства» а равно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если такое д6еяние совершено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w:t>
      </w:r>
    </w:p>
    <w:p w14:paraId="54B19DB3"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Ч. 2 ст. 110.2 УК РФ также предусматривает ответственность за «Организацию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w:t>
      </w:r>
    </w:p>
    <w:p w14:paraId="3CFBC035"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Кроме того, через форму на сайте Роскомнадзора (</w:t>
      </w:r>
      <w:hyperlink r:id="rId5" w:history="1">
        <w:r w:rsidRPr="007F32C9">
          <w:rPr>
            <w:rFonts w:ascii="Times New Roman" w:eastAsia="Times New Roman" w:hAnsi="Times New Roman" w:cs="Times New Roman"/>
            <w:color w:val="306AFD"/>
            <w:sz w:val="28"/>
            <w:szCs w:val="28"/>
            <w:u w:val="single"/>
            <w:lang w:eastAsia="ru-RU"/>
          </w:rPr>
          <w:t>https://rkn.gov.ru/</w:t>
        </w:r>
      </w:hyperlink>
      <w:r w:rsidRPr="007F32C9">
        <w:rPr>
          <w:rFonts w:ascii="Times New Roman" w:eastAsia="Times New Roman" w:hAnsi="Times New Roman" w:cs="Times New Roman"/>
          <w:color w:val="000000"/>
          <w:sz w:val="28"/>
          <w:szCs w:val="28"/>
          <w:lang w:eastAsia="ru-RU"/>
        </w:rPr>
        <w:t>) есть возможность направить сообщения о наличии в сети Интернет — информации о способах совершения самоубийства, а также призывах к совершению самоубийства. После рассмотрения заявления, на указанный электронный адрес почты, придет сообщение о результатах рассмотрения. В случае подтверждения наличия материалов с противоправным контентом доступ к указанному ресурсу будет ограничен.</w:t>
      </w:r>
    </w:p>
    <w:p w14:paraId="2109857A"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Таким образом, взрослым важно понимать, </w:t>
      </w:r>
      <w:proofErr w:type="gramStart"/>
      <w:r w:rsidRPr="007F32C9">
        <w:rPr>
          <w:rFonts w:ascii="Times New Roman" w:eastAsia="Times New Roman" w:hAnsi="Times New Roman" w:cs="Times New Roman"/>
          <w:color w:val="000000"/>
          <w:sz w:val="28"/>
          <w:szCs w:val="28"/>
          <w:lang w:eastAsia="ru-RU"/>
        </w:rPr>
        <w:t>что</w:t>
      </w:r>
      <w:proofErr w:type="gramEnd"/>
      <w:r w:rsidRPr="007F32C9">
        <w:rPr>
          <w:rFonts w:ascii="Times New Roman" w:eastAsia="Times New Roman" w:hAnsi="Times New Roman" w:cs="Times New Roman"/>
          <w:color w:val="000000"/>
          <w:sz w:val="28"/>
          <w:szCs w:val="28"/>
          <w:lang w:eastAsia="ru-RU"/>
        </w:rPr>
        <w:t xml:space="preserve"> подключаясь к сети Интернет, ребенок встречается с целым рядом угроз, о которых он может даже и не подозревать и объяснить ему это обязаны именно родители, перед тем, как разрешить ему выход в Интернет.</w:t>
      </w:r>
    </w:p>
    <w:p w14:paraId="05525318"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FFFFFF"/>
          <w:sz w:val="28"/>
          <w:szCs w:val="28"/>
          <w:shd w:val="clear" w:color="auto" w:fill="C0392B"/>
          <w:lang w:eastAsia="ru-RU"/>
        </w:rPr>
        <w:t>Памятка для Родителей по безопасности использования сети Интернет детьми</w:t>
      </w:r>
    </w:p>
    <w:p w14:paraId="424A74EB"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i/>
          <w:iCs/>
          <w:color w:val="000000"/>
          <w:sz w:val="28"/>
          <w:szCs w:val="28"/>
          <w:lang w:eastAsia="ru-RU"/>
        </w:rPr>
        <w:t>1. Посещайте Интернет вместе с детьми. Поощряйте ваших детей делиться с вами их успехами и неудачами в деле освоения Интернета.</w:t>
      </w:r>
    </w:p>
    <w:p w14:paraId="3D7433DD"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i/>
          <w:iCs/>
          <w:color w:val="000000"/>
          <w:sz w:val="28"/>
          <w:szCs w:val="28"/>
          <w:lang w:eastAsia="ru-RU"/>
        </w:rPr>
        <w:t>2. Объясните детям, что если в Интернете что-либо беспокоит их, то им следует не скрывать этого, а поделиться с вами своим беспокойством.</w:t>
      </w:r>
    </w:p>
    <w:p w14:paraId="2DF66C9E"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i/>
          <w:iCs/>
          <w:color w:val="000000"/>
          <w:sz w:val="28"/>
          <w:szCs w:val="28"/>
          <w:lang w:eastAsia="ru-RU"/>
        </w:rPr>
        <w:t>3. Объясните ребенку, что при общении в чатах, использовании программ мгновенного обмена сообщениями (типа ICQ, Microsoft Messenger и т.д.), использовании Online-игр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14:paraId="61B1C03D"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i/>
          <w:iCs/>
          <w:color w:val="000000"/>
          <w:sz w:val="28"/>
          <w:szCs w:val="28"/>
          <w:lang w:eastAsia="ru-RU"/>
        </w:rPr>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14:paraId="7B28D200"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i/>
          <w:iCs/>
          <w:color w:val="000000"/>
          <w:sz w:val="28"/>
          <w:szCs w:val="28"/>
          <w:lang w:eastAsia="ru-RU"/>
        </w:rPr>
        <w:t>5. Объясните своему ребенку, что в реальной жизни и в Интернете нет разницы между неправильными и правильными поступками.</w:t>
      </w:r>
    </w:p>
    <w:p w14:paraId="680D5524"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i/>
          <w:iCs/>
          <w:color w:val="000000"/>
          <w:sz w:val="28"/>
          <w:szCs w:val="28"/>
          <w:lang w:eastAsia="ru-RU"/>
        </w:rPr>
        <w:t>6. Научите ваших детей уважать собеседников в Интернете. Убедитесь, что они понимают, что правила хорошего тона действуют одинаково в Интернете и в реальной жизни.</w:t>
      </w:r>
    </w:p>
    <w:p w14:paraId="62882BC1"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7</w:t>
      </w:r>
      <w:r w:rsidRPr="007F32C9">
        <w:rPr>
          <w:rFonts w:ascii="Times New Roman" w:eastAsia="Times New Roman" w:hAnsi="Times New Roman" w:cs="Times New Roman"/>
          <w:i/>
          <w:iCs/>
          <w:color w:val="000000"/>
          <w:sz w:val="28"/>
          <w:szCs w:val="28"/>
          <w:lang w:eastAsia="ru-RU"/>
        </w:rPr>
        <w:t>. Скажите им, что никогда не стоит встречаться с друзьями из Интернета. Ведь люди могут оказаться совсем не теми, за кого себя выдают.</w:t>
      </w:r>
    </w:p>
    <w:p w14:paraId="1D03779D"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i/>
          <w:iCs/>
          <w:color w:val="000000"/>
          <w:sz w:val="28"/>
          <w:szCs w:val="28"/>
          <w:lang w:eastAsia="ru-RU"/>
        </w:rPr>
        <w:t>8. Объясните детям, что далеко не все, что они могут прочесть или увидеть в интернет-пространстве – правда. Приучите их спрашивать о том, в чем они не уверены.</w:t>
      </w:r>
    </w:p>
    <w:p w14:paraId="2910761D"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i/>
          <w:iCs/>
          <w:color w:val="000000"/>
          <w:sz w:val="28"/>
          <w:szCs w:val="28"/>
          <w:lang w:eastAsia="ru-RU"/>
        </w:rPr>
        <w:t>9. 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14:paraId="778FF339"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FFFFFF"/>
          <w:sz w:val="28"/>
          <w:szCs w:val="28"/>
          <w:shd w:val="clear" w:color="auto" w:fill="C0392B"/>
          <w:lang w:eastAsia="ru-RU"/>
        </w:rPr>
        <w:t>Что должны знать родители о суициде?</w:t>
      </w:r>
    </w:p>
    <w:p w14:paraId="6872D6DA"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     В настоящее время пристальное внимание специалистов-практиков, ученых-исследователей, общественности обращено на проблему детских и подростковых </w:t>
      </w:r>
      <w:proofErr w:type="spellStart"/>
      <w:r w:rsidRPr="007F32C9">
        <w:rPr>
          <w:rFonts w:ascii="Times New Roman" w:eastAsia="Times New Roman" w:hAnsi="Times New Roman" w:cs="Times New Roman"/>
          <w:color w:val="000000"/>
          <w:sz w:val="28"/>
          <w:szCs w:val="28"/>
          <w:lang w:eastAsia="ru-RU"/>
        </w:rPr>
        <w:t>cуицидов</w:t>
      </w:r>
      <w:proofErr w:type="spellEnd"/>
      <w:r w:rsidRPr="007F32C9">
        <w:rPr>
          <w:rFonts w:ascii="Times New Roman" w:eastAsia="Times New Roman" w:hAnsi="Times New Roman" w:cs="Times New Roman"/>
          <w:color w:val="000000"/>
          <w:sz w:val="28"/>
          <w:szCs w:val="28"/>
          <w:lang w:eastAsia="ru-RU"/>
        </w:rPr>
        <w:t>.  Самоубийство как причина смерти является третьей по величине среди всех других причин смерти подростков и детей.</w:t>
      </w:r>
    </w:p>
    <w:p w14:paraId="18A960DC"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Дети, предпринимая суицидальную попытку, действительно не предполагают умереть. После окончания «смерти» дети предполагают зажить без былых конфликтов с теми, кому они адресовали свой суицид как последний аргумент, как крик о помощи. Чаще всего это родители.</w:t>
      </w:r>
    </w:p>
    <w:p w14:paraId="34F58E78"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Очень важно знать, что дети, как правило, выбирают наиболее травматичные способы совершения суицида: падение с высоты, </w:t>
      </w:r>
      <w:proofErr w:type="spellStart"/>
      <w:r w:rsidRPr="007F32C9">
        <w:rPr>
          <w:rFonts w:ascii="Times New Roman" w:eastAsia="Times New Roman" w:hAnsi="Times New Roman" w:cs="Times New Roman"/>
          <w:color w:val="000000"/>
          <w:sz w:val="28"/>
          <w:szCs w:val="28"/>
          <w:lang w:eastAsia="ru-RU"/>
        </w:rPr>
        <w:t>самоудушение</w:t>
      </w:r>
      <w:proofErr w:type="spellEnd"/>
      <w:r w:rsidRPr="007F32C9">
        <w:rPr>
          <w:rFonts w:ascii="Times New Roman" w:eastAsia="Times New Roman" w:hAnsi="Times New Roman" w:cs="Times New Roman"/>
          <w:color w:val="000000"/>
          <w:sz w:val="28"/>
          <w:szCs w:val="28"/>
          <w:lang w:eastAsia="ru-RU"/>
        </w:rPr>
        <w:t xml:space="preserve"> и </w:t>
      </w:r>
      <w:proofErr w:type="spellStart"/>
      <w:r w:rsidRPr="007F32C9">
        <w:rPr>
          <w:rFonts w:ascii="Times New Roman" w:eastAsia="Times New Roman" w:hAnsi="Times New Roman" w:cs="Times New Roman"/>
          <w:color w:val="000000"/>
          <w:sz w:val="28"/>
          <w:szCs w:val="28"/>
          <w:lang w:eastAsia="ru-RU"/>
        </w:rPr>
        <w:t>самоповешание</w:t>
      </w:r>
      <w:proofErr w:type="spellEnd"/>
      <w:r w:rsidRPr="007F32C9">
        <w:rPr>
          <w:rFonts w:ascii="Times New Roman" w:eastAsia="Times New Roman" w:hAnsi="Times New Roman" w:cs="Times New Roman"/>
          <w:color w:val="000000"/>
          <w:sz w:val="28"/>
          <w:szCs w:val="28"/>
          <w:lang w:eastAsia="ru-RU"/>
        </w:rPr>
        <w:t xml:space="preserve">, </w:t>
      </w:r>
      <w:proofErr w:type="spellStart"/>
      <w:r w:rsidRPr="007F32C9">
        <w:rPr>
          <w:rFonts w:ascii="Times New Roman" w:eastAsia="Times New Roman" w:hAnsi="Times New Roman" w:cs="Times New Roman"/>
          <w:color w:val="000000"/>
          <w:sz w:val="28"/>
          <w:szCs w:val="28"/>
          <w:lang w:eastAsia="ru-RU"/>
        </w:rPr>
        <w:t>самоутопление</w:t>
      </w:r>
      <w:proofErr w:type="spellEnd"/>
      <w:r w:rsidRPr="007F32C9">
        <w:rPr>
          <w:rFonts w:ascii="Times New Roman" w:eastAsia="Times New Roman" w:hAnsi="Times New Roman" w:cs="Times New Roman"/>
          <w:color w:val="000000"/>
          <w:sz w:val="28"/>
          <w:szCs w:val="28"/>
          <w:lang w:eastAsia="ru-RU"/>
        </w:rPr>
        <w:t xml:space="preserve"> и т.п. Практически в каждом случае детского суицида было обнаружено насилие в семье, однако </w:t>
      </w:r>
      <w:proofErr w:type="gramStart"/>
      <w:r w:rsidRPr="007F32C9">
        <w:rPr>
          <w:rFonts w:ascii="Times New Roman" w:eastAsia="Times New Roman" w:hAnsi="Times New Roman" w:cs="Times New Roman"/>
          <w:color w:val="000000"/>
          <w:sz w:val="28"/>
          <w:szCs w:val="28"/>
          <w:lang w:eastAsia="ru-RU"/>
        </w:rPr>
        <w:t>здесь  выявились</w:t>
      </w:r>
      <w:proofErr w:type="gramEnd"/>
      <w:r w:rsidRPr="007F32C9">
        <w:rPr>
          <w:rFonts w:ascii="Times New Roman" w:eastAsia="Times New Roman" w:hAnsi="Times New Roman" w:cs="Times New Roman"/>
          <w:color w:val="000000"/>
          <w:sz w:val="28"/>
          <w:szCs w:val="28"/>
          <w:lang w:eastAsia="ru-RU"/>
        </w:rPr>
        <w:t xml:space="preserve"> любопытные подробности.</w:t>
      </w:r>
    </w:p>
    <w:p w14:paraId="4B67746C"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а) Наиболее часто встречаются проявления психического насилия, то есть запугивание, унижение, оскорбительные наказания, подкуп, злоупотребление доверием, чрезмерный контроль, пренебрежение заботой и т.п. Пожалуй, правильно будет сказать, что психическое насилие — это главная характеристика семейной атмосферы маленького </w:t>
      </w:r>
      <w:proofErr w:type="spellStart"/>
      <w:r w:rsidRPr="007F32C9">
        <w:rPr>
          <w:rFonts w:ascii="Times New Roman" w:eastAsia="Times New Roman" w:hAnsi="Times New Roman" w:cs="Times New Roman"/>
          <w:color w:val="000000"/>
          <w:sz w:val="28"/>
          <w:szCs w:val="28"/>
          <w:lang w:eastAsia="ru-RU"/>
        </w:rPr>
        <w:t>суицидента</w:t>
      </w:r>
      <w:proofErr w:type="spellEnd"/>
      <w:r w:rsidRPr="007F32C9">
        <w:rPr>
          <w:rFonts w:ascii="Times New Roman" w:eastAsia="Times New Roman" w:hAnsi="Times New Roman" w:cs="Times New Roman"/>
          <w:color w:val="000000"/>
          <w:sz w:val="28"/>
          <w:szCs w:val="28"/>
          <w:lang w:eastAsia="ru-RU"/>
        </w:rPr>
        <w:t>.</w:t>
      </w:r>
    </w:p>
    <w:p w14:paraId="5AEA437A"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б) Более чем в половине случаев имеет место проявление жестокости, то есть физическое насилие. Дети, в буквальном смысле слова, были доведены до суицида побоями и устрашающими наказаниями (изоляция в темной комнате, лишение пищи и питья). Не нужно думать, что подобные действия родителей и опекунов остаются безнаказанными. Когда они выявлены, Уголовный кодекс действует, однако отсутствие системы защиты прав ребенка, специальных структур, таких как, к примеру, детские суды, очень усложняют ситуацию.</w:t>
      </w:r>
    </w:p>
    <w:p w14:paraId="682B7CE7"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в) Среди причин детского суицида почти нет сексуального насилия в </w:t>
      </w:r>
      <w:proofErr w:type="gramStart"/>
      <w:r w:rsidRPr="007F32C9">
        <w:rPr>
          <w:rFonts w:ascii="Times New Roman" w:eastAsia="Times New Roman" w:hAnsi="Times New Roman" w:cs="Times New Roman"/>
          <w:color w:val="000000"/>
          <w:sz w:val="28"/>
          <w:szCs w:val="28"/>
          <w:lang w:eastAsia="ru-RU"/>
        </w:rPr>
        <w:t>семье..</w:t>
      </w:r>
      <w:proofErr w:type="gramEnd"/>
      <w:r w:rsidRPr="007F32C9">
        <w:rPr>
          <w:rFonts w:ascii="Times New Roman" w:eastAsia="Times New Roman" w:hAnsi="Times New Roman" w:cs="Times New Roman"/>
          <w:color w:val="000000"/>
          <w:sz w:val="28"/>
          <w:szCs w:val="28"/>
          <w:lang w:eastAsia="ru-RU"/>
        </w:rPr>
        <w:t xml:space="preserve"> Можно предположить, что маленький ребенок совершает </w:t>
      </w:r>
      <w:proofErr w:type="gramStart"/>
      <w:r w:rsidRPr="007F32C9">
        <w:rPr>
          <w:rFonts w:ascii="Times New Roman" w:eastAsia="Times New Roman" w:hAnsi="Times New Roman" w:cs="Times New Roman"/>
          <w:color w:val="000000"/>
          <w:sz w:val="28"/>
          <w:szCs w:val="28"/>
          <w:lang w:eastAsia="ru-RU"/>
        </w:rPr>
        <w:t>суицид, потому, что</w:t>
      </w:r>
      <w:proofErr w:type="gramEnd"/>
      <w:r w:rsidRPr="007F32C9">
        <w:rPr>
          <w:rFonts w:ascii="Times New Roman" w:eastAsia="Times New Roman" w:hAnsi="Times New Roman" w:cs="Times New Roman"/>
          <w:color w:val="000000"/>
          <w:sz w:val="28"/>
          <w:szCs w:val="28"/>
          <w:lang w:eastAsia="ru-RU"/>
        </w:rPr>
        <w:t xml:space="preserve"> чувствует себя никому не нужным и нелюбимым. Становясь объектом сексуального домогательства кого-то из родственников, он чувствует себя очень важной персоной: взрослый делит с ним секрет и явно в нем нуждается. Его растлевают, он же думает, что его любят.</w:t>
      </w:r>
    </w:p>
    <w:p w14:paraId="6763A519"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г) Ключевой фигурой в суицидальной коллизий как ребенка всегда является мать. Дисгармония или даже разрушение диады мать—дитя — это главная суицидальная опасность в семье. Вообще «мать </w:t>
      </w:r>
      <w:proofErr w:type="spellStart"/>
      <w:r w:rsidRPr="007F32C9">
        <w:rPr>
          <w:rFonts w:ascii="Times New Roman" w:eastAsia="Times New Roman" w:hAnsi="Times New Roman" w:cs="Times New Roman"/>
          <w:color w:val="000000"/>
          <w:sz w:val="28"/>
          <w:szCs w:val="28"/>
          <w:lang w:eastAsia="ru-RU"/>
        </w:rPr>
        <w:t>суицидента</w:t>
      </w:r>
      <w:proofErr w:type="spellEnd"/>
      <w:r w:rsidRPr="007F32C9">
        <w:rPr>
          <w:rFonts w:ascii="Times New Roman" w:eastAsia="Times New Roman" w:hAnsi="Times New Roman" w:cs="Times New Roman"/>
          <w:color w:val="000000"/>
          <w:sz w:val="28"/>
          <w:szCs w:val="28"/>
          <w:lang w:eastAsia="ru-RU"/>
        </w:rPr>
        <w:t xml:space="preserve">» — это любимая тема многих </w:t>
      </w:r>
      <w:proofErr w:type="spellStart"/>
      <w:r w:rsidRPr="007F32C9">
        <w:rPr>
          <w:rFonts w:ascii="Times New Roman" w:eastAsia="Times New Roman" w:hAnsi="Times New Roman" w:cs="Times New Roman"/>
          <w:color w:val="000000"/>
          <w:sz w:val="28"/>
          <w:szCs w:val="28"/>
          <w:lang w:eastAsia="ru-RU"/>
        </w:rPr>
        <w:t>суицидологических</w:t>
      </w:r>
      <w:proofErr w:type="spellEnd"/>
      <w:r w:rsidRPr="007F32C9">
        <w:rPr>
          <w:rFonts w:ascii="Times New Roman" w:eastAsia="Times New Roman" w:hAnsi="Times New Roman" w:cs="Times New Roman"/>
          <w:color w:val="000000"/>
          <w:sz w:val="28"/>
          <w:szCs w:val="28"/>
          <w:lang w:eastAsia="ru-RU"/>
        </w:rPr>
        <w:t xml:space="preserve"> исследований. Мать маленького </w:t>
      </w:r>
      <w:proofErr w:type="spellStart"/>
      <w:r w:rsidRPr="007F32C9">
        <w:rPr>
          <w:rFonts w:ascii="Times New Roman" w:eastAsia="Times New Roman" w:hAnsi="Times New Roman" w:cs="Times New Roman"/>
          <w:color w:val="000000"/>
          <w:sz w:val="28"/>
          <w:szCs w:val="28"/>
          <w:lang w:eastAsia="ru-RU"/>
        </w:rPr>
        <w:t>суицидента</w:t>
      </w:r>
      <w:proofErr w:type="spellEnd"/>
      <w:r w:rsidRPr="007F32C9">
        <w:rPr>
          <w:rFonts w:ascii="Times New Roman" w:eastAsia="Times New Roman" w:hAnsi="Times New Roman" w:cs="Times New Roman"/>
          <w:color w:val="000000"/>
          <w:sz w:val="28"/>
          <w:szCs w:val="28"/>
          <w:lang w:eastAsia="ru-RU"/>
        </w:rPr>
        <w:t xml:space="preserve"> — это, как правило, или очень плохая, или очень хорошая мать. Очень плохая мать — это женщина с выраженным эмоционально-волевым дефектом. Сама она не истязает своего ребенка, но не препятствует в этом другим. Она не защищает, не поддерживает, не заботится о нем, она о нем не помнит, он ей не нужен, она его отвергает.</w:t>
      </w:r>
    </w:p>
    <w:p w14:paraId="74C1A198"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Нетрудно заметить: будучи столь непохожими, эти женщины одинаковы в одном — они делают жизнь своих детей абсолютно невыносимой.</w:t>
      </w:r>
    </w:p>
    <w:p w14:paraId="43614B8A"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Всем, кто находится рядом с детьми, очень важно знать признаки суицидального поведения: дети становятся менее подвижными, жалуются на утомление и недомогание, становятся более раздражительными, капризными, плаксивыми. Отмечаются нарушения сна и аппетита. В высказываниях звучат недовольства собой и окружающими, жалобы на скуку. Потускнение прежних привязанностей с проявлением увлечения «погребальной» тематикой. Это может выражаться в играх, инициирующих погребение игрушек и домашних животных, рисунках с изображением могил, гробов, крестов, использование в рисунках черного цвета, в патологическом фантазировании на тему собственной смерти и похорон.</w:t>
      </w:r>
    </w:p>
    <w:p w14:paraId="069BC8C6"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Психиатры и суицидологи отмечают, что суицидальное поведение в этом возрасте нередко служит одним из ранних диагностических признаков эндогенного заболевания.</w:t>
      </w:r>
    </w:p>
    <w:p w14:paraId="21720D07"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Современные исследователи отмечают следующие симптомы </w:t>
      </w:r>
      <w:proofErr w:type="spellStart"/>
      <w:r w:rsidRPr="007F32C9">
        <w:rPr>
          <w:rFonts w:ascii="Times New Roman" w:eastAsia="Times New Roman" w:hAnsi="Times New Roman" w:cs="Times New Roman"/>
          <w:color w:val="000000"/>
          <w:sz w:val="28"/>
          <w:szCs w:val="28"/>
          <w:lang w:eastAsia="ru-RU"/>
        </w:rPr>
        <w:t>суицидентного</w:t>
      </w:r>
      <w:proofErr w:type="spellEnd"/>
      <w:r w:rsidRPr="007F32C9">
        <w:rPr>
          <w:rFonts w:ascii="Times New Roman" w:eastAsia="Times New Roman" w:hAnsi="Times New Roman" w:cs="Times New Roman"/>
          <w:color w:val="000000"/>
          <w:sz w:val="28"/>
          <w:szCs w:val="28"/>
          <w:lang w:eastAsia="ru-RU"/>
        </w:rPr>
        <w:t xml:space="preserve"> поведения у детей подростков:</w:t>
      </w:r>
    </w:p>
    <w:p w14:paraId="2F6A88C1" w14:textId="77777777" w:rsidR="007F32C9" w:rsidRPr="007F32C9" w:rsidRDefault="007F32C9" w:rsidP="004F2B6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дисфория или потеря интереса к жизни и способности получить удовольствие;</w:t>
      </w:r>
    </w:p>
    <w:p w14:paraId="250D2B55" w14:textId="77777777" w:rsidR="007F32C9" w:rsidRPr="007F32C9" w:rsidRDefault="007F32C9" w:rsidP="004F2B6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изменение аппетита и веса тела;</w:t>
      </w:r>
    </w:p>
    <w:p w14:paraId="05441FD8" w14:textId="77777777" w:rsidR="007F32C9" w:rsidRPr="007F32C9" w:rsidRDefault="007F32C9" w:rsidP="004F2B6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потеря энергии; изменение продолжительности сна;</w:t>
      </w:r>
    </w:p>
    <w:p w14:paraId="21864B48" w14:textId="77777777" w:rsidR="007F32C9" w:rsidRPr="007F32C9" w:rsidRDefault="007F32C9" w:rsidP="004F2B6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изменение психомоторной активности.</w:t>
      </w:r>
    </w:p>
    <w:p w14:paraId="3802CA45"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b/>
          <w:bCs/>
          <w:color w:val="FFFFFF"/>
          <w:sz w:val="28"/>
          <w:szCs w:val="28"/>
          <w:shd w:val="clear" w:color="auto" w:fill="C0392B"/>
          <w:lang w:eastAsia="ru-RU"/>
        </w:rPr>
        <w:t>ДЕСЯТЬ ОБЩИХ ЧЕРТ СУИДИДА </w:t>
      </w:r>
    </w:p>
    <w:p w14:paraId="5E168CFC" w14:textId="77777777" w:rsidR="007F32C9" w:rsidRPr="007F32C9" w:rsidRDefault="007F32C9" w:rsidP="004F2B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Общей целью суицида является нахождение решения.</w:t>
      </w:r>
    </w:p>
    <w:p w14:paraId="222B8A2C" w14:textId="77777777" w:rsidR="007F32C9" w:rsidRPr="007F32C9" w:rsidRDefault="007F32C9" w:rsidP="004F2B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Общая задача суицида состоит в прекращении сознания.</w:t>
      </w:r>
    </w:p>
    <w:p w14:paraId="7B607FAA" w14:textId="77777777" w:rsidR="007F32C9" w:rsidRPr="007F32C9" w:rsidRDefault="007F32C9" w:rsidP="004F2B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Общим стимулом к совершению суицида является невыносимая психическая (душевная) боль.</w:t>
      </w:r>
    </w:p>
    <w:p w14:paraId="400E9A1D" w14:textId="77777777" w:rsidR="007F32C9" w:rsidRPr="007F32C9" w:rsidRDefault="007F32C9" w:rsidP="004F2B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Общим стрессором при суициде являются фрустрированные психологические потребности.</w:t>
      </w:r>
    </w:p>
    <w:p w14:paraId="0B3B2008" w14:textId="77777777" w:rsidR="007F32C9" w:rsidRPr="007F32C9" w:rsidRDefault="007F32C9" w:rsidP="004F2B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Общей суицидальной эмоцией является беспомощность, безнадежность.</w:t>
      </w:r>
    </w:p>
    <w:p w14:paraId="7648900B" w14:textId="77777777" w:rsidR="007F32C9" w:rsidRPr="007F32C9" w:rsidRDefault="007F32C9" w:rsidP="004F2B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Общим внутренним отношением к суициду является амбивалентность.</w:t>
      </w:r>
    </w:p>
    <w:p w14:paraId="58CAFE97" w14:textId="77777777" w:rsidR="007F32C9" w:rsidRPr="007F32C9" w:rsidRDefault="007F32C9" w:rsidP="004F2B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Общим состоянием психики при суициде является сужение когнитивной сферы.</w:t>
      </w:r>
    </w:p>
    <w:p w14:paraId="7E95C5C9" w14:textId="77777777" w:rsidR="007F32C9" w:rsidRPr="007F32C9" w:rsidRDefault="007F32C9" w:rsidP="004F2B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Общим действием при суициде является бегство от действительности.</w:t>
      </w:r>
    </w:p>
    <w:p w14:paraId="52D1B58A" w14:textId="77777777" w:rsidR="007F32C9" w:rsidRPr="007F32C9" w:rsidRDefault="007F32C9" w:rsidP="004F2B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Общим коммуникативным действием при суициде является сообщение о своем намерении.</w:t>
      </w:r>
    </w:p>
    <w:p w14:paraId="522E6359" w14:textId="77777777" w:rsidR="007F32C9" w:rsidRPr="007F32C9" w:rsidRDefault="007F32C9" w:rsidP="004F2B6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Общей закономерностью является соответствие суицидального поведения общему жизненному стилю поведения.</w:t>
      </w:r>
    </w:p>
    <w:p w14:paraId="58A61C9B"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FFFFFF"/>
          <w:sz w:val="28"/>
          <w:szCs w:val="28"/>
          <w:shd w:val="clear" w:color="auto" w:fill="C0392B"/>
          <w:lang w:eastAsia="ru-RU"/>
        </w:rPr>
        <w:t>ПРИЗНАКИ ГОТОВЯЩЕГОСЯ САМОУБИЙСТВА </w:t>
      </w:r>
    </w:p>
    <w:p w14:paraId="77A446E3"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(ищите несколько признаков)</w:t>
      </w:r>
    </w:p>
    <w:p w14:paraId="744077D6" w14:textId="77777777" w:rsidR="007F32C9" w:rsidRPr="007F32C9" w:rsidRDefault="007F32C9" w:rsidP="004F2B6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Приведение своих дел в порядок, раздача ценных вещей, упаковывание. Человек был неряшливым, и вдруг начинает все приводить в порядок, делает последние приготовления.</w:t>
      </w:r>
    </w:p>
    <w:p w14:paraId="684232DE" w14:textId="77777777" w:rsidR="007F32C9" w:rsidRPr="007F32C9" w:rsidRDefault="007F32C9" w:rsidP="004F2B6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Прощание. Может принять форму выражения благодарности различным людям за помощь в разное время жизни.</w:t>
      </w:r>
    </w:p>
    <w:p w14:paraId="4EA65EAA" w14:textId="77777777" w:rsidR="007F32C9" w:rsidRPr="007F32C9" w:rsidRDefault="007F32C9" w:rsidP="004F2B6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Внешняя удовлетворенность – прилив энергии. Если решение покончить с собой принято, а план составлен, то мысли на эту тему перестают мучить.</w:t>
      </w:r>
    </w:p>
    <w:p w14:paraId="5F8A8ECD" w14:textId="6E295F8E"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Появляется избыток энергии. Внешне расслабляется – может показаться, что отказался от мысли о самоубийстве.</w:t>
      </w:r>
    </w:p>
    <w:p w14:paraId="61952FA7" w14:textId="77777777" w:rsidR="007F32C9" w:rsidRPr="007F32C9" w:rsidRDefault="007F32C9" w:rsidP="004F2B6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Письменные указания в письмах, записках, дневнике.</w:t>
      </w:r>
    </w:p>
    <w:p w14:paraId="33520A10" w14:textId="77777777" w:rsidR="007F32C9" w:rsidRPr="007F32C9" w:rsidRDefault="007F32C9" w:rsidP="004F2B6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Словесные указания или угрозы.</w:t>
      </w:r>
    </w:p>
    <w:p w14:paraId="6D58CCF8" w14:textId="77777777" w:rsidR="007F32C9" w:rsidRPr="007F32C9" w:rsidRDefault="007F32C9" w:rsidP="004F2B6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Вспышки гнева у импульсивных подростков.</w:t>
      </w:r>
    </w:p>
    <w:p w14:paraId="02BC390A" w14:textId="77777777" w:rsidR="007F32C9" w:rsidRPr="007F32C9" w:rsidRDefault="007F32C9" w:rsidP="004F2B6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Бессонница.</w:t>
      </w:r>
    </w:p>
    <w:p w14:paraId="09E4DA53" w14:textId="77777777" w:rsidR="007F32C9" w:rsidRPr="007F32C9" w:rsidRDefault="007F32C9" w:rsidP="004F2B6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Попытки самоубийства в прошлом.</w:t>
      </w:r>
    </w:p>
    <w:p w14:paraId="2B9863A5"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Игнорирование этих сигналов может быть воспринято подростком как одобрение его намерений.</w:t>
      </w:r>
    </w:p>
    <w:p w14:paraId="103371F9"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FFFFFF"/>
          <w:sz w:val="28"/>
          <w:szCs w:val="28"/>
          <w:shd w:val="clear" w:color="auto" w:fill="E74C3C"/>
          <w:lang w:eastAsia="ru-RU"/>
        </w:rPr>
        <w:t>  </w:t>
      </w:r>
      <w:r w:rsidRPr="007F32C9">
        <w:rPr>
          <w:rFonts w:ascii="Times New Roman" w:eastAsia="Times New Roman" w:hAnsi="Times New Roman" w:cs="Times New Roman"/>
          <w:b/>
          <w:bCs/>
          <w:color w:val="FFFFFF"/>
          <w:sz w:val="28"/>
          <w:szCs w:val="28"/>
          <w:shd w:val="clear" w:color="auto" w:fill="E74C3C"/>
          <w:lang w:eastAsia="ru-RU"/>
        </w:rPr>
        <w:t>СТРАТЕГИЯ ПОМОЩИ</w:t>
      </w:r>
    </w:p>
    <w:p w14:paraId="20A81B2A"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1.ВЫСЛУШИВАЙТЕ – «Я слышу тебя». Не пытайтесь утешить словами типа: «Не все так плохо, вам станет лучше, не стоит этого делать». Дайте ему возможность высказаться. Задавайте вопросы, внимательно слушайте.</w:t>
      </w:r>
    </w:p>
    <w:p w14:paraId="6C26D0D7"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2.</w:t>
      </w:r>
      <w:proofErr w:type="gramStart"/>
      <w:r w:rsidRPr="007F32C9">
        <w:rPr>
          <w:rFonts w:ascii="Times New Roman" w:eastAsia="Times New Roman" w:hAnsi="Times New Roman" w:cs="Times New Roman"/>
          <w:color w:val="000000"/>
          <w:sz w:val="28"/>
          <w:szCs w:val="28"/>
          <w:lang w:eastAsia="ru-RU"/>
        </w:rPr>
        <w:t>ОБСУЖДАЙТЕ  -</w:t>
      </w:r>
      <w:proofErr w:type="gramEnd"/>
      <w:r w:rsidRPr="007F32C9">
        <w:rPr>
          <w:rFonts w:ascii="Times New Roman" w:eastAsia="Times New Roman" w:hAnsi="Times New Roman" w:cs="Times New Roman"/>
          <w:color w:val="000000"/>
          <w:sz w:val="28"/>
          <w:szCs w:val="28"/>
          <w:lang w:eastAsia="ru-RU"/>
        </w:rPr>
        <w:t>  открытое обсуждение планов и проблем снимает тревожность. Не бойтесь говорить об этом – большинство людей чувствует неловкость, говоря о своих проблемах (особенно о самоубийстве), и это проявляется в отрицании и избегании этой темы. Беседы не могут усугубить состояние клиента, тогда как избегание этой темы увеличивает тревожность, подозрительность к психологу.</w:t>
      </w:r>
    </w:p>
    <w:p w14:paraId="2826C19A"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3.БУДЬТЕ ВНИМАТЕЛЬНЫ к косвенным показателям. Каждое шутливое упоминание или угрозу следует воспринимать всерьез. Подростки часто отрицают, что говорили всерьез, пытаются высмеивать психолога за его излишнюю тревожность, могут изображать гнев. Скажите, что Вы принимаете их всерьез.</w:t>
      </w:r>
    </w:p>
    <w:p w14:paraId="71DE0BFB"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 xml:space="preserve">4.ЗАДАВАЙТЕ ВОПРОСЫ </w:t>
      </w:r>
      <w:proofErr w:type="gramStart"/>
      <w:r w:rsidRPr="007F32C9">
        <w:rPr>
          <w:rFonts w:ascii="Times New Roman" w:eastAsia="Times New Roman" w:hAnsi="Times New Roman" w:cs="Times New Roman"/>
          <w:color w:val="000000"/>
          <w:sz w:val="28"/>
          <w:szCs w:val="28"/>
          <w:lang w:eastAsia="ru-RU"/>
        </w:rPr>
        <w:t>-  обобщайте</w:t>
      </w:r>
      <w:proofErr w:type="gramEnd"/>
      <w:r w:rsidRPr="007F32C9">
        <w:rPr>
          <w:rFonts w:ascii="Times New Roman" w:eastAsia="Times New Roman" w:hAnsi="Times New Roman" w:cs="Times New Roman"/>
          <w:color w:val="000000"/>
          <w:sz w:val="28"/>
          <w:szCs w:val="28"/>
          <w:lang w:eastAsia="ru-RU"/>
        </w:rPr>
        <w:t>, проводите рефрейминг – «такое впечатление, что ты на самом деле говоришь о…», «большинство людей задумывалось о самоубийстве…», «ты когда-нибудь думал, что совершишь это?».  Если Вы получаете утвердительный ответ, переходите на конкретику: «Пистолет? А ты когда-нибудь стрелял? А где ты его возьмешь? Что тогда произойдет? А что, если у тебя дрогнет рука, 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о своих замыслах.</w:t>
      </w:r>
    </w:p>
    <w:p w14:paraId="6E7E909F"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5.ПОДЧЕРКИВАЙТЕ ВРЕМЕННЫЙ ХАРАКТЕР ПРОБЛЕМ. Признайте, что его чувства очень сильны, проблемы сложны – узнайте, чем Вы можете помощь. Поскольку он Вам уже доверяет, узнайте, кто еще мог бы помочь ему в этой ситуации.</w:t>
      </w:r>
    </w:p>
    <w:p w14:paraId="087F0818" w14:textId="77777777" w:rsidR="007F32C9" w:rsidRPr="007F32C9" w:rsidRDefault="007F32C9" w:rsidP="004F2B6F">
      <w:pPr>
        <w:shd w:val="clear" w:color="auto" w:fill="FFFFFF"/>
        <w:spacing w:before="90" w:after="210" w:line="240" w:lineRule="auto"/>
        <w:jc w:val="both"/>
        <w:rPr>
          <w:rFonts w:ascii="Times New Roman" w:eastAsia="Times New Roman" w:hAnsi="Times New Roman" w:cs="Times New Roman"/>
          <w:color w:val="000000"/>
          <w:sz w:val="28"/>
          <w:szCs w:val="28"/>
          <w:lang w:eastAsia="ru-RU"/>
        </w:rPr>
      </w:pPr>
      <w:r w:rsidRPr="007F32C9">
        <w:rPr>
          <w:rFonts w:ascii="Times New Roman" w:eastAsia="Times New Roman" w:hAnsi="Times New Roman" w:cs="Times New Roman"/>
          <w:color w:val="000000"/>
          <w:sz w:val="28"/>
          <w:szCs w:val="28"/>
          <w:lang w:eastAsia="ru-RU"/>
        </w:rPr>
        <w:t>6.Если Вам необходимо уехать, назначьте четкое время встречи по возвращении. Можно использовать открытки, письма, телефонные звонки.</w:t>
      </w:r>
    </w:p>
    <w:p w14:paraId="15AC0429" w14:textId="77777777" w:rsidR="00E56484" w:rsidRPr="007F32C9" w:rsidRDefault="004D5600" w:rsidP="004F2B6F">
      <w:pPr>
        <w:jc w:val="both"/>
        <w:rPr>
          <w:rFonts w:ascii="Times New Roman" w:hAnsi="Times New Roman" w:cs="Times New Roman"/>
          <w:sz w:val="28"/>
          <w:szCs w:val="28"/>
        </w:rPr>
      </w:pPr>
    </w:p>
    <w:sectPr w:rsidR="00E56484" w:rsidRPr="007F3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3A6"/>
    <w:multiLevelType w:val="multilevel"/>
    <w:tmpl w:val="1548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A55CE"/>
    <w:multiLevelType w:val="multilevel"/>
    <w:tmpl w:val="FFA60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63AAC"/>
    <w:multiLevelType w:val="multilevel"/>
    <w:tmpl w:val="31F6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82D86"/>
    <w:multiLevelType w:val="multilevel"/>
    <w:tmpl w:val="4E4C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C7039"/>
    <w:multiLevelType w:val="multilevel"/>
    <w:tmpl w:val="1FF0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902D4A"/>
    <w:multiLevelType w:val="multilevel"/>
    <w:tmpl w:val="5D88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C86E7A"/>
    <w:multiLevelType w:val="multilevel"/>
    <w:tmpl w:val="28D0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AA39D5"/>
    <w:multiLevelType w:val="multilevel"/>
    <w:tmpl w:val="B852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5D4450"/>
    <w:multiLevelType w:val="multilevel"/>
    <w:tmpl w:val="FC58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029998">
    <w:abstractNumId w:val="6"/>
  </w:num>
  <w:num w:numId="2" w16cid:durableId="817380235">
    <w:abstractNumId w:val="2"/>
  </w:num>
  <w:num w:numId="3" w16cid:durableId="342048519">
    <w:abstractNumId w:val="8"/>
  </w:num>
  <w:num w:numId="4" w16cid:durableId="994335304">
    <w:abstractNumId w:val="3"/>
  </w:num>
  <w:num w:numId="5" w16cid:durableId="1382097106">
    <w:abstractNumId w:val="4"/>
  </w:num>
  <w:num w:numId="6" w16cid:durableId="1480610959">
    <w:abstractNumId w:val="5"/>
  </w:num>
  <w:num w:numId="7" w16cid:durableId="1203834045">
    <w:abstractNumId w:val="0"/>
  </w:num>
  <w:num w:numId="8" w16cid:durableId="1739860275">
    <w:abstractNumId w:val="7"/>
  </w:num>
  <w:num w:numId="9" w16cid:durableId="1123384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C9"/>
    <w:rsid w:val="004D5600"/>
    <w:rsid w:val="004F2B6F"/>
    <w:rsid w:val="00737F05"/>
    <w:rsid w:val="007F32C9"/>
    <w:rsid w:val="00C42296"/>
    <w:rsid w:val="00E649F6"/>
    <w:rsid w:val="00EF1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9EDC"/>
  <w15:chartTrackingRefBased/>
  <w15:docId w15:val="{E4CBD46B-A530-4789-B4A1-44B3FB71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8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k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3514</Words>
  <Characters>20031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Ковтун</dc:creator>
  <cp:keywords/>
  <dc:description/>
  <cp:lastModifiedBy>Борис Ковтун</cp:lastModifiedBy>
  <cp:revision>2</cp:revision>
  <dcterms:created xsi:type="dcterms:W3CDTF">2023-03-29T13:56:00Z</dcterms:created>
  <dcterms:modified xsi:type="dcterms:W3CDTF">2023-03-29T13:56:00Z</dcterms:modified>
</cp:coreProperties>
</file>