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416" w:rsidRPr="006F2416" w:rsidRDefault="00717821" w:rsidP="006F2416">
      <w:pPr>
        <w:spacing w:after="0" w:line="240" w:lineRule="auto"/>
        <w:jc w:val="center"/>
        <w:rPr>
          <w:rFonts w:ascii="SchoolBookCSanPin" w:eastAsia="Times New Roman" w:hAnsi="SchoolBookCSanPi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5DA199" wp14:editId="710D3116">
            <wp:simplePos x="0" y="0"/>
            <wp:positionH relativeFrom="column">
              <wp:posOffset>-389255</wp:posOffset>
            </wp:positionH>
            <wp:positionV relativeFrom="paragraph">
              <wp:posOffset>-60960</wp:posOffset>
            </wp:positionV>
            <wp:extent cx="6736715" cy="9707245"/>
            <wp:effectExtent l="0" t="0" r="0" b="0"/>
            <wp:wrapThrough wrapText="bothSides">
              <wp:wrapPolygon edited="0">
                <wp:start x="0" y="0"/>
                <wp:lineTo x="0" y="21576"/>
                <wp:lineTo x="21561" y="21576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"/>
                    <a:stretch/>
                  </pic:blipFill>
                  <pic:spPr bwMode="auto">
                    <a:xfrm>
                      <a:off x="0" y="0"/>
                      <a:ext cx="6736715" cy="970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3E1" w:rsidRPr="00336658" w:rsidRDefault="00596AEB" w:rsidP="00336658">
      <w:pPr>
        <w:pStyle w:val="af0"/>
        <w:numPr>
          <w:ilvl w:val="0"/>
          <w:numId w:val="8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center"/>
        <w:rPr>
          <w:rFonts w:ascii="Times New Roman" w:eastAsia="Times New Roman" w:hAnsi="Times New Roman"/>
          <w:b/>
          <w:bCs/>
          <w:i/>
          <w:iCs/>
        </w:rPr>
      </w:pPr>
      <w:r>
        <w:rPr>
          <w:rFonts w:ascii="Times New Roman" w:eastAsia="Times New Roman" w:hAnsi="Times New Roman"/>
          <w:b/>
          <w:bCs/>
          <w:i/>
          <w:iCs/>
        </w:rPr>
        <w:lastRenderedPageBreak/>
        <w:t>ПОЯСН</w:t>
      </w:r>
      <w:r w:rsidR="00EC03E1" w:rsidRPr="00336658">
        <w:rPr>
          <w:rFonts w:ascii="Times New Roman" w:eastAsia="Times New Roman" w:hAnsi="Times New Roman"/>
          <w:b/>
          <w:bCs/>
          <w:i/>
          <w:iCs/>
        </w:rPr>
        <w:t>ИТЕЛЬНАЯ ЗАПИСКА</w:t>
      </w:r>
    </w:p>
    <w:p w:rsidR="002769C4" w:rsidRPr="00336658" w:rsidRDefault="002769C4" w:rsidP="00336658">
      <w:pPr>
        <w:tabs>
          <w:tab w:val="left" w:pos="284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58">
        <w:rPr>
          <w:rFonts w:ascii="Times New Roman" w:eastAsia="Calibri" w:hAnsi="Times New Roman" w:cs="Times New Roman"/>
          <w:sz w:val="24"/>
          <w:szCs w:val="24"/>
        </w:rPr>
        <w:t>Рабочая программа составлена на основе примерной программы основного общего образования «Технология. Программы начального и  основного общего образования»» М. «</w:t>
      </w:r>
      <w:proofErr w:type="spellStart"/>
      <w:r w:rsidRPr="00336658">
        <w:rPr>
          <w:rFonts w:ascii="Times New Roman" w:eastAsia="Calibri" w:hAnsi="Times New Roman" w:cs="Times New Roman"/>
          <w:sz w:val="24"/>
          <w:szCs w:val="24"/>
        </w:rPr>
        <w:t>Вентана</w:t>
      </w:r>
      <w:proofErr w:type="spellEnd"/>
      <w:r w:rsidRPr="00336658">
        <w:rPr>
          <w:rFonts w:ascii="Times New Roman" w:eastAsia="Calibri" w:hAnsi="Times New Roman" w:cs="Times New Roman"/>
          <w:sz w:val="24"/>
          <w:szCs w:val="24"/>
        </w:rPr>
        <w:t xml:space="preserve"> – Граф», 2010  по направлению «Технология. Обслуживающий труд»  в соответствии с Федеральным компонентом государственного стандарта основного общего образования по технологии, утвержденным приказом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5 марта </w:t>
      </w:r>
      <w:smartTag w:uri="urn:schemas-microsoft-com:office:smarttags" w:element="metricconverter">
        <w:smartTagPr>
          <w:attr w:name="ProductID" w:val="2004 г"/>
        </w:smartTagPr>
        <w:r w:rsidRPr="00336658">
          <w:rPr>
            <w:rFonts w:ascii="Times New Roman" w:eastAsia="Calibri" w:hAnsi="Times New Roman" w:cs="Times New Roman"/>
            <w:sz w:val="24"/>
            <w:szCs w:val="24"/>
          </w:rPr>
          <w:t>2004 г</w:t>
        </w:r>
      </w:smartTag>
      <w:r w:rsidRPr="00336658">
        <w:rPr>
          <w:rFonts w:ascii="Times New Roman" w:eastAsia="Calibri" w:hAnsi="Times New Roman" w:cs="Times New Roman"/>
          <w:sz w:val="24"/>
          <w:szCs w:val="24"/>
        </w:rPr>
        <w:t xml:space="preserve">. № 1089 </w:t>
      </w:r>
    </w:p>
    <w:p w:rsidR="00FF728C" w:rsidRPr="00D601AB" w:rsidRDefault="00D33EB9" w:rsidP="00FF728C">
      <w:pPr>
        <w:tabs>
          <w:tab w:val="left" w:pos="0"/>
          <w:tab w:val="left" w:pos="426"/>
          <w:tab w:val="left" w:pos="949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Преподавание предмета в 2020– 2021</w:t>
      </w:r>
      <w:r w:rsidR="00FF728C" w:rsidRPr="00D601AB">
        <w:rPr>
          <w:rFonts w:ascii="Times New Roman" w:hAnsi="Times New Roman"/>
          <w:sz w:val="24"/>
          <w:szCs w:val="24"/>
        </w:rPr>
        <w:t xml:space="preserve"> учебном году ведётся в соответствии со следующими нормативными и распорядительными документами:</w:t>
      </w:r>
    </w:p>
    <w:p w:rsidR="00FF728C" w:rsidRPr="00D601AB" w:rsidRDefault="00FF728C" w:rsidP="00FF728C">
      <w:pPr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1AB">
        <w:rPr>
          <w:rFonts w:ascii="Times New Roman" w:hAnsi="Times New Roman"/>
          <w:sz w:val="24"/>
          <w:szCs w:val="24"/>
        </w:rPr>
        <w:t>Федеральный закон от 29.12.2012 №273-ФЗ «Об образовании в Российской Федерации»</w:t>
      </w:r>
    </w:p>
    <w:p w:rsidR="00FF728C" w:rsidRPr="00D601AB" w:rsidRDefault="00FF728C" w:rsidP="00FF728C">
      <w:pPr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1AB">
        <w:rPr>
          <w:rFonts w:ascii="Times New Roman" w:hAnsi="Times New Roman"/>
          <w:sz w:val="24"/>
          <w:szCs w:val="24"/>
        </w:rPr>
        <w:t>Устав Муниципального бюджетного общеобразовательного учреждения Каяльской средней общеобразовательной школы.</w:t>
      </w:r>
    </w:p>
    <w:p w:rsidR="00FF728C" w:rsidRPr="00D601AB" w:rsidRDefault="00FF728C" w:rsidP="00FF728C">
      <w:pPr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1AB">
        <w:rPr>
          <w:rFonts w:ascii="Times New Roman" w:hAnsi="Times New Roman"/>
          <w:sz w:val="24"/>
          <w:szCs w:val="24"/>
        </w:rPr>
        <w:t>Образовательная программа основного общего образования Муниципального бюджетного общеобразовательного учреждения Каяльской средней о</w:t>
      </w:r>
      <w:r w:rsidR="00D601AB" w:rsidRPr="00D601AB">
        <w:rPr>
          <w:rFonts w:ascii="Times New Roman" w:hAnsi="Times New Roman"/>
          <w:sz w:val="24"/>
          <w:szCs w:val="24"/>
        </w:rPr>
        <w:t xml:space="preserve">бщеобразовательной школы </w:t>
      </w:r>
      <w:r w:rsidR="00596AEB">
        <w:rPr>
          <w:rFonts w:ascii="Times New Roman" w:hAnsi="Times New Roman"/>
          <w:sz w:val="24"/>
          <w:szCs w:val="24"/>
        </w:rPr>
        <w:t>.</w:t>
      </w:r>
    </w:p>
    <w:p w:rsidR="00FF728C" w:rsidRPr="00D601AB" w:rsidRDefault="00FF728C" w:rsidP="00FF728C">
      <w:pPr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1AB">
        <w:rPr>
          <w:rFonts w:ascii="Times New Roman" w:hAnsi="Times New Roman"/>
          <w:sz w:val="24"/>
          <w:szCs w:val="24"/>
        </w:rPr>
        <w:t>Положение о рабочей программе учителя.</w:t>
      </w:r>
    </w:p>
    <w:p w:rsidR="00FF728C" w:rsidRPr="00D601AB" w:rsidRDefault="00FF728C" w:rsidP="00FF728C">
      <w:pPr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1AB">
        <w:rPr>
          <w:rFonts w:ascii="Times New Roman" w:hAnsi="Times New Roman"/>
          <w:sz w:val="24"/>
          <w:szCs w:val="24"/>
        </w:rPr>
        <w:t>Учебный</w:t>
      </w:r>
      <w:r w:rsidR="00D33EB9">
        <w:rPr>
          <w:rFonts w:ascii="Times New Roman" w:hAnsi="Times New Roman"/>
          <w:sz w:val="24"/>
          <w:szCs w:val="24"/>
        </w:rPr>
        <w:t xml:space="preserve"> план МБОУ Каяльской СОШ на 2020-2021</w:t>
      </w:r>
      <w:r w:rsidRPr="00D601AB">
        <w:rPr>
          <w:rFonts w:ascii="Times New Roman" w:hAnsi="Times New Roman"/>
          <w:sz w:val="24"/>
          <w:szCs w:val="24"/>
        </w:rPr>
        <w:t xml:space="preserve"> учебный год.</w:t>
      </w:r>
    </w:p>
    <w:p w:rsidR="00A731C1" w:rsidRPr="00336658" w:rsidRDefault="00FF728C" w:rsidP="00FF728C">
      <w:pPr>
        <w:pStyle w:val="af0"/>
        <w:shd w:val="clear" w:color="auto" w:fill="FFFFFF"/>
        <w:tabs>
          <w:tab w:val="left" w:pos="284"/>
        </w:tabs>
        <w:spacing w:before="0" w:line="240" w:lineRule="auto"/>
        <w:ind w:left="0"/>
        <w:rPr>
          <w:rFonts w:ascii="Times New Roman" w:hAnsi="Times New Roman"/>
        </w:rPr>
      </w:pPr>
      <w:r w:rsidRPr="00D601AB">
        <w:rPr>
          <w:rFonts w:ascii="Times New Roman" w:hAnsi="Times New Roman"/>
        </w:rPr>
        <w:t>Календарный учебный г</w:t>
      </w:r>
      <w:r w:rsidR="00D33EB9">
        <w:rPr>
          <w:rFonts w:ascii="Times New Roman" w:hAnsi="Times New Roman"/>
        </w:rPr>
        <w:t>рафик МБОУ Каяльской СОШ на 2020-2021</w:t>
      </w:r>
      <w:r w:rsidRPr="00D601AB">
        <w:rPr>
          <w:rFonts w:ascii="Times New Roman" w:hAnsi="Times New Roman"/>
        </w:rPr>
        <w:t xml:space="preserve"> учебный год.</w:t>
      </w:r>
    </w:p>
    <w:p w:rsidR="002769C4" w:rsidRPr="00336658" w:rsidRDefault="002769C4" w:rsidP="00336658">
      <w:pPr>
        <w:tabs>
          <w:tab w:val="left" w:pos="284"/>
        </w:tabs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36658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имеет базовый уровень и  направлена на достижение следующих </w:t>
      </w:r>
      <w:r w:rsidRPr="00336658">
        <w:rPr>
          <w:rFonts w:ascii="Times New Roman" w:eastAsia="Calibri" w:hAnsi="Times New Roman" w:cs="Times New Roman"/>
          <w:b/>
          <w:sz w:val="24"/>
          <w:szCs w:val="24"/>
        </w:rPr>
        <w:t>целей:</w:t>
      </w:r>
    </w:p>
    <w:p w:rsidR="002769C4" w:rsidRPr="00336658" w:rsidRDefault="002769C4" w:rsidP="00336658">
      <w:pPr>
        <w:numPr>
          <w:ilvl w:val="0"/>
          <w:numId w:val="5"/>
        </w:numPr>
        <w:tabs>
          <w:tab w:val="clear" w:pos="360"/>
          <w:tab w:val="left" w:pos="284"/>
        </w:tabs>
        <w:spacing w:before="20" w:after="0" w:line="240" w:lineRule="auto"/>
        <w:ind w:left="0" w:right="-5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58">
        <w:rPr>
          <w:rFonts w:ascii="Times New Roman" w:eastAsia="Calibri" w:hAnsi="Times New Roman" w:cs="Times New Roman"/>
          <w:b/>
          <w:sz w:val="24"/>
          <w:szCs w:val="24"/>
        </w:rPr>
        <w:t>освоение</w:t>
      </w:r>
      <w:r w:rsidRPr="00336658">
        <w:rPr>
          <w:rFonts w:ascii="Times New Roman" w:eastAsia="Calibri" w:hAnsi="Times New Roman" w:cs="Times New Roman"/>
          <w:sz w:val="24"/>
          <w:szCs w:val="24"/>
        </w:rPr>
        <w:t xml:space="preserve"> технологических знаний, основ культуры созидательного труда, представлений о технологической культуре на основе включения учащихся в разнообразные виды трудовой деятельности;</w:t>
      </w:r>
    </w:p>
    <w:p w:rsidR="002769C4" w:rsidRPr="00336658" w:rsidRDefault="002769C4" w:rsidP="00336658">
      <w:pPr>
        <w:numPr>
          <w:ilvl w:val="0"/>
          <w:numId w:val="5"/>
        </w:numPr>
        <w:tabs>
          <w:tab w:val="clear" w:pos="360"/>
          <w:tab w:val="left" w:pos="284"/>
        </w:tabs>
        <w:spacing w:before="20" w:after="0" w:line="240" w:lineRule="auto"/>
        <w:ind w:left="0" w:right="-5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58">
        <w:rPr>
          <w:rFonts w:ascii="Times New Roman" w:eastAsia="Calibri" w:hAnsi="Times New Roman" w:cs="Times New Roman"/>
          <w:b/>
          <w:sz w:val="24"/>
          <w:szCs w:val="24"/>
        </w:rPr>
        <w:t>овладение</w:t>
      </w:r>
      <w:r w:rsidRPr="003366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36658">
        <w:rPr>
          <w:rFonts w:ascii="Times New Roman" w:eastAsia="Calibri" w:hAnsi="Times New Roman" w:cs="Times New Roman"/>
          <w:sz w:val="24"/>
          <w:szCs w:val="24"/>
        </w:rPr>
        <w:t>общетрудовыми</w:t>
      </w:r>
      <w:proofErr w:type="spellEnd"/>
      <w:r w:rsidRPr="00336658">
        <w:rPr>
          <w:rFonts w:ascii="Times New Roman" w:eastAsia="Calibri" w:hAnsi="Times New Roman" w:cs="Times New Roman"/>
          <w:sz w:val="24"/>
          <w:szCs w:val="24"/>
        </w:rPr>
        <w:t xml:space="preserve"> и специальными умениями,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2769C4" w:rsidRPr="00336658" w:rsidRDefault="002769C4" w:rsidP="00336658">
      <w:pPr>
        <w:numPr>
          <w:ilvl w:val="0"/>
          <w:numId w:val="5"/>
        </w:numPr>
        <w:tabs>
          <w:tab w:val="clear" w:pos="360"/>
          <w:tab w:val="left" w:pos="284"/>
        </w:tabs>
        <w:spacing w:before="20" w:after="0" w:line="240" w:lineRule="auto"/>
        <w:ind w:left="0" w:right="-5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58">
        <w:rPr>
          <w:rFonts w:ascii="Times New Roman" w:eastAsia="Calibri" w:hAnsi="Times New Roman" w:cs="Times New Roman"/>
          <w:b/>
          <w:sz w:val="24"/>
          <w:szCs w:val="24"/>
        </w:rPr>
        <w:t>развитие</w:t>
      </w:r>
      <w:r w:rsidRPr="00336658">
        <w:rPr>
          <w:rFonts w:ascii="Times New Roman" w:eastAsia="Calibri" w:hAnsi="Times New Roman" w:cs="Times New Roman"/>
          <w:sz w:val="24"/>
          <w:szCs w:val="24"/>
        </w:rPr>
        <w:t xml:space="preserve"> познавательных интересов</w:t>
      </w:r>
      <w:r w:rsidRPr="00336658">
        <w:rPr>
          <w:rFonts w:ascii="Times New Roman" w:hAnsi="Times New Roman" w:cs="Times New Roman"/>
          <w:sz w:val="24"/>
          <w:szCs w:val="24"/>
        </w:rPr>
        <w:t xml:space="preserve">,  </w:t>
      </w:r>
      <w:r w:rsidRPr="00336658">
        <w:rPr>
          <w:rFonts w:ascii="Times New Roman" w:eastAsia="Calibri" w:hAnsi="Times New Roman" w:cs="Times New Roman"/>
          <w:sz w:val="24"/>
          <w:szCs w:val="24"/>
        </w:rPr>
        <w:t>пространственного воображения, интеллектуальных, творческих, коммуникативных и организаторских способностей;</w:t>
      </w:r>
    </w:p>
    <w:p w:rsidR="002769C4" w:rsidRPr="00336658" w:rsidRDefault="002769C4" w:rsidP="00336658">
      <w:pPr>
        <w:numPr>
          <w:ilvl w:val="0"/>
          <w:numId w:val="5"/>
        </w:numPr>
        <w:tabs>
          <w:tab w:val="clear" w:pos="360"/>
          <w:tab w:val="left" w:pos="284"/>
        </w:tabs>
        <w:spacing w:before="20" w:after="0" w:line="240" w:lineRule="auto"/>
        <w:ind w:left="0" w:right="-5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58">
        <w:rPr>
          <w:rFonts w:ascii="Times New Roman" w:eastAsia="Calibri" w:hAnsi="Times New Roman" w:cs="Times New Roman"/>
          <w:b/>
          <w:sz w:val="24"/>
          <w:szCs w:val="24"/>
        </w:rPr>
        <w:t>воспитание</w:t>
      </w:r>
      <w:r w:rsidRPr="00336658">
        <w:rPr>
          <w:rFonts w:ascii="Times New Roman" w:eastAsia="Calibri" w:hAnsi="Times New Roman" w:cs="Times New Roman"/>
          <w:sz w:val="24"/>
          <w:szCs w:val="24"/>
        </w:rPr>
        <w:t xml:space="preserve"> трудолюбия, бережливости, аккуратности, целеустремленности, предприимчивости, ответственности за результаты своей  деятельности; уважительного отношения к людям различных профессий и результатам их труда; </w:t>
      </w:r>
    </w:p>
    <w:p w:rsidR="002769C4" w:rsidRPr="00336658" w:rsidRDefault="002769C4" w:rsidP="00336658">
      <w:pPr>
        <w:numPr>
          <w:ilvl w:val="0"/>
          <w:numId w:val="5"/>
        </w:numPr>
        <w:tabs>
          <w:tab w:val="clear" w:pos="360"/>
          <w:tab w:val="left" w:pos="284"/>
        </w:tabs>
        <w:spacing w:before="20" w:after="0" w:line="240" w:lineRule="auto"/>
        <w:ind w:left="0" w:right="-5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58">
        <w:rPr>
          <w:rFonts w:ascii="Times New Roman" w:eastAsia="Calibri" w:hAnsi="Times New Roman" w:cs="Times New Roman"/>
          <w:b/>
          <w:sz w:val="24"/>
          <w:szCs w:val="24"/>
        </w:rPr>
        <w:t>получение</w:t>
      </w:r>
      <w:r w:rsidRPr="00336658">
        <w:rPr>
          <w:rFonts w:ascii="Times New Roman" w:eastAsia="Calibri" w:hAnsi="Times New Roman" w:cs="Times New Roman"/>
          <w:sz w:val="24"/>
          <w:szCs w:val="24"/>
        </w:rPr>
        <w:t xml:space="preserve"> опыта применения знаний и умений в самостоятельной практической деятельности.</w:t>
      </w:r>
    </w:p>
    <w:p w:rsidR="002769C4" w:rsidRPr="00336658" w:rsidRDefault="002769C4" w:rsidP="00336658">
      <w:pPr>
        <w:shd w:val="clear" w:color="auto" w:fill="FFFFFF"/>
        <w:tabs>
          <w:tab w:val="left" w:pos="284"/>
        </w:tabs>
        <w:spacing w:before="5" w:line="240" w:lineRule="auto"/>
        <w:ind w:right="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6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 предусматривает формирование у учащихся </w:t>
      </w:r>
      <w:proofErr w:type="spellStart"/>
      <w:r w:rsidRPr="00336658">
        <w:rPr>
          <w:rFonts w:ascii="Times New Roman" w:eastAsia="Calibri" w:hAnsi="Times New Roman" w:cs="Times New Roman"/>
          <w:color w:val="000000"/>
          <w:sz w:val="24"/>
          <w:szCs w:val="24"/>
        </w:rPr>
        <w:t>общеучебных</w:t>
      </w:r>
      <w:proofErr w:type="spellEnd"/>
      <w:r w:rsidRPr="003366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умений и навыков, универсальных способов деятельности и ключевых компетенции. </w:t>
      </w:r>
    </w:p>
    <w:p w:rsidR="002769C4" w:rsidRPr="00336658" w:rsidRDefault="002769C4" w:rsidP="00336658">
      <w:pPr>
        <w:shd w:val="clear" w:color="auto" w:fill="FFFFFF"/>
        <w:tabs>
          <w:tab w:val="left" w:pos="284"/>
        </w:tabs>
        <w:spacing w:before="5" w:line="240" w:lineRule="auto"/>
        <w:ind w:right="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65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Приоритетные  виды </w:t>
      </w:r>
      <w:proofErr w:type="spellStart"/>
      <w:r w:rsidRPr="0033665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общеучебной</w:t>
      </w:r>
      <w:proofErr w:type="spellEnd"/>
      <w:r w:rsidRPr="0033665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деятельности</w:t>
      </w:r>
      <w:r w:rsidRPr="0033665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2769C4" w:rsidRPr="00336658" w:rsidRDefault="002769C4" w:rsidP="0033665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-5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58">
        <w:rPr>
          <w:rFonts w:ascii="Times New Roman" w:eastAsia="Calibri" w:hAnsi="Times New Roman" w:cs="Times New Roman"/>
          <w:sz w:val="24"/>
          <w:szCs w:val="24"/>
        </w:rPr>
        <w:t xml:space="preserve">определение адекватных способов решения учебной задачи на основе заданных алгоритмов. </w:t>
      </w:r>
    </w:p>
    <w:p w:rsidR="002769C4" w:rsidRPr="00336658" w:rsidRDefault="002769C4" w:rsidP="0033665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-5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58">
        <w:rPr>
          <w:rFonts w:ascii="Times New Roman" w:eastAsia="Calibri" w:hAnsi="Times New Roman" w:cs="Times New Roman"/>
          <w:sz w:val="24"/>
          <w:szCs w:val="24"/>
        </w:rPr>
        <w:t>комбинирование известных алгоритмов деятельности в ситуациях, не предполагающих стандартное применение одного из них.</w:t>
      </w:r>
    </w:p>
    <w:p w:rsidR="002769C4" w:rsidRPr="00336658" w:rsidRDefault="002769C4" w:rsidP="0033665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-5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36658">
        <w:rPr>
          <w:rFonts w:ascii="Times New Roman" w:eastAsia="Calibri" w:hAnsi="Times New Roman" w:cs="Times New Roman"/>
          <w:sz w:val="24"/>
          <w:szCs w:val="24"/>
        </w:rPr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EC03E1" w:rsidRPr="00336658" w:rsidRDefault="00EC03E1" w:rsidP="00336658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Огромную важность в непрерывном образовании приобретают вопросы технологической культуры и грамотности учащейся молодежи. В связи с этим особое место отводится решению проблемы подготовки учащихся к трудовой деятельности в создавшихся экономических условиях, к востребованному профессиональному определению.</w:t>
      </w:r>
    </w:p>
    <w:p w:rsidR="00EC03E1" w:rsidRPr="00336658" w:rsidRDefault="00EC03E1" w:rsidP="0077386E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по трудовому обучению – вариант адаптации для сельских школ программы “Технология” В. Д. Симоненко.</w:t>
      </w:r>
    </w:p>
    <w:p w:rsidR="00EC03E1" w:rsidRPr="00336658" w:rsidRDefault="00EC03E1" w:rsidP="00336658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</w:t>
      </w:r>
      <w:r w:rsidR="00327B35"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амма адресована для учащихся 5-7</w:t>
      </w: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 сельских общеобразовательных школ, построена в соответствии с требованиями</w:t>
      </w:r>
      <w:r w:rsidR="002769C4"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Государственного образовательного стандарта образовательной области “Технология”.</w:t>
      </w:r>
    </w:p>
    <w:p w:rsidR="00D320BD" w:rsidRPr="00336658" w:rsidRDefault="00D320BD" w:rsidP="00336658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  <w:r w:rsidRPr="00336658">
        <w:rPr>
          <w:rFonts w:ascii="Times New Roman" w:eastAsia="Times New Roman" w:hAnsi="Times New Roman"/>
          <w:b/>
          <w:caps/>
          <w:sz w:val="24"/>
          <w:szCs w:val="24"/>
        </w:rPr>
        <w:t>2.</w:t>
      </w:r>
      <w:r w:rsidR="0067636F">
        <w:rPr>
          <w:rFonts w:ascii="Times New Roman" w:eastAsia="Times New Roman" w:hAnsi="Times New Roman"/>
          <w:b/>
          <w:caps/>
          <w:sz w:val="24"/>
          <w:szCs w:val="24"/>
        </w:rPr>
        <w:t xml:space="preserve"> Планируемые результаты</w:t>
      </w:r>
      <w:r w:rsidRPr="00336658">
        <w:rPr>
          <w:rFonts w:ascii="Times New Roman" w:eastAsia="Times New Roman" w:hAnsi="Times New Roman"/>
          <w:b/>
          <w:caps/>
          <w:sz w:val="24"/>
          <w:szCs w:val="24"/>
        </w:rPr>
        <w:t>.</w:t>
      </w:r>
    </w:p>
    <w:p w:rsidR="00EC03E1" w:rsidRPr="00D601AB" w:rsidRDefault="00EC03E1" w:rsidP="00336658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прохождения программного материала обучающиеся должны</w:t>
      </w:r>
    </w:p>
    <w:p w:rsidR="00EC03E1" w:rsidRPr="00D601AB" w:rsidRDefault="0067636F" w:rsidP="00336658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научиться</w:t>
      </w:r>
      <w:r w:rsidR="00EC03E1" w:rsidRPr="00D601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EC03E1"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03E1" w:rsidRPr="00D601AB" w:rsidRDefault="0067636F" w:rsidP="00336658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</w:t>
      </w:r>
      <w:r w:rsidR="00EC03E1"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выращивания отдельных овощных культур и цветочных растений;</w:t>
      </w:r>
    </w:p>
    <w:p w:rsidR="00EC03E1" w:rsidRPr="00D601AB" w:rsidRDefault="0067636F" w:rsidP="00336658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способам</w:t>
      </w:r>
      <w:r w:rsidR="00EC03E1"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сбора и хранения урожая;</w:t>
      </w:r>
    </w:p>
    <w:p w:rsidR="00EC03E1" w:rsidRPr="00D601AB" w:rsidRDefault="0067636F" w:rsidP="00336658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</w:t>
      </w:r>
      <w:r w:rsidR="00EC03E1"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проектирования;</w:t>
      </w:r>
    </w:p>
    <w:p w:rsidR="00EC03E1" w:rsidRPr="00D601AB" w:rsidRDefault="0067636F" w:rsidP="00336658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получат возможность научиться:</w:t>
      </w:r>
    </w:p>
    <w:p w:rsidR="00EC03E1" w:rsidRPr="00D601AB" w:rsidRDefault="00EC03E1" w:rsidP="00336658">
      <w:pPr>
        <w:numPr>
          <w:ilvl w:val="0"/>
          <w:numId w:val="3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выращивать отдельные овощные культуры и цветочные растения;</w:t>
      </w:r>
    </w:p>
    <w:p w:rsidR="00D601AB" w:rsidRDefault="00EC03E1" w:rsidP="00D601AB">
      <w:pPr>
        <w:numPr>
          <w:ilvl w:val="0"/>
          <w:numId w:val="3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 организовать своё рабочее место, соблюдать правила техники безопасности;</w:t>
      </w:r>
    </w:p>
    <w:p w:rsidR="00EC03E1" w:rsidRPr="00D601AB" w:rsidRDefault="00EC03E1" w:rsidP="00D601AB">
      <w:pPr>
        <w:numPr>
          <w:ilvl w:val="0"/>
          <w:numId w:val="3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и документально оформлять проектные работы.</w:t>
      </w:r>
    </w:p>
    <w:p w:rsidR="00EC03E1" w:rsidRPr="00336658" w:rsidRDefault="00EC03E1" w:rsidP="00336658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этим, </w:t>
      </w:r>
      <w:r w:rsidRPr="003366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целью</w:t>
      </w: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</w:t>
      </w:r>
      <w:r w:rsidRPr="003366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программы </w:t>
      </w: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</w:t>
      </w:r>
      <w:r w:rsidRPr="003366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приобретение учащимися практических умений в сельскохозяйственной деятельности, их социально-трудовая адаптация на основе профессионального самоопределения.</w:t>
      </w:r>
    </w:p>
    <w:p w:rsidR="00EC03E1" w:rsidRPr="00336658" w:rsidRDefault="00EC03E1" w:rsidP="00336658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предусматривает проведение уроков-экскурсий, уроков-лекций, уроков-практикумов. Большая часть учебного времени отводится урокам-практикумам.</w:t>
      </w:r>
    </w:p>
    <w:p w:rsidR="00DE5679" w:rsidRPr="00336658" w:rsidRDefault="00EC03E1" w:rsidP="006F2416">
      <w:pPr>
        <w:tabs>
          <w:tab w:val="left" w:pos="284"/>
        </w:tabs>
        <w:spacing w:before="100" w:beforeAutospacing="1" w:after="100" w:afterAutospacing="1" w:line="240" w:lineRule="auto"/>
        <w:rPr>
          <w:b/>
          <w:sz w:val="24"/>
          <w:szCs w:val="24"/>
        </w:rPr>
      </w:pP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F16CE3"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 на 18 часов в год, в сентябре (осенние работы – 8 часов), в апреле-мае (весенние работы- 10 часов).</w:t>
      </w:r>
      <w:r w:rsidR="00773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DE5679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6F2416" w:rsidRDefault="006F2416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6F2416" w:rsidRPr="00336658" w:rsidRDefault="006F2416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DE5679" w:rsidRPr="00336658" w:rsidRDefault="00DE5679" w:rsidP="00D601AB">
      <w:pPr>
        <w:pStyle w:val="aa"/>
        <w:tabs>
          <w:tab w:val="left" w:pos="284"/>
        </w:tabs>
        <w:spacing w:after="0"/>
        <w:ind w:left="0"/>
        <w:rPr>
          <w:b/>
          <w:caps/>
          <w:sz w:val="24"/>
          <w:szCs w:val="24"/>
        </w:rPr>
      </w:pPr>
    </w:p>
    <w:p w:rsidR="00DE5679" w:rsidRPr="00336658" w:rsidRDefault="00D320BD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caps/>
          <w:sz w:val="24"/>
          <w:szCs w:val="24"/>
        </w:rPr>
      </w:pPr>
      <w:r w:rsidRPr="00336658">
        <w:rPr>
          <w:b/>
          <w:caps/>
          <w:sz w:val="24"/>
          <w:szCs w:val="24"/>
        </w:rPr>
        <w:lastRenderedPageBreak/>
        <w:t xml:space="preserve">3. </w:t>
      </w:r>
      <w:r w:rsidR="00A731C1" w:rsidRPr="00336658">
        <w:rPr>
          <w:b/>
          <w:caps/>
          <w:sz w:val="24"/>
          <w:szCs w:val="24"/>
        </w:rPr>
        <w:t>Содержание курса</w:t>
      </w: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rPr>
          <w:b/>
          <w:sz w:val="24"/>
          <w:szCs w:val="24"/>
        </w:rPr>
      </w:pP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  <w:r w:rsidRPr="00336658">
        <w:rPr>
          <w:b/>
          <w:sz w:val="24"/>
          <w:szCs w:val="24"/>
        </w:rPr>
        <w:t>5 класс</w:t>
      </w:r>
    </w:p>
    <w:p w:rsidR="0067636F" w:rsidRDefault="006B5840" w:rsidP="0067636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36F">
        <w:rPr>
          <w:rFonts w:ascii="Times New Roman" w:hAnsi="Times New Roman" w:cs="Times New Roman"/>
          <w:b/>
          <w:sz w:val="24"/>
          <w:szCs w:val="24"/>
        </w:rPr>
        <w:t>Выращивание овощных и цветочно-декора</w:t>
      </w:r>
      <w:r w:rsidR="00A949D8" w:rsidRPr="0067636F">
        <w:rPr>
          <w:rFonts w:ascii="Times New Roman" w:hAnsi="Times New Roman" w:cs="Times New Roman"/>
          <w:b/>
          <w:sz w:val="24"/>
          <w:szCs w:val="24"/>
        </w:rPr>
        <w:t xml:space="preserve">тивных культур. </w:t>
      </w:r>
      <w:r w:rsidRPr="0067636F">
        <w:rPr>
          <w:rFonts w:ascii="Times New Roman" w:hAnsi="Times New Roman" w:cs="Times New Roman"/>
          <w:b/>
          <w:sz w:val="24"/>
          <w:szCs w:val="24"/>
        </w:rPr>
        <w:t xml:space="preserve">Осенние работы </w:t>
      </w:r>
      <w:r w:rsidRPr="0067636F">
        <w:rPr>
          <w:rFonts w:ascii="Times New Roman" w:hAnsi="Times New Roman" w:cs="Times New Roman"/>
          <w:b/>
          <w:sz w:val="24"/>
          <w:szCs w:val="24"/>
        </w:rPr>
        <w:cr/>
      </w:r>
    </w:p>
    <w:p w:rsidR="0067636F" w:rsidRPr="00D601AB" w:rsidRDefault="0067636F" w:rsidP="0067636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прохождения программного материала обучающиеся должны</w:t>
      </w:r>
    </w:p>
    <w:p w:rsidR="0067636F" w:rsidRPr="00D601AB" w:rsidRDefault="0067636F" w:rsidP="0067636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научиться:</w:t>
      </w: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636F" w:rsidRPr="00D601AB" w:rsidRDefault="0067636F" w:rsidP="0067636F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выращивания отдельных овощных культур и цветочных растений;</w:t>
      </w:r>
    </w:p>
    <w:p w:rsidR="0067636F" w:rsidRPr="00D601AB" w:rsidRDefault="0067636F" w:rsidP="0067636F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способам сбора и хранения урожая;</w:t>
      </w:r>
    </w:p>
    <w:p w:rsidR="0067636F" w:rsidRPr="00D601AB" w:rsidRDefault="0067636F" w:rsidP="0067636F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 проектирования;</w:t>
      </w:r>
    </w:p>
    <w:p w:rsidR="0067636F" w:rsidRPr="00D601AB" w:rsidRDefault="0067636F" w:rsidP="0067636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получат возможность научиться:</w:t>
      </w:r>
    </w:p>
    <w:p w:rsidR="0067636F" w:rsidRPr="00D601AB" w:rsidRDefault="0067636F" w:rsidP="0067636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выращивать отдельные овощные культуры и цветочные растения;</w:t>
      </w:r>
    </w:p>
    <w:p w:rsidR="0067636F" w:rsidRPr="00D601AB" w:rsidRDefault="0067636F" w:rsidP="0067636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 организовать своё рабочее место, соблюдать правила техники безопасности;</w:t>
      </w:r>
    </w:p>
    <w:p w:rsidR="0067636F" w:rsidRPr="0067636F" w:rsidRDefault="0067636F" w:rsidP="0067636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и документально оформлять проектные работы</w:t>
      </w:r>
      <w:r w:rsidRPr="006763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b/>
          <w:sz w:val="24"/>
          <w:szCs w:val="24"/>
        </w:rPr>
      </w:pP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t>Основные теоретические  сведения.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sz w:val="24"/>
          <w:szCs w:val="24"/>
        </w:rPr>
        <w:t xml:space="preserve"> Основные направления растениеводства: полеводство, овощеводство, плодоводство, декоративное садоводство и цветоводство. Направления растениеводства в регионе, в ЛПХ своего села, на пришкольном участке. Понятие об урожае и урожайности. Правила безопасного и рационального  труда в растениеводстве. Ведущие овощные и цветочно-декоративные культуры  региона,  их биологические и хозяйственные особенности. Технологии выращивания луковичных растений. Профессии, связанные с выращиванием овощей и цветов.  </w:t>
      </w:r>
      <w:r w:rsidRPr="00336658">
        <w:rPr>
          <w:sz w:val="24"/>
          <w:szCs w:val="24"/>
        </w:rPr>
        <w:cr/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t>Практические работы.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sz w:val="24"/>
          <w:szCs w:val="24"/>
        </w:rPr>
        <w:t>Уборка и учет урожая овощных культур, подготовка урожая к хранению, сбор семян, выбор способа обработки почвы и необходимых ручных орудий, осенняя обработка почвы на пришкольном участке ручными  орудиями, подготовка участка к зиме (выбор способов укрытия, заготовка необходимых  материалов и укрытие  теплолюбивых растений), подзимний  посев семян, посадка луковиц.</w:t>
      </w:r>
      <w:r w:rsidRPr="00336658">
        <w:rPr>
          <w:sz w:val="24"/>
          <w:szCs w:val="24"/>
        </w:rPr>
        <w:cr/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t>Варианты объектов труда.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b/>
          <w:sz w:val="24"/>
          <w:szCs w:val="24"/>
        </w:rPr>
      </w:pPr>
      <w:r w:rsidRPr="00336658">
        <w:rPr>
          <w:sz w:val="24"/>
          <w:szCs w:val="24"/>
        </w:rPr>
        <w:t>Свекла, морковь, капуста, картофель, календула, астры, нарциссы, тюльпаны, чеснок.</w:t>
      </w:r>
      <w:r w:rsidRPr="00336658">
        <w:rPr>
          <w:sz w:val="24"/>
          <w:szCs w:val="24"/>
        </w:rPr>
        <w:cr/>
      </w:r>
      <w:r w:rsidRPr="00336658">
        <w:rPr>
          <w:b/>
          <w:sz w:val="24"/>
          <w:szCs w:val="24"/>
        </w:rPr>
        <w:cr/>
        <w:t>Выращивание овощных и цветоч</w:t>
      </w:r>
      <w:r w:rsidR="00A949D8" w:rsidRPr="00336658">
        <w:rPr>
          <w:b/>
          <w:sz w:val="24"/>
          <w:szCs w:val="24"/>
        </w:rPr>
        <w:t xml:space="preserve">но-декоративных культур. </w:t>
      </w:r>
      <w:r w:rsidR="00A949D8" w:rsidRPr="00336658">
        <w:rPr>
          <w:sz w:val="24"/>
          <w:szCs w:val="24"/>
        </w:rPr>
        <w:t xml:space="preserve"> </w:t>
      </w:r>
      <w:r w:rsidR="00A949D8" w:rsidRPr="00336658">
        <w:rPr>
          <w:b/>
          <w:sz w:val="24"/>
          <w:szCs w:val="24"/>
        </w:rPr>
        <w:t>Весенние работы</w:t>
      </w:r>
      <w:r w:rsidRPr="00336658">
        <w:rPr>
          <w:b/>
          <w:sz w:val="24"/>
          <w:szCs w:val="24"/>
        </w:rPr>
        <w:t xml:space="preserve"> </w:t>
      </w:r>
      <w:r w:rsidRPr="00336658">
        <w:rPr>
          <w:b/>
          <w:sz w:val="24"/>
          <w:szCs w:val="24"/>
        </w:rPr>
        <w:cr/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t>Основные теоретические  сведения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sz w:val="24"/>
          <w:szCs w:val="24"/>
        </w:rPr>
        <w:t>Размножение растений семенами. Особенности технологии выращивания однолетних, двулетних и многолетних растения. Понятие о сорте. Правила использования органических удобрений с учетом требований безопасного труда, охраны здоровья и окружающей среды. Правила проведения фенологических наблюдений.</w:t>
      </w:r>
      <w:r w:rsidRPr="00336658">
        <w:rPr>
          <w:sz w:val="24"/>
          <w:szCs w:val="24"/>
        </w:rPr>
        <w:cr/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t xml:space="preserve">Практические  работы. 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sz w:val="24"/>
          <w:szCs w:val="24"/>
        </w:rPr>
        <w:t xml:space="preserve">Выбор культур для весенних посевов и посадок на учебно-опытном участке или в личном подсобном хозяйстве, планирование их размещения на участке, определение качества семян,  подготовка семян к посеву, выбор способа подготовки почвы, внесение удобрений (компост). Выбор инструментов, разметка  и поделка гряд в соответствии с планом, посев и посадка сельскохозяйственных культур с закладкой опытов. Выбор мульчирующего материала, мульчирование посевов, полив, рыхление почвы, прореживание всходов, прополка, приготовление экологически чистых удобрений из сорняков, подкормка    </w:t>
      </w:r>
      <w:r w:rsidRPr="00336658">
        <w:rPr>
          <w:sz w:val="24"/>
          <w:szCs w:val="24"/>
        </w:rPr>
        <w:lastRenderedPageBreak/>
        <w:t xml:space="preserve">растений, проведение наблюдений за развитием растений. </w:t>
      </w:r>
      <w:r w:rsidRPr="00336658">
        <w:rPr>
          <w:sz w:val="24"/>
          <w:szCs w:val="24"/>
        </w:rPr>
        <w:cr/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t>Варианты объектов труда.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sz w:val="24"/>
          <w:szCs w:val="24"/>
        </w:rPr>
        <w:t xml:space="preserve">Редис, горох, фасоль, бобы,  свекла, морковь, петрушка, календула, настурция, </w:t>
      </w:r>
      <w:proofErr w:type="spellStart"/>
      <w:r w:rsidRPr="00336658">
        <w:rPr>
          <w:sz w:val="24"/>
          <w:szCs w:val="24"/>
        </w:rPr>
        <w:t>космея</w:t>
      </w:r>
      <w:proofErr w:type="spellEnd"/>
      <w:r w:rsidRPr="00336658">
        <w:rPr>
          <w:sz w:val="24"/>
          <w:szCs w:val="24"/>
        </w:rPr>
        <w:t>.</w:t>
      </w:r>
      <w:r w:rsidRPr="00336658">
        <w:rPr>
          <w:sz w:val="24"/>
          <w:szCs w:val="24"/>
        </w:rPr>
        <w:cr/>
      </w: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</w:p>
    <w:p w:rsidR="00E9021C" w:rsidRPr="00336658" w:rsidRDefault="00E9021C" w:rsidP="00D601AB">
      <w:pPr>
        <w:pStyle w:val="aa"/>
        <w:tabs>
          <w:tab w:val="left" w:pos="284"/>
        </w:tabs>
        <w:spacing w:after="0"/>
        <w:ind w:left="0"/>
        <w:rPr>
          <w:b/>
          <w:sz w:val="24"/>
          <w:szCs w:val="24"/>
        </w:rPr>
      </w:pPr>
    </w:p>
    <w:p w:rsidR="00DE5679" w:rsidRPr="00336658" w:rsidRDefault="00DE5679" w:rsidP="00336658">
      <w:pPr>
        <w:pStyle w:val="aa"/>
        <w:tabs>
          <w:tab w:val="left" w:pos="284"/>
        </w:tabs>
        <w:spacing w:after="0"/>
        <w:ind w:left="0"/>
        <w:rPr>
          <w:b/>
          <w:sz w:val="24"/>
          <w:szCs w:val="24"/>
        </w:rPr>
      </w:pP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jc w:val="center"/>
        <w:rPr>
          <w:b/>
          <w:sz w:val="24"/>
          <w:szCs w:val="24"/>
        </w:rPr>
      </w:pPr>
      <w:r w:rsidRPr="00336658">
        <w:rPr>
          <w:b/>
          <w:sz w:val="24"/>
          <w:szCs w:val="24"/>
        </w:rPr>
        <w:t>6 класс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b/>
          <w:sz w:val="24"/>
          <w:szCs w:val="24"/>
        </w:rPr>
        <w:t xml:space="preserve">Выращивание овощных </w:t>
      </w:r>
      <w:r w:rsidR="00A949D8" w:rsidRPr="00336658">
        <w:rPr>
          <w:b/>
          <w:sz w:val="24"/>
          <w:szCs w:val="24"/>
        </w:rPr>
        <w:t xml:space="preserve">и цветочно-декоративных культур.  </w:t>
      </w:r>
      <w:r w:rsidRPr="00336658">
        <w:rPr>
          <w:b/>
          <w:sz w:val="24"/>
          <w:szCs w:val="24"/>
        </w:rPr>
        <w:t>Осенние работы</w:t>
      </w:r>
      <w:r w:rsidRPr="00336658">
        <w:rPr>
          <w:sz w:val="24"/>
          <w:szCs w:val="24"/>
        </w:rPr>
        <w:t xml:space="preserve"> </w:t>
      </w:r>
    </w:p>
    <w:p w:rsidR="0067636F" w:rsidRPr="00D601AB" w:rsidRDefault="0067636F" w:rsidP="0067636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прохождения программного материала обучающиеся должны</w:t>
      </w:r>
    </w:p>
    <w:p w:rsidR="0067636F" w:rsidRPr="00D601AB" w:rsidRDefault="0067636F" w:rsidP="0067636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научиться:</w:t>
      </w: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636F" w:rsidRPr="00D601AB" w:rsidRDefault="0067636F" w:rsidP="0067636F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выращивания отдельных овощных культур и цветочных растений;</w:t>
      </w:r>
    </w:p>
    <w:p w:rsidR="0067636F" w:rsidRPr="00D601AB" w:rsidRDefault="0067636F" w:rsidP="0067636F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способам сбора и хранения урожая;</w:t>
      </w:r>
    </w:p>
    <w:p w:rsidR="0067636F" w:rsidRPr="00D601AB" w:rsidRDefault="0067636F" w:rsidP="0067636F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 проектирования;</w:t>
      </w:r>
    </w:p>
    <w:p w:rsidR="0067636F" w:rsidRPr="00D601AB" w:rsidRDefault="0067636F" w:rsidP="0067636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получат возможность научиться:</w:t>
      </w:r>
    </w:p>
    <w:p w:rsidR="0067636F" w:rsidRPr="00D601AB" w:rsidRDefault="0067636F" w:rsidP="0067636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выращивать отдельные овощные культуры и цветочные растения;</w:t>
      </w:r>
    </w:p>
    <w:p w:rsidR="0067636F" w:rsidRPr="00D601AB" w:rsidRDefault="0067636F" w:rsidP="0067636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 организовать своё рабочее место, соблюдать правила техники безопасности;</w:t>
      </w:r>
    </w:p>
    <w:p w:rsidR="0067636F" w:rsidRDefault="0067636F" w:rsidP="0067636F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D601AB">
        <w:rPr>
          <w:sz w:val="24"/>
          <w:szCs w:val="24"/>
        </w:rPr>
        <w:t>разрабатывать и документально оформлять проектные работы</w:t>
      </w:r>
    </w:p>
    <w:p w:rsidR="0067636F" w:rsidRDefault="0067636F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sz w:val="24"/>
          <w:szCs w:val="24"/>
          <w:u w:val="single"/>
        </w:rPr>
        <w:t>Основные теоретические  сведения.</w:t>
      </w:r>
      <w:r w:rsidRPr="00336658">
        <w:rPr>
          <w:sz w:val="24"/>
          <w:szCs w:val="24"/>
          <w:u w:val="single"/>
        </w:rPr>
        <w:cr/>
      </w:r>
      <w:r w:rsidRPr="00336658">
        <w:rPr>
          <w:sz w:val="24"/>
          <w:szCs w:val="24"/>
        </w:rPr>
        <w:t xml:space="preserve">Технология подготовки хранилищ к закладке урожая и поддержания в них микроклимата, причины потерь сельхозпродукции при хранении и способы их устранения. Правила безопасного труда при работе в овощехранилищах. Особенности агротехники двулетних овощных культур,  районированные сорта, их характеристики. Понятие о почве как основном средстве сельскохозяйственного производства.   Типы почв,  понятие о   плодородии. Способы  повышения почвенного плодородия и  защиты почв от эрозии. Профессии, связанные с выращиванием растений и охраной почв. </w:t>
      </w:r>
      <w:r w:rsidRPr="00336658">
        <w:rPr>
          <w:sz w:val="24"/>
          <w:szCs w:val="24"/>
        </w:rPr>
        <w:cr/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t>Практические работы.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sz w:val="24"/>
          <w:szCs w:val="24"/>
        </w:rPr>
        <w:t>Уборка и учет урожая овощей, закладка урожая на хранение,   оценка урожайности основных культур  и сортов в сравнении со справочными данными, анализ допущенных ошибок,  отбор и закладка  на хранение семенников двулетних овощных культур, клубней и луковиц многолетних растений. Осенняя обработка почвы с внесением удобрений,  описание   типов почв  пришкольного или приусадебного участка.</w:t>
      </w:r>
      <w:r w:rsidRPr="00336658">
        <w:rPr>
          <w:sz w:val="24"/>
          <w:szCs w:val="24"/>
        </w:rPr>
        <w:cr/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t>Варианты объектов труда.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sz w:val="24"/>
          <w:szCs w:val="24"/>
        </w:rPr>
        <w:t>Редис, горох, фасоль, бобы,  свекла, морковь, капуста, картофель.</w:t>
      </w:r>
      <w:r w:rsidRPr="00336658">
        <w:rPr>
          <w:sz w:val="24"/>
          <w:szCs w:val="24"/>
        </w:rPr>
        <w:cr/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b/>
          <w:sz w:val="24"/>
          <w:szCs w:val="24"/>
        </w:rPr>
        <w:t xml:space="preserve">Выращивание плодовых  и ягодных культур </w:t>
      </w:r>
      <w:r w:rsidRPr="00336658">
        <w:rPr>
          <w:b/>
          <w:sz w:val="24"/>
          <w:szCs w:val="24"/>
        </w:rPr>
        <w:cr/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t xml:space="preserve">Основные теоретические  сведения. 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sz w:val="24"/>
          <w:szCs w:val="24"/>
        </w:rPr>
        <w:t xml:space="preserve">Группировка и характеристика плодовых и ягодных растений, районированные сорта и их характеристики. Вегетативное размножение и его роль в сельском хозяйстве.  Технологии выращивания ягодных кустарников и  земляники. 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jc w:val="both"/>
        <w:rPr>
          <w:sz w:val="24"/>
          <w:szCs w:val="24"/>
        </w:rPr>
      </w:pP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jc w:val="both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t>Практические  работы.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jc w:val="both"/>
        <w:rPr>
          <w:sz w:val="24"/>
          <w:szCs w:val="24"/>
        </w:rPr>
      </w:pPr>
      <w:r w:rsidRPr="00336658">
        <w:rPr>
          <w:sz w:val="24"/>
          <w:szCs w:val="24"/>
        </w:rPr>
        <w:t xml:space="preserve">Уход за ягодными кустарниками, оценка состояния кустарников, выбраковка,  подготовка к зиме, выбор экземпляров для  ранневесенней заготовки черенков черной смородины, подготовка участка под плантацию земляники,  осенние посадки розеток земляники. 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  <w:u w:val="single"/>
        </w:rPr>
      </w:pPr>
      <w:r w:rsidRPr="00336658">
        <w:rPr>
          <w:sz w:val="24"/>
          <w:szCs w:val="24"/>
          <w:u w:val="single"/>
        </w:rPr>
        <w:lastRenderedPageBreak/>
        <w:t>Варианты объектов труда.</w:t>
      </w:r>
    </w:p>
    <w:p w:rsidR="006B5840" w:rsidRPr="00336658" w:rsidRDefault="006B5840" w:rsidP="00336658">
      <w:pPr>
        <w:pStyle w:val="aa"/>
        <w:tabs>
          <w:tab w:val="left" w:pos="284"/>
        </w:tabs>
        <w:spacing w:after="0"/>
        <w:ind w:left="0"/>
        <w:rPr>
          <w:sz w:val="24"/>
          <w:szCs w:val="24"/>
        </w:rPr>
      </w:pPr>
      <w:r w:rsidRPr="00336658">
        <w:rPr>
          <w:sz w:val="24"/>
          <w:szCs w:val="24"/>
        </w:rPr>
        <w:t xml:space="preserve">Земляника, малина, смородина, крыжовник. 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b/>
          <w:sz w:val="24"/>
          <w:szCs w:val="24"/>
        </w:rPr>
        <w:t>Выращивание овощных и</w:t>
      </w:r>
      <w:r w:rsidR="00A949D8" w:rsidRPr="00336658">
        <w:rPr>
          <w:rFonts w:ascii="Times New Roman" w:hAnsi="Times New Roman" w:cs="Times New Roman"/>
          <w:b/>
          <w:sz w:val="24"/>
          <w:szCs w:val="24"/>
        </w:rPr>
        <w:t xml:space="preserve"> цветочно-декоративных культур.  </w:t>
      </w:r>
      <w:r w:rsidRPr="00336658">
        <w:rPr>
          <w:rFonts w:ascii="Times New Roman" w:hAnsi="Times New Roman" w:cs="Times New Roman"/>
          <w:b/>
          <w:sz w:val="24"/>
          <w:szCs w:val="24"/>
        </w:rPr>
        <w:t>Весенние работы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Основные теоретические  сведения.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Биологические и хозяйственные особенности, районированные сорта основных овощных и цветочно-декоративных культур региона.  Понятие о севообороте. Технология выращивания  двулетних овощных культур на семена. Способы размножения многолетних цветочных растений. Растительные препараты для  борьбы   с болезнями и вредителями. Правила безопасного труда при работе со средствами защиты растений.  </w:t>
      </w:r>
      <w:r w:rsidRPr="00336658">
        <w:rPr>
          <w:rFonts w:ascii="Times New Roman" w:hAnsi="Times New Roman" w:cs="Times New Roman"/>
          <w:sz w:val="24"/>
          <w:szCs w:val="24"/>
        </w:rPr>
        <w:cr/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Практические  работы.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Планирование весенних работ на учебно-опытном участке, составление перечня овощных и цветочно-декоративных культур для выращивания, разработка  плана их размещения, составление схем севооборотов, подготовка посевного материала и  семенников двулетних растений,  подготовка почвы, внесение удобрений, посевы и посадки овощей, посадка </w:t>
      </w:r>
      <w:proofErr w:type="spellStart"/>
      <w:r w:rsidRPr="00336658">
        <w:rPr>
          <w:rFonts w:ascii="Times New Roman" w:hAnsi="Times New Roman" w:cs="Times New Roman"/>
          <w:sz w:val="24"/>
          <w:szCs w:val="24"/>
        </w:rPr>
        <w:t>корнеклубней</w:t>
      </w:r>
      <w:proofErr w:type="spellEnd"/>
      <w:r w:rsidRPr="00336658">
        <w:rPr>
          <w:rFonts w:ascii="Times New Roman" w:hAnsi="Times New Roman" w:cs="Times New Roman"/>
          <w:sz w:val="24"/>
          <w:szCs w:val="24"/>
        </w:rPr>
        <w:t xml:space="preserve"> георгин, черенкование  флокса,  размножение растений делением куста, луковицами, полив, рыхление почвы, прореживание всходов, прополка,  подкормка    растений, зашита от болезней и вредителей. </w:t>
      </w:r>
      <w:r w:rsidRPr="00336658">
        <w:rPr>
          <w:rFonts w:ascii="Times New Roman" w:hAnsi="Times New Roman" w:cs="Times New Roman"/>
          <w:sz w:val="24"/>
          <w:szCs w:val="24"/>
        </w:rPr>
        <w:cr/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Варианты объектов труда.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 Зеленные культуры, капуста, свекла, морковь, петрушка, георгины, флоксы, гладиолусы, пионы. 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b/>
          <w:sz w:val="24"/>
          <w:szCs w:val="24"/>
        </w:rPr>
        <w:t xml:space="preserve">Выращивание плодовых  и ягодных культур 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Основные теоретические  сведения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Технология размножения ягодных кустарников черенками, отводками. Вредители и болезни ягодных кустарников и земляники. Основные виды минеральных удобрений, правила их внесения. Правила безопасного труда при работе с удобрениями и  средствами защиты растений.   Охрана окружающей среды от возможных последствий применения удобрений и средств защиты растений. Профессии, связанные с  выращиванием  растений и их защитой. </w:t>
      </w:r>
      <w:r w:rsidRPr="00336658">
        <w:rPr>
          <w:rFonts w:ascii="Times New Roman" w:hAnsi="Times New Roman" w:cs="Times New Roman"/>
          <w:sz w:val="24"/>
          <w:szCs w:val="24"/>
        </w:rPr>
        <w:cr/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Подвязка и укорачивание стеблей малины, удобрение и обработка почвы  вокруг кустарников, пригибание и </w:t>
      </w:r>
      <w:proofErr w:type="spellStart"/>
      <w:r w:rsidRPr="00336658">
        <w:rPr>
          <w:rFonts w:ascii="Times New Roman" w:hAnsi="Times New Roman" w:cs="Times New Roman"/>
          <w:sz w:val="24"/>
          <w:szCs w:val="24"/>
        </w:rPr>
        <w:t>прикапывание</w:t>
      </w:r>
      <w:proofErr w:type="spellEnd"/>
      <w:r w:rsidRPr="00336658">
        <w:rPr>
          <w:rFonts w:ascii="Times New Roman" w:hAnsi="Times New Roman" w:cs="Times New Roman"/>
          <w:sz w:val="24"/>
          <w:szCs w:val="24"/>
        </w:rPr>
        <w:t xml:space="preserve"> стеблей кустарников для получения отводков, визуальная оценка пораженности кустарников и  необходимости в проведении мероприятий по борьбе с болезнями и вредителями, выбор способов защиты растений,   сбор дикорастущих растений, обладающих инсектицидными свойствами,  приготовление растворов малотоксичных пестицидов, обработка ими кустарников. </w:t>
      </w:r>
      <w:r w:rsidRPr="00336658">
        <w:rPr>
          <w:rFonts w:ascii="Times New Roman" w:hAnsi="Times New Roman" w:cs="Times New Roman"/>
          <w:sz w:val="24"/>
          <w:szCs w:val="24"/>
        </w:rPr>
        <w:cr/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Варианты объектов труда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Земляника, малина, смородина, крыжовник. </w:t>
      </w:r>
      <w:r w:rsidRPr="00336658">
        <w:rPr>
          <w:rFonts w:ascii="Times New Roman" w:hAnsi="Times New Roman" w:cs="Times New Roman"/>
          <w:sz w:val="24"/>
          <w:szCs w:val="24"/>
        </w:rPr>
        <w:cr/>
      </w:r>
    </w:p>
    <w:p w:rsidR="00DE5679" w:rsidRPr="00336658" w:rsidRDefault="00DE5679" w:rsidP="003366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679" w:rsidRPr="00336658" w:rsidRDefault="00DE5679" w:rsidP="003366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679" w:rsidRPr="00336658" w:rsidRDefault="00DE5679" w:rsidP="003366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679" w:rsidRPr="00336658" w:rsidRDefault="00DE5679" w:rsidP="003366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679" w:rsidRDefault="00DE5679" w:rsidP="003366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1AB" w:rsidRDefault="00D601AB" w:rsidP="003366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1AB" w:rsidRPr="00336658" w:rsidRDefault="00D601AB" w:rsidP="003366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679" w:rsidRPr="00336658" w:rsidRDefault="00DE5679" w:rsidP="003366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840" w:rsidRPr="00336658" w:rsidRDefault="006B5840" w:rsidP="003366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658"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b/>
          <w:sz w:val="24"/>
          <w:szCs w:val="24"/>
        </w:rPr>
        <w:t>Выращиван</w:t>
      </w:r>
      <w:r w:rsidR="00A949D8" w:rsidRPr="00336658">
        <w:rPr>
          <w:rFonts w:ascii="Times New Roman" w:hAnsi="Times New Roman" w:cs="Times New Roman"/>
          <w:b/>
          <w:sz w:val="24"/>
          <w:szCs w:val="24"/>
        </w:rPr>
        <w:t xml:space="preserve">ие плодовых  и ягодных культур.  </w:t>
      </w:r>
      <w:r w:rsidRPr="00336658">
        <w:rPr>
          <w:rFonts w:ascii="Times New Roman" w:hAnsi="Times New Roman" w:cs="Times New Roman"/>
          <w:b/>
          <w:sz w:val="24"/>
          <w:szCs w:val="24"/>
        </w:rPr>
        <w:t xml:space="preserve">Осенние работы  </w:t>
      </w:r>
    </w:p>
    <w:p w:rsidR="0067636F" w:rsidRPr="00D601AB" w:rsidRDefault="0067636F" w:rsidP="0067636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прохождения программного материала обучающиеся должны</w:t>
      </w:r>
    </w:p>
    <w:p w:rsidR="0067636F" w:rsidRPr="00D601AB" w:rsidRDefault="0067636F" w:rsidP="0067636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научиться:</w:t>
      </w: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636F" w:rsidRPr="00D601AB" w:rsidRDefault="0067636F" w:rsidP="0067636F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выращивания отдельных овощных культур и цветочных растений;</w:t>
      </w:r>
    </w:p>
    <w:p w:rsidR="0067636F" w:rsidRPr="00D601AB" w:rsidRDefault="0067636F" w:rsidP="0067636F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способам сбора и хранения урожая;</w:t>
      </w:r>
    </w:p>
    <w:p w:rsidR="0067636F" w:rsidRPr="00D601AB" w:rsidRDefault="0067636F" w:rsidP="0067636F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 проектирования;</w:t>
      </w:r>
    </w:p>
    <w:p w:rsidR="0067636F" w:rsidRPr="00D601AB" w:rsidRDefault="0067636F" w:rsidP="0067636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получат возможность научиться:</w:t>
      </w:r>
    </w:p>
    <w:p w:rsidR="0067636F" w:rsidRPr="00D601AB" w:rsidRDefault="0067636F" w:rsidP="0067636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выращивать отдельные овощные культуры и цветочные растения;</w:t>
      </w:r>
    </w:p>
    <w:p w:rsidR="0067636F" w:rsidRPr="00D601AB" w:rsidRDefault="0067636F" w:rsidP="0067636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 организовать своё рабочее место, соблюдать правила техники безопасности;</w:t>
      </w:r>
    </w:p>
    <w:p w:rsidR="0067636F" w:rsidRDefault="0067636F" w:rsidP="0067636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601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и документально оформлять проектные работы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Основные теоретические  сведения.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Основные виды и сорта ягодных и плодовых  растений своего региона, их классификация.</w:t>
      </w:r>
      <w:r w:rsidRPr="0033665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36658">
        <w:rPr>
          <w:rFonts w:ascii="Times New Roman" w:hAnsi="Times New Roman" w:cs="Times New Roman"/>
          <w:sz w:val="24"/>
          <w:szCs w:val="24"/>
        </w:rPr>
        <w:t xml:space="preserve">Технология выращивания  ягодных кустарников.   Строение плодового дерева. Правила безопасного труда при уходе за плодовыми деревьями. Профессии, связанные с выращиванием  плодовых  растений. </w:t>
      </w:r>
      <w:r w:rsidRPr="00336658">
        <w:rPr>
          <w:rFonts w:ascii="Times New Roman" w:hAnsi="Times New Roman" w:cs="Times New Roman"/>
          <w:sz w:val="24"/>
          <w:szCs w:val="24"/>
        </w:rPr>
        <w:cr/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Отбор   посадочного материала и посадка ягодных кустарников, уход за плодовыми деревьями и подготовка к зиме: очистка штамба,  перекопка приствольных кругов с внесением удобрений,  </w:t>
      </w:r>
      <w:proofErr w:type="spellStart"/>
      <w:r w:rsidRPr="00336658">
        <w:rPr>
          <w:rFonts w:ascii="Times New Roman" w:hAnsi="Times New Roman" w:cs="Times New Roman"/>
          <w:sz w:val="24"/>
          <w:szCs w:val="24"/>
        </w:rPr>
        <w:t>влагозарядный</w:t>
      </w:r>
      <w:proofErr w:type="spellEnd"/>
      <w:r w:rsidRPr="00336658">
        <w:rPr>
          <w:rFonts w:ascii="Times New Roman" w:hAnsi="Times New Roman" w:cs="Times New Roman"/>
          <w:sz w:val="24"/>
          <w:szCs w:val="24"/>
        </w:rPr>
        <w:t xml:space="preserve"> полив, выбор способа  защиты   штамбов от повреждений грызунами.</w:t>
      </w:r>
      <w:r w:rsidRPr="00336658">
        <w:rPr>
          <w:rFonts w:ascii="Times New Roman" w:hAnsi="Times New Roman" w:cs="Times New Roman"/>
          <w:sz w:val="24"/>
          <w:szCs w:val="24"/>
        </w:rPr>
        <w:cr/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Варианты объектов труда.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Малина, смородина, крыжовник, яблоня, груша, слива.</w:t>
      </w:r>
      <w:r w:rsidRPr="00336658">
        <w:rPr>
          <w:rFonts w:ascii="Times New Roman" w:hAnsi="Times New Roman" w:cs="Times New Roman"/>
          <w:sz w:val="24"/>
          <w:szCs w:val="24"/>
        </w:rPr>
        <w:cr/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6658">
        <w:rPr>
          <w:rFonts w:ascii="Times New Roman" w:hAnsi="Times New Roman" w:cs="Times New Roman"/>
          <w:b/>
          <w:sz w:val="24"/>
          <w:szCs w:val="24"/>
        </w:rPr>
        <w:t>Выращивание растений рассадным</w:t>
      </w:r>
      <w:r w:rsidR="00A949D8" w:rsidRPr="00336658">
        <w:rPr>
          <w:rFonts w:ascii="Times New Roman" w:hAnsi="Times New Roman" w:cs="Times New Roman"/>
          <w:b/>
          <w:sz w:val="24"/>
          <w:szCs w:val="24"/>
        </w:rPr>
        <w:t xml:space="preserve"> способом и в защищенном грунте.  </w:t>
      </w:r>
      <w:r w:rsidRPr="00336658">
        <w:rPr>
          <w:rFonts w:ascii="Times New Roman" w:hAnsi="Times New Roman" w:cs="Times New Roman"/>
          <w:b/>
          <w:sz w:val="24"/>
          <w:szCs w:val="24"/>
        </w:rPr>
        <w:t>Весенние работы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840" w:rsidRPr="00336658" w:rsidRDefault="006B5840" w:rsidP="0033665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Основные теоретические сведения.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Технология рассадного способа выращивания растений, ее значение в регионе. Оборудование для выращивания рассады: рассадные ящики, питательные куб</w:t>
      </w:r>
      <w:r w:rsidR="0067636F">
        <w:rPr>
          <w:rFonts w:ascii="Times New Roman" w:hAnsi="Times New Roman" w:cs="Times New Roman"/>
          <w:sz w:val="24"/>
          <w:szCs w:val="24"/>
        </w:rPr>
        <w:t xml:space="preserve">ики, </w:t>
      </w:r>
      <w:proofErr w:type="spellStart"/>
      <w:r w:rsidR="0067636F">
        <w:rPr>
          <w:rFonts w:ascii="Times New Roman" w:hAnsi="Times New Roman" w:cs="Times New Roman"/>
          <w:sz w:val="24"/>
          <w:szCs w:val="24"/>
        </w:rPr>
        <w:t>торфоперегнойные</w:t>
      </w:r>
      <w:proofErr w:type="spellEnd"/>
      <w:r w:rsidR="0067636F">
        <w:rPr>
          <w:rFonts w:ascii="Times New Roman" w:hAnsi="Times New Roman" w:cs="Times New Roman"/>
          <w:sz w:val="24"/>
          <w:szCs w:val="24"/>
        </w:rPr>
        <w:t xml:space="preserve"> горшочки.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Практические  работы.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Выбор культур для выращивания рассадным способом, подготовка и посев семян,  уход за сеянцами, пикировка, высадка рассады в открытый грунт, пленочное укрытие,  теплицу; подкормка. </w:t>
      </w:r>
      <w:r w:rsidRPr="00336658">
        <w:rPr>
          <w:rFonts w:ascii="Times New Roman" w:hAnsi="Times New Roman" w:cs="Times New Roman"/>
          <w:sz w:val="24"/>
          <w:szCs w:val="24"/>
        </w:rPr>
        <w:cr/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6658">
        <w:rPr>
          <w:rFonts w:ascii="Times New Roman" w:hAnsi="Times New Roman" w:cs="Times New Roman"/>
          <w:sz w:val="24"/>
          <w:szCs w:val="24"/>
          <w:u w:val="single"/>
        </w:rPr>
        <w:t>Варианты объектов труда.</w:t>
      </w:r>
    </w:p>
    <w:p w:rsidR="006B5840" w:rsidRPr="00336658" w:rsidRDefault="006B5840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Свекла, томаты, с</w:t>
      </w:r>
      <w:r w:rsidR="0067636F">
        <w:rPr>
          <w:rFonts w:ascii="Times New Roman" w:hAnsi="Times New Roman" w:cs="Times New Roman"/>
          <w:sz w:val="24"/>
          <w:szCs w:val="24"/>
        </w:rPr>
        <w:t>ладкий перец, сельдерей, астры.</w:t>
      </w:r>
    </w:p>
    <w:p w:rsidR="006B5840" w:rsidRPr="00336658" w:rsidRDefault="00F318ED" w:rsidP="00336658">
      <w:pPr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658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</w:t>
      </w:r>
    </w:p>
    <w:p w:rsidR="00BA175B" w:rsidRPr="00336658" w:rsidRDefault="00BA175B" w:rsidP="00336658">
      <w:pPr>
        <w:tabs>
          <w:tab w:val="left" w:pos="284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- учебно – производственное оборудование,</w:t>
      </w:r>
    </w:p>
    <w:p w:rsidR="006B5840" w:rsidRPr="00336658" w:rsidRDefault="00F318ED" w:rsidP="0067636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Вилы, лопаты, рыхлите</w:t>
      </w:r>
      <w:r w:rsidR="0067636F">
        <w:rPr>
          <w:rFonts w:ascii="Times New Roman" w:hAnsi="Times New Roman" w:cs="Times New Roman"/>
          <w:sz w:val="24"/>
          <w:szCs w:val="24"/>
        </w:rPr>
        <w:t>ли, носилки, вёдра.</w:t>
      </w:r>
    </w:p>
    <w:p w:rsidR="006B5840" w:rsidRPr="00336658" w:rsidRDefault="006B5840" w:rsidP="00336658">
      <w:pPr>
        <w:pStyle w:val="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6B5840" w:rsidRPr="00336658" w:rsidSect="00717821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5840" w:rsidRPr="00336658" w:rsidRDefault="00D320BD" w:rsidP="00336658">
      <w:pPr>
        <w:pStyle w:val="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336658">
        <w:rPr>
          <w:rFonts w:ascii="Times New Roman" w:hAnsi="Times New Roman" w:cs="Times New Roman"/>
          <w:b/>
          <w:caps/>
          <w:sz w:val="24"/>
          <w:szCs w:val="24"/>
        </w:rPr>
        <w:lastRenderedPageBreak/>
        <w:t>4.Календарно-тематическое</w:t>
      </w:r>
      <w:r w:rsidR="006B5840" w:rsidRPr="00336658">
        <w:rPr>
          <w:rFonts w:ascii="Times New Roman" w:hAnsi="Times New Roman" w:cs="Times New Roman"/>
          <w:b/>
          <w:caps/>
          <w:sz w:val="24"/>
          <w:szCs w:val="24"/>
        </w:rPr>
        <w:t xml:space="preserve"> план</w:t>
      </w:r>
      <w:r w:rsidRPr="00336658">
        <w:rPr>
          <w:rFonts w:ascii="Times New Roman" w:hAnsi="Times New Roman" w:cs="Times New Roman"/>
          <w:b/>
          <w:caps/>
          <w:sz w:val="24"/>
          <w:szCs w:val="24"/>
        </w:rPr>
        <w:t>ирование</w:t>
      </w:r>
      <w:r w:rsidR="006B5840" w:rsidRPr="00336658">
        <w:rPr>
          <w:rFonts w:ascii="Times New Roman" w:hAnsi="Times New Roman" w:cs="Times New Roman"/>
          <w:b/>
          <w:caps/>
          <w:sz w:val="24"/>
          <w:szCs w:val="24"/>
        </w:rPr>
        <w:t xml:space="preserve"> для 5-го класса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4"/>
        <w:gridCol w:w="993"/>
        <w:gridCol w:w="993"/>
        <w:gridCol w:w="3543"/>
        <w:gridCol w:w="854"/>
        <w:gridCol w:w="854"/>
      </w:tblGrid>
      <w:tr w:rsidR="006601FE" w:rsidRPr="00336658" w:rsidTr="003C20B4">
        <w:trPr>
          <w:cantSplit/>
          <w:trHeight w:val="538"/>
        </w:trPr>
        <w:tc>
          <w:tcPr>
            <w:tcW w:w="709" w:type="dxa"/>
            <w:vMerge w:val="restart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vMerge w:val="restart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993" w:type="dxa"/>
            <w:vMerge w:val="restart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Форма урока</w:t>
            </w:r>
          </w:p>
        </w:tc>
        <w:tc>
          <w:tcPr>
            <w:tcW w:w="3543" w:type="dxa"/>
            <w:vMerge w:val="restart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Виды и формы контроля результатов</w:t>
            </w:r>
          </w:p>
        </w:tc>
        <w:tc>
          <w:tcPr>
            <w:tcW w:w="1708" w:type="dxa"/>
            <w:gridSpan w:val="2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6601FE" w:rsidRPr="00336658" w:rsidTr="003C20B4">
        <w:trPr>
          <w:cantSplit/>
          <w:trHeight w:val="273"/>
        </w:trPr>
        <w:tc>
          <w:tcPr>
            <w:tcW w:w="709" w:type="dxa"/>
            <w:vMerge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6601FE" w:rsidRPr="00336658" w:rsidTr="003C20B4">
        <w:trPr>
          <w:cantSplit/>
          <w:trHeight w:val="421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Осенний период.</w:t>
            </w:r>
          </w:p>
        </w:tc>
        <w:tc>
          <w:tcPr>
            <w:tcW w:w="99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1888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пришкольный </w:t>
            </w: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 участок.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Т.Б. при с/х работах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extDirection w:val="btLr"/>
          </w:tcPr>
          <w:p w:rsidR="006601FE" w:rsidRPr="006F2594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основных направлений растениеводства и классификации овощных и цветочных культур 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Умение различать овощные и цветочные культуры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. работа «Работа на пришкольном участке» </w:t>
            </w:r>
          </w:p>
        </w:tc>
        <w:tc>
          <w:tcPr>
            <w:tcW w:w="854" w:type="dxa"/>
          </w:tcPr>
          <w:p w:rsidR="006601FE" w:rsidRPr="00336658" w:rsidRDefault="00792082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2114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Сбор семян цветочно-декоративных растений и овощных культур</w:t>
            </w:r>
          </w:p>
        </w:tc>
        <w:tc>
          <w:tcPr>
            <w:tcW w:w="99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Вести учёт урожая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Выбор способов хранения урожая. Подготовка урожая к закладке на хранение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Умение правильно закладывать овощи на хранение.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 работа «Работа на пришкольном участке».</w:t>
            </w:r>
          </w:p>
        </w:tc>
        <w:tc>
          <w:tcPr>
            <w:tcW w:w="854" w:type="dxa"/>
          </w:tcPr>
          <w:p w:rsidR="006601FE" w:rsidRPr="00336658" w:rsidRDefault="00792082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1904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Уборка и учет урожая овощных культур.</w:t>
            </w:r>
          </w:p>
          <w:p w:rsidR="006601FE" w:rsidRPr="00336658" w:rsidRDefault="006601FE" w:rsidP="0033665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Овощные культуры и их назначение. Особенности и способы уборки ,закладки на хранение урожая овощных культур</w:t>
            </w:r>
          </w:p>
          <w:p w:rsidR="006601FE" w:rsidRPr="00336658" w:rsidRDefault="006601FE" w:rsidP="003C20B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 работа «</w:t>
            </w:r>
            <w:r w:rsidR="003C20B4">
              <w:rPr>
                <w:rFonts w:ascii="Times New Roman" w:hAnsi="Times New Roman" w:cs="Times New Roman"/>
                <w:sz w:val="24"/>
                <w:szCs w:val="24"/>
              </w:rPr>
              <w:t>Работа на пришкольном участке».</w:t>
            </w:r>
          </w:p>
        </w:tc>
        <w:tc>
          <w:tcPr>
            <w:tcW w:w="854" w:type="dxa"/>
          </w:tcPr>
          <w:p w:rsidR="006601FE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  <w:p w:rsidR="00792082" w:rsidRPr="00336658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2350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Удаление растительных остатков с делянок</w:t>
            </w:r>
          </w:p>
        </w:tc>
        <w:tc>
          <w:tcPr>
            <w:tcW w:w="993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Овощные культуры и их назначение. Особенности и способы уборки, закладки на хранение урожая овощных культур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 работа «Работа на пришкольном участке».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  <w:p w:rsidR="00792082" w:rsidRPr="00336658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1973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Осенняя обработка почвы</w:t>
            </w:r>
          </w:p>
          <w:p w:rsidR="006601FE" w:rsidRPr="00336658" w:rsidRDefault="006601FE" w:rsidP="0033665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Ручные орудия труда, их назначение. Способы ручной обработки почвы и внесения удобрений </w:t>
            </w: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 работа «Работа на пришкольном участке».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  <w:p w:rsidR="00792082" w:rsidRPr="00336658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299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Весенний период.</w:t>
            </w:r>
          </w:p>
        </w:tc>
        <w:tc>
          <w:tcPr>
            <w:tcW w:w="993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299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при с/х работах</w:t>
            </w:r>
          </w:p>
        </w:tc>
        <w:tc>
          <w:tcPr>
            <w:tcW w:w="993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Знать технологию боронования и культивации; правила безопасности труда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Уметь подготавливать  почву для посадки. Вносить удобрения.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1966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Весенняя обработка почвы</w:t>
            </w:r>
          </w:p>
        </w:tc>
        <w:tc>
          <w:tcPr>
            <w:tcW w:w="993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Знать технологию боронования и культивации; правила безопасности труда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Уметь подготавливать  почву для посадки. Вносить удобрения.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 работа «Работа на пришкольном участке».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1685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Предпосевная обработка почвы</w:t>
            </w:r>
          </w:p>
        </w:tc>
        <w:tc>
          <w:tcPr>
            <w:tcW w:w="993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Уметь подготавливать  почву для посадки. Вносить удобрения.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 работа «Работа на пришкольном участке».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2687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Посев овощных культур</w:t>
            </w:r>
          </w:p>
        </w:tc>
        <w:tc>
          <w:tcPr>
            <w:tcW w:w="993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Знание правил и требования к посеву.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Умение готовить посевной и посадочный материал; выращивать растения в защищённом грунте и рассадным способом.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«Посев семян и овощных культур». </w:t>
            </w: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2119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Уход за растениями</w:t>
            </w:r>
          </w:p>
        </w:tc>
        <w:tc>
          <w:tcPr>
            <w:tcW w:w="993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Знать основные приёмы ухода за растениями, требования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и правила ухода за растениями.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«Распознавание всходов овощных и цветочных культур»</w:t>
            </w: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2119"/>
        </w:trPr>
        <w:tc>
          <w:tcPr>
            <w:tcW w:w="709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Технология выращивания однолетних овощных культур</w:t>
            </w:r>
          </w:p>
        </w:tc>
        <w:tc>
          <w:tcPr>
            <w:tcW w:w="993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3543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Знать основные приёмы ухода за растениями, требования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и правила ухода за растениями.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«Распознавание всходов овощных и цветочных культур»</w:t>
            </w: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01FE" w:rsidRDefault="006601FE" w:rsidP="00336658">
      <w:pPr>
        <w:pStyle w:val="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0B4" w:rsidRDefault="003C20B4" w:rsidP="00336658">
      <w:pPr>
        <w:pStyle w:val="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0B4" w:rsidRDefault="003C20B4" w:rsidP="00336658">
      <w:pPr>
        <w:pStyle w:val="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A00" w:rsidRPr="003C20B4" w:rsidRDefault="003C20B4" w:rsidP="00336658">
      <w:pPr>
        <w:pStyle w:val="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0B4">
        <w:rPr>
          <w:rFonts w:ascii="Times New Roman" w:hAnsi="Times New Roman" w:cs="Times New Roman"/>
          <w:b/>
          <w:sz w:val="24"/>
          <w:szCs w:val="24"/>
        </w:rPr>
        <w:lastRenderedPageBreak/>
        <w:t>ДЛЯ 6-ГО КЛАССА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85"/>
        <w:gridCol w:w="708"/>
        <w:gridCol w:w="1134"/>
        <w:gridCol w:w="3402"/>
        <w:gridCol w:w="851"/>
        <w:gridCol w:w="850"/>
      </w:tblGrid>
      <w:tr w:rsidR="006601FE" w:rsidRPr="00336658" w:rsidTr="006601FE">
        <w:trPr>
          <w:cantSplit/>
          <w:trHeight w:val="792"/>
        </w:trPr>
        <w:tc>
          <w:tcPr>
            <w:tcW w:w="425" w:type="dxa"/>
            <w:vMerge w:val="restart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5" w:type="dxa"/>
            <w:vMerge w:val="restart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708" w:type="dxa"/>
            <w:vMerge w:val="restart"/>
          </w:tcPr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  <w:p w:rsidR="006601FE" w:rsidRPr="00336658" w:rsidRDefault="006601FE" w:rsidP="006601F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Форма урока</w:t>
            </w:r>
          </w:p>
        </w:tc>
        <w:tc>
          <w:tcPr>
            <w:tcW w:w="3402" w:type="dxa"/>
            <w:vMerge w:val="restart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Базовый минимум. Планируемые результаты.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Виды и формы контроля результатов</w:t>
            </w:r>
          </w:p>
        </w:tc>
        <w:tc>
          <w:tcPr>
            <w:tcW w:w="1701" w:type="dxa"/>
            <w:gridSpan w:val="2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6601FE" w:rsidRPr="00336658" w:rsidTr="006601FE">
        <w:trPr>
          <w:cantSplit/>
          <w:trHeight w:val="341"/>
        </w:trPr>
        <w:tc>
          <w:tcPr>
            <w:tcW w:w="425" w:type="dxa"/>
            <w:vMerge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6601FE" w:rsidRPr="00336658" w:rsidRDefault="006601FE" w:rsidP="006601FE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6601FE" w:rsidRPr="00336658" w:rsidTr="006601FE">
        <w:trPr>
          <w:cantSplit/>
          <w:trHeight w:val="546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Осенний период.</w:t>
            </w: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6601FE">
        <w:trPr>
          <w:cantSplit/>
          <w:trHeight w:val="1423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Экскурсия на учебно-опытный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Т.Б.</w:t>
            </w: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Знание классификации овощных культур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Умение различать овощные культуры.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01FE" w:rsidRDefault="00792082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  <w:p w:rsidR="00792082" w:rsidRPr="00336658" w:rsidRDefault="00792082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1162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овощеводства. 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Теория  </w:t>
            </w: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Овощеводство. Характеристика основных овощных культур. 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01FE" w:rsidRPr="00336658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1585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Закладка на хранение семенного материала овощей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C20B4">
            <w:pPr>
              <w:tabs>
                <w:tab w:val="left" w:pos="284"/>
              </w:tabs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Признаки готовности овощных культур к уборке. Бережная уборка и закладка на хранение урожая. ТБ при уборке урожая.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01FE" w:rsidRPr="00336658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1657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Уборка урожая и закладка его на хранение.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C20B4">
            <w:pPr>
              <w:tabs>
                <w:tab w:val="left" w:pos="284"/>
              </w:tabs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Признаки готовности овощных культур к уборке. Бережная уборка и закладка на хранение урожая. ТБ при уборке урожая.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01FE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  <w:p w:rsidR="00792082" w:rsidRPr="00336658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6601FE">
        <w:trPr>
          <w:cantSplit/>
          <w:trHeight w:val="2072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Осенняя обработка почвы 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Признаки готовности овощных культур к уборке. Бережная уборка и закладка на хранение урожая. ТБ при уборке урожая.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01FE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  <w:p w:rsidR="00792082" w:rsidRPr="00336658" w:rsidRDefault="00792082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6601FE">
        <w:trPr>
          <w:cantSplit/>
          <w:trHeight w:val="418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Весенний период</w:t>
            </w: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6601FE">
        <w:trPr>
          <w:cantSplit/>
          <w:trHeight w:val="1928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Весенняя обработка почвы. Понятие о сорте.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Сорт. Фенологические фазы. Селекция. Рассада. Виды  грунта. Подготовка  грунта. ТБ при работе на пришкольном  участке.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3C20B4">
        <w:trPr>
          <w:cantSplit/>
          <w:trHeight w:val="1974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Предпосевная обработка почвы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способы обработки почвы и внесения удобрений. Агротехнические, биологические, химические методы борьбы с вредителями и сорняками. ТБ при работе на школьном участке. </w:t>
            </w:r>
          </w:p>
        </w:tc>
        <w:tc>
          <w:tcPr>
            <w:tcW w:w="851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6601FE">
        <w:trPr>
          <w:cantSplit/>
          <w:trHeight w:val="2119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Посев семян овощных культур</w:t>
            </w: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способы обработки почвы и внесения удобрений. Агротехнические, биологические, химические методы борьбы с вредителями и сорняками. ТБ при работе на школьном участке. </w:t>
            </w:r>
          </w:p>
        </w:tc>
        <w:tc>
          <w:tcPr>
            <w:tcW w:w="851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6601FE">
        <w:trPr>
          <w:cantSplit/>
          <w:trHeight w:val="2072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 Уход за овощными культурами. 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Современные способы обработки почвы и внесения удобрений. Агротехнические, биологические, химические методы борьбы с вредителями и сорняками. ТБ при внесении удобрений и борьбы с вредителями и сорняками. Практическая работа «Борьба с вредителями и сорняками».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1FE" w:rsidRPr="00336658" w:rsidTr="006601FE">
        <w:trPr>
          <w:cantSplit/>
          <w:trHeight w:val="2072"/>
        </w:trPr>
        <w:tc>
          <w:tcPr>
            <w:tcW w:w="42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Высадка овощной рассады в грунт 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8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extDirection w:val="btLr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способы обработки почвы и внесения удобрений. Агротехнические, биологические, химические методы борьбы с вредителями и сорняками. ТБ при внесении удобрений и борьбы с вредителями и сорняками. </w:t>
            </w:r>
          </w:p>
        </w:tc>
        <w:tc>
          <w:tcPr>
            <w:tcW w:w="851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01FE" w:rsidRPr="00336658" w:rsidRDefault="006601FE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0B4" w:rsidRDefault="003C20B4" w:rsidP="00336658">
      <w:pPr>
        <w:pStyle w:val="3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C31" w:rsidRPr="00336658" w:rsidRDefault="003C20B4" w:rsidP="00336658">
      <w:pPr>
        <w:pStyle w:val="3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658">
        <w:rPr>
          <w:rFonts w:ascii="Times New Roman" w:hAnsi="Times New Roman" w:cs="Times New Roman"/>
          <w:b/>
          <w:sz w:val="24"/>
          <w:szCs w:val="24"/>
        </w:rPr>
        <w:t>ДЛЯ 7-ГО КЛАССА</w:t>
      </w:r>
    </w:p>
    <w:p w:rsidR="00816C31" w:rsidRPr="00336658" w:rsidRDefault="00816C31" w:rsidP="00336658">
      <w:pPr>
        <w:pStyle w:val="3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4"/>
        <w:gridCol w:w="851"/>
        <w:gridCol w:w="850"/>
        <w:gridCol w:w="3260"/>
        <w:gridCol w:w="851"/>
        <w:gridCol w:w="851"/>
      </w:tblGrid>
      <w:tr w:rsidR="003C20B4" w:rsidRPr="00336658" w:rsidTr="003C20B4">
        <w:trPr>
          <w:cantSplit/>
          <w:trHeight w:val="720"/>
        </w:trPr>
        <w:tc>
          <w:tcPr>
            <w:tcW w:w="709" w:type="dxa"/>
            <w:vMerge w:val="restart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vMerge w:val="restart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851" w:type="dxa"/>
            <w:vMerge w:val="restart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Форма урока</w:t>
            </w:r>
          </w:p>
        </w:tc>
        <w:tc>
          <w:tcPr>
            <w:tcW w:w="3260" w:type="dxa"/>
            <w:vMerge w:val="restart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Базовый минимум. Планируемые результаты.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Виды и формы контроля результатов</w:t>
            </w:r>
          </w:p>
        </w:tc>
        <w:tc>
          <w:tcPr>
            <w:tcW w:w="1702" w:type="dxa"/>
            <w:gridSpan w:val="2"/>
          </w:tcPr>
          <w:p w:rsidR="003C20B4" w:rsidRPr="00336658" w:rsidRDefault="003C20B4" w:rsidP="00EA0A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3C20B4" w:rsidRPr="00336658" w:rsidTr="003C20B4">
        <w:trPr>
          <w:cantSplit/>
          <w:trHeight w:val="634"/>
        </w:trPr>
        <w:tc>
          <w:tcPr>
            <w:tcW w:w="709" w:type="dxa"/>
            <w:vMerge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41197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:rsidR="003C20B4" w:rsidRPr="00336658" w:rsidRDefault="003C20B4" w:rsidP="0041197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3C20B4" w:rsidRPr="00336658" w:rsidTr="003C20B4">
        <w:trPr>
          <w:cantSplit/>
          <w:trHeight w:val="287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6658">
              <w:rPr>
                <w:rFonts w:ascii="Times New Roman" w:hAnsi="Times New Roman" w:cs="Times New Roman"/>
                <w:b/>
                <w:sz w:val="24"/>
                <w:szCs w:val="24"/>
              </w:rPr>
              <w:t>Осенний период</w:t>
            </w: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EA0A3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330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Экскурсия на учебно-опытный участок</w:t>
            </w: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Знание  влияния на качество пищевых продуктов отходов промышленного производства, ядохимикатов, пестицидов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Умение выращивать экологически-чистыми способами. ТБ при работе на участке.</w:t>
            </w:r>
          </w:p>
        </w:tc>
        <w:tc>
          <w:tcPr>
            <w:tcW w:w="851" w:type="dxa"/>
          </w:tcPr>
          <w:p w:rsidR="003C20B4" w:rsidRDefault="00792082" w:rsidP="00EA0A3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  <w:p w:rsidR="00792082" w:rsidRPr="00336658" w:rsidRDefault="00792082" w:rsidP="00EA0A3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1739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Уборка урожая овощных культур. </w:t>
            </w:r>
          </w:p>
          <w:p w:rsidR="003C20B4" w:rsidRPr="00336658" w:rsidRDefault="003C20B4" w:rsidP="003C20B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C20B4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ванный</w:t>
            </w:r>
            <w:proofErr w:type="gramEnd"/>
          </w:p>
        </w:tc>
        <w:tc>
          <w:tcPr>
            <w:tcW w:w="3260" w:type="dxa"/>
          </w:tcPr>
          <w:p w:rsidR="003C20B4" w:rsidRPr="00336658" w:rsidRDefault="003C20B4" w:rsidP="003C20B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готовности к уборке овощных культур. Подготовка и закладка на хранение овощных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ьтур. ТБ при работе на участке.</w:t>
            </w:r>
          </w:p>
        </w:tc>
        <w:tc>
          <w:tcPr>
            <w:tcW w:w="851" w:type="dxa"/>
          </w:tcPr>
          <w:p w:rsidR="003C20B4" w:rsidRDefault="00792082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  <w:p w:rsidR="00792082" w:rsidRPr="00336658" w:rsidRDefault="00792082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1980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Уборка и закладка на хранение овощных культур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-ванный</w:t>
            </w:r>
            <w:proofErr w:type="gram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Подготовка и закладка на хранение овощных культур. ТБ при работе на участке.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Default="00792082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  <w:p w:rsidR="00792082" w:rsidRPr="00336658" w:rsidRDefault="00792082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1682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Осенняя обработка почвы </w:t>
            </w: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ванный</w:t>
            </w:r>
            <w:proofErr w:type="gram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Выбор приемов обработки почвы от климата. Засоренность участка сорняками и их уничтожение. ТБ при работе на участке.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Default="00792082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  <w:p w:rsidR="00792082" w:rsidRPr="00336658" w:rsidRDefault="00792082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  <w:bookmarkStart w:id="0" w:name="_GoBack"/>
            <w:bookmarkEnd w:id="0"/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432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Весенний период</w:t>
            </w: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432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Весенняя обработка почвы</w:t>
            </w: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Выбор приемов обработки почвы от климата. Засоренность поля сорняками и их уничтожение. Культуры – предшественники. ТБ при работе на участке.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«Предпосевная обработка почвы с внесением удобрений и борьба с сорняками».</w:t>
            </w:r>
          </w:p>
        </w:tc>
        <w:tc>
          <w:tcPr>
            <w:tcW w:w="851" w:type="dxa"/>
          </w:tcPr>
          <w:p w:rsidR="003C20B4" w:rsidRPr="00336658" w:rsidRDefault="003C20B4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1410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Предпосевная обработка почвы с внесением удобрений.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Выбор приемов обработки почвы от климата. Засоренность поля сорняками и их уничтожение. Культуры – предшественники. ТБ при работе на участке.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«Предпосевная обработка почвы с внесением удобрений и борьба с сорняками».</w:t>
            </w:r>
          </w:p>
        </w:tc>
        <w:tc>
          <w:tcPr>
            <w:tcW w:w="851" w:type="dxa"/>
          </w:tcPr>
          <w:p w:rsidR="003C20B4" w:rsidRPr="00336658" w:rsidRDefault="003C20B4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1410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Подготовка семян к посеву и посев овощных культур.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</w:t>
            </w:r>
            <w:proofErr w:type="gramStart"/>
            <w:r w:rsidRPr="0033665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r w:rsidRPr="003366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 ванный</w:t>
            </w: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Обработка почвы с внесением удобрений. ТБ при работе на участке.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«Посев овощных культур».</w:t>
            </w:r>
          </w:p>
        </w:tc>
        <w:tc>
          <w:tcPr>
            <w:tcW w:w="851" w:type="dxa"/>
          </w:tcPr>
          <w:p w:rsidR="003C20B4" w:rsidRPr="00336658" w:rsidRDefault="003C20B4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1410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Посев овощных культур.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C20B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</w:t>
            </w:r>
            <w:r w:rsidRPr="0033665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ванный</w:t>
            </w: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Приемы посева и заделки семян. ТБ при работе на участке.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«Посев овощных культур».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Проверочная работа «Весенние работы в полеводстве».</w:t>
            </w:r>
          </w:p>
        </w:tc>
        <w:tc>
          <w:tcPr>
            <w:tcW w:w="851" w:type="dxa"/>
          </w:tcPr>
          <w:p w:rsidR="003C20B4" w:rsidRPr="00336658" w:rsidRDefault="003C20B4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559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Высадка овощной рассады в грунт</w:t>
            </w: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способы обработки почвы и внесения удобрений. Агротехнические, биологические, химические методы борьбы с вредителями и сорняками. ТБ при внесении удобрений и борьбы с вредителями и сорняками. </w:t>
            </w:r>
          </w:p>
        </w:tc>
        <w:tc>
          <w:tcPr>
            <w:tcW w:w="851" w:type="dxa"/>
          </w:tcPr>
          <w:p w:rsidR="003C20B4" w:rsidRPr="00336658" w:rsidRDefault="003C20B4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0B4" w:rsidRPr="00336658" w:rsidTr="003C20B4">
        <w:trPr>
          <w:cantSplit/>
          <w:trHeight w:val="1318"/>
        </w:trPr>
        <w:tc>
          <w:tcPr>
            <w:tcW w:w="709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Уход за рассадой</w:t>
            </w: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extDirection w:val="btLr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ванный</w:t>
            </w:r>
            <w:proofErr w:type="gramEnd"/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58">
              <w:rPr>
                <w:rFonts w:ascii="Times New Roman" w:hAnsi="Times New Roman" w:cs="Times New Roman"/>
                <w:sz w:val="24"/>
                <w:szCs w:val="24"/>
              </w:rPr>
              <w:t>Современные способы обработки почвы</w:t>
            </w:r>
          </w:p>
        </w:tc>
        <w:tc>
          <w:tcPr>
            <w:tcW w:w="851" w:type="dxa"/>
          </w:tcPr>
          <w:p w:rsidR="003C20B4" w:rsidRPr="00336658" w:rsidRDefault="003C20B4" w:rsidP="00EA0A3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20B4" w:rsidRPr="00336658" w:rsidRDefault="003C20B4" w:rsidP="0033665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15C63" w:rsidRPr="00336658" w:rsidSect="00336658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336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lastRenderedPageBreak/>
        <w:t xml:space="preserve">«Рассмотрено»                                                                    </w:t>
      </w: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на заседании МО</w:t>
      </w: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учителей естественно-</w:t>
      </w: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математического цикла</w:t>
      </w:r>
    </w:p>
    <w:p w:rsid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Руководитель</w:t>
      </w:r>
      <w:r w:rsidR="00336658">
        <w:rPr>
          <w:rFonts w:ascii="Times New Roman" w:hAnsi="Times New Roman" w:cs="Times New Roman"/>
          <w:sz w:val="24"/>
          <w:szCs w:val="24"/>
        </w:rPr>
        <w:t>:</w:t>
      </w:r>
    </w:p>
    <w:p w:rsidR="00815C63" w:rsidRPr="00336658" w:rsidRDefault="00336658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</w:t>
      </w:r>
      <w:r w:rsidR="00815C63" w:rsidRPr="00336658">
        <w:rPr>
          <w:rFonts w:ascii="Times New Roman" w:hAnsi="Times New Roman" w:cs="Times New Roman"/>
          <w:sz w:val="24"/>
          <w:szCs w:val="24"/>
        </w:rPr>
        <w:t>/Андреева Н. И./</w:t>
      </w: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Протокол №   </w:t>
      </w:r>
      <w:r w:rsidR="00375CBD" w:rsidRPr="00336658">
        <w:rPr>
          <w:rFonts w:ascii="Times New Roman" w:hAnsi="Times New Roman" w:cs="Times New Roman"/>
          <w:sz w:val="24"/>
          <w:szCs w:val="24"/>
        </w:rPr>
        <w:t>1</w:t>
      </w:r>
      <w:r w:rsidRPr="0033665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15C63" w:rsidRPr="00336658" w:rsidRDefault="00DE6F01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C20B4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0B4">
        <w:rPr>
          <w:rFonts w:ascii="Times New Roman" w:hAnsi="Times New Roman" w:cs="Times New Roman"/>
          <w:sz w:val="24"/>
          <w:szCs w:val="24"/>
        </w:rPr>
        <w:t xml:space="preserve">» августа 2020 </w:t>
      </w:r>
      <w:r w:rsidR="00336658">
        <w:rPr>
          <w:rFonts w:ascii="Times New Roman" w:hAnsi="Times New Roman" w:cs="Times New Roman"/>
          <w:sz w:val="24"/>
          <w:szCs w:val="24"/>
        </w:rPr>
        <w:t>г.</w:t>
      </w: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>«Согласовано»</w:t>
      </w: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Заместитель директора по УВР </w:t>
      </w: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6658">
        <w:rPr>
          <w:rFonts w:ascii="Times New Roman" w:hAnsi="Times New Roman" w:cs="Times New Roman"/>
          <w:sz w:val="24"/>
          <w:szCs w:val="24"/>
        </w:rPr>
        <w:t xml:space="preserve">   __________     </w:t>
      </w:r>
      <w:r w:rsidR="00336658">
        <w:rPr>
          <w:rFonts w:ascii="Times New Roman" w:hAnsi="Times New Roman" w:cs="Times New Roman"/>
          <w:sz w:val="24"/>
          <w:szCs w:val="24"/>
        </w:rPr>
        <w:t>Ведута Я.А.</w:t>
      </w:r>
    </w:p>
    <w:p w:rsidR="00815C63" w:rsidRPr="00336658" w:rsidRDefault="00DE6F01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</w:t>
      </w:r>
      <w:r w:rsidR="003C20B4">
        <w:rPr>
          <w:rFonts w:ascii="Times New Roman" w:hAnsi="Times New Roman" w:cs="Times New Roman"/>
          <w:sz w:val="24"/>
          <w:szCs w:val="24"/>
        </w:rPr>
        <w:t xml:space="preserve">31»августа 2020 </w:t>
      </w:r>
      <w:r w:rsidR="00815C63" w:rsidRPr="00336658">
        <w:rPr>
          <w:rFonts w:ascii="Times New Roman" w:hAnsi="Times New Roman" w:cs="Times New Roman"/>
          <w:sz w:val="24"/>
          <w:szCs w:val="24"/>
        </w:rPr>
        <w:t>г.</w:t>
      </w:r>
    </w:p>
    <w:p w:rsidR="00815C63" w:rsidRPr="00336658" w:rsidRDefault="00815C63" w:rsidP="0033665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15C63" w:rsidRPr="00336658" w:rsidSect="00336658">
          <w:type w:val="continuous"/>
          <w:pgSz w:w="11906" w:h="16838" w:code="9"/>
          <w:pgMar w:top="1134" w:right="850" w:bottom="1134" w:left="1701" w:header="709" w:footer="709" w:gutter="0"/>
          <w:cols w:num="2" w:space="708"/>
          <w:docGrid w:linePitch="360"/>
        </w:sectPr>
      </w:pPr>
    </w:p>
    <w:p w:rsidR="008B616B" w:rsidRPr="00336658" w:rsidRDefault="008B616B" w:rsidP="00336658">
      <w:pP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B616B" w:rsidRPr="00336658" w:rsidSect="00336658">
          <w:type w:val="continuous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:rsidR="0079340B" w:rsidRPr="00336658" w:rsidRDefault="0079340B" w:rsidP="003C20B4">
      <w:pPr>
        <w:rPr>
          <w:rFonts w:ascii="Times New Roman" w:hAnsi="Times New Roman" w:cs="Times New Roman"/>
          <w:sz w:val="24"/>
          <w:szCs w:val="24"/>
        </w:rPr>
      </w:pPr>
    </w:p>
    <w:sectPr w:rsidR="0079340B" w:rsidRPr="00336658" w:rsidSect="003C20B4">
      <w:type w:val="continuous"/>
      <w:pgSz w:w="11906" w:h="16838" w:code="9"/>
      <w:pgMar w:top="1701" w:right="1134" w:bottom="851" w:left="1134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1FE" w:rsidRDefault="006601FE" w:rsidP="00A54911">
      <w:pPr>
        <w:spacing w:after="0" w:line="240" w:lineRule="auto"/>
      </w:pPr>
      <w:r>
        <w:separator/>
      </w:r>
    </w:p>
  </w:endnote>
  <w:endnote w:type="continuationSeparator" w:id="0">
    <w:p w:rsidR="006601FE" w:rsidRDefault="006601FE" w:rsidP="00A5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1FE" w:rsidRDefault="006601FE">
    <w:pPr>
      <w:pStyle w:val="ae"/>
      <w:jc w:val="center"/>
    </w:pPr>
  </w:p>
  <w:p w:rsidR="006601FE" w:rsidRDefault="006601F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1FE" w:rsidRDefault="006601FE" w:rsidP="00A54911">
      <w:pPr>
        <w:spacing w:after="0" w:line="240" w:lineRule="auto"/>
      </w:pPr>
      <w:r>
        <w:separator/>
      </w:r>
    </w:p>
  </w:footnote>
  <w:footnote w:type="continuationSeparator" w:id="0">
    <w:p w:rsidR="006601FE" w:rsidRDefault="006601FE" w:rsidP="00A54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53D7D"/>
    <w:multiLevelType w:val="hybridMultilevel"/>
    <w:tmpl w:val="9B7C689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8C4EE8"/>
    <w:multiLevelType w:val="multilevel"/>
    <w:tmpl w:val="D8FE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A18ED"/>
    <w:multiLevelType w:val="multilevel"/>
    <w:tmpl w:val="0054D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A71704"/>
    <w:multiLevelType w:val="multilevel"/>
    <w:tmpl w:val="506CC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756D7E"/>
    <w:multiLevelType w:val="hybridMultilevel"/>
    <w:tmpl w:val="BB9259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1553C6"/>
    <w:multiLevelType w:val="multilevel"/>
    <w:tmpl w:val="14DE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101AD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63BA18F0"/>
    <w:multiLevelType w:val="hybridMultilevel"/>
    <w:tmpl w:val="D0721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70AFC"/>
    <w:multiLevelType w:val="hybridMultilevel"/>
    <w:tmpl w:val="5ECE8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03E1"/>
    <w:rsid w:val="00012657"/>
    <w:rsid w:val="000571F2"/>
    <w:rsid w:val="000D6094"/>
    <w:rsid w:val="00167095"/>
    <w:rsid w:val="001817F1"/>
    <w:rsid w:val="001B24C1"/>
    <w:rsid w:val="001F3CA3"/>
    <w:rsid w:val="001F4FDF"/>
    <w:rsid w:val="002036D7"/>
    <w:rsid w:val="002128D4"/>
    <w:rsid w:val="002769C4"/>
    <w:rsid w:val="002C53E8"/>
    <w:rsid w:val="002E23EB"/>
    <w:rsid w:val="00302896"/>
    <w:rsid w:val="00327B35"/>
    <w:rsid w:val="00335E8F"/>
    <w:rsid w:val="00336658"/>
    <w:rsid w:val="00352352"/>
    <w:rsid w:val="0037114B"/>
    <w:rsid w:val="00375CBD"/>
    <w:rsid w:val="003A6220"/>
    <w:rsid w:val="003C0748"/>
    <w:rsid w:val="003C20B4"/>
    <w:rsid w:val="004020E5"/>
    <w:rsid w:val="00406BB4"/>
    <w:rsid w:val="00412A00"/>
    <w:rsid w:val="004316D0"/>
    <w:rsid w:val="004638AE"/>
    <w:rsid w:val="00500D8A"/>
    <w:rsid w:val="005126EF"/>
    <w:rsid w:val="00516F84"/>
    <w:rsid w:val="00537623"/>
    <w:rsid w:val="00545E3A"/>
    <w:rsid w:val="00562185"/>
    <w:rsid w:val="00596AEB"/>
    <w:rsid w:val="005F7565"/>
    <w:rsid w:val="00601E28"/>
    <w:rsid w:val="00626A16"/>
    <w:rsid w:val="0064134D"/>
    <w:rsid w:val="006446E5"/>
    <w:rsid w:val="0065493C"/>
    <w:rsid w:val="006601FE"/>
    <w:rsid w:val="0067636F"/>
    <w:rsid w:val="006B5840"/>
    <w:rsid w:val="006C673C"/>
    <w:rsid w:val="006F2416"/>
    <w:rsid w:val="006F2594"/>
    <w:rsid w:val="006F67E2"/>
    <w:rsid w:val="00717821"/>
    <w:rsid w:val="00726BC4"/>
    <w:rsid w:val="00727A15"/>
    <w:rsid w:val="00733418"/>
    <w:rsid w:val="0077386E"/>
    <w:rsid w:val="00792082"/>
    <w:rsid w:val="0079340B"/>
    <w:rsid w:val="0079692C"/>
    <w:rsid w:val="007B434D"/>
    <w:rsid w:val="007C12EF"/>
    <w:rsid w:val="00804E16"/>
    <w:rsid w:val="00815C63"/>
    <w:rsid w:val="00816C31"/>
    <w:rsid w:val="00826C17"/>
    <w:rsid w:val="00840C16"/>
    <w:rsid w:val="008B616B"/>
    <w:rsid w:val="008C4C1E"/>
    <w:rsid w:val="008D5AB0"/>
    <w:rsid w:val="0093588E"/>
    <w:rsid w:val="00974BCE"/>
    <w:rsid w:val="009A3F55"/>
    <w:rsid w:val="009D7E2A"/>
    <w:rsid w:val="009E4CD6"/>
    <w:rsid w:val="009E7CEC"/>
    <w:rsid w:val="00A054FF"/>
    <w:rsid w:val="00A54911"/>
    <w:rsid w:val="00A731C1"/>
    <w:rsid w:val="00A949D8"/>
    <w:rsid w:val="00B83FA9"/>
    <w:rsid w:val="00BA175B"/>
    <w:rsid w:val="00BC7FA8"/>
    <w:rsid w:val="00BD4BD6"/>
    <w:rsid w:val="00C31691"/>
    <w:rsid w:val="00C6694D"/>
    <w:rsid w:val="00C97B15"/>
    <w:rsid w:val="00D22895"/>
    <w:rsid w:val="00D320BD"/>
    <w:rsid w:val="00D33EB9"/>
    <w:rsid w:val="00D555DF"/>
    <w:rsid w:val="00D601AB"/>
    <w:rsid w:val="00D80D72"/>
    <w:rsid w:val="00DE5679"/>
    <w:rsid w:val="00DE6F01"/>
    <w:rsid w:val="00E37376"/>
    <w:rsid w:val="00E47037"/>
    <w:rsid w:val="00E9021C"/>
    <w:rsid w:val="00EC03E1"/>
    <w:rsid w:val="00ED1D19"/>
    <w:rsid w:val="00EF5E2D"/>
    <w:rsid w:val="00EF6047"/>
    <w:rsid w:val="00F16CE3"/>
    <w:rsid w:val="00F2139F"/>
    <w:rsid w:val="00F318ED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418"/>
  </w:style>
  <w:style w:type="paragraph" w:styleId="1">
    <w:name w:val="heading 1"/>
    <w:basedOn w:val="a"/>
    <w:link w:val="10"/>
    <w:uiPriority w:val="9"/>
    <w:qFormat/>
    <w:rsid w:val="00EC03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03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C03E1"/>
  </w:style>
  <w:style w:type="character" w:styleId="a3">
    <w:name w:val="Hyperlink"/>
    <w:basedOn w:val="a0"/>
    <w:uiPriority w:val="99"/>
    <w:semiHidden/>
    <w:unhideWhenUsed/>
    <w:rsid w:val="00EC03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C03E1"/>
    <w:rPr>
      <w:color w:val="800080"/>
      <w:u w:val="single"/>
    </w:rPr>
  </w:style>
  <w:style w:type="character" w:styleId="a5">
    <w:name w:val="Emphasis"/>
    <w:basedOn w:val="a0"/>
    <w:uiPriority w:val="20"/>
    <w:qFormat/>
    <w:rsid w:val="00EC03E1"/>
    <w:rPr>
      <w:i/>
      <w:iCs/>
    </w:rPr>
  </w:style>
  <w:style w:type="paragraph" w:styleId="a6">
    <w:name w:val="Normal (Web)"/>
    <w:basedOn w:val="a"/>
    <w:uiPriority w:val="99"/>
    <w:unhideWhenUsed/>
    <w:rsid w:val="00EC0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C03E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C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03E1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rsid w:val="006B5840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6B58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6B584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B5840"/>
    <w:rPr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54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54911"/>
  </w:style>
  <w:style w:type="paragraph" w:styleId="ae">
    <w:name w:val="footer"/>
    <w:basedOn w:val="a"/>
    <w:link w:val="af"/>
    <w:uiPriority w:val="99"/>
    <w:unhideWhenUsed/>
    <w:rsid w:val="00A54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54911"/>
  </w:style>
  <w:style w:type="paragraph" w:styleId="af0">
    <w:name w:val="List Paragraph"/>
    <w:basedOn w:val="a"/>
    <w:uiPriority w:val="34"/>
    <w:qFormat/>
    <w:rsid w:val="00A731C1"/>
    <w:pPr>
      <w:spacing w:before="120" w:after="0" w:line="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5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98738-261A-465C-8C03-7394DBBE8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14</Pages>
  <Words>3138</Words>
  <Characters>17890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Каяльская СОШ</dc:creator>
  <cp:lastModifiedBy>Пользователь Windows</cp:lastModifiedBy>
  <cp:revision>72</cp:revision>
  <cp:lastPrinted>2020-10-12T12:36:00Z</cp:lastPrinted>
  <dcterms:created xsi:type="dcterms:W3CDTF">2013-11-01T11:09:00Z</dcterms:created>
  <dcterms:modified xsi:type="dcterms:W3CDTF">2020-10-13T17:58:00Z</dcterms:modified>
</cp:coreProperties>
</file>