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4" w:rsidRDefault="008E44B4" w:rsidP="0081194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8E44B4" w:rsidRDefault="008E44B4" w:rsidP="008E4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E44B4" w:rsidRDefault="00844360" w:rsidP="00811946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6390640" cy="8786608"/>
            <wp:effectExtent l="0" t="0" r="0" b="0"/>
            <wp:docPr id="1" name="Рисунок 1" descr="C:\Users\МБОУ Каяльская СОШ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4B4" w:rsidRPr="00811946" w:rsidRDefault="008E44B4" w:rsidP="00811946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973A5A" w:rsidRPr="001C2B0D" w:rsidRDefault="00973A5A" w:rsidP="000D5E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D5E2B" w:rsidRPr="001C2B0D" w:rsidRDefault="000D4503" w:rsidP="000D5E2B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pacing w:val="2"/>
          <w:sz w:val="28"/>
          <w:szCs w:val="28"/>
          <w:lang w:val="ru-RU" w:bidi="hi-IN"/>
        </w:rPr>
        <w:t xml:space="preserve">     </w:t>
      </w:r>
      <w:r w:rsidR="000D5E2B" w:rsidRPr="001C2B0D">
        <w:rPr>
          <w:rFonts w:ascii="Times New Roman" w:eastAsia="SimSun" w:hAnsi="Times New Roman"/>
          <w:spacing w:val="2"/>
          <w:sz w:val="28"/>
          <w:szCs w:val="28"/>
          <w:lang w:val="ru-RU" w:bidi="hi-IN"/>
        </w:rPr>
        <w:t xml:space="preserve">Рабочая </w:t>
      </w:r>
      <w:r w:rsidR="000D5E2B" w:rsidRPr="001C2B0D">
        <w:rPr>
          <w:rFonts w:ascii="Times New Roman" w:hAnsi="Times New Roman"/>
          <w:sz w:val="28"/>
          <w:szCs w:val="28"/>
          <w:lang w:val="ru-RU" w:eastAsia="ru-RU"/>
        </w:rPr>
        <w:t>программа разработана на основе  программы курса «Физическая культура»  4 класса, автором которой является Лях В.И. УМК «Школа России».</w:t>
      </w:r>
    </w:p>
    <w:p w:rsidR="000D5E2B" w:rsidRPr="001C2B0D" w:rsidRDefault="000D5E2B" w:rsidP="000D5E2B">
      <w:pPr>
        <w:spacing w:after="0" w:line="240" w:lineRule="auto"/>
        <w:rPr>
          <w:rFonts w:ascii="Times New Roman" w:eastAsia="SimSun" w:hAnsi="Times New Roman" w:cs="Times New Roman"/>
          <w:i/>
          <w:iCs/>
          <w:spacing w:val="2"/>
          <w:sz w:val="28"/>
          <w:szCs w:val="28"/>
          <w:lang w:bidi="hi-IN"/>
        </w:rPr>
      </w:pP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2B0D">
        <w:rPr>
          <w:rFonts w:ascii="Times New Roman" w:eastAsia="Calibri" w:hAnsi="Times New Roman" w:cs="Times New Roman"/>
          <w:b/>
          <w:sz w:val="28"/>
          <w:szCs w:val="28"/>
        </w:rPr>
        <w:t>Программа адаптирована и для обучения детей  8 вида.</w:t>
      </w:r>
    </w:p>
    <w:p w:rsidR="000D5E2B" w:rsidRPr="001C2B0D" w:rsidRDefault="000D5E2B" w:rsidP="000D5E2B">
      <w:pPr>
        <w:tabs>
          <w:tab w:val="left" w:pos="0"/>
          <w:tab w:val="left" w:pos="426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предмета в </w:t>
      </w:r>
      <w:r w:rsidR="008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2021 </w:t>
      </w: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ведётся в соответствии со следующими нормативными и распорядительными документами:</w:t>
      </w:r>
    </w:p>
    <w:p w:rsidR="000D5E2B" w:rsidRPr="001C2B0D" w:rsidRDefault="000D5E2B" w:rsidP="000D5E2B">
      <w:pPr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0D5E2B" w:rsidRPr="001C2B0D" w:rsidRDefault="000D5E2B" w:rsidP="000D5E2B">
      <w:pPr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0D5E2B" w:rsidRPr="001C2B0D" w:rsidRDefault="000D5E2B" w:rsidP="000D5E2B">
      <w:pPr>
        <w:pStyle w:val="ad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C2B0D">
        <w:rPr>
          <w:rFonts w:ascii="Times New Roman" w:hAnsi="Times New Roman"/>
          <w:sz w:val="28"/>
          <w:szCs w:val="28"/>
          <w:lang w:val="ru-RU"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1C2B0D">
        <w:rPr>
          <w:rFonts w:ascii="Times New Roman" w:hAnsi="Times New Roman"/>
          <w:sz w:val="28"/>
          <w:szCs w:val="28"/>
          <w:lang w:val="ru-RU" w:eastAsia="ru-RU"/>
        </w:rPr>
        <w:t>Каяльской</w:t>
      </w:r>
      <w:proofErr w:type="spellEnd"/>
      <w:r w:rsidRPr="001C2B0D">
        <w:rPr>
          <w:rFonts w:ascii="Times New Roman" w:hAnsi="Times New Roman"/>
          <w:sz w:val="28"/>
          <w:szCs w:val="28"/>
          <w:lang w:val="ru-RU" w:eastAsia="ru-RU"/>
        </w:rPr>
        <w:t xml:space="preserve"> средне</w:t>
      </w:r>
      <w:r w:rsidR="008E44B4">
        <w:rPr>
          <w:rFonts w:ascii="Times New Roman" w:hAnsi="Times New Roman"/>
          <w:sz w:val="28"/>
          <w:szCs w:val="28"/>
          <w:lang w:val="ru-RU" w:eastAsia="ru-RU"/>
        </w:rPr>
        <w:t xml:space="preserve">й общеобразовательной школы 2020 -2021 </w:t>
      </w:r>
      <w:proofErr w:type="spellStart"/>
      <w:r w:rsidRPr="001C2B0D">
        <w:rPr>
          <w:rFonts w:ascii="Times New Roman" w:hAnsi="Times New Roman"/>
          <w:sz w:val="28"/>
          <w:szCs w:val="28"/>
          <w:lang w:val="ru-RU" w:eastAsia="ru-RU"/>
        </w:rPr>
        <w:t>уч.г</w:t>
      </w:r>
      <w:proofErr w:type="spellEnd"/>
      <w:r w:rsidRPr="001C2B0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D5E2B" w:rsidRPr="001C2B0D" w:rsidRDefault="000D5E2B" w:rsidP="000D5E2B">
      <w:pPr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0D5E2B" w:rsidRPr="001C2B0D" w:rsidRDefault="000D5E2B" w:rsidP="000D5E2B">
      <w:pPr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8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МБОУ </w:t>
      </w:r>
      <w:proofErr w:type="spellStart"/>
      <w:r w:rsidR="008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="008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2020 -2021</w:t>
      </w: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D5E2B" w:rsidRPr="001C2B0D" w:rsidRDefault="000D5E2B" w:rsidP="000D5E2B">
      <w:pPr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</w:t>
      </w:r>
      <w:r w:rsidR="008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МБОУ </w:t>
      </w:r>
      <w:proofErr w:type="spellStart"/>
      <w:r w:rsidR="008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="008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2020 -2021</w:t>
      </w:r>
      <w:r w:rsidRPr="001C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73A5A"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рабочей программы по физической культуре – формирование у учащихся начальной школы основ здорового образа жизни, развитие творческой самостоятельности по средствам освоения двигательной деятельности.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цели связана с решением следующих </w:t>
      </w: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задач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обучение простейшим способам </w:t>
      </w:r>
      <w:proofErr w:type="gramStart"/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73A5A" w:rsidRPr="001C2B0D" w:rsidRDefault="00973A5A" w:rsidP="000D5E2B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73A5A" w:rsidRPr="001C2B0D" w:rsidRDefault="00973A5A" w:rsidP="000D5E2B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Универсальными компетенциями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на этапе начального образования по физической культуре являются: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0D5E2B" w:rsidRPr="001C2B0D" w:rsidRDefault="000D5E2B" w:rsidP="000D5E2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0D5E2B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Содержание учебного предмета «Физическая культура» направленно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0D5E2B" w:rsidRPr="001C2B0D" w:rsidRDefault="000D5E2B" w:rsidP="000D5E2B">
      <w:pPr>
        <w:rPr>
          <w:rFonts w:ascii="Times New Roman" w:hAnsi="Times New Roman" w:cs="Times New Roman"/>
          <w:b/>
          <w:sz w:val="28"/>
          <w:szCs w:val="28"/>
        </w:rPr>
      </w:pPr>
      <w:r w:rsidRPr="001C2B0D">
        <w:rPr>
          <w:rFonts w:ascii="Times New Roman" w:hAnsi="Times New Roman" w:cs="Times New Roman"/>
          <w:b/>
          <w:sz w:val="28"/>
          <w:szCs w:val="28"/>
        </w:rPr>
        <w:t xml:space="preserve">                 Место курса «Физическая культура» в учебном плане.</w:t>
      </w:r>
    </w:p>
    <w:p w:rsidR="000D5E2B" w:rsidRDefault="000D5E2B" w:rsidP="000D5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0D">
        <w:rPr>
          <w:rFonts w:ascii="Times New Roman" w:hAnsi="Times New Roman" w:cs="Times New Roman"/>
          <w:sz w:val="28"/>
          <w:szCs w:val="28"/>
        </w:rPr>
        <w:t xml:space="preserve">  В соответствии с Образовательной программой школы на изучение предмета «Физическая культура» в 4 классе отводится  102 часа в год при 3 часах в неделю (34 учебные недели).</w:t>
      </w:r>
    </w:p>
    <w:p w:rsidR="002E25C7" w:rsidRPr="007F45D6" w:rsidRDefault="002E25C7" w:rsidP="002E25C7">
      <w:pPr>
        <w:shd w:val="clear" w:color="auto" w:fill="FFFFFF"/>
        <w:tabs>
          <w:tab w:val="left" w:pos="240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D6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 физической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уре в 4 классе рассчитано на 101 час с учетом того, что 1 час</w:t>
      </w:r>
      <w:r w:rsidRPr="007F45D6">
        <w:rPr>
          <w:rFonts w:ascii="Times New Roman" w:eastAsia="Times New Roman" w:hAnsi="Times New Roman" w:cs="Times New Roman"/>
          <w:sz w:val="28"/>
          <w:szCs w:val="28"/>
        </w:rPr>
        <w:t xml:space="preserve"> в году выпадае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на праздничный день.         </w:t>
      </w:r>
    </w:p>
    <w:p w:rsidR="002E25C7" w:rsidRPr="001C2B0D" w:rsidRDefault="002E25C7" w:rsidP="000D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A5A" w:rsidRPr="001C2B0D" w:rsidRDefault="000D5E2B" w:rsidP="000D5E2B">
      <w:pPr>
        <w:pStyle w:val="ad"/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C2B0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Планируемые </w:t>
      </w:r>
      <w:r w:rsidR="00973A5A" w:rsidRPr="001C2B0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результаты освоения учебного предмета</w:t>
      </w:r>
      <w:r w:rsidRPr="001C2B0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973A5A" w:rsidRPr="001C2B0D" w:rsidRDefault="000D5E2B" w:rsidP="000D5E2B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73A5A" w:rsidRPr="001C2B0D" w:rsidRDefault="00973A5A" w:rsidP="000D5E2B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73A5A" w:rsidRPr="001C2B0D" w:rsidRDefault="00973A5A" w:rsidP="000D5E2B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973A5A" w:rsidRPr="001C2B0D" w:rsidRDefault="00973A5A" w:rsidP="000D5E2B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973A5A" w:rsidRPr="001C2B0D" w:rsidRDefault="00973A5A" w:rsidP="000D5E2B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бескорыстной помощи своим сверстникам, нахождение с ними общего языка и общих интересов.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ошибок при выполнении учебных заданий, отбор способов их исправления;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и сохранности природы во время активного отдыха и занятий физической культурой; организация самостоятельной деятельности с учётом требований её безопасности, сохранности инвентаря и оборудования, организация места занятий;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красоты движений, выделение и обоснование эстетических признаков в движении и передвижениях человека;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красоты телосложения и осанки, сравнение их с эталонными образцами;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973A5A" w:rsidRPr="001C2B0D" w:rsidRDefault="00973A5A" w:rsidP="000D5E2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 сверстниками подвижных игр и элементов соревнований, осуществление их объективного судейства;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с инвентарём и оборудованием, соблюдение требований техники безопасности к местам проведения;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выполнения их с заданной дозировкой нагрузки;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физической нагрузки по показателю частоты пульса, регулирование её напряженности во время занятий по развитию физических качеств;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строевых команд, подсчет при выполнении общеразвивающих упражнений;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акробатических и гимнастических комбинаций на высоком </w:t>
      </w:r>
      <w:proofErr w:type="gramStart"/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характеристика признаков техничного исполнения;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973A5A" w:rsidRPr="001C2B0D" w:rsidRDefault="00973A5A" w:rsidP="000D5E2B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4035BB" w:rsidRPr="001C2B0D" w:rsidRDefault="004035BB" w:rsidP="004035B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содержания учебного предмета «Физическая культура» учащиеся IV класса </w:t>
      </w:r>
      <w:r w:rsidRPr="001C2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научатся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5BB" w:rsidRPr="001C2B0D" w:rsidRDefault="004035BB" w:rsidP="004035BB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иметь представление:</w:t>
      </w:r>
    </w:p>
    <w:p w:rsidR="004035BB" w:rsidRPr="001C2B0D" w:rsidRDefault="004035BB" w:rsidP="004035BB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роли и значении занятий физическими упражнениями в подготовке солдат в русской армии;</w:t>
      </w:r>
    </w:p>
    <w:p w:rsidR="004035BB" w:rsidRPr="001C2B0D" w:rsidRDefault="004035BB" w:rsidP="004035BB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4035BB" w:rsidRPr="001C2B0D" w:rsidRDefault="004035BB" w:rsidP="004035BB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нагрузке и способах ее регулирования;</w:t>
      </w:r>
    </w:p>
    <w:p w:rsidR="004035BB" w:rsidRPr="001C2B0D" w:rsidRDefault="004035BB" w:rsidP="004035BB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4035BB" w:rsidRPr="001C2B0D" w:rsidRDefault="004035BB" w:rsidP="004035B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 возможность научиться:</w:t>
      </w:r>
    </w:p>
    <w:p w:rsidR="004035BB" w:rsidRPr="001C2B0D" w:rsidRDefault="004035BB" w:rsidP="004035B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вести дневник самонаблюдения;</w:t>
      </w:r>
    </w:p>
    <w:p w:rsidR="004035BB" w:rsidRPr="001C2B0D" w:rsidRDefault="004035BB" w:rsidP="004035B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акробатические и гимнастические комбинации;</w:t>
      </w:r>
    </w:p>
    <w:p w:rsidR="004035BB" w:rsidRPr="001C2B0D" w:rsidRDefault="004035BB" w:rsidP="004035B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4035BB" w:rsidRPr="001C2B0D" w:rsidRDefault="004035BB" w:rsidP="004035B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:rsidR="004035BB" w:rsidRPr="001C2B0D" w:rsidRDefault="004035BB" w:rsidP="004035B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доврачебную помощь при ссадинах, царапинах, легких ушибах и потертостях;</w:t>
      </w:r>
    </w:p>
    <w:p w:rsidR="004035BB" w:rsidRPr="001C2B0D" w:rsidRDefault="004035BB" w:rsidP="004035B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уровень физической подготовленности.</w:t>
      </w:r>
    </w:p>
    <w:p w:rsidR="004035BB" w:rsidRPr="001C2B0D" w:rsidRDefault="004035BB" w:rsidP="004035B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1342"/>
        <w:gridCol w:w="1342"/>
        <w:gridCol w:w="1239"/>
        <w:gridCol w:w="1342"/>
        <w:gridCol w:w="1342"/>
        <w:gridCol w:w="1239"/>
      </w:tblGrid>
      <w:tr w:rsidR="004035BB" w:rsidRPr="001C2B0D" w:rsidTr="00664A70">
        <w:trPr>
          <w:tblCellSpacing w:w="0" w:type="dxa"/>
        </w:trPr>
        <w:tc>
          <w:tcPr>
            <w:tcW w:w="1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4035BB" w:rsidRPr="001C2B0D" w:rsidTr="004035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35BB" w:rsidRPr="001C2B0D" w:rsidRDefault="004035BB" w:rsidP="00664A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4035BB" w:rsidRPr="001C2B0D" w:rsidTr="00664A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35BB" w:rsidRPr="001C2B0D" w:rsidRDefault="004035BB" w:rsidP="00664A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4035BB" w:rsidRPr="001C2B0D" w:rsidTr="004035BB">
        <w:trPr>
          <w:tblCellSpacing w:w="0" w:type="dxa"/>
        </w:trPr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5BB" w:rsidRPr="001C2B0D" w:rsidTr="004035BB">
        <w:trPr>
          <w:tblCellSpacing w:w="0" w:type="dxa"/>
        </w:trPr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035BB" w:rsidRPr="001C2B0D" w:rsidTr="004035BB">
        <w:trPr>
          <w:tblCellSpacing w:w="0" w:type="dxa"/>
        </w:trPr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60 м с высокого старта, </w:t>
            </w:r>
            <w:proofErr w:type="gramStart"/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4035BB" w:rsidRPr="001C2B0D" w:rsidTr="004035BB">
        <w:trPr>
          <w:tblCellSpacing w:w="0" w:type="dxa"/>
        </w:trPr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1000 м, мин. </w:t>
            </w:r>
            <w:proofErr w:type="gramStart"/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5BB" w:rsidRPr="001C2B0D" w:rsidRDefault="004035BB" w:rsidP="00664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</w:tr>
    </w:tbl>
    <w:p w:rsidR="004035BB" w:rsidRPr="001C2B0D" w:rsidRDefault="004035BB" w:rsidP="004035BB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035BB" w:rsidRPr="001C2B0D" w:rsidRDefault="004035BB" w:rsidP="0040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влияющих на снижение оценки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Мелкими ошибками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Значительные ошибки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035BB" w:rsidRPr="001C2B0D" w:rsidRDefault="004035BB" w:rsidP="004035BB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не из требуемого положения;</w:t>
      </w:r>
    </w:p>
    <w:p w:rsidR="004035BB" w:rsidRPr="001C2B0D" w:rsidRDefault="004035BB" w:rsidP="004035BB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отталкивание далеко от планки при выполнении прыжков в длину, высоту;</w:t>
      </w:r>
    </w:p>
    <w:p w:rsidR="004035BB" w:rsidRPr="001C2B0D" w:rsidRDefault="004035BB" w:rsidP="004035BB">
      <w:pPr>
        <w:numPr>
          <w:ilvl w:val="0"/>
          <w:numId w:val="1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в кольцо, метание в цель с наличием дополнительных движений;</w:t>
      </w:r>
    </w:p>
    <w:p w:rsidR="004035BB" w:rsidRPr="001C2B0D" w:rsidRDefault="004035BB" w:rsidP="004035BB">
      <w:pPr>
        <w:numPr>
          <w:ilvl w:val="0"/>
          <w:numId w:val="1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несинхронность выполнения упражнения.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Грубые ошибки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4035BB" w:rsidRPr="001C2B0D" w:rsidRDefault="004035BB" w:rsidP="004035B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цифровой оценки (отметки)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допущено не более одной значительной ошибки и несколько мелких.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035BB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4035BB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0D4503" w:rsidRPr="001C2B0D" w:rsidRDefault="000D4503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A5A" w:rsidRPr="001C2B0D" w:rsidRDefault="00973A5A" w:rsidP="00B926F1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C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  <w:proofErr w:type="spellEnd"/>
      <w:r w:rsidRPr="001C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r w:rsidRPr="001C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="00B926F1" w:rsidRPr="001C2B0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B926F1" w:rsidRPr="001C2B0D" w:rsidRDefault="00B926F1" w:rsidP="00B926F1">
      <w:pPr>
        <w:pStyle w:val="ad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997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6069"/>
      </w:tblGrid>
      <w:tr w:rsidR="000D5E2B" w:rsidRPr="001C2B0D" w:rsidTr="000D5E2B">
        <w:trPr>
          <w:trHeight w:val="373"/>
          <w:tblCellSpacing w:w="0" w:type="dxa"/>
        </w:trPr>
        <w:tc>
          <w:tcPr>
            <w:tcW w:w="3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E2B" w:rsidRPr="001C2B0D" w:rsidRDefault="000D5E2B" w:rsidP="000D5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учебной программы</w:t>
            </w:r>
          </w:p>
        </w:tc>
        <w:tc>
          <w:tcPr>
            <w:tcW w:w="60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E2B" w:rsidRPr="001C2B0D" w:rsidRDefault="000D5E2B" w:rsidP="000D5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стандарта образования</w:t>
            </w:r>
          </w:p>
        </w:tc>
      </w:tr>
      <w:tr w:rsidR="000D5E2B" w:rsidRPr="001C2B0D" w:rsidTr="000D5E2B">
        <w:trPr>
          <w:trHeight w:val="373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D5E2B" w:rsidRPr="001C2B0D" w:rsidRDefault="000D5E2B" w:rsidP="000D5E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D5E2B" w:rsidRPr="001C2B0D" w:rsidRDefault="000D5E2B" w:rsidP="000D5E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E2B" w:rsidRPr="001C2B0D" w:rsidTr="000D5E2B">
        <w:trPr>
          <w:trHeight w:val="212"/>
          <w:tblCellSpacing w:w="0" w:type="dxa"/>
        </w:trPr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E2B" w:rsidRPr="001C2B0D" w:rsidRDefault="000D5E2B" w:rsidP="004035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знаний о физкультурной деятельности</w:t>
            </w:r>
          </w:p>
        </w:tc>
        <w:tc>
          <w:tcPr>
            <w:tcW w:w="6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E2B" w:rsidRPr="001C2B0D" w:rsidRDefault="000D5E2B" w:rsidP="004035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Медико-биологические, психолого-педагогические, социальные основы</w:t>
            </w:r>
          </w:p>
        </w:tc>
      </w:tr>
      <w:tr w:rsidR="000D5E2B" w:rsidRPr="001C2B0D" w:rsidTr="000D5E2B">
        <w:trPr>
          <w:trHeight w:val="227"/>
          <w:tblCellSpacing w:w="0" w:type="dxa"/>
        </w:trPr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E2B" w:rsidRPr="001C2B0D" w:rsidRDefault="000D5E2B" w:rsidP="004035BB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мер безопасности и охраны труда на занятиях физкультуры</w:t>
            </w:r>
          </w:p>
        </w:tc>
        <w:tc>
          <w:tcPr>
            <w:tcW w:w="6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E2B" w:rsidRPr="001C2B0D" w:rsidRDefault="000D5E2B" w:rsidP="004035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техники безопасности и профилактики травматизма</w:t>
            </w:r>
          </w:p>
        </w:tc>
      </w:tr>
      <w:tr w:rsidR="000D5E2B" w:rsidRPr="001C2B0D" w:rsidTr="000D5E2B">
        <w:trPr>
          <w:trHeight w:val="876"/>
          <w:tblCellSpacing w:w="0" w:type="dxa"/>
        </w:trPr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5BB" w:rsidRPr="001C2B0D" w:rsidRDefault="000D5E2B" w:rsidP="004035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  <w:p w:rsidR="000D5E2B" w:rsidRPr="001C2B0D" w:rsidRDefault="000D5E2B" w:rsidP="004035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  <w:p w:rsidR="000D5E2B" w:rsidRPr="001C2B0D" w:rsidRDefault="000D5E2B" w:rsidP="004035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6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E2B" w:rsidRPr="001C2B0D" w:rsidRDefault="000D5E2B" w:rsidP="004035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способностей физических качеств</w:t>
            </w:r>
          </w:p>
          <w:p w:rsidR="000D5E2B" w:rsidRPr="001C2B0D" w:rsidRDefault="000D5E2B" w:rsidP="004035BB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умения, двигательные действия и навыки, действия и приемы в народных, подвижных и спортивных играх</w:t>
            </w:r>
          </w:p>
        </w:tc>
      </w:tr>
    </w:tbl>
    <w:p w:rsidR="00B926F1" w:rsidRPr="001C2B0D" w:rsidRDefault="00B926F1" w:rsidP="000D5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A5A" w:rsidRPr="001C2B0D" w:rsidRDefault="00973A5A" w:rsidP="000D5E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физической культуре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</w:t>
      </w:r>
      <w:r w:rsidR="004035BB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3A5A" w:rsidRPr="001C2B0D" w:rsidRDefault="00973A5A" w:rsidP="000D5E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73A5A" w:rsidRPr="001C2B0D" w:rsidRDefault="00973A5A" w:rsidP="000D5E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973A5A" w:rsidRPr="001C2B0D" w:rsidRDefault="004035BB" w:rsidP="00403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высоту с разбега способом «перешагивание».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старт.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Стартовое ускорение.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Финиширование.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973A5A" w:rsidRPr="001C2B0D" w:rsidRDefault="00973A5A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раздела «Легкая атлетика»: «Подвижная цель».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спортивных игр: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973A5A" w:rsidRPr="001C2B0D" w:rsidRDefault="000D5E2B" w:rsidP="000D5E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A5A"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B926F1" w:rsidRPr="001C2B0D" w:rsidRDefault="00973A5A" w:rsidP="00B926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926F1" w:rsidRPr="001C2B0D" w:rsidSect="000D5E2B">
          <w:pgSz w:w="11906" w:h="16838"/>
          <w:pgMar w:top="709" w:right="849" w:bottom="1134" w:left="993" w:header="708" w:footer="708" w:gutter="0"/>
          <w:cols w:space="708"/>
          <w:docGrid w:linePitch="360"/>
        </w:sectPr>
      </w:pPr>
      <w:r w:rsidRPr="001C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 </w:t>
      </w:r>
    </w:p>
    <w:p w:rsidR="00973A5A" w:rsidRPr="001C2B0D" w:rsidRDefault="00B926F1" w:rsidP="000D5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0D">
        <w:rPr>
          <w:rFonts w:ascii="Times New Roman" w:hAnsi="Times New Roman" w:cs="Times New Roman"/>
          <w:b/>
          <w:sz w:val="28"/>
          <w:szCs w:val="28"/>
        </w:rPr>
        <w:lastRenderedPageBreak/>
        <w:t>4. Календарно - т</w:t>
      </w:r>
      <w:r w:rsidR="00973A5A" w:rsidRPr="001C2B0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849"/>
        <w:gridCol w:w="41"/>
        <w:gridCol w:w="850"/>
        <w:gridCol w:w="362"/>
        <w:gridCol w:w="2344"/>
        <w:gridCol w:w="2256"/>
        <w:gridCol w:w="4394"/>
        <w:gridCol w:w="3402"/>
        <w:gridCol w:w="44"/>
        <w:gridCol w:w="33"/>
      </w:tblGrid>
      <w:tr w:rsidR="001C2B0D" w:rsidRPr="001C2B0D" w:rsidTr="005025C4">
        <w:trPr>
          <w:gridAfter w:val="1"/>
          <w:wAfter w:w="33" w:type="dxa"/>
          <w:trHeight w:val="70"/>
        </w:trPr>
        <w:tc>
          <w:tcPr>
            <w:tcW w:w="636" w:type="dxa"/>
            <w:vMerge w:val="restart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 xml:space="preserve">№ </w:t>
            </w:r>
            <w:proofErr w:type="gramStart"/>
            <w:r w:rsidRPr="001C2B0D">
              <w:rPr>
                <w:sz w:val="28"/>
                <w:szCs w:val="28"/>
              </w:rPr>
              <w:t>п</w:t>
            </w:r>
            <w:proofErr w:type="gramEnd"/>
            <w:r w:rsidRPr="001C2B0D">
              <w:rPr>
                <w:sz w:val="28"/>
                <w:szCs w:val="28"/>
                <w:lang w:val="en-US"/>
              </w:rPr>
              <w:t>/</w:t>
            </w:r>
            <w:r w:rsidRPr="001C2B0D">
              <w:rPr>
                <w:sz w:val="28"/>
                <w:szCs w:val="28"/>
              </w:rPr>
              <w:t>п</w:t>
            </w:r>
          </w:p>
        </w:tc>
        <w:tc>
          <w:tcPr>
            <w:tcW w:w="1740" w:type="dxa"/>
            <w:gridSpan w:val="3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706" w:type="dxa"/>
            <w:gridSpan w:val="2"/>
            <w:vMerge w:val="restart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4A70">
              <w:rPr>
                <w:sz w:val="28"/>
                <w:szCs w:val="28"/>
              </w:rPr>
              <w:t>Тема урока</w:t>
            </w:r>
          </w:p>
        </w:tc>
        <w:tc>
          <w:tcPr>
            <w:tcW w:w="10096" w:type="dxa"/>
            <w:gridSpan w:val="4"/>
            <w:vAlign w:val="bottom"/>
          </w:tcPr>
          <w:p w:rsidR="001C2B0D" w:rsidRDefault="001C2B0D" w:rsidP="00664A70">
            <w:pPr>
              <w:spacing w:line="197" w:lineRule="exact"/>
              <w:ind w:left="60"/>
              <w:rPr>
                <w:sz w:val="28"/>
                <w:szCs w:val="28"/>
              </w:rPr>
            </w:pPr>
          </w:p>
          <w:p w:rsidR="001C2B0D" w:rsidRPr="001C2B0D" w:rsidRDefault="00811946" w:rsidP="001C2B0D">
            <w:pPr>
              <w:spacing w:line="197" w:lineRule="exact"/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2B0D" w:rsidRPr="00664A70">
              <w:rPr>
                <w:sz w:val="28"/>
                <w:szCs w:val="28"/>
              </w:rPr>
              <w:t>ланируемые результаты</w:t>
            </w:r>
          </w:p>
        </w:tc>
      </w:tr>
      <w:tr w:rsidR="001C2B0D" w:rsidRPr="001C2B0D" w:rsidTr="005025C4">
        <w:trPr>
          <w:gridAfter w:val="1"/>
          <w:wAfter w:w="33" w:type="dxa"/>
          <w:trHeight w:val="562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план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2706" w:type="dxa"/>
            <w:gridSpan w:val="2"/>
            <w:vMerge/>
            <w:tcBorders>
              <w:bottom w:val="single" w:sz="4" w:space="0" w:color="auto"/>
            </w:tcBorders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bottom"/>
          </w:tcPr>
          <w:p w:rsidR="001C2B0D" w:rsidRPr="00811946" w:rsidRDefault="001C2B0D" w:rsidP="008119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1C2B0D" w:rsidRPr="00811946" w:rsidRDefault="001C2B0D" w:rsidP="00811946">
            <w:pPr>
              <w:pStyle w:val="a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i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vAlign w:val="bottom"/>
          </w:tcPr>
          <w:p w:rsidR="001C2B0D" w:rsidRPr="00811946" w:rsidRDefault="001C2B0D" w:rsidP="008119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spellEnd"/>
          </w:p>
        </w:tc>
      </w:tr>
      <w:tr w:rsidR="001C2B0D" w:rsidRPr="001C2B0D" w:rsidTr="005025C4">
        <w:trPr>
          <w:gridAfter w:val="1"/>
          <w:wAfter w:w="33" w:type="dxa"/>
        </w:trPr>
        <w:tc>
          <w:tcPr>
            <w:tcW w:w="15178" w:type="dxa"/>
            <w:gridSpan w:val="10"/>
          </w:tcPr>
          <w:p w:rsidR="001C2B0D" w:rsidRPr="00811946" w:rsidRDefault="001C2B0D" w:rsidP="001C2B0D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физической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культур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</w:tr>
      <w:tr w:rsidR="001C2B0D" w:rsidRPr="001C2B0D" w:rsidTr="000D4503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02.09</w:t>
            </w:r>
          </w:p>
        </w:tc>
        <w:tc>
          <w:tcPr>
            <w:tcW w:w="891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Техника безопасности 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 xml:space="preserve"> на уроках физиче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ской куль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туры</w:t>
            </w:r>
          </w:p>
        </w:tc>
        <w:tc>
          <w:tcPr>
            <w:tcW w:w="2256" w:type="dxa"/>
            <w:tcBorders>
              <w:top w:val="nil"/>
            </w:tcBorders>
          </w:tcPr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какие организационно-методические требования</w:t>
            </w: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применяются на уроках физи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ческой культуры, как выполнять строевые упраж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нения, правила подвижных игр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Ловишка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 и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Колдунчики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слушать и слышать друг друга, работать в группе. </w:t>
            </w: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определять новый уровень отношения к самому себе как</w:t>
            </w: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субъекту деятельности, находить и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делять необходимую информацию. </w:t>
            </w: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рассказывать об 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ганизационно-методических требова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ниях, применяемых на уроках физи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ческой культуры, выполнять строевые упражнения, играть в подвижные игры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Ловишка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 и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Колдунчики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</w:t>
            </w: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никами и взрослыми в раз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социальных ситуациях</w:t>
            </w: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25C4" w:rsidRPr="001C2B0D" w:rsidTr="005025C4">
        <w:trPr>
          <w:gridAfter w:val="1"/>
          <w:wAfter w:w="33" w:type="dxa"/>
        </w:trPr>
        <w:tc>
          <w:tcPr>
            <w:tcW w:w="15178" w:type="dxa"/>
            <w:gridSpan w:val="10"/>
          </w:tcPr>
          <w:p w:rsidR="005025C4" w:rsidRPr="005025C4" w:rsidRDefault="005025C4" w:rsidP="005025C4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25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Легкая</w:t>
            </w:r>
            <w:proofErr w:type="spellEnd"/>
            <w:r w:rsidRPr="005025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25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атлетика</w:t>
            </w:r>
            <w:proofErr w:type="spellEnd"/>
          </w:p>
        </w:tc>
      </w:tr>
      <w:tr w:rsidR="001C2B0D" w:rsidRPr="001C2B0D" w:rsidTr="005025C4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03.09</w:t>
            </w:r>
          </w:p>
        </w:tc>
        <w:tc>
          <w:tcPr>
            <w:tcW w:w="891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  <w:gridSpan w:val="2"/>
          </w:tcPr>
          <w:p w:rsidR="001C2B0D" w:rsidRPr="001C2B0D" w:rsidRDefault="005025C4" w:rsidP="00664A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Бег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t xml:space="preserve"> на 30 м с высокого старта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ходит тестирова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бега на 30 м с высокого старта, правила подвижных игр «Салки» и «Сал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ки — дай руку»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ливать рабочие отношения. </w:t>
            </w: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самостоятельно фор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мулировать познавательные цели, находить и выделять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необходимую информацию.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проходить тестиро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вание бега на 30 м с высокого старта, играть в подвижные игры «Салки» и «Салки — дай руку»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Развитие этических чувств, доброжелательности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эмо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ционально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-нравственной отзывчивости, самостоя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тельности и личной ответ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ственности за свои поступ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ки на основе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представлений о нравственных нормах, социальной справедливости и свободе</w:t>
            </w:r>
          </w:p>
        </w:tc>
      </w:tr>
      <w:tr w:rsidR="001C2B0D" w:rsidRPr="001C2B0D" w:rsidTr="005025C4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49" w:type="dxa"/>
          </w:tcPr>
          <w:p w:rsidR="001C2B0D" w:rsidRPr="001C2B0D" w:rsidRDefault="007D56B0" w:rsidP="007D56B0">
            <w:pPr>
              <w:widowControl w:val="0"/>
              <w:spacing w:line="202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04.09</w:t>
            </w:r>
          </w:p>
        </w:tc>
        <w:tc>
          <w:tcPr>
            <w:tcW w:w="891" w:type="dxa"/>
            <w:gridSpan w:val="2"/>
          </w:tcPr>
          <w:p w:rsidR="001C2B0D" w:rsidRPr="001C2B0D" w:rsidRDefault="001C2B0D" w:rsidP="00664A70">
            <w:pPr>
              <w:widowControl w:val="0"/>
              <w:spacing w:line="202" w:lineRule="exact"/>
              <w:ind w:left="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  <w:gridSpan w:val="2"/>
          </w:tcPr>
          <w:p w:rsidR="005025C4" w:rsidRDefault="005025C4" w:rsidP="00664A70">
            <w:pPr>
              <w:widowControl w:val="0"/>
              <w:spacing w:line="202" w:lineRule="exact"/>
              <w:ind w:left="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1C2B0D" w:rsidP="00664A70">
            <w:pPr>
              <w:widowControl w:val="0"/>
              <w:spacing w:line="202" w:lineRule="exact"/>
              <w:ind w:left="60"/>
              <w:rPr>
                <w:sz w:val="28"/>
                <w:szCs w:val="28"/>
                <w:shd w:val="clear" w:color="auto" w:fill="FFFFFF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  <w:p w:rsidR="001C2B0D" w:rsidRPr="001C2B0D" w:rsidRDefault="001C2B0D" w:rsidP="00664A70">
            <w:pPr>
              <w:widowControl w:val="0"/>
              <w:spacing w:line="202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челночного</w:t>
            </w:r>
          </w:p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бега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челночного бега, правила подвижных игр «Прерванные пятнашки» и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Колдунчики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эффективно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трудничать и способствовать продук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тивной кооперации, работать в группе.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видеть ошибку и ис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правлять ее по указанию взрослого, сохранять заданную цель. </w:t>
            </w: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технично выполнять челночный бег, играть в подвижные игры «Прерванные пятнашки» и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Кол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дунчики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развитие этических чувств, доброжелательности и эмоционально-нравствен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отзывчивости, само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ставлений о нравственных нормах, социальной спра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ведливости и свободе</w:t>
            </w:r>
          </w:p>
        </w:tc>
      </w:tr>
      <w:tr w:rsidR="001C2B0D" w:rsidRPr="001C2B0D" w:rsidTr="000D4503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09.09</w:t>
            </w:r>
          </w:p>
        </w:tc>
        <w:tc>
          <w:tcPr>
            <w:tcW w:w="891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  <w:gridSpan w:val="2"/>
          </w:tcPr>
          <w:p w:rsidR="001C2B0D" w:rsidRPr="001C2B0D" w:rsidRDefault="005025C4" w:rsidP="005025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t>елноч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t xml:space="preserve"> бег 3 х 10 м</w:t>
            </w:r>
          </w:p>
        </w:tc>
        <w:tc>
          <w:tcPr>
            <w:tcW w:w="2256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ходит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тестирова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челночного бега 3 х 10 м, правила подвиж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игры «Со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бачки ногами»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эффективно сотрудничать и способствовать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дуктивной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кооперации, добывать не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достающую информацию с помощью вопросов.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определять новый уровень отношения к самому себе как субъекту деятельности, адекватно понимать оценку взрослого и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lastRenderedPageBreak/>
              <w:t>Познавательные: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проходить тестиро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вание челночного бега 3 х 10 м, играть в подвижную игру «Собачки ногами»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осознание</w:t>
            </w:r>
          </w:p>
          <w:p w:rsidR="001C2B0D" w:rsidRPr="001C2B0D" w:rsidRDefault="001C2B0D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этических чувств, доброжелательности и эмоционально-нравствен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отзывчивости</w:t>
            </w:r>
          </w:p>
        </w:tc>
      </w:tr>
      <w:tr w:rsidR="001C2B0D" w:rsidRPr="001C2B0D" w:rsidTr="005025C4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lastRenderedPageBreak/>
              <w:t>5</w:t>
            </w:r>
            <w:r w:rsidR="007454D2">
              <w:rPr>
                <w:sz w:val="28"/>
                <w:szCs w:val="28"/>
              </w:rPr>
              <w:t>-6</w:t>
            </w:r>
          </w:p>
        </w:tc>
        <w:tc>
          <w:tcPr>
            <w:tcW w:w="849" w:type="dxa"/>
          </w:tcPr>
          <w:p w:rsid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10.09</w:t>
            </w:r>
          </w:p>
          <w:p w:rsidR="007D56B0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11.09</w:t>
            </w:r>
          </w:p>
          <w:p w:rsidR="007D56B0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1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  <w:gridSpan w:val="2"/>
          </w:tcPr>
          <w:p w:rsidR="001C2B0D" w:rsidRPr="001C2B0D" w:rsidRDefault="005025C4" w:rsidP="005025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t>ег на 60 м с высокого старта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правила проведения тестирования бега на 60 м с высокого старта, прави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ла подвижной игры «Бросай далеко, собирай быстрее»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ми и условиями коммуникации.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самостоятельно 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делять и формулировать познава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тельные цели.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проходить тестиро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этических чу</w:t>
            </w:r>
            <w:r w:rsid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вств, доброжелательности и эмо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ционально-нравственной отзывчивости, сочувствия другим людям; развитие са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мостоятельности и личной ответственности за свои поступки на основе пред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ставлений о нравствен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</w:tr>
      <w:tr w:rsidR="001C2B0D" w:rsidRPr="001C2B0D" w:rsidTr="005025C4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16.09</w:t>
            </w:r>
          </w:p>
        </w:tc>
        <w:tc>
          <w:tcPr>
            <w:tcW w:w="891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  <w:gridSpan w:val="2"/>
          </w:tcPr>
          <w:p w:rsidR="001C2B0D" w:rsidRPr="001C2B0D" w:rsidRDefault="005025C4" w:rsidP="005025C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t>етани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t xml:space="preserve"> мешочка на даль</w:t>
            </w:r>
            <w:r w:rsidR="001C2B0D"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ность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правила проведения тестирования метания мешоч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ка на дальность, как выполнять метание мешоч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ка с разбега,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движной игры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Колдунчики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добывать недо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адекватно понимать оценку взрослого и сверстника,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хранять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проходить тести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рование метания мешочка на даль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ность, метать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мешочек на дальность с разбега, играть в подвижную игру 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Колдунчики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в-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отзывчивости, сочувствия другим людям, 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ности за свои поступки на основе представлений о нравственных нормах,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социальной справедливо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свободе</w:t>
            </w:r>
          </w:p>
        </w:tc>
      </w:tr>
      <w:tr w:rsidR="005025C4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5025C4" w:rsidRPr="001C2B0D" w:rsidRDefault="005025C4" w:rsidP="008119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Подвижные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спортивны</w:t>
            </w:r>
            <w:r w:rsidR="00811946" w:rsidRPr="0081194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игр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890" w:type="dxa"/>
            <w:gridSpan w:val="2"/>
          </w:tcPr>
          <w:p w:rsid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17.09</w:t>
            </w:r>
          </w:p>
          <w:p w:rsidR="007D56B0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18.09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Техника паса в фут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боле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какие варианты пасов можно приме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нять в футболе,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 «Собачки нога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ми»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уметь работать в группе, слушать и слышать друг друга и учителя.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различ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варианты пасов, играть в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движную игру «Собачки ногами»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Развитие этических чувств, доброжелательности и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эм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ционально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-нравственной отзывчивости, сочувствия другим людям, развитие навыков сотрудничества со сверстниками и взрос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лыми в разных социальных ситуациях, умений не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здавать конфликты и на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ходить выходы из спорных ситуаций, развитие само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ставлений о нравственных нормах, социальной спра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ведливости и свободе</w:t>
            </w:r>
          </w:p>
        </w:tc>
      </w:tr>
      <w:tr w:rsidR="005025C4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5025C4" w:rsidRPr="000D4503" w:rsidRDefault="005025C4" w:rsidP="005025C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50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proofErr w:type="spellEnd"/>
            <w:r w:rsidRPr="000D450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0D450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физической</w:t>
            </w:r>
            <w:proofErr w:type="spellEnd"/>
            <w:r w:rsidRPr="000D450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450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культуре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890" w:type="dxa"/>
            <w:gridSpan w:val="2"/>
          </w:tcPr>
          <w:p w:rsid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23.09</w:t>
            </w:r>
          </w:p>
          <w:p w:rsidR="007D56B0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24.09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Спортив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ная игра «Футбол»</w:t>
            </w:r>
          </w:p>
        </w:tc>
        <w:tc>
          <w:tcPr>
            <w:tcW w:w="2256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историю футбола, техни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ку выполнения различных ва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риантов пасов,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правила спор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тивной игры «Футбол»</w:t>
            </w:r>
          </w:p>
        </w:tc>
        <w:tc>
          <w:tcPr>
            <w:tcW w:w="4394" w:type="dxa"/>
            <w:vAlign w:val="bottom"/>
          </w:tcPr>
          <w:p w:rsidR="001C2B0D" w:rsidRPr="000D4503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0D4503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слушать и слы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шать друг друга и учителя, с доста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точной полнотой и точностью вы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ражать свои мысли в соответствии с задачами и 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условиями коммуни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кации.</w:t>
            </w:r>
          </w:p>
          <w:p w:rsidR="001C2B0D" w:rsidRPr="000D4503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503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0D4503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видеть ошибку и ис</w:t>
            </w:r>
            <w:r w:rsidRP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правлять ее по указанию взрослого,</w:t>
            </w:r>
            <w:r w:rsidRPr="000D45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сохранять заданную цель. </w:t>
            </w:r>
            <w:r w:rsidRPr="000D4503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0D45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различ</w:t>
            </w:r>
            <w:r w:rsidRPr="000D45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варианты пасов, играть в спор</w:t>
            </w:r>
            <w:r w:rsidRPr="000D45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тивную игру «Футбол»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ственной отзывчивости, сочувствия другим людям,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навыков сотруд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 и взрослыми в разных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социальных ситуациях, умений не создавать кон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ды из спорных ситуаций</w:t>
            </w:r>
          </w:p>
        </w:tc>
      </w:tr>
      <w:tr w:rsidR="005025C4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5025C4" w:rsidRPr="001C2B0D" w:rsidRDefault="005025C4" w:rsidP="005025C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503">
              <w:rPr>
                <w:rFonts w:ascii="Times New Roman" w:hAnsi="Times New Roman"/>
                <w:sz w:val="28"/>
                <w:szCs w:val="28"/>
              </w:rPr>
              <w:lastRenderedPageBreak/>
              <w:t>Легкая</w:t>
            </w:r>
            <w:proofErr w:type="spellEnd"/>
            <w:r w:rsidRPr="000D4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4503">
              <w:rPr>
                <w:rFonts w:ascii="Times New Roman" w:hAnsi="Times New Roman"/>
                <w:sz w:val="28"/>
                <w:szCs w:val="28"/>
              </w:rPr>
              <w:t>атлетика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890" w:type="dxa"/>
            <w:gridSpan w:val="2"/>
          </w:tcPr>
          <w:p w:rsidR="001C2B0D" w:rsidRDefault="007D56B0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7D56B0" w:rsidRPr="001C2B0D" w:rsidRDefault="007D56B0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выполнять прыжок в дли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ну с разбега, правила спор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тивной игры «Футбол»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представлять конкретное содержание и сообщать его в устной форме.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контролировать свою деятельность по результату, сохра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нять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прыгать в дайну с разбега, играть в спортивную игру «Футбол»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ных ситуациях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Прыжок в длину с разбега на резуль</w:t>
            </w:r>
            <w:r w:rsidRPr="001C2B0D">
              <w:rPr>
                <w:sz w:val="28"/>
                <w:szCs w:val="28"/>
              </w:rPr>
              <w:softHyphen/>
              <w:t>тат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технику прыжка в дли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ну с разбега, правила спор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тивной игры «Футбол»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эффективно сотрудничать и способствовать про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дуктивной кооперации.</w:t>
            </w:r>
            <w:proofErr w:type="gramEnd"/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контролировать свою деятельность по результату, сохра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нять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прыгать в длину с разбега на результат, играть в спор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тивную игру «Футбол»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ных ситуациях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Контроль</w:t>
            </w:r>
            <w:r w:rsidRPr="001C2B0D">
              <w:rPr>
                <w:sz w:val="28"/>
                <w:szCs w:val="28"/>
              </w:rPr>
              <w:softHyphen/>
              <w:t>ный урок по прыж</w:t>
            </w:r>
            <w:r w:rsidRPr="001C2B0D">
              <w:rPr>
                <w:sz w:val="28"/>
                <w:szCs w:val="28"/>
              </w:rPr>
              <w:softHyphen/>
              <w:t xml:space="preserve">кам </w:t>
            </w:r>
            <w:r w:rsidRPr="001C2B0D">
              <w:rPr>
                <w:sz w:val="28"/>
                <w:szCs w:val="28"/>
              </w:rPr>
              <w:lastRenderedPageBreak/>
              <w:t>в дли</w:t>
            </w:r>
            <w:r w:rsidRPr="001C2B0D">
              <w:rPr>
                <w:sz w:val="28"/>
                <w:szCs w:val="28"/>
              </w:rPr>
              <w:softHyphen/>
              <w:t>ну с раз</w:t>
            </w:r>
            <w:r w:rsidRPr="001C2B0D">
              <w:rPr>
                <w:sz w:val="28"/>
                <w:szCs w:val="28"/>
              </w:rPr>
              <w:softHyphen/>
              <w:t>бега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Знать, как выполнять 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контрольный прыжок в длину с разбега, пра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вила подвижной игры «Команд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собачки»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добывать недо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стающую информацию с 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помощью вопросов, устанавливать рабочие отношения.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определять новый уровень отношения к самому себе как субъекту деятельности.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кон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трольный прыжок в длину с разбега, играть в подвижную игру «Команд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собачки»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сти и эмоционально-нрав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сочувствия другим людям, развитие навыков сотруд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 и взрослыми в разных со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циальных ситуациях</w:t>
            </w:r>
          </w:p>
        </w:tc>
      </w:tr>
      <w:tr w:rsidR="005025C4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5025C4" w:rsidRPr="001C2B0D" w:rsidRDefault="005025C4" w:rsidP="005025C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lastRenderedPageBreak/>
              <w:t>Подвижные</w:t>
            </w:r>
            <w:proofErr w:type="spellEnd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и </w:t>
            </w:r>
            <w:proofErr w:type="spellStart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спортивные</w:t>
            </w:r>
            <w:proofErr w:type="spellEnd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игры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Контроль</w:t>
            </w:r>
            <w:r w:rsidRPr="001C2B0D">
              <w:rPr>
                <w:sz w:val="28"/>
                <w:szCs w:val="28"/>
              </w:rPr>
              <w:softHyphen/>
              <w:t>ный урок по футболу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проходит кон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трольный урок по футболу, правила спор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тивной игры «Футбол»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содействовать сверстникам в достижении цели, устанавливать рабочие отношения.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самостоятельно выде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цели, находить необходимую информацию.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играть в спортив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ную игру «Футбол»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</w:t>
            </w:r>
            <w:proofErr w:type="gramStart"/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в-</w:t>
            </w:r>
            <w:proofErr w:type="gramEnd"/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отзывчивости, сочувствия другим людям, развитие навыков сотруд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 и взрослыми в разных со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циальных ситуациях</w:t>
            </w:r>
          </w:p>
        </w:tc>
      </w:tr>
      <w:tr w:rsidR="005025C4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5025C4" w:rsidRPr="001C2B0D" w:rsidRDefault="005025C4" w:rsidP="005025C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Легкая</w:t>
            </w:r>
            <w:proofErr w:type="spellEnd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D450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атлетика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1</w:t>
            </w:r>
            <w:r w:rsidR="007454D2"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Тестиро</w:t>
            </w:r>
            <w:r w:rsidRPr="001C2B0D">
              <w:rPr>
                <w:sz w:val="28"/>
                <w:szCs w:val="28"/>
              </w:rPr>
              <w:softHyphen/>
              <w:t>вание ме</w:t>
            </w:r>
            <w:r w:rsidRPr="001C2B0D">
              <w:rPr>
                <w:sz w:val="28"/>
                <w:szCs w:val="28"/>
              </w:rPr>
              <w:softHyphen/>
              <w:t>тания ма</w:t>
            </w:r>
            <w:r w:rsidRPr="001C2B0D">
              <w:rPr>
                <w:sz w:val="28"/>
                <w:szCs w:val="28"/>
              </w:rPr>
              <w:softHyphen/>
              <w:t>лого мяча на точ</w:t>
            </w:r>
            <w:r w:rsidRPr="001C2B0D">
              <w:rPr>
                <w:sz w:val="28"/>
                <w:szCs w:val="28"/>
              </w:rPr>
              <w:softHyphen/>
              <w:t>ность</w:t>
            </w:r>
          </w:p>
        </w:tc>
        <w:tc>
          <w:tcPr>
            <w:tcW w:w="2256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правила проведения тестирования метания малого мяча на точ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ность, правила подвижной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игры «Вышиба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лы»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ми и условиями коммуникации.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хранять заданную цель.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проходить тестиро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вание метания малого мяча на точ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ность, играть в подвижную игру «Вышибалы»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сочувствия другим людям, развитие навыков сотруд</w:t>
            </w:r>
            <w:r w:rsidRPr="001C2B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 взрослыми в разных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циальных ситуациях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lastRenderedPageBreak/>
              <w:t>1</w:t>
            </w:r>
            <w:r w:rsidR="007454D2"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09.10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Тестирова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ние накло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на вперед из положе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ния стоя</w:t>
            </w:r>
          </w:p>
        </w:tc>
        <w:tc>
          <w:tcPr>
            <w:tcW w:w="2256" w:type="dxa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правила проведения тестирования наклона вперед из положения стоя, правила</w:t>
            </w:r>
          </w:p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подвижной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игры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Пере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стрелка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ми и условиями коммуникации.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адекватно понимать оценку взрослого и сверстника,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хранять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проходить тестиро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вание наклона вперед из положения стоя, играть в подвижную игру «Пе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рестрелка»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ние личностного смысла учения, принятие и освое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ние социальной роли обучающегося, развитие</w:t>
            </w:r>
          </w:p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этических чувств, доб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рожелательности и эмо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ционально-нравственной отзывчивости, сочувствия другим людям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Тести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рование подъема туловища из </w:t>
            </w:r>
            <w:proofErr w:type="gramStart"/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положе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ния</w:t>
            </w:r>
            <w:proofErr w:type="gramEnd"/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 xml:space="preserve"> лежа за 30 с</w:t>
            </w:r>
          </w:p>
        </w:tc>
        <w:tc>
          <w:tcPr>
            <w:tcW w:w="2256" w:type="dxa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правила проведения тестирования подъема тулови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ща из 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положе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ния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лежа за 30 с,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</w:p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движной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игры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Перестрелка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ми и условиями коммуникации.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адекватно понимать оценку взрослого и сверстника,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хранять заданную цель.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проходить тести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рование подъема туловища за 30 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играть 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подвижную игру «Пере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стрелка»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сти и личной 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  <w:proofErr w:type="gramEnd"/>
          </w:p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ности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свободе</w:t>
            </w:r>
          </w:p>
        </w:tc>
      </w:tr>
      <w:tr w:rsidR="005025C4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5025C4" w:rsidRPr="00811946" w:rsidRDefault="005025C4" w:rsidP="005025C4">
            <w:pPr>
              <w:pStyle w:val="ac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Легкая</w:t>
            </w:r>
            <w:proofErr w:type="spellEnd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атлетика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454D2" w:rsidRDefault="007454D2" w:rsidP="00664A70">
            <w:pPr>
              <w:rPr>
                <w:sz w:val="28"/>
                <w:szCs w:val="28"/>
              </w:rPr>
            </w:pPr>
          </w:p>
          <w:p w:rsidR="007454D2" w:rsidRDefault="007454D2" w:rsidP="00664A70">
            <w:pPr>
              <w:rPr>
                <w:sz w:val="28"/>
                <w:szCs w:val="28"/>
              </w:rPr>
            </w:pPr>
          </w:p>
          <w:p w:rsidR="007454D2" w:rsidRDefault="007454D2" w:rsidP="00664A70">
            <w:pPr>
              <w:rPr>
                <w:sz w:val="28"/>
                <w:szCs w:val="28"/>
              </w:rPr>
            </w:pPr>
          </w:p>
          <w:p w:rsidR="007454D2" w:rsidRDefault="007454D2" w:rsidP="00664A70">
            <w:pPr>
              <w:rPr>
                <w:sz w:val="28"/>
                <w:szCs w:val="28"/>
              </w:rPr>
            </w:pPr>
          </w:p>
          <w:p w:rsidR="007454D2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0" w:type="dxa"/>
            <w:gridSpan w:val="2"/>
          </w:tcPr>
          <w:p w:rsid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15.10</w:t>
            </w:r>
          </w:p>
          <w:p w:rsidR="007D56B0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16.10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7454D2" w:rsidRDefault="007454D2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Прыжок в длину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 места.</w:t>
            </w:r>
          </w:p>
          <w:p w:rsidR="007454D2" w:rsidRDefault="007454D2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54D2" w:rsidRDefault="007454D2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Тестирова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ние прыж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ка в длину с места</w:t>
            </w:r>
          </w:p>
        </w:tc>
        <w:tc>
          <w:tcPr>
            <w:tcW w:w="2256" w:type="dxa"/>
            <w:vAlign w:val="center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Знать правила 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проведения тестирования прыжка в длину с места, прави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ла 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подвижной</w:t>
            </w:r>
            <w:proofErr w:type="gramEnd"/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игры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Волк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рву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4" w:type="dxa"/>
            <w:vAlign w:val="center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эффективно 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сотрудничать и способствовать про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дуктивной кооперации.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адекватно понимать оценку взрослого и сверстника,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хранять заданную цель.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проходить тести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рование прыжка в длину с места, играть в подвижную игру «Волк во рву»</w:t>
            </w:r>
            <w:proofErr w:type="gramEnd"/>
          </w:p>
        </w:tc>
        <w:tc>
          <w:tcPr>
            <w:tcW w:w="3446" w:type="dxa"/>
            <w:gridSpan w:val="2"/>
            <w:vAlign w:val="center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Развитие этических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чувств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,д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эмоционально-нрав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личной 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свободе</w:t>
            </w:r>
          </w:p>
        </w:tc>
      </w:tr>
      <w:tr w:rsidR="005025C4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5025C4" w:rsidRPr="00811946" w:rsidRDefault="005025C4" w:rsidP="005025C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</w:t>
            </w:r>
            <w:proofErr w:type="spellEnd"/>
            <w:r w:rsidRPr="0081194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811946">
              <w:rPr>
                <w:rFonts w:ascii="Times New Roman" w:hAnsi="Times New Roman"/>
                <w:sz w:val="28"/>
                <w:szCs w:val="28"/>
              </w:rPr>
              <w:t>элементами</w:t>
            </w:r>
            <w:proofErr w:type="spellEnd"/>
            <w:r w:rsidRPr="00811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sz w:val="28"/>
                <w:szCs w:val="28"/>
              </w:rPr>
              <w:t>акробатики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Тестиро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вание под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тягиваний и отжима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ний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правила проведения тестирования подтягиваний и отжиманий,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 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Антивышиба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лы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добывать недо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стающую информацию с помощью вопросов, устанавливать рабочие отношения.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адекватно понимать оценку взрослого и сверстника,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хранять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проходить тестиро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вание подтягиваний и отжиманий, играть в подвижную игру 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Антивы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шибалы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свободе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Тестиро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вание виса на время</w:t>
            </w:r>
          </w:p>
        </w:tc>
        <w:tc>
          <w:tcPr>
            <w:tcW w:w="2256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правила проведения тестирования виса на время,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Вышибалы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ми и условиями коммуникации.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адекватно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понимать оценку взрослого и сверстника,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</w:p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хранять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проходить тести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рование виса на время, играть в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движную игру «Вышибалы»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сти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личной 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ности за свои поступки на основе представлений о нравственных нормах, социально справедливости и свободе</w:t>
            </w:r>
          </w:p>
        </w:tc>
      </w:tr>
      <w:tr w:rsidR="000D4503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0D4503" w:rsidRPr="00811946" w:rsidRDefault="000D4503" w:rsidP="000D450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Подвижные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спортивные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proofErr w:type="spellEnd"/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Броски и ловля мяча в па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рах</w:t>
            </w:r>
          </w:p>
        </w:tc>
        <w:tc>
          <w:tcPr>
            <w:tcW w:w="2256" w:type="dxa"/>
          </w:tcPr>
          <w:p w:rsidR="001C2B0D" w:rsidRPr="000D4503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 варианты бросков и</w:t>
            </w:r>
            <w:r w:rsidR="000D450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ловли мяча в парах, правила по</w:t>
            </w:r>
            <w:r w:rsidR="000D4503" w:rsidRPr="000D45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движной игры «Защита стой</w:t>
            </w:r>
            <w:r w:rsidR="000D4503" w:rsidRPr="000D45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ки»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слушать и слы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шать друг друга, управлять поведе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нием партнер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а(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контроль, коррек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ция, умение убеждать).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контролировать свою деятельность по результату, видеть ошибку и исправлять ее по указанию взрослого.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бросать и ловить мяч в парах, играть в подвижную игру «Защита стойки»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ние личностного смысла учения, развитие навыков</w:t>
            </w:r>
          </w:p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сотрудничества со сверст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никами и взрослыми в разных социальных ситуациях, умений не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здавать конфликты и на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ходить выходы из спорных ситуаций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2</w:t>
            </w:r>
            <w:r w:rsidR="007454D2"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Броски мяча в па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рах на точ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ность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какие ва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рианты бросков на точность су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ществуют, пра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вила подвижной игры «Защита стойки»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добывать недо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стающую информацию с помощью вопросов, управлять поведением партнера.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адекватно оценивать свои действия и действия партнеров.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броски мяча в парах на точность, играть в подвижную игру «Защита стойки»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щегося, развитие навыков сотрудничества со сверст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никами и взрослыми в разных социальных ситуациях, умений не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здавать конфликты и на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ходить выходы из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спорных ситуаций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lastRenderedPageBreak/>
              <w:t>2</w:t>
            </w:r>
            <w:r w:rsidR="007454D2"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29.10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Броски и ловля мяча в па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рах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полнять броски мяча в парах на точность,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 «Капитаны»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слушать и слы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шать друг друга, добывать недо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стающую информацию с помощью вопросов.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самокор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адекватно оценивать свои действия и действия партнеров.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бросать мяч в па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рах на точность, играть в подвижную игру «Капитаны»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навыков сотруд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ды из спорных ситуаций, развитие этических чувств,</w:t>
            </w:r>
          </w:p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доброжелательности и эмоционально-нра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в-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отзывчивости, сочувствия другим людям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2</w:t>
            </w:r>
            <w:r w:rsidR="007454D2"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11.11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Броски и ловля мяча в па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рах у сте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ны</w:t>
            </w:r>
          </w:p>
        </w:tc>
        <w:tc>
          <w:tcPr>
            <w:tcW w:w="2256" w:type="dxa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какие ва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рианты бросков мяча в стену су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ществуют и как ловить отско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чивший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 стены мяч,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 «Капитаны»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слушать и слы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шать друг друга и учителя, управлять поведением партнера.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проектировать тра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ектории развития через включение в новые виды деятельности и формы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сотрудничества.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бросать мяч в сте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ну 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0D4503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щегося, развитие навыков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сотрудничества со сверст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никами и взрослыми в раз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ных социальных ситуаци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ях, умений не создавать конфликты и находить 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ходы из спорных ситуаций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12.11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Подвиж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ная игра 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«Осада города»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Знать, как 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полнять броски мяча в стену и как ловить мяч, отскочив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ший от стены,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 «Осада города»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ми и условиями коммуникации.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контролировать свою деятельность по результату, сохра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нять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броски мяча в стену, ловить мяч, отскочив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ший от стены, играть в подвижную игру «Осада города»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Развитие этических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чувств, доброжелательно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сочувствия другим людям, развитие навыков сотруд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 и взрослыми в разных со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циальных ситуациях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lastRenderedPageBreak/>
              <w:t>2</w:t>
            </w:r>
            <w:r w:rsidR="007454D2">
              <w:rPr>
                <w:sz w:val="28"/>
                <w:szCs w:val="28"/>
              </w:rPr>
              <w:t>9-30</w:t>
            </w:r>
          </w:p>
        </w:tc>
        <w:tc>
          <w:tcPr>
            <w:tcW w:w="890" w:type="dxa"/>
            <w:gridSpan w:val="2"/>
          </w:tcPr>
          <w:p w:rsid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13.11</w:t>
            </w:r>
          </w:p>
          <w:p w:rsidR="007D56B0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18.11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Броски и ловля мяча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бро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сать и ловить мяч, правила подвижной игры «Осада го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рода»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обеспечивать бес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конфликтную совместную работу.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осуществлять дейст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вие по образцу и заданному правилу, сохранять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бросать и ловить мяч, играть в подвижную игру «Оса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да города»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навыков сотруд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ды из спорных ситуаций, 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свободе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0" w:type="dxa"/>
            <w:gridSpan w:val="2"/>
          </w:tcPr>
          <w:p w:rsidR="001C2B0D" w:rsidRPr="001C2B0D" w:rsidRDefault="007D56B0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19.11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Упражне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ния с мя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чом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полнять броски и ловлю мяча,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 «Штурм»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обеспечивать бесконфликтную совместную рабо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ту.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осуществлять дейст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вие по образцу и заданному правилу, сохранять заданную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бросать и ловить мяч, играть в подвижную игру «Штурм»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811946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вости и свободе, развитие навыков сотрудничества 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32-33</w:t>
            </w:r>
          </w:p>
        </w:tc>
        <w:tc>
          <w:tcPr>
            <w:tcW w:w="890" w:type="dxa"/>
            <w:gridSpan w:val="2"/>
          </w:tcPr>
          <w:p w:rsidR="001C2B0D" w:rsidRDefault="007D56B0" w:rsidP="00847AAD">
            <w:pPr>
              <w:widowControl w:val="0"/>
              <w:spacing w:after="60" w:line="200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20.11</w:t>
            </w:r>
          </w:p>
          <w:p w:rsidR="00847AAD" w:rsidRPr="001C2B0D" w:rsidRDefault="00847AAD" w:rsidP="00847AAD">
            <w:pPr>
              <w:widowControl w:val="0"/>
              <w:spacing w:after="60" w:line="200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25.11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widowControl w:val="0"/>
              <w:spacing w:after="60" w:line="200" w:lineRule="exact"/>
              <w:ind w:left="60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0D4503">
            <w:pPr>
              <w:widowControl w:val="0"/>
              <w:spacing w:after="60" w:line="200" w:lineRule="exact"/>
              <w:ind w:left="60"/>
              <w:rPr>
                <w:sz w:val="28"/>
                <w:szCs w:val="28"/>
              </w:rPr>
            </w:pPr>
            <w:r w:rsidRPr="001C2B0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Ведение</w:t>
            </w:r>
            <w:r w:rsidR="000D450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мяча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полнять различ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варианты ведения мяча, правила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движной игры «Штурм»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обеспечивать бес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конфликтную совместную работу.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ведение мяча различными способами, играть в подвижную игру «Штурм»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самостоятельно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вости и свободе, развитие навыков сотрудничества со сверстниками и взрос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ных ситуациях, умений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 создавать конфлик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ты и находить выходы из спорных ситуаций</w:t>
            </w:r>
          </w:p>
        </w:tc>
      </w:tr>
      <w:tr w:rsidR="001C2B0D" w:rsidRPr="001C2B0D" w:rsidTr="007D56B0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890" w:type="dxa"/>
            <w:gridSpan w:val="2"/>
          </w:tcPr>
          <w:p w:rsidR="001C2B0D" w:rsidRDefault="00847AA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26.11</w:t>
            </w:r>
          </w:p>
          <w:p w:rsidR="00847AAD" w:rsidRPr="001C2B0D" w:rsidRDefault="00847AA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27.11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Подвиж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ные игры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выбирать по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движные игры, правила их проведения, как подводить итоги четверти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слушать и слы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шать друг друга, находить общее решение практической задачи, ува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жать иное мнение.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самостоятельно выде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цели, находить необходимую информацию.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уметь выбирать подвижные игры и играть в них, подводить итоги четверти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ственной отзывчивости, развитие навыков сотруд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ды из спорных ситуаций</w:t>
            </w:r>
          </w:p>
        </w:tc>
      </w:tr>
      <w:tr w:rsidR="000D4503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0D4503" w:rsidRPr="00811946" w:rsidRDefault="000D4503" w:rsidP="000D4503">
            <w:pPr>
              <w:pStyle w:val="ac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Гимнастика</w:t>
            </w:r>
            <w:proofErr w:type="spellEnd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элементами</w:t>
            </w:r>
            <w:proofErr w:type="spellEnd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акробатики</w:t>
            </w:r>
            <w:proofErr w:type="spellEnd"/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0" w:type="dxa"/>
            <w:gridSpan w:val="2"/>
          </w:tcPr>
          <w:p w:rsidR="00847AAD" w:rsidRDefault="00847AAD" w:rsidP="00847AAD">
            <w:pPr>
              <w:widowControl w:val="0"/>
              <w:spacing w:after="60" w:line="200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1C2B0D" w:rsidRPr="001C2B0D" w:rsidRDefault="00847AAD" w:rsidP="00847AAD">
            <w:pPr>
              <w:widowControl w:val="0"/>
              <w:spacing w:after="60" w:line="200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02.12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widowControl w:val="0"/>
              <w:spacing w:after="60" w:line="200" w:lineRule="exact"/>
              <w:ind w:left="60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widowControl w:val="0"/>
              <w:spacing w:after="60" w:line="200" w:lineRule="exact"/>
              <w:ind w:left="60"/>
              <w:rPr>
                <w:rFonts w:eastAsia="Calibri"/>
                <w:color w:val="000000"/>
                <w:sz w:val="28"/>
                <w:szCs w:val="28"/>
              </w:rPr>
            </w:pPr>
            <w:r w:rsidRPr="001C2B0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Кувырок</w:t>
            </w:r>
          </w:p>
          <w:p w:rsidR="001C2B0D" w:rsidRPr="001C2B0D" w:rsidRDefault="001C2B0D" w:rsidP="00664A70">
            <w:pPr>
              <w:widowControl w:val="0"/>
              <w:spacing w:before="60" w:line="200" w:lineRule="exact"/>
              <w:ind w:left="60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C2B0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Вперед</w:t>
            </w:r>
          </w:p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Знать технику выполнения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кувырка вперед с места и с трех шагов, прави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ла подвижной игры «Удочка»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достаточной полнотой и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точностью выражать свои мысли в соответствии с усло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виями коммуникации.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самостоятельно выде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ные цели, находить необходимую информацию.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кувы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рок вперед с места и с трех шагов, играть в подвижную игру «Удочка»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Развитие мотивов учебной деятельности и осознание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личностного смысла уче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щегося, развитие само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ставлений о нравствен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ных нормах, социальной справедливости и свободе, формирование эстетиче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ских потребностей, ценно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стей и чувств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37-38</w:t>
            </w:r>
          </w:p>
        </w:tc>
        <w:tc>
          <w:tcPr>
            <w:tcW w:w="890" w:type="dxa"/>
            <w:gridSpan w:val="2"/>
          </w:tcPr>
          <w:p w:rsidR="001C2B0D" w:rsidRDefault="00847AA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03.12</w:t>
            </w:r>
          </w:p>
          <w:p w:rsidR="00847AAD" w:rsidRPr="001C2B0D" w:rsidRDefault="00847AA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04.12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Кувырок вперед с разбега и через препят</w:t>
            </w: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ствие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как выполнять ку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вырок вперед с места, с трех шагов, с разбега и через препят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ствие, правила подвижной игры «Удочка»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обеспечивать бес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конфликтную совместную работу.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gram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выполнять кувы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рок вперед с разбега, с трех шагов, с разбега и через препятствие, играть в подвижную игру «Удочка»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щегося, развитие само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ставлений о нравствен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ных нормах, социальной справедливости и свободе, формирование эстетиче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ских потребностей, ценно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стей и чувств</w:t>
            </w:r>
          </w:p>
        </w:tc>
      </w:tr>
      <w:tr w:rsidR="000D4503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0D4503" w:rsidRPr="001C2B0D" w:rsidRDefault="000D4503" w:rsidP="000D450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proofErr w:type="spellEnd"/>
            <w:r w:rsidRPr="001C2B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1C2B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физической</w:t>
            </w:r>
            <w:proofErr w:type="spellEnd"/>
            <w:r w:rsidRPr="001C2B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культуре</w:t>
            </w:r>
            <w:proofErr w:type="spellEnd"/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09.12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color w:val="000000"/>
                <w:sz w:val="28"/>
                <w:szCs w:val="28"/>
                <w:shd w:val="clear" w:color="auto" w:fill="FFFFFF"/>
              </w:rPr>
              <w:t>Зарядка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Знать, что такое зарядка, пра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вила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ее выпол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нения, какие варианты ку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вырков вперед бывают, прави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ла подвижной игры «Мяч в туннеле»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Коммуникативные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обеспечивать бесконфликтную совместную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рабо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ту, добывать недостающую инфор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мацию с помощью вопросов. </w:t>
            </w:r>
            <w:proofErr w:type="gramStart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видеть ошибку и ис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правлять ее по указанию взрослого, сохранять заданную цель. </w:t>
            </w:r>
            <w:r w:rsidRPr="001C2B0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Познавательные: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уметь делать заряд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ку, выполнять различные варианты кувырков вперед, играть в подвиж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ную игру «Мяч в туннеле»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навыков сотруд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 xml:space="preserve">ничества со сверстниками 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и взрослыми в разных социальных ситуациях, умений не создавать кон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ды из спорных ситуаций, формирование эстетиче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ских потребностей, ценно</w:t>
            </w:r>
            <w:r w:rsidRPr="001C2B0D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softHyphen/>
              <w:t>стей и чувств</w:t>
            </w:r>
          </w:p>
        </w:tc>
      </w:tr>
      <w:tr w:rsidR="000D4503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0D4503" w:rsidRPr="001C2B0D" w:rsidRDefault="000D4503" w:rsidP="000D450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Гимнастика</w:t>
            </w:r>
            <w:proofErr w:type="spellEnd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элементами</w:t>
            </w:r>
            <w:proofErr w:type="spellEnd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t>акробатики</w:t>
            </w:r>
            <w:proofErr w:type="spellEnd"/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890" w:type="dxa"/>
            <w:gridSpan w:val="2"/>
          </w:tcPr>
          <w:p w:rsidR="001C2B0D" w:rsidRDefault="001C2B0D" w:rsidP="00664A70">
            <w:pPr>
              <w:spacing w:line="190" w:lineRule="exact"/>
              <w:rPr>
                <w:sz w:val="28"/>
                <w:szCs w:val="28"/>
              </w:rPr>
            </w:pPr>
          </w:p>
          <w:p w:rsidR="00847AAD" w:rsidRDefault="00847AAD" w:rsidP="00664A70">
            <w:pPr>
              <w:spacing w:line="19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847AAD" w:rsidRPr="001C2B0D" w:rsidRDefault="00847AAD" w:rsidP="00664A70">
            <w:pPr>
              <w:spacing w:line="19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spacing w:line="190" w:lineRule="exact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spacing w:line="190" w:lineRule="exact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Кувырок</w:t>
            </w:r>
          </w:p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назад</w:t>
            </w:r>
          </w:p>
        </w:tc>
        <w:tc>
          <w:tcPr>
            <w:tcW w:w="2256" w:type="dxa"/>
          </w:tcPr>
          <w:p w:rsidR="001C2B0D" w:rsidRPr="001C2B0D" w:rsidRDefault="000D4503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правил: </w:t>
            </w:r>
            <w:r w:rsidR="001C2B0D"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зарядки, техни</w:t>
            </w:r>
            <w:r w:rsidR="001C2B0D"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ку выполнения кувырка назад и вперед, пра</w:t>
            </w:r>
            <w:r w:rsidR="001C2B0D"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вила подвижной игры «Мяч в туннеле»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эффективно сотрудничать и способствовать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дуктивной кооперации.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дейст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вие по образцу и заданному правилу. </w:t>
            </w: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уметь делать заряд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ку, выполнять кувырок назад и впе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ред, играть в подвижную игру «Мяч в туннеле»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личностного смысла учения, развитие само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ставлений о нравствен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нормах, социальной справедливости и свободе, формирование эстетиче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ских потребностей, ценно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стей и чувств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2B0D" w:rsidRPr="001C2B0D"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Круговая</w:t>
            </w:r>
          </w:p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трениров</w:t>
            </w:r>
            <w:r w:rsidRPr="001C2B0D">
              <w:rPr>
                <w:sz w:val="28"/>
                <w:szCs w:val="28"/>
              </w:rPr>
              <w:softHyphen/>
              <w:t>ка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выполнять за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рядку, какие станции круго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вой тренировки существуют, правила выпол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нения игрового упражнения на внимание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адекватно оценивать свои действия и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действия партне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ров, видеть ошибку и исправлять ее по указанию взрослого.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уметь делать за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рядку, проходить станции круговой тренировки, выполнять игровое уп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ражнение на внимание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вости и свободе, форми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рование эстетических потребностей, ценностей и чувств,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никами и взрослыми в раз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социальных ситуациях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C2B0D" w:rsidRPr="001C2B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-44</w:t>
            </w:r>
          </w:p>
        </w:tc>
        <w:tc>
          <w:tcPr>
            <w:tcW w:w="890" w:type="dxa"/>
            <w:gridSpan w:val="2"/>
          </w:tcPr>
          <w:p w:rsid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  <w:p w:rsidR="00847AA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Стойка на голове и руках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проводится за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рядка, технику выполнения стойки на голо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 и руках, 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вила подвижной игры «Парашю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тисты»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коммуникации.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выполнять заряд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ку, стойку на руках и голове, играть в подвижную игру «Парашютисты»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само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ставлений о нравствен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нормах, социальной справедливости и свободе, формирование эстетиче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ских потребностей, ценно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стей и чувств</w:t>
            </w:r>
          </w:p>
        </w:tc>
      </w:tr>
      <w:tr w:rsidR="000D4503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0D4503" w:rsidRPr="001C2B0D" w:rsidRDefault="000D4503" w:rsidP="000D450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t>Знания</w:t>
            </w:r>
            <w:proofErr w:type="spellEnd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</w:t>
            </w:r>
            <w:proofErr w:type="spellStart"/>
            <w:r w:rsidRPr="001C2B0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физической</w:t>
            </w:r>
            <w:proofErr w:type="spellEnd"/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4</w:t>
            </w:r>
            <w:r w:rsidR="007454D2"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Гимна</w:t>
            </w:r>
            <w:r w:rsidRPr="001C2B0D">
              <w:rPr>
                <w:sz w:val="28"/>
                <w:szCs w:val="28"/>
              </w:rPr>
              <w:softHyphen/>
              <w:t>стика, ее история и значение в жизни человека</w:t>
            </w:r>
          </w:p>
        </w:tc>
        <w:tc>
          <w:tcPr>
            <w:tcW w:w="2256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историю гимнастики, ее значение в жиз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 человека, правила состав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ления зарядки с гимнастиче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скими палками,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технику выпол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нения стойки на голове и ру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ках,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«Парашютисты»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 выде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ные цели, находить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необходимую информацию.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уметь рассказать об истории гимнастики, выполнять зарядку, стойку на голове и руках, играть в подвижную игру «Парашю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тисты»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формирование эстетических потребно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стей, ценностей и чувств</w:t>
            </w:r>
          </w:p>
        </w:tc>
      </w:tr>
      <w:tr w:rsidR="000D4503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0D4503" w:rsidRPr="001C2B0D" w:rsidRDefault="000D4503" w:rsidP="000D450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элементами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акробатики</w:t>
            </w:r>
            <w:proofErr w:type="spellEnd"/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Гимнасти</w:t>
            </w:r>
            <w:r w:rsidRPr="001C2B0D">
              <w:rPr>
                <w:sz w:val="28"/>
                <w:szCs w:val="28"/>
              </w:rPr>
              <w:softHyphen/>
              <w:t>ческие уп</w:t>
            </w:r>
            <w:r w:rsidRPr="001C2B0D">
              <w:rPr>
                <w:sz w:val="28"/>
                <w:szCs w:val="28"/>
              </w:rPr>
              <w:softHyphen/>
              <w:t>ражнения</w:t>
            </w:r>
          </w:p>
        </w:tc>
        <w:tc>
          <w:tcPr>
            <w:tcW w:w="2256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Знать,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какие</w:t>
            </w:r>
            <w:proofErr w:type="gramEnd"/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гимнастические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упражнения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существуют,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технику их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выполнения,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какие игровые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упражнения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внимание</w:t>
            </w:r>
            <w:proofErr w:type="spellEnd"/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бывают</w:t>
            </w:r>
            <w:proofErr w:type="spellEnd"/>
          </w:p>
        </w:tc>
        <w:tc>
          <w:tcPr>
            <w:tcW w:w="4394" w:type="dxa"/>
            <w:vAlign w:val="center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рабочие отношения,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шать друг друга и учителя.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делять и формулировать познава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тельные цели.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выполнять гим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настические упражнения и игровое упражнение на внимание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вости и свободе, фор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мирование эстетических потребностей, ценностей и чувств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Висы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какие варианты висов существуют, как их выполнять,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«Ловля обезьян»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делять и формулировать познава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тельные цели.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различ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варианты висов, играть в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движную игру «Ловля обезьян»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личностного смысла учения, принятие и освое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социальной роли обучающегося, развитие этических чувств, доб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рожелательности и эмо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ционально-нравственной отзывчивости, сочувствия другим людям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Лазанье по гимна</w:t>
            </w:r>
            <w:r w:rsidRPr="001C2B0D">
              <w:rPr>
                <w:sz w:val="28"/>
                <w:szCs w:val="28"/>
              </w:rPr>
              <w:softHyphen/>
              <w:t xml:space="preserve">стической </w:t>
            </w:r>
            <w:r w:rsidRPr="001C2B0D">
              <w:rPr>
                <w:sz w:val="28"/>
                <w:szCs w:val="28"/>
              </w:rPr>
              <w:lastRenderedPageBreak/>
              <w:t>стенке и висы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Знать, как лазать по гим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настической стенке, технику выполнения виса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завесом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одной и двумя ногами,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«Ловля обезьян с мя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чом»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достаточной полнотой и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коммуникации.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новый уровень отношения к самому себе как субъекту деятельности, сохра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нять заданную цель. </w:t>
            </w: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лазать по гимна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стической стенке, висеть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завесом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одной и двумя ногами, играть в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движную игру «Ловля обезьян с мя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чом»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 и эмоционально-нра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Круговая трениров</w:t>
            </w:r>
            <w:r w:rsidRPr="001C2B0D">
              <w:rPr>
                <w:sz w:val="28"/>
                <w:szCs w:val="28"/>
              </w:rPr>
              <w:softHyphen/>
              <w:t>ка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ходить станции круговой трени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ровки, правила подвижной игры «Удочка»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адекватно оценивать свои действия и действия партне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ров, видеть ошибку и исправлять ее по указанию взрослого.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проходить станции круговой тренировки, играть в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движную игру «Удочка»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вости и свободе, фор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мирование эстетических потребностей, ценностей и чувств, развитие 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выков сотрудничества со сверстниками и взрос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ситуациях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 xml:space="preserve">Прыжки </w:t>
            </w:r>
            <w:r w:rsidR="007454D2">
              <w:rPr>
                <w:sz w:val="28"/>
                <w:szCs w:val="28"/>
              </w:rPr>
              <w:t>со скакалкой</w:t>
            </w:r>
          </w:p>
        </w:tc>
        <w:tc>
          <w:tcPr>
            <w:tcW w:w="2256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полнять прыжки со скакалкой и в скакалку,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движной игры «Горячая линия»</w:t>
            </w:r>
          </w:p>
        </w:tc>
        <w:tc>
          <w:tcPr>
            <w:tcW w:w="4394" w:type="dxa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Коммуникативные: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шать друг друга и учителя, уметь работать в группе.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дейст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вие по образцу и заданному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правилу, сохранять заданную цель.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прыгать со скака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кой и в скакалку, играть в подвиж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ную игру «Горячая линия»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ности за свои поступки на основе представлений о нравственных нормах,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свободе, фо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мирование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эстетических потребностей, ценностей и чувств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811946">
              <w:rPr>
                <w:sz w:val="28"/>
                <w:szCs w:val="28"/>
              </w:rPr>
              <w:t>-52</w:t>
            </w:r>
          </w:p>
        </w:tc>
        <w:tc>
          <w:tcPr>
            <w:tcW w:w="890" w:type="dxa"/>
            <w:gridSpan w:val="2"/>
          </w:tcPr>
          <w:p w:rsid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847AA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</w:t>
            </w:r>
            <w:r w:rsidR="001C2B0D" w:rsidRPr="001C2B0D">
              <w:rPr>
                <w:sz w:val="28"/>
                <w:szCs w:val="28"/>
              </w:rPr>
              <w:t xml:space="preserve"> в тройках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ку выполне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прыжков в скакалку самостоятельно и в тройках,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«Горячая ли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шать друг друга и учителя, уметь работать в группе.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прыгать в скакалку самостоятельно и в тройках, играть в подвижную игру «Горячая линия»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ности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нравственной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отзывчи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вости, сочувствия другим людям,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никами и взрослыми в разных социальных си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туациях, умений не созда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вать конфликты и нахо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дить выходы из спорных ситуаций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890" w:type="dxa"/>
            <w:gridSpan w:val="2"/>
          </w:tcPr>
          <w:p w:rsid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  <w:p w:rsidR="00847AA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Круговая трениров</w:t>
            </w:r>
            <w:r w:rsidRPr="001C2B0D">
              <w:rPr>
                <w:sz w:val="28"/>
                <w:szCs w:val="28"/>
              </w:rPr>
              <w:softHyphen/>
              <w:t>ка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ходить станции круговой трени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ровки, правила подвижной игры «Игра в мяч с фигура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ми»</w:t>
            </w:r>
          </w:p>
        </w:tc>
        <w:tc>
          <w:tcPr>
            <w:tcW w:w="4394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представлять конкретное содержание и сообщать его в устной форме,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шать друг друга.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самостоятельно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делять и формулировать познава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тельные цели, сохранять заданную цель.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проходить станции круговой тренировки, играть в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движную игру «Игра в мяч с фигу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рами»</w:t>
            </w:r>
          </w:p>
        </w:tc>
        <w:tc>
          <w:tcPr>
            <w:tcW w:w="3446" w:type="dxa"/>
            <w:gridSpan w:val="2"/>
            <w:vAlign w:val="bottom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вости и свободе, фор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мирование эстетических потребностей, ценностей и чувств, развитие 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выков сотрудничества со сверстниками и взрос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ных ситуациях</w:t>
            </w:r>
          </w:p>
        </w:tc>
      </w:tr>
      <w:tr w:rsidR="001C2B0D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1C2B0D" w:rsidRPr="001C2B0D" w:rsidRDefault="007454D2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90" w:type="dxa"/>
            <w:gridSpan w:val="2"/>
          </w:tcPr>
          <w:p w:rsidR="001C2B0D" w:rsidRPr="001C2B0D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212" w:type="dxa"/>
            <w:gridSpan w:val="2"/>
          </w:tcPr>
          <w:p w:rsidR="001C2B0D" w:rsidRPr="001C2B0D" w:rsidRDefault="001C2B0D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C2B0D" w:rsidRPr="001C2B0D" w:rsidRDefault="001C2B0D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Упраж</w:t>
            </w:r>
            <w:r w:rsidRPr="001C2B0D">
              <w:rPr>
                <w:sz w:val="28"/>
                <w:szCs w:val="28"/>
              </w:rPr>
              <w:softHyphen/>
              <w:t>нения на гимна</w:t>
            </w:r>
            <w:r w:rsidRPr="001C2B0D">
              <w:rPr>
                <w:sz w:val="28"/>
                <w:szCs w:val="28"/>
              </w:rPr>
              <w:softHyphen/>
              <w:t>стическом бревне</w:t>
            </w:r>
          </w:p>
        </w:tc>
        <w:tc>
          <w:tcPr>
            <w:tcW w:w="2256" w:type="dxa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какие упражнения на гимнастиче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ском бревне су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ществуют, 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вила подвижной игры «Салки и мяч»</w:t>
            </w:r>
          </w:p>
        </w:tc>
        <w:tc>
          <w:tcPr>
            <w:tcW w:w="4394" w:type="dxa"/>
            <w:vAlign w:val="center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представлять конкретное содержание и сообщать его в устной форме, 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вопросов.</w:t>
            </w:r>
          </w:p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контролировать свою деятельность по результату, осуществлять действие по образцу и заданному правилу. Познавательные: выполнять упраж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нения на гимнастическом бревне, играть в подвижную игру «Салки и мяч»</w:t>
            </w:r>
          </w:p>
        </w:tc>
        <w:tc>
          <w:tcPr>
            <w:tcW w:w="3446" w:type="dxa"/>
            <w:gridSpan w:val="2"/>
          </w:tcPr>
          <w:p w:rsidR="001C2B0D" w:rsidRPr="001C2B0D" w:rsidRDefault="001C2B0D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формирование эстетических потребно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стей, ценностей и чувств</w:t>
            </w: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890" w:type="dxa"/>
            <w:gridSpan w:val="2"/>
          </w:tcPr>
          <w:p w:rsidR="00811946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  <w:p w:rsidR="00847AAD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811946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По</w:t>
            </w:r>
            <w:r w:rsidRPr="001C2B0D">
              <w:rPr>
                <w:sz w:val="28"/>
                <w:szCs w:val="28"/>
              </w:rPr>
              <w:softHyphen/>
              <w:t>движные и спортив</w:t>
            </w:r>
            <w:r w:rsidRPr="001C2B0D">
              <w:rPr>
                <w:sz w:val="28"/>
                <w:szCs w:val="28"/>
              </w:rPr>
              <w:softHyphen/>
              <w:t>ные игры</w:t>
            </w:r>
          </w:p>
        </w:tc>
        <w:tc>
          <w:tcPr>
            <w:tcW w:w="2256" w:type="dxa"/>
          </w:tcPr>
          <w:p w:rsidR="00811946" w:rsidRPr="001C2B0D" w:rsidRDefault="00811946" w:rsidP="0081194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81194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шать друг друга и учителя. Регулятивные: самостоятельно выде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цели, находить необходимую информацию.</w:t>
            </w:r>
          </w:p>
          <w:p w:rsidR="00811946" w:rsidRPr="001C2B0D" w:rsidRDefault="00811946" w:rsidP="0081194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играть в выбран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подвижные и спортивные игры, подводить итоги года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81194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ственной отзывчивости, развитие навыков сотруд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ды из спорных ситуаций</w:t>
            </w:r>
          </w:p>
          <w:p w:rsidR="00811946" w:rsidRPr="001C2B0D" w:rsidRDefault="00811946" w:rsidP="0081194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890" w:type="dxa"/>
            <w:gridSpan w:val="2"/>
          </w:tcPr>
          <w:p w:rsidR="00811946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  <w:p w:rsidR="00847AAD" w:rsidRPr="001C2B0D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Вращение</w:t>
            </w:r>
          </w:p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обруча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какие варианты вра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щения обруча существуют,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«Катание ко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леса»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коммуникации. Регулятивные: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рекции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выполнять раз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личные варианты вращения обруча, играть в подвижную игру «Катание колеса»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Принятие и освоение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циальной роли обучающе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гося, 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7454D2" w:rsidRDefault="00811946" w:rsidP="00664A70">
            <w:pPr>
              <w:rPr>
                <w:color w:val="FF0000"/>
                <w:sz w:val="28"/>
                <w:szCs w:val="28"/>
              </w:rPr>
            </w:pPr>
            <w:r w:rsidRPr="007454D2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890" w:type="dxa"/>
            <w:gridSpan w:val="2"/>
          </w:tcPr>
          <w:p w:rsidR="00811946" w:rsidRPr="001C2B0D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Круговая</w:t>
            </w:r>
          </w:p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трениров</w:t>
            </w:r>
            <w:r w:rsidRPr="001C2B0D">
              <w:rPr>
                <w:sz w:val="28"/>
                <w:szCs w:val="28"/>
              </w:rPr>
              <w:softHyphen/>
              <w:t>ка</w:t>
            </w:r>
          </w:p>
        </w:tc>
        <w:tc>
          <w:tcPr>
            <w:tcW w:w="2256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стойки на го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лове и руках, какие станции круговой тре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нировки бы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вают, правила подвижной игры «Катание колеса»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обеспечивать бесконфликтную совместную рабо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сохранять заданную цель, видеть ошибку и исправлять ее по указанию взрослого. Познавательные: выполнять стойку на голове и руках, проходить стан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ции круговой тренировки, играть в подвижную игру «Катание колеса»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деятельности и осо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тельности и эмоцио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нально-нравственной отзывчивости, развитие самостоятельности и лич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ответственности за свои поступки на осно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 представлений о 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ственных нормах, соци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альной справедливости и свободе</w:t>
            </w:r>
          </w:p>
        </w:tc>
      </w:tr>
      <w:tr w:rsidR="00811946" w:rsidRPr="001C2B0D" w:rsidTr="000D4503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0D4503">
            <w:pPr>
              <w:pStyle w:val="ac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атлетика</w:t>
            </w:r>
            <w:proofErr w:type="spellEnd"/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7454D2" w:rsidRDefault="00811946" w:rsidP="007454D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890" w:type="dxa"/>
            <w:gridSpan w:val="2"/>
          </w:tcPr>
          <w:p w:rsidR="00811946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847AAD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12.02</w:t>
            </w:r>
          </w:p>
          <w:p w:rsidR="00847AAD" w:rsidRPr="001C2B0D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Полоса препят</w:t>
            </w:r>
            <w:r w:rsidRPr="001C2B0D">
              <w:rPr>
                <w:sz w:val="28"/>
                <w:szCs w:val="28"/>
              </w:rPr>
              <w:softHyphen/>
              <w:t>ствий</w:t>
            </w:r>
          </w:p>
        </w:tc>
        <w:tc>
          <w:tcPr>
            <w:tcW w:w="2256" w:type="dxa"/>
          </w:tcPr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преодолевать полосу препят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ствий, подго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товительные упражнения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опорного</w:t>
            </w: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прыжка,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«Удочка»</w:t>
            </w: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Коммуникативные: 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стающую информацию с помощью вопросов, слушать и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слышать учи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теля.</w:t>
            </w: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проектировать тра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ектории развития через включение в новые виды деятельности.</w:t>
            </w: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преодолевать поло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су препятствий, выполнять упраж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нения, подготавливающие к опор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ному прыжку, играть в подвижную игру «Удочка»</w:t>
            </w: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46" w:type="dxa"/>
            <w:gridSpan w:val="2"/>
          </w:tcPr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ние личностного смысла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учения, принятие и освое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социальной роли обучающегося, развитие этических чувств, доброжелательности и эмоционально-нравственной отзывчивости, сочувствия другим людям</w:t>
            </w: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0D4503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90" w:type="dxa"/>
            <w:gridSpan w:val="2"/>
          </w:tcPr>
          <w:p w:rsidR="00811946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Усложнен</w:t>
            </w:r>
            <w:r w:rsidRPr="001C2B0D">
              <w:rPr>
                <w:sz w:val="28"/>
                <w:szCs w:val="28"/>
              </w:rPr>
              <w:softHyphen/>
              <w:t>ная полоса препят</w:t>
            </w:r>
            <w:r w:rsidRPr="001C2B0D">
              <w:rPr>
                <w:sz w:val="28"/>
                <w:szCs w:val="28"/>
              </w:rPr>
              <w:softHyphen/>
              <w:t>ствий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пре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одолевать поло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су препятствий, подготовитель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упражне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для опорного прыжка,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«Удочка»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вопросов, слушать и слышать учи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теля. Регулятивные: проектировать траектории развития через включение в новые виды деятельности. Познавательные: преодолевать усложненную полосу препятствий, выполнять упражнения, подготавли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вающие к опорному прыжку, играть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этических чувств, доб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рожелательности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эм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ционально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-нравственной отзывчивости, сочувствия другим людям</w:t>
            </w: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0" w:type="dxa"/>
            <w:gridSpan w:val="2"/>
          </w:tcPr>
          <w:p w:rsidR="00811946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прыжка в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соту с прямого разбега,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«Вышиба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лы с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кеглями»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коммуникации.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видеть ошибку и ис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правлять ее по указанию взрослого, сохранять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заданную цель. Познавательные: прыгать в высоту с прямого разбега, играть в подвиж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ную игру «Вышибалы с кеглями»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никами и взрослыми в разных социальных си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туациях</w:t>
            </w: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890" w:type="dxa"/>
            <w:gridSpan w:val="2"/>
          </w:tcPr>
          <w:p w:rsidR="00811946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Прыжок в высоту способом «переша</w:t>
            </w:r>
            <w:r w:rsidRPr="001C2B0D">
              <w:rPr>
                <w:sz w:val="28"/>
                <w:szCs w:val="28"/>
              </w:rPr>
              <w:softHyphen/>
              <w:t>гивание»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прыжка в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соту с прямого разбега и спосо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бом «перешаги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вание», правила подвижной игры «Вышиба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 с ранением»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представлять конкретное содержание и способ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ствовать продуктивной кооперации, добывать недостающую информа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цию с помощью вопросов.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осуществлять дейст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вие по образцу и заданному правилу, сохранять заданную цель. Познавательные: выполнять прыжок в высоту с прямого разбега и спо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собом «перешагивание», играть в подвижную игру «Вышибалы с 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нением»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никами и взрослыми в разных социальных си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туациях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физической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культуре</w:t>
            </w:r>
            <w:proofErr w:type="spellEnd"/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90" w:type="dxa"/>
            <w:gridSpan w:val="2"/>
          </w:tcPr>
          <w:p w:rsidR="00811946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</w:t>
            </w:r>
            <w:r w:rsidRPr="001C2B0D">
              <w:rPr>
                <w:sz w:val="28"/>
                <w:szCs w:val="28"/>
              </w:rPr>
              <w:t>минутка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что такое физкультми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нутки, технику выполнения прыжка в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соту способом «перешагива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ние», правила подвижной игры «Вышиба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 с ранением»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владеть моно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логической и диалектической фор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мами речи в соответствии с грам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матическими и синтаксическими нормами родного языка.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самокоррекции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Познавательные: уметь выполнять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физкультминутку, прыгать в высоту способом «перешагивание», играть в подвижную игру «Вышибалы с 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нением»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личностного смысла учения, принятие и освое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социальной роли обучающегося, развитие этических чувств, доб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рожелательности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эм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ционально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-нравственной отзывчивости, сочувствия другим людям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Гимнастика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элементами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акробатики</w:t>
            </w:r>
            <w:proofErr w:type="spellEnd"/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90" w:type="dxa"/>
            <w:gridSpan w:val="2"/>
          </w:tcPr>
          <w:p w:rsidR="00811946" w:rsidRPr="001C2B0D" w:rsidRDefault="00847AAD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Зна</w:t>
            </w:r>
            <w:r w:rsidRPr="001C2B0D">
              <w:rPr>
                <w:sz w:val="28"/>
                <w:szCs w:val="28"/>
              </w:rPr>
              <w:softHyphen/>
              <w:t>комство с опорным прыжком</w:t>
            </w:r>
          </w:p>
        </w:tc>
        <w:tc>
          <w:tcPr>
            <w:tcW w:w="2256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прыжка в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соту способом «перешагива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ние» и спиной вперед, опорно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 прыжка, 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вила подвижной игры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Ловишка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хопах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ми и условиями коммуникации. Регулятивные: определять новый уровень отношения к самому себе как субъекту деятельности, сохра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нять заданную цель. Познавательные: выполнять прыжок в высоту способом «перешагива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ние», спиной вперед, опорный прыжок, играть в подвижную игру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Ловишка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хопах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личностного смысла учения, принятие и освое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социальной роли обучающегося, развитие этических чувств, доб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рожелательности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эм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ционально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-нравственной отзывчивости, сочувствия другим людям,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тие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самостоятельности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890" w:type="dxa"/>
            <w:gridSpan w:val="2"/>
          </w:tcPr>
          <w:p w:rsidR="00811946" w:rsidRDefault="00847AAD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1B73">
              <w:rPr>
                <w:sz w:val="28"/>
                <w:szCs w:val="28"/>
              </w:rPr>
              <w:t>6.02</w:t>
            </w:r>
          </w:p>
          <w:p w:rsidR="00261B73" w:rsidRPr="001C2B0D" w:rsidRDefault="00261B73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Опорный</w:t>
            </w:r>
          </w:p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прыжок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опорного прыжка,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Ловишка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хопах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коммуникации.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осуществлять дейст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вие по образцу и заданному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лу, видеть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ошибку и исправлять ее по указанию взрослого.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выполнять опор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ный прыжок, играть в подвижную игру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Ловишка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хопах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личностного смысла учения, принятие и освое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социальной роли обучающегося, развитие этических чувств, доб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рожелательности и эмо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ционально-нравственной отзывчивости, сочувствия другим людям, формиро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вание установки на без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опасный, здоровый образ жизни</w:t>
            </w:r>
          </w:p>
        </w:tc>
      </w:tr>
      <w:tr w:rsidR="00811946" w:rsidRPr="001C2B0D" w:rsidTr="00847AAD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Контроль</w:t>
            </w:r>
            <w:r w:rsidRPr="001C2B0D">
              <w:rPr>
                <w:sz w:val="28"/>
                <w:szCs w:val="28"/>
              </w:rPr>
              <w:softHyphen/>
              <w:t>ный урок по опор</w:t>
            </w:r>
            <w:r w:rsidRPr="001C2B0D">
              <w:rPr>
                <w:sz w:val="28"/>
                <w:szCs w:val="28"/>
              </w:rPr>
              <w:softHyphen/>
              <w:t>ному прыжку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опорного прыж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ка, правила выбранной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шать друг друга и учителя, устанав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ливать рабочие отношения. Регулятивные: самостоятельно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делять и формулировать познава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тельные цели.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выполнять опор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ный прыжок, находить ошибки в его выполнении, выбирать подвижную игру и играть в нее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ственной отзывчивости, сочувствия другим людям, развитие навыков сотруд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ды из спорных ситуаций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Подвижные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спортивные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1-72</w:t>
            </w:r>
          </w:p>
        </w:tc>
        <w:tc>
          <w:tcPr>
            <w:tcW w:w="890" w:type="dxa"/>
            <w:gridSpan w:val="2"/>
          </w:tcPr>
          <w:p w:rsidR="00811946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:rsidR="00261B73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Броски мяча через волейболь</w:t>
            </w:r>
            <w:r w:rsidRPr="001C2B0D">
              <w:rPr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броска мяча 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рез волейболь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ную сетку, 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вила подвижной игры «Вышиба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 через сетку»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ми и условиями коммуникации. Регулятивные: контролировать свою деятельность по результату, адекват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 оценивать свои действия и дейст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вия партнеров.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Познавательные: бросать мяч через волейбольную сетку, играть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движную игру «Вышибалы через сетку»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доброже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лательности, сочувствия другим людям, развитие навыков сотрудничества со сверстниками и взрос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ных ситуациях, умений не создавать конфликты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73-74</w:t>
            </w:r>
          </w:p>
        </w:tc>
        <w:tc>
          <w:tcPr>
            <w:tcW w:w="890" w:type="dxa"/>
            <w:gridSpan w:val="2"/>
          </w:tcPr>
          <w:p w:rsidR="00811946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261B73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Подвиж</w:t>
            </w:r>
            <w:r w:rsidRPr="001C2B0D">
              <w:rPr>
                <w:sz w:val="28"/>
                <w:szCs w:val="28"/>
              </w:rPr>
              <w:softHyphen/>
              <w:t>ная игра «Пионер</w:t>
            </w:r>
            <w:r w:rsidRPr="001C2B0D">
              <w:rPr>
                <w:sz w:val="28"/>
                <w:szCs w:val="28"/>
              </w:rPr>
              <w:softHyphen/>
              <w:t>бол»</w:t>
            </w:r>
          </w:p>
        </w:tc>
        <w:tc>
          <w:tcPr>
            <w:tcW w:w="2256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бросков мяча через сетку, варианты ловли мяча, правила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устанавливать рабочие отношения, эффективно сотрудничать и способствовать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дуктивной кооперации.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осознавать самого себя как движущую силу своего Познавательные: бросать мяч через волейбольную сетку и ловить его, иг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рать в подвижную игру «Пионербол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личностного смысла учения, развитие доб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рожелательности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эм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ционально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-нравственной Познавательные: бросать мяч через волейбольную сетку и ловить его, иг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рать в подвижную игру «Пионербол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Упражне</w:t>
            </w:r>
            <w:r w:rsidRPr="001C2B0D">
              <w:rPr>
                <w:sz w:val="28"/>
                <w:szCs w:val="28"/>
              </w:rPr>
              <w:softHyphen/>
              <w:t>ния с мя</w:t>
            </w:r>
            <w:r w:rsidRPr="001C2B0D">
              <w:rPr>
                <w:sz w:val="28"/>
                <w:szCs w:val="28"/>
              </w:rPr>
              <w:softHyphen/>
              <w:t>чом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различ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варианты волейбольных упражнений в парах,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«Пионер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устанавливать рабочие отношения, управлять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ведением партнера.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осуществлять дейст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выполнять упраж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нения с мячами в парах, играть в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движную игру «Пионербол»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личностного смысла учения, принятие и освое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социальной роли обучающегося, развитие этических чувств, доб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рожелательности и эмоционально-нравственной отзывчивости, сочувствия другим людям, развитие навыков сотрудничества со сверстниками и взрос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ситуациях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  <w:tc>
          <w:tcPr>
            <w:tcW w:w="890" w:type="dxa"/>
            <w:gridSpan w:val="2"/>
          </w:tcPr>
          <w:p w:rsidR="00811946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261B73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Волей</w:t>
            </w:r>
            <w:r w:rsidRPr="001C2B0D">
              <w:rPr>
                <w:sz w:val="28"/>
                <w:szCs w:val="28"/>
              </w:rPr>
              <w:softHyphen/>
              <w:t>больные</w:t>
            </w:r>
            <w:r>
              <w:rPr>
                <w:sz w:val="28"/>
                <w:szCs w:val="28"/>
              </w:rPr>
              <w:t xml:space="preserve"> </w:t>
            </w:r>
            <w:r w:rsidRPr="001C2B0D">
              <w:rPr>
                <w:sz w:val="28"/>
                <w:szCs w:val="28"/>
              </w:rPr>
              <w:t>упражне</w:t>
            </w:r>
            <w:r w:rsidRPr="001C2B0D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Знать, какие волейбольные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упражнения бывают,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«Пионер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Коммуникативные: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шать друг друга и учителя,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устанав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ливать рабочие отношения.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сотрудничать в сов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местном решении задач. Познавательные: выполнять 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лейбольные упражнения, играть в «Пионербол»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Развитие мотивов учебной деятельности и осознание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никами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Контроль</w:t>
            </w:r>
            <w:r w:rsidRPr="001C2B0D">
              <w:rPr>
                <w:sz w:val="28"/>
                <w:szCs w:val="28"/>
              </w:rPr>
              <w:softHyphen/>
              <w:t>ный урок по волей</w:t>
            </w:r>
            <w:r w:rsidRPr="001C2B0D">
              <w:rPr>
                <w:sz w:val="28"/>
                <w:szCs w:val="28"/>
              </w:rPr>
              <w:softHyphen/>
              <w:t>болу</w:t>
            </w:r>
          </w:p>
        </w:tc>
        <w:tc>
          <w:tcPr>
            <w:tcW w:w="2256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vAlign w:val="bottom"/>
          </w:tcPr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коммуникации. Регулятивные: адекватно понимать оценку взрослого и сверстника, адекватно оценивать свои действия и действия партнера.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применять уме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знания из области волейбола на практике, играть в подвижную игру «Пионербол»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ности, сочувствия другим людям, развитие само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стоятельности и личной ответственности, развитие навыков сотрудничества со сверстниками и взрос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лыми в разных социаль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ситуациях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атлетика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набивно</w:t>
            </w:r>
            <w:r w:rsidRPr="001C2B0D">
              <w:rPr>
                <w:sz w:val="28"/>
                <w:szCs w:val="28"/>
              </w:rPr>
              <w:t>го мяча способами «от груди», «снизу» и «из-за головы»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броска набив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мяча спо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собами «от гру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ди», «снизу», «из-за головы»,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«Точно в цель»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эффективно сотрудничать и способствовать продуктивной кооперации, слушать и слышать учителя и друг друга. Регулятивные: 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самокоррекции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Познавательные: бросать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набивной мяч способами «от груди», «снизу», «из-за головы», играть в подвижную игру «Точно в цель»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само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ставлений о нравственных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нормах, социальной спра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ведливости и свободе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Броски набивного мяча правой и ле</w:t>
            </w:r>
            <w:r w:rsidRPr="001C2B0D">
              <w:rPr>
                <w:sz w:val="28"/>
                <w:szCs w:val="28"/>
              </w:rPr>
              <w:softHyphen/>
              <w:t>вой рукой</w:t>
            </w:r>
          </w:p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бивного мяча правой и левой рукой,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подвижной игры «Точно в цель»</w:t>
            </w:r>
          </w:p>
        </w:tc>
        <w:tc>
          <w:tcPr>
            <w:tcW w:w="4394" w:type="dxa"/>
          </w:tcPr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осуществлять дейст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вие по образцу и заданному правилу, сохранять заданную цель.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бросать набивной мяч правой и левой рукой, играть в подвижную игру «Точно в цель»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ринятие и освоение социальной роли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, развитие само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стоятельности и личной ответственности за свои поступки на основе пред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ставлений о нравственных нормах, социальной спра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ведливости и свободе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элементами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акробатики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Тестиро</w:t>
            </w:r>
            <w:r w:rsidRPr="001C2B0D">
              <w:rPr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 проведения те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стирования виса на время, пра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вила подвижной игры «Борьба за мяч»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хранять заданную цель.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проходить тести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рование виса на время, играть в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движную игру «Борьба за мяч»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</w:t>
            </w:r>
            <w:r w:rsidRPr="001C2B0D">
              <w:rPr>
                <w:sz w:val="28"/>
                <w:szCs w:val="28"/>
              </w:rPr>
              <w:softHyphen/>
              <w:t>рование наклона из положе</w:t>
            </w:r>
            <w:r w:rsidRPr="001C2B0D">
              <w:rPr>
                <w:sz w:val="28"/>
                <w:szCs w:val="28"/>
              </w:rPr>
              <w:softHyphen/>
              <w:t>ния стоя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правила проведения тестирования наклона вперед из положения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стоя.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Коммуникативные: 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вопросов, устанавливать рабочие отношения.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хранять заданную цель.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проходить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1C2B0D">
              <w:rPr>
                <w:rFonts w:ascii="Times New Roman" w:hAnsi="Times New Roman"/>
                <w:sz w:val="28"/>
                <w:szCs w:val="28"/>
              </w:rPr>
              <w:softHyphen/>
              <w:t>рование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наклона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вперед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положе</w:t>
            </w:r>
            <w:r w:rsidRPr="001C2B0D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стоя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ственной отзывчивости, сочувствия другим людям,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атлетика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Тестирова</w:t>
            </w:r>
            <w:r w:rsidRPr="001C2B0D">
              <w:rPr>
                <w:sz w:val="28"/>
                <w:szCs w:val="28"/>
              </w:rPr>
              <w:softHyphen/>
              <w:t>ние прыж</w:t>
            </w:r>
            <w:r w:rsidRPr="001C2B0D">
              <w:rPr>
                <w:sz w:val="28"/>
                <w:szCs w:val="28"/>
              </w:rPr>
              <w:softHyphen/>
              <w:t>ка в длину</w:t>
            </w:r>
          </w:p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с места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 проведения тестирования прыжка в длину с места,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спортивной игры «Гандбол»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вопросов, устанавливать рабочие отношения.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хранять заданную цель. Познавательные: проходить тести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рование прыжка в длину с места, иг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рать в спортивную игру «Гандбол»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элементами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акробатики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  <w:t>вание под</w:t>
            </w:r>
            <w:r>
              <w:rPr>
                <w:sz w:val="28"/>
                <w:szCs w:val="28"/>
              </w:rPr>
              <w:softHyphen/>
              <w:t>тягиваний и отжима</w:t>
            </w:r>
          </w:p>
        </w:tc>
        <w:tc>
          <w:tcPr>
            <w:tcW w:w="2256" w:type="dxa"/>
          </w:tcPr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 проведения тестирования подтягиваний и отжиманий, правила спор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тивной игры «Гандбол»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 достаточной полнотой и точностью выражать свои мысли в соответствии с зада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хранять заданную цель.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проходить тестиро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вание подтягиваний и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отжиманий, играть в спортивную игру «Гандбол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ности за свои поступки на основе представлений о нравственных нормах,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</w:t>
            </w:r>
            <w:r w:rsidRPr="001C2B0D">
              <w:rPr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1C2B0D">
              <w:rPr>
                <w:sz w:val="28"/>
                <w:szCs w:val="28"/>
              </w:rPr>
              <w:t>положе</w:t>
            </w:r>
            <w:r w:rsidRPr="001C2B0D">
              <w:rPr>
                <w:sz w:val="28"/>
                <w:szCs w:val="28"/>
              </w:rPr>
              <w:softHyphen/>
              <w:t>ния</w:t>
            </w:r>
            <w:proofErr w:type="gramEnd"/>
            <w:r w:rsidRPr="001C2B0D">
              <w:rPr>
                <w:sz w:val="28"/>
                <w:szCs w:val="28"/>
              </w:rPr>
              <w:t xml:space="preserve"> лежа за 30с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 проведения тестирования подъема туло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вища из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ложения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лежа на спине за 30 с, правила спор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тивной игры «Баскетбол»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 достаточной полнотой и точностью выражать свои мысли в соответствии с зада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хранять заданную цель. Познавательные: проходить тестиро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вание подъема туловища из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положе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лежа за 30 с, играть в спортив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ную игру «Баскетбол»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Подвижные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спортивные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86-87</w:t>
            </w:r>
          </w:p>
        </w:tc>
        <w:tc>
          <w:tcPr>
            <w:tcW w:w="890" w:type="dxa"/>
            <w:gridSpan w:val="2"/>
          </w:tcPr>
          <w:p w:rsidR="00811946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261B73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Баскет</w:t>
            </w:r>
            <w:r w:rsidRPr="001C2B0D">
              <w:rPr>
                <w:sz w:val="28"/>
                <w:szCs w:val="28"/>
              </w:rPr>
              <w:softHyphen/>
              <w:t>больные     упражне</w:t>
            </w:r>
            <w:r w:rsidRPr="001C2B0D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баскетбольных упражнений и бросков мяча в баскетбольное кольцо,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спортивной игры «Баскет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устанавливать рабочие отношения, уметь работать в группе.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контролировать свою деятельность по результату, сохра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нять заданную цель. Познавательные: выполнять баскет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больные упражнения, бросать мяч в баскетбольное кольцо разными способами, играть в спортивную игру «Баскетбол»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никами и взрослыми в разных социальных ситуациях, формирование установки на безопасный образ жизни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атлетика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Тестиро</w:t>
            </w:r>
            <w:r w:rsidRPr="001C2B0D">
              <w:rPr>
                <w:sz w:val="28"/>
                <w:szCs w:val="28"/>
              </w:rPr>
              <w:softHyphen/>
              <w:t>вание ме</w:t>
            </w:r>
            <w:r w:rsidRPr="001C2B0D">
              <w:rPr>
                <w:sz w:val="28"/>
                <w:szCs w:val="28"/>
              </w:rPr>
              <w:softHyphen/>
              <w:t>тания ма</w:t>
            </w:r>
            <w:r w:rsidRPr="001C2B0D">
              <w:rPr>
                <w:sz w:val="28"/>
                <w:szCs w:val="28"/>
              </w:rPr>
              <w:softHyphen/>
              <w:t>лого мяча на точ</w:t>
            </w:r>
            <w:r w:rsidRPr="001C2B0D">
              <w:rPr>
                <w:sz w:val="28"/>
                <w:szCs w:val="28"/>
              </w:rPr>
              <w:softHyphen/>
              <w:t>ность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правила проведения тестирования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метания малого мяча на точ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ность, правила спортивной игры «Баскет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Коммуникативные: с достаточной полнотой и точностью выражать свои мысли в соответствии с зада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чами и условиями коммуникации, слушать и слышать друг друга.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: 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хранять заданную цель. Познавательные: проходить тестиро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вание метания малого мяча на точ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ность, играть в спортивную игру «Баскетбол»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Подвижные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спортивные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890" w:type="dxa"/>
            <w:gridSpan w:val="2"/>
          </w:tcPr>
          <w:p w:rsidR="00811946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261B73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Спортив</w:t>
            </w:r>
            <w:r w:rsidRPr="001C2B0D">
              <w:rPr>
                <w:sz w:val="28"/>
                <w:szCs w:val="28"/>
              </w:rPr>
              <w:softHyphen/>
              <w:t>ная игра «Баскет</w:t>
            </w:r>
            <w:r w:rsidRPr="001C2B0D">
              <w:rPr>
                <w:sz w:val="28"/>
                <w:szCs w:val="28"/>
              </w:rPr>
              <w:softHyphen/>
              <w:t>бол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бросков мяча в баскетбольное кольцо,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спортивной игры «Баскет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эффективно сотрудничать и способствовать про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дуктивной кооперации, устанавли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вать рабочие отношения. Регулятивные: адекватно оценивать свои действия и действия партнеров, сохранять заданную цель. Познавательные: бросать мяч в бас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кетбольное кольцо различными спо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собами, играть в спортивную игру «Баскетбол»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ственной отзывчивости, сочувствия другим людям, развитие навыков сотруд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ды из спорных ситуаций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атлетика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Беговые</w:t>
            </w:r>
          </w:p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упражне</w:t>
            </w:r>
            <w:r w:rsidRPr="001C2B0D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технику выполнения беговых упраж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нений, правила подвижной игры «Команд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хвостики»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эффективно сотрудничать и способствовать продуктивной кооперации, слушать и слушать друг друга.</w:t>
            </w:r>
            <w:proofErr w:type="gramEnd"/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 выде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цели, находить необходимую информацию.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Познавательные: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выполнять беговые упражнения, играть в подвижную игру «Командные хвостики»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мотивов учебной деятельности и осознание личностного смысла уче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ния, принятие и освоение социальной роли обучаю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щегося, развитие навыков сотрудничества со сверст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никами и взрослыми в раз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ных социальных ситуаци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ях, умений не создавать конфликты и находить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ходы из спорных ситуаций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Тестиро</w:t>
            </w:r>
            <w:r w:rsidRPr="001C2B0D">
              <w:rPr>
                <w:sz w:val="28"/>
                <w:szCs w:val="28"/>
              </w:rPr>
              <w:softHyphen/>
              <w:t>вание бега на 30 м с высокого старта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 проведения те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стирования бега на 30 м с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сокого старта,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«Ножной мяч»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добывать недо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стающую информацию с помощью вопросов, слушать и слышать друг друга.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хранять заданную цель.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проходить тестиро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вание бега на 30 м с высокого старта, играть в подвижную игру «Ножной мяч»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ственной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</w:t>
            </w:r>
            <w:r w:rsidRPr="001C2B0D">
              <w:rPr>
                <w:sz w:val="28"/>
                <w:szCs w:val="28"/>
              </w:rPr>
              <w:softHyphen/>
              <w:t>рование челноч</w:t>
            </w:r>
            <w:r w:rsidRPr="001C2B0D">
              <w:rPr>
                <w:sz w:val="28"/>
                <w:szCs w:val="28"/>
              </w:rPr>
              <w:softHyphen/>
              <w:t>ного бега 3 х 10 м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правила проведения тестирования челночного бега 3 х 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Юме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сокого старта,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«Бросай далеко, собирай быст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рее»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 достаточной полнотой и точностью выражать свои мысли в соответствии с зада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хранять заданную цель. </w:t>
            </w: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проходить тести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рование челночного бега 3 х Юм, играть в подвижную игру «Бросай далеко, собирай быстрее»</w:t>
            </w:r>
            <w:proofErr w:type="gramEnd"/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доброжелательности и эмо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ционально-нравственной отзывчивости, сочувствия другим людям, развитие са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мостоятельности и личной ответственности за свои поступки на основе пред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ставлений о нравствен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ных нормах, социальной справедливости и свободе, формирование установки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безопасный образ жизни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Тести</w:t>
            </w:r>
            <w:r w:rsidRPr="001C2B0D">
              <w:rPr>
                <w:sz w:val="28"/>
                <w:szCs w:val="28"/>
              </w:rPr>
              <w:softHyphen/>
              <w:t>рование метания мешочка на даль</w:t>
            </w:r>
            <w:r w:rsidRPr="001C2B0D">
              <w:rPr>
                <w:sz w:val="28"/>
                <w:szCs w:val="28"/>
              </w:rPr>
              <w:softHyphen/>
              <w:t>ность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 проведения тестирования метания мешоч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 на дальность; правила по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движной игры «Флаг на баш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 достаточной полнотой и точностью выражать свои мысли в соответствии с зада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адекватно понимать оценку взрослого и сверстника,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хранять заданную цель. </w:t>
            </w: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проходить тести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рование метания мешочка на даль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ность, играть в подвижную игру «Флаг на башне»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эмоционально-нравственной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свободе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1C2B0D" w:rsidRDefault="00811946" w:rsidP="00637C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Подвижные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  <w:trHeight w:val="3549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Футболь</w:t>
            </w:r>
            <w:r w:rsidRPr="001C2B0D">
              <w:rPr>
                <w:sz w:val="28"/>
                <w:szCs w:val="28"/>
              </w:rPr>
              <w:softHyphen/>
              <w:t>ные уп</w:t>
            </w:r>
            <w:r w:rsidRPr="001C2B0D">
              <w:rPr>
                <w:sz w:val="28"/>
                <w:szCs w:val="28"/>
              </w:rPr>
              <w:softHyphen/>
              <w:t>ражнения</w:t>
            </w:r>
          </w:p>
        </w:tc>
        <w:tc>
          <w:tcPr>
            <w:tcW w:w="2256" w:type="dxa"/>
          </w:tcPr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какие варианты фут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больных упраж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нений сущест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вуют, правила спортивной игры «Футбол»</w:t>
            </w:r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эффективно сотрудничать и способствовать продуктивной кооперации, слушать и слышать друг друга.</w:t>
            </w:r>
            <w:proofErr w:type="gramEnd"/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1C2B0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осознавать самого себя как движущую силу своего научения, свою способность к пре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одолению препятствий и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самоко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рекции</w:t>
            </w:r>
            <w:proofErr w:type="spellEnd"/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выполнять фут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больные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упражнения.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сти и эмоционально-нравственной отзывчивости, сочувствия другим людям, развитие навыков </w:t>
            </w:r>
            <w:proofErr w:type="spellStart"/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сотруд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ничества</w:t>
            </w:r>
            <w:proofErr w:type="spellEnd"/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 сверстниками и взрослыми в разных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циальных ситуациях</w:t>
            </w:r>
          </w:p>
          <w:p w:rsidR="00811946" w:rsidRPr="001C2B0D" w:rsidRDefault="00811946" w:rsidP="00637C9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6-97</w:t>
            </w:r>
          </w:p>
        </w:tc>
        <w:tc>
          <w:tcPr>
            <w:tcW w:w="890" w:type="dxa"/>
            <w:gridSpan w:val="2"/>
          </w:tcPr>
          <w:p w:rsidR="00811946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261B73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Спортив</w:t>
            </w:r>
            <w:r w:rsidRPr="001C2B0D">
              <w:rPr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Знать, какие варианты футбольных упражнений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существуют, правила спор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тивной игры «Футбол»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коммуникации. Регулятивные: самостоятельно выде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цели, находить необходимую информацию.</w:t>
            </w:r>
          </w:p>
          <w:p w:rsidR="00811946" w:rsidRPr="001C2B0D" w:rsidRDefault="00811946" w:rsidP="0081194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играть в спор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тивную игру «Футбол»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ственной отзывчивости,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сочувствия другим людям, развитие навыков сотруд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ничества со сверстниками и взрослыми в разных со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циальных ситуациях</w:t>
            </w:r>
          </w:p>
        </w:tc>
      </w:tr>
      <w:tr w:rsidR="00811946" w:rsidRPr="001C2B0D" w:rsidTr="00637C9D">
        <w:trPr>
          <w:gridAfter w:val="2"/>
          <w:wAfter w:w="77" w:type="dxa"/>
        </w:trPr>
        <w:tc>
          <w:tcPr>
            <w:tcW w:w="15134" w:type="dxa"/>
            <w:gridSpan w:val="9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атлетика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7454D2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spacing w:after="160" w:line="259" w:lineRule="auto"/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Бег</w:t>
            </w:r>
          </w:p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на 1000 м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 проведения тестирования бега на 1000 м, правила спор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тивной игры «Футбол»</w:t>
            </w:r>
          </w:p>
        </w:tc>
        <w:tc>
          <w:tcPr>
            <w:tcW w:w="4394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с достаточной полнотой и точностью выражать свои мысли в соответствии с задача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ми и условиями коммуникации. Регулятивные: определять новый уровень отношения к самому себе как субъекту деятельности.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пробегать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дистан</w:t>
            </w:r>
            <w:r w:rsidRPr="001C2B0D">
              <w:rPr>
                <w:rFonts w:ascii="Times New Roman" w:hAnsi="Times New Roman"/>
                <w:sz w:val="28"/>
                <w:szCs w:val="28"/>
              </w:rPr>
              <w:softHyphen/>
              <w:t>цию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1000 м,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играть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спортивную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игру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</w:rPr>
              <w:t>Футбол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81194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</w:t>
            </w:r>
            <w:proofErr w:type="gram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в-</w:t>
            </w:r>
            <w:proofErr w:type="gram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proofErr w:type="spellEnd"/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отзывчивости, сочувствия другим людям, развитие самостоятельно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личной ответствен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ности за свои поступки на основе представлений о нравственных нормах, </w:t>
            </w:r>
          </w:p>
        </w:tc>
      </w:tr>
      <w:tr w:rsidR="00811946" w:rsidRPr="001C2B0D" w:rsidTr="00637C9D">
        <w:tc>
          <w:tcPr>
            <w:tcW w:w="15211" w:type="dxa"/>
            <w:gridSpan w:val="11"/>
            <w:shd w:val="clear" w:color="auto" w:fill="auto"/>
          </w:tcPr>
          <w:p w:rsidR="00811946" w:rsidRPr="00811946" w:rsidRDefault="00811946" w:rsidP="00637C9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Подвижные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спортивные</w:t>
            </w:r>
            <w:proofErr w:type="spellEnd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946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proofErr w:type="spellEnd"/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74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</w:t>
            </w:r>
            <w:r w:rsidRPr="001C2B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C2B0D"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</w:tcPr>
          <w:p w:rsidR="00811946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:rsidR="00261B73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Спортив</w:t>
            </w:r>
            <w:r w:rsidRPr="001C2B0D">
              <w:rPr>
                <w:sz w:val="28"/>
                <w:szCs w:val="28"/>
              </w:rPr>
              <w:softHyphen/>
              <w:t>ные игры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 техни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ку передачи эстафетной палочки, прави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 выбранных спортивных игр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шать друг друга и учителя. Регулятивные: самостоятельно выде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цели, находить необходимую информацию.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передавать эста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фетную палочку во время 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эстафеты, играть в спортивные игры</w:t>
            </w:r>
          </w:p>
        </w:tc>
        <w:tc>
          <w:tcPr>
            <w:tcW w:w="3446" w:type="dxa"/>
            <w:gridSpan w:val="2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навыков сотруд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ды из спорных ситуаций</w:t>
            </w:r>
          </w:p>
        </w:tc>
      </w:tr>
      <w:tr w:rsidR="00811946" w:rsidRPr="001C2B0D" w:rsidTr="00261B73">
        <w:trPr>
          <w:gridAfter w:val="1"/>
          <w:wAfter w:w="33" w:type="dxa"/>
        </w:trPr>
        <w:tc>
          <w:tcPr>
            <w:tcW w:w="636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890" w:type="dxa"/>
            <w:gridSpan w:val="2"/>
          </w:tcPr>
          <w:p w:rsidR="00811946" w:rsidRPr="001C2B0D" w:rsidRDefault="00261B73" w:rsidP="0066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212" w:type="dxa"/>
            <w:gridSpan w:val="2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811946" w:rsidRPr="001C2B0D" w:rsidRDefault="00811946" w:rsidP="00664A70">
            <w:pPr>
              <w:rPr>
                <w:sz w:val="28"/>
                <w:szCs w:val="28"/>
              </w:rPr>
            </w:pPr>
            <w:r w:rsidRPr="001C2B0D">
              <w:rPr>
                <w:sz w:val="28"/>
                <w:szCs w:val="28"/>
              </w:rPr>
              <w:t>По</w:t>
            </w:r>
            <w:r w:rsidRPr="001C2B0D">
              <w:rPr>
                <w:sz w:val="28"/>
                <w:szCs w:val="28"/>
              </w:rPr>
              <w:softHyphen/>
              <w:t>движные и спортив</w:t>
            </w:r>
            <w:r w:rsidRPr="001C2B0D">
              <w:rPr>
                <w:sz w:val="28"/>
                <w:szCs w:val="28"/>
              </w:rPr>
              <w:softHyphen/>
              <w:t>ные игры</w:t>
            </w:r>
          </w:p>
        </w:tc>
        <w:tc>
          <w:tcPr>
            <w:tcW w:w="2256" w:type="dxa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4394" w:type="dxa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шать друг друга и учителя. Регулятивные: самостоятельно выде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лять и формулировать познаватель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цели, находить необходимую информацию.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играть в выбран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подвижные и спортивные игры, подводить итоги года</w:t>
            </w:r>
          </w:p>
        </w:tc>
        <w:tc>
          <w:tcPr>
            <w:tcW w:w="3446" w:type="dxa"/>
            <w:gridSpan w:val="2"/>
            <w:vAlign w:val="bottom"/>
          </w:tcPr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t>Развитие этических чувств, доброжелательно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эмоционально-нрав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ственной отзывчивости, развитие навыков сотруд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фликты и находить выхо</w:t>
            </w:r>
            <w:r w:rsidRPr="001C2B0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ды из спорных ситуаций</w:t>
            </w:r>
          </w:p>
          <w:p w:rsidR="00811946" w:rsidRPr="001C2B0D" w:rsidRDefault="00811946" w:rsidP="001C2B0D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470"/>
        <w:tblW w:w="13892" w:type="dxa"/>
        <w:tblLook w:val="04A0" w:firstRow="1" w:lastRow="0" w:firstColumn="1" w:lastColumn="0" w:noHBand="0" w:noVBand="1"/>
      </w:tblPr>
      <w:tblGrid>
        <w:gridCol w:w="7067"/>
        <w:gridCol w:w="6825"/>
      </w:tblGrid>
      <w:tr w:rsidR="00637C9D" w:rsidTr="00637C9D">
        <w:trPr>
          <w:trHeight w:val="2790"/>
        </w:trPr>
        <w:tc>
          <w:tcPr>
            <w:tcW w:w="7067" w:type="dxa"/>
            <w:hideMark/>
          </w:tcPr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261B73">
              <w:rPr>
                <w:rFonts w:ascii="Times New Roman" w:hAnsi="Times New Roman" w:cs="Times New Roman"/>
                <w:sz w:val="28"/>
                <w:szCs w:val="28"/>
              </w:rPr>
              <w:t>31 » августа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Руководитель:________  Щербаченко Т.А.</w:t>
            </w:r>
          </w:p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 </w:t>
            </w:r>
            <w:r w:rsidR="008119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637C9D" w:rsidRDefault="00261B73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 31 » августа 2020</w:t>
            </w:r>
            <w:r w:rsidR="00637C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6825" w:type="dxa"/>
            <w:hideMark/>
          </w:tcPr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37C9D" w:rsidRDefault="00637C9D" w:rsidP="0081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_________Я.А.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Ведута</w:t>
            </w:r>
            <w:proofErr w:type="spellEnd"/>
          </w:p>
        </w:tc>
      </w:tr>
    </w:tbl>
    <w:p w:rsidR="00637C9D" w:rsidRPr="00637C9D" w:rsidRDefault="00637C9D" w:rsidP="00C1173B">
      <w:pPr>
        <w:rPr>
          <w:rFonts w:ascii="Times New Roman" w:hAnsi="Times New Roman" w:cs="Times New Roman"/>
          <w:sz w:val="28"/>
          <w:szCs w:val="28"/>
        </w:rPr>
      </w:pPr>
    </w:p>
    <w:sectPr w:rsidR="00637C9D" w:rsidRPr="00637C9D" w:rsidSect="00637C9D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73" w:rsidRDefault="00261B73" w:rsidP="00637C9D">
      <w:pPr>
        <w:spacing w:after="0" w:line="240" w:lineRule="auto"/>
      </w:pPr>
      <w:r>
        <w:separator/>
      </w:r>
    </w:p>
  </w:endnote>
  <w:endnote w:type="continuationSeparator" w:id="0">
    <w:p w:rsidR="00261B73" w:rsidRDefault="00261B73" w:rsidP="0063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73" w:rsidRDefault="00261B73" w:rsidP="00637C9D">
      <w:pPr>
        <w:spacing w:after="0" w:line="240" w:lineRule="auto"/>
      </w:pPr>
      <w:r>
        <w:separator/>
      </w:r>
    </w:p>
  </w:footnote>
  <w:footnote w:type="continuationSeparator" w:id="0">
    <w:p w:rsidR="00261B73" w:rsidRDefault="00261B73" w:rsidP="0063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0B"/>
    <w:multiLevelType w:val="multilevel"/>
    <w:tmpl w:val="07084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313F6"/>
    <w:multiLevelType w:val="multilevel"/>
    <w:tmpl w:val="154E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A0148"/>
    <w:multiLevelType w:val="multilevel"/>
    <w:tmpl w:val="991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D7DCE"/>
    <w:multiLevelType w:val="multilevel"/>
    <w:tmpl w:val="5288A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845E6"/>
    <w:multiLevelType w:val="multilevel"/>
    <w:tmpl w:val="9E2EE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B0C3A"/>
    <w:multiLevelType w:val="multilevel"/>
    <w:tmpl w:val="58BC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6A51"/>
    <w:multiLevelType w:val="multilevel"/>
    <w:tmpl w:val="DAB87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817EC"/>
    <w:multiLevelType w:val="multilevel"/>
    <w:tmpl w:val="CA3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01F7F"/>
    <w:multiLevelType w:val="multilevel"/>
    <w:tmpl w:val="29D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817CE"/>
    <w:multiLevelType w:val="multilevel"/>
    <w:tmpl w:val="B9BC0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536EB"/>
    <w:multiLevelType w:val="multilevel"/>
    <w:tmpl w:val="2C1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F2350"/>
    <w:multiLevelType w:val="multilevel"/>
    <w:tmpl w:val="FF4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1956"/>
    <w:multiLevelType w:val="multilevel"/>
    <w:tmpl w:val="3AA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542AB"/>
    <w:multiLevelType w:val="multilevel"/>
    <w:tmpl w:val="9E8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80982"/>
    <w:multiLevelType w:val="multilevel"/>
    <w:tmpl w:val="E1A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E0F2D"/>
    <w:multiLevelType w:val="hybridMultilevel"/>
    <w:tmpl w:val="74D6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F1D69"/>
    <w:multiLevelType w:val="multilevel"/>
    <w:tmpl w:val="D6343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E"/>
    <w:rsid w:val="000D4503"/>
    <w:rsid w:val="000D5E2B"/>
    <w:rsid w:val="001C2B0D"/>
    <w:rsid w:val="001D662E"/>
    <w:rsid w:val="002367BB"/>
    <w:rsid w:val="00261B73"/>
    <w:rsid w:val="002E25C7"/>
    <w:rsid w:val="00350C44"/>
    <w:rsid w:val="004035BB"/>
    <w:rsid w:val="004B01B7"/>
    <w:rsid w:val="005025C4"/>
    <w:rsid w:val="00637C9D"/>
    <w:rsid w:val="00664A70"/>
    <w:rsid w:val="007454D2"/>
    <w:rsid w:val="007D56B0"/>
    <w:rsid w:val="00811946"/>
    <w:rsid w:val="00833C40"/>
    <w:rsid w:val="00844360"/>
    <w:rsid w:val="00847AAD"/>
    <w:rsid w:val="008E44B4"/>
    <w:rsid w:val="00915416"/>
    <w:rsid w:val="00973A5A"/>
    <w:rsid w:val="00B926F1"/>
    <w:rsid w:val="00C1173B"/>
    <w:rsid w:val="00C46896"/>
    <w:rsid w:val="00CA04AC"/>
    <w:rsid w:val="00DA1B91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A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A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3A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3A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73A5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73A5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73A5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73A5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73A5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5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73A5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73A5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73A5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73A5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73A5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73A5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973A5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73A5A"/>
    <w:rPr>
      <w:rFonts w:ascii="Cambria" w:eastAsia="Times New Roman" w:hAnsi="Cambria" w:cs="Times New Roman"/>
      <w:lang w:val="en-US" w:bidi="en-US"/>
    </w:rPr>
  </w:style>
  <w:style w:type="character" w:styleId="a3">
    <w:name w:val="Emphasis"/>
    <w:basedOn w:val="a0"/>
    <w:uiPriority w:val="20"/>
    <w:qFormat/>
    <w:rsid w:val="00973A5A"/>
    <w:rPr>
      <w:rFonts w:ascii="Calibri" w:hAnsi="Calibri" w:hint="default"/>
      <w:b/>
      <w:bCs w:val="0"/>
      <w:i/>
      <w:iCs/>
    </w:rPr>
  </w:style>
  <w:style w:type="paragraph" w:styleId="a4">
    <w:name w:val="header"/>
    <w:basedOn w:val="a"/>
    <w:link w:val="a5"/>
    <w:uiPriority w:val="99"/>
    <w:unhideWhenUsed/>
    <w:rsid w:val="00973A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973A5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973A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973A5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973A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973A5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973A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973A5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No Spacing"/>
    <w:basedOn w:val="a"/>
    <w:uiPriority w:val="1"/>
    <w:qFormat/>
    <w:rsid w:val="00973A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d">
    <w:name w:val="List Paragraph"/>
    <w:basedOn w:val="a"/>
    <w:uiPriority w:val="34"/>
    <w:qFormat/>
    <w:rsid w:val="00973A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3A5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3A5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973A5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973A5A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0">
    <w:name w:val="TOC Heading"/>
    <w:basedOn w:val="1"/>
    <w:next w:val="a"/>
    <w:uiPriority w:val="39"/>
    <w:unhideWhenUsed/>
    <w:qFormat/>
    <w:rsid w:val="00973A5A"/>
    <w:pPr>
      <w:outlineLvl w:val="9"/>
    </w:pPr>
  </w:style>
  <w:style w:type="paragraph" w:customStyle="1" w:styleId="msonormalcxspmiddle">
    <w:name w:val="msonormalcxspmiddle"/>
    <w:basedOn w:val="a"/>
    <w:rsid w:val="00973A5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uiPriority w:val="19"/>
    <w:qFormat/>
    <w:rsid w:val="00973A5A"/>
    <w:rPr>
      <w:i/>
      <w:iCs w:val="0"/>
      <w:color w:val="5A5A5A"/>
    </w:rPr>
  </w:style>
  <w:style w:type="character" w:styleId="af2">
    <w:name w:val="Intense Emphasis"/>
    <w:basedOn w:val="a0"/>
    <w:uiPriority w:val="21"/>
    <w:qFormat/>
    <w:rsid w:val="00973A5A"/>
    <w:rPr>
      <w:b/>
      <w:bCs w:val="0"/>
      <w:i/>
      <w:iCs w:val="0"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73A5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73A5A"/>
    <w:rPr>
      <w:b/>
      <w:bCs w:val="0"/>
      <w:sz w:val="24"/>
      <w:u w:val="single"/>
    </w:rPr>
  </w:style>
  <w:style w:type="character" w:styleId="af5">
    <w:name w:val="Book Title"/>
    <w:basedOn w:val="a0"/>
    <w:uiPriority w:val="33"/>
    <w:qFormat/>
    <w:rsid w:val="00973A5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6">
    <w:name w:val="Table Grid"/>
    <w:basedOn w:val="a1"/>
    <w:uiPriority w:val="59"/>
    <w:rsid w:val="00973A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973A5A"/>
    <w:rPr>
      <w:b/>
      <w:bCs/>
    </w:rPr>
  </w:style>
  <w:style w:type="numbering" w:customStyle="1" w:styleId="11">
    <w:name w:val="Нет списка1"/>
    <w:next w:val="a2"/>
    <w:semiHidden/>
    <w:unhideWhenUsed/>
    <w:rsid w:val="00664A70"/>
  </w:style>
  <w:style w:type="table" w:customStyle="1" w:styleId="12">
    <w:name w:val="Сетка таблицы1"/>
    <w:basedOn w:val="a1"/>
    <w:next w:val="af6"/>
    <w:rsid w:val="0066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rsid w:val="00664A7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f8">
    <w:name w:val="Основной текст_"/>
    <w:basedOn w:val="a0"/>
    <w:link w:val="51"/>
    <w:locked/>
    <w:rsid w:val="00664A70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664A70"/>
    <w:pPr>
      <w:widowControl w:val="0"/>
      <w:shd w:val="clear" w:color="auto" w:fill="FFFFFF"/>
      <w:spacing w:after="0" w:line="197" w:lineRule="exact"/>
    </w:pPr>
    <w:rPr>
      <w:sz w:val="18"/>
      <w:szCs w:val="18"/>
      <w:shd w:val="clear" w:color="auto" w:fill="FFFFFF"/>
    </w:rPr>
  </w:style>
  <w:style w:type="character" w:customStyle="1" w:styleId="41">
    <w:name w:val="Основной текст4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rsid w:val="00664A70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61">
    <w:name w:val="Основной текст6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91">
    <w:name w:val="Основной текст + 9"/>
    <w:aliases w:val="5 pt8,Полужирный11,Курсив8"/>
    <w:basedOn w:val="af8"/>
    <w:rsid w:val="00664A7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1">
    <w:name w:val="Основной текст8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10 pt"/>
    <w:basedOn w:val="af8"/>
    <w:rsid w:val="00664A70"/>
    <w:rPr>
      <w:rFonts w:ascii="Garamond" w:eastAsia="Times New Roman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2">
    <w:name w:val="Основной текст + 8"/>
    <w:aliases w:val="5 pt,Полужирный"/>
    <w:basedOn w:val="af8"/>
    <w:rsid w:val="00664A7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C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A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A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3A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3A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73A5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73A5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73A5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73A5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73A5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5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73A5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73A5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73A5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73A5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73A5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73A5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973A5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73A5A"/>
    <w:rPr>
      <w:rFonts w:ascii="Cambria" w:eastAsia="Times New Roman" w:hAnsi="Cambria" w:cs="Times New Roman"/>
      <w:lang w:val="en-US" w:bidi="en-US"/>
    </w:rPr>
  </w:style>
  <w:style w:type="character" w:styleId="a3">
    <w:name w:val="Emphasis"/>
    <w:basedOn w:val="a0"/>
    <w:uiPriority w:val="20"/>
    <w:qFormat/>
    <w:rsid w:val="00973A5A"/>
    <w:rPr>
      <w:rFonts w:ascii="Calibri" w:hAnsi="Calibri" w:hint="default"/>
      <w:b/>
      <w:bCs w:val="0"/>
      <w:i/>
      <w:iCs/>
    </w:rPr>
  </w:style>
  <w:style w:type="paragraph" w:styleId="a4">
    <w:name w:val="header"/>
    <w:basedOn w:val="a"/>
    <w:link w:val="a5"/>
    <w:uiPriority w:val="99"/>
    <w:unhideWhenUsed/>
    <w:rsid w:val="00973A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973A5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973A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973A5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973A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973A5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973A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973A5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No Spacing"/>
    <w:basedOn w:val="a"/>
    <w:uiPriority w:val="1"/>
    <w:qFormat/>
    <w:rsid w:val="00973A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d">
    <w:name w:val="List Paragraph"/>
    <w:basedOn w:val="a"/>
    <w:uiPriority w:val="34"/>
    <w:qFormat/>
    <w:rsid w:val="00973A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3A5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3A5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973A5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973A5A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0">
    <w:name w:val="TOC Heading"/>
    <w:basedOn w:val="1"/>
    <w:next w:val="a"/>
    <w:uiPriority w:val="39"/>
    <w:unhideWhenUsed/>
    <w:qFormat/>
    <w:rsid w:val="00973A5A"/>
    <w:pPr>
      <w:outlineLvl w:val="9"/>
    </w:pPr>
  </w:style>
  <w:style w:type="paragraph" w:customStyle="1" w:styleId="msonormalcxspmiddle">
    <w:name w:val="msonormalcxspmiddle"/>
    <w:basedOn w:val="a"/>
    <w:rsid w:val="00973A5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uiPriority w:val="19"/>
    <w:qFormat/>
    <w:rsid w:val="00973A5A"/>
    <w:rPr>
      <w:i/>
      <w:iCs w:val="0"/>
      <w:color w:val="5A5A5A"/>
    </w:rPr>
  </w:style>
  <w:style w:type="character" w:styleId="af2">
    <w:name w:val="Intense Emphasis"/>
    <w:basedOn w:val="a0"/>
    <w:uiPriority w:val="21"/>
    <w:qFormat/>
    <w:rsid w:val="00973A5A"/>
    <w:rPr>
      <w:b/>
      <w:bCs w:val="0"/>
      <w:i/>
      <w:iCs w:val="0"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73A5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73A5A"/>
    <w:rPr>
      <w:b/>
      <w:bCs w:val="0"/>
      <w:sz w:val="24"/>
      <w:u w:val="single"/>
    </w:rPr>
  </w:style>
  <w:style w:type="character" w:styleId="af5">
    <w:name w:val="Book Title"/>
    <w:basedOn w:val="a0"/>
    <w:uiPriority w:val="33"/>
    <w:qFormat/>
    <w:rsid w:val="00973A5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6">
    <w:name w:val="Table Grid"/>
    <w:basedOn w:val="a1"/>
    <w:uiPriority w:val="59"/>
    <w:rsid w:val="00973A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973A5A"/>
    <w:rPr>
      <w:b/>
      <w:bCs/>
    </w:rPr>
  </w:style>
  <w:style w:type="numbering" w:customStyle="1" w:styleId="11">
    <w:name w:val="Нет списка1"/>
    <w:next w:val="a2"/>
    <w:semiHidden/>
    <w:unhideWhenUsed/>
    <w:rsid w:val="00664A70"/>
  </w:style>
  <w:style w:type="table" w:customStyle="1" w:styleId="12">
    <w:name w:val="Сетка таблицы1"/>
    <w:basedOn w:val="a1"/>
    <w:next w:val="af6"/>
    <w:rsid w:val="0066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rsid w:val="00664A7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f8">
    <w:name w:val="Основной текст_"/>
    <w:basedOn w:val="a0"/>
    <w:link w:val="51"/>
    <w:locked/>
    <w:rsid w:val="00664A70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664A70"/>
    <w:pPr>
      <w:widowControl w:val="0"/>
      <w:shd w:val="clear" w:color="auto" w:fill="FFFFFF"/>
      <w:spacing w:after="0" w:line="197" w:lineRule="exact"/>
    </w:pPr>
    <w:rPr>
      <w:sz w:val="18"/>
      <w:szCs w:val="18"/>
      <w:shd w:val="clear" w:color="auto" w:fill="FFFFFF"/>
    </w:rPr>
  </w:style>
  <w:style w:type="character" w:customStyle="1" w:styleId="41">
    <w:name w:val="Основной текст4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rsid w:val="00664A70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61">
    <w:name w:val="Основной текст6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91">
    <w:name w:val="Основной текст + 9"/>
    <w:aliases w:val="5 pt8,Полужирный11,Курсив8"/>
    <w:basedOn w:val="af8"/>
    <w:rsid w:val="00664A7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1">
    <w:name w:val="Основной текст8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basedOn w:val="af8"/>
    <w:rsid w:val="00664A7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10 pt"/>
    <w:basedOn w:val="af8"/>
    <w:rsid w:val="00664A70"/>
    <w:rPr>
      <w:rFonts w:ascii="Garamond" w:eastAsia="Times New Roman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2">
    <w:name w:val="Основной текст + 8"/>
    <w:aliases w:val="5 pt,Полужирный"/>
    <w:basedOn w:val="af8"/>
    <w:rsid w:val="00664A7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C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10823</Words>
  <Characters>61697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</dc:creator>
  <cp:lastModifiedBy>МБОУ Каяльская СОШ</cp:lastModifiedBy>
  <cp:revision>11</cp:revision>
  <dcterms:created xsi:type="dcterms:W3CDTF">2019-07-25T12:01:00Z</dcterms:created>
  <dcterms:modified xsi:type="dcterms:W3CDTF">2020-09-17T11:58:00Z</dcterms:modified>
</cp:coreProperties>
</file>