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3C" w:rsidRPr="00051979" w:rsidRDefault="00316A6A" w:rsidP="00051979">
      <w:pPr>
        <w:ind w:left="-567"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3600" cy="8928847"/>
            <wp:effectExtent l="0" t="0" r="0" b="5715"/>
            <wp:docPr id="2" name="Рисунок 2" descr="G:\2020-2021\тит листы 20-21\футбол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0-2021\тит листы 20-21\футбол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92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21F8F" w:rsidRPr="00051979" w:rsidRDefault="00702A80" w:rsidP="00316A6A">
      <w:pPr>
        <w:spacing w:after="0"/>
        <w:ind w:left="-567"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197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</w:t>
      </w:r>
      <w:r w:rsidR="00A21F8F" w:rsidRPr="00051979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702A80" w:rsidRPr="00051979" w:rsidRDefault="00A21F8F" w:rsidP="00316A6A">
      <w:pPr>
        <w:pStyle w:val="a4"/>
        <w:spacing w:line="276" w:lineRule="auto"/>
        <w:ind w:left="-567" w:right="-1"/>
        <w:jc w:val="both"/>
        <w:rPr>
          <w:rFonts w:ascii="Times New Roman" w:hAnsi="Times New Roman"/>
          <w:sz w:val="28"/>
          <w:szCs w:val="28"/>
        </w:rPr>
      </w:pPr>
      <w:r w:rsidRPr="00051979">
        <w:rPr>
          <w:rFonts w:ascii="Times New Roman" w:eastAsia="Calibri" w:hAnsi="Times New Roman"/>
          <w:sz w:val="28"/>
          <w:szCs w:val="28"/>
        </w:rPr>
        <w:t xml:space="preserve">    Данная программа </w:t>
      </w:r>
      <w:r w:rsidR="00C1671F" w:rsidRPr="00051979">
        <w:rPr>
          <w:rFonts w:ascii="Times New Roman" w:eastAsia="Calibri" w:hAnsi="Times New Roman"/>
          <w:sz w:val="28"/>
          <w:szCs w:val="28"/>
        </w:rPr>
        <w:t xml:space="preserve">по футболу </w:t>
      </w:r>
      <w:r w:rsidRPr="00051979">
        <w:rPr>
          <w:rFonts w:ascii="Times New Roman" w:eastAsia="Calibri" w:hAnsi="Times New Roman"/>
          <w:sz w:val="28"/>
          <w:szCs w:val="28"/>
        </w:rPr>
        <w:t>является программой дополнительного образования, предназначенной для внеурочной формы дополнительных занятий по</w:t>
      </w:r>
      <w:r w:rsidR="002511D8" w:rsidRPr="00051979">
        <w:rPr>
          <w:rFonts w:ascii="Times New Roman" w:eastAsia="Calibri" w:hAnsi="Times New Roman"/>
          <w:sz w:val="28"/>
          <w:szCs w:val="28"/>
        </w:rPr>
        <w:t xml:space="preserve"> спортивно-оздоровительному направлению</w:t>
      </w:r>
      <w:r w:rsidRPr="00051979">
        <w:rPr>
          <w:rFonts w:ascii="Times New Roman" w:eastAsia="Calibri" w:hAnsi="Times New Roman"/>
          <w:sz w:val="28"/>
          <w:szCs w:val="28"/>
        </w:rPr>
        <w:t xml:space="preserve"> общеобразовательного учреждения</w:t>
      </w:r>
      <w:r w:rsidR="002511D8" w:rsidRPr="00051979">
        <w:rPr>
          <w:rFonts w:ascii="Times New Roman" w:eastAsia="Calibri" w:hAnsi="Times New Roman"/>
          <w:sz w:val="28"/>
          <w:szCs w:val="28"/>
        </w:rPr>
        <w:t>.</w:t>
      </w:r>
      <w:r w:rsidR="00702A80" w:rsidRPr="00051979">
        <w:rPr>
          <w:rFonts w:ascii="Times New Roman" w:hAnsi="Times New Roman"/>
          <w:sz w:val="28"/>
          <w:szCs w:val="28"/>
        </w:rPr>
        <w:t xml:space="preserve"> </w:t>
      </w:r>
    </w:p>
    <w:p w:rsidR="00702A80" w:rsidRPr="00051979" w:rsidRDefault="00702A80" w:rsidP="00051979">
      <w:pPr>
        <w:pStyle w:val="a4"/>
        <w:spacing w:line="276" w:lineRule="auto"/>
        <w:ind w:left="-567" w:right="-1"/>
        <w:jc w:val="both"/>
        <w:rPr>
          <w:rFonts w:ascii="Times New Roman" w:hAnsi="Times New Roman"/>
          <w:sz w:val="28"/>
          <w:szCs w:val="28"/>
        </w:rPr>
      </w:pPr>
      <w:r w:rsidRPr="00051979">
        <w:rPr>
          <w:rFonts w:ascii="Times New Roman" w:hAnsi="Times New Roman"/>
          <w:sz w:val="28"/>
          <w:szCs w:val="28"/>
        </w:rPr>
        <w:t xml:space="preserve">  Рабочая программа составлена на основе Федерального государственного образовательного стандарта основного общего образования </w:t>
      </w:r>
      <w:r w:rsidRPr="00051979">
        <w:rPr>
          <w:rFonts w:ascii="Times New Roman" w:hAnsi="Times New Roman"/>
          <w:w w:val="108"/>
          <w:sz w:val="28"/>
          <w:szCs w:val="28"/>
        </w:rPr>
        <w:t xml:space="preserve">второго </w:t>
      </w:r>
      <w:r w:rsidRPr="00051979">
        <w:rPr>
          <w:rFonts w:ascii="Times New Roman" w:hAnsi="Times New Roman"/>
          <w:sz w:val="28"/>
          <w:szCs w:val="28"/>
        </w:rPr>
        <w:t xml:space="preserve">поколения и рабочей программы М.Я. </w:t>
      </w:r>
      <w:proofErr w:type="spellStart"/>
      <w:r w:rsidRPr="00051979">
        <w:rPr>
          <w:rFonts w:ascii="Times New Roman" w:hAnsi="Times New Roman"/>
          <w:sz w:val="28"/>
          <w:szCs w:val="28"/>
        </w:rPr>
        <w:t>Виленского</w:t>
      </w:r>
      <w:proofErr w:type="spellEnd"/>
      <w:r w:rsidRPr="000519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1979">
        <w:rPr>
          <w:rFonts w:ascii="Times New Roman" w:hAnsi="Times New Roman"/>
          <w:sz w:val="28"/>
          <w:szCs w:val="28"/>
        </w:rPr>
        <w:t>В.И.Ляха</w:t>
      </w:r>
      <w:proofErr w:type="spellEnd"/>
      <w:r w:rsidRPr="00051979">
        <w:rPr>
          <w:rFonts w:ascii="Times New Roman" w:hAnsi="Times New Roman"/>
          <w:sz w:val="28"/>
          <w:szCs w:val="28"/>
        </w:rPr>
        <w:t>.</w:t>
      </w:r>
    </w:p>
    <w:p w:rsidR="00702A80" w:rsidRPr="00051979" w:rsidRDefault="00702A80" w:rsidP="00051979">
      <w:pPr>
        <w:spacing w:after="0"/>
        <w:ind w:left="-567" w:right="-1"/>
        <w:rPr>
          <w:rFonts w:ascii="Times New Roman" w:eastAsia="Calibri" w:hAnsi="Times New Roman" w:cs="Times New Roman"/>
          <w:sz w:val="28"/>
          <w:szCs w:val="28"/>
        </w:rPr>
      </w:pPr>
      <w:r w:rsidRPr="00051979">
        <w:rPr>
          <w:rFonts w:ascii="Times New Roman" w:eastAsia="Calibri" w:hAnsi="Times New Roman" w:cs="Times New Roman"/>
          <w:sz w:val="28"/>
          <w:szCs w:val="28"/>
        </w:rPr>
        <w:t xml:space="preserve">   Данная рабочая программа разработана на основе: </w:t>
      </w:r>
    </w:p>
    <w:p w:rsidR="00B7531C" w:rsidRPr="00051979" w:rsidRDefault="00B7531C" w:rsidP="000519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1979">
        <w:rPr>
          <w:rFonts w:ascii="Times New Roman" w:eastAsia="Times New Roman" w:hAnsi="Times New Roman" w:cs="Times New Roman"/>
          <w:sz w:val="28"/>
          <w:szCs w:val="28"/>
        </w:rPr>
        <w:t>1. Федерального закона от 29.12.2012 N 273 -ФЗ " Об образовании в Российской Федерации"</w:t>
      </w:r>
    </w:p>
    <w:p w:rsidR="00B7531C" w:rsidRPr="00051979" w:rsidRDefault="00B7531C" w:rsidP="000519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1979">
        <w:rPr>
          <w:rFonts w:ascii="Times New Roman" w:eastAsia="Times New Roman" w:hAnsi="Times New Roman" w:cs="Times New Roman"/>
          <w:sz w:val="28"/>
          <w:szCs w:val="28"/>
        </w:rPr>
        <w:t xml:space="preserve">2. Устава Муниципального бюджетного общеобразовательного учреждения </w:t>
      </w:r>
      <w:proofErr w:type="spellStart"/>
      <w:r w:rsidRPr="00051979">
        <w:rPr>
          <w:rFonts w:ascii="Times New Roman" w:eastAsia="Times New Roman" w:hAnsi="Times New Roman" w:cs="Times New Roman"/>
          <w:sz w:val="28"/>
          <w:szCs w:val="28"/>
        </w:rPr>
        <w:t>Каяльской</w:t>
      </w:r>
      <w:proofErr w:type="spellEnd"/>
      <w:r w:rsidRPr="00051979">
        <w:rPr>
          <w:rFonts w:ascii="Times New Roman" w:eastAsia="Times New Roman" w:hAnsi="Times New Roman" w:cs="Times New Roman"/>
          <w:sz w:val="28"/>
          <w:szCs w:val="28"/>
        </w:rPr>
        <w:t xml:space="preserve"> средней общеобразовательной школы.</w:t>
      </w:r>
    </w:p>
    <w:p w:rsidR="00B7531C" w:rsidRPr="00051979" w:rsidRDefault="00B7531C" w:rsidP="000519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197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519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Pr="0005197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программа основного общего образования Муниципального бюджетного общеобразовательного учреждения </w:t>
      </w:r>
      <w:proofErr w:type="spellStart"/>
      <w:r w:rsidRPr="00051979">
        <w:rPr>
          <w:rFonts w:ascii="Times New Roman" w:eastAsia="Times New Roman" w:hAnsi="Times New Roman" w:cs="Times New Roman"/>
          <w:sz w:val="28"/>
          <w:szCs w:val="28"/>
        </w:rPr>
        <w:t>Каяльской</w:t>
      </w:r>
      <w:proofErr w:type="spellEnd"/>
      <w:r w:rsidRPr="00051979">
        <w:rPr>
          <w:rFonts w:ascii="Times New Roman" w:eastAsia="Times New Roman" w:hAnsi="Times New Roman" w:cs="Times New Roman"/>
          <w:sz w:val="28"/>
          <w:szCs w:val="28"/>
        </w:rPr>
        <w:t xml:space="preserve"> средней общеобразовательной школы для 5-7 классов 20</w:t>
      </w:r>
      <w:r w:rsidR="00316A6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51979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AE6A45" w:rsidRPr="000519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316A6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51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1979"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 w:rsidRPr="000519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531C" w:rsidRPr="00051979" w:rsidRDefault="00B7531C" w:rsidP="000519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1979">
        <w:rPr>
          <w:rFonts w:ascii="Times New Roman" w:eastAsia="Times New Roman" w:hAnsi="Times New Roman" w:cs="Times New Roman"/>
          <w:sz w:val="28"/>
          <w:szCs w:val="28"/>
        </w:rPr>
        <w:t>4. Положения о рабочей программе учителя.</w:t>
      </w:r>
    </w:p>
    <w:p w:rsidR="00B7531C" w:rsidRPr="00051979" w:rsidRDefault="00B7531C" w:rsidP="000519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1979">
        <w:rPr>
          <w:rFonts w:ascii="Times New Roman" w:eastAsia="Times New Roman" w:hAnsi="Times New Roman" w:cs="Times New Roman"/>
          <w:sz w:val="28"/>
          <w:szCs w:val="28"/>
        </w:rPr>
        <w:t xml:space="preserve">5. Учебного плана МБОУ </w:t>
      </w:r>
      <w:proofErr w:type="spellStart"/>
      <w:r w:rsidRPr="00051979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316A6A">
        <w:rPr>
          <w:rFonts w:ascii="Times New Roman" w:eastAsia="Times New Roman" w:hAnsi="Times New Roman" w:cs="Times New Roman"/>
          <w:sz w:val="28"/>
          <w:szCs w:val="28"/>
        </w:rPr>
        <w:t>яльской</w:t>
      </w:r>
      <w:proofErr w:type="spellEnd"/>
      <w:r w:rsidR="00316A6A">
        <w:rPr>
          <w:rFonts w:ascii="Times New Roman" w:eastAsia="Times New Roman" w:hAnsi="Times New Roman" w:cs="Times New Roman"/>
          <w:sz w:val="28"/>
          <w:szCs w:val="28"/>
        </w:rPr>
        <w:t xml:space="preserve"> СОШ на 2020</w:t>
      </w:r>
      <w:r w:rsidRPr="00051979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316A6A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51979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B7531C" w:rsidRPr="00051979" w:rsidRDefault="00B7531C" w:rsidP="000519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1979">
        <w:rPr>
          <w:rFonts w:ascii="Times New Roman" w:eastAsia="Times New Roman" w:hAnsi="Times New Roman" w:cs="Times New Roman"/>
          <w:sz w:val="28"/>
          <w:szCs w:val="28"/>
        </w:rPr>
        <w:t xml:space="preserve">6. Календарного графика МБОУ </w:t>
      </w:r>
      <w:proofErr w:type="spellStart"/>
      <w:r w:rsidRPr="00051979">
        <w:rPr>
          <w:rFonts w:ascii="Times New Roman" w:eastAsia="Times New Roman" w:hAnsi="Times New Roman" w:cs="Times New Roman"/>
          <w:sz w:val="28"/>
          <w:szCs w:val="28"/>
        </w:rPr>
        <w:t>Каяльской</w:t>
      </w:r>
      <w:proofErr w:type="spellEnd"/>
      <w:r w:rsidRPr="00051979">
        <w:rPr>
          <w:rFonts w:ascii="Times New Roman" w:eastAsia="Times New Roman" w:hAnsi="Times New Roman" w:cs="Times New Roman"/>
          <w:sz w:val="28"/>
          <w:szCs w:val="28"/>
        </w:rPr>
        <w:t xml:space="preserve"> СОШ на 20</w:t>
      </w:r>
      <w:r w:rsidR="00316A6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51979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AE6A45" w:rsidRPr="000519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316A6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51979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E06004" w:rsidRPr="00051979" w:rsidRDefault="00702A80" w:rsidP="00051979">
      <w:pPr>
        <w:ind w:left="-567"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05197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06004" w:rsidRPr="00051979">
        <w:rPr>
          <w:rFonts w:ascii="Times New Roman" w:hAnsi="Times New Roman" w:cs="Times New Roman"/>
          <w:sz w:val="28"/>
          <w:szCs w:val="28"/>
        </w:rPr>
        <w:t xml:space="preserve">     Необходимость данного курса продиктована</w:t>
      </w:r>
      <w:r w:rsidR="00E06004" w:rsidRPr="00051979">
        <w:rPr>
          <w:rFonts w:ascii="Times New Roman" w:hAnsi="Times New Roman" w:cs="Times New Roman"/>
          <w:color w:val="000000"/>
          <w:sz w:val="28"/>
          <w:szCs w:val="28"/>
        </w:rPr>
        <w:t xml:space="preserve"> огромной популярностью мини-футбола в нашей школе, как среди мальчиков, так и среди девочек. </w:t>
      </w:r>
      <w:r w:rsidR="00E06004" w:rsidRPr="00051979">
        <w:rPr>
          <w:rFonts w:ascii="Times New Roman" w:hAnsi="Times New Roman" w:cs="Times New Roman"/>
          <w:sz w:val="28"/>
          <w:szCs w:val="28"/>
        </w:rPr>
        <w:t xml:space="preserve">В перспективе у ребят есть возможность присоединиться к сборной команде школы и принимать участие в районных, областных соревнованиях по мини-футболу. </w:t>
      </w:r>
      <w:r w:rsidR="00E06004" w:rsidRPr="00051979">
        <w:rPr>
          <w:rFonts w:ascii="Times New Roman" w:hAnsi="Times New Roman" w:cs="Times New Roman"/>
          <w:color w:val="000000"/>
          <w:sz w:val="28"/>
          <w:szCs w:val="28"/>
        </w:rPr>
        <w:t>Игра содействует активному и массовому вовлечению детей в занятия этим интересным видом спорта, словно специально созданного для школьников и доступного для мальчиков и девочек всех возрастных групп.</w:t>
      </w:r>
    </w:p>
    <w:p w:rsidR="00E06004" w:rsidRPr="00051979" w:rsidRDefault="00702A80" w:rsidP="00051979">
      <w:pPr>
        <w:spacing w:after="0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0519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6004" w:rsidRPr="000519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6004" w:rsidRPr="00051979">
        <w:rPr>
          <w:rFonts w:ascii="Times New Roman" w:hAnsi="Times New Roman" w:cs="Times New Roman"/>
          <w:sz w:val="28"/>
          <w:szCs w:val="28"/>
        </w:rPr>
        <w:t xml:space="preserve">Программа по футболу направлена на содействие улучшению здоровья </w:t>
      </w:r>
      <w:proofErr w:type="gramStart"/>
      <w:r w:rsidR="001D29D4" w:rsidRPr="00051979">
        <w:rPr>
          <w:rFonts w:ascii="Times New Roman" w:hAnsi="Times New Roman" w:cs="Times New Roman"/>
          <w:sz w:val="28"/>
          <w:szCs w:val="28"/>
        </w:rPr>
        <w:t>об</w:t>
      </w:r>
      <w:r w:rsidR="00E06004" w:rsidRPr="00051979">
        <w:rPr>
          <w:rFonts w:ascii="Times New Roman" w:hAnsi="Times New Roman" w:cs="Times New Roman"/>
          <w:sz w:val="28"/>
          <w:szCs w:val="28"/>
        </w:rPr>
        <w:t>уча</w:t>
      </w:r>
      <w:r w:rsidR="001D29D4" w:rsidRPr="00051979">
        <w:rPr>
          <w:rFonts w:ascii="Times New Roman" w:hAnsi="Times New Roman" w:cs="Times New Roman"/>
          <w:sz w:val="28"/>
          <w:szCs w:val="28"/>
        </w:rPr>
        <w:t>ю</w:t>
      </w:r>
      <w:r w:rsidR="00E06004" w:rsidRPr="00051979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E06004" w:rsidRPr="00051979">
        <w:rPr>
          <w:rFonts w:ascii="Times New Roman" w:hAnsi="Times New Roman" w:cs="Times New Roman"/>
          <w:sz w:val="28"/>
          <w:szCs w:val="28"/>
        </w:rPr>
        <w:t xml:space="preserve">, на обеспечение нормального физического развития растущего организма пятиклассника и его разностороннюю физическую подготовленность. Приобретение </w:t>
      </w:r>
      <w:proofErr w:type="gramStart"/>
      <w:r w:rsidR="001D29D4" w:rsidRPr="00051979">
        <w:rPr>
          <w:rFonts w:ascii="Times New Roman" w:hAnsi="Times New Roman" w:cs="Times New Roman"/>
          <w:sz w:val="28"/>
          <w:szCs w:val="28"/>
        </w:rPr>
        <w:t>об</w:t>
      </w:r>
      <w:r w:rsidR="00E06004" w:rsidRPr="00051979">
        <w:rPr>
          <w:rFonts w:ascii="Times New Roman" w:hAnsi="Times New Roman" w:cs="Times New Roman"/>
          <w:sz w:val="28"/>
          <w:szCs w:val="28"/>
        </w:rPr>
        <w:t>уча</w:t>
      </w:r>
      <w:r w:rsidR="001D29D4" w:rsidRPr="00051979">
        <w:rPr>
          <w:rFonts w:ascii="Times New Roman" w:hAnsi="Times New Roman" w:cs="Times New Roman"/>
          <w:sz w:val="28"/>
          <w:szCs w:val="28"/>
        </w:rPr>
        <w:t>ю</w:t>
      </w:r>
      <w:r w:rsidR="00E06004" w:rsidRPr="00051979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="00E06004" w:rsidRPr="00051979">
        <w:rPr>
          <w:rFonts w:ascii="Times New Roman" w:hAnsi="Times New Roman" w:cs="Times New Roman"/>
          <w:sz w:val="28"/>
          <w:szCs w:val="28"/>
        </w:rPr>
        <w:t xml:space="preserve"> необходимых знаний, технических умений и навыков для самостоятельной игры в футбол на дворовых площадках в часы досуга. Программа направлена на самостоятельное использование физических упражнений, закаливающих средств, с целью поддержания высокой работоспособности во всех периодах жизни, а также на воспитание умений вести здоровый образ жизни. </w:t>
      </w:r>
    </w:p>
    <w:p w:rsidR="00E06004" w:rsidRPr="00051979" w:rsidRDefault="00702A80" w:rsidP="00051979">
      <w:pPr>
        <w:spacing w:after="0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051979">
        <w:rPr>
          <w:rFonts w:ascii="Times New Roman" w:hAnsi="Times New Roman" w:cs="Times New Roman"/>
          <w:sz w:val="28"/>
          <w:szCs w:val="28"/>
        </w:rPr>
        <w:t xml:space="preserve">  </w:t>
      </w:r>
      <w:r w:rsidR="00E06004" w:rsidRPr="00051979">
        <w:rPr>
          <w:rFonts w:ascii="Times New Roman" w:hAnsi="Times New Roman" w:cs="Times New Roman"/>
          <w:sz w:val="28"/>
          <w:szCs w:val="28"/>
        </w:rPr>
        <w:t xml:space="preserve">Развиваются физические качества, выносливость, скорость, координация  необходимые для овладения игрой в футбол. Основной акцент делается на то, чтобы с ребятами изучать элементарные упражнения: приёмы мяча, передачи </w:t>
      </w:r>
      <w:r w:rsidR="00E06004" w:rsidRPr="00051979">
        <w:rPr>
          <w:rFonts w:ascii="Times New Roman" w:hAnsi="Times New Roman" w:cs="Times New Roman"/>
          <w:sz w:val="28"/>
          <w:szCs w:val="28"/>
        </w:rPr>
        <w:lastRenderedPageBreak/>
        <w:t xml:space="preserve">мяча, ведение мяча, удары по мячу, правильная расстановка игроков на игровой площадке. В процессе игры у ребят проявляется командный дух и чувство коллективизма, что актуально в современном обществе. Данная программа направлена на привитие </w:t>
      </w:r>
      <w:proofErr w:type="gramStart"/>
      <w:r w:rsidR="001D29D4" w:rsidRPr="00051979">
        <w:rPr>
          <w:rFonts w:ascii="Times New Roman" w:hAnsi="Times New Roman" w:cs="Times New Roman"/>
          <w:sz w:val="28"/>
          <w:szCs w:val="28"/>
        </w:rPr>
        <w:t>об</w:t>
      </w:r>
      <w:r w:rsidR="00E06004" w:rsidRPr="00051979">
        <w:rPr>
          <w:rFonts w:ascii="Times New Roman" w:hAnsi="Times New Roman" w:cs="Times New Roman"/>
          <w:sz w:val="28"/>
          <w:szCs w:val="28"/>
        </w:rPr>
        <w:t>уча</w:t>
      </w:r>
      <w:r w:rsidR="001D29D4" w:rsidRPr="00051979">
        <w:rPr>
          <w:rFonts w:ascii="Times New Roman" w:hAnsi="Times New Roman" w:cs="Times New Roman"/>
          <w:sz w:val="28"/>
          <w:szCs w:val="28"/>
        </w:rPr>
        <w:t>ю</w:t>
      </w:r>
      <w:r w:rsidR="00E06004" w:rsidRPr="00051979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="00E06004" w:rsidRPr="00051979">
        <w:rPr>
          <w:rFonts w:ascii="Times New Roman" w:hAnsi="Times New Roman" w:cs="Times New Roman"/>
          <w:sz w:val="28"/>
          <w:szCs w:val="28"/>
        </w:rPr>
        <w:t xml:space="preserve"> умения правильно выполнять основные технические приемы и тактические действия, обеспечение разносторонней физической подготовки. </w:t>
      </w:r>
    </w:p>
    <w:p w:rsidR="00E06004" w:rsidRPr="00051979" w:rsidRDefault="00702A80" w:rsidP="00051979">
      <w:pPr>
        <w:spacing w:after="0"/>
        <w:ind w:left="-567"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1979">
        <w:rPr>
          <w:rFonts w:ascii="Times New Roman" w:hAnsi="Times New Roman" w:cs="Times New Roman"/>
          <w:sz w:val="28"/>
          <w:szCs w:val="28"/>
        </w:rPr>
        <w:t xml:space="preserve">  </w:t>
      </w:r>
      <w:r w:rsidR="00E06004" w:rsidRPr="00051979">
        <w:rPr>
          <w:rFonts w:ascii="Times New Roman" w:hAnsi="Times New Roman" w:cs="Times New Roman"/>
          <w:sz w:val="28"/>
          <w:szCs w:val="28"/>
        </w:rPr>
        <w:t>Но в осно</w:t>
      </w:r>
      <w:r w:rsidR="001641AF" w:rsidRPr="00051979">
        <w:rPr>
          <w:rFonts w:ascii="Times New Roman" w:hAnsi="Times New Roman" w:cs="Times New Roman"/>
          <w:sz w:val="28"/>
          <w:szCs w:val="28"/>
        </w:rPr>
        <w:t>вном футбол -</w:t>
      </w:r>
      <w:r w:rsidR="00E06004" w:rsidRPr="000519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6004" w:rsidRPr="00051979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E06004" w:rsidRPr="00051979">
        <w:rPr>
          <w:rFonts w:ascii="Times New Roman" w:hAnsi="Times New Roman" w:cs="Times New Roman"/>
          <w:sz w:val="28"/>
          <w:szCs w:val="28"/>
        </w:rPr>
        <w:t xml:space="preserve"> прежде всего воспитание здорового образа жизни, физическое развитие ребёнка. </w:t>
      </w:r>
      <w:r w:rsidR="00E06004" w:rsidRPr="000519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Отсутствие личных приоритетов здоровья способствует значительному распространению в детской среде различных форм разрушительного поведения, в том числе курения, алкоголизма и наркомании. Как никогда актуальной остаётся проблема сохранения и укрепления здоровья с раннего возраста. Решающая роль в её решении отводится школе. Ей доверено воспитание новых поколений россиян. Помочь России выйти из кризиса смогут только успешные люди. Успешные – значит понимающие своё предназначение в жизни, умеющие управлять своей судьбой, здоровые физически и нравственно (способные к самопознанию, самоопределению, самореализации, самоутверждению). Только здоровый ребёнок может успешно учиться, продуктивно проводить свой досуг, стать в полной мере творцом своей судьбы. Хотелось бы обратить особое внимание на воспитание полезных привычек как альтернативы привычкам вредным и формирование установок на ведение здорового образа жизни. Не нужно делать большой акцент на сами вредные привычки. Главное – приобщить детей к здоровому образу жизни. </w:t>
      </w:r>
    </w:p>
    <w:p w:rsidR="00E06004" w:rsidRPr="00051979" w:rsidRDefault="00E06004" w:rsidP="00051979">
      <w:pPr>
        <w:spacing w:after="0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051979">
        <w:rPr>
          <w:rFonts w:ascii="Times New Roman" w:hAnsi="Times New Roman" w:cs="Times New Roman"/>
          <w:sz w:val="28"/>
          <w:szCs w:val="28"/>
        </w:rPr>
        <w:t xml:space="preserve">Программа призвана подготовить детей к сдаче учебных нормативов по физической и технической подготовке в соответствии с их возрастом, сообщить элементарные теоретические сведения. </w:t>
      </w:r>
    </w:p>
    <w:p w:rsidR="006B3D20" w:rsidRPr="00051979" w:rsidRDefault="006B3D20" w:rsidP="00051979">
      <w:pPr>
        <w:spacing w:after="0"/>
        <w:ind w:left="-567" w:right="-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9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</w:t>
      </w:r>
      <w:r w:rsidRPr="00051979">
        <w:rPr>
          <w:rFonts w:ascii="Times New Roman" w:eastAsia="Calibri" w:hAnsi="Times New Roman" w:cs="Times New Roman"/>
          <w:bCs/>
          <w:sz w:val="28"/>
          <w:szCs w:val="28"/>
        </w:rPr>
        <w:t>Игра в футбол направлена на всестороннее физическое развитие  и способствует совершенствованию многих необходимых в жизни двигательных и морально – волевых качеств.</w:t>
      </w:r>
    </w:p>
    <w:p w:rsidR="006B3D20" w:rsidRPr="00051979" w:rsidRDefault="006B3D20" w:rsidP="00051979">
      <w:pPr>
        <w:spacing w:after="0"/>
        <w:ind w:left="-567" w:right="-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9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Цель программы </w:t>
      </w:r>
      <w:r w:rsidRPr="00051979">
        <w:rPr>
          <w:rFonts w:ascii="Times New Roman" w:eastAsia="Calibri" w:hAnsi="Times New Roman" w:cs="Times New Roman"/>
          <w:bCs/>
          <w:sz w:val="28"/>
          <w:szCs w:val="28"/>
        </w:rPr>
        <w:t>– углубленное изучение спортивной игры в футбол.</w:t>
      </w:r>
    </w:p>
    <w:p w:rsidR="006B3D20" w:rsidRPr="00051979" w:rsidRDefault="006B3D20" w:rsidP="00051979">
      <w:pPr>
        <w:spacing w:after="0"/>
        <w:ind w:left="-567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979">
        <w:rPr>
          <w:rFonts w:ascii="Times New Roman" w:eastAsia="Calibri" w:hAnsi="Times New Roman" w:cs="Times New Roman"/>
          <w:sz w:val="28"/>
          <w:szCs w:val="28"/>
        </w:rPr>
        <w:t xml:space="preserve">    Программа предусматривает овладение техническими приемами и тактическими действиями, приобретение необходимых навыков и умений для самостоятельной работы.</w:t>
      </w:r>
    </w:p>
    <w:p w:rsidR="006B3D20" w:rsidRPr="00051979" w:rsidRDefault="006B3D20" w:rsidP="00051979">
      <w:pPr>
        <w:spacing w:after="0"/>
        <w:ind w:left="-567" w:right="-1"/>
        <w:rPr>
          <w:rFonts w:ascii="Times New Roman" w:eastAsia="Calibri" w:hAnsi="Times New Roman" w:cs="Times New Roman"/>
          <w:bCs/>
          <w:sz w:val="28"/>
          <w:szCs w:val="28"/>
        </w:rPr>
      </w:pPr>
      <w:r w:rsidRPr="00051979">
        <w:rPr>
          <w:rFonts w:ascii="Times New Roman" w:eastAsia="Calibri" w:hAnsi="Times New Roman" w:cs="Times New Roman"/>
          <w:bCs/>
          <w:sz w:val="28"/>
          <w:szCs w:val="28"/>
        </w:rPr>
        <w:t xml:space="preserve">Основными </w:t>
      </w:r>
      <w:r w:rsidRPr="000519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задачами </w:t>
      </w:r>
      <w:r w:rsidRPr="00051979">
        <w:rPr>
          <w:rFonts w:ascii="Times New Roman" w:eastAsia="Calibri" w:hAnsi="Times New Roman" w:cs="Times New Roman"/>
          <w:bCs/>
          <w:sz w:val="28"/>
          <w:szCs w:val="28"/>
        </w:rPr>
        <w:t>программы являются:</w:t>
      </w:r>
    </w:p>
    <w:p w:rsidR="006B3D20" w:rsidRPr="00051979" w:rsidRDefault="006B3D20" w:rsidP="00051979">
      <w:pPr>
        <w:widowControl w:val="0"/>
        <w:autoSpaceDE w:val="0"/>
        <w:autoSpaceDN w:val="0"/>
        <w:adjustRightInd w:val="0"/>
        <w:spacing w:after="0"/>
        <w:ind w:left="-567" w:right="-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979">
        <w:rPr>
          <w:rFonts w:ascii="Times New Roman" w:eastAsia="Calibri" w:hAnsi="Times New Roman" w:cs="Times New Roman"/>
          <w:bCs/>
          <w:sz w:val="28"/>
          <w:szCs w:val="28"/>
        </w:rPr>
        <w:t>укрепление здоровья;</w:t>
      </w:r>
    </w:p>
    <w:p w:rsidR="006B3D20" w:rsidRPr="00051979" w:rsidRDefault="006B3D20" w:rsidP="00051979">
      <w:pPr>
        <w:widowControl w:val="0"/>
        <w:autoSpaceDE w:val="0"/>
        <w:autoSpaceDN w:val="0"/>
        <w:adjustRightInd w:val="0"/>
        <w:spacing w:after="0"/>
        <w:ind w:left="-567" w:right="-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979">
        <w:rPr>
          <w:rFonts w:ascii="Times New Roman" w:eastAsia="Calibri" w:hAnsi="Times New Roman" w:cs="Times New Roman"/>
          <w:bCs/>
          <w:sz w:val="28"/>
          <w:szCs w:val="28"/>
        </w:rPr>
        <w:t>содействие правильному физическому развитию;</w:t>
      </w:r>
    </w:p>
    <w:p w:rsidR="006B3D20" w:rsidRPr="00051979" w:rsidRDefault="006B3D20" w:rsidP="00051979">
      <w:pPr>
        <w:widowControl w:val="0"/>
        <w:autoSpaceDE w:val="0"/>
        <w:autoSpaceDN w:val="0"/>
        <w:adjustRightInd w:val="0"/>
        <w:spacing w:after="0"/>
        <w:ind w:left="-567" w:right="-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979">
        <w:rPr>
          <w:rFonts w:ascii="Times New Roman" w:eastAsia="Calibri" w:hAnsi="Times New Roman" w:cs="Times New Roman"/>
          <w:bCs/>
          <w:sz w:val="28"/>
          <w:szCs w:val="28"/>
        </w:rPr>
        <w:t>приобретение необходимых теоретических знаний;</w:t>
      </w:r>
    </w:p>
    <w:p w:rsidR="006B3D20" w:rsidRPr="00051979" w:rsidRDefault="006B3D20" w:rsidP="00051979">
      <w:pPr>
        <w:widowControl w:val="0"/>
        <w:autoSpaceDE w:val="0"/>
        <w:autoSpaceDN w:val="0"/>
        <w:adjustRightInd w:val="0"/>
        <w:spacing w:after="0"/>
        <w:ind w:left="-567" w:right="-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979">
        <w:rPr>
          <w:rFonts w:ascii="Times New Roman" w:eastAsia="Calibri" w:hAnsi="Times New Roman" w:cs="Times New Roman"/>
          <w:bCs/>
          <w:sz w:val="28"/>
          <w:szCs w:val="28"/>
        </w:rPr>
        <w:t>овладение основными приемами техники и тактики игры;</w:t>
      </w:r>
    </w:p>
    <w:p w:rsidR="006B3D20" w:rsidRPr="00051979" w:rsidRDefault="006B3D20" w:rsidP="00051979">
      <w:pPr>
        <w:widowControl w:val="0"/>
        <w:autoSpaceDE w:val="0"/>
        <w:autoSpaceDN w:val="0"/>
        <w:adjustRightInd w:val="0"/>
        <w:spacing w:after="0"/>
        <w:ind w:left="-567" w:right="-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979">
        <w:rPr>
          <w:rFonts w:ascii="Times New Roman" w:eastAsia="Calibri" w:hAnsi="Times New Roman" w:cs="Times New Roman"/>
          <w:bCs/>
          <w:sz w:val="28"/>
          <w:szCs w:val="28"/>
        </w:rPr>
        <w:t>воспитание воли, смелости, настойчивости, дисциплинированности, коллективизма, чувства дружбы;</w:t>
      </w:r>
    </w:p>
    <w:p w:rsidR="006B3D20" w:rsidRPr="00051979" w:rsidRDefault="006B3D20" w:rsidP="00051979">
      <w:pPr>
        <w:widowControl w:val="0"/>
        <w:autoSpaceDE w:val="0"/>
        <w:autoSpaceDN w:val="0"/>
        <w:adjustRightInd w:val="0"/>
        <w:spacing w:after="0"/>
        <w:ind w:left="-567" w:right="-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97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привитие ученикам организаторских навыков;</w:t>
      </w:r>
    </w:p>
    <w:p w:rsidR="006B3D20" w:rsidRPr="00051979" w:rsidRDefault="006B3D20" w:rsidP="00051979">
      <w:pPr>
        <w:widowControl w:val="0"/>
        <w:autoSpaceDE w:val="0"/>
        <w:autoSpaceDN w:val="0"/>
        <w:adjustRightInd w:val="0"/>
        <w:spacing w:after="0"/>
        <w:ind w:left="-567" w:right="-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979">
        <w:rPr>
          <w:rFonts w:ascii="Times New Roman" w:eastAsia="Calibri" w:hAnsi="Times New Roman" w:cs="Times New Roman"/>
          <w:bCs/>
          <w:sz w:val="28"/>
          <w:szCs w:val="28"/>
        </w:rPr>
        <w:t>повышение специальной, физической, тактической подготовки школьников по мини - футболу;</w:t>
      </w:r>
    </w:p>
    <w:p w:rsidR="00702A80" w:rsidRPr="00051979" w:rsidRDefault="00702A80" w:rsidP="00051979">
      <w:pPr>
        <w:tabs>
          <w:tab w:val="left" w:pos="3180"/>
          <w:tab w:val="center" w:pos="5392"/>
        </w:tabs>
        <w:ind w:left="1429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5197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>Место курса в учебном плане.</w:t>
      </w:r>
    </w:p>
    <w:p w:rsidR="00702A80" w:rsidRPr="00051979" w:rsidRDefault="00702A80" w:rsidP="00051979">
      <w:pPr>
        <w:ind w:left="-426" w:firstLine="426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51979">
        <w:rPr>
          <w:rFonts w:ascii="Times New Roman" w:hAnsi="Times New Roman" w:cs="Times New Roman"/>
          <w:sz w:val="28"/>
          <w:szCs w:val="28"/>
        </w:rPr>
        <w:t>В соответствии с Образовательной программой школы на изучение курса «</w:t>
      </w:r>
      <w:r w:rsidR="00072BE8">
        <w:rPr>
          <w:rFonts w:ascii="Times New Roman" w:hAnsi="Times New Roman" w:cs="Times New Roman"/>
          <w:sz w:val="28"/>
          <w:szCs w:val="28"/>
        </w:rPr>
        <w:t>Футбол</w:t>
      </w:r>
      <w:r w:rsidRPr="00051979">
        <w:rPr>
          <w:rFonts w:ascii="Times New Roman" w:hAnsi="Times New Roman" w:cs="Times New Roman"/>
          <w:sz w:val="28"/>
          <w:szCs w:val="28"/>
        </w:rPr>
        <w:t>» в 5</w:t>
      </w:r>
      <w:r w:rsidR="00072BE8">
        <w:rPr>
          <w:rFonts w:ascii="Times New Roman" w:hAnsi="Times New Roman" w:cs="Times New Roman"/>
          <w:sz w:val="28"/>
          <w:szCs w:val="28"/>
        </w:rPr>
        <w:t xml:space="preserve">-6 </w:t>
      </w:r>
      <w:r w:rsidRPr="0005197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072BE8">
        <w:rPr>
          <w:rFonts w:ascii="Times New Roman" w:hAnsi="Times New Roman" w:cs="Times New Roman"/>
          <w:sz w:val="28"/>
          <w:szCs w:val="28"/>
        </w:rPr>
        <w:t>ах</w:t>
      </w:r>
      <w:r w:rsidRPr="00051979">
        <w:rPr>
          <w:rFonts w:ascii="Times New Roman" w:hAnsi="Times New Roman" w:cs="Times New Roman"/>
          <w:sz w:val="28"/>
          <w:szCs w:val="28"/>
        </w:rPr>
        <w:t xml:space="preserve"> отводится 3</w:t>
      </w:r>
      <w:r w:rsidR="00316A6A">
        <w:rPr>
          <w:rFonts w:ascii="Times New Roman" w:hAnsi="Times New Roman" w:cs="Times New Roman"/>
          <w:sz w:val="28"/>
          <w:szCs w:val="28"/>
        </w:rPr>
        <w:t>4</w:t>
      </w:r>
      <w:r w:rsidRPr="00051979">
        <w:rPr>
          <w:rFonts w:ascii="Times New Roman" w:hAnsi="Times New Roman" w:cs="Times New Roman"/>
          <w:sz w:val="28"/>
          <w:szCs w:val="28"/>
        </w:rPr>
        <w:t xml:space="preserve"> час</w:t>
      </w:r>
      <w:r w:rsidR="00316A6A">
        <w:rPr>
          <w:rFonts w:ascii="Times New Roman" w:hAnsi="Times New Roman" w:cs="Times New Roman"/>
          <w:sz w:val="28"/>
          <w:szCs w:val="28"/>
        </w:rPr>
        <w:t>а</w:t>
      </w:r>
      <w:r w:rsidRPr="00051979">
        <w:rPr>
          <w:rFonts w:ascii="Times New Roman" w:hAnsi="Times New Roman" w:cs="Times New Roman"/>
          <w:sz w:val="28"/>
          <w:szCs w:val="28"/>
        </w:rPr>
        <w:t xml:space="preserve"> в год при 1 часе в неделю (3</w:t>
      </w:r>
      <w:r w:rsidR="00316A6A">
        <w:rPr>
          <w:rFonts w:ascii="Times New Roman" w:hAnsi="Times New Roman" w:cs="Times New Roman"/>
          <w:sz w:val="28"/>
          <w:szCs w:val="28"/>
        </w:rPr>
        <w:t>4</w:t>
      </w:r>
      <w:r w:rsidRPr="00051979">
        <w:rPr>
          <w:rFonts w:ascii="Times New Roman" w:hAnsi="Times New Roman" w:cs="Times New Roman"/>
          <w:sz w:val="28"/>
          <w:szCs w:val="28"/>
        </w:rPr>
        <w:t xml:space="preserve"> учебных недель).</w:t>
      </w:r>
    </w:p>
    <w:p w:rsidR="00702A80" w:rsidRPr="00051979" w:rsidRDefault="00702A80" w:rsidP="00051979">
      <w:pPr>
        <w:shd w:val="clear" w:color="auto" w:fill="FFFFFF"/>
        <w:tabs>
          <w:tab w:val="left" w:pos="240"/>
        </w:tabs>
        <w:spacing w:before="10" w:after="0"/>
        <w:ind w:left="-426" w:firstLine="426"/>
        <w:jc w:val="center"/>
        <w:rPr>
          <w:rFonts w:ascii="Times New Roman" w:eastAsia="Times New Roman" w:hAnsi="Times New Roman" w:cs="Times New Roman"/>
          <w:b/>
          <w:color w:val="212121"/>
          <w:spacing w:val="-1"/>
          <w:sz w:val="28"/>
          <w:szCs w:val="28"/>
        </w:rPr>
      </w:pPr>
      <w:r w:rsidRPr="00051979">
        <w:rPr>
          <w:rFonts w:ascii="Times New Roman" w:eastAsia="Times New Roman" w:hAnsi="Times New Roman" w:cs="Times New Roman"/>
          <w:b/>
          <w:color w:val="212121"/>
          <w:spacing w:val="-1"/>
          <w:sz w:val="28"/>
          <w:szCs w:val="28"/>
        </w:rPr>
        <w:t>2. Планируемые  результаты.</w:t>
      </w:r>
    </w:p>
    <w:p w:rsidR="00702A80" w:rsidRPr="00051979" w:rsidRDefault="00702A80" w:rsidP="00051979">
      <w:pPr>
        <w:shd w:val="clear" w:color="auto" w:fill="FFFFFF"/>
        <w:tabs>
          <w:tab w:val="left" w:pos="4395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5197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Воспитательные результаты внеурочной спортивно-оздоро</w:t>
      </w:r>
      <w:r w:rsidRPr="0005197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softHyphen/>
      </w:r>
      <w:r w:rsidRPr="0005197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вительной деятельности школьников распределяются по трём </w:t>
      </w:r>
      <w:r w:rsidRPr="00051979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уровням.</w:t>
      </w:r>
    </w:p>
    <w:p w:rsidR="00702A80" w:rsidRPr="00051979" w:rsidRDefault="00072BE8" w:rsidP="00051979">
      <w:pPr>
        <w:shd w:val="clear" w:color="auto" w:fill="FFFFFF"/>
        <w:tabs>
          <w:tab w:val="left" w:pos="4395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6"/>
          <w:sz w:val="28"/>
          <w:szCs w:val="28"/>
        </w:rPr>
        <w:t xml:space="preserve">1. </w:t>
      </w:r>
      <w:proofErr w:type="gramStart"/>
      <w:r w:rsidR="00702A80" w:rsidRPr="00051979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6"/>
          <w:sz w:val="28"/>
          <w:szCs w:val="28"/>
        </w:rPr>
        <w:t>Результаты первого уровня (приобретение школь</w:t>
      </w:r>
      <w:r w:rsidR="00702A80" w:rsidRPr="00051979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6"/>
          <w:sz w:val="28"/>
          <w:szCs w:val="28"/>
        </w:rPr>
        <w:softHyphen/>
      </w:r>
      <w:r w:rsidR="00702A80" w:rsidRPr="00051979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3"/>
          <w:sz w:val="28"/>
          <w:szCs w:val="28"/>
        </w:rPr>
        <w:t>ником социальных знаний, понимания социальной реаль</w:t>
      </w:r>
      <w:r w:rsidR="00702A80" w:rsidRPr="00051979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3"/>
          <w:sz w:val="28"/>
          <w:szCs w:val="28"/>
        </w:rPr>
        <w:softHyphen/>
      </w:r>
      <w:r w:rsidR="00702A80" w:rsidRPr="00051979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"/>
          <w:sz w:val="28"/>
          <w:szCs w:val="28"/>
        </w:rPr>
        <w:t xml:space="preserve">ности и повседневной жизни): </w:t>
      </w:r>
      <w:r w:rsidR="00702A80" w:rsidRPr="00051979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приобретение школьниками знаний о правилах ведения здорового образа жизни, об ос</w:t>
      </w:r>
      <w:r w:rsidR="00702A80" w:rsidRPr="00051979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softHyphen/>
      </w:r>
      <w:r w:rsidR="00702A80" w:rsidRPr="00051979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>новных нормах гигиены, о технике безопасности при заня</w:t>
      </w:r>
      <w:r w:rsidR="00702A80" w:rsidRPr="00051979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softHyphen/>
      </w:r>
      <w:r w:rsidR="00702A80" w:rsidRPr="00051979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 xml:space="preserve">тии спортом,  </w:t>
      </w:r>
      <w:r w:rsidR="00702A80" w:rsidRPr="00051979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 принятых в обществе нормах отно</w:t>
      </w:r>
      <w:r w:rsidR="00702A80" w:rsidRPr="00051979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softHyphen/>
        <w:t xml:space="preserve">шения к здоровому образу жизни; </w:t>
      </w:r>
      <w:r w:rsidR="00702A80" w:rsidRPr="00051979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>о правилах конструктив</w:t>
      </w:r>
      <w:r w:rsidR="00702A80" w:rsidRPr="00051979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softHyphen/>
      </w:r>
      <w:r w:rsidR="00702A80" w:rsidRPr="00051979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ной групповой деятельности; </w:t>
      </w:r>
      <w:r w:rsidR="00702A80" w:rsidRPr="00051979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о способах организации досуга;</w:t>
      </w:r>
      <w:proofErr w:type="gramEnd"/>
      <w:r w:rsidR="00702A80" w:rsidRPr="00051979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о спо</w:t>
      </w:r>
      <w:r w:rsidR="00702A80" w:rsidRPr="00051979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softHyphen/>
      </w:r>
      <w:r w:rsidR="00702A80" w:rsidRPr="00051979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собах самостоятельного поиска, нахождения и обработки </w:t>
      </w:r>
      <w:r w:rsidR="00702A80" w:rsidRPr="00051979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информации.</w:t>
      </w:r>
    </w:p>
    <w:p w:rsidR="00702A80" w:rsidRPr="00051979" w:rsidRDefault="00702A80" w:rsidP="00051979">
      <w:pPr>
        <w:shd w:val="clear" w:color="auto" w:fill="FFFFFF"/>
        <w:tabs>
          <w:tab w:val="left" w:pos="936"/>
          <w:tab w:val="left" w:pos="113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51979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2.</w:t>
      </w:r>
      <w:r w:rsidRPr="00051979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7"/>
          <w:sz w:val="28"/>
          <w:szCs w:val="28"/>
        </w:rPr>
        <w:t>Результаты  второго уровня  (формирование пози</w:t>
      </w:r>
      <w:r w:rsidRPr="00051979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7"/>
          <w:sz w:val="28"/>
          <w:szCs w:val="28"/>
        </w:rPr>
        <w:softHyphen/>
      </w:r>
      <w:r w:rsidRPr="00051979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4"/>
          <w:sz w:val="28"/>
          <w:szCs w:val="28"/>
        </w:rPr>
        <w:t>тивных отношений школьника к базовым ценностям на</w:t>
      </w:r>
      <w:r w:rsidRPr="00051979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4"/>
          <w:sz w:val="28"/>
          <w:szCs w:val="28"/>
        </w:rPr>
        <w:softHyphen/>
      </w:r>
      <w:r w:rsidRPr="00051979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6"/>
          <w:sz w:val="28"/>
          <w:szCs w:val="28"/>
        </w:rPr>
        <w:t xml:space="preserve">шего общества и к социальной реальности в целом): </w:t>
      </w:r>
      <w:r w:rsidRPr="00051979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>раз</w:t>
      </w:r>
      <w:r w:rsidRPr="00051979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softHyphen/>
      </w:r>
      <w:r w:rsidRPr="00051979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витие ценностных отношений школьника к своему здоровью </w:t>
      </w:r>
      <w:r w:rsidRPr="00051979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и здоровью окружающих его людей, к спорту и физкультуре, </w:t>
      </w:r>
      <w:r w:rsidRPr="00051979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к родному Отечеству, его истории и народу</w:t>
      </w:r>
      <w:r w:rsidRPr="00051979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>.</w:t>
      </w:r>
    </w:p>
    <w:p w:rsidR="00702A80" w:rsidRPr="00051979" w:rsidRDefault="00702A80" w:rsidP="00051979">
      <w:pPr>
        <w:shd w:val="clear" w:color="auto" w:fill="FFFFFF"/>
        <w:tabs>
          <w:tab w:val="left" w:pos="1134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051979">
        <w:rPr>
          <w:rFonts w:ascii="Times New Roman" w:hAnsi="Times New Roman" w:cs="Times New Roman"/>
          <w:b/>
          <w:bCs/>
          <w:i/>
          <w:iCs/>
          <w:color w:val="212121"/>
          <w:spacing w:val="3"/>
          <w:sz w:val="28"/>
          <w:szCs w:val="28"/>
        </w:rPr>
        <w:t>3.</w:t>
      </w:r>
      <w:r w:rsidRPr="00051979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4"/>
          <w:sz w:val="28"/>
          <w:szCs w:val="28"/>
        </w:rPr>
        <w:t>Результаты третьего уровня (приобретение школь</w:t>
      </w:r>
      <w:r w:rsidRPr="00051979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4"/>
          <w:sz w:val="28"/>
          <w:szCs w:val="28"/>
        </w:rPr>
        <w:softHyphen/>
      </w:r>
      <w:r w:rsidRPr="00051979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5"/>
          <w:sz w:val="28"/>
          <w:szCs w:val="28"/>
        </w:rPr>
        <w:t>ником опыта самостоятельного социального действия):</w:t>
      </w:r>
      <w:r w:rsidRPr="00051979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5"/>
          <w:sz w:val="28"/>
          <w:szCs w:val="28"/>
        </w:rPr>
        <w:br/>
      </w:r>
      <w:r w:rsidRPr="00051979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>приобретение школьником опыта актуализации спортивно-</w:t>
      </w:r>
      <w:r w:rsidRPr="00051979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>оздоровительной деятельности в социальном пространстве;</w:t>
      </w:r>
      <w:r w:rsidRPr="00051979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br/>
      </w:r>
      <w:r w:rsidRPr="00051979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опыта самообслуживания, самоор</w:t>
      </w:r>
      <w:r w:rsidRPr="0005197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ганизации и организации совместной деятельности с другими </w:t>
      </w:r>
      <w:r w:rsidRPr="000519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школьниками; опыта сотрудничества с другими людьми и приня</w:t>
      </w:r>
      <w:r w:rsidRPr="000519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 xml:space="preserve">тия на себя ответственности </w:t>
      </w:r>
      <w:proofErr w:type="gramStart"/>
      <w:r w:rsidRPr="000519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</w:t>
      </w:r>
      <w:proofErr w:type="gramEnd"/>
      <w:r w:rsidRPr="000519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других.</w:t>
      </w:r>
    </w:p>
    <w:p w:rsidR="00702A80" w:rsidRPr="00051979" w:rsidRDefault="00702A80" w:rsidP="00051979">
      <w:pPr>
        <w:shd w:val="clear" w:color="auto" w:fill="FFFFFF"/>
        <w:tabs>
          <w:tab w:val="left" w:pos="4395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519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 достижении трёх уровней результатов внеурочной де</w:t>
      </w:r>
      <w:r w:rsidRPr="000519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051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ятельности возрастает вероятность появления </w:t>
      </w:r>
      <w:r w:rsidRPr="000519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эффектов </w:t>
      </w:r>
      <w:r w:rsidRPr="00051979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Pr="0005197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0519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питания и социализации подростков.</w:t>
      </w:r>
    </w:p>
    <w:p w:rsidR="00702A80" w:rsidRPr="00051979" w:rsidRDefault="00702A80" w:rsidP="00051979">
      <w:pPr>
        <w:shd w:val="clear" w:color="auto" w:fill="FFFFFF"/>
        <w:tabs>
          <w:tab w:val="left" w:pos="4395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51979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Первая группа эффектов — социокультурная идентич</w:t>
      </w:r>
      <w:r w:rsidRPr="00051979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softHyphen/>
      </w:r>
      <w:r w:rsidRPr="000519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ность — </w:t>
      </w:r>
      <w:r w:rsidRPr="00051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осознание подростком себя в контексте управления </w:t>
      </w:r>
      <w:r w:rsidRPr="000519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социокультурным пространством собственного существова</w:t>
      </w:r>
      <w:r w:rsidRPr="000519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0519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ния, принятие себя как субъекта социокультурного взаимо</w:t>
      </w:r>
      <w:r w:rsidRPr="000519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0519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действия, личности и индивидуальности.</w:t>
      </w:r>
    </w:p>
    <w:p w:rsidR="00702A80" w:rsidRPr="00051979" w:rsidRDefault="00702A80" w:rsidP="00051979">
      <w:pPr>
        <w:shd w:val="clear" w:color="auto" w:fill="FFFFFF"/>
        <w:tabs>
          <w:tab w:val="left" w:pos="4395"/>
        </w:tabs>
        <w:ind w:left="-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051979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lastRenderedPageBreak/>
        <w:t>Вторая группа эффектов — социально-коммуникатив</w:t>
      </w:r>
      <w:r w:rsidRPr="00051979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softHyphen/>
      </w:r>
      <w:r w:rsidRPr="00051979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ные компетенции — </w:t>
      </w:r>
      <w:r w:rsidRPr="000519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предполагает высокую степень эффек</w:t>
      </w:r>
      <w:r w:rsidRPr="000519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0519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тивности самореализации школьника в социальном взаимо</w:t>
      </w:r>
      <w:r w:rsidRPr="000519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05197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действии (при соблюдении этикета, принципов коммуни</w:t>
      </w:r>
      <w:r w:rsidRPr="0005197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0519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кативной толерантности), осознанное позиционирование себя </w:t>
      </w:r>
      <w:r w:rsidRPr="0005197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как субъекта межличностного взаимодействия, владение управленческими (организаторскими</w:t>
      </w:r>
      <w:proofErr w:type="gramStart"/>
      <w:r w:rsidRPr="0005197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)</w:t>
      </w:r>
      <w:proofErr w:type="gramEnd"/>
      <w:r w:rsidRPr="0005197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519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компетенциями. </w:t>
      </w:r>
    </w:p>
    <w:p w:rsidR="00702A80" w:rsidRPr="00051979" w:rsidRDefault="00702A80" w:rsidP="00051979">
      <w:pPr>
        <w:shd w:val="clear" w:color="auto" w:fill="FFFFFF"/>
        <w:tabs>
          <w:tab w:val="left" w:pos="4395"/>
        </w:tabs>
        <w:ind w:left="-567"/>
        <w:jc w:val="both"/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</w:pPr>
      <w:r w:rsidRPr="00051979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Третья группа — компетенции собственно в сфере со</w:t>
      </w:r>
      <w:r w:rsidRPr="00051979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softHyphen/>
      </w:r>
      <w:r w:rsidRPr="00051979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хранения и укрепления здоровья, спортивной деятельности.</w:t>
      </w:r>
    </w:p>
    <w:p w:rsidR="00702A80" w:rsidRPr="00051979" w:rsidRDefault="00702A80" w:rsidP="00316A6A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51979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702A80" w:rsidRPr="00051979" w:rsidRDefault="00702A80" w:rsidP="00051979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051979">
        <w:rPr>
          <w:rFonts w:ascii="Times New Roman" w:hAnsi="Times New Roman"/>
          <w:sz w:val="28"/>
          <w:szCs w:val="28"/>
        </w:rPr>
        <w:t xml:space="preserve">Занятия будут иметь оздоровительный и развивающий эффект. </w:t>
      </w:r>
    </w:p>
    <w:p w:rsidR="00702A80" w:rsidRPr="00051979" w:rsidRDefault="00702A80" w:rsidP="00051979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051979">
        <w:rPr>
          <w:rFonts w:ascii="Times New Roman" w:hAnsi="Times New Roman"/>
          <w:sz w:val="28"/>
          <w:szCs w:val="28"/>
        </w:rPr>
        <w:t>Дети овладеют техническими приемами и тактическими взаимодействиями, научатся играть в футбол и будут распространять его в уличной среде среди сверстников.</w:t>
      </w:r>
    </w:p>
    <w:p w:rsidR="00702A80" w:rsidRPr="00051979" w:rsidRDefault="00702A80" w:rsidP="00051979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051979">
        <w:rPr>
          <w:rFonts w:ascii="Times New Roman" w:hAnsi="Times New Roman"/>
          <w:sz w:val="28"/>
          <w:szCs w:val="28"/>
        </w:rPr>
        <w:t xml:space="preserve"> Команда  примет участие в школьных соревнованиях по футболу.</w:t>
      </w:r>
    </w:p>
    <w:p w:rsidR="00702A80" w:rsidRPr="00051979" w:rsidRDefault="00702A80" w:rsidP="00051979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051979">
        <w:rPr>
          <w:rFonts w:ascii="Times New Roman" w:hAnsi="Times New Roman"/>
          <w:sz w:val="28"/>
          <w:szCs w:val="28"/>
        </w:rPr>
        <w:t>Перспективные  ребята присоединятся к сборной команде школы и примут участие в районных соревнованиях по футболу.</w:t>
      </w:r>
    </w:p>
    <w:p w:rsidR="00702A80" w:rsidRPr="00051979" w:rsidRDefault="00702A80" w:rsidP="00316A6A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51979">
        <w:rPr>
          <w:rFonts w:ascii="Times New Roman" w:hAnsi="Times New Roman" w:cs="Times New Roman"/>
          <w:sz w:val="28"/>
          <w:szCs w:val="28"/>
        </w:rPr>
        <w:t>Обучающиеся должны:</w:t>
      </w:r>
    </w:p>
    <w:p w:rsidR="00702A80" w:rsidRPr="00051979" w:rsidRDefault="00702A80" w:rsidP="00051979">
      <w:pPr>
        <w:pStyle w:val="a3"/>
        <w:numPr>
          <w:ilvl w:val="0"/>
          <w:numId w:val="6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051979">
        <w:rPr>
          <w:rFonts w:ascii="Times New Roman" w:hAnsi="Times New Roman"/>
          <w:sz w:val="28"/>
          <w:szCs w:val="28"/>
        </w:rPr>
        <w:t>Знать об особенностях зарождения, истории футбола;</w:t>
      </w:r>
    </w:p>
    <w:p w:rsidR="00702A80" w:rsidRPr="00051979" w:rsidRDefault="00702A80" w:rsidP="00051979">
      <w:pPr>
        <w:pStyle w:val="a3"/>
        <w:numPr>
          <w:ilvl w:val="0"/>
          <w:numId w:val="6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051979">
        <w:rPr>
          <w:rFonts w:ascii="Times New Roman" w:hAnsi="Times New Roman"/>
          <w:sz w:val="28"/>
          <w:szCs w:val="28"/>
        </w:rPr>
        <w:t>Знать о физических качествах и правилах их тестирования;</w:t>
      </w:r>
    </w:p>
    <w:p w:rsidR="00702A80" w:rsidRPr="00051979" w:rsidRDefault="00702A80" w:rsidP="00051979">
      <w:pPr>
        <w:pStyle w:val="a3"/>
        <w:numPr>
          <w:ilvl w:val="0"/>
          <w:numId w:val="6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051979">
        <w:rPr>
          <w:rFonts w:ascii="Times New Roman" w:hAnsi="Times New Roman"/>
          <w:sz w:val="28"/>
          <w:szCs w:val="28"/>
        </w:rPr>
        <w:t>Знать основы личной гигиены, причины травматизма при занятии мини-футболом и правила его предупреждения;</w:t>
      </w:r>
    </w:p>
    <w:p w:rsidR="00702A80" w:rsidRPr="00051979" w:rsidRDefault="00702A80" w:rsidP="00051979">
      <w:pPr>
        <w:pStyle w:val="a3"/>
        <w:numPr>
          <w:ilvl w:val="0"/>
          <w:numId w:val="6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051979">
        <w:rPr>
          <w:rFonts w:ascii="Times New Roman" w:hAnsi="Times New Roman"/>
          <w:sz w:val="28"/>
          <w:szCs w:val="28"/>
        </w:rPr>
        <w:t>Обосновывать значение занятий футболом в совершенствовании функциональных возможностей организма человека;</w:t>
      </w:r>
    </w:p>
    <w:p w:rsidR="00702A80" w:rsidRPr="00051979" w:rsidRDefault="00702A80" w:rsidP="00051979">
      <w:pPr>
        <w:pStyle w:val="a3"/>
        <w:numPr>
          <w:ilvl w:val="0"/>
          <w:numId w:val="6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051979">
        <w:rPr>
          <w:rFonts w:ascii="Times New Roman" w:hAnsi="Times New Roman"/>
          <w:sz w:val="28"/>
          <w:szCs w:val="28"/>
        </w:rPr>
        <w:t>Уметь организовать самостоятельные занятия футболом, а также, с группой товарищей;</w:t>
      </w:r>
    </w:p>
    <w:p w:rsidR="00702A80" w:rsidRPr="00051979" w:rsidRDefault="00702A80" w:rsidP="00051979">
      <w:pPr>
        <w:pStyle w:val="a3"/>
        <w:numPr>
          <w:ilvl w:val="0"/>
          <w:numId w:val="6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051979">
        <w:rPr>
          <w:rFonts w:ascii="Times New Roman" w:hAnsi="Times New Roman"/>
          <w:sz w:val="28"/>
          <w:szCs w:val="28"/>
        </w:rPr>
        <w:t>Организовывать и проводить соревнования по футболу в классе, во дворе, в оздоровительном лагере и др.</w:t>
      </w:r>
    </w:p>
    <w:p w:rsidR="00702A80" w:rsidRPr="00051979" w:rsidRDefault="00702A80" w:rsidP="00051979">
      <w:pPr>
        <w:pStyle w:val="a3"/>
        <w:numPr>
          <w:ilvl w:val="0"/>
          <w:numId w:val="6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051979">
        <w:rPr>
          <w:rFonts w:ascii="Times New Roman" w:hAnsi="Times New Roman"/>
          <w:sz w:val="28"/>
          <w:szCs w:val="28"/>
        </w:rPr>
        <w:t>Выполнять требования по общей физической подготовке в соответствии с возрастом;</w:t>
      </w:r>
    </w:p>
    <w:p w:rsidR="00702A80" w:rsidRPr="00051979" w:rsidRDefault="00702A80" w:rsidP="00051979">
      <w:pPr>
        <w:pStyle w:val="a3"/>
        <w:numPr>
          <w:ilvl w:val="0"/>
          <w:numId w:val="6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051979">
        <w:rPr>
          <w:rFonts w:ascii="Times New Roman" w:hAnsi="Times New Roman"/>
          <w:sz w:val="28"/>
          <w:szCs w:val="28"/>
        </w:rPr>
        <w:t>Выполнять требования по специальной физической подготовке в соответствии с возрастом;</w:t>
      </w:r>
    </w:p>
    <w:p w:rsidR="00702A80" w:rsidRPr="00051979" w:rsidRDefault="00702A80" w:rsidP="00051979">
      <w:pPr>
        <w:pStyle w:val="a3"/>
        <w:numPr>
          <w:ilvl w:val="0"/>
          <w:numId w:val="6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051979">
        <w:rPr>
          <w:rFonts w:ascii="Times New Roman" w:hAnsi="Times New Roman"/>
          <w:sz w:val="28"/>
          <w:szCs w:val="28"/>
        </w:rPr>
        <w:t>Выполнять игровые упражнения, подвижные игры и эстафеты с элементами футбола;</w:t>
      </w:r>
    </w:p>
    <w:p w:rsidR="00702A80" w:rsidRPr="00051979" w:rsidRDefault="00702A80" w:rsidP="00051979">
      <w:pPr>
        <w:pStyle w:val="a3"/>
        <w:numPr>
          <w:ilvl w:val="0"/>
          <w:numId w:val="6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051979">
        <w:rPr>
          <w:rFonts w:ascii="Times New Roman" w:hAnsi="Times New Roman"/>
          <w:sz w:val="28"/>
          <w:szCs w:val="28"/>
        </w:rPr>
        <w:t xml:space="preserve"> Владеть техническими и тактическими приемами футбола по возрасту;</w:t>
      </w:r>
    </w:p>
    <w:p w:rsidR="00702A80" w:rsidRPr="00051979" w:rsidRDefault="00702A80" w:rsidP="00051979">
      <w:pPr>
        <w:pStyle w:val="a3"/>
        <w:numPr>
          <w:ilvl w:val="0"/>
          <w:numId w:val="6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051979">
        <w:rPr>
          <w:rFonts w:ascii="Times New Roman" w:hAnsi="Times New Roman"/>
          <w:sz w:val="28"/>
          <w:szCs w:val="28"/>
        </w:rPr>
        <w:t xml:space="preserve"> Знать основы судейства и выполнять жесты футбольного арбитра;</w:t>
      </w:r>
    </w:p>
    <w:p w:rsidR="00702A80" w:rsidRPr="00051979" w:rsidRDefault="00702A80" w:rsidP="00051979">
      <w:pPr>
        <w:pStyle w:val="a3"/>
        <w:numPr>
          <w:ilvl w:val="0"/>
          <w:numId w:val="6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051979">
        <w:rPr>
          <w:rFonts w:ascii="Times New Roman" w:hAnsi="Times New Roman"/>
          <w:sz w:val="28"/>
          <w:szCs w:val="28"/>
        </w:rPr>
        <w:t xml:space="preserve"> Играть в футбол с соблюдением основных правил.</w:t>
      </w:r>
    </w:p>
    <w:p w:rsidR="00702A80" w:rsidRPr="00051979" w:rsidRDefault="00702A80" w:rsidP="00051979">
      <w:pPr>
        <w:pStyle w:val="a3"/>
        <w:tabs>
          <w:tab w:val="left" w:pos="2475"/>
        </w:tabs>
        <w:ind w:left="-567" w:right="-1"/>
        <w:rPr>
          <w:rFonts w:ascii="Times New Roman" w:hAnsi="Times New Roman"/>
          <w:b/>
          <w:sz w:val="28"/>
          <w:szCs w:val="28"/>
        </w:rPr>
      </w:pPr>
      <w:r w:rsidRPr="00051979">
        <w:rPr>
          <w:rFonts w:ascii="Times New Roman" w:hAnsi="Times New Roman"/>
          <w:sz w:val="28"/>
          <w:szCs w:val="28"/>
        </w:rPr>
        <w:tab/>
      </w:r>
      <w:r w:rsidRPr="00051979">
        <w:rPr>
          <w:rFonts w:ascii="Times New Roman" w:hAnsi="Times New Roman"/>
          <w:b/>
          <w:sz w:val="28"/>
          <w:szCs w:val="28"/>
        </w:rPr>
        <w:t>3.   Содержание  программы.</w:t>
      </w:r>
    </w:p>
    <w:p w:rsidR="00A21F8F" w:rsidRPr="00051979" w:rsidRDefault="00702A80" w:rsidP="00051979">
      <w:pPr>
        <w:pStyle w:val="a3"/>
        <w:tabs>
          <w:tab w:val="num" w:pos="284"/>
        </w:tabs>
        <w:ind w:left="-567" w:right="-1"/>
        <w:rPr>
          <w:rFonts w:ascii="Times New Roman" w:hAnsi="Times New Roman"/>
          <w:sz w:val="28"/>
          <w:szCs w:val="28"/>
        </w:rPr>
      </w:pPr>
      <w:r w:rsidRPr="00051979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C4084C" w:rsidRPr="00051979">
        <w:rPr>
          <w:rFonts w:ascii="Times New Roman" w:hAnsi="Times New Roman"/>
          <w:sz w:val="28"/>
          <w:szCs w:val="28"/>
        </w:rPr>
        <w:t>Материал даётся в четырёх</w:t>
      </w:r>
      <w:r w:rsidR="00A21F8F" w:rsidRPr="00051979">
        <w:rPr>
          <w:rFonts w:ascii="Times New Roman" w:hAnsi="Times New Roman"/>
          <w:sz w:val="28"/>
          <w:szCs w:val="28"/>
        </w:rPr>
        <w:t xml:space="preserve"> разделах: основы знаний; </w:t>
      </w:r>
      <w:r w:rsidR="00C4084C" w:rsidRPr="00051979">
        <w:rPr>
          <w:rFonts w:ascii="Times New Roman" w:hAnsi="Times New Roman"/>
          <w:sz w:val="28"/>
          <w:szCs w:val="28"/>
        </w:rPr>
        <w:t>обще</w:t>
      </w:r>
      <w:r w:rsidR="00A21F8F" w:rsidRPr="00051979">
        <w:rPr>
          <w:rFonts w:ascii="Times New Roman" w:hAnsi="Times New Roman"/>
          <w:sz w:val="28"/>
          <w:szCs w:val="28"/>
        </w:rPr>
        <w:t>физическая подготовка; техника и тактика игры.</w:t>
      </w:r>
    </w:p>
    <w:p w:rsidR="00A21F8F" w:rsidRPr="00051979" w:rsidRDefault="00491E27" w:rsidP="00051979">
      <w:pPr>
        <w:pStyle w:val="a3"/>
        <w:tabs>
          <w:tab w:val="num" w:pos="284"/>
        </w:tabs>
        <w:ind w:left="-567" w:right="-1"/>
        <w:rPr>
          <w:rFonts w:ascii="Times New Roman" w:hAnsi="Times New Roman"/>
          <w:sz w:val="28"/>
          <w:szCs w:val="28"/>
        </w:rPr>
      </w:pPr>
      <w:r w:rsidRPr="00051979">
        <w:rPr>
          <w:rFonts w:ascii="Times New Roman" w:hAnsi="Times New Roman"/>
          <w:sz w:val="28"/>
          <w:szCs w:val="28"/>
        </w:rPr>
        <w:t xml:space="preserve"> </w:t>
      </w:r>
      <w:r w:rsidR="00A21F8F" w:rsidRPr="00051979">
        <w:rPr>
          <w:rFonts w:ascii="Times New Roman" w:hAnsi="Times New Roman"/>
          <w:sz w:val="28"/>
          <w:szCs w:val="28"/>
        </w:rPr>
        <w:t xml:space="preserve">В разделе «Основы знаний» представлен материал по </w:t>
      </w:r>
      <w:r w:rsidR="00072BE8">
        <w:rPr>
          <w:rFonts w:ascii="Times New Roman" w:hAnsi="Times New Roman"/>
          <w:sz w:val="28"/>
          <w:szCs w:val="28"/>
        </w:rPr>
        <w:t>истории футболу</w:t>
      </w:r>
      <w:r w:rsidR="00A21F8F" w:rsidRPr="00051979">
        <w:rPr>
          <w:rFonts w:ascii="Times New Roman" w:hAnsi="Times New Roman"/>
          <w:sz w:val="28"/>
          <w:szCs w:val="28"/>
        </w:rPr>
        <w:t>, правила соревнований.</w:t>
      </w:r>
    </w:p>
    <w:p w:rsidR="00A21F8F" w:rsidRPr="00051979" w:rsidRDefault="00491E27" w:rsidP="00051979">
      <w:pPr>
        <w:pStyle w:val="a3"/>
        <w:tabs>
          <w:tab w:val="num" w:pos="284"/>
        </w:tabs>
        <w:ind w:left="-567" w:right="-1"/>
        <w:rPr>
          <w:rFonts w:ascii="Times New Roman" w:hAnsi="Times New Roman"/>
          <w:sz w:val="28"/>
          <w:szCs w:val="28"/>
        </w:rPr>
      </w:pPr>
      <w:r w:rsidRPr="00051979">
        <w:rPr>
          <w:rFonts w:ascii="Times New Roman" w:hAnsi="Times New Roman"/>
          <w:sz w:val="28"/>
          <w:szCs w:val="28"/>
        </w:rPr>
        <w:t xml:space="preserve"> </w:t>
      </w:r>
      <w:r w:rsidR="008E713E" w:rsidRPr="00051979">
        <w:rPr>
          <w:rFonts w:ascii="Times New Roman" w:hAnsi="Times New Roman"/>
          <w:sz w:val="28"/>
          <w:szCs w:val="28"/>
        </w:rPr>
        <w:t>В разделе «Обще</w:t>
      </w:r>
      <w:r w:rsidR="00A21F8F" w:rsidRPr="00051979">
        <w:rPr>
          <w:rFonts w:ascii="Times New Roman" w:hAnsi="Times New Roman"/>
          <w:sz w:val="28"/>
          <w:szCs w:val="28"/>
        </w:rPr>
        <w:t>физическая подготовка» даны упражнения, которые способствуют  формированию общей культуры движений, подготавливают организм  к физической деятельности, развивают определённые двигательные качества.</w:t>
      </w:r>
    </w:p>
    <w:p w:rsidR="00A21F8F" w:rsidRPr="00051979" w:rsidRDefault="00491E27" w:rsidP="00051979">
      <w:pPr>
        <w:pStyle w:val="a3"/>
        <w:tabs>
          <w:tab w:val="num" w:pos="284"/>
        </w:tabs>
        <w:ind w:left="-567" w:right="-1"/>
        <w:rPr>
          <w:rFonts w:ascii="Times New Roman" w:hAnsi="Times New Roman"/>
          <w:sz w:val="28"/>
          <w:szCs w:val="28"/>
        </w:rPr>
      </w:pPr>
      <w:r w:rsidRPr="00051979">
        <w:rPr>
          <w:rFonts w:ascii="Times New Roman" w:hAnsi="Times New Roman"/>
          <w:sz w:val="28"/>
          <w:szCs w:val="28"/>
        </w:rPr>
        <w:t xml:space="preserve"> </w:t>
      </w:r>
      <w:r w:rsidR="00702A80" w:rsidRPr="00051979">
        <w:rPr>
          <w:rFonts w:ascii="Times New Roman" w:hAnsi="Times New Roman"/>
          <w:sz w:val="28"/>
          <w:szCs w:val="28"/>
        </w:rPr>
        <w:t xml:space="preserve"> </w:t>
      </w:r>
      <w:r w:rsidR="00A21F8F" w:rsidRPr="00051979">
        <w:rPr>
          <w:rFonts w:ascii="Times New Roman" w:hAnsi="Times New Roman"/>
          <w:sz w:val="28"/>
          <w:szCs w:val="28"/>
        </w:rPr>
        <w:t>В разделе «Техника и тактика игры» представлении материал, способствующий обучению техническими и тактическими приёмами игры.</w:t>
      </w:r>
    </w:p>
    <w:p w:rsidR="00A21F8F" w:rsidRPr="00051979" w:rsidRDefault="00702A80" w:rsidP="00051979">
      <w:pPr>
        <w:pStyle w:val="a3"/>
        <w:tabs>
          <w:tab w:val="num" w:pos="284"/>
        </w:tabs>
        <w:ind w:left="-567" w:right="-1"/>
        <w:rPr>
          <w:rFonts w:ascii="Times New Roman" w:hAnsi="Times New Roman"/>
          <w:sz w:val="28"/>
          <w:szCs w:val="28"/>
        </w:rPr>
      </w:pPr>
      <w:r w:rsidRPr="00051979">
        <w:rPr>
          <w:rFonts w:ascii="Times New Roman" w:hAnsi="Times New Roman"/>
          <w:sz w:val="28"/>
          <w:szCs w:val="28"/>
        </w:rPr>
        <w:t xml:space="preserve"> </w:t>
      </w:r>
      <w:r w:rsidR="00A21F8F" w:rsidRPr="00051979">
        <w:rPr>
          <w:rFonts w:ascii="Times New Roman" w:hAnsi="Times New Roman"/>
          <w:sz w:val="28"/>
          <w:szCs w:val="28"/>
        </w:rPr>
        <w:t xml:space="preserve">В конце, </w:t>
      </w:r>
      <w:proofErr w:type="gramStart"/>
      <w:r w:rsidR="00A21F8F" w:rsidRPr="00051979"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 w:rsidR="00A21F8F" w:rsidRPr="00051979">
        <w:rPr>
          <w:rFonts w:ascii="Times New Roman" w:hAnsi="Times New Roman"/>
          <w:sz w:val="28"/>
          <w:szCs w:val="28"/>
        </w:rPr>
        <w:t xml:space="preserve">, </w:t>
      </w:r>
      <w:r w:rsidR="001D29D4" w:rsidRPr="00051979">
        <w:rPr>
          <w:rFonts w:ascii="Times New Roman" w:hAnsi="Times New Roman"/>
          <w:sz w:val="28"/>
          <w:szCs w:val="28"/>
        </w:rPr>
        <w:t>об</w:t>
      </w:r>
      <w:r w:rsidR="00A21F8F" w:rsidRPr="00051979">
        <w:rPr>
          <w:rFonts w:ascii="Times New Roman" w:hAnsi="Times New Roman"/>
          <w:sz w:val="28"/>
          <w:szCs w:val="28"/>
        </w:rPr>
        <w:t>уча</w:t>
      </w:r>
      <w:r w:rsidR="001D29D4" w:rsidRPr="00051979">
        <w:rPr>
          <w:rFonts w:ascii="Times New Roman" w:hAnsi="Times New Roman"/>
          <w:sz w:val="28"/>
          <w:szCs w:val="28"/>
        </w:rPr>
        <w:t>ю</w:t>
      </w:r>
      <w:r w:rsidR="00A21F8F" w:rsidRPr="00051979">
        <w:rPr>
          <w:rFonts w:ascii="Times New Roman" w:hAnsi="Times New Roman"/>
          <w:sz w:val="28"/>
          <w:szCs w:val="28"/>
        </w:rPr>
        <w:t>щиеся должн</w:t>
      </w:r>
      <w:r w:rsidR="008E713E" w:rsidRPr="00051979">
        <w:rPr>
          <w:rFonts w:ascii="Times New Roman" w:hAnsi="Times New Roman"/>
          <w:sz w:val="28"/>
          <w:szCs w:val="28"/>
        </w:rPr>
        <w:t>ы знать правила игры и принимать</w:t>
      </w:r>
      <w:r w:rsidR="00A21F8F" w:rsidRPr="00051979">
        <w:rPr>
          <w:rFonts w:ascii="Times New Roman" w:hAnsi="Times New Roman"/>
          <w:sz w:val="28"/>
          <w:szCs w:val="28"/>
        </w:rPr>
        <w:t xml:space="preserve"> участие в соревнованиях.</w:t>
      </w:r>
    </w:p>
    <w:p w:rsidR="00A21F8F" w:rsidRPr="00051979" w:rsidRDefault="00491E27" w:rsidP="00051979">
      <w:pPr>
        <w:pStyle w:val="a3"/>
        <w:tabs>
          <w:tab w:val="num" w:pos="284"/>
        </w:tabs>
        <w:ind w:left="-567" w:right="-1"/>
        <w:rPr>
          <w:rFonts w:ascii="Times New Roman" w:hAnsi="Times New Roman"/>
          <w:sz w:val="28"/>
          <w:szCs w:val="28"/>
        </w:rPr>
      </w:pPr>
      <w:r w:rsidRPr="00051979">
        <w:rPr>
          <w:rFonts w:ascii="Times New Roman" w:hAnsi="Times New Roman"/>
          <w:sz w:val="28"/>
          <w:szCs w:val="28"/>
        </w:rPr>
        <w:t xml:space="preserve"> </w:t>
      </w:r>
      <w:r w:rsidR="00A21F8F" w:rsidRPr="00051979">
        <w:rPr>
          <w:rFonts w:ascii="Times New Roman" w:hAnsi="Times New Roman"/>
          <w:sz w:val="28"/>
          <w:szCs w:val="28"/>
        </w:rPr>
        <w:t xml:space="preserve">Содержание самостоятельной работы включает в себя выполнение комплексов упражнений для повышения общей и специальной физической подготовки. 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4190"/>
        <w:gridCol w:w="5496"/>
      </w:tblGrid>
      <w:tr w:rsidR="00072BE8" w:rsidRPr="00051979" w:rsidTr="00072BE8">
        <w:trPr>
          <w:trHeight w:val="144"/>
        </w:trPr>
        <w:tc>
          <w:tcPr>
            <w:tcW w:w="4190" w:type="dxa"/>
          </w:tcPr>
          <w:p w:rsidR="00072BE8" w:rsidRPr="00051979" w:rsidRDefault="00072BE8" w:rsidP="0005197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курса</w:t>
            </w:r>
          </w:p>
        </w:tc>
        <w:tc>
          <w:tcPr>
            <w:tcW w:w="5496" w:type="dxa"/>
          </w:tcPr>
          <w:p w:rsidR="00072BE8" w:rsidRPr="00051979" w:rsidRDefault="00072BE8" w:rsidP="0005197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универсальных действий обучающихся</w:t>
            </w:r>
          </w:p>
        </w:tc>
      </w:tr>
      <w:tr w:rsidR="00072BE8" w:rsidRPr="00051979" w:rsidTr="00072BE8">
        <w:trPr>
          <w:trHeight w:val="144"/>
        </w:trPr>
        <w:tc>
          <w:tcPr>
            <w:tcW w:w="4190" w:type="dxa"/>
          </w:tcPr>
          <w:p w:rsidR="00072BE8" w:rsidRPr="00051979" w:rsidRDefault="00072BE8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 xml:space="preserve">.Основы знаний. </w:t>
            </w:r>
          </w:p>
          <w:p w:rsidR="00072BE8" w:rsidRPr="00051979" w:rsidRDefault="00072BE8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вида спорта. История футбола. Требования к технике безопасности.</w:t>
            </w:r>
          </w:p>
        </w:tc>
        <w:tc>
          <w:tcPr>
            <w:tcW w:w="5496" w:type="dxa"/>
          </w:tcPr>
          <w:p w:rsidR="00072BE8" w:rsidRPr="00051979" w:rsidRDefault="00072BE8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Изучают историю футбола и запоминают имена выдающихся отечественных футболистов. Изучают правила, чтобы избежать травм при занятиях футболом.</w:t>
            </w:r>
          </w:p>
        </w:tc>
      </w:tr>
      <w:tr w:rsidR="00072BE8" w:rsidRPr="00051979" w:rsidTr="00316A6A">
        <w:trPr>
          <w:trHeight w:val="547"/>
        </w:trPr>
        <w:tc>
          <w:tcPr>
            <w:tcW w:w="4190" w:type="dxa"/>
            <w:tcBorders>
              <w:bottom w:val="single" w:sz="4" w:space="0" w:color="auto"/>
            </w:tcBorders>
          </w:tcPr>
          <w:p w:rsidR="00072BE8" w:rsidRPr="00051979" w:rsidRDefault="00072BE8" w:rsidP="000519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подготовка.</w:t>
            </w:r>
          </w:p>
        </w:tc>
        <w:tc>
          <w:tcPr>
            <w:tcW w:w="5496" w:type="dxa"/>
            <w:tcBorders>
              <w:bottom w:val="single" w:sz="4" w:space="0" w:color="auto"/>
            </w:tcBorders>
          </w:tcPr>
          <w:p w:rsidR="00072BE8" w:rsidRPr="00051979" w:rsidRDefault="00072BE8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BE8" w:rsidRPr="00051979" w:rsidTr="00316A6A">
        <w:trPr>
          <w:trHeight w:val="1561"/>
        </w:trPr>
        <w:tc>
          <w:tcPr>
            <w:tcW w:w="4190" w:type="dxa"/>
            <w:tcBorders>
              <w:top w:val="single" w:sz="4" w:space="0" w:color="auto"/>
            </w:tcBorders>
          </w:tcPr>
          <w:p w:rsidR="00072BE8" w:rsidRPr="00051979" w:rsidRDefault="00072BE8" w:rsidP="000519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а) Стойки и передвижения игрока</w:t>
            </w:r>
          </w:p>
        </w:tc>
        <w:tc>
          <w:tcPr>
            <w:tcW w:w="5496" w:type="dxa"/>
            <w:tcBorders>
              <w:top w:val="single" w:sz="4" w:space="0" w:color="auto"/>
            </w:tcBorders>
          </w:tcPr>
          <w:p w:rsidR="00072BE8" w:rsidRPr="00051979" w:rsidRDefault="00072BE8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 xml:space="preserve">Описывают технику изучаемых игровых  приёмов и действий, осваивают их самостоятельно, выявляя и устраняя типичные ошибки </w:t>
            </w:r>
          </w:p>
        </w:tc>
      </w:tr>
      <w:tr w:rsidR="00072BE8" w:rsidRPr="00051979" w:rsidTr="00072BE8">
        <w:trPr>
          <w:trHeight w:val="144"/>
        </w:trPr>
        <w:tc>
          <w:tcPr>
            <w:tcW w:w="4190" w:type="dxa"/>
          </w:tcPr>
          <w:p w:rsidR="00072BE8" w:rsidRPr="00051979" w:rsidRDefault="00072BE8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б) Ведение мяча.</w:t>
            </w:r>
          </w:p>
        </w:tc>
        <w:tc>
          <w:tcPr>
            <w:tcW w:w="5496" w:type="dxa"/>
          </w:tcPr>
          <w:p w:rsidR="00072BE8" w:rsidRPr="00051979" w:rsidRDefault="00072BE8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Взаимодействуют со сверстниками в процессе совместного освоения техники игровых приёмов и действий, соблюдают правила безопасности.  </w:t>
            </w:r>
          </w:p>
        </w:tc>
      </w:tr>
      <w:tr w:rsidR="00072BE8" w:rsidRPr="00051979" w:rsidTr="00316A6A">
        <w:trPr>
          <w:trHeight w:val="1164"/>
        </w:trPr>
        <w:tc>
          <w:tcPr>
            <w:tcW w:w="4190" w:type="dxa"/>
            <w:tcBorders>
              <w:bottom w:val="single" w:sz="4" w:space="0" w:color="auto"/>
            </w:tcBorders>
          </w:tcPr>
          <w:p w:rsidR="00072BE8" w:rsidRPr="00051979" w:rsidRDefault="00072BE8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)У</w:t>
            </w:r>
            <w:proofErr w:type="gramEnd"/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дары по мячу.</w:t>
            </w:r>
          </w:p>
        </w:tc>
        <w:tc>
          <w:tcPr>
            <w:tcW w:w="5496" w:type="dxa"/>
            <w:tcBorders>
              <w:bottom w:val="single" w:sz="4" w:space="0" w:color="auto"/>
            </w:tcBorders>
          </w:tcPr>
          <w:p w:rsidR="00072BE8" w:rsidRPr="00051979" w:rsidRDefault="00072BE8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Моделируют технику освоения приемов и действий. Выполняют контрольные упражнения и тесты</w:t>
            </w:r>
          </w:p>
          <w:p w:rsidR="00072BE8" w:rsidRPr="00051979" w:rsidRDefault="00072BE8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BE8" w:rsidRPr="00051979" w:rsidTr="00072BE8">
        <w:trPr>
          <w:trHeight w:val="519"/>
        </w:trPr>
        <w:tc>
          <w:tcPr>
            <w:tcW w:w="4190" w:type="dxa"/>
            <w:tcBorders>
              <w:top w:val="single" w:sz="4" w:space="0" w:color="auto"/>
            </w:tcBorders>
          </w:tcPr>
          <w:p w:rsidR="00072BE8" w:rsidRPr="00051979" w:rsidRDefault="00072BE8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г) Остановка и передача мяча</w:t>
            </w:r>
          </w:p>
        </w:tc>
        <w:tc>
          <w:tcPr>
            <w:tcW w:w="5496" w:type="dxa"/>
            <w:tcBorders>
              <w:top w:val="single" w:sz="4" w:space="0" w:color="auto"/>
            </w:tcBorders>
          </w:tcPr>
          <w:p w:rsidR="00072BE8" w:rsidRPr="00051979" w:rsidRDefault="00072BE8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основными приёмами игры в футбол. Описывают технику изучаемых игровых приёмов. </w:t>
            </w:r>
          </w:p>
        </w:tc>
      </w:tr>
      <w:tr w:rsidR="00072BE8" w:rsidRPr="00051979" w:rsidTr="00316A6A">
        <w:trPr>
          <w:trHeight w:val="2524"/>
        </w:trPr>
        <w:tc>
          <w:tcPr>
            <w:tcW w:w="4190" w:type="dxa"/>
          </w:tcPr>
          <w:p w:rsidR="00072BE8" w:rsidRPr="00051979" w:rsidRDefault="00072BE8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III.</w:t>
            </w: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5496" w:type="dxa"/>
          </w:tcPr>
          <w:p w:rsidR="00072BE8" w:rsidRPr="00051979" w:rsidRDefault="00072BE8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Взаимодействуют со сверстниками в процессе совместного освоения тактики игровых действий. Моделируют тактику освоенных игровых действий, варьируют её в зависимости от ситуации и условий, возникающих в процессе игровой деятельности.   </w:t>
            </w:r>
          </w:p>
        </w:tc>
      </w:tr>
      <w:tr w:rsidR="00072BE8" w:rsidRPr="00051979" w:rsidTr="00072BE8">
        <w:trPr>
          <w:trHeight w:val="1482"/>
        </w:trPr>
        <w:tc>
          <w:tcPr>
            <w:tcW w:w="4190" w:type="dxa"/>
            <w:tcBorders>
              <w:bottom w:val="single" w:sz="4" w:space="0" w:color="auto"/>
            </w:tcBorders>
          </w:tcPr>
          <w:p w:rsidR="00072BE8" w:rsidRPr="00051979" w:rsidRDefault="00072BE8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IV.</w:t>
            </w: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 xml:space="preserve">Общефизическая подготовка </w:t>
            </w:r>
          </w:p>
        </w:tc>
        <w:tc>
          <w:tcPr>
            <w:tcW w:w="5496" w:type="dxa"/>
            <w:tcBorders>
              <w:bottom w:val="single" w:sz="4" w:space="0" w:color="auto"/>
            </w:tcBorders>
          </w:tcPr>
          <w:p w:rsidR="00072BE8" w:rsidRPr="00051979" w:rsidRDefault="00072BE8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Описывают технику общеразвивающих упражнений. Выполняют контрольные упражнения и контрольные тесты.</w:t>
            </w:r>
          </w:p>
        </w:tc>
      </w:tr>
    </w:tbl>
    <w:p w:rsidR="00702A80" w:rsidRPr="00051979" w:rsidRDefault="00702A80" w:rsidP="00051979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702A80" w:rsidRPr="00051979" w:rsidRDefault="00702A80" w:rsidP="00051979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702A80" w:rsidRPr="00051979" w:rsidRDefault="00702A80" w:rsidP="00051979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394157" w:rsidRPr="00051979" w:rsidRDefault="00394157" w:rsidP="00051979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  <w:sectPr w:rsidR="00394157" w:rsidRPr="00051979" w:rsidSect="00072BE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E6688" w:rsidRPr="00051979" w:rsidRDefault="00051979" w:rsidP="00051979">
      <w:pPr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</w:t>
      </w:r>
      <w:r w:rsidR="00394157" w:rsidRPr="00051979">
        <w:rPr>
          <w:rFonts w:ascii="Times New Roman" w:hAnsi="Times New Roman"/>
          <w:b/>
          <w:sz w:val="28"/>
          <w:szCs w:val="28"/>
        </w:rPr>
        <w:t xml:space="preserve">Календарно </w:t>
      </w:r>
      <w:r w:rsidR="00BE6688" w:rsidRPr="00051979">
        <w:rPr>
          <w:rFonts w:ascii="Times New Roman" w:hAnsi="Times New Roman"/>
          <w:b/>
          <w:sz w:val="28"/>
          <w:szCs w:val="28"/>
        </w:rPr>
        <w:t>-</w:t>
      </w:r>
      <w:r w:rsidR="00AE6A45" w:rsidRPr="00051979">
        <w:rPr>
          <w:rFonts w:ascii="Times New Roman" w:hAnsi="Times New Roman"/>
          <w:b/>
          <w:sz w:val="28"/>
          <w:szCs w:val="28"/>
        </w:rPr>
        <w:t xml:space="preserve"> </w:t>
      </w:r>
      <w:r w:rsidR="00BE6688" w:rsidRPr="00051979">
        <w:rPr>
          <w:rFonts w:ascii="Times New Roman" w:hAnsi="Times New Roman"/>
          <w:b/>
          <w:sz w:val="28"/>
          <w:szCs w:val="28"/>
        </w:rPr>
        <w:t>тематическое планирование</w:t>
      </w:r>
      <w:r w:rsidR="001313E4" w:rsidRPr="00051979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5"/>
        <w:tblW w:w="15285" w:type="dxa"/>
        <w:tblInd w:w="-459" w:type="dxa"/>
        <w:tblLook w:val="04A0" w:firstRow="1" w:lastRow="0" w:firstColumn="1" w:lastColumn="0" w:noHBand="0" w:noVBand="1"/>
      </w:tblPr>
      <w:tblGrid>
        <w:gridCol w:w="845"/>
        <w:gridCol w:w="18"/>
        <w:gridCol w:w="32"/>
        <w:gridCol w:w="2507"/>
        <w:gridCol w:w="3544"/>
        <w:gridCol w:w="992"/>
        <w:gridCol w:w="1134"/>
        <w:gridCol w:w="6213"/>
      </w:tblGrid>
      <w:tr w:rsidR="00051979" w:rsidRPr="00051979" w:rsidTr="00AE10B3">
        <w:trPr>
          <w:trHeight w:val="321"/>
        </w:trPr>
        <w:tc>
          <w:tcPr>
            <w:tcW w:w="895" w:type="dxa"/>
            <w:gridSpan w:val="3"/>
            <w:vMerge w:val="restart"/>
            <w:tcBorders>
              <w:right w:val="single" w:sz="4" w:space="0" w:color="auto"/>
            </w:tcBorders>
          </w:tcPr>
          <w:p w:rsidR="00051979" w:rsidRPr="00051979" w:rsidRDefault="00051979" w:rsidP="000519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07" w:type="dxa"/>
            <w:vMerge w:val="restart"/>
            <w:tcBorders>
              <w:right w:val="single" w:sz="4" w:space="0" w:color="auto"/>
            </w:tcBorders>
          </w:tcPr>
          <w:p w:rsidR="00051979" w:rsidRPr="00051979" w:rsidRDefault="00051979" w:rsidP="000519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979" w:rsidRPr="00051979" w:rsidRDefault="00051979" w:rsidP="000519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9" w:rsidRPr="00051979" w:rsidRDefault="00051979" w:rsidP="000519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6213" w:type="dxa"/>
            <w:vMerge w:val="restart"/>
            <w:tcBorders>
              <w:left w:val="single" w:sz="4" w:space="0" w:color="auto"/>
            </w:tcBorders>
          </w:tcPr>
          <w:p w:rsidR="00051979" w:rsidRPr="00051979" w:rsidRDefault="00051979" w:rsidP="000519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Описание примерного содержания занятий</w:t>
            </w:r>
          </w:p>
        </w:tc>
      </w:tr>
      <w:tr w:rsidR="00051979" w:rsidRPr="00051979" w:rsidTr="00AE10B3">
        <w:trPr>
          <w:trHeight w:val="405"/>
        </w:trPr>
        <w:tc>
          <w:tcPr>
            <w:tcW w:w="895" w:type="dxa"/>
            <w:gridSpan w:val="3"/>
            <w:vMerge/>
            <w:tcBorders>
              <w:right w:val="single" w:sz="4" w:space="0" w:color="auto"/>
            </w:tcBorders>
          </w:tcPr>
          <w:p w:rsidR="00051979" w:rsidRPr="00051979" w:rsidRDefault="00051979" w:rsidP="0005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right w:val="single" w:sz="4" w:space="0" w:color="auto"/>
            </w:tcBorders>
          </w:tcPr>
          <w:p w:rsidR="00051979" w:rsidRPr="00051979" w:rsidRDefault="00051979" w:rsidP="0005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1979" w:rsidRPr="00051979" w:rsidRDefault="00051979" w:rsidP="0005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979" w:rsidRPr="00051979" w:rsidRDefault="00051979" w:rsidP="0005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979" w:rsidRPr="00051979" w:rsidRDefault="00051979" w:rsidP="000519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213" w:type="dxa"/>
            <w:vMerge/>
            <w:tcBorders>
              <w:left w:val="single" w:sz="4" w:space="0" w:color="auto"/>
            </w:tcBorders>
          </w:tcPr>
          <w:p w:rsidR="00051979" w:rsidRPr="00051979" w:rsidRDefault="00051979" w:rsidP="0005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96B" w:rsidRPr="00051979" w:rsidTr="00AE10B3">
        <w:trPr>
          <w:trHeight w:val="652"/>
        </w:trPr>
        <w:tc>
          <w:tcPr>
            <w:tcW w:w="8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F3CD0" w:rsidRPr="00051979" w:rsidRDefault="00EF3CD0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</w:tcPr>
          <w:p w:rsidR="00EF3CD0" w:rsidRPr="00051979" w:rsidRDefault="00EF3CD0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Основы знаний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F3CD0" w:rsidRPr="00051979" w:rsidRDefault="00EF3CD0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Инструктаж по ТБ.</w:t>
            </w:r>
          </w:p>
          <w:p w:rsidR="00EF3CD0" w:rsidRPr="00051979" w:rsidRDefault="00EF3CD0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F3CD0" w:rsidRPr="00AE10B3" w:rsidRDefault="00AE10B3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02.09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F3CD0" w:rsidRPr="00051979" w:rsidRDefault="00EF3CD0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:rsidR="00EF3CD0" w:rsidRPr="00051979" w:rsidRDefault="00EF3CD0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ТБ. Гигиенические знания и навыки. Закаливание. </w:t>
            </w:r>
          </w:p>
        </w:tc>
      </w:tr>
      <w:tr w:rsidR="00743367" w:rsidRPr="00051979" w:rsidTr="00AE10B3">
        <w:trPr>
          <w:trHeight w:val="282"/>
        </w:trPr>
        <w:tc>
          <w:tcPr>
            <w:tcW w:w="8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67" w:rsidRPr="00051979" w:rsidRDefault="009611E9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367" w:rsidRPr="00051979" w:rsidRDefault="00743367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Основы знаний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43367" w:rsidRPr="00051979" w:rsidRDefault="00743367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Образ жизни футболиста.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67" w:rsidRPr="00AE10B3" w:rsidRDefault="00AE10B3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367" w:rsidRPr="00051979" w:rsidRDefault="00743367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13" w:type="dxa"/>
            <w:tcBorders>
              <w:top w:val="single" w:sz="4" w:space="0" w:color="auto"/>
              <w:bottom w:val="single" w:sz="4" w:space="0" w:color="auto"/>
            </w:tcBorders>
          </w:tcPr>
          <w:p w:rsidR="00743367" w:rsidRPr="00051979" w:rsidRDefault="00743367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Закаливание. Режим и питание спортсмена.</w:t>
            </w:r>
          </w:p>
        </w:tc>
      </w:tr>
      <w:tr w:rsidR="00743367" w:rsidRPr="00051979" w:rsidTr="00AE10B3">
        <w:trPr>
          <w:trHeight w:val="872"/>
        </w:trPr>
        <w:tc>
          <w:tcPr>
            <w:tcW w:w="8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67" w:rsidRPr="00051979" w:rsidRDefault="009611E9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367" w:rsidRPr="00051979" w:rsidRDefault="00743367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Основы знаний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43367" w:rsidRPr="00051979" w:rsidRDefault="00743367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История футбола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67" w:rsidRPr="00AE10B3" w:rsidRDefault="00AE10B3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367" w:rsidRPr="00051979" w:rsidRDefault="00743367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13" w:type="dxa"/>
            <w:tcBorders>
              <w:top w:val="single" w:sz="4" w:space="0" w:color="auto"/>
              <w:bottom w:val="single" w:sz="4" w:space="0" w:color="auto"/>
            </w:tcBorders>
          </w:tcPr>
          <w:p w:rsidR="00743367" w:rsidRPr="00051979" w:rsidRDefault="00743367" w:rsidP="00072B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История развития футбола и футбола в России. Изучение  основных элементов игры в футбол.</w:t>
            </w:r>
          </w:p>
        </w:tc>
      </w:tr>
      <w:tr w:rsidR="00FA625C" w:rsidRPr="00051979" w:rsidTr="00AE10B3">
        <w:trPr>
          <w:trHeight w:val="361"/>
        </w:trPr>
        <w:tc>
          <w:tcPr>
            <w:tcW w:w="8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приёмы игры в футбол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A625C" w:rsidRPr="00AE10B3" w:rsidRDefault="00AE10B3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A625C" w:rsidRPr="00072BE8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Стойка игрока. Перемещение в стойке боком, лицом.</w:t>
            </w:r>
          </w:p>
        </w:tc>
      </w:tr>
      <w:tr w:rsidR="00FA625C" w:rsidRPr="00051979" w:rsidTr="00AE10B3">
        <w:trPr>
          <w:trHeight w:val="643"/>
        </w:trPr>
        <w:tc>
          <w:tcPr>
            <w:tcW w:w="8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приёмы игры в футбол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A625C" w:rsidRPr="00AE10B3" w:rsidRDefault="00AE10B3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30.09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A625C" w:rsidRPr="00072BE8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Стойка игрока. Перемещение в стойке боком, лицом.</w:t>
            </w:r>
          </w:p>
        </w:tc>
      </w:tr>
      <w:tr w:rsidR="00FA625C" w:rsidRPr="00051979" w:rsidTr="00AE10B3">
        <w:trPr>
          <w:trHeight w:val="235"/>
        </w:trPr>
        <w:tc>
          <w:tcPr>
            <w:tcW w:w="8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Остановка мяча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A625C" w:rsidRPr="00AE10B3" w:rsidRDefault="00AE10B3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13" w:type="dxa"/>
            <w:tcBorders>
              <w:top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Остановка и передача мяча на месте. Учебная игра.</w:t>
            </w:r>
          </w:p>
        </w:tc>
      </w:tr>
      <w:tr w:rsidR="00FA625C" w:rsidRPr="00051979" w:rsidTr="00AE10B3">
        <w:trPr>
          <w:trHeight w:val="565"/>
        </w:trPr>
        <w:tc>
          <w:tcPr>
            <w:tcW w:w="8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Комбинации из основных элементов техники передвижения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A625C" w:rsidRPr="00AE10B3" w:rsidRDefault="00AE10B3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A625C" w:rsidRPr="00072BE8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 xml:space="preserve">Перемещение в стойке приставными шагами боком и спиной вперёд, ускорения, старты из различных положений  </w:t>
            </w:r>
          </w:p>
        </w:tc>
      </w:tr>
      <w:tr w:rsidR="00FA625C" w:rsidRPr="00051979" w:rsidTr="00AE10B3">
        <w:trPr>
          <w:trHeight w:val="282"/>
        </w:trPr>
        <w:tc>
          <w:tcPr>
            <w:tcW w:w="8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Остановка мяча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A625C" w:rsidRPr="00AE10B3" w:rsidRDefault="00AE10B3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13" w:type="dxa"/>
            <w:tcBorders>
              <w:top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Остановка и передача мяча на месте. Учебная игра.</w:t>
            </w:r>
          </w:p>
        </w:tc>
      </w:tr>
      <w:tr w:rsidR="00FA625C" w:rsidRPr="00051979" w:rsidTr="00AE10B3">
        <w:trPr>
          <w:trHeight w:val="534"/>
        </w:trPr>
        <w:tc>
          <w:tcPr>
            <w:tcW w:w="8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Короткая передача мяча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A625C" w:rsidRPr="00AE10B3" w:rsidRDefault="00AE10B3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 xml:space="preserve">Стойка игрока. Перемещение спиной вперёд. Учебная игра. </w:t>
            </w:r>
          </w:p>
        </w:tc>
      </w:tr>
      <w:tr w:rsidR="00FA625C" w:rsidRPr="00051979" w:rsidTr="00AE10B3">
        <w:trPr>
          <w:trHeight w:val="330"/>
        </w:trPr>
        <w:tc>
          <w:tcPr>
            <w:tcW w:w="8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Короткая передача мяча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A625C" w:rsidRPr="00AE10B3" w:rsidRDefault="00AE10B3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13" w:type="dxa"/>
            <w:tcBorders>
              <w:top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 xml:space="preserve">Стойка игрока. Перемещение спиной вперёд. Учебная игра. </w:t>
            </w:r>
          </w:p>
        </w:tc>
      </w:tr>
      <w:tr w:rsidR="00FA625C" w:rsidRPr="00051979" w:rsidTr="00AE10B3">
        <w:trPr>
          <w:trHeight w:val="800"/>
        </w:trPr>
        <w:tc>
          <w:tcPr>
            <w:tcW w:w="8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Средняя передача мяча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A625C" w:rsidRPr="00AE10B3" w:rsidRDefault="00AE10B3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 и передача мяча в движении. Дальнейшее закрепление техники.  </w:t>
            </w:r>
          </w:p>
        </w:tc>
      </w:tr>
      <w:tr w:rsidR="00FA625C" w:rsidRPr="00051979" w:rsidTr="00AE10B3">
        <w:trPr>
          <w:trHeight w:val="361"/>
        </w:trPr>
        <w:tc>
          <w:tcPr>
            <w:tcW w:w="8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Средняя передача мяча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A625C" w:rsidRPr="00AE10B3" w:rsidRDefault="00AE10B3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13" w:type="dxa"/>
            <w:tcBorders>
              <w:top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 и передача мяча в движении. Дальнейшее закрепление техники.  </w:t>
            </w:r>
          </w:p>
        </w:tc>
      </w:tr>
      <w:tr w:rsidR="00FA625C" w:rsidRPr="00051979" w:rsidTr="00AE10B3">
        <w:trPr>
          <w:trHeight w:val="800"/>
        </w:trPr>
        <w:tc>
          <w:tcPr>
            <w:tcW w:w="8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средней частью стопы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A625C" w:rsidRPr="00AE10B3" w:rsidRDefault="00AE10B3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A625C" w:rsidRPr="00072BE8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Ведение мяча средней и внешней частью подъёма. Игра «Квадрат». Учебная игра.</w:t>
            </w:r>
          </w:p>
        </w:tc>
      </w:tr>
      <w:tr w:rsidR="00FA625C" w:rsidRPr="00051979" w:rsidTr="00AE10B3">
        <w:trPr>
          <w:trHeight w:val="345"/>
        </w:trPr>
        <w:tc>
          <w:tcPr>
            <w:tcW w:w="8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средней частью стопы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A625C" w:rsidRPr="00AE10B3" w:rsidRDefault="00AE10B3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A625C" w:rsidRPr="00072BE8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Ведение мяча средней и внешней частью подъёма. Игра «Квадрат». Учебная игра.</w:t>
            </w:r>
          </w:p>
        </w:tc>
      </w:tr>
      <w:tr w:rsidR="00FA625C" w:rsidRPr="00051979" w:rsidTr="00AE10B3">
        <w:trPr>
          <w:trHeight w:val="832"/>
        </w:trPr>
        <w:tc>
          <w:tcPr>
            <w:tcW w:w="8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Ведение мяча носком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A625C" w:rsidRPr="00AE10B3" w:rsidRDefault="00AE10B3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Ведение мяча носком, внутренней стороной стопы. Игра «Квадрат». Учебная игра.</w:t>
            </w:r>
          </w:p>
        </w:tc>
      </w:tr>
      <w:tr w:rsidR="00FA625C" w:rsidRPr="00051979" w:rsidTr="00AE10B3">
        <w:trPr>
          <w:trHeight w:val="330"/>
        </w:trPr>
        <w:tc>
          <w:tcPr>
            <w:tcW w:w="8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Ведение мяча носком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A625C" w:rsidRPr="00AE10B3" w:rsidRDefault="00AE10B3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13" w:type="dxa"/>
            <w:tcBorders>
              <w:top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Ведение мяча носком, внутренней стороной стопы. Игра «Квадрат». Учебная игра.</w:t>
            </w:r>
          </w:p>
        </w:tc>
      </w:tr>
      <w:tr w:rsidR="00FA625C" w:rsidRPr="00051979" w:rsidTr="00AE10B3">
        <w:trPr>
          <w:trHeight w:val="896"/>
        </w:trPr>
        <w:tc>
          <w:tcPr>
            <w:tcW w:w="8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Ведение мяча с изменением направления и скорости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A625C" w:rsidRPr="00AE10B3" w:rsidRDefault="00AE10B3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A625C" w:rsidRPr="00072BE8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Комбинации из основных элементов техники передвижений (перемещения, остановки, повороты, ускорения). Учебная игра.</w:t>
            </w:r>
          </w:p>
        </w:tc>
      </w:tr>
      <w:tr w:rsidR="00FA625C" w:rsidRPr="00051979" w:rsidTr="00AE10B3">
        <w:trPr>
          <w:trHeight w:val="345"/>
        </w:trPr>
        <w:tc>
          <w:tcPr>
            <w:tcW w:w="8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Ведение мяча с изменением направления и скорости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A625C" w:rsidRPr="00AE10B3" w:rsidRDefault="00AE10B3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A625C" w:rsidRPr="00072BE8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Комбинации из основных элементов техники передвижений (перемещения, остановки, повороты, ускорения). Учебная игра.</w:t>
            </w:r>
          </w:p>
        </w:tc>
      </w:tr>
      <w:tr w:rsidR="00FA625C" w:rsidRPr="00051979" w:rsidTr="00AE10B3">
        <w:trPr>
          <w:trHeight w:val="864"/>
        </w:trPr>
        <w:tc>
          <w:tcPr>
            <w:tcW w:w="8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Физподготовка</w:t>
            </w:r>
            <w:proofErr w:type="spellEnd"/>
            <w:r w:rsidRPr="00051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A625C" w:rsidRPr="00AE10B3" w:rsidRDefault="00AE10B3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бег, прыжки через барьер, игра в «Квадрат». Учебная игра в футбол. </w:t>
            </w:r>
          </w:p>
        </w:tc>
      </w:tr>
      <w:tr w:rsidR="00FA625C" w:rsidRPr="00051979" w:rsidTr="00AE10B3">
        <w:trPr>
          <w:trHeight w:val="377"/>
        </w:trPr>
        <w:tc>
          <w:tcPr>
            <w:tcW w:w="8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Комбинации из основных элементов техники передвижения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A625C" w:rsidRPr="00AE10B3" w:rsidRDefault="00AE10B3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A625C" w:rsidRPr="00072BE8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 xml:space="preserve">Перемещение в стойке приставными шагами боком и спиной вперёд, ускорения, старты из различных положений  </w:t>
            </w:r>
          </w:p>
        </w:tc>
      </w:tr>
      <w:tr w:rsidR="00FA625C" w:rsidRPr="00051979" w:rsidTr="00AE10B3">
        <w:trPr>
          <w:trHeight w:val="563"/>
        </w:trPr>
        <w:tc>
          <w:tcPr>
            <w:tcW w:w="8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5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Остановка мяча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A625C" w:rsidRPr="00AE10B3" w:rsidRDefault="00AE10B3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Остановка мяча бедром. Элементы акробатики. Учебная игра.</w:t>
            </w:r>
          </w:p>
        </w:tc>
      </w:tr>
      <w:tr w:rsidR="00FA625C" w:rsidRPr="00051979" w:rsidTr="00AE10B3">
        <w:trPr>
          <w:trHeight w:val="345"/>
        </w:trPr>
        <w:tc>
          <w:tcPr>
            <w:tcW w:w="8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Остановка мяча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A625C" w:rsidRPr="00AE10B3" w:rsidRDefault="00AE10B3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13" w:type="dxa"/>
            <w:tcBorders>
              <w:top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Остановка мяча бедром. Элементы акробатики. Учебная игра.</w:t>
            </w:r>
          </w:p>
        </w:tc>
      </w:tr>
      <w:tr w:rsidR="00FA625C" w:rsidRPr="00051979" w:rsidTr="00AE10B3">
        <w:trPr>
          <w:trHeight w:val="298"/>
        </w:trPr>
        <w:tc>
          <w:tcPr>
            <w:tcW w:w="8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A625C" w:rsidRPr="00051979" w:rsidRDefault="00F37512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Выполнение общеразвивающих упражнений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A625C" w:rsidRPr="00AE10B3" w:rsidRDefault="00AE10B3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13" w:type="dxa"/>
            <w:tcBorders>
              <w:top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по методу круговой тренировки.</w:t>
            </w:r>
          </w:p>
        </w:tc>
      </w:tr>
      <w:tr w:rsidR="00FA625C" w:rsidRPr="00051979" w:rsidTr="00AE10B3">
        <w:trPr>
          <w:trHeight w:val="604"/>
        </w:trPr>
        <w:tc>
          <w:tcPr>
            <w:tcW w:w="8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625C" w:rsidRPr="00051979" w:rsidRDefault="00F37512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5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Выполнение общеразвивающих упражнений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A625C" w:rsidRPr="00AE10B3" w:rsidRDefault="00AE10B3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по методу круговой тренировки.</w:t>
            </w:r>
          </w:p>
        </w:tc>
      </w:tr>
      <w:tr w:rsidR="00FA625C" w:rsidRPr="00051979" w:rsidTr="00AE10B3">
        <w:trPr>
          <w:trHeight w:val="345"/>
        </w:trPr>
        <w:tc>
          <w:tcPr>
            <w:tcW w:w="8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A625C" w:rsidRPr="00051979" w:rsidRDefault="00F37512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 xml:space="preserve">Отбор мяча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A625C" w:rsidRPr="00AE10B3" w:rsidRDefault="00AE10B3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13" w:type="dxa"/>
            <w:tcBorders>
              <w:top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 xml:space="preserve">Отбор мяча перехватом, толчком плеча в плечо. Двусторонняя учебная игра. </w:t>
            </w:r>
          </w:p>
        </w:tc>
      </w:tr>
      <w:tr w:rsidR="00FA625C" w:rsidRPr="00051979" w:rsidTr="00AE10B3">
        <w:trPr>
          <w:trHeight w:val="568"/>
        </w:trPr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</w:tcPr>
          <w:p w:rsidR="00FA625C" w:rsidRPr="00051979" w:rsidRDefault="00F37512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5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Групповые тактические действия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A625C" w:rsidRPr="00AE10B3" w:rsidRDefault="00AE10B3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  <w:proofErr w:type="gramEnd"/>
            <w:r w:rsidRPr="00051979">
              <w:rPr>
                <w:rFonts w:ascii="Times New Roman" w:hAnsi="Times New Roman" w:cs="Times New Roman"/>
                <w:sz w:val="28"/>
                <w:szCs w:val="28"/>
              </w:rPr>
              <w:t xml:space="preserve"> действии в защите и нападении. Учебная игра.</w:t>
            </w:r>
          </w:p>
        </w:tc>
      </w:tr>
      <w:tr w:rsidR="00FA625C" w:rsidRPr="00051979" w:rsidTr="00AE10B3">
        <w:trPr>
          <w:trHeight w:val="267"/>
        </w:trPr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</w:tcPr>
          <w:p w:rsidR="00FA625C" w:rsidRPr="00051979" w:rsidRDefault="00F37512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Групповые тактические действия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A625C" w:rsidRPr="00AE10B3" w:rsidRDefault="00AE10B3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13" w:type="dxa"/>
            <w:tcBorders>
              <w:top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  <w:proofErr w:type="gramEnd"/>
            <w:r w:rsidRPr="00051979">
              <w:rPr>
                <w:rFonts w:ascii="Times New Roman" w:hAnsi="Times New Roman" w:cs="Times New Roman"/>
                <w:sz w:val="28"/>
                <w:szCs w:val="28"/>
              </w:rPr>
              <w:t xml:space="preserve"> действии в защите и нападении. Учебная игра.</w:t>
            </w:r>
          </w:p>
        </w:tc>
      </w:tr>
      <w:tr w:rsidR="00FA625C" w:rsidRPr="00051979" w:rsidTr="00AE10B3">
        <w:trPr>
          <w:trHeight w:val="531"/>
        </w:trPr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</w:tcPr>
          <w:p w:rsidR="00FA625C" w:rsidRPr="00051979" w:rsidRDefault="00F37512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5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Тактика защиты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A625C" w:rsidRPr="00AE10B3" w:rsidRDefault="00AE10B3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Индивидуальные действия в защите. Тактика вратаря. Учебная игра.</w:t>
            </w:r>
          </w:p>
        </w:tc>
      </w:tr>
      <w:tr w:rsidR="00FA625C" w:rsidRPr="00051979" w:rsidTr="00AE10B3">
        <w:trPr>
          <w:trHeight w:val="377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C" w:rsidRPr="00051979" w:rsidRDefault="00F37512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Тактика защиты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C" w:rsidRPr="00AE10B3" w:rsidRDefault="00AE10B3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13" w:type="dxa"/>
            <w:tcBorders>
              <w:top w:val="single" w:sz="4" w:space="0" w:color="auto"/>
              <w:bottom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Индивидуальные действия в защите. Тактика вратаря. Учебная игра.</w:t>
            </w:r>
          </w:p>
        </w:tc>
      </w:tr>
      <w:tr w:rsidR="00FA625C" w:rsidRPr="00051979" w:rsidTr="00AE10B3">
        <w:trPr>
          <w:trHeight w:val="345"/>
        </w:trPr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</w:tcPr>
          <w:p w:rsidR="00FA625C" w:rsidRPr="00051979" w:rsidRDefault="00F37512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Тактика нападения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A625C" w:rsidRPr="00AE10B3" w:rsidRDefault="00AE10B3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13" w:type="dxa"/>
            <w:tcBorders>
              <w:top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Индивидуальные действия в нападении. Групповые действия в нападении. Учебная игра.</w:t>
            </w:r>
          </w:p>
        </w:tc>
      </w:tr>
      <w:tr w:rsidR="00FA625C" w:rsidRPr="00051979" w:rsidTr="00AE10B3">
        <w:trPr>
          <w:trHeight w:val="501"/>
        </w:trPr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</w:tcPr>
          <w:p w:rsidR="00FA625C" w:rsidRPr="00051979" w:rsidRDefault="00F37512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5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Тактика нападения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A625C" w:rsidRPr="00AE10B3" w:rsidRDefault="00AE10B3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:rsidR="00FA625C" w:rsidRPr="00051979" w:rsidRDefault="00FA625C" w:rsidP="00051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979">
              <w:rPr>
                <w:rFonts w:ascii="Times New Roman" w:hAnsi="Times New Roman" w:cs="Times New Roman"/>
                <w:sz w:val="28"/>
                <w:szCs w:val="28"/>
              </w:rPr>
              <w:t>Индивидуальные действия в нападении. Групповые действия в нападении. Учебная игра.</w:t>
            </w:r>
          </w:p>
        </w:tc>
      </w:tr>
    </w:tbl>
    <w:tbl>
      <w:tblPr>
        <w:tblpPr w:leftFromText="180" w:rightFromText="180" w:vertAnchor="text" w:horzAnchor="page" w:tblpX="138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483"/>
        <w:gridCol w:w="4483"/>
      </w:tblGrid>
      <w:tr w:rsidR="00072BE8" w:rsidRPr="00072BE8" w:rsidTr="005B44AF">
        <w:trPr>
          <w:trHeight w:val="2535"/>
        </w:trPr>
        <w:tc>
          <w:tcPr>
            <w:tcW w:w="4483" w:type="dxa"/>
          </w:tcPr>
          <w:p w:rsidR="00072BE8" w:rsidRPr="00072BE8" w:rsidRDefault="00072BE8" w:rsidP="00072BE8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BE8" w:rsidRPr="00072BE8" w:rsidRDefault="00072BE8" w:rsidP="00072BE8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BE8" w:rsidRPr="00072BE8" w:rsidRDefault="00072BE8" w:rsidP="00072BE8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BE8">
              <w:rPr>
                <w:rFonts w:ascii="Times New Roman" w:hAnsi="Times New Roman" w:cs="Times New Roman"/>
                <w:sz w:val="28"/>
                <w:szCs w:val="28"/>
              </w:rPr>
              <w:t xml:space="preserve">«Рассмотрено» </w:t>
            </w:r>
          </w:p>
          <w:p w:rsidR="00072BE8" w:rsidRPr="00072BE8" w:rsidRDefault="00072BE8" w:rsidP="00072BE8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BE8">
              <w:rPr>
                <w:rFonts w:ascii="Times New Roman" w:hAnsi="Times New Roman" w:cs="Times New Roman"/>
                <w:sz w:val="28"/>
                <w:szCs w:val="28"/>
              </w:rPr>
              <w:t>на заседании МО</w:t>
            </w:r>
          </w:p>
          <w:p w:rsidR="00072BE8" w:rsidRPr="00072BE8" w:rsidRDefault="00072BE8" w:rsidP="00072BE8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BE8">
              <w:rPr>
                <w:rFonts w:ascii="Times New Roman" w:hAnsi="Times New Roman" w:cs="Times New Roman"/>
                <w:sz w:val="28"/>
                <w:szCs w:val="28"/>
              </w:rPr>
              <w:t>учителей гуманитарного цикла</w:t>
            </w:r>
          </w:p>
          <w:p w:rsidR="00072BE8" w:rsidRPr="00072BE8" w:rsidRDefault="00316A6A" w:rsidP="00072BE8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» августа 2020</w:t>
            </w:r>
            <w:r w:rsidR="00072BE8" w:rsidRPr="00072BE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72BE8" w:rsidRPr="00072BE8" w:rsidRDefault="00072BE8" w:rsidP="00072BE8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BE8">
              <w:rPr>
                <w:rFonts w:ascii="Times New Roman" w:hAnsi="Times New Roman" w:cs="Times New Roman"/>
                <w:sz w:val="28"/>
                <w:szCs w:val="28"/>
              </w:rPr>
              <w:t>Руководитель МО гуманитарного цикла</w:t>
            </w:r>
          </w:p>
          <w:p w:rsidR="00072BE8" w:rsidRPr="00072BE8" w:rsidRDefault="00072BE8" w:rsidP="00072BE8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BE8">
              <w:rPr>
                <w:rFonts w:ascii="Times New Roman" w:hAnsi="Times New Roman" w:cs="Times New Roman"/>
                <w:sz w:val="28"/>
                <w:szCs w:val="28"/>
              </w:rPr>
              <w:t>Жуковская А.И. ________</w:t>
            </w:r>
          </w:p>
          <w:p w:rsidR="00072BE8" w:rsidRPr="00072BE8" w:rsidRDefault="00072BE8" w:rsidP="00072BE8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72BE8" w:rsidRPr="00072BE8" w:rsidRDefault="00072BE8" w:rsidP="00072BE8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72B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Протокол №1  </w:t>
            </w:r>
            <w:proofErr w:type="gramStart"/>
            <w:r w:rsidRPr="00072B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</w:t>
            </w:r>
            <w:proofErr w:type="gramEnd"/>
            <w:r w:rsidRPr="00072B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072BE8" w:rsidRPr="00072BE8" w:rsidRDefault="00316A6A" w:rsidP="00072BE8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    » августа 2020</w:t>
            </w:r>
            <w:r w:rsidR="00072BE8" w:rsidRPr="00072B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</w:p>
        </w:tc>
        <w:tc>
          <w:tcPr>
            <w:tcW w:w="4483" w:type="dxa"/>
          </w:tcPr>
          <w:p w:rsidR="00072BE8" w:rsidRPr="00072BE8" w:rsidRDefault="00072BE8" w:rsidP="00072BE8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2BE8" w:rsidRPr="00072BE8" w:rsidRDefault="00072BE8" w:rsidP="00072BE8">
      <w:pPr>
        <w:widowControl w:val="0"/>
        <w:tabs>
          <w:tab w:val="left" w:pos="1034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BE8" w:rsidRPr="00072BE8" w:rsidRDefault="00072BE8" w:rsidP="00072BE8">
      <w:pPr>
        <w:widowControl w:val="0"/>
        <w:tabs>
          <w:tab w:val="left" w:pos="1034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BE8" w:rsidRPr="00072BE8" w:rsidRDefault="00072BE8" w:rsidP="00072BE8">
      <w:pPr>
        <w:widowControl w:val="0"/>
        <w:tabs>
          <w:tab w:val="left" w:pos="1034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BE8" w:rsidRPr="00072BE8" w:rsidRDefault="00072BE8" w:rsidP="00072BE8">
      <w:pPr>
        <w:widowControl w:val="0"/>
        <w:tabs>
          <w:tab w:val="left" w:pos="1034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BE8" w:rsidRPr="00072BE8" w:rsidRDefault="00072BE8" w:rsidP="00072BE8">
      <w:pPr>
        <w:widowControl w:val="0"/>
        <w:tabs>
          <w:tab w:val="left" w:pos="1034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BE8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072BE8" w:rsidRPr="00072BE8" w:rsidRDefault="00072BE8" w:rsidP="00072BE8">
      <w:pPr>
        <w:widowControl w:val="0"/>
        <w:tabs>
          <w:tab w:val="left" w:pos="1034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BE8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072BE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72BE8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072BE8">
        <w:rPr>
          <w:rFonts w:ascii="Times New Roman" w:hAnsi="Times New Roman" w:cs="Times New Roman"/>
          <w:sz w:val="28"/>
          <w:szCs w:val="28"/>
        </w:rPr>
        <w:t xml:space="preserve"> по УВР</w:t>
      </w:r>
    </w:p>
    <w:p w:rsidR="00072BE8" w:rsidRPr="00072BE8" w:rsidRDefault="00072BE8" w:rsidP="00072BE8">
      <w:pPr>
        <w:widowControl w:val="0"/>
        <w:tabs>
          <w:tab w:val="left" w:pos="1034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BE8">
        <w:rPr>
          <w:rFonts w:ascii="Times New Roman" w:hAnsi="Times New Roman" w:cs="Times New Roman"/>
          <w:sz w:val="28"/>
          <w:szCs w:val="28"/>
        </w:rPr>
        <w:t xml:space="preserve">_________Я.А. </w:t>
      </w:r>
      <w:proofErr w:type="spellStart"/>
      <w:r w:rsidRPr="00072BE8">
        <w:rPr>
          <w:rFonts w:ascii="Times New Roman" w:hAnsi="Times New Roman" w:cs="Times New Roman"/>
          <w:sz w:val="28"/>
          <w:szCs w:val="28"/>
        </w:rPr>
        <w:t>Ведута</w:t>
      </w:r>
      <w:proofErr w:type="spellEnd"/>
    </w:p>
    <w:p w:rsidR="00637A32" w:rsidRPr="00051979" w:rsidRDefault="00637A32" w:rsidP="00072BE8">
      <w:pPr>
        <w:widowControl w:val="0"/>
        <w:tabs>
          <w:tab w:val="left" w:pos="1034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37A32" w:rsidRPr="00051979" w:rsidSect="0039415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A80" w:rsidRDefault="00702A80" w:rsidP="004B6BE5">
      <w:pPr>
        <w:spacing w:after="0" w:line="240" w:lineRule="auto"/>
      </w:pPr>
      <w:r>
        <w:separator/>
      </w:r>
    </w:p>
  </w:endnote>
  <w:endnote w:type="continuationSeparator" w:id="0">
    <w:p w:rsidR="00702A80" w:rsidRDefault="00702A80" w:rsidP="004B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A80" w:rsidRDefault="00702A80" w:rsidP="004B6BE5">
      <w:pPr>
        <w:spacing w:after="0" w:line="240" w:lineRule="auto"/>
      </w:pPr>
      <w:r>
        <w:separator/>
      </w:r>
    </w:p>
  </w:footnote>
  <w:footnote w:type="continuationSeparator" w:id="0">
    <w:p w:rsidR="00702A80" w:rsidRDefault="00702A80" w:rsidP="004B6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F25"/>
    <w:multiLevelType w:val="hybridMultilevel"/>
    <w:tmpl w:val="B38CAFFE"/>
    <w:lvl w:ilvl="0" w:tplc="8E6E9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41BFD"/>
    <w:multiLevelType w:val="hybridMultilevel"/>
    <w:tmpl w:val="7FBE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C7AAD"/>
    <w:multiLevelType w:val="hybridMultilevel"/>
    <w:tmpl w:val="0160F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6D3348"/>
    <w:multiLevelType w:val="hybridMultilevel"/>
    <w:tmpl w:val="F3245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E3E7F"/>
    <w:multiLevelType w:val="hybridMultilevel"/>
    <w:tmpl w:val="A600F218"/>
    <w:lvl w:ilvl="0" w:tplc="041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3006C8"/>
    <w:multiLevelType w:val="hybridMultilevel"/>
    <w:tmpl w:val="B80EA8D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010088"/>
    <w:multiLevelType w:val="hybridMultilevel"/>
    <w:tmpl w:val="13FE55E0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FC06FE"/>
    <w:multiLevelType w:val="hybridMultilevel"/>
    <w:tmpl w:val="43E62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1B3655"/>
    <w:multiLevelType w:val="hybridMultilevel"/>
    <w:tmpl w:val="07CC9BCA"/>
    <w:lvl w:ilvl="0" w:tplc="C6DC9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32"/>
    <w:rsid w:val="00051979"/>
    <w:rsid w:val="00054E99"/>
    <w:rsid w:val="00063CF8"/>
    <w:rsid w:val="00072BE8"/>
    <w:rsid w:val="00106384"/>
    <w:rsid w:val="00110A5D"/>
    <w:rsid w:val="001313E4"/>
    <w:rsid w:val="00146166"/>
    <w:rsid w:val="001641AF"/>
    <w:rsid w:val="001D29D4"/>
    <w:rsid w:val="00246FFE"/>
    <w:rsid w:val="002511D8"/>
    <w:rsid w:val="0026534D"/>
    <w:rsid w:val="0027463B"/>
    <w:rsid w:val="002C22B0"/>
    <w:rsid w:val="002C6584"/>
    <w:rsid w:val="002D61B7"/>
    <w:rsid w:val="002F50C3"/>
    <w:rsid w:val="003135A6"/>
    <w:rsid w:val="00316A6A"/>
    <w:rsid w:val="00394157"/>
    <w:rsid w:val="00423437"/>
    <w:rsid w:val="00426B59"/>
    <w:rsid w:val="00481442"/>
    <w:rsid w:val="00491E27"/>
    <w:rsid w:val="00493B2A"/>
    <w:rsid w:val="004B6BE5"/>
    <w:rsid w:val="004F09AE"/>
    <w:rsid w:val="005A391F"/>
    <w:rsid w:val="005E206F"/>
    <w:rsid w:val="00620C75"/>
    <w:rsid w:val="00621605"/>
    <w:rsid w:val="00637A32"/>
    <w:rsid w:val="0064290B"/>
    <w:rsid w:val="006640E3"/>
    <w:rsid w:val="006B396B"/>
    <w:rsid w:val="006B3D20"/>
    <w:rsid w:val="00701B83"/>
    <w:rsid w:val="00702A80"/>
    <w:rsid w:val="00705E95"/>
    <w:rsid w:val="00743367"/>
    <w:rsid w:val="007D1592"/>
    <w:rsid w:val="007D3B26"/>
    <w:rsid w:val="00815E96"/>
    <w:rsid w:val="00870064"/>
    <w:rsid w:val="00880E07"/>
    <w:rsid w:val="008E399E"/>
    <w:rsid w:val="008E713E"/>
    <w:rsid w:val="009611E9"/>
    <w:rsid w:val="00962137"/>
    <w:rsid w:val="009642CF"/>
    <w:rsid w:val="00A120D5"/>
    <w:rsid w:val="00A21F8F"/>
    <w:rsid w:val="00AE10B3"/>
    <w:rsid w:val="00AE6A45"/>
    <w:rsid w:val="00B7531C"/>
    <w:rsid w:val="00BC4A0A"/>
    <w:rsid w:val="00BD27DF"/>
    <w:rsid w:val="00BD65A6"/>
    <w:rsid w:val="00BE6688"/>
    <w:rsid w:val="00C1671F"/>
    <w:rsid w:val="00C4084C"/>
    <w:rsid w:val="00C62925"/>
    <w:rsid w:val="00CA0455"/>
    <w:rsid w:val="00D66E81"/>
    <w:rsid w:val="00D845BC"/>
    <w:rsid w:val="00DA1941"/>
    <w:rsid w:val="00DB17C1"/>
    <w:rsid w:val="00DC273C"/>
    <w:rsid w:val="00DF1AC1"/>
    <w:rsid w:val="00E06004"/>
    <w:rsid w:val="00E267B7"/>
    <w:rsid w:val="00EB3CE3"/>
    <w:rsid w:val="00EE6607"/>
    <w:rsid w:val="00EF3CD0"/>
    <w:rsid w:val="00F06A45"/>
    <w:rsid w:val="00F32080"/>
    <w:rsid w:val="00F37512"/>
    <w:rsid w:val="00F5784F"/>
    <w:rsid w:val="00F86749"/>
    <w:rsid w:val="00FA625C"/>
    <w:rsid w:val="00FB71B6"/>
    <w:rsid w:val="00FB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21F8F"/>
    <w:pPr>
      <w:keepNext/>
      <w:keepLines/>
      <w:spacing w:before="200" w:after="120" w:line="240" w:lineRule="auto"/>
      <w:contextualSpacing/>
      <w:jc w:val="center"/>
      <w:outlineLvl w:val="1"/>
    </w:pPr>
    <w:rPr>
      <w:rFonts w:ascii="Arial" w:eastAsia="Times New Roman" w:hAnsi="Arial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1F8F"/>
    <w:rPr>
      <w:rFonts w:ascii="Arial" w:eastAsia="Times New Roman" w:hAnsi="Arial" w:cs="Times New Roman"/>
      <w:b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A21F8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qFormat/>
    <w:rsid w:val="006B3D20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BE66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B6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6BE5"/>
  </w:style>
  <w:style w:type="paragraph" w:styleId="a8">
    <w:name w:val="footer"/>
    <w:basedOn w:val="a"/>
    <w:link w:val="a9"/>
    <w:uiPriority w:val="99"/>
    <w:unhideWhenUsed/>
    <w:rsid w:val="004B6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6BE5"/>
  </w:style>
  <w:style w:type="character" w:styleId="aa">
    <w:name w:val="line number"/>
    <w:basedOn w:val="a0"/>
    <w:uiPriority w:val="99"/>
    <w:semiHidden/>
    <w:unhideWhenUsed/>
    <w:rsid w:val="004B6BE5"/>
  </w:style>
  <w:style w:type="paragraph" w:styleId="ab">
    <w:name w:val="Balloon Text"/>
    <w:basedOn w:val="a"/>
    <w:link w:val="ac"/>
    <w:uiPriority w:val="99"/>
    <w:semiHidden/>
    <w:unhideWhenUsed/>
    <w:rsid w:val="00DC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21F8F"/>
    <w:pPr>
      <w:keepNext/>
      <w:keepLines/>
      <w:spacing w:before="200" w:after="120" w:line="240" w:lineRule="auto"/>
      <w:contextualSpacing/>
      <w:jc w:val="center"/>
      <w:outlineLvl w:val="1"/>
    </w:pPr>
    <w:rPr>
      <w:rFonts w:ascii="Arial" w:eastAsia="Times New Roman" w:hAnsi="Arial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1F8F"/>
    <w:rPr>
      <w:rFonts w:ascii="Arial" w:eastAsia="Times New Roman" w:hAnsi="Arial" w:cs="Times New Roman"/>
      <w:b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A21F8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qFormat/>
    <w:rsid w:val="006B3D20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BE66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B6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6BE5"/>
  </w:style>
  <w:style w:type="paragraph" w:styleId="a8">
    <w:name w:val="footer"/>
    <w:basedOn w:val="a"/>
    <w:link w:val="a9"/>
    <w:uiPriority w:val="99"/>
    <w:unhideWhenUsed/>
    <w:rsid w:val="004B6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6BE5"/>
  </w:style>
  <w:style w:type="character" w:styleId="aa">
    <w:name w:val="line number"/>
    <w:basedOn w:val="a0"/>
    <w:uiPriority w:val="99"/>
    <w:semiHidden/>
    <w:unhideWhenUsed/>
    <w:rsid w:val="004B6BE5"/>
  </w:style>
  <w:style w:type="paragraph" w:styleId="ab">
    <w:name w:val="Balloon Text"/>
    <w:basedOn w:val="a"/>
    <w:link w:val="ac"/>
    <w:uiPriority w:val="99"/>
    <w:semiHidden/>
    <w:unhideWhenUsed/>
    <w:rsid w:val="00DC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4BCEE-A8C3-43EA-837A-0983E9EB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11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1111</cp:lastModifiedBy>
  <cp:revision>11</cp:revision>
  <cp:lastPrinted>2018-06-27T05:46:00Z</cp:lastPrinted>
  <dcterms:created xsi:type="dcterms:W3CDTF">2017-09-19T11:28:00Z</dcterms:created>
  <dcterms:modified xsi:type="dcterms:W3CDTF">2020-09-22T18:24:00Z</dcterms:modified>
</cp:coreProperties>
</file>