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9C" w:rsidRPr="00B2589C" w:rsidRDefault="00B2589C" w:rsidP="00B2589C">
      <w:pPr>
        <w:pStyle w:val="a5"/>
        <w:shd w:val="clear" w:color="auto" w:fill="FFFFFF"/>
        <w:spacing w:before="30" w:beforeAutospacing="0" w:after="0" w:afterAutospacing="0"/>
        <w:jc w:val="center"/>
        <w:textAlignment w:val="baseline"/>
        <w:rPr>
          <w:rFonts w:ascii="Calibri" w:hAnsi="Calibri"/>
          <w:color w:val="000000"/>
          <w:sz w:val="36"/>
        </w:rPr>
      </w:pPr>
      <w:r w:rsidRPr="00B2589C">
        <w:rPr>
          <w:b/>
          <w:bCs/>
          <w:color w:val="000000"/>
          <w:sz w:val="36"/>
        </w:rPr>
        <w:t>Рекомендации по организации режима для школьников.</w:t>
      </w:r>
    </w:p>
    <w:p w:rsidR="00B2589C" w:rsidRPr="00B2589C" w:rsidRDefault="00B2589C" w:rsidP="00B2589C">
      <w:pPr>
        <w:pStyle w:val="a6"/>
        <w:shd w:val="clear" w:color="auto" w:fill="FFFFFF"/>
        <w:spacing w:before="30" w:beforeAutospacing="0" w:after="30" w:afterAutospacing="0"/>
        <w:rPr>
          <w:rFonts w:ascii="Calibri" w:hAnsi="Calibri"/>
          <w:color w:val="000000"/>
        </w:rPr>
      </w:pPr>
      <w:r w:rsidRPr="00B2589C">
        <w:rPr>
          <w:b/>
          <w:bCs/>
          <w:i/>
          <w:iCs/>
          <w:color w:val="000000"/>
        </w:rPr>
        <w:t>Как правильно организовать режим дня школьника?</w:t>
      </w:r>
    </w:p>
    <w:p w:rsidR="00B2589C" w:rsidRDefault="00B2589C" w:rsidP="00B2589C">
      <w:pPr>
        <w:pStyle w:val="a5"/>
        <w:shd w:val="clear" w:color="auto" w:fill="FFFFFF"/>
        <w:spacing w:before="30" w:beforeAutospacing="0" w:after="0" w:afterAutospacing="0"/>
        <w:textAlignment w:val="baseline"/>
        <w:rPr>
          <w:rFonts w:ascii="Arial Narrow" w:hAnsi="Arial Narrow"/>
          <w:color w:val="000000"/>
        </w:rPr>
      </w:pPr>
      <w:r w:rsidRPr="00B2589C">
        <w:rPr>
          <w:rFonts w:ascii="Arial Narrow" w:hAnsi="Arial Narrow"/>
          <w:color w:val="000000"/>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r w:rsidRPr="00B2589C">
        <w:rPr>
          <w:rFonts w:ascii="Arial Narrow" w:hAnsi="Arial Narrow"/>
          <w:color w:val="000000"/>
        </w:rPr>
        <w:br/>
        <w:t>Наибольшее влияние на состояние здоровья школьника оказывают количество и качество сна, питание и двигательная активность.   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r w:rsidRPr="00B2589C">
        <w:rPr>
          <w:rFonts w:ascii="Arial Narrow" w:hAnsi="Arial Narrow"/>
          <w:color w:val="000000"/>
        </w:rPr>
        <w:br/>
        <w:t xml:space="preserve">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w:t>
      </w:r>
      <w:proofErr w:type="spellStart"/>
      <w:r w:rsidRPr="00B2589C">
        <w:rPr>
          <w:rFonts w:ascii="Arial Narrow" w:hAnsi="Arial Narrow"/>
          <w:color w:val="000000"/>
        </w:rPr>
        <w:t>п</w:t>
      </w:r>
      <w:proofErr w:type="gramStart"/>
      <w:r w:rsidRPr="00B2589C">
        <w:rPr>
          <w:rFonts w:ascii="Arial Narrow" w:hAnsi="Arial Narrow"/>
          <w:color w:val="000000"/>
        </w:rPr>
        <w:t>.К</w:t>
      </w:r>
      <w:proofErr w:type="gramEnd"/>
      <w:r w:rsidRPr="00B2589C">
        <w:rPr>
          <w:rFonts w:ascii="Arial Narrow" w:hAnsi="Arial Narrow"/>
          <w:color w:val="000000"/>
        </w:rPr>
        <w:t>ровать</w:t>
      </w:r>
      <w:proofErr w:type="spellEnd"/>
      <w:r w:rsidRPr="00B2589C">
        <w:rPr>
          <w:rFonts w:ascii="Arial Narrow" w:hAnsi="Arial Narrow"/>
          <w:color w:val="000000"/>
        </w:rPr>
        <w:t xml:space="preserve"> у ребёнка должна быть ровной, не провисающей, с невысокой подушкой. Комнату нужно хорошо проветривать.</w:t>
      </w:r>
      <w:r w:rsidRPr="00B2589C">
        <w:rPr>
          <w:rFonts w:ascii="Arial Narrow" w:hAnsi="Arial Narrow"/>
          <w:color w:val="000000"/>
        </w:rPr>
        <w:br/>
        <w:t xml:space="preserve">Примерные нормы ночного сна для </w:t>
      </w:r>
      <w:proofErr w:type="spellStart"/>
      <w:r w:rsidRPr="00B2589C">
        <w:rPr>
          <w:rFonts w:ascii="Arial Narrow" w:hAnsi="Arial Narrow"/>
          <w:color w:val="000000"/>
        </w:rPr>
        <w:t>школьников</w:t>
      </w:r>
      <w:proofErr w:type="gramStart"/>
      <w:r w:rsidRPr="00B2589C">
        <w:rPr>
          <w:rFonts w:ascii="Arial Narrow" w:hAnsi="Arial Narrow"/>
          <w:color w:val="000000"/>
        </w:rPr>
        <w:t>:В</w:t>
      </w:r>
      <w:proofErr w:type="spellEnd"/>
      <w:proofErr w:type="gramEnd"/>
      <w:r w:rsidRPr="00B2589C">
        <w:rPr>
          <w:rFonts w:ascii="Arial Narrow" w:hAnsi="Arial Narrow"/>
          <w:color w:val="000000"/>
        </w:rPr>
        <w:t xml:space="preserve">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B2589C" w:rsidRPr="00B2589C" w:rsidRDefault="00B2589C" w:rsidP="00B2589C">
      <w:pPr>
        <w:pStyle w:val="a5"/>
        <w:shd w:val="clear" w:color="auto" w:fill="FFFFFF"/>
        <w:spacing w:before="30" w:beforeAutospacing="0" w:after="0" w:afterAutospacing="0"/>
        <w:textAlignment w:val="baseline"/>
        <w:rPr>
          <w:rFonts w:ascii="Arial Narrow" w:hAnsi="Arial Narrow"/>
          <w:color w:val="000000"/>
        </w:rPr>
      </w:pPr>
      <w:bookmarkStart w:id="0" w:name="_GoBack"/>
      <w:bookmarkEnd w:id="0"/>
      <w:r w:rsidRPr="00B2589C">
        <w:rPr>
          <w:rFonts w:ascii="Arial Narrow" w:hAnsi="Arial Narrow"/>
          <w:color w:val="000000"/>
        </w:rPr>
        <w:br/>
      </w:r>
      <w:r w:rsidRPr="00B2589C">
        <w:rPr>
          <w:rFonts w:ascii="Arial Narrow" w:hAnsi="Arial Narrow"/>
          <w:b/>
          <w:bCs/>
          <w:color w:val="000000"/>
        </w:rPr>
        <w:t>Рабочий стол</w:t>
      </w:r>
    </w:p>
    <w:p w:rsidR="00B2589C" w:rsidRDefault="00B2589C" w:rsidP="00B2589C">
      <w:pPr>
        <w:pStyle w:val="a5"/>
        <w:shd w:val="clear" w:color="auto" w:fill="FFFFFF"/>
        <w:spacing w:before="30" w:beforeAutospacing="0" w:after="0" w:afterAutospacing="0"/>
        <w:textAlignment w:val="baseline"/>
        <w:rPr>
          <w:rFonts w:ascii="Arial Narrow" w:hAnsi="Arial Narrow"/>
          <w:color w:val="000000"/>
        </w:rPr>
      </w:pPr>
      <w:r w:rsidRPr="00B2589C">
        <w:rPr>
          <w:rFonts w:ascii="Arial Narrow" w:hAnsi="Arial Narrow"/>
          <w:color w:val="000000"/>
        </w:rPr>
        <w:t xml:space="preserve">Правильно организуйте рабочее место школьника — условия, в которых обучается и выполняет домашние задания ребёнок, ощутимо влияют на его успеваемость и </w:t>
      </w:r>
      <w:proofErr w:type="spellStart"/>
      <w:r w:rsidRPr="00B2589C">
        <w:rPr>
          <w:rFonts w:ascii="Arial Narrow" w:hAnsi="Arial Narrow"/>
          <w:color w:val="000000"/>
        </w:rPr>
        <w:t>здоровье</w:t>
      </w:r>
      <w:proofErr w:type="gramStart"/>
      <w:r w:rsidRPr="00B2589C">
        <w:rPr>
          <w:rFonts w:ascii="Arial Narrow" w:hAnsi="Arial Narrow"/>
          <w:color w:val="000000"/>
        </w:rPr>
        <w:t>.С</w:t>
      </w:r>
      <w:proofErr w:type="gramEnd"/>
      <w:r w:rsidRPr="00B2589C">
        <w:rPr>
          <w:rFonts w:ascii="Arial Narrow" w:hAnsi="Arial Narrow"/>
          <w:color w:val="000000"/>
        </w:rPr>
        <w:t>тол</w:t>
      </w:r>
      <w:proofErr w:type="spellEnd"/>
      <w:r w:rsidRPr="00B2589C">
        <w:rPr>
          <w:rFonts w:ascii="Arial Narrow" w:hAnsi="Arial Narrow"/>
          <w:color w:val="000000"/>
        </w:rPr>
        <w:t xml:space="preserve">,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w:t>
      </w:r>
      <w:proofErr w:type="spellStart"/>
      <w:r w:rsidRPr="00B2589C">
        <w:rPr>
          <w:rFonts w:ascii="Arial Narrow" w:hAnsi="Arial Narrow"/>
          <w:color w:val="000000"/>
        </w:rPr>
        <w:t>абажур</w:t>
      </w:r>
      <w:proofErr w:type="gramStart"/>
      <w:r w:rsidRPr="00B2589C">
        <w:rPr>
          <w:rFonts w:ascii="Arial Narrow" w:hAnsi="Arial Narrow"/>
          <w:color w:val="000000"/>
        </w:rPr>
        <w:t>.О</w:t>
      </w:r>
      <w:proofErr w:type="gramEnd"/>
      <w:r w:rsidRPr="00B2589C">
        <w:rPr>
          <w:rFonts w:ascii="Arial Narrow" w:hAnsi="Arial Narrow"/>
          <w:color w:val="000000"/>
        </w:rPr>
        <w:t>птимальное</w:t>
      </w:r>
      <w:proofErr w:type="spellEnd"/>
      <w:r w:rsidRPr="00B2589C">
        <w:rPr>
          <w:rFonts w:ascii="Arial Narrow" w:hAnsi="Arial Narrow"/>
          <w:color w:val="000000"/>
        </w:rPr>
        <w:t xml:space="preserve">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w:t>
      </w:r>
      <w:proofErr w:type="gramStart"/>
      <w:r w:rsidRPr="00B2589C">
        <w:rPr>
          <w:rFonts w:ascii="Arial Narrow" w:hAnsi="Arial Narrow"/>
          <w:color w:val="000000"/>
        </w:rPr>
        <w:t>угол</w:t>
      </w:r>
      <w:proofErr w:type="gramEnd"/>
      <w:r w:rsidRPr="00B2589C">
        <w:rPr>
          <w:rFonts w:ascii="Arial Narrow" w:hAnsi="Arial Narrow"/>
          <w:color w:val="000000"/>
        </w:rPr>
        <w:t xml:space="preserve"> как в тазобедренном, так и в коленном суставе. Стул должен иметь невысокую </w:t>
      </w:r>
      <w:proofErr w:type="spellStart"/>
      <w:r w:rsidRPr="00B2589C">
        <w:rPr>
          <w:rFonts w:ascii="Arial Narrow" w:hAnsi="Arial Narrow"/>
          <w:color w:val="000000"/>
        </w:rPr>
        <w:t>спинку</w:t>
      </w:r>
      <w:proofErr w:type="gramStart"/>
      <w:r w:rsidRPr="00B2589C">
        <w:rPr>
          <w:rFonts w:ascii="Arial Narrow" w:hAnsi="Arial Narrow"/>
          <w:color w:val="000000"/>
        </w:rPr>
        <w:t>.Р</w:t>
      </w:r>
      <w:proofErr w:type="gramEnd"/>
      <w:r w:rsidRPr="00B2589C">
        <w:rPr>
          <w:rFonts w:ascii="Arial Narrow" w:hAnsi="Arial Narrow"/>
          <w:color w:val="000000"/>
        </w:rPr>
        <w:t>аботая</w:t>
      </w:r>
      <w:proofErr w:type="spellEnd"/>
      <w:r w:rsidRPr="00B2589C">
        <w:rPr>
          <w:rFonts w:ascii="Arial Narrow" w:hAnsi="Arial Narrow"/>
          <w:color w:val="000000"/>
        </w:rPr>
        <w:t xml:space="preserve">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B2589C" w:rsidRPr="00B2589C" w:rsidRDefault="00B2589C" w:rsidP="00B2589C">
      <w:pPr>
        <w:pStyle w:val="a5"/>
        <w:shd w:val="clear" w:color="auto" w:fill="FFFFFF"/>
        <w:spacing w:before="30" w:beforeAutospacing="0" w:after="0" w:afterAutospacing="0"/>
        <w:textAlignment w:val="baseline"/>
        <w:rPr>
          <w:rFonts w:ascii="Arial Narrow" w:hAnsi="Arial Narrow"/>
          <w:color w:val="000000"/>
        </w:rPr>
      </w:pPr>
      <w:r w:rsidRPr="00B2589C">
        <w:rPr>
          <w:rFonts w:ascii="Arial Narrow" w:hAnsi="Arial Narrow"/>
          <w:color w:val="000000"/>
        </w:rPr>
        <w:br/>
      </w:r>
      <w:r w:rsidRPr="00B2589C">
        <w:rPr>
          <w:rFonts w:ascii="Arial Narrow" w:hAnsi="Arial Narrow"/>
          <w:b/>
          <w:bCs/>
          <w:color w:val="000000"/>
        </w:rPr>
        <w:t>«Правильный» рюкзак</w:t>
      </w:r>
    </w:p>
    <w:p w:rsidR="00B2589C" w:rsidRPr="00B2589C" w:rsidRDefault="00B2589C" w:rsidP="00B2589C">
      <w:pPr>
        <w:pStyle w:val="a5"/>
        <w:shd w:val="clear" w:color="auto" w:fill="FFFFFF"/>
        <w:spacing w:before="30" w:beforeAutospacing="0" w:after="240" w:afterAutospacing="0"/>
        <w:textAlignment w:val="baseline"/>
        <w:rPr>
          <w:rFonts w:ascii="Arial Narrow" w:hAnsi="Arial Narrow"/>
          <w:color w:val="000000"/>
        </w:rPr>
      </w:pPr>
      <w:r w:rsidRPr="00B2589C">
        <w:rPr>
          <w:rFonts w:ascii="Arial Narrow" w:hAnsi="Arial Narrow"/>
          <w:color w:val="000000"/>
        </w:rPr>
        <w:t> Самое главное – покупать рюкзак можно только вместе с ребенком, примерка здесь обязательна.</w:t>
      </w:r>
      <w:r w:rsidRPr="00B2589C">
        <w:rPr>
          <w:rFonts w:ascii="Arial Narrow" w:hAnsi="Arial Narrow"/>
          <w:color w:val="000000"/>
        </w:rPr>
        <w:br/>
      </w:r>
      <w:proofErr w:type="gramStart"/>
      <w:r w:rsidRPr="00B2589C">
        <w:rPr>
          <w:rFonts w:ascii="Arial Narrow" w:hAnsi="Arial Narrow"/>
          <w:color w:val="000000"/>
        </w:rPr>
        <w:t>Перед тем, как купить рюкзак, обратите внимание на несколько правил:</w:t>
      </w:r>
      <w:r w:rsidRPr="00B2589C">
        <w:rPr>
          <w:rFonts w:ascii="Arial Narrow" w:hAnsi="Arial Narrow"/>
          <w:color w:val="000000"/>
        </w:rPr>
        <w:br/>
        <w:t>- обязательная твердая спинка;</w:t>
      </w:r>
      <w:r w:rsidRPr="00B2589C">
        <w:rPr>
          <w:rFonts w:ascii="Arial Narrow" w:hAnsi="Arial Narrow"/>
          <w:color w:val="000000"/>
        </w:rPr>
        <w:br/>
        <w:t>- верхушка ранца должна быть на линии плеч, - не выше и не ниже, донышко ранца на уровне талии, максимум на 5 сантиметров ниже, а по ширине ранец не должен быть шире спины ребенка;</w:t>
      </w:r>
      <w:r w:rsidRPr="00B2589C">
        <w:rPr>
          <w:rFonts w:ascii="Arial Narrow" w:hAnsi="Arial Narrow"/>
          <w:color w:val="000000"/>
        </w:rPr>
        <w:br/>
        <w:t>- на ранце обязательно должны быть светоотражающие элементы, которые обозначат школьника в сумерках;</w:t>
      </w:r>
      <w:proofErr w:type="gramEnd"/>
      <w:r w:rsidRPr="00B2589C">
        <w:rPr>
          <w:rFonts w:ascii="Arial Narrow" w:hAnsi="Arial Narrow"/>
          <w:color w:val="000000"/>
        </w:rPr>
        <w:br/>
        <w:t>- ручки не должны быть слишком широкими, ремни шириной 3-7 см должны регулироваться по росту и объему ребенка;</w:t>
      </w:r>
      <w:r w:rsidRPr="00B2589C">
        <w:rPr>
          <w:rFonts w:ascii="Arial Narrow" w:hAnsi="Arial Narrow"/>
          <w:color w:val="000000"/>
        </w:rPr>
        <w:br/>
      </w:r>
      <w:r w:rsidRPr="00B2589C">
        <w:rPr>
          <w:rFonts w:ascii="Arial Narrow" w:hAnsi="Arial Narrow"/>
          <w:color w:val="000000"/>
        </w:rPr>
        <w:lastRenderedPageBreak/>
        <w:t xml:space="preserve">- вес собранного рюкзака не должен превышать 10 - 15% от веса ребенка. Например, если ребенок весит 23 кг, то школьный портфель должен весить не более 3,  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w:t>
      </w:r>
      <w:proofErr w:type="spellStart"/>
      <w:r w:rsidRPr="00B2589C">
        <w:rPr>
          <w:rFonts w:ascii="Arial Narrow" w:hAnsi="Arial Narrow"/>
          <w:color w:val="000000"/>
        </w:rPr>
        <w:t>цветов</w:t>
      </w:r>
      <w:proofErr w:type="gramStart"/>
      <w:r w:rsidRPr="00B2589C">
        <w:rPr>
          <w:rFonts w:ascii="Arial Narrow" w:hAnsi="Arial Narrow"/>
          <w:color w:val="000000"/>
        </w:rPr>
        <w:t>.В</w:t>
      </w:r>
      <w:proofErr w:type="gramEnd"/>
      <w:r w:rsidRPr="00B2589C">
        <w:rPr>
          <w:rFonts w:ascii="Arial Narrow" w:hAnsi="Arial Narrow"/>
          <w:color w:val="000000"/>
        </w:rPr>
        <w:t>ес</w:t>
      </w:r>
      <w:proofErr w:type="spellEnd"/>
      <w:r w:rsidRPr="00B2589C">
        <w:rPr>
          <w:rFonts w:ascii="Arial Narrow" w:hAnsi="Arial Narrow"/>
          <w:color w:val="000000"/>
        </w:rPr>
        <w:t xml:space="preserve"> ранца не должен превышать: для учащихся начальных классов — 700 г, для учащихся средних и старших классов — 1000 </w:t>
      </w:r>
      <w:proofErr w:type="spellStart"/>
      <w:r w:rsidRPr="00B2589C">
        <w:rPr>
          <w:rFonts w:ascii="Arial Narrow" w:hAnsi="Arial Narrow"/>
          <w:color w:val="000000"/>
        </w:rPr>
        <w:t>г.Вес</w:t>
      </w:r>
      <w:proofErr w:type="spellEnd"/>
      <w:r w:rsidRPr="00B2589C">
        <w:rPr>
          <w:rFonts w:ascii="Arial Narrow" w:hAnsi="Arial Narrow"/>
          <w:color w:val="000000"/>
        </w:rPr>
        <w:t xml:space="preserve"> ежедневного комплекта учебников и письменных принадлежностей не должен превышать: для учащихся 1–2 классов — 1,5 </w:t>
      </w:r>
      <w:proofErr w:type="gramStart"/>
      <w:r w:rsidRPr="00B2589C">
        <w:rPr>
          <w:rFonts w:ascii="Arial Narrow" w:hAnsi="Arial Narrow"/>
          <w:color w:val="000000"/>
        </w:rPr>
        <w:t>кг</w:t>
      </w:r>
      <w:proofErr w:type="gramEnd"/>
      <w:r w:rsidRPr="00B2589C">
        <w:rPr>
          <w:rFonts w:ascii="Arial Narrow" w:hAnsi="Arial Narrow"/>
          <w:color w:val="000000"/>
        </w:rPr>
        <w:t>, 3–4 классов — 2 кг, — 5–6 — 2,5 кг, 7–8 — 3,5 кг, 9–11-х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B2589C" w:rsidRDefault="00B2589C" w:rsidP="00B2589C">
      <w:pPr>
        <w:pStyle w:val="a5"/>
        <w:shd w:val="clear" w:color="auto" w:fill="FFFFFF"/>
        <w:spacing w:before="30" w:beforeAutospacing="0" w:after="0" w:afterAutospacing="0"/>
        <w:textAlignment w:val="baseline"/>
        <w:rPr>
          <w:rFonts w:ascii="Arial Narrow" w:hAnsi="Arial Narrow"/>
          <w:color w:val="000000"/>
        </w:rPr>
      </w:pPr>
      <w:r w:rsidRPr="00B2589C">
        <w:rPr>
          <w:rFonts w:ascii="Arial Narrow" w:hAnsi="Arial Narrow"/>
          <w:b/>
          <w:bCs/>
          <w:color w:val="000000"/>
        </w:rPr>
        <w:t>Питание</w:t>
      </w:r>
    </w:p>
    <w:p w:rsidR="00B2589C" w:rsidRDefault="00B2589C" w:rsidP="00B2589C">
      <w:pPr>
        <w:pStyle w:val="a5"/>
        <w:shd w:val="clear" w:color="auto" w:fill="FFFFFF"/>
        <w:spacing w:before="30" w:beforeAutospacing="0" w:after="0" w:afterAutospacing="0"/>
        <w:textAlignment w:val="baseline"/>
        <w:rPr>
          <w:rFonts w:ascii="Arial Narrow" w:hAnsi="Arial Narrow"/>
          <w:color w:val="000000"/>
        </w:rPr>
      </w:pPr>
      <w:r w:rsidRPr="00B2589C">
        <w:rPr>
          <w:rFonts w:ascii="Arial Narrow" w:hAnsi="Arial Narrow"/>
          <w:color w:val="000000"/>
        </w:rPr>
        <w:t xml:space="preserve">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w:t>
      </w:r>
      <w:proofErr w:type="spellStart"/>
      <w:r w:rsidRPr="00B2589C">
        <w:rPr>
          <w:rFonts w:ascii="Arial Narrow" w:hAnsi="Arial Narrow"/>
          <w:color w:val="000000"/>
        </w:rPr>
        <w:t>часов</w:t>
      </w:r>
      <w:proofErr w:type="gramStart"/>
      <w:r w:rsidRPr="00B2589C">
        <w:rPr>
          <w:rFonts w:ascii="Arial Narrow" w:hAnsi="Arial Narrow"/>
          <w:color w:val="000000"/>
        </w:rPr>
        <w:t>.Д</w:t>
      </w:r>
      <w:proofErr w:type="gramEnd"/>
      <w:r w:rsidRPr="00B2589C">
        <w:rPr>
          <w:rFonts w:ascii="Arial Narrow" w:hAnsi="Arial Narrow"/>
          <w:color w:val="000000"/>
        </w:rPr>
        <w:t>ля</w:t>
      </w:r>
      <w:proofErr w:type="spellEnd"/>
      <w:r w:rsidRPr="00B2589C">
        <w:rPr>
          <w:rFonts w:ascii="Arial Narrow" w:hAnsi="Arial Narrow"/>
          <w:color w:val="000000"/>
        </w:rPr>
        <w:t xml:space="preserve"> школьников рекомендуется 4–5-разовое </w:t>
      </w:r>
      <w:proofErr w:type="spellStart"/>
      <w:r w:rsidRPr="00B2589C">
        <w:rPr>
          <w:rFonts w:ascii="Arial Narrow" w:hAnsi="Arial Narrow"/>
          <w:color w:val="000000"/>
        </w:rPr>
        <w:t>питание.При</w:t>
      </w:r>
      <w:proofErr w:type="spellEnd"/>
      <w:r w:rsidRPr="00B2589C">
        <w:rPr>
          <w:rFonts w:ascii="Arial Narrow" w:hAnsi="Arial Narrow"/>
          <w:color w:val="000000"/>
        </w:rPr>
        <w:t xml:space="preserve"> этом рацион должен быть сбалансированным по составу, содержать необходимое количество белков, жиров, углеводов, пищевых волокон, витаминов и </w:t>
      </w:r>
      <w:proofErr w:type="spellStart"/>
      <w:r w:rsidRPr="00B2589C">
        <w:rPr>
          <w:rFonts w:ascii="Arial Narrow" w:hAnsi="Arial Narrow"/>
          <w:color w:val="000000"/>
        </w:rPr>
        <w:t>минералов.Принимать</w:t>
      </w:r>
      <w:proofErr w:type="spellEnd"/>
      <w:r w:rsidRPr="00B2589C">
        <w:rPr>
          <w:rFonts w:ascii="Arial Narrow" w:hAnsi="Arial Narrow"/>
          <w:color w:val="000000"/>
        </w:rPr>
        <w:t xml:space="preserve"> пищу ребёнок должен не спеша, в спокойной обстановке, внешний вид и запах блюд, сервировка стола должны вызывать у него положительные эмоции.</w:t>
      </w:r>
    </w:p>
    <w:p w:rsidR="00B2589C" w:rsidRPr="00B2589C" w:rsidRDefault="00B2589C" w:rsidP="00B2589C">
      <w:pPr>
        <w:pStyle w:val="a5"/>
        <w:shd w:val="clear" w:color="auto" w:fill="FFFFFF"/>
        <w:spacing w:before="30" w:beforeAutospacing="0" w:after="0" w:afterAutospacing="0"/>
        <w:textAlignment w:val="baseline"/>
        <w:rPr>
          <w:rFonts w:ascii="Arial Narrow" w:hAnsi="Arial Narrow"/>
          <w:color w:val="000000"/>
        </w:rPr>
      </w:pPr>
    </w:p>
    <w:p w:rsidR="00B2589C" w:rsidRPr="00B2589C" w:rsidRDefault="00B2589C" w:rsidP="00B2589C">
      <w:pPr>
        <w:pStyle w:val="a5"/>
        <w:shd w:val="clear" w:color="auto" w:fill="FFFFFF"/>
        <w:spacing w:before="30" w:beforeAutospacing="0" w:after="0" w:afterAutospacing="0"/>
        <w:textAlignment w:val="baseline"/>
        <w:rPr>
          <w:rFonts w:ascii="Arial Narrow" w:hAnsi="Arial Narrow"/>
          <w:color w:val="000000"/>
        </w:rPr>
      </w:pPr>
      <w:r w:rsidRPr="00B2589C">
        <w:rPr>
          <w:rFonts w:ascii="Arial Narrow" w:hAnsi="Arial Narrow"/>
          <w:b/>
          <w:bCs/>
          <w:color w:val="000000"/>
        </w:rPr>
        <w:t>Игры и прогулки</w:t>
      </w:r>
    </w:p>
    <w:p w:rsidR="00B2589C" w:rsidRPr="00B2589C" w:rsidRDefault="00B2589C" w:rsidP="00B2589C">
      <w:pPr>
        <w:pStyle w:val="a5"/>
        <w:shd w:val="clear" w:color="auto" w:fill="FFFFFF"/>
        <w:spacing w:before="30" w:beforeAutospacing="0" w:after="30" w:afterAutospacing="0"/>
        <w:textAlignment w:val="baseline"/>
        <w:rPr>
          <w:rFonts w:ascii="Arial Narrow" w:hAnsi="Arial Narrow"/>
          <w:color w:val="000000"/>
        </w:rPr>
      </w:pPr>
      <w:r w:rsidRPr="00B2589C">
        <w:rPr>
          <w:rFonts w:ascii="Arial Narrow" w:hAnsi="Arial Narrow"/>
          <w:color w:val="000000"/>
        </w:rPr>
        <w:t xml:space="preserve">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w:t>
      </w:r>
      <w:proofErr w:type="spellStart"/>
      <w:r w:rsidRPr="00B2589C">
        <w:rPr>
          <w:rFonts w:ascii="Arial Narrow" w:hAnsi="Arial Narrow"/>
          <w:color w:val="000000"/>
        </w:rPr>
        <w:t>старшеклассников</w:t>
      </w:r>
      <w:proofErr w:type="gramStart"/>
      <w:r w:rsidRPr="00B2589C">
        <w:rPr>
          <w:rFonts w:ascii="Arial Narrow" w:hAnsi="Arial Narrow"/>
          <w:color w:val="000000"/>
        </w:rPr>
        <w:t>.К</w:t>
      </w:r>
      <w:proofErr w:type="gramEnd"/>
      <w:r w:rsidRPr="00B2589C">
        <w:rPr>
          <w:rFonts w:ascii="Arial Narrow" w:hAnsi="Arial Narrow"/>
          <w:color w:val="000000"/>
        </w:rPr>
        <w:t>ак</w:t>
      </w:r>
      <w:proofErr w:type="spellEnd"/>
      <w:r w:rsidRPr="00B2589C">
        <w:rPr>
          <w:rFonts w:ascii="Arial Narrow" w:hAnsi="Arial Narrow"/>
          <w:color w:val="000000"/>
        </w:rPr>
        <w:t xml:space="preserve"> правило, грамотно организованный день школьника быстро приносит положительные изменения в его настроение, самочувствие и успеваемость.</w:t>
      </w:r>
    </w:p>
    <w:p w:rsidR="00751E00" w:rsidRPr="00B2589C" w:rsidRDefault="00751E00">
      <w:pPr>
        <w:rPr>
          <w:rFonts w:ascii="Arial Narrow" w:hAnsi="Arial Narrow"/>
        </w:rPr>
      </w:pPr>
    </w:p>
    <w:sectPr w:rsidR="00751E00" w:rsidRPr="00B2589C" w:rsidSect="005512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5512CB"/>
    <w:rsid w:val="00751E00"/>
    <w:rsid w:val="00B2589C"/>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1</cp:revision>
  <dcterms:created xsi:type="dcterms:W3CDTF">2020-02-10T10:48:00Z</dcterms:created>
  <dcterms:modified xsi:type="dcterms:W3CDTF">2020-02-10T10:49:00Z</dcterms:modified>
</cp:coreProperties>
</file>