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1" w:rsidRPr="005C0A00" w:rsidRDefault="003840E1" w:rsidP="003840E1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3840E1" w:rsidRPr="005C0A00" w:rsidRDefault="003840E1" w:rsidP="003840E1">
      <w:pPr>
        <w:pStyle w:val="3"/>
        <w:spacing w:before="300" w:beforeAutospacing="0" w:after="150" w:afterAutospacing="0"/>
        <w:jc w:val="center"/>
        <w:rPr>
          <w:rFonts w:ascii="Arial Narrow" w:hAnsi="Arial Narrow" w:cs="Arial"/>
          <w:bCs w:val="0"/>
          <w:color w:val="000000" w:themeColor="text1"/>
          <w:spacing w:val="-15"/>
          <w:sz w:val="28"/>
          <w:szCs w:val="24"/>
        </w:rPr>
      </w:pPr>
      <w:r w:rsidRPr="005C0A00">
        <w:rPr>
          <w:rFonts w:ascii="Arial Narrow" w:hAnsi="Arial Narrow" w:cs="Arial"/>
          <w:bCs w:val="0"/>
          <w:color w:val="000000" w:themeColor="text1"/>
          <w:spacing w:val="-15"/>
          <w:sz w:val="28"/>
          <w:szCs w:val="24"/>
        </w:rPr>
        <w:t>На каком основании родители имеют право посещать уроки учителя?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С каждым годом родители учащихся становятся все более и более компетентными во многих вопросах, которые касаются обучения их детей. Многочисленные форумы о школе, сайты образовательных организаций, образовательные порталы дают возможность родителям максимально понять, что такое образовательный процесс. Сегодня родителям предоставлена масса возможностей непосредственно познакомиться и узнать больше о школьной жизни ребенка. Это и родительские собрания, и «дни открытых дверей», и посещение родителями уроков, а также совместное с детьми участие во внеклассных мероприятиях. Всё это помогает снять лишнюю тревожность родителей относительно процесса школьного обучения. Но, несмотря на открытость многих образовательных организаций, некоторые родители, приходя на консультацию, обращаются с просьбой ознакомиться с ходом образовательного процесса вне запланированных графиком школы мероприятий.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Причины такого интереса бывают очень разнообразные. Есть папы и мамы, которые слишком сильно беспокоятся о своем ребенке, заметив, что поведение ребенка, его психологическое состояние изменились, в связи с поступлением в образовательное учреждение. Чаще всего такими тревожными бывают родители первоклассников, дети которых только начинают привыкать к школе и учителю. Им интересно, как ребенок вел себя в школе, сколько раз ответил на уроке, поднимал ли руку, с кем общался на переменах. Такой интерес вполне оправдан. Поэтому родители первоклассников всегда с большим удовольствием откликаются на предложения педагогов посетить уроки, праздники, спортивные мероприятия, консультации школьных специалистов.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Style w:val="a3"/>
          <w:rFonts w:ascii="Arial Narrow" w:hAnsi="Arial Narrow"/>
          <w:color w:val="000000" w:themeColor="text1"/>
        </w:rPr>
        <w:t>Нередко</w:t>
      </w:r>
      <w:r w:rsidRPr="005C0A00">
        <w:rPr>
          <w:rFonts w:ascii="Arial Narrow" w:hAnsi="Arial Narrow"/>
          <w:color w:val="000000" w:themeColor="text1"/>
        </w:rPr>
        <w:t> родители просят посетить уроки, потому что не совсем уверены в компетентности педагога, который обучает их ребенка. Они судят о профессиональных данных учителя по рассказам ребенка и делают определенные выводы. Родителю, законному представителю ребенка, необходимо учитывать, что нередко ученик может преувеличивать проблему. Сначала лучше подойти к педагогу, к которому имеются претензии, и выяснить ситуацию. Чтобы удостовериться в том, что ребенок получает хороший уровень образования, родители готовы ходить на уроки и наблюдать за образовательным процессом лично. Здесь стоит отметить, что родитель, который не имеет педагогического образования, должен соотнести свои выводы о профессионализме учителя с компетентными людьми в образовательной среде. С этой целью необходимо обратиться к заместителю директора по учебной части и к методистам школы, которые контролируют учебный процесс. Узнать информацию об учителе, который преподает в школе те или иные дисциплины, можно на сайте образовательного учреждения. Например, информацию об уровне образования педагога, о стаже работы, квалификации и т. д.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Плохие отметки, низкая мотивация к обучению, нежелание ходить в школу — все это также является причинами для беспокойства родителей. Чаще всего родители предполагают, что причина такого поведения — сложные взаимоотношения с педагогом, предвзятое отношение к их ребенку. В этом случае и омбудсмен, и администрация школы, и психолог должны отреагировать на обращение родителя и провести ряд мероприятий, чтобы исключить случаи психологического давления в отношении ребенка. В образовательной среде недопустимы случаи оскорбления личности ребенка, унижение человеческого достоинства, неприязненного отношения к нему со стороны педагогов. Учитель оценивает знания ученика, а не его личность.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В любом случае </w:t>
      </w:r>
      <w:r w:rsidRPr="005C0A00">
        <w:rPr>
          <w:rStyle w:val="a3"/>
          <w:rFonts w:ascii="Arial Narrow" w:hAnsi="Arial Narrow"/>
          <w:color w:val="000000" w:themeColor="text1"/>
        </w:rPr>
        <w:t>существует нормативная база</w:t>
      </w:r>
      <w:r w:rsidRPr="005C0A00">
        <w:rPr>
          <w:rFonts w:ascii="Arial Narrow" w:hAnsi="Arial Narrow"/>
          <w:color w:val="000000" w:themeColor="text1"/>
        </w:rPr>
        <w:t>, в соответствии с которой школа должна предоставить родителю максимум информации об успешности обучения ребенка, его достижениях, трудностях, с которыми он встречается в школе. В рамках этой нормативной базы родители имеют полное право знакомиться с ходом образовательного процесса и участвовать в школьной жизни ребенка в пределах, предусмотренных уставом образовательного учреждения.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Давайте обратимся к основополагающему образовательному закону — </w:t>
      </w:r>
      <w:hyperlink r:id="rId6" w:tgtFrame="_blank" w:tooltip="" w:history="1">
        <w:r w:rsidRPr="005C0A00">
          <w:rPr>
            <w:rStyle w:val="a6"/>
            <w:rFonts w:ascii="Arial Narrow" w:hAnsi="Arial Narrow"/>
            <w:color w:val="000000" w:themeColor="text1"/>
          </w:rPr>
          <w:t>Федеральному закону Российской Федерации от 29 декабря 2012 г. N 273-ФЗ «Об образовании в Российской Федерации»</w:t>
        </w:r>
      </w:hyperlink>
      <w:r w:rsidRPr="005C0A00">
        <w:rPr>
          <w:rFonts w:ascii="Arial Narrow" w:hAnsi="Arial Narrow"/>
          <w:color w:val="000000" w:themeColor="text1"/>
        </w:rPr>
        <w:t>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Style w:val="a3"/>
          <w:rFonts w:ascii="Arial Narrow" w:hAnsi="Arial Narrow"/>
          <w:color w:val="000000" w:themeColor="text1"/>
        </w:rPr>
        <w:t>Следует знать</w:t>
      </w:r>
      <w:r w:rsidRPr="005C0A00">
        <w:rPr>
          <w:rFonts w:ascii="Arial Narrow" w:hAnsi="Arial Narrow"/>
          <w:color w:val="000000" w:themeColor="text1"/>
        </w:rPr>
        <w:t xml:space="preserve">, что согласно </w:t>
      </w:r>
      <w:proofErr w:type="spellStart"/>
      <w:r w:rsidRPr="005C0A00">
        <w:rPr>
          <w:rFonts w:ascii="Arial Narrow" w:hAnsi="Arial Narrow"/>
          <w:color w:val="000000" w:themeColor="text1"/>
        </w:rPr>
        <w:t>пп</w:t>
      </w:r>
      <w:proofErr w:type="spellEnd"/>
      <w:r w:rsidRPr="005C0A00">
        <w:rPr>
          <w:rFonts w:ascii="Arial Narrow" w:hAnsi="Arial Narrow"/>
          <w:color w:val="000000" w:themeColor="text1"/>
        </w:rPr>
        <w:t>. 3.4 ст.44 ФЗ РФ № 273- ФЗ «Об Образовании в Российской Федерации» родители (законные представители) несовершеннолетних обучающихся имеют право:</w:t>
      </w:r>
    </w:p>
    <w:p w:rsidR="003840E1" w:rsidRPr="005C0A00" w:rsidRDefault="003840E1" w:rsidP="00384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C0A00">
        <w:rPr>
          <w:rFonts w:ascii="Arial Narrow" w:hAnsi="Arial Narrow"/>
          <w:color w:val="000000" w:themeColor="text1"/>
          <w:sz w:val="24"/>
          <w:szCs w:val="24"/>
        </w:rPr>
        <w:lastRenderedPageBreak/>
        <w:t>знакомиться с содержанием образования, используемыми методами обучения и воспитания, образовательными технологиями, а также с оценками успеваемости своих детей;</w:t>
      </w:r>
    </w:p>
    <w:p w:rsidR="003840E1" w:rsidRPr="005C0A00" w:rsidRDefault="003840E1" w:rsidP="00384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C0A00">
        <w:rPr>
          <w:rFonts w:ascii="Arial Narrow" w:hAnsi="Arial Narrow"/>
          <w:color w:val="000000" w:themeColor="text1"/>
          <w:sz w:val="24"/>
          <w:szCs w:val="24"/>
        </w:rPr>
        <w:t xml:space="preserve">получать информацию </w:t>
      </w:r>
      <w:proofErr w:type="gramStart"/>
      <w:r w:rsidRPr="005C0A00">
        <w:rPr>
          <w:rFonts w:ascii="Arial Narrow" w:hAnsi="Arial Narrow"/>
          <w:color w:val="000000" w:themeColor="text1"/>
          <w:sz w:val="24"/>
          <w:szCs w:val="24"/>
        </w:rPr>
        <w:t>о</w:t>
      </w:r>
      <w:proofErr w:type="gramEnd"/>
      <w:r w:rsidRPr="005C0A00">
        <w:rPr>
          <w:rFonts w:ascii="Arial Narrow" w:hAnsi="Arial Narrow"/>
          <w:color w:val="000000" w:themeColor="text1"/>
          <w:sz w:val="24"/>
          <w:szCs w:val="24"/>
        </w:rPr>
        <w:t> всех видах планируемых обследований обучающихся, давать согласие на проведение таких обследований или участие в таких обследованиях, отказаться от их проведения или участия в них, получать информацию о результатах проведенных обследований обучающихся;</w:t>
      </w:r>
    </w:p>
    <w:p w:rsidR="003840E1" w:rsidRPr="005C0A00" w:rsidRDefault="003840E1" w:rsidP="00384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C0A00">
        <w:rPr>
          <w:rFonts w:ascii="Arial Narrow" w:hAnsi="Arial Narrow"/>
          <w:color w:val="000000" w:themeColor="text1"/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 рекомендаций, полученных по результатам обследования, высказывать свое мнение относительно предлагаемых условий для организации обучения и воспитания детей.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Таким образом, если родитель считает, что права его ребенка в школе были нарушены, то они </w:t>
      </w:r>
      <w:r w:rsidRPr="005C0A00">
        <w:rPr>
          <w:rStyle w:val="a3"/>
          <w:rFonts w:ascii="Arial Narrow" w:hAnsi="Arial Narrow"/>
          <w:color w:val="000000" w:themeColor="text1"/>
        </w:rPr>
        <w:t>имеют право</w:t>
      </w:r>
      <w:r w:rsidRPr="005C0A00">
        <w:rPr>
          <w:rFonts w:ascii="Arial Narrow" w:hAnsi="Arial Narrow"/>
          <w:color w:val="000000" w:themeColor="text1"/>
        </w:rPr>
        <w:t> непосредственно ознакомиться с ходом образовательного процесса. При этом родители </w:t>
      </w:r>
      <w:proofErr w:type="spellStart"/>
      <w:r w:rsidRPr="005C0A00">
        <w:rPr>
          <w:rStyle w:val="a3"/>
          <w:rFonts w:ascii="Arial Narrow" w:hAnsi="Arial Narrow"/>
          <w:color w:val="000000" w:themeColor="text1"/>
        </w:rPr>
        <w:t>обязаны</w:t>
      </w:r>
      <w:r w:rsidRPr="005C0A00">
        <w:rPr>
          <w:rFonts w:ascii="Arial Narrow" w:hAnsi="Arial Narrow"/>
          <w:color w:val="000000" w:themeColor="text1"/>
        </w:rPr>
        <w:t>соблюдать</w:t>
      </w:r>
      <w:proofErr w:type="spellEnd"/>
      <w:r w:rsidRPr="005C0A00">
        <w:rPr>
          <w:rFonts w:ascii="Arial Narrow" w:hAnsi="Arial Narrow"/>
          <w:color w:val="000000" w:themeColor="text1"/>
        </w:rPr>
        <w:t xml:space="preserve"> устав образовательного учреждения.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Любые посещения уроков учителя относятся к </w:t>
      </w:r>
      <w:proofErr w:type="spellStart"/>
      <w:r w:rsidRPr="005C0A00">
        <w:rPr>
          <w:rFonts w:ascii="Arial Narrow" w:hAnsi="Arial Narrow"/>
          <w:color w:val="000000" w:themeColor="text1"/>
        </w:rPr>
        <w:t>внутришкольному</w:t>
      </w:r>
      <w:proofErr w:type="spellEnd"/>
      <w:r w:rsidRPr="005C0A00">
        <w:rPr>
          <w:rFonts w:ascii="Arial Narrow" w:hAnsi="Arial Narrow"/>
          <w:color w:val="000000" w:themeColor="text1"/>
        </w:rPr>
        <w:t xml:space="preserve"> контролю. Для посещений уроков составляется график, который доводится до сведения учителей. Учитель должен быть заранее предупрежден о том, что его урок посетят родители. Согласие педагога также является обязательным условием.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Посещение урока учителя родителями возможно по согласованию с руководителем школы и с внесением такой формы контроля в соответствующий график. В любом случае такая форма контроля возможна только лишь при условии, что педагог предупрежден. Обычно, такие ситуации не вызывают у учителей протеста, и они готовы пойти навстречу заинтересованным родителям.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Родителям </w:t>
      </w:r>
      <w:r w:rsidRPr="005C0A00">
        <w:rPr>
          <w:rStyle w:val="a3"/>
          <w:rFonts w:ascii="Arial Narrow" w:hAnsi="Arial Narrow"/>
          <w:color w:val="000000" w:themeColor="text1"/>
        </w:rPr>
        <w:t>не стоит забывать</w:t>
      </w:r>
      <w:r w:rsidRPr="005C0A00">
        <w:rPr>
          <w:rFonts w:ascii="Arial Narrow" w:hAnsi="Arial Narrow"/>
          <w:color w:val="000000" w:themeColor="text1"/>
        </w:rPr>
        <w:t>, что при посещении образовательного учреждения, они обязаны уважать честь и достоинство обучающихся и работников образовательных организаций (пп.3, п.4 ст.44ФЗ РФ№ 273 -ФЗ «Об Образовании в Российской Федерации»). Недопустимо оскорблять честь и достоинство учителя, предъявлять ему необоснованные обвинения. Тем более делать это в присутствии детей.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Также родители </w:t>
      </w:r>
      <w:r w:rsidRPr="005C0A00">
        <w:rPr>
          <w:rStyle w:val="a3"/>
          <w:rFonts w:ascii="Arial Narrow" w:hAnsi="Arial Narrow"/>
          <w:color w:val="000000" w:themeColor="text1"/>
        </w:rPr>
        <w:t>должны помнить</w:t>
      </w:r>
      <w:r w:rsidRPr="005C0A00">
        <w:rPr>
          <w:rFonts w:ascii="Arial Narrow" w:hAnsi="Arial Narrow"/>
          <w:color w:val="000000" w:themeColor="text1"/>
        </w:rPr>
        <w:t>, что, посещая образовательное учреждение, они должны соблюдать правила внутреннего распорядка школы, требования локальных актов школы, которые устанавливают режим занятий обучающихся (пп.2, п.4 ст.44 ФЗ РФ№ 273 -ФЗ «Об Образовании в Российской Федерации»). Это означает, что на требование родителя, немедленно посетить уроки, администрация имеет право ответить отказом, в связи с тем, что в школе идет образовательный процесс, нарушив который, можно нарушить право ребенка на получение образования. Когда папы и мамы приходят в школу, в первую очередь, они переживают за своего ребёнка. Могут возникнуть различные вопросы к учителю. Ответы на вопросы занимают большое количество времени. </w:t>
      </w:r>
      <w:r w:rsidRPr="005C0A00">
        <w:rPr>
          <w:rStyle w:val="a3"/>
          <w:rFonts w:ascii="Arial Narrow" w:hAnsi="Arial Narrow"/>
          <w:color w:val="000000" w:themeColor="text1"/>
        </w:rPr>
        <w:t>Для личного общения с родителями у педагога должны быть выделены часы консультаций</w:t>
      </w:r>
      <w:r w:rsidRPr="005C0A00">
        <w:rPr>
          <w:rFonts w:ascii="Arial Narrow" w:hAnsi="Arial Narrow"/>
          <w:color w:val="000000" w:themeColor="text1"/>
        </w:rPr>
        <w:t>. Присутствие на уроке посторонних может вызвать у учителя волнение, тревогу. Главная задача учителя продуктивно провести урок, быть сосредоточенным на ходе образовательного процесса. Только так можно достичь хороших результатов обучения. Родителям учащихся надо понимать, </w:t>
      </w:r>
      <w:r w:rsidRPr="005C0A00">
        <w:rPr>
          <w:rStyle w:val="a3"/>
          <w:rFonts w:ascii="Arial Narrow" w:hAnsi="Arial Narrow"/>
          <w:color w:val="000000" w:themeColor="text1"/>
        </w:rPr>
        <w:t>что посещение уроков — это исключительная мера</w:t>
      </w:r>
      <w:r w:rsidRPr="005C0A00">
        <w:rPr>
          <w:rFonts w:ascii="Arial Narrow" w:hAnsi="Arial Narrow"/>
          <w:color w:val="000000" w:themeColor="text1"/>
        </w:rPr>
        <w:t>. Такое возможно при наличии серьезных разногласий с педагогом. Во всех остальных случаях </w:t>
      </w:r>
      <w:r w:rsidRPr="005C0A00">
        <w:rPr>
          <w:rStyle w:val="a3"/>
          <w:rFonts w:ascii="Arial Narrow" w:hAnsi="Arial Narrow"/>
          <w:color w:val="000000" w:themeColor="text1"/>
        </w:rPr>
        <w:t>решать конфликты необходимо вне учебного процесса.</w:t>
      </w:r>
    </w:p>
    <w:p w:rsidR="003840E1" w:rsidRPr="005C0A00" w:rsidRDefault="003840E1" w:rsidP="003840E1">
      <w:pPr>
        <w:pStyle w:val="a5"/>
        <w:spacing w:before="0" w:beforeAutospacing="0" w:after="150" w:afterAutospacing="0"/>
        <w:rPr>
          <w:rFonts w:ascii="Arial Narrow" w:hAnsi="Arial Narrow"/>
          <w:color w:val="000000" w:themeColor="text1"/>
        </w:rPr>
      </w:pPr>
      <w:r w:rsidRPr="005C0A00">
        <w:rPr>
          <w:rFonts w:ascii="Arial Narrow" w:hAnsi="Arial Narrow"/>
          <w:color w:val="000000" w:themeColor="text1"/>
        </w:rPr>
        <w:t>Последнее время в школьной практике </w:t>
      </w:r>
      <w:r w:rsidRPr="005C0A00">
        <w:rPr>
          <w:rStyle w:val="a3"/>
          <w:rFonts w:ascii="Arial Narrow" w:hAnsi="Arial Narrow"/>
          <w:color w:val="000000" w:themeColor="text1"/>
        </w:rPr>
        <w:t>встречаются случаи</w:t>
      </w:r>
      <w:r w:rsidRPr="005C0A00">
        <w:rPr>
          <w:rFonts w:ascii="Arial Narrow" w:hAnsi="Arial Narrow"/>
          <w:color w:val="000000" w:themeColor="text1"/>
        </w:rPr>
        <w:t>, когда учитель просит родителей посетить учебное занятие. Это связано с поведением детей на уроках. Чаще всего это дети, которые плохо справляются с учебной деятельностью, их поведение не соответствует правилам поведения в школе. Задача учителя в такой ситуации показать объективную картину поведения ребенка.</w:t>
      </w:r>
    </w:p>
    <w:p w:rsidR="003840E1" w:rsidRPr="005C0A00" w:rsidRDefault="003840E1" w:rsidP="003840E1">
      <w:pPr>
        <w:pStyle w:val="a5"/>
        <w:spacing w:before="0" w:beforeAutospacing="0" w:after="150" w:afterAutospacing="0"/>
        <w:ind w:right="150"/>
        <w:rPr>
          <w:rFonts w:ascii="Arial Narrow" w:hAnsi="Arial Narrow"/>
          <w:color w:val="000000" w:themeColor="text1"/>
        </w:rPr>
      </w:pPr>
      <w:r w:rsidRPr="005C0A00">
        <w:rPr>
          <w:rStyle w:val="a3"/>
          <w:rFonts w:ascii="Arial Narrow" w:hAnsi="Arial Narrow"/>
          <w:color w:val="000000" w:themeColor="text1"/>
        </w:rPr>
        <w:t>Хотелось бы призвать</w:t>
      </w:r>
      <w:r w:rsidRPr="005C0A00">
        <w:rPr>
          <w:rFonts w:ascii="Arial Narrow" w:hAnsi="Arial Narrow"/>
          <w:color w:val="000000" w:themeColor="text1"/>
        </w:rPr>
        <w:t> участников образовательного процесса разрешать конфликты мирным путем. Родителям не стоит делать преждевременные выводы о вине учителя в той или иной ситуации, а педагог должен помнить о том, что образовательный процесс необходимо строить исключительно на основе уважения человеческого достоинства и соблюдения прав ребенка.</w:t>
      </w:r>
    </w:p>
    <w:p w:rsidR="003840E1" w:rsidRPr="005C0A00" w:rsidRDefault="003840E1" w:rsidP="003840E1">
      <w:pPr>
        <w:rPr>
          <w:rFonts w:ascii="Arial Narrow" w:hAnsi="Arial Narrow"/>
          <w:color w:val="000000" w:themeColor="text1"/>
          <w:sz w:val="24"/>
          <w:szCs w:val="24"/>
        </w:rPr>
      </w:pPr>
      <w:r w:rsidRPr="005C0A00">
        <w:rPr>
          <w:rFonts w:ascii="Arial Narrow" w:hAnsi="Arial Narrow"/>
          <w:color w:val="000000" w:themeColor="text1"/>
          <w:sz w:val="24"/>
          <w:szCs w:val="24"/>
        </w:rPr>
        <w:t>Источник:</w:t>
      </w:r>
    </w:p>
    <w:p w:rsidR="00751E00" w:rsidRPr="003840E1" w:rsidRDefault="003840E1">
      <w:pPr>
        <w:rPr>
          <w:rFonts w:ascii="Arial Narrow" w:hAnsi="Arial Narrow"/>
          <w:color w:val="000000" w:themeColor="text1"/>
          <w:sz w:val="24"/>
          <w:szCs w:val="24"/>
        </w:rPr>
      </w:pPr>
      <w:hyperlink r:id="rId7" w:tgtFrame="_blank" w:tooltip="" w:history="1">
        <w:r w:rsidRPr="005C0A00">
          <w:rPr>
            <w:rStyle w:val="a6"/>
            <w:rFonts w:ascii="Arial Narrow" w:hAnsi="Arial Narrow"/>
            <w:color w:val="000000" w:themeColor="text1"/>
            <w:sz w:val="24"/>
            <w:szCs w:val="24"/>
          </w:rPr>
          <w:t>http://edumsko.ru/consultation/ombudsmen/na_kakom_osnovanii_roditeli_imeyut_pravo_posewat_uroki_uchitelya</w:t>
        </w:r>
      </w:hyperlink>
      <w:bookmarkStart w:id="0" w:name="_GoBack"/>
      <w:bookmarkEnd w:id="0"/>
    </w:p>
    <w:sectPr w:rsidR="00751E00" w:rsidRPr="003840E1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352A"/>
    <w:multiLevelType w:val="multilevel"/>
    <w:tmpl w:val="B0F8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1"/>
    <w:rsid w:val="003840E1"/>
    <w:rsid w:val="005512CB"/>
    <w:rsid w:val="00751E00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38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4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semiHidden/>
    <w:unhideWhenUsed/>
    <w:rsid w:val="0038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4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msko.ru/consultation/ombudsmen/na_kakom_osnovanii_roditeli_imeyut_pravo_posewat_uroki_uch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msko.ru/uploads/region/consultation/consulting_docs/273fz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2020-02-10T11:42:00Z</dcterms:created>
  <dcterms:modified xsi:type="dcterms:W3CDTF">2020-02-10T11:43:00Z</dcterms:modified>
</cp:coreProperties>
</file>