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44D" w:rsidRPr="00412C53" w:rsidRDefault="007A344D" w:rsidP="00412C53">
      <w:pPr>
        <w:jc w:val="center"/>
        <w:rPr>
          <w:rFonts w:ascii="Times New Roman" w:hAnsi="Times New Roman"/>
          <w:b/>
          <w:sz w:val="28"/>
          <w:szCs w:val="28"/>
        </w:rPr>
      </w:pPr>
      <w:r w:rsidRPr="00412C53">
        <w:rPr>
          <w:rFonts w:ascii="Times New Roman" w:hAnsi="Times New Roman"/>
          <w:b/>
          <w:sz w:val="28"/>
          <w:szCs w:val="28"/>
        </w:rPr>
        <w:t>Еженедельный план дистанционного обучения  на период с</w:t>
      </w:r>
      <w:r w:rsidR="0023212B" w:rsidRPr="00412C53">
        <w:rPr>
          <w:rFonts w:ascii="Times New Roman" w:hAnsi="Times New Roman"/>
          <w:b/>
          <w:sz w:val="28"/>
          <w:szCs w:val="28"/>
        </w:rPr>
        <w:t xml:space="preserve">    13.05.2020 г. по 15.05</w:t>
      </w:r>
      <w:r w:rsidRPr="00412C53">
        <w:rPr>
          <w:rFonts w:ascii="Times New Roman" w:hAnsi="Times New Roman"/>
          <w:b/>
          <w:sz w:val="28"/>
          <w:szCs w:val="28"/>
        </w:rPr>
        <w:t>.2020 г</w:t>
      </w:r>
    </w:p>
    <w:p w:rsidR="007A344D" w:rsidRPr="00412C53" w:rsidRDefault="007A344D" w:rsidP="00412C53">
      <w:pPr>
        <w:jc w:val="center"/>
        <w:rPr>
          <w:rFonts w:ascii="Times New Roman" w:hAnsi="Times New Roman"/>
          <w:b/>
          <w:sz w:val="28"/>
          <w:szCs w:val="28"/>
        </w:rPr>
      </w:pPr>
      <w:r w:rsidRPr="00412C53">
        <w:rPr>
          <w:rFonts w:ascii="Times New Roman" w:hAnsi="Times New Roman"/>
          <w:b/>
          <w:sz w:val="28"/>
          <w:szCs w:val="28"/>
        </w:rPr>
        <w:t>с  обучающимис</w:t>
      </w:r>
      <w:proofErr w:type="gramStart"/>
      <w:r w:rsidRPr="00412C53">
        <w:rPr>
          <w:rFonts w:ascii="Times New Roman" w:hAnsi="Times New Roman"/>
          <w:b/>
          <w:sz w:val="28"/>
          <w:szCs w:val="28"/>
        </w:rPr>
        <w:t>я-</w:t>
      </w:r>
      <w:proofErr w:type="gramEnd"/>
      <w:r w:rsidRPr="00412C53">
        <w:rPr>
          <w:rFonts w:ascii="Times New Roman" w:hAnsi="Times New Roman"/>
          <w:b/>
          <w:sz w:val="28"/>
          <w:szCs w:val="28"/>
        </w:rPr>
        <w:t xml:space="preserve"> надомниками</w:t>
      </w:r>
    </w:p>
    <w:p w:rsidR="007A344D" w:rsidRPr="00B86C88" w:rsidRDefault="00412C53" w:rsidP="007A344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A344D" w:rsidRPr="00B86C88">
        <w:rPr>
          <w:rFonts w:ascii="Times New Roman" w:hAnsi="Times New Roman"/>
          <w:sz w:val="28"/>
          <w:szCs w:val="28"/>
        </w:rPr>
        <w:t xml:space="preserve"> класс   </w:t>
      </w:r>
    </w:p>
    <w:tbl>
      <w:tblPr>
        <w:tblStyle w:val="a3"/>
        <w:tblpPr w:leftFromText="180" w:rightFromText="180" w:vertAnchor="text" w:horzAnchor="margin" w:tblpXSpec="center" w:tblpY="430"/>
        <w:tblW w:w="0" w:type="auto"/>
        <w:tblLayout w:type="fixed"/>
        <w:tblLook w:val="04A0"/>
      </w:tblPr>
      <w:tblGrid>
        <w:gridCol w:w="1384"/>
        <w:gridCol w:w="709"/>
        <w:gridCol w:w="1984"/>
        <w:gridCol w:w="1985"/>
        <w:gridCol w:w="3260"/>
        <w:gridCol w:w="2693"/>
        <w:gridCol w:w="2268"/>
      </w:tblGrid>
      <w:tr w:rsidR="007A344D" w:rsidRPr="00B86C88" w:rsidTr="00D1543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37F4E" w:rsidRDefault="007A344D" w:rsidP="00B103A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37F4E">
              <w:rPr>
                <w:rFonts w:ascii="Times New Roman" w:hAnsi="Times New Roman"/>
                <w:sz w:val="24"/>
                <w:szCs w:val="28"/>
              </w:rPr>
              <w:t>День недели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37F4E" w:rsidRDefault="00D15439" w:rsidP="00B103AF">
            <w:pPr>
              <w:rPr>
                <w:rFonts w:ascii="Times New Roman" w:hAnsi="Times New Roman"/>
                <w:sz w:val="24"/>
                <w:szCs w:val="28"/>
              </w:rPr>
            </w:pPr>
            <w:r w:rsidRPr="00B37F4E">
              <w:rPr>
                <w:rFonts w:ascii="Times New Roman" w:hAnsi="Times New Roman"/>
                <w:sz w:val="24"/>
                <w:szCs w:val="28"/>
              </w:rPr>
              <w:t>№</w:t>
            </w:r>
          </w:p>
          <w:p w:rsidR="00D15439" w:rsidRPr="00B37F4E" w:rsidRDefault="00D15439" w:rsidP="00B103AF">
            <w:pPr>
              <w:rPr>
                <w:rFonts w:ascii="Times New Roman" w:hAnsi="Times New Roman"/>
                <w:sz w:val="24"/>
                <w:szCs w:val="28"/>
              </w:rPr>
            </w:pPr>
            <w:r w:rsidRPr="00B37F4E">
              <w:rPr>
                <w:rFonts w:ascii="Times New Roman" w:hAnsi="Times New Roman"/>
                <w:sz w:val="24"/>
                <w:szCs w:val="28"/>
              </w:rPr>
              <w:t>урока</w:t>
            </w:r>
          </w:p>
          <w:p w:rsidR="007A344D" w:rsidRPr="00B37F4E" w:rsidRDefault="007A344D" w:rsidP="00B103A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37F4E" w:rsidRDefault="007A344D" w:rsidP="00B103A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37F4E">
              <w:rPr>
                <w:rFonts w:ascii="Times New Roman" w:hAnsi="Times New Roman"/>
                <w:sz w:val="24"/>
                <w:szCs w:val="28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37F4E" w:rsidRDefault="007A344D" w:rsidP="00B103A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37F4E">
              <w:rPr>
                <w:rFonts w:ascii="Times New Roman" w:hAnsi="Times New Roman"/>
                <w:sz w:val="24"/>
                <w:szCs w:val="28"/>
              </w:rPr>
              <w:t>предмет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37F4E" w:rsidRDefault="007A344D" w:rsidP="00B103A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37F4E">
              <w:rPr>
                <w:rFonts w:ascii="Times New Roman" w:hAnsi="Times New Roman"/>
                <w:sz w:val="24"/>
                <w:szCs w:val="28"/>
              </w:rPr>
              <w:t>тема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37F4E" w:rsidRDefault="007A344D" w:rsidP="00B103A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37F4E">
              <w:rPr>
                <w:rFonts w:ascii="Times New Roman" w:hAnsi="Times New Roman"/>
                <w:sz w:val="24"/>
                <w:szCs w:val="28"/>
              </w:rPr>
              <w:t>форма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37F4E" w:rsidRDefault="007A344D" w:rsidP="00B103A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37F4E">
              <w:rPr>
                <w:rFonts w:ascii="Times New Roman" w:hAnsi="Times New Roman"/>
                <w:sz w:val="24"/>
                <w:szCs w:val="28"/>
              </w:rPr>
              <w:t>примечание</w:t>
            </w:r>
          </w:p>
        </w:tc>
      </w:tr>
      <w:tr w:rsidR="00D15439" w:rsidRPr="00B86C88" w:rsidTr="00D15439">
        <w:trPr>
          <w:trHeight w:val="48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5439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hAnsi="Times New Roman"/>
                <w:sz w:val="24"/>
                <w:szCs w:val="24"/>
              </w:rPr>
              <w:t>11.40 - 12.10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hAnsi="Times New Roman"/>
                <w:sz w:val="24"/>
                <w:szCs w:val="24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Сравнение простых предложений с однородными членами, соединёнными союзами «а», «и», «но» со сложными предложениями с </w:t>
            </w:r>
            <w:proofErr w:type="gramStart"/>
            <w:r w:rsidRPr="00D1543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теми</w:t>
            </w:r>
            <w:proofErr w:type="gramEnd"/>
            <w:r w:rsidRPr="00D1543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же союзами.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39" w:rsidRPr="00D15439" w:rsidRDefault="00D15439" w:rsidP="00D1543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1543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Письмо по памяти упр.306</w:t>
            </w:r>
          </w:p>
          <w:p w:rsidR="00D15439" w:rsidRPr="00D15439" w:rsidRDefault="00D15439" w:rsidP="00D1543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1543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Расставить знаки препинания.</w:t>
            </w:r>
          </w:p>
          <w:p w:rsidR="00D15439" w:rsidRPr="00D15439" w:rsidRDefault="00D15439" w:rsidP="00D1543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Комментированное письмо. Закончить предложения по-разному.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hAnsi="Times New Roman"/>
                <w:sz w:val="24"/>
                <w:szCs w:val="24"/>
              </w:rPr>
              <w:t>Работа ведётся под руководством учителя</w:t>
            </w:r>
          </w:p>
        </w:tc>
      </w:tr>
      <w:tr w:rsidR="00D15439" w:rsidRPr="00B86C88" w:rsidTr="00D15439">
        <w:trPr>
          <w:trHeight w:val="48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B37F4E" w:rsidP="00D15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0" w:colLast="0"/>
            <w:r w:rsidRPr="00D15439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D15439" w:rsidRPr="00D15439">
              <w:rPr>
                <w:rFonts w:ascii="Times New Roman" w:hAnsi="Times New Roman"/>
                <w:b/>
                <w:sz w:val="24"/>
                <w:szCs w:val="24"/>
              </w:rPr>
              <w:t>етверг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hAnsi="Times New Roman"/>
                <w:sz w:val="24"/>
                <w:szCs w:val="24"/>
              </w:rPr>
              <w:t>11.40 - 12.10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hAnsi="Times New Roman"/>
                <w:sz w:val="24"/>
                <w:szCs w:val="24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543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Сложные предложения со словами «который», «где», «когда», «что», «чтобы», «потому что».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39" w:rsidRPr="00D15439" w:rsidRDefault="00D15439" w:rsidP="00D15439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1543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Работа с деформированным текстом упр.311</w:t>
            </w:r>
          </w:p>
          <w:p w:rsidR="00D15439" w:rsidRPr="00D15439" w:rsidRDefault="00D15439" w:rsidP="00D1543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Соединение частей сложного предложения с помощью нужного слова из скобки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5439" w:rsidRPr="00B86C88" w:rsidTr="00D15439">
        <w:trPr>
          <w:trHeight w:val="48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hAnsi="Times New Roman"/>
                <w:sz w:val="24"/>
                <w:szCs w:val="24"/>
              </w:rPr>
              <w:t>12.20-12.50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hAnsi="Times New Roman"/>
                <w:sz w:val="24"/>
                <w:szCs w:val="24"/>
              </w:rPr>
              <w:t>Чтение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hAnsi="Times New Roman"/>
                <w:b/>
                <w:sz w:val="24"/>
                <w:szCs w:val="24"/>
              </w:rPr>
              <w:t>Р.Погодин</w:t>
            </w:r>
            <w:r w:rsidRPr="00D15439">
              <w:rPr>
                <w:rFonts w:ascii="Times New Roman" w:hAnsi="Times New Roman"/>
                <w:sz w:val="24"/>
                <w:szCs w:val="24"/>
              </w:rPr>
              <w:t>. Слово о писателе.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39" w:rsidRPr="00D15439" w:rsidRDefault="00D15439" w:rsidP="00D1543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hAnsi="Times New Roman"/>
                <w:sz w:val="24"/>
                <w:szCs w:val="24"/>
              </w:rPr>
              <w:t>Самоподготовка: чтение статьи о писателе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5439" w:rsidRPr="00B86C88" w:rsidTr="00D15439">
        <w:trPr>
          <w:trHeight w:val="3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B37F4E" w:rsidP="00D15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543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D15439" w:rsidRPr="00D15439">
              <w:rPr>
                <w:rFonts w:ascii="Times New Roman" w:hAnsi="Times New Roman"/>
                <w:b/>
                <w:sz w:val="24"/>
                <w:szCs w:val="24"/>
              </w:rPr>
              <w:t>ятница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hAnsi="Times New Roman"/>
                <w:sz w:val="24"/>
                <w:szCs w:val="24"/>
              </w:rPr>
              <w:t>11.00-11.30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hAnsi="Times New Roman"/>
                <w:sz w:val="24"/>
                <w:szCs w:val="24"/>
              </w:rPr>
              <w:t>Чтение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39" w:rsidRPr="00D15439" w:rsidRDefault="00D15439" w:rsidP="00D1543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hAnsi="Times New Roman"/>
                <w:sz w:val="24"/>
                <w:szCs w:val="24"/>
              </w:rPr>
              <w:t>Р.Погодин «</w:t>
            </w:r>
            <w:proofErr w:type="spellStart"/>
            <w:r w:rsidRPr="00D15439">
              <w:rPr>
                <w:rFonts w:ascii="Times New Roman" w:hAnsi="Times New Roman"/>
                <w:sz w:val="24"/>
                <w:szCs w:val="24"/>
              </w:rPr>
              <w:t>Алфред</w:t>
            </w:r>
            <w:proofErr w:type="spellEnd"/>
            <w:r w:rsidRPr="00D15439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hAnsi="Times New Roman"/>
                <w:sz w:val="24"/>
                <w:szCs w:val="24"/>
              </w:rPr>
              <w:t>Чтение рассказа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5439">
              <w:rPr>
                <w:rFonts w:ascii="Times New Roman" w:hAnsi="Times New Roman"/>
                <w:sz w:val="24"/>
                <w:szCs w:val="24"/>
              </w:rPr>
              <w:t>Выраз</w:t>
            </w:r>
            <w:proofErr w:type="gramStart"/>
            <w:r w:rsidRPr="00D15439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D15439">
              <w:rPr>
                <w:rFonts w:ascii="Times New Roman" w:hAnsi="Times New Roman"/>
                <w:sz w:val="24"/>
                <w:szCs w:val="24"/>
              </w:rPr>
              <w:t>тение</w:t>
            </w:r>
            <w:proofErr w:type="spellEnd"/>
            <w:r w:rsidRPr="00D15439">
              <w:rPr>
                <w:rFonts w:ascii="Times New Roman" w:hAnsi="Times New Roman"/>
                <w:sz w:val="24"/>
                <w:szCs w:val="24"/>
              </w:rPr>
              <w:t xml:space="preserve"> понравившегося отрывка</w:t>
            </w:r>
          </w:p>
        </w:tc>
      </w:tr>
      <w:tr w:rsidR="00D15439" w:rsidRPr="00B86C88" w:rsidTr="00D15439">
        <w:trPr>
          <w:trHeight w:val="3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hAnsi="Times New Roman"/>
                <w:sz w:val="24"/>
                <w:szCs w:val="24"/>
              </w:rPr>
              <w:t>12.20-12.50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hAnsi="Times New Roman"/>
                <w:sz w:val="24"/>
                <w:szCs w:val="24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439" w:rsidRPr="00D15439" w:rsidRDefault="00D15439" w:rsidP="00D15439">
            <w:pPr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Упражнения на закрепление по теме «Простые и сложные предложения».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1543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Самостоятельная </w:t>
            </w:r>
            <w:proofErr w:type="spellStart"/>
            <w:r w:rsidRPr="00D1543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работа</w:t>
            </w:r>
            <w:proofErr w:type="gramStart"/>
            <w:r w:rsidRPr="00D1543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  <w:r w:rsidRPr="00D15439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D15439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D15439">
              <w:rPr>
                <w:rFonts w:ascii="Times New Roman" w:hAnsi="Times New Roman"/>
                <w:sz w:val="24"/>
                <w:szCs w:val="24"/>
              </w:rPr>
              <w:t>. 329,340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39" w:rsidRPr="00D15439" w:rsidRDefault="00D15439" w:rsidP="00D1543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5439">
              <w:rPr>
                <w:rFonts w:ascii="Times New Roman" w:hAnsi="Times New Roman"/>
                <w:sz w:val="24"/>
                <w:szCs w:val="24"/>
              </w:rPr>
              <w:t>Фото работы</w:t>
            </w:r>
            <w:proofErr w:type="gramEnd"/>
            <w:r w:rsidRPr="00D15439">
              <w:rPr>
                <w:rFonts w:ascii="Times New Roman" w:hAnsi="Times New Roman"/>
                <w:sz w:val="24"/>
                <w:szCs w:val="24"/>
              </w:rPr>
              <w:t xml:space="preserve"> прислать учителю</w:t>
            </w:r>
          </w:p>
        </w:tc>
      </w:tr>
      <w:bookmarkEnd w:id="0"/>
    </w:tbl>
    <w:p w:rsidR="007A344D" w:rsidRPr="00B86C88" w:rsidRDefault="007A344D" w:rsidP="007A344D">
      <w:pPr>
        <w:rPr>
          <w:sz w:val="28"/>
          <w:szCs w:val="28"/>
        </w:rPr>
      </w:pPr>
    </w:p>
    <w:p w:rsidR="00C96B7E" w:rsidRDefault="00C96B7E"/>
    <w:sectPr w:rsidR="00C96B7E" w:rsidSect="00B37F4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344D"/>
    <w:rsid w:val="0006029A"/>
    <w:rsid w:val="0023212B"/>
    <w:rsid w:val="00412C53"/>
    <w:rsid w:val="0068558E"/>
    <w:rsid w:val="007A344D"/>
    <w:rsid w:val="00B37F4E"/>
    <w:rsid w:val="00C965C1"/>
    <w:rsid w:val="00C96B7E"/>
    <w:rsid w:val="00D1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4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A344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rsid w:val="00412C53"/>
    <w:pPr>
      <w:tabs>
        <w:tab w:val="left" w:pos="709"/>
      </w:tabs>
      <w:suppressAutoHyphens/>
      <w:spacing w:after="0" w:line="276" w:lineRule="atLeast"/>
    </w:pPr>
    <w:rPr>
      <w:rFonts w:eastAsia="DejaVu Sans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5</cp:revision>
  <dcterms:created xsi:type="dcterms:W3CDTF">2020-05-06T14:17:00Z</dcterms:created>
  <dcterms:modified xsi:type="dcterms:W3CDTF">2020-06-17T06:20:00Z</dcterms:modified>
</cp:coreProperties>
</file>