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D" w:rsidRPr="00E0453D" w:rsidRDefault="00E0453D" w:rsidP="00E04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E0453D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E0453D" w:rsidRPr="00E0453D" w:rsidRDefault="00362551" w:rsidP="00E04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845D8">
        <w:rPr>
          <w:rFonts w:ascii="Times New Roman" w:eastAsia="Calibri" w:hAnsi="Times New Roman" w:cs="Times New Roman"/>
          <w:b/>
          <w:sz w:val="28"/>
          <w:szCs w:val="28"/>
        </w:rPr>
        <w:t>екущего и итогового контроля на</w:t>
      </w:r>
      <w:r w:rsidR="00E0453D" w:rsidRPr="00E0453D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дистанционного обучени</w:t>
      </w:r>
      <w:r w:rsidR="002845D8">
        <w:rPr>
          <w:rFonts w:ascii="Times New Roman" w:eastAsia="Calibri" w:hAnsi="Times New Roman" w:cs="Times New Roman"/>
          <w:b/>
          <w:sz w:val="28"/>
          <w:szCs w:val="28"/>
        </w:rPr>
        <w:t>я в 4 четверти</w:t>
      </w:r>
      <w:r w:rsidR="00F1038D">
        <w:rPr>
          <w:rFonts w:ascii="Times New Roman" w:eastAsia="Calibri" w:hAnsi="Times New Roman" w:cs="Times New Roman"/>
          <w:b/>
          <w:sz w:val="28"/>
          <w:szCs w:val="28"/>
        </w:rPr>
        <w:t xml:space="preserve"> 2019 -</w:t>
      </w:r>
      <w:r w:rsidR="002845D8">
        <w:rPr>
          <w:rFonts w:ascii="Times New Roman" w:eastAsia="Calibri" w:hAnsi="Times New Roman" w:cs="Times New Roman"/>
          <w:b/>
          <w:sz w:val="28"/>
          <w:szCs w:val="28"/>
        </w:rPr>
        <w:t xml:space="preserve"> 2020 учебного года</w:t>
      </w:r>
    </w:p>
    <w:bookmarkEnd w:id="0"/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Текущий контроль знаний обучающихся в процессе освоения ими учебных курсов в период дистанционного обучения проводится по разделам учебной программы и изученным темам.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Форма текущего контроля знаний, проводимого по итогам изучения каждого раздела учебной программы, определяется непосредственно программой.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Данные текущего контроля доводятся до сведения учащихся ежедневно учителями, после проведения тренировочных </w:t>
      </w:r>
      <w:proofErr w:type="spellStart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упражнений</w:t>
      </w:r>
      <w:proofErr w:type="gramStart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,т</w:t>
      </w:r>
      <w:proofErr w:type="gramEnd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естовых</w:t>
      </w:r>
      <w:proofErr w:type="spellEnd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 самостоятельных, контрольных ,</w:t>
      </w:r>
      <w:proofErr w:type="spellStart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творческих,практических</w:t>
      </w:r>
      <w:proofErr w:type="spellEnd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, лабораторных и других видов работ обучающимися, не позднее следующего урока.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Виды и формы текущего контроля: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1) письменные: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- письменное выполнение тренировочных упражнений, практических работ (по отдельным предметам);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>- выполнение самостоятельных работ, письменных проверочных работ, контрольных работ, тестов, рефератов.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2) выполнение заданий с использованием информационно-коммуникационных технологий: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- компьютерное тестирование;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- выполнение интерактивных заданий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- проектов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Текущий контроль осуществляется учителем в соответствии с ООП предметов, курсов, графиком контрольных и практических работ. </w:t>
      </w:r>
      <w:r w:rsidR="003258C7">
        <w:rPr>
          <w:rFonts w:ascii="Times New Roman" w:eastAsia="Calibri" w:hAnsi="Times New Roman" w:cs="Times New Roman"/>
          <w:sz w:val="24"/>
          <w:szCs w:val="24"/>
        </w:rPr>
        <w:t>В конце каждой четверти проводится итоговые контрольные работы.</w:t>
      </w:r>
    </w:p>
    <w:p w:rsidR="000F474E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Отметка за выполненную работу выставляется в классный и  электронный журнал </w:t>
      </w:r>
      <w:proofErr w:type="gramStart"/>
      <w:r w:rsidRPr="00E0453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соответствии с нормативами проверки  </w:t>
      </w:r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тестовых, самостоятельных, контрольных</w:t>
      </w:r>
      <w:proofErr w:type="gramStart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,</w:t>
      </w:r>
      <w:proofErr w:type="spellStart"/>
      <w:proofErr w:type="gramEnd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творческих,практических</w:t>
      </w:r>
      <w:proofErr w:type="spellEnd"/>
      <w:r w:rsidRPr="00E0453D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, лабораторных и других видов работ обучающимися.</w:t>
      </w: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>Промежуточная аттес</w:t>
      </w:r>
      <w:r w:rsidR="00502DE2">
        <w:rPr>
          <w:rFonts w:ascii="Times New Roman" w:eastAsia="Calibri" w:hAnsi="Times New Roman" w:cs="Times New Roman"/>
          <w:sz w:val="24"/>
          <w:szCs w:val="24"/>
        </w:rPr>
        <w:t>тация осуществляется в конце года</w:t>
      </w:r>
      <w:r w:rsidR="000F474E">
        <w:rPr>
          <w:rFonts w:ascii="Times New Roman" w:eastAsia="Calibri" w:hAnsi="Times New Roman" w:cs="Times New Roman"/>
          <w:sz w:val="24"/>
          <w:szCs w:val="24"/>
        </w:rPr>
        <w:t xml:space="preserve"> по отдельным предметам учебного плана</w:t>
      </w:r>
      <w:r w:rsidR="00502DE2">
        <w:rPr>
          <w:rFonts w:ascii="Times New Roman" w:eastAsia="Calibri" w:hAnsi="Times New Roman" w:cs="Times New Roman"/>
          <w:sz w:val="24"/>
          <w:szCs w:val="24"/>
        </w:rPr>
        <w:t xml:space="preserve">  во 2-8,10</w:t>
      </w: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классах по </w:t>
      </w:r>
      <w:proofErr w:type="spellStart"/>
      <w:r w:rsidRPr="00E0453D">
        <w:rPr>
          <w:rFonts w:ascii="Times New Roman" w:eastAsia="Calibri" w:hAnsi="Times New Roman" w:cs="Times New Roman"/>
          <w:sz w:val="24"/>
          <w:szCs w:val="24"/>
        </w:rPr>
        <w:t>графику</w:t>
      </w:r>
      <w:proofErr w:type="gramStart"/>
      <w:r w:rsidRPr="00E0453D">
        <w:rPr>
          <w:rFonts w:ascii="Times New Roman" w:eastAsia="Calibri" w:hAnsi="Times New Roman" w:cs="Times New Roman"/>
          <w:sz w:val="24"/>
          <w:szCs w:val="24"/>
        </w:rPr>
        <w:t>,у</w:t>
      </w:r>
      <w:proofErr w:type="gramEnd"/>
      <w:r w:rsidRPr="00E0453D">
        <w:rPr>
          <w:rFonts w:ascii="Times New Roman" w:eastAsia="Calibri" w:hAnsi="Times New Roman" w:cs="Times New Roman"/>
          <w:sz w:val="24"/>
          <w:szCs w:val="24"/>
        </w:rPr>
        <w:t>тверждённому</w:t>
      </w:r>
      <w:proofErr w:type="spellEnd"/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директором школы, в форме :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- контрольной работы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-тестирования </w:t>
      </w:r>
    </w:p>
    <w:p w:rsidR="00E0453D" w:rsidRPr="00E0453D" w:rsidRDefault="00E0453D" w:rsidP="00E0453D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-он-</w:t>
      </w:r>
      <w:proofErr w:type="spellStart"/>
      <w:r w:rsidRPr="00E0453D"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 w:rsidRPr="00E0453D">
        <w:rPr>
          <w:rFonts w:ascii="Times New Roman" w:eastAsia="Calibri" w:hAnsi="Times New Roman" w:cs="Times New Roman"/>
          <w:sz w:val="24"/>
          <w:szCs w:val="24"/>
        </w:rPr>
        <w:t xml:space="preserve"> тестирования</w:t>
      </w:r>
    </w:p>
    <w:p w:rsidR="00E0453D" w:rsidRPr="00E0453D" w:rsidRDefault="00E0453D" w:rsidP="00E045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184"/>
        <w:gridCol w:w="5668"/>
        <w:gridCol w:w="3213"/>
      </w:tblGrid>
      <w:tr w:rsidR="00E0453D" w:rsidRPr="00E0453D" w:rsidTr="00362BB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362BBD" w:rsidP="00E0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E0453D" w:rsidRPr="00E0453D">
              <w:rPr>
                <w:rFonts w:ascii="Times New Roman" w:hAnsi="Times New Roman"/>
                <w:b/>
                <w:sz w:val="28"/>
                <w:szCs w:val="28"/>
              </w:rPr>
              <w:t>лассы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b/>
                <w:sz w:val="28"/>
                <w:szCs w:val="28"/>
              </w:rPr>
              <w:t>Сроки проведения текущего контроля</w:t>
            </w:r>
          </w:p>
        </w:tc>
      </w:tr>
      <w:tr w:rsidR="00E0453D" w:rsidRPr="00E0453D" w:rsidTr="00362BB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E0453D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62BBD">
              <w:rPr>
                <w:rFonts w:ascii="Arial Narrow" w:hAnsi="Arial Narrow"/>
                <w:b/>
                <w:sz w:val="36"/>
                <w:szCs w:val="36"/>
              </w:rPr>
              <w:t xml:space="preserve">1-4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E0453D">
            <w:pPr>
              <w:jc w:val="both"/>
              <w:rPr>
                <w:rFonts w:ascii="Arial Narrow" w:hAnsi="Arial Narrow"/>
                <w:szCs w:val="24"/>
              </w:rPr>
            </w:pPr>
            <w:r w:rsidRPr="00362BBD">
              <w:rPr>
                <w:rFonts w:ascii="Arial Narrow" w:hAnsi="Arial Narrow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E0453D" w:rsidRPr="00362BBD" w:rsidRDefault="00E0453D" w:rsidP="00E0453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2BBD">
              <w:rPr>
                <w:rFonts w:ascii="Arial Narrow" w:hAnsi="Arial Narrow"/>
                <w:szCs w:val="24"/>
              </w:rPr>
              <w:t>Проверка работ и оценивание осуществляется к следующему уроку.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362BBD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62BBD">
              <w:rPr>
                <w:rFonts w:ascii="Arial Narrow" w:hAnsi="Arial Narrow"/>
                <w:szCs w:val="24"/>
              </w:rPr>
              <w:t xml:space="preserve">Выполнение всех проверочных и контрольных работ по предметам учебного плана </w:t>
            </w:r>
            <w:r w:rsidRPr="00362BBD">
              <w:rPr>
                <w:rFonts w:ascii="Arial Narrow" w:hAnsi="Arial Narrow"/>
                <w:b/>
                <w:szCs w:val="24"/>
              </w:rPr>
              <w:t xml:space="preserve">проводятся после изучения темы </w:t>
            </w:r>
            <w:r w:rsidRPr="00362BBD">
              <w:rPr>
                <w:rFonts w:ascii="Arial Narrow" w:hAnsi="Arial Narrow"/>
                <w:szCs w:val="24"/>
              </w:rPr>
              <w:t xml:space="preserve">дистанционно в </w:t>
            </w:r>
            <w:proofErr w:type="spellStart"/>
            <w:r w:rsidRPr="00362BBD">
              <w:rPr>
                <w:rFonts w:ascii="Arial Narrow" w:hAnsi="Arial Narrow"/>
                <w:szCs w:val="24"/>
              </w:rPr>
              <w:t>сроки</w:t>
            </w:r>
            <w:proofErr w:type="gramStart"/>
            <w:r w:rsidRPr="00362BBD">
              <w:rPr>
                <w:rFonts w:ascii="Arial Narrow" w:hAnsi="Arial Narrow"/>
                <w:szCs w:val="24"/>
              </w:rPr>
              <w:t>,о</w:t>
            </w:r>
            <w:proofErr w:type="gramEnd"/>
            <w:r w:rsidRPr="00362BBD">
              <w:rPr>
                <w:rFonts w:ascii="Arial Narrow" w:hAnsi="Arial Narrow"/>
                <w:szCs w:val="24"/>
              </w:rPr>
              <w:t>пределенные</w:t>
            </w:r>
            <w:proofErr w:type="spellEnd"/>
            <w:r w:rsidRPr="00362BBD">
              <w:rPr>
                <w:rFonts w:ascii="Arial Narrow" w:hAnsi="Arial Narrow"/>
                <w:szCs w:val="24"/>
              </w:rPr>
              <w:t xml:space="preserve"> скорректированной рабочей программой учителя на текущую учебную четверть.</w:t>
            </w:r>
          </w:p>
        </w:tc>
      </w:tr>
      <w:tr w:rsidR="00E0453D" w:rsidRPr="00E0453D" w:rsidTr="00362BB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E0453D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62BBD">
              <w:rPr>
                <w:rFonts w:ascii="Arial Narrow" w:hAnsi="Arial Narrow"/>
                <w:b/>
                <w:sz w:val="36"/>
                <w:szCs w:val="36"/>
              </w:rPr>
              <w:t>5-9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E0453D">
            <w:pPr>
              <w:jc w:val="both"/>
              <w:rPr>
                <w:rFonts w:ascii="Arial Narrow" w:hAnsi="Arial Narrow"/>
                <w:szCs w:val="24"/>
              </w:rPr>
            </w:pPr>
            <w:r w:rsidRPr="00362BBD">
              <w:rPr>
                <w:rFonts w:ascii="Arial Narrow" w:hAnsi="Arial Narrow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E0453D" w:rsidRPr="00362BBD" w:rsidRDefault="00E0453D" w:rsidP="00E0453D">
            <w:pPr>
              <w:jc w:val="both"/>
              <w:rPr>
                <w:rFonts w:ascii="Arial Narrow" w:hAnsi="Arial Narrow"/>
                <w:szCs w:val="24"/>
              </w:rPr>
            </w:pPr>
            <w:r w:rsidRPr="00362BBD">
              <w:rPr>
                <w:rFonts w:ascii="Arial Narrow" w:hAnsi="Arial Narrow"/>
                <w:szCs w:val="24"/>
              </w:rPr>
              <w:t>Проверка работ и оценивание осуществляется к следующему уроку.</w:t>
            </w:r>
          </w:p>
          <w:p w:rsidR="00E0453D" w:rsidRPr="00362BBD" w:rsidRDefault="00E0453D" w:rsidP="00E0453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2BBD">
              <w:rPr>
                <w:rFonts w:ascii="Arial Narrow" w:hAnsi="Arial Narrow"/>
                <w:szCs w:val="24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362BBD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62BBD">
              <w:rPr>
                <w:rFonts w:ascii="Arial Narrow" w:hAnsi="Arial Narrow"/>
                <w:szCs w:val="24"/>
              </w:rPr>
              <w:t xml:space="preserve">Выполнение всех проверочных и контрольных работ по предметам учебного плана проводятся </w:t>
            </w:r>
            <w:r w:rsidRPr="00362BBD">
              <w:rPr>
                <w:rFonts w:ascii="Arial Narrow" w:hAnsi="Arial Narrow"/>
                <w:b/>
                <w:szCs w:val="24"/>
              </w:rPr>
              <w:t>после изучения темы</w:t>
            </w:r>
            <w:r w:rsidRPr="00362BBD">
              <w:rPr>
                <w:rFonts w:ascii="Arial Narrow" w:hAnsi="Arial Narrow"/>
                <w:szCs w:val="24"/>
              </w:rPr>
              <w:t xml:space="preserve"> дистанционно в сроки,</w:t>
            </w:r>
            <w:r w:rsidR="00362BBD">
              <w:rPr>
                <w:rFonts w:ascii="Arial Narrow" w:hAnsi="Arial Narrow"/>
                <w:szCs w:val="24"/>
              </w:rPr>
              <w:t xml:space="preserve"> </w:t>
            </w:r>
            <w:r w:rsidRPr="00362BBD">
              <w:rPr>
                <w:rFonts w:ascii="Arial Narrow" w:hAnsi="Arial Narrow"/>
                <w:szCs w:val="24"/>
              </w:rPr>
              <w:t>определенные скорректированной рабочей программой учителя на текущую учебную четверть.</w:t>
            </w:r>
          </w:p>
        </w:tc>
      </w:tr>
      <w:tr w:rsidR="00E0453D" w:rsidRPr="00E0453D" w:rsidTr="00362BBD"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E0453D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62BBD">
              <w:rPr>
                <w:rFonts w:ascii="Arial Narrow" w:hAnsi="Arial Narrow"/>
                <w:b/>
                <w:sz w:val="36"/>
                <w:szCs w:val="36"/>
              </w:rPr>
              <w:lastRenderedPageBreak/>
              <w:t>10-11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E0453D">
            <w:pPr>
              <w:jc w:val="both"/>
              <w:rPr>
                <w:rFonts w:ascii="Arial Narrow" w:hAnsi="Arial Narrow"/>
                <w:szCs w:val="24"/>
              </w:rPr>
            </w:pPr>
            <w:r w:rsidRPr="00362BBD">
              <w:rPr>
                <w:rFonts w:ascii="Arial Narrow" w:hAnsi="Arial Narrow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E0453D" w:rsidRPr="00362BBD" w:rsidRDefault="00E0453D" w:rsidP="00E0453D">
            <w:pPr>
              <w:jc w:val="both"/>
              <w:rPr>
                <w:rFonts w:ascii="Arial Narrow" w:hAnsi="Arial Narrow"/>
                <w:szCs w:val="24"/>
              </w:rPr>
            </w:pPr>
            <w:r w:rsidRPr="00362BBD">
              <w:rPr>
                <w:rFonts w:ascii="Arial Narrow" w:hAnsi="Arial Narrow"/>
                <w:szCs w:val="24"/>
              </w:rPr>
              <w:t>Проверка работ и оценивание осуществляется к следующему уроку.</w:t>
            </w:r>
          </w:p>
          <w:p w:rsidR="00E0453D" w:rsidRPr="00362BBD" w:rsidRDefault="00E0453D" w:rsidP="00E0453D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2BBD">
              <w:rPr>
                <w:rFonts w:ascii="Arial Narrow" w:hAnsi="Arial Narrow"/>
                <w:szCs w:val="24"/>
              </w:rPr>
              <w:t>Практические работы по предметам учебного плана выполняются с применением  дистанционных технологий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362BBD" w:rsidRDefault="00E0453D" w:rsidP="00362BBD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362BBD">
              <w:rPr>
                <w:rFonts w:ascii="Arial Narrow" w:hAnsi="Arial Narrow"/>
                <w:szCs w:val="24"/>
              </w:rPr>
              <w:t xml:space="preserve">Выполнение всех проверочных и контрольных работ по предметам учебного плана </w:t>
            </w:r>
            <w:r w:rsidRPr="00362BBD">
              <w:rPr>
                <w:rFonts w:ascii="Arial Narrow" w:hAnsi="Arial Narrow"/>
                <w:b/>
                <w:szCs w:val="24"/>
              </w:rPr>
              <w:t>проводятся после изучения темы</w:t>
            </w:r>
            <w:r w:rsidRPr="00362BBD">
              <w:rPr>
                <w:rFonts w:ascii="Arial Narrow" w:hAnsi="Arial Narrow"/>
                <w:szCs w:val="24"/>
              </w:rPr>
              <w:t xml:space="preserve"> дистанционно в </w:t>
            </w:r>
            <w:proofErr w:type="spellStart"/>
            <w:r w:rsidRPr="00362BBD">
              <w:rPr>
                <w:rFonts w:ascii="Arial Narrow" w:hAnsi="Arial Narrow"/>
                <w:szCs w:val="24"/>
              </w:rPr>
              <w:t>сроки</w:t>
            </w:r>
            <w:proofErr w:type="gramStart"/>
            <w:r w:rsidRPr="00362BBD">
              <w:rPr>
                <w:rFonts w:ascii="Arial Narrow" w:hAnsi="Arial Narrow"/>
                <w:szCs w:val="24"/>
              </w:rPr>
              <w:t>,о</w:t>
            </w:r>
            <w:proofErr w:type="gramEnd"/>
            <w:r w:rsidRPr="00362BBD">
              <w:rPr>
                <w:rFonts w:ascii="Arial Narrow" w:hAnsi="Arial Narrow"/>
                <w:szCs w:val="24"/>
              </w:rPr>
              <w:t>пределенные</w:t>
            </w:r>
            <w:proofErr w:type="spellEnd"/>
            <w:r w:rsidRPr="00362BBD">
              <w:rPr>
                <w:rFonts w:ascii="Arial Narrow" w:hAnsi="Arial Narrow"/>
                <w:szCs w:val="24"/>
              </w:rPr>
              <w:t xml:space="preserve"> скорректированной рабочей программой учителя на текущую учебную четверть.</w:t>
            </w:r>
          </w:p>
        </w:tc>
      </w:tr>
    </w:tbl>
    <w:p w:rsidR="00E0453D" w:rsidRPr="00E0453D" w:rsidRDefault="00E0453D" w:rsidP="00E0453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176"/>
        <w:gridCol w:w="5629"/>
        <w:gridCol w:w="3260"/>
      </w:tblGrid>
      <w:tr w:rsidR="00E0453D" w:rsidRPr="00E0453D" w:rsidTr="00362BB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b/>
                <w:sz w:val="28"/>
                <w:szCs w:val="28"/>
              </w:rPr>
              <w:t>Итоговый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b/>
                <w:sz w:val="28"/>
                <w:szCs w:val="28"/>
              </w:rPr>
              <w:t>Сроки проведения итогового контроля</w:t>
            </w:r>
          </w:p>
        </w:tc>
      </w:tr>
      <w:tr w:rsidR="00E0453D" w:rsidRPr="00E0453D" w:rsidTr="00362BB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E0453D">
              <w:rPr>
                <w:rFonts w:ascii="Times New Roman" w:hAnsi="Times New Roman"/>
                <w:b/>
                <w:sz w:val="36"/>
                <w:szCs w:val="36"/>
              </w:rPr>
              <w:t xml:space="preserve">1-4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jc w:val="both"/>
              <w:rPr>
                <w:rFonts w:ascii="Times New Roman" w:hAnsi="Times New Roman"/>
                <w:szCs w:val="24"/>
              </w:rPr>
            </w:pPr>
            <w:r w:rsidRPr="00E0453D">
              <w:rPr>
                <w:rFonts w:ascii="Times New Roman" w:hAnsi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E0453D" w:rsidRPr="00E0453D" w:rsidRDefault="00E0453D" w:rsidP="00E04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szCs w:val="24"/>
              </w:rPr>
              <w:t>Проверка работ и оценивание осуществляется к следующему уроку.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2845D8" w:rsidP="00362BB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Cs w:val="24"/>
              </w:rPr>
              <w:t>Проводится в конце каждой</w:t>
            </w:r>
            <w:r w:rsidR="00E0453D" w:rsidRPr="00E0453D">
              <w:rPr>
                <w:rFonts w:ascii="Times New Roman" w:hAnsi="Times New Roman"/>
                <w:szCs w:val="24"/>
              </w:rPr>
              <w:t xml:space="preserve"> четверти</w:t>
            </w:r>
            <w:r>
              <w:rPr>
                <w:rFonts w:ascii="Times New Roman" w:hAnsi="Times New Roman"/>
                <w:szCs w:val="24"/>
              </w:rPr>
              <w:t>,</w:t>
            </w:r>
            <w:r w:rsidR="00E0453D" w:rsidRPr="00E0453D">
              <w:rPr>
                <w:rFonts w:ascii="Times New Roman" w:hAnsi="Times New Roman"/>
                <w:szCs w:val="24"/>
              </w:rPr>
              <w:t xml:space="preserve">  согласно </w:t>
            </w:r>
            <w:r w:rsidR="00362BBD">
              <w:rPr>
                <w:rFonts w:ascii="Times New Roman" w:hAnsi="Times New Roman"/>
                <w:szCs w:val="24"/>
              </w:rPr>
              <w:t xml:space="preserve">графику, </w:t>
            </w:r>
            <w:r w:rsidR="00E0453D" w:rsidRPr="00E0453D">
              <w:rPr>
                <w:rFonts w:ascii="Times New Roman" w:hAnsi="Times New Roman"/>
                <w:szCs w:val="24"/>
              </w:rPr>
              <w:t xml:space="preserve">скорректированному на период дистанционного обучения. </w:t>
            </w:r>
          </w:p>
        </w:tc>
      </w:tr>
      <w:tr w:rsidR="00E0453D" w:rsidRPr="00E0453D" w:rsidTr="00362BB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E0453D">
              <w:rPr>
                <w:rFonts w:ascii="Times New Roman" w:hAnsi="Times New Roman"/>
                <w:b/>
                <w:sz w:val="36"/>
                <w:szCs w:val="36"/>
              </w:rPr>
              <w:t>5-9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jc w:val="both"/>
              <w:rPr>
                <w:rFonts w:ascii="Times New Roman" w:hAnsi="Times New Roman"/>
                <w:szCs w:val="24"/>
              </w:rPr>
            </w:pPr>
            <w:r w:rsidRPr="00E0453D">
              <w:rPr>
                <w:rFonts w:ascii="Times New Roman" w:hAnsi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E0453D" w:rsidRPr="00E0453D" w:rsidRDefault="00E0453D" w:rsidP="00E0453D">
            <w:pPr>
              <w:jc w:val="both"/>
              <w:rPr>
                <w:rFonts w:ascii="Times New Roman" w:hAnsi="Times New Roman"/>
                <w:szCs w:val="24"/>
              </w:rPr>
            </w:pPr>
            <w:r w:rsidRPr="00E0453D">
              <w:rPr>
                <w:rFonts w:ascii="Times New Roman" w:hAnsi="Times New Roman"/>
                <w:szCs w:val="24"/>
              </w:rPr>
              <w:t>Проверка работ и оценивание осуществляется к следующему уроку.</w:t>
            </w:r>
          </w:p>
          <w:p w:rsidR="00E0453D" w:rsidRPr="00E0453D" w:rsidRDefault="00E0453D" w:rsidP="00E04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szCs w:val="24"/>
              </w:rPr>
              <w:t>Практические работы по предметам учебного плана проводятся дистанционно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2845D8" w:rsidP="00E0453D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szCs w:val="24"/>
              </w:rPr>
              <w:t>Проводится в конце каждой</w:t>
            </w:r>
            <w:r w:rsidR="00362BBD">
              <w:rPr>
                <w:rFonts w:ascii="Times New Roman" w:hAnsi="Times New Roman"/>
                <w:szCs w:val="24"/>
              </w:rPr>
              <w:t xml:space="preserve"> четверти  согласно графику, </w:t>
            </w:r>
            <w:r w:rsidR="00E0453D" w:rsidRPr="00E0453D">
              <w:rPr>
                <w:rFonts w:ascii="Times New Roman" w:hAnsi="Times New Roman"/>
                <w:szCs w:val="24"/>
              </w:rPr>
              <w:t>скорректированному на период дистанционного обучения</w:t>
            </w:r>
          </w:p>
        </w:tc>
      </w:tr>
      <w:tr w:rsidR="00E0453D" w:rsidRPr="00E0453D" w:rsidTr="00362BBD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E0453D">
              <w:rPr>
                <w:rFonts w:ascii="Times New Roman" w:hAnsi="Times New Roman"/>
                <w:b/>
                <w:sz w:val="36"/>
                <w:szCs w:val="36"/>
              </w:rPr>
              <w:t>10-11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jc w:val="both"/>
              <w:rPr>
                <w:rFonts w:ascii="Times New Roman" w:hAnsi="Times New Roman"/>
                <w:szCs w:val="24"/>
              </w:rPr>
            </w:pPr>
            <w:r w:rsidRPr="00E0453D">
              <w:rPr>
                <w:rFonts w:ascii="Times New Roman" w:hAnsi="Times New Roman"/>
                <w:szCs w:val="24"/>
              </w:rPr>
              <w:t>Задания по предметам учащиеся получают в день проведения урока, выполняют и подготовленные файлы (фотографии или сканы) высылают на электронную почту учителя (возможен другой способ по согласованию с учителем) до указанного в задании срока или задания выполняются на образовательных платформах, используемых учителем.</w:t>
            </w:r>
          </w:p>
          <w:p w:rsidR="00E0453D" w:rsidRPr="00E0453D" w:rsidRDefault="00E0453D" w:rsidP="00E0453D">
            <w:pPr>
              <w:jc w:val="both"/>
              <w:rPr>
                <w:rFonts w:ascii="Times New Roman" w:hAnsi="Times New Roman"/>
                <w:szCs w:val="24"/>
              </w:rPr>
            </w:pPr>
            <w:r w:rsidRPr="00E0453D">
              <w:rPr>
                <w:rFonts w:ascii="Times New Roman" w:hAnsi="Times New Roman"/>
                <w:szCs w:val="24"/>
              </w:rPr>
              <w:t>Проверка работ и оценивание осуществляется к следующему уроку.</w:t>
            </w:r>
          </w:p>
          <w:p w:rsidR="00E0453D" w:rsidRPr="00E0453D" w:rsidRDefault="00E0453D" w:rsidP="00E0453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0453D">
              <w:rPr>
                <w:rFonts w:ascii="Times New Roman" w:hAnsi="Times New Roman"/>
                <w:szCs w:val="24"/>
              </w:rPr>
              <w:t>Практические работы по предметам учебного плана выполняются с применением  дистанционных технологий в сроки определенные скорректированной рабочей программой учителя на текущий учебный год.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3D" w:rsidRPr="00E0453D" w:rsidRDefault="00E0453D" w:rsidP="00E0453D">
            <w:pPr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 w:rsidRPr="00E0453D">
              <w:rPr>
                <w:rFonts w:ascii="Times New Roman" w:hAnsi="Times New Roman"/>
                <w:szCs w:val="24"/>
              </w:rPr>
              <w:t xml:space="preserve">Проводится в конце </w:t>
            </w:r>
            <w:r w:rsidR="002845D8">
              <w:rPr>
                <w:rFonts w:ascii="Times New Roman" w:hAnsi="Times New Roman"/>
                <w:szCs w:val="24"/>
              </w:rPr>
              <w:t xml:space="preserve">каждого полугодия, </w:t>
            </w:r>
            <w:r w:rsidR="00362BBD">
              <w:rPr>
                <w:rFonts w:ascii="Times New Roman" w:hAnsi="Times New Roman"/>
                <w:szCs w:val="24"/>
              </w:rPr>
              <w:t xml:space="preserve">  согласно графику, </w:t>
            </w:r>
            <w:r w:rsidRPr="00E0453D">
              <w:rPr>
                <w:rFonts w:ascii="Times New Roman" w:hAnsi="Times New Roman"/>
                <w:szCs w:val="24"/>
              </w:rPr>
              <w:t>скорректированному на период дистанционного обучения</w:t>
            </w:r>
            <w:proofErr w:type="gramStart"/>
            <w:r w:rsidRPr="00E0453D">
              <w:rPr>
                <w:rFonts w:ascii="Times New Roman" w:hAnsi="Times New Roman"/>
                <w:szCs w:val="24"/>
              </w:rPr>
              <w:t xml:space="preserve"> .</w:t>
            </w:r>
            <w:proofErr w:type="gramEnd"/>
          </w:p>
        </w:tc>
      </w:tr>
    </w:tbl>
    <w:tbl>
      <w:tblPr>
        <w:tblStyle w:val="a3"/>
        <w:tblpPr w:leftFromText="180" w:rightFromText="180" w:vertAnchor="page" w:horzAnchor="margin" w:tblpX="-494" w:tblpY="946"/>
        <w:tblW w:w="10881" w:type="dxa"/>
        <w:tblInd w:w="0" w:type="dxa"/>
        <w:tblLook w:val="04A0" w:firstRow="1" w:lastRow="0" w:firstColumn="1" w:lastColumn="0" w:noHBand="0" w:noVBand="1"/>
      </w:tblPr>
      <w:tblGrid>
        <w:gridCol w:w="2518"/>
        <w:gridCol w:w="1985"/>
        <w:gridCol w:w="3827"/>
        <w:gridCol w:w="2551"/>
      </w:tblGrid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2BBD">
              <w:rPr>
                <w:rFonts w:ascii="Arial Narrow" w:hAnsi="Arial Narrow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2BBD">
              <w:rPr>
                <w:rFonts w:ascii="Arial Narrow" w:hAnsi="Arial Narrow"/>
                <w:b/>
                <w:sz w:val="24"/>
                <w:szCs w:val="24"/>
              </w:rPr>
              <w:t>Периодичность</w:t>
            </w:r>
          </w:p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2BBD">
              <w:rPr>
                <w:rFonts w:ascii="Arial Narrow" w:hAnsi="Arial Narrow"/>
                <w:b/>
                <w:sz w:val="24"/>
                <w:szCs w:val="24"/>
              </w:rPr>
              <w:t>текущего контроля</w:t>
            </w:r>
          </w:p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gramStart"/>
            <w:r w:rsidRPr="00362BBD">
              <w:rPr>
                <w:rFonts w:ascii="Arial Narrow" w:hAnsi="Arial Narrow"/>
                <w:b/>
                <w:sz w:val="24"/>
                <w:szCs w:val="24"/>
              </w:rPr>
              <w:t>(количество сдаваемых письменных работ</w:t>
            </w:r>
            <w:proofErr w:type="gramEnd"/>
          </w:p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2BBD">
              <w:rPr>
                <w:rFonts w:ascii="Arial Narrow" w:hAnsi="Arial Narrow"/>
                <w:b/>
                <w:sz w:val="24"/>
                <w:szCs w:val="24"/>
              </w:rPr>
              <w:t>в учебную неделю)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2BBD">
              <w:rPr>
                <w:rFonts w:ascii="Arial Narrow" w:hAnsi="Arial Narrow"/>
                <w:b/>
                <w:sz w:val="24"/>
                <w:szCs w:val="24"/>
              </w:rPr>
              <w:t>Сроки проведения текущего (тематического)контроля</w:t>
            </w:r>
          </w:p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62BBD" w:rsidRDefault="00362BBD" w:rsidP="00362BB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62BBD">
              <w:rPr>
                <w:rFonts w:ascii="Arial Narrow" w:hAnsi="Arial Narrow"/>
                <w:b/>
                <w:sz w:val="24"/>
                <w:szCs w:val="24"/>
              </w:rPr>
              <w:t>Сроки итогового контроля</w:t>
            </w:r>
          </w:p>
        </w:tc>
      </w:tr>
      <w:tr w:rsidR="00362BBD" w:rsidTr="00362BB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Начальное общее образование</w:t>
            </w:r>
          </w:p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через выполнение </w:t>
            </w:r>
          </w:p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реферата, проекта</w:t>
            </w:r>
          </w:p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BD" w:rsidRDefault="00362BBD" w:rsidP="00362B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BD" w:rsidTr="00362BBD">
        <w:trPr>
          <w:trHeight w:val="3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BD" w:rsidRDefault="00362BBD" w:rsidP="00362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BBD" w:rsidTr="00362BB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62BBD" w:rsidRDefault="00362BBD" w:rsidP="00362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  через выполнение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выполнение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через выполнение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>По итогам четверти</w:t>
            </w:r>
          </w:p>
        </w:tc>
      </w:tr>
      <w:tr w:rsidR="00362BBD" w:rsidTr="00362BB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Pr="00362BBD" w:rsidRDefault="00362BBD" w:rsidP="00362B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r w:rsidRPr="006D1881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>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итогам изучения темы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итогам 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  <w:tr w:rsidR="00362BBD" w:rsidTr="00362B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изучения темы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BD" w:rsidRDefault="00362BBD" w:rsidP="00362B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полугодия</w:t>
            </w:r>
          </w:p>
        </w:tc>
      </w:tr>
    </w:tbl>
    <w:p w:rsidR="00E0453D" w:rsidRPr="00E0453D" w:rsidRDefault="00E0453D" w:rsidP="00E0453D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453D" w:rsidRPr="00E0453D" w:rsidRDefault="00E0453D" w:rsidP="00E0453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128" w:rsidRDefault="00E63128" w:rsidP="00E6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128" w:rsidRDefault="00E63128" w:rsidP="00E63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128" w:rsidRDefault="00E63128" w:rsidP="00E6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128" w:rsidRDefault="00E63128" w:rsidP="00E6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128" w:rsidRDefault="00E63128" w:rsidP="00E6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128" w:rsidRDefault="00E63128" w:rsidP="00E631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53D" w:rsidRPr="00E0453D" w:rsidRDefault="00E0453D" w:rsidP="00E0453D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387" w:rsidRDefault="00A80387"/>
    <w:sectPr w:rsidR="00A80387" w:rsidSect="00362BBD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35"/>
    <w:rsid w:val="00077335"/>
    <w:rsid w:val="000F474E"/>
    <w:rsid w:val="001A5292"/>
    <w:rsid w:val="002845D8"/>
    <w:rsid w:val="003258C7"/>
    <w:rsid w:val="00362551"/>
    <w:rsid w:val="00362BBD"/>
    <w:rsid w:val="00502DE2"/>
    <w:rsid w:val="005617EA"/>
    <w:rsid w:val="00A80387"/>
    <w:rsid w:val="00BE3F9A"/>
    <w:rsid w:val="00E0453D"/>
    <w:rsid w:val="00E63128"/>
    <w:rsid w:val="00F1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5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Порт-Ктоновская СОШ</cp:lastModifiedBy>
  <cp:revision>16</cp:revision>
  <dcterms:created xsi:type="dcterms:W3CDTF">2020-05-29T08:21:00Z</dcterms:created>
  <dcterms:modified xsi:type="dcterms:W3CDTF">2020-05-29T10:24:00Z</dcterms:modified>
</cp:coreProperties>
</file>