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AA" w:rsidRPr="00D04EEA" w:rsidRDefault="00D04EEA" w:rsidP="00A93CFB">
      <w:pPr>
        <w:pStyle w:val="2"/>
        <w:rPr>
          <w:color w:val="auto"/>
          <w:sz w:val="20"/>
          <w:szCs w:val="20"/>
        </w:rPr>
      </w:pPr>
      <w:r w:rsidRPr="00D04EEA">
        <w:rPr>
          <w:rFonts w:eastAsia="Times New Roman"/>
          <w:color w:val="auto"/>
        </w:rPr>
        <w:t xml:space="preserve">                         </w:t>
      </w:r>
      <w:r w:rsidR="0009266F" w:rsidRPr="00D04EEA">
        <w:rPr>
          <w:rFonts w:eastAsia="Times New Roman"/>
          <w:color w:val="auto"/>
        </w:rPr>
        <w:t>М</w:t>
      </w:r>
      <w:r w:rsidR="008E05A1" w:rsidRPr="00D04EEA">
        <w:rPr>
          <w:rFonts w:eastAsia="Times New Roman"/>
          <w:color w:val="auto"/>
        </w:rPr>
        <w:t>униципальное бюджетное общеобразовательное учреждение</w:t>
      </w:r>
    </w:p>
    <w:p w:rsidR="004C0AAA" w:rsidRPr="00D04EEA" w:rsidRDefault="00EF2A48" w:rsidP="00EF2A48">
      <w:pPr>
        <w:ind w:right="-459"/>
        <w:jc w:val="center"/>
        <w:rPr>
          <w:b/>
          <w:color w:val="000000" w:themeColor="text1"/>
          <w:sz w:val="20"/>
          <w:szCs w:val="20"/>
        </w:rPr>
      </w:pPr>
      <w:r w:rsidRPr="00D04EEA">
        <w:rPr>
          <w:rFonts w:eastAsia="Times New Roman"/>
          <w:b/>
          <w:color w:val="000000" w:themeColor="text1"/>
          <w:sz w:val="24"/>
          <w:szCs w:val="24"/>
        </w:rPr>
        <w:t>Порт-Катоновская</w:t>
      </w:r>
      <w:r w:rsidR="008E05A1" w:rsidRPr="00D04EEA">
        <w:rPr>
          <w:rFonts w:eastAsia="Times New Roman"/>
          <w:b/>
          <w:color w:val="000000" w:themeColor="text1"/>
          <w:sz w:val="24"/>
          <w:szCs w:val="24"/>
        </w:rPr>
        <w:t xml:space="preserve"> средн</w:t>
      </w:r>
      <w:r w:rsidR="0009266F" w:rsidRPr="00D04EEA">
        <w:rPr>
          <w:rFonts w:eastAsia="Times New Roman"/>
          <w:b/>
          <w:color w:val="000000" w:themeColor="text1"/>
          <w:sz w:val="24"/>
          <w:szCs w:val="24"/>
        </w:rPr>
        <w:t>яя общеобразовательная школа</w:t>
      </w:r>
      <w:r w:rsidR="008E05A1" w:rsidRPr="00D04EEA">
        <w:rPr>
          <w:rFonts w:eastAsia="Times New Roman"/>
          <w:b/>
          <w:color w:val="000000" w:themeColor="text1"/>
          <w:sz w:val="24"/>
          <w:szCs w:val="24"/>
        </w:rPr>
        <w:t xml:space="preserve"> Азовского района</w:t>
      </w:r>
    </w:p>
    <w:p w:rsidR="004C0AAA" w:rsidRPr="00D04EEA" w:rsidRDefault="004C0AAA" w:rsidP="00EF2A48">
      <w:pPr>
        <w:spacing w:line="200" w:lineRule="exact"/>
        <w:jc w:val="center"/>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28" w:lineRule="exact"/>
        <w:rPr>
          <w:sz w:val="24"/>
          <w:szCs w:val="24"/>
        </w:rPr>
      </w:pPr>
    </w:p>
    <w:p w:rsidR="00D6483E" w:rsidRDefault="00D6483E" w:rsidP="00D6483E">
      <w:pPr>
        <w:spacing w:line="292" w:lineRule="exact"/>
        <w:rPr>
          <w:sz w:val="24"/>
          <w:szCs w:val="24"/>
        </w:rPr>
      </w:pPr>
    </w:p>
    <w:p w:rsidR="00D6483E" w:rsidRDefault="00D6483E" w:rsidP="00D6483E">
      <w:pPr>
        <w:rPr>
          <w:rFonts w:eastAsia="Times New Roman"/>
          <w:sz w:val="24"/>
          <w:szCs w:val="24"/>
        </w:rPr>
      </w:pPr>
      <w:r w:rsidRPr="00D912FC">
        <w:rPr>
          <w:rFonts w:eastAsia="Times New Roman"/>
          <w:sz w:val="24"/>
          <w:szCs w:val="24"/>
        </w:rPr>
        <w:t>Обсуждена</w:t>
      </w:r>
      <w:proofErr w:type="gramStart"/>
      <w:r>
        <w:rPr>
          <w:rFonts w:eastAsia="Times New Roman"/>
          <w:sz w:val="24"/>
          <w:szCs w:val="24"/>
        </w:rPr>
        <w:t xml:space="preserve">           </w:t>
      </w:r>
      <w:r w:rsidR="00EF2A48">
        <w:rPr>
          <w:rFonts w:eastAsia="Times New Roman"/>
          <w:sz w:val="24"/>
          <w:szCs w:val="24"/>
        </w:rPr>
        <w:t xml:space="preserve"> </w:t>
      </w:r>
      <w:r>
        <w:rPr>
          <w:rFonts w:eastAsia="Times New Roman"/>
          <w:sz w:val="24"/>
          <w:szCs w:val="24"/>
        </w:rPr>
        <w:t xml:space="preserve">                                                           </w:t>
      </w:r>
      <w:r w:rsidR="008E05A1">
        <w:rPr>
          <w:rFonts w:eastAsia="Times New Roman"/>
          <w:sz w:val="24"/>
          <w:szCs w:val="24"/>
        </w:rPr>
        <w:t>У</w:t>
      </w:r>
      <w:proofErr w:type="gramEnd"/>
      <w:r w:rsidR="008E05A1">
        <w:rPr>
          <w:rFonts w:eastAsia="Times New Roman"/>
          <w:sz w:val="24"/>
          <w:szCs w:val="24"/>
        </w:rPr>
        <w:t>тверждаю</w:t>
      </w:r>
      <w:r w:rsidR="00EF2A48">
        <w:rPr>
          <w:rFonts w:eastAsia="Times New Roman"/>
          <w:sz w:val="24"/>
          <w:szCs w:val="24"/>
        </w:rPr>
        <w:t>:</w:t>
      </w:r>
    </w:p>
    <w:p w:rsidR="004C0AAA" w:rsidRPr="00D6483E" w:rsidRDefault="00D6483E" w:rsidP="00D6483E">
      <w:pPr>
        <w:rPr>
          <w:rFonts w:eastAsia="Times New Roman"/>
          <w:sz w:val="24"/>
          <w:szCs w:val="24"/>
        </w:rPr>
      </w:pPr>
      <w:r w:rsidRPr="00D912FC">
        <w:rPr>
          <w:rFonts w:eastAsia="Times New Roman"/>
          <w:sz w:val="24"/>
          <w:szCs w:val="24"/>
        </w:rPr>
        <w:t xml:space="preserve">и </w:t>
      </w:r>
      <w:proofErr w:type="gramStart"/>
      <w:r w:rsidRPr="00D912FC">
        <w:rPr>
          <w:rFonts w:eastAsia="Times New Roman"/>
          <w:sz w:val="24"/>
          <w:szCs w:val="24"/>
        </w:rPr>
        <w:t>рекомендован</w:t>
      </w:r>
      <w:r>
        <w:rPr>
          <w:rFonts w:eastAsia="Times New Roman"/>
          <w:sz w:val="24"/>
          <w:szCs w:val="24"/>
        </w:rPr>
        <w:t>а</w:t>
      </w:r>
      <w:proofErr w:type="gramEnd"/>
      <w:r w:rsidRPr="00D912FC">
        <w:rPr>
          <w:rFonts w:eastAsia="Times New Roman"/>
          <w:sz w:val="24"/>
          <w:szCs w:val="24"/>
        </w:rPr>
        <w:t xml:space="preserve"> к утверждению</w:t>
      </w:r>
      <w:r>
        <w:rPr>
          <w:rFonts w:eastAsia="Times New Roman"/>
          <w:sz w:val="24"/>
          <w:szCs w:val="24"/>
        </w:rPr>
        <w:t xml:space="preserve">                                  </w:t>
      </w:r>
      <w:r w:rsidR="00EF2A48">
        <w:rPr>
          <w:rFonts w:eastAsia="Times New Roman"/>
          <w:sz w:val="24"/>
          <w:szCs w:val="24"/>
        </w:rPr>
        <w:t>Приказ № 71 от 30 августа 2019г.</w:t>
      </w:r>
    </w:p>
    <w:p w:rsidR="004C0AAA" w:rsidRDefault="004C0AAA">
      <w:pPr>
        <w:spacing w:line="12" w:lineRule="exact"/>
        <w:rPr>
          <w:sz w:val="24"/>
          <w:szCs w:val="24"/>
        </w:rPr>
      </w:pPr>
    </w:p>
    <w:p w:rsidR="004C0AAA" w:rsidRDefault="00D6483E" w:rsidP="00D6483E">
      <w:pPr>
        <w:rPr>
          <w:sz w:val="20"/>
          <w:szCs w:val="20"/>
        </w:rPr>
      </w:pPr>
      <w:r w:rsidRPr="00D912FC">
        <w:rPr>
          <w:rFonts w:eastAsia="Times New Roman"/>
          <w:sz w:val="24"/>
          <w:szCs w:val="24"/>
        </w:rPr>
        <w:t>педагогическим советом</w:t>
      </w:r>
      <w:r w:rsidR="00EF2A48">
        <w:rPr>
          <w:rFonts w:eastAsia="Times New Roman"/>
          <w:sz w:val="23"/>
          <w:szCs w:val="23"/>
        </w:rPr>
        <w:t xml:space="preserve"> </w:t>
      </w:r>
      <w:r>
        <w:rPr>
          <w:rFonts w:eastAsia="Times New Roman"/>
          <w:sz w:val="23"/>
          <w:szCs w:val="23"/>
        </w:rPr>
        <w:t xml:space="preserve">                                                 </w:t>
      </w:r>
      <w:r w:rsidR="00EF2A48">
        <w:rPr>
          <w:rFonts w:eastAsia="Times New Roman"/>
          <w:sz w:val="23"/>
          <w:szCs w:val="23"/>
        </w:rPr>
        <w:t>Директор МБОУ Порт-Катоновской СОШ</w:t>
      </w:r>
    </w:p>
    <w:p w:rsidR="004C0AAA" w:rsidRDefault="00D6483E" w:rsidP="00D6483E">
      <w:pPr>
        <w:tabs>
          <w:tab w:val="left" w:pos="5940"/>
        </w:tabs>
        <w:rPr>
          <w:sz w:val="20"/>
          <w:szCs w:val="20"/>
        </w:rPr>
      </w:pPr>
      <w:r>
        <w:rPr>
          <w:rFonts w:eastAsia="Times New Roman"/>
          <w:sz w:val="24"/>
          <w:szCs w:val="24"/>
        </w:rPr>
        <w:t>МБОУ  Порт-Катоновской СОШ</w:t>
      </w:r>
      <w:r>
        <w:rPr>
          <w:sz w:val="20"/>
          <w:szCs w:val="20"/>
        </w:rPr>
        <w:t xml:space="preserve">                                          </w:t>
      </w:r>
      <w:r w:rsidR="00EF2A48">
        <w:rPr>
          <w:rFonts w:eastAsia="Times New Roman"/>
          <w:sz w:val="24"/>
          <w:szCs w:val="24"/>
        </w:rPr>
        <w:t>_______________Т.П.</w:t>
      </w:r>
      <w:r>
        <w:rPr>
          <w:rFonts w:eastAsia="Times New Roman"/>
          <w:sz w:val="24"/>
          <w:szCs w:val="24"/>
        </w:rPr>
        <w:t xml:space="preserve"> </w:t>
      </w:r>
      <w:r w:rsidR="00EF2A48">
        <w:rPr>
          <w:rFonts w:eastAsia="Times New Roman"/>
          <w:sz w:val="24"/>
          <w:szCs w:val="24"/>
        </w:rPr>
        <w:t>Гончарова</w:t>
      </w:r>
    </w:p>
    <w:p w:rsidR="00D6483E" w:rsidRPr="00D912FC" w:rsidRDefault="00D6483E" w:rsidP="00D6483E">
      <w:pPr>
        <w:tabs>
          <w:tab w:val="left" w:pos="5940"/>
        </w:tabs>
        <w:rPr>
          <w:sz w:val="20"/>
          <w:szCs w:val="20"/>
        </w:rPr>
      </w:pPr>
      <w:r>
        <w:rPr>
          <w:rFonts w:eastAsia="Times New Roman"/>
          <w:sz w:val="24"/>
          <w:szCs w:val="24"/>
        </w:rPr>
        <w:t>от 30 августа 2019 года</w:t>
      </w:r>
    </w:p>
    <w:p w:rsidR="004C0AAA" w:rsidRDefault="00D6483E">
      <w:pPr>
        <w:spacing w:line="200" w:lineRule="exact"/>
        <w:rPr>
          <w:sz w:val="24"/>
          <w:szCs w:val="24"/>
        </w:rPr>
      </w:pPr>
      <w:r>
        <w:rPr>
          <w:sz w:val="24"/>
          <w:szCs w:val="24"/>
        </w:rPr>
        <w:t>протокол №1</w:t>
      </w: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200" w:lineRule="exact"/>
        <w:rPr>
          <w:sz w:val="24"/>
          <w:szCs w:val="24"/>
        </w:rPr>
      </w:pPr>
    </w:p>
    <w:p w:rsidR="004C0AAA" w:rsidRDefault="004C0AAA">
      <w:pPr>
        <w:spacing w:line="399" w:lineRule="exact"/>
        <w:rPr>
          <w:sz w:val="24"/>
          <w:szCs w:val="24"/>
        </w:rPr>
      </w:pPr>
    </w:p>
    <w:p w:rsidR="004C0AAA" w:rsidRDefault="008E05A1">
      <w:pPr>
        <w:ind w:right="-459"/>
        <w:jc w:val="center"/>
        <w:rPr>
          <w:sz w:val="20"/>
          <w:szCs w:val="20"/>
        </w:rPr>
      </w:pPr>
      <w:r>
        <w:rPr>
          <w:rFonts w:eastAsia="Times New Roman"/>
          <w:b/>
          <w:bCs/>
          <w:sz w:val="28"/>
          <w:szCs w:val="28"/>
        </w:rPr>
        <w:t>АДАПТИРОВАННАЯ ОСНОВНАЯ ОБЩЕОБРАЗОВАТЕЛЬНАЯ</w:t>
      </w:r>
    </w:p>
    <w:p w:rsidR="004C0AAA" w:rsidRDefault="004C0AAA">
      <w:pPr>
        <w:spacing w:line="321" w:lineRule="exact"/>
        <w:rPr>
          <w:sz w:val="24"/>
          <w:szCs w:val="24"/>
        </w:rPr>
      </w:pPr>
    </w:p>
    <w:p w:rsidR="004C0AAA" w:rsidRDefault="008E05A1">
      <w:pPr>
        <w:ind w:right="-459"/>
        <w:jc w:val="center"/>
        <w:rPr>
          <w:sz w:val="20"/>
          <w:szCs w:val="20"/>
        </w:rPr>
      </w:pPr>
      <w:r>
        <w:rPr>
          <w:rFonts w:eastAsia="Times New Roman"/>
          <w:b/>
          <w:bCs/>
          <w:sz w:val="28"/>
          <w:szCs w:val="28"/>
        </w:rPr>
        <w:t>ПРОГРАММА НАЧАЛЬНОГО ОБЩЕГО ОБРАЗОВАНИЯ</w:t>
      </w:r>
    </w:p>
    <w:p w:rsidR="004C0AAA" w:rsidRDefault="004C0AAA">
      <w:pPr>
        <w:spacing w:line="321" w:lineRule="exact"/>
        <w:rPr>
          <w:sz w:val="24"/>
          <w:szCs w:val="24"/>
        </w:rPr>
      </w:pPr>
    </w:p>
    <w:p w:rsidR="004C0AAA" w:rsidRPr="00D6483E" w:rsidRDefault="008E05A1" w:rsidP="00D6483E">
      <w:pPr>
        <w:ind w:left="740"/>
        <w:rPr>
          <w:rFonts w:eastAsia="Times New Roman"/>
          <w:b/>
          <w:bCs/>
          <w:sz w:val="28"/>
          <w:szCs w:val="28"/>
        </w:rPr>
        <w:sectPr w:rsidR="004C0AAA" w:rsidRPr="00D6483E">
          <w:pgSz w:w="11900" w:h="16838"/>
          <w:pgMar w:top="558" w:right="766" w:bottom="728" w:left="1440" w:header="0" w:footer="0" w:gutter="0"/>
          <w:cols w:space="720" w:equalWidth="0">
            <w:col w:w="9700"/>
          </w:cols>
        </w:sectPr>
      </w:pPr>
      <w:proofErr w:type="gramStart"/>
      <w:r>
        <w:rPr>
          <w:rFonts w:eastAsia="Times New Roman"/>
          <w:b/>
          <w:bCs/>
          <w:sz w:val="28"/>
          <w:szCs w:val="28"/>
        </w:rPr>
        <w:t>ОБУЧАЮЩИХСЯ</w:t>
      </w:r>
      <w:proofErr w:type="gramEnd"/>
      <w:r>
        <w:rPr>
          <w:rFonts w:eastAsia="Times New Roman"/>
          <w:b/>
          <w:bCs/>
          <w:sz w:val="28"/>
          <w:szCs w:val="28"/>
        </w:rPr>
        <w:t xml:space="preserve"> С</w:t>
      </w:r>
      <w:r w:rsidR="00D6483E">
        <w:rPr>
          <w:rFonts w:eastAsia="Times New Roman"/>
          <w:b/>
          <w:bCs/>
          <w:sz w:val="28"/>
          <w:szCs w:val="28"/>
        </w:rPr>
        <w:t xml:space="preserve"> ЗАДЕРЖКОЙ ПСИХИЧЕСКОГО РАЗВИТ</w:t>
      </w:r>
    </w:p>
    <w:p w:rsidR="004C0AAA" w:rsidRDefault="004C0AAA">
      <w:pPr>
        <w:spacing w:line="292" w:lineRule="exact"/>
        <w:rPr>
          <w:sz w:val="24"/>
          <w:szCs w:val="24"/>
        </w:rPr>
      </w:pPr>
    </w:p>
    <w:p w:rsidR="004C0AAA" w:rsidRPr="00D912FC" w:rsidRDefault="008E05A1">
      <w:pPr>
        <w:tabs>
          <w:tab w:val="left" w:pos="5940"/>
        </w:tabs>
        <w:ind w:left="260"/>
        <w:rPr>
          <w:sz w:val="20"/>
          <w:szCs w:val="20"/>
        </w:rPr>
      </w:pPr>
      <w:r w:rsidRPr="00D912FC">
        <w:rPr>
          <w:sz w:val="20"/>
          <w:szCs w:val="20"/>
        </w:rPr>
        <w:tab/>
      </w:r>
    </w:p>
    <w:p w:rsidR="004C0AAA" w:rsidRPr="00D912FC" w:rsidRDefault="008E05A1">
      <w:pPr>
        <w:tabs>
          <w:tab w:val="left" w:pos="5940"/>
        </w:tabs>
        <w:ind w:left="260"/>
        <w:rPr>
          <w:sz w:val="20"/>
          <w:szCs w:val="20"/>
        </w:rPr>
      </w:pPr>
      <w:r w:rsidRPr="00D912FC">
        <w:rPr>
          <w:sz w:val="20"/>
          <w:szCs w:val="20"/>
        </w:rPr>
        <w:tab/>
      </w:r>
    </w:p>
    <w:p w:rsidR="004C0AAA" w:rsidRDefault="008E05A1">
      <w:pPr>
        <w:ind w:right="-279"/>
        <w:jc w:val="center"/>
        <w:rPr>
          <w:sz w:val="20"/>
          <w:szCs w:val="20"/>
        </w:rPr>
      </w:pPr>
      <w:bookmarkStart w:id="0" w:name="page2"/>
      <w:bookmarkEnd w:id="0"/>
      <w:r>
        <w:rPr>
          <w:rFonts w:eastAsia="Times New Roman"/>
          <w:b/>
          <w:bCs/>
          <w:sz w:val="28"/>
          <w:szCs w:val="28"/>
        </w:rPr>
        <w:t>ОГЛАВЛЕНИЕ</w:t>
      </w:r>
    </w:p>
    <w:p w:rsidR="004C0AAA" w:rsidRDefault="004C0AAA">
      <w:pPr>
        <w:spacing w:line="350" w:lineRule="exact"/>
        <w:rPr>
          <w:sz w:val="20"/>
          <w:szCs w:val="20"/>
        </w:rPr>
      </w:pPr>
    </w:p>
    <w:p w:rsidR="004C0AAA" w:rsidRDefault="00D6483E">
      <w:pPr>
        <w:numPr>
          <w:ilvl w:val="0"/>
          <w:numId w:val="1"/>
        </w:numPr>
        <w:tabs>
          <w:tab w:val="left" w:pos="540"/>
        </w:tabs>
        <w:ind w:left="540" w:hanging="278"/>
        <w:rPr>
          <w:rFonts w:eastAsia="Times New Roman"/>
          <w:b/>
          <w:bCs/>
          <w:color w:val="00000A"/>
          <w:sz w:val="28"/>
          <w:szCs w:val="28"/>
        </w:rPr>
      </w:pPr>
      <w:hyperlink w:anchor="page4">
        <w:r w:rsidR="008E05A1">
          <w:rPr>
            <w:rFonts w:eastAsia="Times New Roman"/>
            <w:b/>
            <w:bCs/>
            <w:color w:val="00000A"/>
            <w:sz w:val="28"/>
            <w:szCs w:val="28"/>
          </w:rPr>
          <w:t>ОБЩИЕ ПОЛОЖЕНИЯ</w:t>
        </w:r>
        <w:r w:rsidR="008E05A1">
          <w:rPr>
            <w:rFonts w:ascii="Calibri" w:eastAsia="Calibri" w:hAnsi="Calibri" w:cs="Calibri"/>
            <w:color w:val="00000A"/>
            <w:sz w:val="28"/>
            <w:szCs w:val="28"/>
          </w:rPr>
          <w:t>.</w:t>
        </w:r>
        <w:r>
          <w:rPr>
            <w:rFonts w:ascii="Calibri" w:eastAsia="Calibri" w:hAnsi="Calibri" w:cs="Calibri"/>
            <w:color w:val="00000A"/>
            <w:sz w:val="28"/>
            <w:szCs w:val="28"/>
          </w:rPr>
          <w:t xml:space="preserve">                                                                                             </w:t>
        </w:r>
        <w:r w:rsidR="00E956DC">
          <w:rPr>
            <w:rFonts w:ascii="Calibri" w:eastAsia="Calibri" w:hAnsi="Calibri" w:cs="Calibri"/>
            <w:color w:val="00000A"/>
            <w:sz w:val="28"/>
            <w:szCs w:val="28"/>
          </w:rPr>
          <w:t>4-6</w:t>
        </w:r>
        <w:r w:rsidR="008E05A1">
          <w:rPr>
            <w:rFonts w:ascii="Calibri" w:eastAsia="Calibri" w:hAnsi="Calibri" w:cs="Calibri"/>
            <w:color w:val="00000A"/>
            <w:sz w:val="28"/>
            <w:szCs w:val="28"/>
          </w:rPr>
          <w:t>.....................................................................................</w:t>
        </w:r>
      </w:hyperlink>
    </w:p>
    <w:p w:rsidR="004C0AAA" w:rsidRDefault="004C0AAA">
      <w:pPr>
        <w:spacing w:line="250" w:lineRule="exact"/>
        <w:rPr>
          <w:rFonts w:eastAsia="Times New Roman"/>
          <w:b/>
          <w:bCs/>
          <w:color w:val="00000A"/>
          <w:sz w:val="28"/>
          <w:szCs w:val="28"/>
        </w:rPr>
      </w:pPr>
    </w:p>
    <w:p w:rsidR="004C0AAA" w:rsidRDefault="00D6483E">
      <w:pPr>
        <w:numPr>
          <w:ilvl w:val="0"/>
          <w:numId w:val="1"/>
        </w:numPr>
        <w:tabs>
          <w:tab w:val="left" w:pos="541"/>
        </w:tabs>
        <w:spacing w:line="285" w:lineRule="auto"/>
        <w:ind w:left="260" w:right="900" w:firstLine="2"/>
        <w:rPr>
          <w:rFonts w:eastAsia="Times New Roman"/>
          <w:b/>
          <w:bCs/>
          <w:color w:val="00000A"/>
          <w:sz w:val="27"/>
          <w:szCs w:val="27"/>
        </w:rPr>
      </w:pPr>
      <w:hyperlink w:anchor="page6">
        <w:r w:rsidR="008E05A1">
          <w:rPr>
            <w:rFonts w:eastAsia="Times New Roman"/>
            <w:b/>
            <w:bCs/>
            <w:color w:val="00000A"/>
            <w:sz w:val="27"/>
            <w:szCs w:val="27"/>
          </w:rPr>
          <w:t>АДАПТИРОВАННАЯ ОСНОВНАЯ ОБЩЕОБРАЗОВАТЕЛЬНАЯ</w:t>
        </w:r>
      </w:hyperlink>
      <w:r w:rsidR="008E05A1">
        <w:rPr>
          <w:rFonts w:eastAsia="Times New Roman"/>
          <w:b/>
          <w:bCs/>
          <w:color w:val="00000A"/>
          <w:sz w:val="27"/>
          <w:szCs w:val="27"/>
        </w:rPr>
        <w:t xml:space="preserve"> </w:t>
      </w:r>
      <w:hyperlink w:anchor="page6">
        <w:r w:rsidR="008E05A1">
          <w:rPr>
            <w:rFonts w:eastAsia="Times New Roman"/>
            <w:b/>
            <w:bCs/>
            <w:color w:val="00000A"/>
            <w:sz w:val="27"/>
            <w:szCs w:val="27"/>
          </w:rPr>
          <w:t>ПРОГРАММА НАЧАЛЬНОГО ОБЩЕГО ОБРАЗОВАНИЯ</w:t>
        </w:r>
      </w:hyperlink>
      <w:r w:rsidR="008E05A1">
        <w:rPr>
          <w:rFonts w:eastAsia="Times New Roman"/>
          <w:b/>
          <w:bCs/>
          <w:color w:val="00000A"/>
          <w:sz w:val="27"/>
          <w:szCs w:val="27"/>
        </w:rPr>
        <w:t xml:space="preserve"> </w:t>
      </w:r>
      <w:hyperlink w:anchor="page6">
        <w:proofErr w:type="gramStart"/>
        <w:r w:rsidR="008E05A1">
          <w:rPr>
            <w:rFonts w:eastAsia="Times New Roman"/>
            <w:b/>
            <w:bCs/>
            <w:color w:val="00000A"/>
            <w:sz w:val="27"/>
            <w:szCs w:val="27"/>
          </w:rPr>
          <w:t>ОБУЧАЮЩИХСЯ</w:t>
        </w:r>
        <w:proofErr w:type="gramEnd"/>
        <w:r w:rsidR="008E05A1">
          <w:rPr>
            <w:rFonts w:eastAsia="Times New Roman"/>
            <w:b/>
            <w:bCs/>
            <w:color w:val="00000A"/>
            <w:sz w:val="27"/>
            <w:szCs w:val="27"/>
          </w:rPr>
          <w:t xml:space="preserve"> С ЗАДЕРЖКОЙ ПСИХИЧЕСКОГО РАЗВИТИЯ</w:t>
        </w:r>
      </w:hyperlink>
    </w:p>
    <w:p w:rsidR="004C0AAA" w:rsidRDefault="00D6483E">
      <w:pPr>
        <w:ind w:left="260"/>
        <w:rPr>
          <w:rFonts w:eastAsia="Times New Roman"/>
          <w:b/>
          <w:bCs/>
          <w:color w:val="00000A"/>
          <w:sz w:val="28"/>
          <w:szCs w:val="28"/>
        </w:rPr>
      </w:pPr>
      <w:hyperlink w:anchor="page6">
        <w:r w:rsidR="008E05A1">
          <w:rPr>
            <w:rFonts w:eastAsia="Times New Roman"/>
            <w:b/>
            <w:bCs/>
            <w:color w:val="00000A"/>
            <w:sz w:val="28"/>
            <w:szCs w:val="28"/>
          </w:rPr>
          <w:t xml:space="preserve">(ВАРИАНТ 7.1)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7"/>
          <w:szCs w:val="27"/>
        </w:rPr>
      </w:pPr>
    </w:p>
    <w:p w:rsidR="004C0AAA" w:rsidRDefault="00D6483E" w:rsidP="00EF2A48">
      <w:pPr>
        <w:rPr>
          <w:rFonts w:eastAsia="Times New Roman"/>
          <w:b/>
          <w:bCs/>
          <w:color w:val="00000A"/>
          <w:sz w:val="28"/>
          <w:szCs w:val="28"/>
        </w:rPr>
      </w:pPr>
      <w:hyperlink w:anchor="page7">
        <w:r w:rsidR="008E05A1">
          <w:rPr>
            <w:rFonts w:eastAsia="Times New Roman"/>
            <w:b/>
            <w:bCs/>
            <w:color w:val="00000A"/>
            <w:sz w:val="28"/>
            <w:szCs w:val="28"/>
          </w:rPr>
          <w:t xml:space="preserve">2.1 Целевой раздел </w:t>
        </w:r>
        <w:r w:rsidR="008E05A1">
          <w:rPr>
            <w:rFonts w:ascii="Calibri" w:eastAsia="Calibri" w:hAnsi="Calibri" w:cs="Calibri"/>
            <w:color w:val="00000A"/>
            <w:sz w:val="28"/>
            <w:szCs w:val="28"/>
          </w:rPr>
          <w:t>...</w:t>
        </w:r>
        <w:r w:rsidR="00E956DC">
          <w:rPr>
            <w:rFonts w:ascii="Calibri" w:eastAsia="Calibri" w:hAnsi="Calibri" w:cs="Calibri"/>
            <w:color w:val="00000A"/>
            <w:sz w:val="28"/>
            <w:szCs w:val="28"/>
          </w:rPr>
          <w:t>6-16</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7"/>
          <w:szCs w:val="27"/>
        </w:rPr>
      </w:pPr>
    </w:p>
    <w:p w:rsidR="004C0AAA" w:rsidRDefault="00D6483E" w:rsidP="00EF2A48">
      <w:pPr>
        <w:rPr>
          <w:rFonts w:eastAsia="Times New Roman"/>
          <w:b/>
          <w:bCs/>
          <w:color w:val="00000A"/>
          <w:sz w:val="28"/>
          <w:szCs w:val="28"/>
        </w:rPr>
      </w:pPr>
      <w:hyperlink w:anchor="page7">
        <w:r w:rsidR="008E05A1">
          <w:rPr>
            <w:rFonts w:eastAsia="Times New Roman"/>
            <w:b/>
            <w:bCs/>
            <w:color w:val="00000A"/>
            <w:sz w:val="28"/>
            <w:szCs w:val="28"/>
          </w:rPr>
          <w:t xml:space="preserve">2.1.1. Пояснительная записка </w:t>
        </w:r>
        <w:r w:rsidR="008E05A1">
          <w:rPr>
            <w:rFonts w:ascii="Calibri" w:eastAsia="Calibri" w:hAnsi="Calibri" w:cs="Calibri"/>
            <w:color w:val="00000A"/>
            <w:sz w:val="28"/>
            <w:szCs w:val="28"/>
          </w:rPr>
          <w:t>.</w:t>
        </w:r>
        <w:r w:rsidR="00E956DC">
          <w:rPr>
            <w:rFonts w:ascii="Calibri" w:eastAsia="Calibri" w:hAnsi="Calibri" w:cs="Calibri"/>
            <w:color w:val="00000A"/>
            <w:sz w:val="28"/>
            <w:szCs w:val="28"/>
          </w:rPr>
          <w:t>6-11</w:t>
        </w:r>
        <w:r w:rsidR="008E05A1">
          <w:rPr>
            <w:rFonts w:ascii="Calibri" w:eastAsia="Calibri" w:hAnsi="Calibri" w:cs="Calibri"/>
            <w:color w:val="00000A"/>
            <w:sz w:val="28"/>
            <w:szCs w:val="28"/>
          </w:rPr>
          <w:t>..........................................................................</w:t>
        </w:r>
      </w:hyperlink>
    </w:p>
    <w:p w:rsidR="004C0AAA" w:rsidRDefault="004C0AAA">
      <w:pPr>
        <w:spacing w:line="253" w:lineRule="exact"/>
        <w:rPr>
          <w:rFonts w:eastAsia="Times New Roman"/>
          <w:b/>
          <w:bCs/>
          <w:color w:val="00000A"/>
          <w:sz w:val="27"/>
          <w:szCs w:val="27"/>
        </w:rPr>
      </w:pPr>
    </w:p>
    <w:p w:rsidR="004C0AAA" w:rsidRDefault="00D6483E" w:rsidP="00EF2A48">
      <w:pPr>
        <w:spacing w:line="284" w:lineRule="auto"/>
        <w:ind w:right="20"/>
        <w:rPr>
          <w:rFonts w:eastAsia="Times New Roman"/>
          <w:b/>
          <w:bCs/>
          <w:color w:val="00000A"/>
          <w:sz w:val="27"/>
          <w:szCs w:val="27"/>
        </w:rPr>
      </w:pPr>
      <w:hyperlink w:anchor="page11">
        <w:r w:rsidR="008E05A1">
          <w:rPr>
            <w:rFonts w:eastAsia="Times New Roman"/>
            <w:b/>
            <w:bCs/>
            <w:color w:val="00000A"/>
            <w:sz w:val="27"/>
            <w:szCs w:val="27"/>
          </w:rPr>
          <w:t xml:space="preserve">2.1.2. Планируемые результаты освоения </w:t>
        </w:r>
        <w:proofErr w:type="gramStart"/>
        <w:r w:rsidR="008E05A1">
          <w:rPr>
            <w:rFonts w:eastAsia="Times New Roman"/>
            <w:b/>
            <w:bCs/>
            <w:color w:val="00000A"/>
            <w:sz w:val="27"/>
            <w:szCs w:val="27"/>
          </w:rPr>
          <w:t>обучающимися</w:t>
        </w:r>
        <w:proofErr w:type="gramEnd"/>
        <w:r w:rsidR="008E05A1">
          <w:rPr>
            <w:rFonts w:eastAsia="Times New Roman"/>
            <w:b/>
            <w:bCs/>
            <w:color w:val="00000A"/>
            <w:sz w:val="27"/>
            <w:szCs w:val="27"/>
          </w:rPr>
          <w:t xml:space="preserve"> с задержкой</w:t>
        </w:r>
      </w:hyperlink>
      <w:r w:rsidR="008E05A1">
        <w:rPr>
          <w:rFonts w:eastAsia="Times New Roman"/>
          <w:b/>
          <w:bCs/>
          <w:color w:val="00000A"/>
          <w:sz w:val="27"/>
          <w:szCs w:val="27"/>
        </w:rPr>
        <w:t xml:space="preserve"> </w:t>
      </w:r>
      <w:hyperlink w:anchor="page11">
        <w:r w:rsidR="008E05A1">
          <w:rPr>
            <w:rFonts w:eastAsia="Times New Roman"/>
            <w:b/>
            <w:bCs/>
            <w:color w:val="00000A"/>
            <w:sz w:val="27"/>
            <w:szCs w:val="27"/>
          </w:rPr>
          <w:t>психического развития адаптированной основной общеобразовательной</w:t>
        </w:r>
      </w:hyperlink>
    </w:p>
    <w:p w:rsidR="004C0AAA" w:rsidRDefault="00D6483E">
      <w:pPr>
        <w:spacing w:line="228" w:lineRule="auto"/>
        <w:ind w:left="680"/>
        <w:rPr>
          <w:rFonts w:eastAsia="Times New Roman"/>
          <w:b/>
          <w:bCs/>
          <w:color w:val="00000A"/>
          <w:sz w:val="28"/>
          <w:szCs w:val="28"/>
        </w:rPr>
      </w:pPr>
      <w:hyperlink w:anchor="page11">
        <w:r w:rsidR="008E05A1">
          <w:rPr>
            <w:rFonts w:eastAsia="Times New Roman"/>
            <w:b/>
            <w:bCs/>
            <w:color w:val="00000A"/>
            <w:sz w:val="28"/>
            <w:szCs w:val="28"/>
          </w:rPr>
          <w:t xml:space="preserve">программы начального общего образования </w:t>
        </w:r>
        <w:r w:rsidR="008E05A1">
          <w:rPr>
            <w:rFonts w:ascii="Calibri" w:eastAsia="Calibri" w:hAnsi="Calibri" w:cs="Calibri"/>
            <w:color w:val="00000A"/>
            <w:sz w:val="28"/>
            <w:szCs w:val="28"/>
          </w:rPr>
          <w:t>.</w:t>
        </w:r>
        <w:r>
          <w:rPr>
            <w:rFonts w:ascii="Calibri" w:eastAsia="Calibri" w:hAnsi="Calibri" w:cs="Calibri"/>
            <w:color w:val="00000A"/>
            <w:sz w:val="28"/>
            <w:szCs w:val="28"/>
          </w:rPr>
          <w:t xml:space="preserve">                                                </w:t>
        </w:r>
        <w:r w:rsidR="00E956DC">
          <w:rPr>
            <w:rFonts w:ascii="Calibri" w:eastAsia="Calibri" w:hAnsi="Calibri" w:cs="Calibri"/>
            <w:color w:val="00000A"/>
            <w:sz w:val="28"/>
            <w:szCs w:val="28"/>
          </w:rPr>
          <w:t>11-14</w:t>
        </w:r>
        <w:r w:rsidR="008E05A1">
          <w:rPr>
            <w:rFonts w:ascii="Calibri" w:eastAsia="Calibri" w:hAnsi="Calibri" w:cs="Calibri"/>
            <w:color w:val="00000A"/>
            <w:sz w:val="28"/>
            <w:szCs w:val="28"/>
          </w:rPr>
          <w:t>................................................</w:t>
        </w:r>
      </w:hyperlink>
    </w:p>
    <w:p w:rsidR="004C0AAA" w:rsidRDefault="004C0AAA">
      <w:pPr>
        <w:spacing w:line="252" w:lineRule="exact"/>
        <w:rPr>
          <w:sz w:val="20"/>
          <w:szCs w:val="20"/>
        </w:rPr>
      </w:pPr>
    </w:p>
    <w:p w:rsidR="004C0AAA" w:rsidRDefault="00D6483E" w:rsidP="00EF2A48">
      <w:pPr>
        <w:spacing w:line="271" w:lineRule="auto"/>
        <w:ind w:right="1200"/>
        <w:rPr>
          <w:rFonts w:eastAsia="Times New Roman"/>
          <w:b/>
          <w:bCs/>
          <w:color w:val="00000A"/>
          <w:sz w:val="28"/>
          <w:szCs w:val="28"/>
        </w:rPr>
      </w:pPr>
      <w:hyperlink w:anchor="page14">
        <w:r w:rsidR="008E05A1">
          <w:rPr>
            <w:rFonts w:eastAsia="Times New Roman"/>
            <w:b/>
            <w:bCs/>
            <w:color w:val="00000A"/>
            <w:sz w:val="28"/>
            <w:szCs w:val="28"/>
          </w:rPr>
          <w:t xml:space="preserve">2.1.3. Система оценки достижения </w:t>
        </w:r>
        <w:proofErr w:type="gramStart"/>
        <w:r w:rsidR="008E05A1">
          <w:rPr>
            <w:rFonts w:eastAsia="Times New Roman"/>
            <w:b/>
            <w:bCs/>
            <w:color w:val="00000A"/>
            <w:sz w:val="28"/>
            <w:szCs w:val="28"/>
          </w:rPr>
          <w:t>обучающимися</w:t>
        </w:r>
        <w:proofErr w:type="gramEnd"/>
        <w:r w:rsidR="008E05A1">
          <w:rPr>
            <w:rFonts w:eastAsia="Times New Roman"/>
            <w:b/>
            <w:bCs/>
            <w:color w:val="00000A"/>
            <w:sz w:val="28"/>
            <w:szCs w:val="28"/>
          </w:rPr>
          <w:t xml:space="preserve"> с задержкой</w:t>
        </w:r>
      </w:hyperlink>
      <w:r w:rsidR="008E05A1">
        <w:rPr>
          <w:rFonts w:eastAsia="Times New Roman"/>
          <w:b/>
          <w:bCs/>
          <w:color w:val="00000A"/>
          <w:sz w:val="28"/>
          <w:szCs w:val="28"/>
        </w:rPr>
        <w:t xml:space="preserve"> </w:t>
      </w:r>
      <w:hyperlink w:anchor="page14">
        <w:r w:rsidR="008E05A1">
          <w:rPr>
            <w:rFonts w:eastAsia="Times New Roman"/>
            <w:b/>
            <w:bCs/>
            <w:color w:val="00000A"/>
            <w:sz w:val="28"/>
            <w:szCs w:val="28"/>
          </w:rPr>
          <w:t>психического развития планируемых результатов освоения</w:t>
        </w:r>
      </w:hyperlink>
      <w:r w:rsidR="008E05A1">
        <w:rPr>
          <w:rFonts w:eastAsia="Times New Roman"/>
          <w:b/>
          <w:bCs/>
          <w:color w:val="00000A"/>
          <w:sz w:val="28"/>
          <w:szCs w:val="28"/>
        </w:rPr>
        <w:t xml:space="preserve"> </w:t>
      </w:r>
      <w:hyperlink w:anchor="page14">
        <w:r w:rsidR="008E05A1">
          <w:rPr>
            <w:rFonts w:eastAsia="Times New Roman"/>
            <w:b/>
            <w:bCs/>
            <w:color w:val="00000A"/>
            <w:sz w:val="28"/>
            <w:szCs w:val="28"/>
          </w:rPr>
          <w:t>адаптированной основной общеобразовательной программы</w:t>
        </w:r>
      </w:hyperlink>
    </w:p>
    <w:p w:rsidR="004C0AAA" w:rsidRDefault="00D6483E">
      <w:pPr>
        <w:spacing w:line="237" w:lineRule="auto"/>
        <w:ind w:left="680"/>
        <w:rPr>
          <w:rFonts w:eastAsia="Times New Roman"/>
          <w:b/>
          <w:bCs/>
          <w:color w:val="00000A"/>
          <w:sz w:val="28"/>
          <w:szCs w:val="28"/>
        </w:rPr>
      </w:pPr>
      <w:hyperlink w:anchor="page14">
        <w:r w:rsidR="008E05A1">
          <w:rPr>
            <w:rFonts w:eastAsia="Times New Roman"/>
            <w:b/>
            <w:bCs/>
            <w:color w:val="00000A"/>
            <w:sz w:val="28"/>
            <w:szCs w:val="28"/>
          </w:rPr>
          <w:t xml:space="preserve">начального общего образования </w:t>
        </w:r>
        <w:r>
          <w:rPr>
            <w:rFonts w:eastAsia="Times New Roman"/>
            <w:b/>
            <w:bCs/>
            <w:color w:val="00000A"/>
            <w:sz w:val="28"/>
            <w:szCs w:val="28"/>
          </w:rPr>
          <w:t xml:space="preserve">                                                                  </w:t>
        </w:r>
        <w:r w:rsidR="008E05A1">
          <w:rPr>
            <w:rFonts w:ascii="Calibri" w:eastAsia="Calibri" w:hAnsi="Calibri" w:cs="Calibri"/>
            <w:color w:val="00000A"/>
            <w:sz w:val="28"/>
            <w:szCs w:val="28"/>
          </w:rPr>
          <w:t>..</w:t>
        </w:r>
        <w:r w:rsidR="00E956DC">
          <w:rPr>
            <w:rFonts w:ascii="Calibri" w:eastAsia="Calibri" w:hAnsi="Calibri" w:cs="Calibri"/>
            <w:color w:val="00000A"/>
            <w:sz w:val="28"/>
            <w:szCs w:val="28"/>
          </w:rPr>
          <w:t>14-16</w:t>
        </w:r>
        <w:r w:rsidR="008E05A1">
          <w:rPr>
            <w:rFonts w:ascii="Calibri" w:eastAsia="Calibri" w:hAnsi="Calibri" w:cs="Calibri"/>
            <w:color w:val="00000A"/>
            <w:sz w:val="28"/>
            <w:szCs w:val="28"/>
          </w:rPr>
          <w:t>....................................................................</w:t>
        </w:r>
      </w:hyperlink>
    </w:p>
    <w:p w:rsidR="004C0AAA" w:rsidRDefault="004C0AAA">
      <w:pPr>
        <w:spacing w:line="231"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17">
        <w:r w:rsidR="008E05A1">
          <w:rPr>
            <w:rFonts w:eastAsia="Times New Roman"/>
            <w:b/>
            <w:bCs/>
            <w:color w:val="00000A"/>
            <w:sz w:val="28"/>
            <w:szCs w:val="28"/>
          </w:rPr>
          <w:t xml:space="preserve">2.2. Содержательный раздел </w:t>
        </w:r>
        <w:r w:rsidR="008E05A1">
          <w:rPr>
            <w:rFonts w:ascii="Calibri" w:eastAsia="Calibri" w:hAnsi="Calibri" w:cs="Calibri"/>
            <w:color w:val="00000A"/>
            <w:sz w:val="28"/>
            <w:szCs w:val="28"/>
          </w:rPr>
          <w:t>..</w:t>
        </w:r>
        <w:r>
          <w:rPr>
            <w:rFonts w:ascii="Calibri" w:eastAsia="Calibri" w:hAnsi="Calibri" w:cs="Calibri"/>
            <w:color w:val="00000A"/>
            <w:sz w:val="28"/>
            <w:szCs w:val="28"/>
          </w:rPr>
          <w:t xml:space="preserve">                                                                                           </w:t>
        </w:r>
        <w:r w:rsidR="00E956DC">
          <w:rPr>
            <w:rFonts w:ascii="Calibri" w:eastAsia="Calibri" w:hAnsi="Calibri" w:cs="Calibri"/>
            <w:color w:val="00000A"/>
            <w:sz w:val="28"/>
            <w:szCs w:val="28"/>
          </w:rPr>
          <w:t>16-42</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17">
        <w:r w:rsidR="008E05A1">
          <w:rPr>
            <w:rFonts w:eastAsia="Times New Roman"/>
            <w:b/>
            <w:bCs/>
            <w:color w:val="00000A"/>
            <w:sz w:val="28"/>
            <w:szCs w:val="28"/>
          </w:rPr>
          <w:t xml:space="preserve">2.2.1. Направление и содержание программы коррекционной работы </w:t>
        </w:r>
        <w:r w:rsidR="008E05A1">
          <w:rPr>
            <w:rFonts w:ascii="Calibri" w:eastAsia="Calibri" w:hAnsi="Calibri" w:cs="Calibri"/>
            <w:color w:val="00000A"/>
            <w:sz w:val="28"/>
            <w:szCs w:val="28"/>
          </w:rPr>
          <w:t>.</w:t>
        </w:r>
        <w:r w:rsidR="00E956DC">
          <w:rPr>
            <w:rFonts w:ascii="Calibri" w:eastAsia="Calibri" w:hAnsi="Calibri" w:cs="Calibri"/>
            <w:color w:val="00000A"/>
            <w:sz w:val="28"/>
            <w:szCs w:val="28"/>
          </w:rPr>
          <w:t>16-35</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19">
        <w:r w:rsidR="008E05A1">
          <w:rPr>
            <w:rFonts w:eastAsia="Times New Roman"/>
            <w:b/>
            <w:bCs/>
            <w:color w:val="00000A"/>
            <w:sz w:val="28"/>
            <w:szCs w:val="28"/>
          </w:rPr>
          <w:t xml:space="preserve">2.3. Организационный раздел </w:t>
        </w:r>
        <w:r w:rsidR="008E05A1">
          <w:rPr>
            <w:rFonts w:ascii="Calibri" w:eastAsia="Calibri" w:hAnsi="Calibri" w:cs="Calibri"/>
            <w:color w:val="00000A"/>
            <w:sz w:val="28"/>
            <w:szCs w:val="28"/>
          </w:rPr>
          <w:t>..</w:t>
        </w:r>
        <w:r>
          <w:rPr>
            <w:rFonts w:ascii="Calibri" w:eastAsia="Calibri" w:hAnsi="Calibri" w:cs="Calibri"/>
            <w:color w:val="00000A"/>
            <w:sz w:val="28"/>
            <w:szCs w:val="28"/>
          </w:rPr>
          <w:t xml:space="preserve">                                                                                         </w:t>
        </w:r>
        <w:bookmarkStart w:id="1" w:name="_GoBack"/>
        <w:bookmarkEnd w:id="1"/>
        <w:r w:rsidR="00E956DC">
          <w:rPr>
            <w:rFonts w:ascii="Calibri" w:eastAsia="Calibri" w:hAnsi="Calibri" w:cs="Calibri"/>
            <w:color w:val="00000A"/>
            <w:sz w:val="28"/>
            <w:szCs w:val="28"/>
          </w:rPr>
          <w:t>35-42</w:t>
        </w:r>
        <w:r w:rsidR="008E05A1">
          <w:rPr>
            <w:rFonts w:ascii="Calibri" w:eastAsia="Calibri" w:hAnsi="Calibri" w:cs="Calibri"/>
            <w:color w:val="00000A"/>
            <w:sz w:val="28"/>
            <w:szCs w:val="28"/>
          </w:rPr>
          <w:t>...........................................................................</w:t>
        </w:r>
      </w:hyperlink>
    </w:p>
    <w:p w:rsidR="004C0AAA" w:rsidRDefault="004C0AAA">
      <w:pPr>
        <w:spacing w:line="230"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26">
        <w:r w:rsidR="008E05A1">
          <w:rPr>
            <w:rFonts w:eastAsia="Times New Roman"/>
            <w:b/>
            <w:bCs/>
            <w:color w:val="00000A"/>
            <w:sz w:val="28"/>
            <w:szCs w:val="28"/>
          </w:rPr>
          <w:t xml:space="preserve">2.3.1. Учебный план </w:t>
        </w:r>
        <w:r w:rsidR="008E05A1">
          <w:rPr>
            <w:rFonts w:ascii="Calibri" w:eastAsia="Calibri" w:hAnsi="Calibri" w:cs="Calibri"/>
            <w:color w:val="00000A"/>
            <w:sz w:val="28"/>
            <w:szCs w:val="28"/>
          </w:rPr>
          <w:t>..</w:t>
        </w:r>
        <w:r w:rsidR="00E956DC">
          <w:rPr>
            <w:rFonts w:ascii="Calibri" w:eastAsia="Calibri" w:hAnsi="Calibri" w:cs="Calibri"/>
            <w:color w:val="00000A"/>
            <w:sz w:val="28"/>
            <w:szCs w:val="28"/>
          </w:rPr>
          <w:t>35</w:t>
        </w:r>
        <w:r w:rsidR="008E05A1">
          <w:rPr>
            <w:rFonts w:ascii="Calibri" w:eastAsia="Calibri" w:hAnsi="Calibri" w:cs="Calibri"/>
            <w:color w:val="00000A"/>
            <w:sz w:val="28"/>
            <w:szCs w:val="28"/>
          </w:rPr>
          <w:t>........................................................................................</w:t>
        </w:r>
      </w:hyperlink>
    </w:p>
    <w:p w:rsidR="004C0AAA" w:rsidRDefault="004C0AAA">
      <w:pPr>
        <w:spacing w:line="250" w:lineRule="exact"/>
        <w:rPr>
          <w:rFonts w:eastAsia="Times New Roman"/>
          <w:b/>
          <w:bCs/>
          <w:color w:val="00000A"/>
          <w:sz w:val="28"/>
          <w:szCs w:val="28"/>
        </w:rPr>
      </w:pPr>
    </w:p>
    <w:p w:rsidR="004C0AAA" w:rsidRDefault="00D6483E" w:rsidP="00EF2A48">
      <w:pPr>
        <w:spacing w:line="281" w:lineRule="auto"/>
        <w:ind w:right="40"/>
        <w:rPr>
          <w:rFonts w:eastAsia="Times New Roman"/>
          <w:b/>
          <w:bCs/>
          <w:color w:val="00000A"/>
          <w:sz w:val="27"/>
          <w:szCs w:val="27"/>
        </w:rPr>
      </w:pPr>
      <w:hyperlink w:anchor="page26">
        <w:r w:rsidR="008E05A1">
          <w:rPr>
            <w:rFonts w:eastAsia="Times New Roman"/>
            <w:b/>
            <w:bCs/>
            <w:color w:val="00000A"/>
            <w:sz w:val="27"/>
            <w:szCs w:val="27"/>
          </w:rPr>
          <w:t>2.3.2. Система условий реализации адаптированной основной</w:t>
        </w:r>
      </w:hyperlink>
      <w:r w:rsidR="008E05A1">
        <w:rPr>
          <w:rFonts w:eastAsia="Times New Roman"/>
          <w:b/>
          <w:bCs/>
          <w:color w:val="00000A"/>
          <w:sz w:val="27"/>
          <w:szCs w:val="27"/>
        </w:rPr>
        <w:t xml:space="preserve"> </w:t>
      </w:r>
      <w:hyperlink w:anchor="page26">
        <w:r w:rsidR="008E05A1">
          <w:rPr>
            <w:rFonts w:eastAsia="Times New Roman"/>
            <w:b/>
            <w:bCs/>
            <w:color w:val="00000A"/>
            <w:sz w:val="27"/>
            <w:szCs w:val="27"/>
          </w:rPr>
          <w:t>общеобразовательной программы начального общего образования</w:t>
        </w:r>
      </w:hyperlink>
      <w:r w:rsidR="008E05A1">
        <w:rPr>
          <w:rFonts w:eastAsia="Times New Roman"/>
          <w:b/>
          <w:bCs/>
          <w:color w:val="00000A"/>
          <w:sz w:val="27"/>
          <w:szCs w:val="27"/>
        </w:rPr>
        <w:t xml:space="preserve"> </w:t>
      </w:r>
      <w:hyperlink w:anchor="page26">
        <w:r w:rsidR="008E05A1">
          <w:rPr>
            <w:rFonts w:eastAsia="Times New Roman"/>
            <w:b/>
            <w:bCs/>
            <w:color w:val="00000A"/>
            <w:sz w:val="27"/>
            <w:szCs w:val="27"/>
          </w:rPr>
          <w:t xml:space="preserve">обучающихся с задержкой психического развития </w:t>
        </w:r>
        <w:r w:rsidR="008E05A1">
          <w:rPr>
            <w:rFonts w:ascii="Calibri" w:eastAsia="Calibri" w:hAnsi="Calibri" w:cs="Calibri"/>
            <w:color w:val="00000A"/>
            <w:sz w:val="27"/>
            <w:szCs w:val="27"/>
          </w:rPr>
          <w:t>..</w:t>
        </w:r>
        <w:r w:rsidR="00E956DC">
          <w:rPr>
            <w:rFonts w:ascii="Calibri" w:eastAsia="Calibri" w:hAnsi="Calibri" w:cs="Calibri"/>
            <w:color w:val="00000A"/>
            <w:sz w:val="27"/>
            <w:szCs w:val="27"/>
          </w:rPr>
          <w:t>35-42</w:t>
        </w:r>
        <w:r w:rsidR="008E05A1">
          <w:rPr>
            <w:rFonts w:ascii="Calibri" w:eastAsia="Calibri" w:hAnsi="Calibri" w:cs="Calibri"/>
            <w:color w:val="00000A"/>
            <w:sz w:val="27"/>
            <w:szCs w:val="27"/>
          </w:rPr>
          <w:t>.....................................</w:t>
        </w:r>
      </w:hyperlink>
    </w:p>
    <w:p w:rsidR="004C0AAA" w:rsidRDefault="004C0AAA">
      <w:pPr>
        <w:spacing w:line="197" w:lineRule="exact"/>
        <w:rPr>
          <w:rFonts w:eastAsia="Times New Roman"/>
          <w:b/>
          <w:bCs/>
          <w:color w:val="00000A"/>
          <w:sz w:val="27"/>
          <w:szCs w:val="27"/>
        </w:rPr>
      </w:pPr>
    </w:p>
    <w:p w:rsidR="004C0AAA" w:rsidRDefault="00D6483E">
      <w:pPr>
        <w:numPr>
          <w:ilvl w:val="0"/>
          <w:numId w:val="2"/>
        </w:numPr>
        <w:tabs>
          <w:tab w:val="left" w:pos="610"/>
        </w:tabs>
        <w:spacing w:line="285" w:lineRule="auto"/>
        <w:ind w:left="260" w:right="900" w:firstLine="2"/>
        <w:rPr>
          <w:rFonts w:eastAsia="Times New Roman"/>
          <w:b/>
          <w:bCs/>
          <w:color w:val="00000A"/>
          <w:sz w:val="27"/>
          <w:szCs w:val="27"/>
        </w:rPr>
      </w:pPr>
      <w:hyperlink w:anchor="page32">
        <w:r w:rsidR="008E05A1">
          <w:rPr>
            <w:rFonts w:eastAsia="Times New Roman"/>
            <w:b/>
            <w:bCs/>
            <w:color w:val="00000A"/>
            <w:sz w:val="27"/>
            <w:szCs w:val="27"/>
          </w:rPr>
          <w:t>АДАПТИРОВАННАЯ ОСНОВНАЯ ОБЩЕОБРАЗОВАТЕЛЬНАЯ</w:t>
        </w:r>
      </w:hyperlink>
      <w:r w:rsidR="008E05A1">
        <w:rPr>
          <w:rFonts w:eastAsia="Times New Roman"/>
          <w:b/>
          <w:bCs/>
          <w:color w:val="00000A"/>
          <w:sz w:val="27"/>
          <w:szCs w:val="27"/>
        </w:rPr>
        <w:t xml:space="preserve"> </w:t>
      </w:r>
      <w:hyperlink w:anchor="page32">
        <w:r w:rsidR="00D04EEA">
          <w:rPr>
            <w:rFonts w:eastAsia="Times New Roman"/>
            <w:b/>
            <w:bCs/>
            <w:color w:val="00000A"/>
            <w:sz w:val="27"/>
            <w:szCs w:val="27"/>
          </w:rPr>
          <w:t>ПРОГРАММА</w:t>
        </w:r>
        <w:r w:rsidR="00D04EEA" w:rsidRPr="00D04EEA">
          <w:rPr>
            <w:rFonts w:eastAsia="Times New Roman"/>
            <w:b/>
            <w:bCs/>
            <w:color w:val="00000A"/>
            <w:sz w:val="44"/>
            <w:szCs w:val="44"/>
          </w:rPr>
          <w:t xml:space="preserve"> </w:t>
        </w:r>
        <w:r w:rsidR="00D04EEA" w:rsidRPr="00D04EEA">
          <w:rPr>
            <w:rFonts w:eastAsia="Times New Roman"/>
            <w:bCs/>
            <w:color w:val="00000A"/>
            <w:sz w:val="44"/>
            <w:szCs w:val="44"/>
          </w:rPr>
          <w:t>основного</w:t>
        </w:r>
        <w:r w:rsidR="00D04EEA" w:rsidRPr="00D04EEA">
          <w:rPr>
            <w:rFonts w:eastAsia="Times New Roman"/>
            <w:bCs/>
            <w:color w:val="00000A"/>
            <w:sz w:val="27"/>
            <w:szCs w:val="27"/>
          </w:rPr>
          <w:t xml:space="preserve"> </w:t>
        </w:r>
        <w:r w:rsidR="008E05A1" w:rsidRPr="00D04EEA">
          <w:rPr>
            <w:rFonts w:eastAsia="Times New Roman"/>
            <w:bCs/>
            <w:color w:val="00000A"/>
            <w:sz w:val="27"/>
            <w:szCs w:val="27"/>
          </w:rPr>
          <w:t>О</w:t>
        </w:r>
        <w:r w:rsidR="008E05A1">
          <w:rPr>
            <w:rFonts w:eastAsia="Times New Roman"/>
            <w:b/>
            <w:bCs/>
            <w:color w:val="00000A"/>
            <w:sz w:val="27"/>
            <w:szCs w:val="27"/>
          </w:rPr>
          <w:t>БЩЕГО ОБРАЗОВАНИЯ</w:t>
        </w:r>
      </w:hyperlink>
      <w:r w:rsidR="008E05A1">
        <w:rPr>
          <w:rFonts w:eastAsia="Times New Roman"/>
          <w:b/>
          <w:bCs/>
          <w:color w:val="00000A"/>
          <w:sz w:val="27"/>
          <w:szCs w:val="27"/>
        </w:rPr>
        <w:t xml:space="preserve"> </w:t>
      </w:r>
      <w:hyperlink w:anchor="page32">
        <w:proofErr w:type="gramStart"/>
        <w:r w:rsidR="008E05A1">
          <w:rPr>
            <w:rFonts w:eastAsia="Times New Roman"/>
            <w:b/>
            <w:bCs/>
            <w:color w:val="00000A"/>
            <w:sz w:val="27"/>
            <w:szCs w:val="27"/>
          </w:rPr>
          <w:t>ОБУЧАЮЩИХСЯ</w:t>
        </w:r>
        <w:proofErr w:type="gramEnd"/>
        <w:r w:rsidR="008E05A1">
          <w:rPr>
            <w:rFonts w:eastAsia="Times New Roman"/>
            <w:b/>
            <w:bCs/>
            <w:color w:val="00000A"/>
            <w:sz w:val="27"/>
            <w:szCs w:val="27"/>
          </w:rPr>
          <w:t xml:space="preserve"> С ЗАДЕРЖКОЙ ПСИХИЧЕСКОГО РАЗВИТИЯ</w:t>
        </w:r>
      </w:hyperlink>
    </w:p>
    <w:p w:rsidR="004C0AAA" w:rsidRDefault="00D6483E">
      <w:pPr>
        <w:ind w:left="260"/>
        <w:rPr>
          <w:rFonts w:eastAsia="Times New Roman"/>
          <w:b/>
          <w:bCs/>
          <w:color w:val="00000A"/>
          <w:sz w:val="28"/>
          <w:szCs w:val="28"/>
        </w:rPr>
      </w:pPr>
      <w:hyperlink w:anchor="page32">
        <w:r w:rsidR="008E05A1">
          <w:rPr>
            <w:rFonts w:eastAsia="Times New Roman"/>
            <w:b/>
            <w:bCs/>
            <w:color w:val="00000A"/>
            <w:sz w:val="28"/>
            <w:szCs w:val="28"/>
          </w:rPr>
          <w:t xml:space="preserve">(ВАРИАНТ 7.2)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7"/>
          <w:szCs w:val="27"/>
        </w:rPr>
      </w:pPr>
    </w:p>
    <w:p w:rsidR="004C0AAA" w:rsidRDefault="00D6483E" w:rsidP="00EF2A48">
      <w:pPr>
        <w:rPr>
          <w:rFonts w:eastAsia="Times New Roman"/>
          <w:b/>
          <w:bCs/>
          <w:color w:val="00000A"/>
          <w:sz w:val="28"/>
          <w:szCs w:val="28"/>
        </w:rPr>
      </w:pPr>
      <w:hyperlink w:anchor="page32">
        <w:r w:rsidR="008E05A1">
          <w:rPr>
            <w:rFonts w:eastAsia="Times New Roman"/>
            <w:b/>
            <w:bCs/>
            <w:color w:val="00000A"/>
            <w:sz w:val="28"/>
            <w:szCs w:val="28"/>
          </w:rPr>
          <w:t xml:space="preserve">3.1. Целевой раздел </w:t>
        </w:r>
        <w:r w:rsidR="008E05A1">
          <w:rPr>
            <w:rFonts w:ascii="Calibri" w:eastAsia="Calibri" w:hAnsi="Calibri" w:cs="Calibri"/>
            <w:color w:val="00000A"/>
            <w:sz w:val="28"/>
            <w:szCs w:val="28"/>
          </w:rPr>
          <w:t>................................................................................................</w:t>
        </w:r>
      </w:hyperlink>
    </w:p>
    <w:p w:rsidR="004C0AAA" w:rsidRDefault="004C0AAA">
      <w:pPr>
        <w:spacing w:line="228" w:lineRule="exact"/>
        <w:rPr>
          <w:rFonts w:eastAsia="Times New Roman"/>
          <w:b/>
          <w:bCs/>
          <w:color w:val="00000A"/>
          <w:sz w:val="27"/>
          <w:szCs w:val="27"/>
        </w:rPr>
      </w:pPr>
    </w:p>
    <w:p w:rsidR="004C0AAA" w:rsidRDefault="00D6483E" w:rsidP="00EF2A48">
      <w:pPr>
        <w:rPr>
          <w:rFonts w:eastAsia="Times New Roman"/>
          <w:b/>
          <w:bCs/>
          <w:color w:val="00000A"/>
          <w:sz w:val="28"/>
          <w:szCs w:val="28"/>
        </w:rPr>
      </w:pPr>
      <w:hyperlink w:anchor="page32">
        <w:r w:rsidR="008E05A1">
          <w:rPr>
            <w:rFonts w:eastAsia="Times New Roman"/>
            <w:b/>
            <w:bCs/>
            <w:color w:val="00000A"/>
            <w:sz w:val="28"/>
            <w:szCs w:val="28"/>
          </w:rPr>
          <w:t xml:space="preserve">3.1.1. Пояснительная записка </w:t>
        </w:r>
        <w:r w:rsidR="008E05A1">
          <w:rPr>
            <w:rFonts w:ascii="Calibri" w:eastAsia="Calibri" w:hAnsi="Calibri" w:cs="Calibri"/>
            <w:color w:val="00000A"/>
            <w:sz w:val="28"/>
            <w:szCs w:val="28"/>
          </w:rPr>
          <w:t>...........................................................................</w:t>
        </w:r>
      </w:hyperlink>
    </w:p>
    <w:p w:rsidR="004C0AAA" w:rsidRDefault="004C0AAA">
      <w:pPr>
        <w:spacing w:line="253" w:lineRule="exact"/>
        <w:rPr>
          <w:rFonts w:eastAsia="Times New Roman"/>
          <w:b/>
          <w:bCs/>
          <w:color w:val="00000A"/>
          <w:sz w:val="27"/>
          <w:szCs w:val="27"/>
        </w:rPr>
      </w:pPr>
    </w:p>
    <w:p w:rsidR="004C0AAA" w:rsidRDefault="00D6483E" w:rsidP="00EF2A48">
      <w:pPr>
        <w:spacing w:line="284" w:lineRule="auto"/>
        <w:rPr>
          <w:rFonts w:eastAsia="Times New Roman"/>
          <w:b/>
          <w:bCs/>
          <w:color w:val="00000A"/>
          <w:sz w:val="27"/>
          <w:szCs w:val="27"/>
        </w:rPr>
      </w:pPr>
      <w:hyperlink w:anchor="page38">
        <w:r w:rsidR="008E05A1">
          <w:rPr>
            <w:rFonts w:eastAsia="Times New Roman"/>
            <w:b/>
            <w:bCs/>
            <w:color w:val="00000A"/>
            <w:sz w:val="27"/>
            <w:szCs w:val="27"/>
          </w:rPr>
          <w:t xml:space="preserve">3.1.2. Планируемые результаты освоения </w:t>
        </w:r>
        <w:proofErr w:type="gramStart"/>
        <w:r w:rsidR="008E05A1">
          <w:rPr>
            <w:rFonts w:eastAsia="Times New Roman"/>
            <w:b/>
            <w:bCs/>
            <w:color w:val="00000A"/>
            <w:sz w:val="27"/>
            <w:szCs w:val="27"/>
          </w:rPr>
          <w:t>обучающимися</w:t>
        </w:r>
        <w:proofErr w:type="gramEnd"/>
        <w:r w:rsidR="008E05A1">
          <w:rPr>
            <w:rFonts w:eastAsia="Times New Roman"/>
            <w:b/>
            <w:bCs/>
            <w:color w:val="00000A"/>
            <w:sz w:val="27"/>
            <w:szCs w:val="27"/>
          </w:rPr>
          <w:t xml:space="preserve"> с задержкой</w:t>
        </w:r>
      </w:hyperlink>
      <w:r w:rsidR="008E05A1">
        <w:rPr>
          <w:rFonts w:eastAsia="Times New Roman"/>
          <w:b/>
          <w:bCs/>
          <w:color w:val="00000A"/>
          <w:sz w:val="27"/>
          <w:szCs w:val="27"/>
        </w:rPr>
        <w:t xml:space="preserve"> </w:t>
      </w:r>
      <w:hyperlink w:anchor="page38">
        <w:r w:rsidR="008E05A1">
          <w:rPr>
            <w:rFonts w:eastAsia="Times New Roman"/>
            <w:b/>
            <w:bCs/>
            <w:color w:val="00000A"/>
            <w:sz w:val="27"/>
            <w:szCs w:val="27"/>
          </w:rPr>
          <w:t>психического развития адаптированной основной общеобразовательной</w:t>
        </w:r>
      </w:hyperlink>
    </w:p>
    <w:p w:rsidR="004C0AAA" w:rsidRDefault="00D6483E">
      <w:pPr>
        <w:spacing w:line="228" w:lineRule="auto"/>
        <w:ind w:left="680"/>
        <w:rPr>
          <w:rFonts w:eastAsia="Times New Roman"/>
          <w:b/>
          <w:bCs/>
          <w:color w:val="00000A"/>
          <w:sz w:val="28"/>
          <w:szCs w:val="28"/>
        </w:rPr>
      </w:pPr>
      <w:hyperlink w:anchor="page38">
        <w:r w:rsidR="008E05A1">
          <w:rPr>
            <w:rFonts w:eastAsia="Times New Roman"/>
            <w:b/>
            <w:bCs/>
            <w:color w:val="00000A"/>
            <w:sz w:val="28"/>
            <w:szCs w:val="28"/>
          </w:rPr>
          <w:t xml:space="preserve">программы начального общего образования </w:t>
        </w:r>
        <w:r w:rsidR="008E05A1">
          <w:rPr>
            <w:rFonts w:ascii="Calibri" w:eastAsia="Calibri" w:hAnsi="Calibri" w:cs="Calibri"/>
            <w:color w:val="00000A"/>
            <w:sz w:val="28"/>
            <w:szCs w:val="28"/>
          </w:rPr>
          <w:t>.................................................</w:t>
        </w:r>
      </w:hyperlink>
    </w:p>
    <w:p w:rsidR="004C0AAA" w:rsidRDefault="004C0AAA">
      <w:pPr>
        <w:spacing w:line="200" w:lineRule="exact"/>
        <w:rPr>
          <w:sz w:val="20"/>
          <w:szCs w:val="20"/>
        </w:rPr>
      </w:pPr>
    </w:p>
    <w:p w:rsidR="004C0AAA" w:rsidRDefault="004C0AAA">
      <w:pPr>
        <w:spacing w:line="200" w:lineRule="exact"/>
        <w:rPr>
          <w:sz w:val="20"/>
          <w:szCs w:val="20"/>
        </w:rPr>
      </w:pPr>
    </w:p>
    <w:bookmarkStart w:id="2" w:name="page3"/>
    <w:bookmarkEnd w:id="2"/>
    <w:p w:rsidR="004C0AAA" w:rsidRPr="00C36A0D" w:rsidRDefault="008E05A1" w:rsidP="00C36A0D">
      <w:pPr>
        <w:ind w:right="-279"/>
        <w:rPr>
          <w:sz w:val="20"/>
          <w:szCs w:val="20"/>
        </w:rPr>
      </w:pPr>
      <w:r>
        <w:fldChar w:fldCharType="begin"/>
      </w:r>
      <w:r>
        <w:instrText xml:space="preserve"> HYPERLINK \l "page43" \h </w:instrText>
      </w:r>
      <w:r>
        <w:fldChar w:fldCharType="separate"/>
      </w:r>
      <w:r>
        <w:rPr>
          <w:rFonts w:eastAsia="Times New Roman"/>
          <w:b/>
          <w:bCs/>
          <w:color w:val="00000A"/>
          <w:sz w:val="28"/>
          <w:szCs w:val="28"/>
        </w:rPr>
        <w:t xml:space="preserve">3.1.3. Система оценки достижения </w:t>
      </w:r>
      <w:proofErr w:type="gramStart"/>
      <w:r>
        <w:rPr>
          <w:rFonts w:eastAsia="Times New Roman"/>
          <w:b/>
          <w:bCs/>
          <w:color w:val="00000A"/>
          <w:sz w:val="28"/>
          <w:szCs w:val="28"/>
        </w:rPr>
        <w:t>обучающимися</w:t>
      </w:r>
      <w:proofErr w:type="gramEnd"/>
      <w:r>
        <w:rPr>
          <w:rFonts w:eastAsia="Times New Roman"/>
          <w:b/>
          <w:bCs/>
          <w:color w:val="00000A"/>
          <w:sz w:val="28"/>
          <w:szCs w:val="28"/>
        </w:rPr>
        <w:t xml:space="preserve"> с задержкой</w:t>
      </w:r>
      <w:r>
        <w:rPr>
          <w:rFonts w:eastAsia="Times New Roman"/>
          <w:b/>
          <w:bCs/>
          <w:color w:val="00000A"/>
          <w:sz w:val="28"/>
          <w:szCs w:val="28"/>
        </w:rPr>
        <w:fldChar w:fldCharType="end"/>
      </w:r>
      <w:r>
        <w:rPr>
          <w:rFonts w:eastAsia="Times New Roman"/>
          <w:b/>
          <w:bCs/>
          <w:color w:val="00000A"/>
          <w:sz w:val="28"/>
          <w:szCs w:val="28"/>
        </w:rPr>
        <w:t xml:space="preserve"> </w:t>
      </w:r>
      <w:hyperlink w:anchor="page43">
        <w:r>
          <w:rPr>
            <w:rFonts w:eastAsia="Times New Roman"/>
            <w:b/>
            <w:bCs/>
            <w:color w:val="00000A"/>
            <w:sz w:val="28"/>
            <w:szCs w:val="28"/>
          </w:rPr>
          <w:t>психического развития планируемых результатов освоения</w:t>
        </w:r>
      </w:hyperlink>
      <w:r>
        <w:rPr>
          <w:rFonts w:eastAsia="Times New Roman"/>
          <w:b/>
          <w:bCs/>
          <w:color w:val="00000A"/>
          <w:sz w:val="28"/>
          <w:szCs w:val="28"/>
        </w:rPr>
        <w:t xml:space="preserve"> </w:t>
      </w:r>
      <w:hyperlink w:anchor="page43">
        <w:r>
          <w:rPr>
            <w:rFonts w:eastAsia="Times New Roman"/>
            <w:b/>
            <w:bCs/>
            <w:color w:val="00000A"/>
            <w:sz w:val="28"/>
            <w:szCs w:val="28"/>
          </w:rPr>
          <w:t>адаптированной основной общеобразовательной программы</w:t>
        </w:r>
      </w:hyperlink>
    </w:p>
    <w:p w:rsidR="004C0AAA" w:rsidRDefault="004C0AAA">
      <w:pPr>
        <w:spacing w:line="2" w:lineRule="exact"/>
        <w:rPr>
          <w:rFonts w:eastAsia="Times New Roman"/>
          <w:b/>
          <w:bCs/>
          <w:color w:val="00000A"/>
          <w:sz w:val="28"/>
          <w:szCs w:val="28"/>
        </w:rPr>
      </w:pPr>
    </w:p>
    <w:p w:rsidR="004C0AAA" w:rsidRDefault="00D6483E">
      <w:pPr>
        <w:ind w:left="680"/>
        <w:rPr>
          <w:rFonts w:eastAsia="Times New Roman"/>
          <w:b/>
          <w:bCs/>
          <w:color w:val="00000A"/>
          <w:sz w:val="28"/>
          <w:szCs w:val="28"/>
        </w:rPr>
      </w:pPr>
      <w:hyperlink w:anchor="page43">
        <w:r w:rsidR="008E05A1">
          <w:rPr>
            <w:rFonts w:eastAsia="Times New Roman"/>
            <w:b/>
            <w:bCs/>
            <w:color w:val="00000A"/>
            <w:sz w:val="28"/>
            <w:szCs w:val="28"/>
          </w:rPr>
          <w:t xml:space="preserve">начального общего образования </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47">
        <w:r w:rsidR="008E05A1">
          <w:rPr>
            <w:rFonts w:eastAsia="Times New Roman"/>
            <w:b/>
            <w:bCs/>
            <w:color w:val="00000A"/>
            <w:sz w:val="28"/>
            <w:szCs w:val="28"/>
          </w:rPr>
          <w:t xml:space="preserve">3.2. Содержательный раздел </w:t>
        </w:r>
        <w:r w:rsidR="008E05A1">
          <w:rPr>
            <w:rFonts w:ascii="Calibri" w:eastAsia="Calibri" w:hAnsi="Calibri" w:cs="Calibri"/>
            <w:color w:val="00000A"/>
            <w:sz w:val="28"/>
            <w:szCs w:val="28"/>
          </w:rPr>
          <w:t>................................................................................</w:t>
        </w:r>
      </w:hyperlink>
    </w:p>
    <w:p w:rsidR="004C0AAA" w:rsidRDefault="004C0AAA">
      <w:pPr>
        <w:spacing w:line="242" w:lineRule="exact"/>
        <w:rPr>
          <w:rFonts w:eastAsia="Times New Roman"/>
          <w:b/>
          <w:bCs/>
          <w:color w:val="00000A"/>
          <w:sz w:val="28"/>
          <w:szCs w:val="28"/>
        </w:rPr>
      </w:pPr>
    </w:p>
    <w:p w:rsidR="004C0AAA" w:rsidRDefault="00D6483E" w:rsidP="00EF2A48">
      <w:pPr>
        <w:rPr>
          <w:rFonts w:eastAsia="Times New Roman"/>
          <w:b/>
          <w:bCs/>
          <w:color w:val="00000A"/>
          <w:sz w:val="27"/>
          <w:szCs w:val="27"/>
        </w:rPr>
      </w:pPr>
      <w:hyperlink w:anchor="page47">
        <w:r w:rsidR="008E05A1">
          <w:rPr>
            <w:rFonts w:eastAsia="Times New Roman"/>
            <w:b/>
            <w:bCs/>
            <w:color w:val="00000A"/>
            <w:sz w:val="27"/>
            <w:szCs w:val="27"/>
          </w:rPr>
          <w:t xml:space="preserve">3.2.1. Программа формирования универсальных учебных действий </w:t>
        </w:r>
        <w:r w:rsidR="008E05A1">
          <w:rPr>
            <w:rFonts w:ascii="Calibri" w:eastAsia="Calibri" w:hAnsi="Calibri" w:cs="Calibri"/>
            <w:color w:val="00000A"/>
            <w:sz w:val="27"/>
            <w:szCs w:val="27"/>
          </w:rPr>
          <w:t>........</w:t>
        </w:r>
      </w:hyperlink>
    </w:p>
    <w:p w:rsidR="004C0AAA" w:rsidRDefault="004C0AAA">
      <w:pPr>
        <w:spacing w:line="237"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50">
        <w:r w:rsidR="008E05A1">
          <w:rPr>
            <w:rFonts w:eastAsia="Times New Roman"/>
            <w:b/>
            <w:bCs/>
            <w:color w:val="00000A"/>
            <w:sz w:val="28"/>
            <w:szCs w:val="28"/>
          </w:rPr>
          <w:t>2.2.2. Программы учебных предметов, курсов коррекционно-</w:t>
        </w:r>
      </w:hyperlink>
    </w:p>
    <w:p w:rsidR="004C0AAA" w:rsidRDefault="004C0AAA">
      <w:pPr>
        <w:spacing w:line="40" w:lineRule="exact"/>
        <w:rPr>
          <w:rFonts w:eastAsia="Times New Roman"/>
          <w:b/>
          <w:bCs/>
          <w:color w:val="00000A"/>
          <w:sz w:val="28"/>
          <w:szCs w:val="28"/>
        </w:rPr>
      </w:pPr>
    </w:p>
    <w:p w:rsidR="004C0AAA" w:rsidRDefault="00D6483E">
      <w:pPr>
        <w:ind w:left="680"/>
        <w:rPr>
          <w:rFonts w:eastAsia="Times New Roman"/>
          <w:b/>
          <w:bCs/>
          <w:color w:val="00000A"/>
          <w:sz w:val="28"/>
          <w:szCs w:val="28"/>
        </w:rPr>
      </w:pPr>
      <w:hyperlink w:anchor="page50">
        <w:r w:rsidR="008E05A1">
          <w:rPr>
            <w:rFonts w:eastAsia="Times New Roman"/>
            <w:b/>
            <w:bCs/>
            <w:color w:val="00000A"/>
            <w:sz w:val="28"/>
            <w:szCs w:val="28"/>
          </w:rPr>
          <w:t xml:space="preserve">развивающей области </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74">
        <w:r w:rsidR="008E05A1">
          <w:rPr>
            <w:rFonts w:eastAsia="Times New Roman"/>
            <w:b/>
            <w:bCs/>
            <w:color w:val="00000A"/>
            <w:sz w:val="28"/>
            <w:szCs w:val="28"/>
          </w:rPr>
          <w:t xml:space="preserve">3.2.3. Программа духовно-нравственного развития, воспитания </w:t>
        </w:r>
        <w:r w:rsidR="008E05A1">
          <w:rPr>
            <w:rFonts w:ascii="Calibri" w:eastAsia="Calibri" w:hAnsi="Calibri" w:cs="Calibri"/>
            <w:color w:val="00000A"/>
            <w:sz w:val="28"/>
            <w:szCs w:val="28"/>
          </w:rPr>
          <w:t>.............</w:t>
        </w:r>
      </w:hyperlink>
    </w:p>
    <w:p w:rsidR="004C0AAA" w:rsidRDefault="004C0AAA">
      <w:pPr>
        <w:spacing w:line="239"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77">
        <w:r w:rsidR="008E05A1">
          <w:rPr>
            <w:rFonts w:eastAsia="Times New Roman"/>
            <w:b/>
            <w:bCs/>
            <w:color w:val="00000A"/>
            <w:sz w:val="28"/>
            <w:szCs w:val="28"/>
          </w:rPr>
          <w:t>3.2.4. Программа формирования экологической культуры, здорового и</w:t>
        </w:r>
      </w:hyperlink>
    </w:p>
    <w:p w:rsidR="004C0AAA" w:rsidRDefault="004C0AAA">
      <w:pPr>
        <w:spacing w:line="38" w:lineRule="exact"/>
        <w:rPr>
          <w:rFonts w:eastAsia="Times New Roman"/>
          <w:b/>
          <w:bCs/>
          <w:color w:val="00000A"/>
          <w:sz w:val="28"/>
          <w:szCs w:val="28"/>
        </w:rPr>
      </w:pPr>
    </w:p>
    <w:p w:rsidR="004C0AAA" w:rsidRDefault="00D6483E">
      <w:pPr>
        <w:ind w:left="680"/>
        <w:rPr>
          <w:rFonts w:eastAsia="Times New Roman"/>
          <w:b/>
          <w:bCs/>
          <w:color w:val="00000A"/>
          <w:sz w:val="28"/>
          <w:szCs w:val="28"/>
        </w:rPr>
      </w:pPr>
      <w:hyperlink w:anchor="page77">
        <w:r w:rsidR="008E05A1">
          <w:rPr>
            <w:rFonts w:eastAsia="Times New Roman"/>
            <w:b/>
            <w:bCs/>
            <w:color w:val="00000A"/>
            <w:sz w:val="28"/>
            <w:szCs w:val="28"/>
          </w:rPr>
          <w:t xml:space="preserve">безопасного образа жизни </w:t>
        </w:r>
        <w:r w:rsidR="008E05A1">
          <w:rPr>
            <w:rFonts w:ascii="Calibri" w:eastAsia="Calibri" w:hAnsi="Calibri" w:cs="Calibri"/>
            <w:color w:val="00000A"/>
            <w:sz w:val="28"/>
            <w:szCs w:val="28"/>
          </w:rPr>
          <w:t>..................................................................................</w:t>
        </w:r>
      </w:hyperlink>
    </w:p>
    <w:p w:rsidR="004C0AAA" w:rsidRDefault="004C0AAA">
      <w:pPr>
        <w:spacing w:line="230"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93">
        <w:r w:rsidR="008E05A1">
          <w:rPr>
            <w:rFonts w:eastAsia="Times New Roman"/>
            <w:b/>
            <w:bCs/>
            <w:color w:val="00000A"/>
            <w:sz w:val="28"/>
            <w:szCs w:val="28"/>
          </w:rPr>
          <w:t xml:space="preserve">3.2.5. Программа коррекционной работы </w:t>
        </w:r>
        <w:r w:rsidR="008E05A1">
          <w:rPr>
            <w:rFonts w:ascii="Calibri" w:eastAsia="Calibri" w:hAnsi="Calibri" w:cs="Calibri"/>
            <w:color w:val="00000A"/>
            <w:sz w:val="28"/>
            <w:szCs w:val="28"/>
          </w:rPr>
          <w:t>......................................................</w:t>
        </w:r>
      </w:hyperlink>
    </w:p>
    <w:p w:rsidR="004C0AAA" w:rsidRDefault="004C0AAA">
      <w:pPr>
        <w:spacing w:line="227"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111">
        <w:r w:rsidR="008E05A1">
          <w:rPr>
            <w:rFonts w:eastAsia="Times New Roman"/>
            <w:b/>
            <w:bCs/>
            <w:color w:val="00000A"/>
            <w:sz w:val="28"/>
            <w:szCs w:val="28"/>
          </w:rPr>
          <w:t xml:space="preserve">3.2.6. Программа внеурочной деятельности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113">
        <w:r w:rsidR="008E05A1">
          <w:rPr>
            <w:rFonts w:eastAsia="Times New Roman"/>
            <w:b/>
            <w:bCs/>
            <w:color w:val="00000A"/>
            <w:sz w:val="28"/>
            <w:szCs w:val="28"/>
          </w:rPr>
          <w:t xml:space="preserve">4.3. Организационный раздел </w:t>
        </w:r>
        <w:r w:rsidR="008E05A1">
          <w:rPr>
            <w:rFonts w:ascii="Calibri" w:eastAsia="Calibri" w:hAnsi="Calibri" w:cs="Calibri"/>
            <w:color w:val="00000A"/>
            <w:sz w:val="28"/>
            <w:szCs w:val="28"/>
          </w:rPr>
          <w:t>.............................................................................</w:t>
        </w:r>
      </w:hyperlink>
    </w:p>
    <w:p w:rsidR="004C0AAA" w:rsidRDefault="004C0AAA">
      <w:pPr>
        <w:spacing w:line="229"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113">
        <w:r w:rsidR="008E05A1">
          <w:rPr>
            <w:rFonts w:eastAsia="Times New Roman"/>
            <w:b/>
            <w:bCs/>
            <w:color w:val="00000A"/>
            <w:sz w:val="28"/>
            <w:szCs w:val="28"/>
          </w:rPr>
          <w:t xml:space="preserve">4.3.1. Учебный план </w:t>
        </w:r>
        <w:r w:rsidR="008E05A1">
          <w:rPr>
            <w:rFonts w:ascii="Calibri" w:eastAsia="Calibri" w:hAnsi="Calibri" w:cs="Calibri"/>
            <w:color w:val="00000A"/>
            <w:sz w:val="28"/>
            <w:szCs w:val="28"/>
          </w:rPr>
          <w:t>...........................................................................................</w:t>
        </w:r>
      </w:hyperlink>
    </w:p>
    <w:p w:rsidR="004C0AAA" w:rsidRDefault="004C0AAA">
      <w:pPr>
        <w:spacing w:line="237" w:lineRule="exact"/>
        <w:rPr>
          <w:rFonts w:eastAsia="Times New Roman"/>
          <w:b/>
          <w:bCs/>
          <w:color w:val="00000A"/>
          <w:sz w:val="28"/>
          <w:szCs w:val="28"/>
        </w:rPr>
      </w:pPr>
    </w:p>
    <w:p w:rsidR="004C0AAA" w:rsidRDefault="00D6483E" w:rsidP="00EF2A48">
      <w:pPr>
        <w:rPr>
          <w:rFonts w:eastAsia="Times New Roman"/>
          <w:b/>
          <w:bCs/>
          <w:color w:val="00000A"/>
          <w:sz w:val="28"/>
          <w:szCs w:val="28"/>
        </w:rPr>
      </w:pPr>
      <w:hyperlink w:anchor="page119">
        <w:r w:rsidR="008E05A1">
          <w:rPr>
            <w:rFonts w:eastAsia="Times New Roman"/>
            <w:b/>
            <w:bCs/>
            <w:color w:val="00000A"/>
            <w:sz w:val="28"/>
            <w:szCs w:val="28"/>
          </w:rPr>
          <w:t>4.3.2. Система условий реализации адаптированной основной</w:t>
        </w:r>
      </w:hyperlink>
    </w:p>
    <w:p w:rsidR="004C0AAA" w:rsidRDefault="004C0AAA">
      <w:pPr>
        <w:spacing w:line="38" w:lineRule="exact"/>
        <w:rPr>
          <w:rFonts w:eastAsia="Times New Roman"/>
          <w:b/>
          <w:bCs/>
          <w:color w:val="00000A"/>
          <w:sz w:val="28"/>
          <w:szCs w:val="28"/>
        </w:rPr>
      </w:pPr>
    </w:p>
    <w:p w:rsidR="004C0AAA" w:rsidRDefault="00D6483E">
      <w:pPr>
        <w:ind w:left="680"/>
        <w:rPr>
          <w:rFonts w:eastAsia="Times New Roman"/>
          <w:b/>
          <w:bCs/>
          <w:color w:val="00000A"/>
          <w:sz w:val="28"/>
          <w:szCs w:val="28"/>
        </w:rPr>
      </w:pPr>
      <w:hyperlink w:anchor="page119">
        <w:r w:rsidR="008E05A1">
          <w:rPr>
            <w:rFonts w:eastAsia="Times New Roman"/>
            <w:b/>
            <w:bCs/>
            <w:color w:val="00000A"/>
            <w:sz w:val="28"/>
            <w:szCs w:val="28"/>
          </w:rPr>
          <w:t xml:space="preserve">общеобразовательной программы начального общего образования </w:t>
        </w:r>
        <w:r w:rsidR="008E05A1">
          <w:rPr>
            <w:rFonts w:ascii="Calibri" w:eastAsia="Calibri" w:hAnsi="Calibri" w:cs="Calibri"/>
            <w:color w:val="00000A"/>
            <w:sz w:val="28"/>
            <w:szCs w:val="28"/>
          </w:rPr>
          <w:t>........</w:t>
        </w:r>
      </w:hyperlink>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Default="004C0AAA">
      <w:pPr>
        <w:spacing w:line="200" w:lineRule="exact"/>
        <w:rPr>
          <w:rFonts w:eastAsia="Times New Roman"/>
          <w:b/>
          <w:bCs/>
          <w:color w:val="00000A"/>
          <w:sz w:val="28"/>
          <w:szCs w:val="28"/>
        </w:rPr>
      </w:pPr>
    </w:p>
    <w:p w:rsidR="004C0AAA" w:rsidRPr="00C36A0D" w:rsidRDefault="00C36A0D" w:rsidP="00C36A0D">
      <w:pPr>
        <w:ind w:right="-299"/>
        <w:rPr>
          <w:sz w:val="20"/>
          <w:szCs w:val="20"/>
        </w:rPr>
        <w:sectPr w:rsidR="004C0AAA" w:rsidRPr="00C36A0D">
          <w:pgSz w:w="11900" w:h="16838"/>
          <w:pgMar w:top="579" w:right="606" w:bottom="188" w:left="1440" w:header="0" w:footer="0" w:gutter="0"/>
          <w:cols w:space="720" w:equalWidth="0">
            <w:col w:w="9860"/>
          </w:cols>
        </w:sectPr>
      </w:pPr>
      <w:r>
        <w:rPr>
          <w:rFonts w:eastAsia="Times New Roman"/>
          <w:b/>
          <w:bCs/>
          <w:color w:val="00000A"/>
          <w:sz w:val="28"/>
          <w:szCs w:val="28"/>
        </w:rPr>
        <w:t xml:space="preserve"> </w:t>
      </w:r>
    </w:p>
    <w:p w:rsidR="004C0AAA" w:rsidRPr="00C36A0D" w:rsidRDefault="008E05A1" w:rsidP="00C36A0D">
      <w:pPr>
        <w:pStyle w:val="a3"/>
        <w:numPr>
          <w:ilvl w:val="0"/>
          <w:numId w:val="202"/>
        </w:numPr>
        <w:tabs>
          <w:tab w:val="left" w:pos="3660"/>
        </w:tabs>
        <w:rPr>
          <w:b/>
          <w:bCs/>
          <w:color w:val="00000A"/>
          <w:szCs w:val="28"/>
        </w:rPr>
      </w:pPr>
      <w:bookmarkStart w:id="3" w:name="page4"/>
      <w:bookmarkEnd w:id="3"/>
      <w:r w:rsidRPr="00C36A0D">
        <w:rPr>
          <w:b/>
          <w:bCs/>
          <w:color w:val="00000A"/>
          <w:szCs w:val="28"/>
        </w:rPr>
        <w:lastRenderedPageBreak/>
        <w:t>ОБЩИЕ ПОЛОЖЕНИЯ</w:t>
      </w:r>
    </w:p>
    <w:p w:rsidR="004C0AAA" w:rsidRDefault="004C0AAA">
      <w:pPr>
        <w:spacing w:line="247"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C0AAA" w:rsidRDefault="004C0AAA">
      <w:pPr>
        <w:spacing w:line="20"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АООП НОО разраб</w:t>
      </w:r>
      <w:r w:rsidR="0009266F">
        <w:rPr>
          <w:rFonts w:eastAsia="Times New Roman"/>
          <w:sz w:val="24"/>
          <w:szCs w:val="24"/>
        </w:rPr>
        <w:t>отан</w:t>
      </w:r>
      <w:r w:rsidR="00EF2A48">
        <w:rPr>
          <w:rFonts w:eastAsia="Times New Roman"/>
          <w:sz w:val="24"/>
          <w:szCs w:val="24"/>
        </w:rPr>
        <w:t xml:space="preserve">а и утверждена МБОУ Порт-Катоновской </w:t>
      </w:r>
      <w:r w:rsidR="0009266F">
        <w:rPr>
          <w:rFonts w:eastAsia="Times New Roman"/>
          <w:sz w:val="24"/>
          <w:szCs w:val="24"/>
        </w:rPr>
        <w:t xml:space="preserve"> СОШ</w:t>
      </w:r>
      <w:r>
        <w:rPr>
          <w:rFonts w:eastAsia="Times New Roman"/>
          <w:sz w:val="24"/>
          <w:szCs w:val="24"/>
        </w:rPr>
        <w:t xml:space="preserve"> Азовского района в соответствии с ФГОС НОО обучающихся с ОВЗ и с учетом</w:t>
      </w:r>
      <w:r w:rsidR="00EF2A48">
        <w:rPr>
          <w:rFonts w:eastAsia="Times New Roman"/>
          <w:sz w:val="24"/>
          <w:szCs w:val="24"/>
        </w:rPr>
        <w:t xml:space="preserve"> </w:t>
      </w:r>
      <w:r>
        <w:rPr>
          <w:rFonts w:eastAsia="Times New Roman"/>
          <w:sz w:val="24"/>
          <w:szCs w:val="24"/>
        </w:rPr>
        <w:t>Пр</w:t>
      </w:r>
      <w:r w:rsidR="003F22EB">
        <w:rPr>
          <w:rFonts w:eastAsia="Times New Roman"/>
          <w:sz w:val="24"/>
          <w:szCs w:val="24"/>
        </w:rPr>
        <w:t>.</w:t>
      </w:r>
      <w:r w:rsidR="00EF2A48">
        <w:rPr>
          <w:rFonts w:eastAsia="Times New Roman"/>
          <w:sz w:val="24"/>
          <w:szCs w:val="24"/>
        </w:rPr>
        <w:t xml:space="preserve"> </w:t>
      </w:r>
      <w:r>
        <w:rPr>
          <w:rFonts w:eastAsia="Times New Roman"/>
          <w:sz w:val="24"/>
          <w:szCs w:val="24"/>
        </w:rPr>
        <w:t>АООП НО</w:t>
      </w:r>
      <w:proofErr w:type="gramStart"/>
      <w:r>
        <w:rPr>
          <w:rFonts w:eastAsia="Times New Roman"/>
          <w:sz w:val="24"/>
          <w:szCs w:val="24"/>
        </w:rPr>
        <w:t>О</w:t>
      </w:r>
      <w:r w:rsidR="003F22EB">
        <w:rPr>
          <w:rFonts w:eastAsia="Times New Roman"/>
          <w:sz w:val="24"/>
          <w:szCs w:val="24"/>
        </w:rPr>
        <w:t>(</w:t>
      </w:r>
      <w:proofErr w:type="gramEnd"/>
      <w:r w:rsidR="003F22EB">
        <w:rPr>
          <w:rFonts w:eastAsia="Times New Roman"/>
          <w:sz w:val="24"/>
          <w:szCs w:val="24"/>
        </w:rPr>
        <w:t>далее – Пр. АООП НОО)</w:t>
      </w:r>
      <w:r>
        <w:rPr>
          <w:rFonts w:eastAsia="Times New Roman"/>
          <w:sz w:val="24"/>
          <w:szCs w:val="24"/>
        </w:rPr>
        <w:t xml:space="preserve"> обучающихся с ЗПР с привлечением управляющего совета школы.</w:t>
      </w:r>
    </w:p>
    <w:p w:rsidR="004C0AAA" w:rsidRDefault="004C0AAA">
      <w:pPr>
        <w:spacing w:line="18" w:lineRule="exact"/>
        <w:rPr>
          <w:sz w:val="20"/>
          <w:szCs w:val="20"/>
        </w:rPr>
      </w:pPr>
    </w:p>
    <w:p w:rsidR="004C0AAA" w:rsidRDefault="00D5101B" w:rsidP="00D5101B">
      <w:pPr>
        <w:spacing w:line="274" w:lineRule="auto"/>
        <w:jc w:val="both"/>
        <w:rPr>
          <w:sz w:val="20"/>
          <w:szCs w:val="20"/>
        </w:rPr>
      </w:pPr>
      <w:r>
        <w:rPr>
          <w:rFonts w:eastAsia="Times New Roman"/>
          <w:sz w:val="24"/>
          <w:szCs w:val="24"/>
        </w:rPr>
        <w:t xml:space="preserve">            А</w:t>
      </w:r>
      <w:r w:rsidR="008E05A1">
        <w:rPr>
          <w:rFonts w:eastAsia="Times New Roman"/>
          <w:sz w:val="24"/>
          <w:szCs w:val="24"/>
        </w:rPr>
        <w:t xml:space="preserve">даптированная основная общеобразовательная программа начального общего образования </w:t>
      </w:r>
      <w:proofErr w:type="gramStart"/>
      <w:r w:rsidR="008E05A1">
        <w:rPr>
          <w:rFonts w:eastAsia="Times New Roman"/>
          <w:sz w:val="24"/>
          <w:szCs w:val="24"/>
        </w:rPr>
        <w:t>обучающихся</w:t>
      </w:r>
      <w:proofErr w:type="gramEnd"/>
      <w:r w:rsidR="008E05A1">
        <w:rPr>
          <w:rFonts w:eastAsia="Times New Roman"/>
          <w:sz w:val="24"/>
          <w:szCs w:val="24"/>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4C0AAA" w:rsidRDefault="004C0AAA">
      <w:pPr>
        <w:spacing w:line="22" w:lineRule="exact"/>
        <w:rPr>
          <w:sz w:val="20"/>
          <w:szCs w:val="20"/>
        </w:rPr>
      </w:pPr>
    </w:p>
    <w:p w:rsidR="004C0AAA" w:rsidRDefault="008E05A1">
      <w:pPr>
        <w:spacing w:line="264" w:lineRule="auto"/>
        <w:ind w:left="260" w:firstLine="720"/>
        <w:jc w:val="both"/>
        <w:rPr>
          <w:sz w:val="20"/>
          <w:szCs w:val="20"/>
        </w:rPr>
      </w:pPr>
      <w:r>
        <w:rPr>
          <w:rFonts w:eastAsia="Times New Roman"/>
          <w:b/>
          <w:bCs/>
          <w:sz w:val="24"/>
          <w:szCs w:val="24"/>
        </w:rPr>
        <w:t xml:space="preserve">Структура адаптированной основной общеобразовательной программы 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p>
    <w:p w:rsidR="004C0AAA" w:rsidRDefault="004C0AAA">
      <w:pPr>
        <w:spacing w:line="22"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Структура АООП НОО </w:t>
      </w:r>
      <w:proofErr w:type="gramStart"/>
      <w:r>
        <w:rPr>
          <w:rFonts w:eastAsia="Times New Roman"/>
          <w:sz w:val="24"/>
          <w:szCs w:val="24"/>
        </w:rPr>
        <w:t>обучающихся</w:t>
      </w:r>
      <w:proofErr w:type="gramEnd"/>
      <w:r>
        <w:rPr>
          <w:rFonts w:eastAsia="Times New Roman"/>
          <w:sz w:val="24"/>
          <w:szCs w:val="24"/>
        </w:rPr>
        <w:t xml:space="preserve"> с ЗПР включает целевой, содержательный и организационный разделы.</w:t>
      </w:r>
    </w:p>
    <w:p w:rsidR="004C0AAA" w:rsidRDefault="004C0AAA">
      <w:pPr>
        <w:spacing w:line="17" w:lineRule="exact"/>
        <w:rPr>
          <w:sz w:val="20"/>
          <w:szCs w:val="20"/>
        </w:rPr>
      </w:pPr>
    </w:p>
    <w:p w:rsidR="004C0AAA" w:rsidRDefault="008E05A1">
      <w:pPr>
        <w:ind w:left="980"/>
        <w:rPr>
          <w:sz w:val="20"/>
          <w:szCs w:val="20"/>
        </w:rPr>
      </w:pPr>
      <w:r>
        <w:rPr>
          <w:rFonts w:eastAsia="Times New Roman"/>
          <w:sz w:val="24"/>
          <w:szCs w:val="24"/>
          <w:u w:val="single"/>
        </w:rPr>
        <w:t>Целевой раздел включает:</w:t>
      </w:r>
    </w:p>
    <w:p w:rsidR="004C0AAA" w:rsidRDefault="004C0AAA">
      <w:pPr>
        <w:spacing w:line="41" w:lineRule="exact"/>
        <w:rPr>
          <w:sz w:val="20"/>
          <w:szCs w:val="20"/>
        </w:rPr>
      </w:pPr>
    </w:p>
    <w:p w:rsidR="004C0AAA" w:rsidRDefault="008E05A1">
      <w:pPr>
        <w:numPr>
          <w:ilvl w:val="0"/>
          <w:numId w:val="4"/>
        </w:numPr>
        <w:tabs>
          <w:tab w:val="left" w:pos="1120"/>
        </w:tabs>
        <w:ind w:left="1120" w:hanging="150"/>
        <w:rPr>
          <w:rFonts w:eastAsia="Times New Roman"/>
          <w:sz w:val="24"/>
          <w:szCs w:val="24"/>
        </w:rPr>
      </w:pPr>
      <w:r>
        <w:rPr>
          <w:rFonts w:eastAsia="Times New Roman"/>
          <w:sz w:val="24"/>
          <w:szCs w:val="24"/>
        </w:rPr>
        <w:t>пояснительную записку;</w:t>
      </w:r>
    </w:p>
    <w:p w:rsidR="004C0AAA" w:rsidRDefault="004C0AAA">
      <w:pPr>
        <w:spacing w:line="40" w:lineRule="exact"/>
        <w:rPr>
          <w:rFonts w:eastAsia="Times New Roman"/>
          <w:sz w:val="24"/>
          <w:szCs w:val="24"/>
        </w:rPr>
      </w:pPr>
    </w:p>
    <w:p w:rsidR="004C0AAA" w:rsidRDefault="008E05A1">
      <w:pPr>
        <w:numPr>
          <w:ilvl w:val="0"/>
          <w:numId w:val="4"/>
        </w:numPr>
        <w:tabs>
          <w:tab w:val="left" w:pos="1120"/>
        </w:tabs>
        <w:ind w:left="1120" w:hanging="150"/>
        <w:rPr>
          <w:rFonts w:eastAsia="Times New Roman"/>
          <w:sz w:val="24"/>
          <w:szCs w:val="24"/>
        </w:rPr>
      </w:pPr>
      <w:r>
        <w:rPr>
          <w:rFonts w:eastAsia="Times New Roman"/>
          <w:sz w:val="24"/>
          <w:szCs w:val="24"/>
        </w:rPr>
        <w:t xml:space="preserve">планируемые результаты освоения </w:t>
      </w:r>
      <w:proofErr w:type="gramStart"/>
      <w:r>
        <w:rPr>
          <w:rFonts w:eastAsia="Times New Roman"/>
          <w:sz w:val="24"/>
          <w:szCs w:val="24"/>
        </w:rPr>
        <w:t>обучающимися</w:t>
      </w:r>
      <w:proofErr w:type="gramEnd"/>
      <w:r>
        <w:rPr>
          <w:rFonts w:eastAsia="Times New Roman"/>
          <w:sz w:val="24"/>
          <w:szCs w:val="24"/>
        </w:rPr>
        <w:t xml:space="preserve"> с ЗПР АООП НОО;</w:t>
      </w:r>
    </w:p>
    <w:p w:rsidR="004C0AAA" w:rsidRDefault="004C0AAA">
      <w:pPr>
        <w:spacing w:line="53" w:lineRule="exact"/>
        <w:rPr>
          <w:rFonts w:eastAsia="Times New Roman"/>
          <w:sz w:val="24"/>
          <w:szCs w:val="24"/>
        </w:rPr>
      </w:pPr>
    </w:p>
    <w:p w:rsidR="004C0AAA" w:rsidRDefault="008E05A1">
      <w:pPr>
        <w:numPr>
          <w:ilvl w:val="0"/>
          <w:numId w:val="4"/>
        </w:numPr>
        <w:tabs>
          <w:tab w:val="left" w:pos="1124"/>
        </w:tabs>
        <w:spacing w:line="266" w:lineRule="auto"/>
        <w:ind w:left="980" w:hanging="10"/>
        <w:rPr>
          <w:rFonts w:eastAsia="Times New Roman"/>
          <w:sz w:val="24"/>
          <w:szCs w:val="24"/>
        </w:rPr>
      </w:pPr>
      <w:r>
        <w:rPr>
          <w:rFonts w:eastAsia="Times New Roman"/>
          <w:sz w:val="24"/>
          <w:szCs w:val="24"/>
        </w:rPr>
        <w:t xml:space="preserve">систему оценки достижения планируемых результатов освоения АООП НОО. </w:t>
      </w:r>
      <w:r>
        <w:rPr>
          <w:rFonts w:eastAsia="Times New Roman"/>
          <w:sz w:val="24"/>
          <w:szCs w:val="24"/>
          <w:u w:val="single"/>
        </w:rPr>
        <w:t>Содержательный раздел</w:t>
      </w:r>
      <w:r>
        <w:rPr>
          <w:rFonts w:eastAsia="Times New Roman"/>
          <w:sz w:val="24"/>
          <w:szCs w:val="24"/>
        </w:rPr>
        <w:t xml:space="preserve"> определяет общее содержание начального общего</w:t>
      </w:r>
    </w:p>
    <w:p w:rsidR="004C0AAA" w:rsidRDefault="004C0AAA">
      <w:pPr>
        <w:spacing w:line="24" w:lineRule="exact"/>
        <w:rPr>
          <w:sz w:val="20"/>
          <w:szCs w:val="20"/>
        </w:rPr>
      </w:pPr>
    </w:p>
    <w:p w:rsidR="004C0AAA" w:rsidRDefault="008E05A1">
      <w:pPr>
        <w:spacing w:line="265" w:lineRule="auto"/>
        <w:ind w:left="260"/>
        <w:rPr>
          <w:sz w:val="20"/>
          <w:szCs w:val="20"/>
        </w:rPr>
      </w:pPr>
      <w:r>
        <w:rPr>
          <w:rFonts w:eastAsia="Times New Roman"/>
          <w:sz w:val="24"/>
          <w:szCs w:val="24"/>
        </w:rPr>
        <w:t>образования и включает следующие программы, ориентированные на достижение личностных, метапредметных и предметных результатов:</w:t>
      </w:r>
    </w:p>
    <w:p w:rsidR="004C0AAA" w:rsidRDefault="004C0AAA">
      <w:pPr>
        <w:spacing w:line="12" w:lineRule="exact"/>
        <w:rPr>
          <w:sz w:val="20"/>
          <w:szCs w:val="20"/>
        </w:rPr>
      </w:pPr>
    </w:p>
    <w:p w:rsidR="004C0AAA" w:rsidRDefault="008E05A1">
      <w:pPr>
        <w:numPr>
          <w:ilvl w:val="0"/>
          <w:numId w:val="5"/>
        </w:numPr>
        <w:tabs>
          <w:tab w:val="left" w:pos="1120"/>
        </w:tabs>
        <w:ind w:left="1120" w:hanging="150"/>
        <w:rPr>
          <w:rFonts w:eastAsia="Times New Roman"/>
          <w:sz w:val="24"/>
          <w:szCs w:val="24"/>
        </w:rPr>
      </w:pPr>
      <w:r>
        <w:rPr>
          <w:rFonts w:eastAsia="Times New Roman"/>
          <w:sz w:val="24"/>
          <w:szCs w:val="24"/>
        </w:rPr>
        <w:t xml:space="preserve">программу формирования универсальных учебных действий </w:t>
      </w:r>
      <w:proofErr w:type="gramStart"/>
      <w:r>
        <w:rPr>
          <w:rFonts w:eastAsia="Times New Roman"/>
          <w:sz w:val="24"/>
          <w:szCs w:val="24"/>
        </w:rPr>
        <w:t>у</w:t>
      </w:r>
      <w:proofErr w:type="gramEnd"/>
      <w:r>
        <w:rPr>
          <w:rFonts w:eastAsia="Times New Roman"/>
          <w:sz w:val="24"/>
          <w:szCs w:val="24"/>
        </w:rPr>
        <w:t xml:space="preserve"> обучающихся с ЗПР;</w:t>
      </w:r>
    </w:p>
    <w:p w:rsidR="004C0AAA" w:rsidRDefault="004C0AAA">
      <w:pPr>
        <w:spacing w:line="55" w:lineRule="exact"/>
        <w:rPr>
          <w:rFonts w:eastAsia="Times New Roman"/>
          <w:sz w:val="24"/>
          <w:szCs w:val="24"/>
        </w:rPr>
      </w:pPr>
    </w:p>
    <w:p w:rsidR="004C0AAA" w:rsidRDefault="008E05A1">
      <w:pPr>
        <w:numPr>
          <w:ilvl w:val="0"/>
          <w:numId w:val="5"/>
        </w:numPr>
        <w:tabs>
          <w:tab w:val="left" w:pos="1112"/>
        </w:tabs>
        <w:spacing w:line="264" w:lineRule="auto"/>
        <w:ind w:left="260" w:firstLine="710"/>
        <w:rPr>
          <w:rFonts w:eastAsia="Times New Roman"/>
          <w:sz w:val="24"/>
          <w:szCs w:val="24"/>
        </w:rPr>
      </w:pPr>
      <w:r>
        <w:rPr>
          <w:rFonts w:eastAsia="Times New Roman"/>
          <w:sz w:val="24"/>
          <w:szCs w:val="24"/>
        </w:rPr>
        <w:t>программы отдельных учебных предметов, курсов коррекционно-развивающей области;</w:t>
      </w:r>
    </w:p>
    <w:p w:rsidR="004C0AAA" w:rsidRDefault="004C0AAA">
      <w:pPr>
        <w:spacing w:line="14" w:lineRule="exact"/>
        <w:rPr>
          <w:rFonts w:eastAsia="Times New Roman"/>
          <w:sz w:val="24"/>
          <w:szCs w:val="24"/>
        </w:rPr>
      </w:pPr>
    </w:p>
    <w:p w:rsidR="004C0AAA" w:rsidRDefault="008E05A1">
      <w:pPr>
        <w:numPr>
          <w:ilvl w:val="0"/>
          <w:numId w:val="5"/>
        </w:numPr>
        <w:tabs>
          <w:tab w:val="left" w:pos="1120"/>
        </w:tabs>
        <w:ind w:left="1120" w:hanging="150"/>
        <w:rPr>
          <w:rFonts w:eastAsia="Times New Roman"/>
          <w:sz w:val="24"/>
          <w:szCs w:val="24"/>
        </w:rPr>
      </w:pPr>
      <w:r>
        <w:rPr>
          <w:rFonts w:eastAsia="Times New Roman"/>
          <w:sz w:val="24"/>
          <w:szCs w:val="24"/>
        </w:rPr>
        <w:t xml:space="preserve">программу духовно-нравственного развития, воспитания </w:t>
      </w:r>
      <w:proofErr w:type="gramStart"/>
      <w:r>
        <w:rPr>
          <w:rFonts w:eastAsia="Times New Roman"/>
          <w:sz w:val="24"/>
          <w:szCs w:val="24"/>
        </w:rPr>
        <w:t>обучающихся</w:t>
      </w:r>
      <w:proofErr w:type="gramEnd"/>
      <w:r>
        <w:rPr>
          <w:rFonts w:eastAsia="Times New Roman"/>
          <w:sz w:val="24"/>
          <w:szCs w:val="24"/>
        </w:rPr>
        <w:t xml:space="preserve"> с ЗПР;</w:t>
      </w:r>
    </w:p>
    <w:p w:rsidR="004C0AAA" w:rsidRDefault="004C0AAA">
      <w:pPr>
        <w:spacing w:line="40" w:lineRule="exact"/>
        <w:rPr>
          <w:rFonts w:eastAsia="Times New Roman"/>
          <w:sz w:val="24"/>
          <w:szCs w:val="24"/>
        </w:rPr>
      </w:pPr>
    </w:p>
    <w:p w:rsidR="004C0AAA" w:rsidRDefault="008E05A1">
      <w:pPr>
        <w:numPr>
          <w:ilvl w:val="0"/>
          <w:numId w:val="5"/>
        </w:numPr>
        <w:tabs>
          <w:tab w:val="left" w:pos="1120"/>
        </w:tabs>
        <w:ind w:left="1120" w:hanging="150"/>
        <w:rPr>
          <w:rFonts w:eastAsia="Times New Roman"/>
          <w:sz w:val="24"/>
          <w:szCs w:val="24"/>
        </w:rPr>
      </w:pPr>
      <w:r>
        <w:rPr>
          <w:rFonts w:eastAsia="Times New Roman"/>
          <w:sz w:val="24"/>
          <w:szCs w:val="24"/>
        </w:rPr>
        <w:t>программу формирования экологической культуры здорового и безопасного образа</w:t>
      </w:r>
    </w:p>
    <w:p w:rsidR="004C0AAA" w:rsidRDefault="004C0AAA">
      <w:pPr>
        <w:spacing w:line="40" w:lineRule="exact"/>
        <w:rPr>
          <w:rFonts w:eastAsia="Times New Roman"/>
          <w:sz w:val="24"/>
          <w:szCs w:val="24"/>
        </w:rPr>
      </w:pPr>
    </w:p>
    <w:p w:rsidR="004C0AAA" w:rsidRDefault="008E05A1">
      <w:pPr>
        <w:ind w:left="260"/>
        <w:rPr>
          <w:rFonts w:eastAsia="Times New Roman"/>
          <w:sz w:val="24"/>
          <w:szCs w:val="24"/>
        </w:rPr>
      </w:pPr>
      <w:r>
        <w:rPr>
          <w:rFonts w:eastAsia="Times New Roman"/>
          <w:sz w:val="24"/>
          <w:szCs w:val="24"/>
        </w:rPr>
        <w:t>жизни;</w:t>
      </w:r>
    </w:p>
    <w:p w:rsidR="004C0AAA" w:rsidRDefault="004C0AAA">
      <w:pPr>
        <w:spacing w:line="43" w:lineRule="exact"/>
        <w:rPr>
          <w:rFonts w:eastAsia="Times New Roman"/>
          <w:sz w:val="24"/>
          <w:szCs w:val="24"/>
        </w:rPr>
      </w:pPr>
    </w:p>
    <w:p w:rsidR="004C0AAA" w:rsidRDefault="008E05A1">
      <w:pPr>
        <w:numPr>
          <w:ilvl w:val="0"/>
          <w:numId w:val="5"/>
        </w:numPr>
        <w:tabs>
          <w:tab w:val="left" w:pos="1120"/>
        </w:tabs>
        <w:ind w:left="1120" w:hanging="150"/>
        <w:rPr>
          <w:rFonts w:eastAsia="Times New Roman"/>
          <w:sz w:val="24"/>
          <w:szCs w:val="24"/>
        </w:rPr>
      </w:pPr>
      <w:r>
        <w:rPr>
          <w:rFonts w:eastAsia="Times New Roman"/>
          <w:sz w:val="24"/>
          <w:szCs w:val="24"/>
        </w:rPr>
        <w:t>программу коррекционной работы;</w:t>
      </w:r>
    </w:p>
    <w:p w:rsidR="004C0AAA" w:rsidRDefault="004C0AAA">
      <w:pPr>
        <w:spacing w:line="40" w:lineRule="exact"/>
        <w:rPr>
          <w:rFonts w:eastAsia="Times New Roman"/>
          <w:sz w:val="24"/>
          <w:szCs w:val="24"/>
        </w:rPr>
      </w:pPr>
    </w:p>
    <w:p w:rsidR="004C0AAA" w:rsidRDefault="008E05A1">
      <w:pPr>
        <w:numPr>
          <w:ilvl w:val="0"/>
          <w:numId w:val="5"/>
        </w:numPr>
        <w:tabs>
          <w:tab w:val="left" w:pos="1120"/>
        </w:tabs>
        <w:ind w:left="1120" w:hanging="150"/>
        <w:rPr>
          <w:rFonts w:eastAsia="Times New Roman"/>
          <w:sz w:val="24"/>
          <w:szCs w:val="24"/>
        </w:rPr>
      </w:pPr>
      <w:r>
        <w:rPr>
          <w:rFonts w:eastAsia="Times New Roman"/>
          <w:sz w:val="24"/>
          <w:szCs w:val="24"/>
        </w:rPr>
        <w:t>программу внеурочной деятельности.</w:t>
      </w:r>
    </w:p>
    <w:p w:rsidR="004C0AAA" w:rsidRDefault="004C0AAA">
      <w:pPr>
        <w:spacing w:line="53" w:lineRule="exact"/>
        <w:rPr>
          <w:sz w:val="20"/>
          <w:szCs w:val="20"/>
        </w:rPr>
      </w:pPr>
    </w:p>
    <w:p w:rsidR="004C0AAA" w:rsidRDefault="008E05A1">
      <w:pPr>
        <w:spacing w:line="264" w:lineRule="auto"/>
        <w:ind w:left="260" w:firstLine="708"/>
        <w:rPr>
          <w:sz w:val="20"/>
          <w:szCs w:val="20"/>
        </w:rPr>
      </w:pPr>
      <w:r>
        <w:rPr>
          <w:rFonts w:eastAsia="Times New Roman"/>
          <w:sz w:val="24"/>
          <w:szCs w:val="24"/>
          <w:u w:val="single"/>
        </w:rPr>
        <w:t>Организационный раздел</w:t>
      </w:r>
      <w:r>
        <w:rPr>
          <w:rFonts w:eastAsia="Times New Roman"/>
          <w:sz w:val="24"/>
          <w:szCs w:val="24"/>
        </w:rPr>
        <w:t xml:space="preserve"> определяет общие рамки организации образовательного процесса, а также механизмы реализации компонентов АООП НОО.</w:t>
      </w:r>
    </w:p>
    <w:p w:rsidR="004C0AAA" w:rsidRDefault="004C0AAA">
      <w:pPr>
        <w:spacing w:line="17" w:lineRule="exact"/>
        <w:rPr>
          <w:sz w:val="20"/>
          <w:szCs w:val="20"/>
        </w:rPr>
      </w:pPr>
    </w:p>
    <w:p w:rsidR="004C0AAA" w:rsidRDefault="008E05A1">
      <w:pPr>
        <w:ind w:left="980"/>
        <w:rPr>
          <w:sz w:val="20"/>
          <w:szCs w:val="20"/>
        </w:rPr>
      </w:pPr>
      <w:r>
        <w:rPr>
          <w:rFonts w:eastAsia="Times New Roman"/>
          <w:sz w:val="24"/>
          <w:szCs w:val="24"/>
        </w:rPr>
        <w:t>Организационный раздел включает:</w:t>
      </w:r>
    </w:p>
    <w:p w:rsidR="004C0AAA" w:rsidRDefault="004C0AAA">
      <w:pPr>
        <w:spacing w:line="41" w:lineRule="exact"/>
        <w:rPr>
          <w:sz w:val="20"/>
          <w:szCs w:val="20"/>
        </w:rPr>
      </w:pPr>
    </w:p>
    <w:p w:rsidR="004C0AAA" w:rsidRDefault="008E05A1">
      <w:pPr>
        <w:numPr>
          <w:ilvl w:val="0"/>
          <w:numId w:val="6"/>
        </w:numPr>
        <w:tabs>
          <w:tab w:val="left" w:pos="1120"/>
        </w:tabs>
        <w:ind w:left="1120" w:hanging="150"/>
        <w:rPr>
          <w:rFonts w:eastAsia="Times New Roman"/>
          <w:sz w:val="24"/>
          <w:szCs w:val="24"/>
        </w:rPr>
      </w:pPr>
      <w:r>
        <w:rPr>
          <w:rFonts w:eastAsia="Times New Roman"/>
          <w:sz w:val="24"/>
          <w:szCs w:val="24"/>
        </w:rPr>
        <w:t>учебный план начального общего образования;</w:t>
      </w:r>
    </w:p>
    <w:p w:rsidR="004C0AAA" w:rsidRDefault="004C0AAA">
      <w:pPr>
        <w:spacing w:line="53" w:lineRule="exact"/>
        <w:rPr>
          <w:rFonts w:eastAsia="Times New Roman"/>
          <w:sz w:val="24"/>
          <w:szCs w:val="24"/>
        </w:rPr>
      </w:pPr>
    </w:p>
    <w:p w:rsidR="004C0AAA" w:rsidRDefault="008E05A1">
      <w:pPr>
        <w:numPr>
          <w:ilvl w:val="0"/>
          <w:numId w:val="6"/>
        </w:numPr>
        <w:tabs>
          <w:tab w:val="left" w:pos="1112"/>
        </w:tabs>
        <w:spacing w:line="264" w:lineRule="auto"/>
        <w:ind w:left="260" w:firstLine="710"/>
        <w:rPr>
          <w:rFonts w:eastAsia="Times New Roman"/>
          <w:sz w:val="24"/>
          <w:szCs w:val="24"/>
        </w:rPr>
      </w:pPr>
      <w:r>
        <w:rPr>
          <w:rFonts w:eastAsia="Times New Roman"/>
          <w:sz w:val="24"/>
          <w:szCs w:val="24"/>
        </w:rPr>
        <w:t>систему специальных условий реализации АООП НОО в соответствии с требованиями Стандарта.</w:t>
      </w:r>
    </w:p>
    <w:p w:rsidR="004C0AAA" w:rsidRDefault="004C0AAA">
      <w:pPr>
        <w:spacing w:line="28"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В соответствии с требованиями ФГОС НОО обучающихся с ОВЗ создаётся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w:t>
      </w:r>
    </w:p>
    <w:p w:rsidR="004C0AAA" w:rsidRDefault="004C0AAA">
      <w:pPr>
        <w:spacing w:line="98" w:lineRule="exact"/>
        <w:rPr>
          <w:sz w:val="20"/>
          <w:szCs w:val="20"/>
        </w:rPr>
      </w:pPr>
    </w:p>
    <w:p w:rsidR="004C0AAA" w:rsidRDefault="008E05A1">
      <w:pPr>
        <w:ind w:right="-259"/>
        <w:jc w:val="center"/>
        <w:rPr>
          <w:sz w:val="20"/>
          <w:szCs w:val="20"/>
        </w:rPr>
      </w:pPr>
      <w:r>
        <w:rPr>
          <w:rFonts w:ascii="Calibri" w:eastAsia="Calibri" w:hAnsi="Calibri" w:cs="Calibri"/>
          <w:color w:val="00000A"/>
        </w:rPr>
        <w:t>4</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4" w:name="page5"/>
      <w:bookmarkEnd w:id="4"/>
      <w:proofErr w:type="gramStart"/>
      <w:r>
        <w:rPr>
          <w:rFonts w:eastAsia="Times New Roman"/>
          <w:sz w:val="24"/>
          <w:szCs w:val="24"/>
        </w:rPr>
        <w:lastRenderedPageBreak/>
        <w:t>обучающихся</w:t>
      </w:r>
      <w:proofErr w:type="gramEnd"/>
      <w:r>
        <w:rPr>
          <w:rFonts w:eastAsia="Times New Roman"/>
          <w:sz w:val="24"/>
          <w:szCs w:val="24"/>
        </w:rPr>
        <w:t xml:space="preserve"> с ЗПР, получение образования вне зависимости от выраженности задержки психического развития, места проживания обучающегося и вида Организации.</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4C0AAA" w:rsidRDefault="004C0AAA">
      <w:pPr>
        <w:spacing w:line="18"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C0AAA" w:rsidRDefault="004C0AAA">
      <w:pPr>
        <w:spacing w:line="22" w:lineRule="exact"/>
        <w:rPr>
          <w:sz w:val="20"/>
          <w:szCs w:val="20"/>
        </w:rPr>
      </w:pPr>
    </w:p>
    <w:p w:rsidR="004C0AAA" w:rsidRDefault="008E05A1">
      <w:pPr>
        <w:spacing w:line="270" w:lineRule="auto"/>
        <w:ind w:left="260" w:firstLine="720"/>
        <w:jc w:val="both"/>
        <w:rPr>
          <w:sz w:val="20"/>
          <w:szCs w:val="20"/>
        </w:rPr>
      </w:pPr>
      <w:r>
        <w:rPr>
          <w:rFonts w:eastAsia="Times New Roman"/>
          <w:b/>
          <w:bCs/>
          <w:sz w:val="24"/>
          <w:szCs w:val="24"/>
        </w:rPr>
        <w:t xml:space="preserve">Принципы и подходы к формированию </w:t>
      </w:r>
      <w:r>
        <w:rPr>
          <w:rFonts w:eastAsia="Times New Roman"/>
          <w:b/>
          <w:bCs/>
          <w:color w:val="00000A"/>
          <w:sz w:val="24"/>
          <w:szCs w:val="24"/>
        </w:rPr>
        <w:t>адаптированной основной</w:t>
      </w:r>
      <w:r>
        <w:rPr>
          <w:rFonts w:eastAsia="Times New Roman"/>
          <w:b/>
          <w:bCs/>
          <w:sz w:val="24"/>
          <w:szCs w:val="24"/>
        </w:rPr>
        <w:t xml:space="preserve"> </w:t>
      </w:r>
      <w:r>
        <w:rPr>
          <w:rFonts w:eastAsia="Times New Roman"/>
          <w:b/>
          <w:bCs/>
          <w:color w:val="00000A"/>
          <w:sz w:val="24"/>
          <w:szCs w:val="24"/>
        </w:rPr>
        <w:t xml:space="preserve">общеобразовательной программы начального общего образования </w:t>
      </w:r>
      <w:proofErr w:type="gramStart"/>
      <w:r>
        <w:rPr>
          <w:rFonts w:eastAsia="Times New Roman"/>
          <w:b/>
          <w:bCs/>
          <w:color w:val="00000A"/>
          <w:sz w:val="24"/>
          <w:szCs w:val="24"/>
        </w:rPr>
        <w:t>обучающихся</w:t>
      </w:r>
      <w:proofErr w:type="gramEnd"/>
      <w:r>
        <w:rPr>
          <w:rFonts w:eastAsia="Times New Roman"/>
          <w:b/>
          <w:bCs/>
          <w:color w:val="00000A"/>
          <w:sz w:val="24"/>
          <w:szCs w:val="24"/>
        </w:rPr>
        <w:t xml:space="preserve"> с задержкой психического развития</w:t>
      </w:r>
    </w:p>
    <w:p w:rsidR="004C0AAA" w:rsidRDefault="004C0AAA">
      <w:pPr>
        <w:spacing w:line="17" w:lineRule="exact"/>
        <w:rPr>
          <w:sz w:val="20"/>
          <w:szCs w:val="20"/>
        </w:rPr>
      </w:pPr>
    </w:p>
    <w:p w:rsidR="004C0AAA" w:rsidRDefault="008E05A1">
      <w:pPr>
        <w:numPr>
          <w:ilvl w:val="0"/>
          <w:numId w:val="7"/>
        </w:numPr>
        <w:tabs>
          <w:tab w:val="left" w:pos="1273"/>
        </w:tabs>
        <w:spacing w:line="264" w:lineRule="auto"/>
        <w:ind w:left="260" w:firstLine="710"/>
        <w:rPr>
          <w:rFonts w:eastAsia="Times New Roman"/>
          <w:sz w:val="24"/>
          <w:szCs w:val="24"/>
        </w:rPr>
      </w:pPr>
      <w:r>
        <w:rPr>
          <w:rFonts w:eastAsia="Times New Roman"/>
          <w:sz w:val="24"/>
          <w:szCs w:val="24"/>
        </w:rPr>
        <w:t xml:space="preserve">основу разработки и реализации АООП НОО </w:t>
      </w:r>
      <w:proofErr w:type="gramStart"/>
      <w:r>
        <w:rPr>
          <w:rFonts w:eastAsia="Times New Roman"/>
          <w:sz w:val="24"/>
          <w:szCs w:val="24"/>
        </w:rPr>
        <w:t>обучающихся</w:t>
      </w:r>
      <w:proofErr w:type="gramEnd"/>
      <w:r>
        <w:rPr>
          <w:rFonts w:eastAsia="Times New Roman"/>
          <w:sz w:val="24"/>
          <w:szCs w:val="24"/>
        </w:rPr>
        <w:t xml:space="preserve"> с ЗПР заложены </w:t>
      </w:r>
      <w:r>
        <w:rPr>
          <w:rFonts w:eastAsia="Times New Roman"/>
          <w:i/>
          <w:iCs/>
          <w:sz w:val="24"/>
          <w:szCs w:val="24"/>
        </w:rPr>
        <w:t xml:space="preserve">дифференцированный </w:t>
      </w:r>
      <w:r>
        <w:rPr>
          <w:rFonts w:eastAsia="Times New Roman"/>
          <w:sz w:val="24"/>
          <w:szCs w:val="24"/>
        </w:rPr>
        <w:t>и</w:t>
      </w:r>
      <w:r>
        <w:rPr>
          <w:rFonts w:eastAsia="Times New Roman"/>
          <w:i/>
          <w:iCs/>
          <w:sz w:val="24"/>
          <w:szCs w:val="24"/>
        </w:rPr>
        <w:t xml:space="preserve"> деятельностный подходы</w:t>
      </w:r>
      <w:r>
        <w:rPr>
          <w:rFonts w:eastAsia="Times New Roman"/>
          <w:sz w:val="24"/>
          <w:szCs w:val="24"/>
        </w:rPr>
        <w:t>.</w:t>
      </w:r>
    </w:p>
    <w:p w:rsidR="004C0AAA" w:rsidRDefault="004C0AAA">
      <w:pPr>
        <w:spacing w:line="26" w:lineRule="exact"/>
        <w:rPr>
          <w:sz w:val="20"/>
          <w:szCs w:val="20"/>
        </w:rPr>
      </w:pPr>
    </w:p>
    <w:p w:rsidR="004C0AAA" w:rsidRDefault="008E05A1">
      <w:pPr>
        <w:spacing w:line="274" w:lineRule="auto"/>
        <w:ind w:left="260" w:firstLine="708"/>
        <w:jc w:val="both"/>
        <w:rPr>
          <w:sz w:val="20"/>
          <w:szCs w:val="20"/>
        </w:rPr>
      </w:pPr>
      <w:r>
        <w:rPr>
          <w:rFonts w:eastAsia="Times New Roman"/>
          <w:i/>
          <w:iCs/>
          <w:sz w:val="24"/>
          <w:szCs w:val="24"/>
        </w:rPr>
        <w:t xml:space="preserve">Дифференцированный подход </w:t>
      </w:r>
      <w:r>
        <w:rPr>
          <w:rFonts w:eastAsia="Times New Roman"/>
          <w:sz w:val="24"/>
          <w:szCs w:val="24"/>
        </w:rPr>
        <w:t>предполагает учет особых образовательных</w:t>
      </w:r>
      <w:r>
        <w:rPr>
          <w:rFonts w:eastAsia="Times New Roman"/>
          <w:i/>
          <w:iCs/>
          <w:sz w:val="24"/>
          <w:szCs w:val="24"/>
        </w:rPr>
        <w:t xml:space="preserve"> </w:t>
      </w:r>
      <w:r>
        <w:rPr>
          <w:rFonts w:eastAsia="Times New Roman"/>
          <w:sz w:val="24"/>
          <w:szCs w:val="24"/>
        </w:rPr>
        <w:t xml:space="preserve">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Pr>
          <w:rFonts w:eastAsia="Times New Roman"/>
          <w:sz w:val="24"/>
          <w:szCs w:val="24"/>
        </w:rPr>
        <w:t>обучающихся</w:t>
      </w:r>
      <w:proofErr w:type="gramEnd"/>
      <w:r>
        <w:rPr>
          <w:rFonts w:eastAsia="Times New Roman"/>
          <w:sz w:val="24"/>
          <w:szCs w:val="24"/>
        </w:rPr>
        <w:t xml:space="preserve"> с ЗПР создаются и реализуются в соответствии с дифференцированно сформулированными требованиями в </w:t>
      </w:r>
      <w:r>
        <w:rPr>
          <w:rFonts w:eastAsia="Times New Roman"/>
          <w:color w:val="00000A"/>
          <w:sz w:val="24"/>
          <w:szCs w:val="24"/>
        </w:rPr>
        <w:t>ФГОС НОО</w:t>
      </w:r>
      <w:r>
        <w:rPr>
          <w:rFonts w:eastAsia="Times New Roman"/>
          <w:sz w:val="24"/>
          <w:szCs w:val="24"/>
        </w:rPr>
        <w:t xml:space="preserve"> </w:t>
      </w:r>
      <w:r>
        <w:rPr>
          <w:rFonts w:eastAsia="Times New Roman"/>
          <w:color w:val="00000A"/>
          <w:sz w:val="24"/>
          <w:szCs w:val="24"/>
        </w:rPr>
        <w:t xml:space="preserve">обучающихся с ОВЗ </w:t>
      </w:r>
      <w:r>
        <w:rPr>
          <w:rFonts w:eastAsia="Times New Roman"/>
          <w:color w:val="000000"/>
          <w:sz w:val="24"/>
          <w:szCs w:val="24"/>
        </w:rPr>
        <w:t>к:</w:t>
      </w:r>
    </w:p>
    <w:p w:rsidR="004C0AAA" w:rsidRDefault="008E05A1">
      <w:pPr>
        <w:numPr>
          <w:ilvl w:val="0"/>
          <w:numId w:val="8"/>
        </w:numPr>
        <w:tabs>
          <w:tab w:val="left" w:pos="1140"/>
        </w:tabs>
        <w:spacing w:line="237" w:lineRule="auto"/>
        <w:ind w:left="1140" w:hanging="170"/>
        <w:rPr>
          <w:rFonts w:ascii="Calibri" w:eastAsia="Calibri" w:hAnsi="Calibri" w:cs="Calibri"/>
          <w:color w:val="00000A"/>
          <w:sz w:val="24"/>
          <w:szCs w:val="24"/>
        </w:rPr>
      </w:pPr>
      <w:r>
        <w:rPr>
          <w:rFonts w:eastAsia="Times New Roman"/>
          <w:sz w:val="24"/>
          <w:szCs w:val="24"/>
        </w:rPr>
        <w:t>структуре АООП НОО;</w:t>
      </w:r>
    </w:p>
    <w:p w:rsidR="004C0AAA" w:rsidRDefault="004C0AAA">
      <w:pPr>
        <w:spacing w:line="43" w:lineRule="exact"/>
        <w:rPr>
          <w:rFonts w:ascii="Calibri" w:eastAsia="Calibri" w:hAnsi="Calibri" w:cs="Calibri"/>
          <w:color w:val="00000A"/>
          <w:sz w:val="24"/>
          <w:szCs w:val="24"/>
        </w:rPr>
      </w:pPr>
    </w:p>
    <w:p w:rsidR="004C0AAA" w:rsidRDefault="008E05A1">
      <w:pPr>
        <w:numPr>
          <w:ilvl w:val="0"/>
          <w:numId w:val="8"/>
        </w:numPr>
        <w:tabs>
          <w:tab w:val="left" w:pos="1140"/>
        </w:tabs>
        <w:ind w:left="1140" w:hanging="170"/>
        <w:rPr>
          <w:rFonts w:ascii="Calibri" w:eastAsia="Calibri" w:hAnsi="Calibri" w:cs="Calibri"/>
          <w:color w:val="00000A"/>
          <w:sz w:val="24"/>
          <w:szCs w:val="24"/>
        </w:rPr>
      </w:pPr>
      <w:r>
        <w:rPr>
          <w:rFonts w:eastAsia="Times New Roman"/>
          <w:sz w:val="24"/>
          <w:szCs w:val="24"/>
        </w:rPr>
        <w:t>условиям реализации АООП НОО;</w:t>
      </w:r>
    </w:p>
    <w:p w:rsidR="004C0AAA" w:rsidRDefault="004C0AAA">
      <w:pPr>
        <w:spacing w:line="45" w:lineRule="exact"/>
        <w:rPr>
          <w:rFonts w:ascii="Calibri" w:eastAsia="Calibri" w:hAnsi="Calibri" w:cs="Calibri"/>
          <w:color w:val="00000A"/>
          <w:sz w:val="24"/>
          <w:szCs w:val="24"/>
        </w:rPr>
      </w:pPr>
    </w:p>
    <w:p w:rsidR="004C0AAA" w:rsidRDefault="008E05A1">
      <w:pPr>
        <w:numPr>
          <w:ilvl w:val="0"/>
          <w:numId w:val="8"/>
        </w:numPr>
        <w:tabs>
          <w:tab w:val="left" w:pos="1140"/>
        </w:tabs>
        <w:ind w:left="1140" w:hanging="170"/>
        <w:rPr>
          <w:rFonts w:ascii="Calibri" w:eastAsia="Calibri" w:hAnsi="Calibri" w:cs="Calibri"/>
          <w:color w:val="00000A"/>
          <w:sz w:val="24"/>
          <w:szCs w:val="24"/>
        </w:rPr>
      </w:pPr>
      <w:r>
        <w:rPr>
          <w:rFonts w:eastAsia="Times New Roman"/>
          <w:sz w:val="24"/>
          <w:szCs w:val="24"/>
        </w:rPr>
        <w:t>результатам освоения АООП НОО.</w:t>
      </w:r>
    </w:p>
    <w:p w:rsidR="004C0AAA" w:rsidRDefault="004C0AAA">
      <w:pPr>
        <w:spacing w:line="63"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Pr>
          <w:rFonts w:eastAsia="Times New Roman"/>
          <w:sz w:val="24"/>
          <w:szCs w:val="24"/>
        </w:rPr>
        <w:t>обучающимся</w:t>
      </w:r>
      <w:proofErr w:type="gramEnd"/>
      <w:r>
        <w:rPr>
          <w:rFonts w:eastAsia="Times New Roman"/>
          <w:sz w:val="24"/>
          <w:szCs w:val="24"/>
        </w:rPr>
        <w:t xml:space="preserve"> с ЗПР возможность реализовать индивидуальный потенциал развития.</w:t>
      </w:r>
    </w:p>
    <w:p w:rsidR="004C0AAA" w:rsidRDefault="004C0AAA">
      <w:pPr>
        <w:spacing w:line="21" w:lineRule="exact"/>
        <w:rPr>
          <w:sz w:val="20"/>
          <w:szCs w:val="20"/>
        </w:rPr>
      </w:pPr>
    </w:p>
    <w:p w:rsidR="004C0AAA" w:rsidRDefault="008E05A1">
      <w:pPr>
        <w:spacing w:line="271" w:lineRule="auto"/>
        <w:ind w:left="260" w:firstLine="708"/>
        <w:jc w:val="both"/>
        <w:rPr>
          <w:sz w:val="20"/>
          <w:szCs w:val="20"/>
        </w:rPr>
      </w:pPr>
      <w:r>
        <w:rPr>
          <w:rFonts w:eastAsia="Times New Roman"/>
          <w:i/>
          <w:iCs/>
          <w:sz w:val="24"/>
          <w:szCs w:val="24"/>
        </w:rPr>
        <w:t xml:space="preserve">Деятельностный подход </w:t>
      </w:r>
      <w:r>
        <w:rPr>
          <w:rFonts w:eastAsia="Times New Roman"/>
          <w:sz w:val="24"/>
          <w:szCs w:val="24"/>
        </w:rPr>
        <w:t>основывается на теоретических положениях отечественной</w:t>
      </w:r>
      <w:r>
        <w:rPr>
          <w:rFonts w:eastAsia="Times New Roman"/>
          <w:i/>
          <w:iCs/>
          <w:sz w:val="24"/>
          <w:szCs w:val="24"/>
        </w:rPr>
        <w:t xml:space="preserve"> </w:t>
      </w:r>
      <w:r>
        <w:rPr>
          <w:rFonts w:eastAsia="Times New Roman"/>
          <w:sz w:val="24"/>
          <w:szCs w:val="24"/>
        </w:rP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C0AAA" w:rsidRDefault="004C0AAA">
      <w:pPr>
        <w:spacing w:line="23"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 xml:space="preserve">Деятельностный подход в образовании строится на признании того, что развитие личности </w:t>
      </w:r>
      <w:proofErr w:type="gramStart"/>
      <w:r>
        <w:rPr>
          <w:rFonts w:eastAsia="Times New Roman"/>
          <w:sz w:val="24"/>
          <w:szCs w:val="24"/>
        </w:rPr>
        <w:t>обучающихся</w:t>
      </w:r>
      <w:proofErr w:type="gramEnd"/>
      <w:r>
        <w:rPr>
          <w:rFonts w:eastAsia="Times New Roman"/>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4C0AAA" w:rsidRDefault="004C0AAA">
      <w:pPr>
        <w:spacing w:line="20"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Pr>
          <w:rFonts w:eastAsia="Times New Roman"/>
          <w:sz w:val="24"/>
          <w:szCs w:val="24"/>
        </w:rPr>
        <w:t>обучающихся</w:t>
      </w:r>
      <w:proofErr w:type="gramEnd"/>
      <w:r>
        <w:rPr>
          <w:rFonts w:eastAsia="Times New Roman"/>
          <w:sz w:val="24"/>
          <w:szCs w:val="24"/>
        </w:rPr>
        <w:t>, обеспечивающий овладение ими содержанием образования.</w:t>
      </w:r>
    </w:p>
    <w:p w:rsidR="004C0AAA" w:rsidRDefault="004C0AAA">
      <w:pPr>
        <w:spacing w:line="18" w:lineRule="exact"/>
        <w:rPr>
          <w:sz w:val="20"/>
          <w:szCs w:val="20"/>
        </w:rPr>
      </w:pPr>
    </w:p>
    <w:p w:rsidR="004C0AAA" w:rsidRDefault="008E05A1">
      <w:pPr>
        <w:numPr>
          <w:ilvl w:val="0"/>
          <w:numId w:val="9"/>
        </w:numPr>
        <w:tabs>
          <w:tab w:val="left" w:pos="1193"/>
        </w:tabs>
        <w:spacing w:line="264" w:lineRule="auto"/>
        <w:ind w:left="260" w:firstLine="710"/>
        <w:rPr>
          <w:rFonts w:eastAsia="Times New Roman"/>
          <w:sz w:val="24"/>
          <w:szCs w:val="24"/>
        </w:rPr>
      </w:pPr>
      <w:r>
        <w:rPr>
          <w:rFonts w:eastAsia="Times New Roman"/>
          <w:sz w:val="24"/>
          <w:szCs w:val="24"/>
        </w:rPr>
        <w:t xml:space="preserve">контексте разработки АООП НОО </w:t>
      </w:r>
      <w:proofErr w:type="gramStart"/>
      <w:r>
        <w:rPr>
          <w:rFonts w:eastAsia="Times New Roman"/>
          <w:sz w:val="24"/>
          <w:szCs w:val="24"/>
        </w:rPr>
        <w:t>обучающихся</w:t>
      </w:r>
      <w:proofErr w:type="gramEnd"/>
      <w:r>
        <w:rPr>
          <w:rFonts w:eastAsia="Times New Roman"/>
          <w:sz w:val="24"/>
          <w:szCs w:val="24"/>
        </w:rPr>
        <w:t xml:space="preserve"> с ЗПР реализация деятельностного подхода обеспечивает:</w:t>
      </w:r>
    </w:p>
    <w:p w:rsidR="004C0AAA" w:rsidRDefault="004C0AAA">
      <w:pPr>
        <w:spacing w:line="28" w:lineRule="exact"/>
        <w:rPr>
          <w:rFonts w:eastAsia="Times New Roman"/>
          <w:sz w:val="24"/>
          <w:szCs w:val="24"/>
        </w:rPr>
      </w:pPr>
    </w:p>
    <w:p w:rsidR="004C0AAA" w:rsidRDefault="008E05A1">
      <w:pPr>
        <w:spacing w:line="252" w:lineRule="auto"/>
        <w:ind w:left="26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придание результатам образования социально и личностно значимого характера;</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29" w:lineRule="exact"/>
        <w:rPr>
          <w:sz w:val="20"/>
          <w:szCs w:val="20"/>
        </w:rPr>
      </w:pPr>
    </w:p>
    <w:p w:rsidR="004C0AAA" w:rsidRDefault="008E05A1">
      <w:pPr>
        <w:ind w:right="-259"/>
        <w:jc w:val="center"/>
        <w:rPr>
          <w:sz w:val="20"/>
          <w:szCs w:val="20"/>
        </w:rPr>
      </w:pPr>
      <w:r>
        <w:rPr>
          <w:rFonts w:ascii="Calibri" w:eastAsia="Calibri" w:hAnsi="Calibri" w:cs="Calibri"/>
          <w:color w:val="00000A"/>
        </w:rPr>
        <w:t>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numPr>
          <w:ilvl w:val="1"/>
          <w:numId w:val="10"/>
        </w:numPr>
        <w:tabs>
          <w:tab w:val="left" w:pos="1680"/>
        </w:tabs>
        <w:ind w:left="1680" w:hanging="710"/>
        <w:rPr>
          <w:rFonts w:ascii="Symbol" w:eastAsia="Symbol" w:hAnsi="Symbol" w:cs="Symbol"/>
          <w:sz w:val="20"/>
          <w:szCs w:val="20"/>
        </w:rPr>
      </w:pPr>
      <w:bookmarkStart w:id="5" w:name="page6"/>
      <w:bookmarkEnd w:id="5"/>
      <w:r>
        <w:rPr>
          <w:rFonts w:eastAsia="Times New Roman"/>
          <w:sz w:val="24"/>
          <w:szCs w:val="24"/>
        </w:rPr>
        <w:lastRenderedPageBreak/>
        <w:t xml:space="preserve">прочное усвоение </w:t>
      </w:r>
      <w:proofErr w:type="gramStart"/>
      <w:r>
        <w:rPr>
          <w:rFonts w:eastAsia="Times New Roman"/>
          <w:sz w:val="24"/>
          <w:szCs w:val="24"/>
        </w:rPr>
        <w:t>обучающимися</w:t>
      </w:r>
      <w:proofErr w:type="gramEnd"/>
      <w:r>
        <w:rPr>
          <w:rFonts w:eastAsia="Times New Roman"/>
          <w:sz w:val="24"/>
          <w:szCs w:val="24"/>
        </w:rPr>
        <w:t xml:space="preserve"> знаний и опыта разнообразной деятельности</w:t>
      </w:r>
    </w:p>
    <w:p w:rsidR="004C0AAA" w:rsidRDefault="004C0AAA">
      <w:pPr>
        <w:spacing w:line="53" w:lineRule="exact"/>
        <w:rPr>
          <w:rFonts w:ascii="Symbol" w:eastAsia="Symbol" w:hAnsi="Symbol" w:cs="Symbol"/>
          <w:sz w:val="20"/>
          <w:szCs w:val="20"/>
        </w:rPr>
      </w:pPr>
    </w:p>
    <w:p w:rsidR="004C0AAA" w:rsidRDefault="008E05A1">
      <w:pPr>
        <w:numPr>
          <w:ilvl w:val="0"/>
          <w:numId w:val="10"/>
        </w:numPr>
        <w:tabs>
          <w:tab w:val="left" w:pos="466"/>
        </w:tabs>
        <w:spacing w:line="264" w:lineRule="auto"/>
        <w:ind w:left="260" w:firstLine="2"/>
        <w:rPr>
          <w:rFonts w:eastAsia="Times New Roman"/>
          <w:sz w:val="24"/>
          <w:szCs w:val="24"/>
        </w:rPr>
      </w:pPr>
      <w:r>
        <w:rPr>
          <w:rFonts w:eastAsia="Times New Roman"/>
          <w:sz w:val="24"/>
          <w:szCs w:val="24"/>
        </w:rPr>
        <w:t>поведения, возможность их самостоятельного продвижения в изучаемых образовательных областях;</w:t>
      </w:r>
    </w:p>
    <w:p w:rsidR="004C0AAA" w:rsidRDefault="004C0AAA">
      <w:pPr>
        <w:spacing w:line="26" w:lineRule="exact"/>
        <w:rPr>
          <w:rFonts w:eastAsia="Times New Roman"/>
          <w:sz w:val="24"/>
          <w:szCs w:val="24"/>
        </w:rPr>
      </w:pPr>
    </w:p>
    <w:p w:rsidR="004C0AAA" w:rsidRDefault="008E05A1">
      <w:pPr>
        <w:numPr>
          <w:ilvl w:val="1"/>
          <w:numId w:val="10"/>
        </w:numPr>
        <w:tabs>
          <w:tab w:val="left" w:pos="1676"/>
        </w:tabs>
        <w:spacing w:line="267" w:lineRule="auto"/>
        <w:ind w:left="260" w:firstLine="710"/>
        <w:rPr>
          <w:rFonts w:ascii="Symbol" w:eastAsia="Symbol" w:hAnsi="Symbol" w:cs="Symbol"/>
          <w:sz w:val="20"/>
          <w:szCs w:val="20"/>
        </w:rPr>
      </w:pPr>
      <w:r>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4C0AAA" w:rsidRDefault="004C0AAA">
      <w:pPr>
        <w:spacing w:line="22" w:lineRule="exact"/>
        <w:rPr>
          <w:rFonts w:ascii="Symbol" w:eastAsia="Symbol" w:hAnsi="Symbol" w:cs="Symbol"/>
          <w:sz w:val="20"/>
          <w:szCs w:val="20"/>
        </w:rPr>
      </w:pPr>
    </w:p>
    <w:p w:rsidR="004C0AAA" w:rsidRDefault="008E05A1">
      <w:pPr>
        <w:numPr>
          <w:ilvl w:val="1"/>
          <w:numId w:val="10"/>
        </w:numPr>
        <w:tabs>
          <w:tab w:val="left" w:pos="1676"/>
        </w:tabs>
        <w:spacing w:line="273" w:lineRule="auto"/>
        <w:ind w:left="260" w:firstLine="710"/>
        <w:jc w:val="both"/>
        <w:rPr>
          <w:rFonts w:ascii="Symbol" w:eastAsia="Symbol" w:hAnsi="Symbol" w:cs="Symbol"/>
          <w:sz w:val="20"/>
          <w:szCs w:val="20"/>
        </w:rPr>
      </w:pPr>
      <w:r>
        <w:rPr>
          <w:rFonts w:eastAsia="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C0AAA" w:rsidRDefault="004C0AAA">
      <w:pPr>
        <w:spacing w:line="4" w:lineRule="exact"/>
        <w:rPr>
          <w:rFonts w:ascii="Symbol" w:eastAsia="Symbol" w:hAnsi="Symbol" w:cs="Symbol"/>
          <w:sz w:val="20"/>
          <w:szCs w:val="20"/>
        </w:rPr>
      </w:pPr>
    </w:p>
    <w:p w:rsidR="004C0AAA" w:rsidRDefault="008E05A1">
      <w:pPr>
        <w:ind w:left="980"/>
        <w:rPr>
          <w:rFonts w:ascii="Symbol" w:eastAsia="Symbol" w:hAnsi="Symbol" w:cs="Symbol"/>
          <w:sz w:val="20"/>
          <w:szCs w:val="20"/>
        </w:rPr>
      </w:pPr>
      <w:r>
        <w:rPr>
          <w:rFonts w:eastAsia="Times New Roman"/>
          <w:sz w:val="24"/>
          <w:szCs w:val="24"/>
        </w:rPr>
        <w:t xml:space="preserve">В  основу  формирования  АООП  НОО  </w:t>
      </w:r>
      <w:proofErr w:type="gramStart"/>
      <w:r>
        <w:rPr>
          <w:rFonts w:eastAsia="Times New Roman"/>
          <w:sz w:val="24"/>
          <w:szCs w:val="24"/>
        </w:rPr>
        <w:t>обучающихся</w:t>
      </w:r>
      <w:proofErr w:type="gramEnd"/>
      <w:r>
        <w:rPr>
          <w:rFonts w:eastAsia="Times New Roman"/>
          <w:sz w:val="24"/>
          <w:szCs w:val="24"/>
        </w:rPr>
        <w:t xml:space="preserve">  с  ЗПР  положены  следующие</w:t>
      </w:r>
    </w:p>
    <w:p w:rsidR="004C0AAA" w:rsidRDefault="004C0AAA">
      <w:pPr>
        <w:spacing w:line="40" w:lineRule="exact"/>
        <w:rPr>
          <w:rFonts w:ascii="Symbol" w:eastAsia="Symbol" w:hAnsi="Symbol" w:cs="Symbol"/>
          <w:sz w:val="20"/>
          <w:szCs w:val="20"/>
        </w:rPr>
      </w:pPr>
    </w:p>
    <w:p w:rsidR="004C0AAA" w:rsidRDefault="008E05A1">
      <w:pPr>
        <w:ind w:left="260"/>
        <w:rPr>
          <w:rFonts w:ascii="Symbol" w:eastAsia="Symbol" w:hAnsi="Symbol" w:cs="Symbol"/>
          <w:sz w:val="20"/>
          <w:szCs w:val="20"/>
        </w:rPr>
      </w:pPr>
      <w:r>
        <w:rPr>
          <w:rFonts w:eastAsia="Times New Roman"/>
          <w:b/>
          <w:bCs/>
          <w:sz w:val="24"/>
          <w:szCs w:val="24"/>
        </w:rPr>
        <w:t>принципы</w:t>
      </w:r>
      <w:r>
        <w:rPr>
          <w:rFonts w:eastAsia="Times New Roman"/>
          <w:sz w:val="24"/>
          <w:szCs w:val="24"/>
        </w:rPr>
        <w:t>:</w:t>
      </w:r>
    </w:p>
    <w:p w:rsidR="004C0AAA" w:rsidRDefault="004C0AAA">
      <w:pPr>
        <w:spacing w:line="25" w:lineRule="exact"/>
        <w:rPr>
          <w:rFonts w:ascii="Symbol" w:eastAsia="Symbol" w:hAnsi="Symbol" w:cs="Symbol"/>
          <w:sz w:val="20"/>
          <w:szCs w:val="20"/>
        </w:rPr>
      </w:pPr>
    </w:p>
    <w:p w:rsidR="004C0AAA" w:rsidRDefault="008E05A1">
      <w:pPr>
        <w:spacing w:line="253" w:lineRule="auto"/>
        <w:ind w:left="260" w:firstLine="708"/>
        <w:jc w:val="both"/>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принципы государственной политики РФ в области образования</w:t>
      </w:r>
      <w:proofErr w:type="gramStart"/>
      <w:r>
        <w:rPr>
          <w:rFonts w:eastAsia="Times New Roman"/>
          <w:color w:val="000000"/>
          <w:sz w:val="32"/>
          <w:szCs w:val="32"/>
          <w:vertAlign w:val="superscript"/>
        </w:rPr>
        <w:t>1</w:t>
      </w:r>
      <w:proofErr w:type="gramEnd"/>
      <w:r>
        <w:rPr>
          <w:rFonts w:ascii="Calibri" w:eastAsia="Calibri" w:hAnsi="Calibri" w:cs="Calibri"/>
          <w:color w:val="00000A"/>
          <w:sz w:val="24"/>
          <w:szCs w:val="24"/>
        </w:rPr>
        <w:t xml:space="preserve"> </w:t>
      </w:r>
      <w:r>
        <w:rPr>
          <w:rFonts w:eastAsia="Times New Roman"/>
          <w:color w:val="000000"/>
          <w:sz w:val="24"/>
          <w:szCs w:val="24"/>
        </w:rPr>
        <w:t>(гуманистический</w:t>
      </w:r>
      <w:r>
        <w:rPr>
          <w:rFonts w:ascii="Calibri" w:eastAsia="Calibri" w:hAnsi="Calibri" w:cs="Calibri"/>
          <w:color w:val="00000A"/>
          <w:sz w:val="24"/>
          <w:szCs w:val="24"/>
        </w:rPr>
        <w:t xml:space="preserve"> </w:t>
      </w:r>
      <w:r>
        <w:rPr>
          <w:rFonts w:eastAsia="Times New Roman"/>
          <w:color w:val="000000"/>
          <w:sz w:val="24"/>
          <w:szCs w:val="24"/>
        </w:rPr>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C0AAA" w:rsidRDefault="004C0AAA">
      <w:pPr>
        <w:spacing w:line="51" w:lineRule="exact"/>
        <w:rPr>
          <w:rFonts w:ascii="Symbol" w:eastAsia="Symbol" w:hAnsi="Symbol" w:cs="Symbol"/>
          <w:sz w:val="20"/>
          <w:szCs w:val="20"/>
        </w:rPr>
      </w:pPr>
    </w:p>
    <w:p w:rsidR="004C0AAA" w:rsidRDefault="008E05A1">
      <w:pPr>
        <w:spacing w:line="243" w:lineRule="auto"/>
        <w:ind w:left="260" w:firstLine="708"/>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учета типологических и индивидуальных образовательных потребностей</w:t>
      </w:r>
      <w:r>
        <w:rPr>
          <w:rFonts w:ascii="Calibri" w:eastAsia="Calibri" w:hAnsi="Calibri" w:cs="Calibri"/>
          <w:color w:val="00000A"/>
          <w:sz w:val="24"/>
          <w:szCs w:val="24"/>
        </w:rPr>
        <w:t xml:space="preserve"> </w:t>
      </w:r>
      <w:r>
        <w:rPr>
          <w:rFonts w:eastAsia="Times New Roman"/>
          <w:color w:val="000000"/>
          <w:sz w:val="24"/>
          <w:szCs w:val="24"/>
        </w:rPr>
        <w:t>обучающихся;</w:t>
      </w:r>
    </w:p>
    <w:p w:rsidR="004C0AAA" w:rsidRDefault="004C0AAA">
      <w:pPr>
        <w:spacing w:line="40" w:lineRule="exact"/>
        <w:rPr>
          <w:rFonts w:ascii="Symbol" w:eastAsia="Symbol" w:hAnsi="Symbol" w:cs="Symbol"/>
          <w:sz w:val="20"/>
          <w:szCs w:val="20"/>
        </w:rPr>
      </w:pPr>
    </w:p>
    <w:p w:rsidR="004C0AAA" w:rsidRDefault="008E05A1">
      <w:pPr>
        <w:ind w:left="980"/>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коррекционной направленности образовательного процесса;</w:t>
      </w:r>
    </w:p>
    <w:p w:rsidR="004C0AAA" w:rsidRDefault="004C0AAA">
      <w:pPr>
        <w:spacing w:line="64" w:lineRule="exact"/>
        <w:rPr>
          <w:rFonts w:ascii="Symbol" w:eastAsia="Symbol" w:hAnsi="Symbol" w:cs="Symbol"/>
          <w:sz w:val="20"/>
          <w:szCs w:val="20"/>
        </w:rPr>
      </w:pPr>
    </w:p>
    <w:p w:rsidR="004C0AAA" w:rsidRDefault="008E05A1">
      <w:pPr>
        <w:spacing w:line="259" w:lineRule="auto"/>
        <w:ind w:left="260" w:firstLine="708"/>
        <w:jc w:val="both"/>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развивающей направленности образовательного процесса,</w:t>
      </w:r>
      <w:r>
        <w:rPr>
          <w:rFonts w:ascii="Calibri" w:eastAsia="Calibri" w:hAnsi="Calibri" w:cs="Calibri"/>
          <w:color w:val="00000A"/>
          <w:sz w:val="24"/>
          <w:szCs w:val="24"/>
        </w:rPr>
        <w:t xml:space="preserve"> </w:t>
      </w:r>
      <w:r>
        <w:rPr>
          <w:rFonts w:eastAsia="Times New Roman"/>
          <w:color w:val="000000"/>
          <w:sz w:val="24"/>
          <w:szCs w:val="24"/>
        </w:rPr>
        <w:t>ориентирующий</w:t>
      </w:r>
      <w:r>
        <w:rPr>
          <w:rFonts w:ascii="Calibri" w:eastAsia="Calibri" w:hAnsi="Calibri" w:cs="Calibri"/>
          <w:color w:val="00000A"/>
          <w:sz w:val="24"/>
          <w:szCs w:val="24"/>
        </w:rPr>
        <w:t xml:space="preserve"> </w:t>
      </w:r>
      <w:r>
        <w:rPr>
          <w:rFonts w:eastAsia="Times New Roman"/>
          <w:color w:val="000000"/>
          <w:sz w:val="24"/>
          <w:szCs w:val="24"/>
        </w:rPr>
        <w:t>его на развитие личности обучающегося и расширение его «зоны ближайшего развития» с учетом особых образовательных потребностей;</w:t>
      </w:r>
    </w:p>
    <w:p w:rsidR="004C0AAA" w:rsidRDefault="004C0AAA">
      <w:pPr>
        <w:spacing w:line="22" w:lineRule="exact"/>
        <w:rPr>
          <w:rFonts w:ascii="Symbol" w:eastAsia="Symbol" w:hAnsi="Symbol" w:cs="Symbol"/>
          <w:sz w:val="20"/>
          <w:szCs w:val="20"/>
        </w:rPr>
      </w:pPr>
    </w:p>
    <w:p w:rsidR="004C0AAA" w:rsidRDefault="008E05A1">
      <w:pPr>
        <w:ind w:left="980"/>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онтогенетический принцип;</w:t>
      </w:r>
    </w:p>
    <w:p w:rsidR="004C0AAA" w:rsidRDefault="004C0AAA">
      <w:pPr>
        <w:spacing w:line="62" w:lineRule="exact"/>
        <w:rPr>
          <w:rFonts w:ascii="Symbol" w:eastAsia="Symbol" w:hAnsi="Symbol" w:cs="Symbol"/>
          <w:sz w:val="20"/>
          <w:szCs w:val="20"/>
        </w:rPr>
      </w:pPr>
    </w:p>
    <w:p w:rsidR="004C0AAA" w:rsidRDefault="008E05A1">
      <w:pPr>
        <w:spacing w:line="260" w:lineRule="auto"/>
        <w:ind w:left="260" w:firstLine="708"/>
        <w:jc w:val="both"/>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преемственности,</w:t>
      </w:r>
      <w:r>
        <w:rPr>
          <w:rFonts w:ascii="Calibri" w:eastAsia="Calibri" w:hAnsi="Calibri" w:cs="Calibri"/>
          <w:color w:val="00000A"/>
          <w:sz w:val="24"/>
          <w:szCs w:val="24"/>
        </w:rPr>
        <w:t xml:space="preserve"> </w:t>
      </w:r>
      <w:r>
        <w:rPr>
          <w:rFonts w:eastAsia="Times New Roman"/>
          <w:color w:val="000000"/>
          <w:sz w:val="24"/>
          <w:szCs w:val="24"/>
        </w:rPr>
        <w:t>предполагающий при проектировании АООП начального</w:t>
      </w:r>
      <w:r>
        <w:rPr>
          <w:rFonts w:ascii="Calibri" w:eastAsia="Calibri" w:hAnsi="Calibri" w:cs="Calibri"/>
          <w:color w:val="00000A"/>
          <w:sz w:val="24"/>
          <w:szCs w:val="24"/>
        </w:rPr>
        <w:t xml:space="preserve"> </w:t>
      </w:r>
      <w:r>
        <w:rPr>
          <w:rFonts w:eastAsia="Times New Roman"/>
          <w:color w:val="000000"/>
          <w:sz w:val="24"/>
          <w:szCs w:val="24"/>
        </w:rPr>
        <w:t xml:space="preserve">общего образования ориентировку на программу основного общего образования, что обеспечивает непрерывность образования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с задержкой психического развития;</w:t>
      </w:r>
    </w:p>
    <w:p w:rsidR="004C0AAA" w:rsidRDefault="004C0AAA">
      <w:pPr>
        <w:spacing w:line="38" w:lineRule="exact"/>
        <w:rPr>
          <w:rFonts w:ascii="Symbol" w:eastAsia="Symbol" w:hAnsi="Symbol" w:cs="Symbol"/>
          <w:sz w:val="20"/>
          <w:szCs w:val="20"/>
        </w:rPr>
      </w:pPr>
    </w:p>
    <w:p w:rsidR="004C0AAA" w:rsidRDefault="008E05A1">
      <w:pPr>
        <w:spacing w:line="243" w:lineRule="auto"/>
        <w:ind w:left="260" w:firstLine="708"/>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целостности содержания образования,</w:t>
      </w:r>
      <w:r>
        <w:rPr>
          <w:rFonts w:ascii="Calibri" w:eastAsia="Calibri" w:hAnsi="Calibri" w:cs="Calibri"/>
          <w:color w:val="00000A"/>
          <w:sz w:val="24"/>
          <w:szCs w:val="24"/>
        </w:rPr>
        <w:t xml:space="preserve"> </w:t>
      </w:r>
      <w:r>
        <w:rPr>
          <w:rFonts w:eastAsia="Times New Roman"/>
          <w:color w:val="000000"/>
          <w:sz w:val="24"/>
          <w:szCs w:val="24"/>
        </w:rPr>
        <w:t>поскольку в основу структуры</w:t>
      </w:r>
      <w:r>
        <w:rPr>
          <w:rFonts w:ascii="Calibri" w:eastAsia="Calibri" w:hAnsi="Calibri" w:cs="Calibri"/>
          <w:color w:val="00000A"/>
          <w:sz w:val="24"/>
          <w:szCs w:val="24"/>
        </w:rPr>
        <w:t xml:space="preserve"> </w:t>
      </w:r>
      <w:r>
        <w:rPr>
          <w:rFonts w:eastAsia="Times New Roman"/>
          <w:color w:val="000000"/>
          <w:sz w:val="24"/>
          <w:szCs w:val="24"/>
        </w:rPr>
        <w:t>содержания образования положено не понятие предмета, а ― «образовательной области»;</w:t>
      </w:r>
    </w:p>
    <w:p w:rsidR="004C0AAA" w:rsidRDefault="004C0AAA">
      <w:pPr>
        <w:spacing w:line="61" w:lineRule="exact"/>
        <w:rPr>
          <w:rFonts w:ascii="Symbol" w:eastAsia="Symbol" w:hAnsi="Symbol" w:cs="Symbol"/>
          <w:sz w:val="20"/>
          <w:szCs w:val="20"/>
        </w:rPr>
      </w:pPr>
    </w:p>
    <w:p w:rsidR="004C0AAA" w:rsidRDefault="008E05A1">
      <w:pPr>
        <w:spacing w:line="266" w:lineRule="auto"/>
        <w:ind w:left="260" w:firstLine="708"/>
        <w:jc w:val="both"/>
        <w:rPr>
          <w:rFonts w:ascii="Symbol" w:eastAsia="Symbol" w:hAnsi="Symbol" w:cs="Symbol"/>
          <w:sz w:val="20"/>
          <w:szCs w:val="20"/>
        </w:rPr>
      </w:pPr>
      <w:r>
        <w:rPr>
          <w:rFonts w:ascii="Calibri" w:eastAsia="Calibri" w:hAnsi="Calibri" w:cs="Calibri"/>
          <w:color w:val="00000A"/>
          <w:sz w:val="24"/>
          <w:szCs w:val="24"/>
        </w:rPr>
        <w:t xml:space="preserve">• </w:t>
      </w:r>
      <w:r>
        <w:rPr>
          <w:rFonts w:eastAsia="Times New Roman"/>
          <w:color w:val="000000"/>
          <w:sz w:val="24"/>
          <w:szCs w:val="24"/>
        </w:rPr>
        <w:t>принцип направленности на формирование деятельности,</w:t>
      </w:r>
      <w:r>
        <w:rPr>
          <w:rFonts w:ascii="Calibri" w:eastAsia="Calibri" w:hAnsi="Calibri" w:cs="Calibri"/>
          <w:color w:val="00000A"/>
          <w:sz w:val="24"/>
          <w:szCs w:val="24"/>
        </w:rPr>
        <w:t xml:space="preserve"> </w:t>
      </w:r>
      <w:r>
        <w:rPr>
          <w:rFonts w:eastAsia="Times New Roman"/>
          <w:color w:val="000000"/>
          <w:sz w:val="24"/>
          <w:szCs w:val="24"/>
        </w:rPr>
        <w:t>обеспечивает</w:t>
      </w:r>
      <w:r>
        <w:rPr>
          <w:rFonts w:ascii="Calibri" w:eastAsia="Calibri" w:hAnsi="Calibri" w:cs="Calibri"/>
          <w:color w:val="00000A"/>
          <w:sz w:val="24"/>
          <w:szCs w:val="24"/>
        </w:rPr>
        <w:t xml:space="preserve"> </w:t>
      </w:r>
      <w:r>
        <w:rPr>
          <w:rFonts w:eastAsia="Times New Roman"/>
          <w:color w:val="000000"/>
          <w:sz w:val="24"/>
          <w:szCs w:val="24"/>
        </w:rPr>
        <w:t>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w:t>
      </w:r>
    </w:p>
    <w:p w:rsidR="004C0AAA" w:rsidRDefault="004C0AAA">
      <w:pPr>
        <w:spacing w:line="11" w:lineRule="exact"/>
        <w:rPr>
          <w:rFonts w:ascii="Symbol" w:eastAsia="Symbol" w:hAnsi="Symbol" w:cs="Symbol"/>
          <w:sz w:val="20"/>
          <w:szCs w:val="20"/>
        </w:rPr>
      </w:pPr>
    </w:p>
    <w:p w:rsidR="004C0AAA" w:rsidRDefault="008E05A1">
      <w:pPr>
        <w:numPr>
          <w:ilvl w:val="0"/>
          <w:numId w:val="10"/>
        </w:numPr>
        <w:tabs>
          <w:tab w:val="left" w:pos="460"/>
        </w:tabs>
        <w:ind w:left="460" w:hanging="198"/>
        <w:rPr>
          <w:rFonts w:eastAsia="Times New Roman"/>
          <w:sz w:val="24"/>
          <w:szCs w:val="24"/>
        </w:rPr>
      </w:pPr>
      <w:r>
        <w:rPr>
          <w:rFonts w:eastAsia="Times New Roman"/>
          <w:sz w:val="24"/>
          <w:szCs w:val="24"/>
        </w:rPr>
        <w:t>учебной деятельности, коммуникативной деятельности и нормативным поведением;</w:t>
      </w:r>
    </w:p>
    <w:p w:rsidR="004C0AAA" w:rsidRDefault="004C0AAA">
      <w:pPr>
        <w:spacing w:line="65" w:lineRule="exact"/>
        <w:rPr>
          <w:sz w:val="20"/>
          <w:szCs w:val="20"/>
        </w:rPr>
      </w:pPr>
    </w:p>
    <w:p w:rsidR="004C0AAA" w:rsidRDefault="008E05A1">
      <w:pPr>
        <w:numPr>
          <w:ilvl w:val="1"/>
          <w:numId w:val="11"/>
        </w:numPr>
        <w:tabs>
          <w:tab w:val="left" w:pos="1143"/>
        </w:tabs>
        <w:spacing w:line="269" w:lineRule="auto"/>
        <w:ind w:left="260" w:firstLine="710"/>
        <w:jc w:val="both"/>
        <w:rPr>
          <w:rFonts w:ascii="Calibri" w:eastAsia="Calibri" w:hAnsi="Calibri" w:cs="Calibri"/>
          <w:color w:val="00000A"/>
          <w:sz w:val="24"/>
          <w:szCs w:val="24"/>
        </w:rPr>
      </w:pPr>
      <w:r>
        <w:rPr>
          <w:rFonts w:eastAsia="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C0AAA" w:rsidRDefault="004C0AAA">
      <w:pPr>
        <w:spacing w:line="3" w:lineRule="exact"/>
        <w:rPr>
          <w:rFonts w:ascii="Calibri" w:eastAsia="Calibri" w:hAnsi="Calibri" w:cs="Calibri"/>
          <w:color w:val="00000A"/>
          <w:sz w:val="24"/>
          <w:szCs w:val="24"/>
        </w:rPr>
      </w:pPr>
    </w:p>
    <w:p w:rsidR="004C0AAA" w:rsidRDefault="008E05A1">
      <w:pPr>
        <w:numPr>
          <w:ilvl w:val="1"/>
          <w:numId w:val="11"/>
        </w:numPr>
        <w:tabs>
          <w:tab w:val="left" w:pos="1140"/>
        </w:tabs>
        <w:ind w:left="1140" w:hanging="170"/>
        <w:rPr>
          <w:rFonts w:ascii="Calibri" w:eastAsia="Calibri" w:hAnsi="Calibri" w:cs="Calibri"/>
          <w:color w:val="00000A"/>
          <w:sz w:val="24"/>
          <w:szCs w:val="24"/>
        </w:rPr>
      </w:pPr>
      <w:r>
        <w:rPr>
          <w:rFonts w:eastAsia="Times New Roman"/>
          <w:sz w:val="24"/>
          <w:szCs w:val="24"/>
        </w:rPr>
        <w:t>принцип сотрудничества с семьей.</w:t>
      </w:r>
    </w:p>
    <w:p w:rsidR="004C0AAA" w:rsidRDefault="004C0AAA">
      <w:pPr>
        <w:spacing w:line="200" w:lineRule="exact"/>
        <w:rPr>
          <w:rFonts w:ascii="Calibri" w:eastAsia="Calibri" w:hAnsi="Calibri" w:cs="Calibri"/>
          <w:color w:val="00000A"/>
          <w:sz w:val="24"/>
          <w:szCs w:val="24"/>
        </w:rPr>
      </w:pPr>
    </w:p>
    <w:p w:rsidR="004C0AAA" w:rsidRDefault="004C0AAA">
      <w:pPr>
        <w:spacing w:line="200" w:lineRule="exact"/>
        <w:rPr>
          <w:rFonts w:ascii="Calibri" w:eastAsia="Calibri" w:hAnsi="Calibri" w:cs="Calibri"/>
          <w:color w:val="00000A"/>
          <w:sz w:val="24"/>
          <w:szCs w:val="24"/>
        </w:rPr>
      </w:pPr>
    </w:p>
    <w:p w:rsidR="004C0AAA" w:rsidRDefault="004C0AAA">
      <w:pPr>
        <w:spacing w:line="200" w:lineRule="exact"/>
        <w:rPr>
          <w:rFonts w:ascii="Calibri" w:eastAsia="Calibri" w:hAnsi="Calibri" w:cs="Calibri"/>
          <w:color w:val="00000A"/>
          <w:sz w:val="24"/>
          <w:szCs w:val="24"/>
        </w:rPr>
      </w:pPr>
    </w:p>
    <w:p w:rsidR="004C0AAA" w:rsidRDefault="004C0AAA">
      <w:pPr>
        <w:spacing w:line="344" w:lineRule="exact"/>
        <w:rPr>
          <w:rFonts w:ascii="Calibri" w:eastAsia="Calibri" w:hAnsi="Calibri" w:cs="Calibri"/>
          <w:color w:val="00000A"/>
          <w:sz w:val="24"/>
          <w:szCs w:val="24"/>
        </w:rPr>
      </w:pPr>
    </w:p>
    <w:p w:rsidR="004C0AAA" w:rsidRDefault="008E05A1">
      <w:pPr>
        <w:numPr>
          <w:ilvl w:val="0"/>
          <w:numId w:val="11"/>
        </w:numPr>
        <w:tabs>
          <w:tab w:val="left" w:pos="810"/>
        </w:tabs>
        <w:spacing w:line="286" w:lineRule="auto"/>
        <w:ind w:left="1640" w:right="300" w:hanging="1080"/>
        <w:rPr>
          <w:rFonts w:eastAsia="Times New Roman"/>
          <w:b/>
          <w:bCs/>
          <w:sz w:val="23"/>
          <w:szCs w:val="23"/>
        </w:rPr>
      </w:pPr>
      <w:r>
        <w:rPr>
          <w:rFonts w:eastAsia="Times New Roman"/>
          <w:b/>
          <w:bCs/>
          <w:sz w:val="23"/>
          <w:szCs w:val="23"/>
        </w:rPr>
        <w:t xml:space="preserve">АДАПТИРОВАННАЯ ОСНОВНАЯ ОБЩЕОБРАЗОВАТЕЛЬНАЯ ПРОГРАММА НАЧАЛЬНОГО ОБЩЕГО ОБРАЗОВАНИЯ </w:t>
      </w:r>
      <w:proofErr w:type="gramStart"/>
      <w:r>
        <w:rPr>
          <w:rFonts w:eastAsia="Times New Roman"/>
          <w:b/>
          <w:bCs/>
          <w:sz w:val="23"/>
          <w:szCs w:val="23"/>
        </w:rPr>
        <w:t>ОБУЧАЮЩИХСЯ</w:t>
      </w:r>
      <w:proofErr w:type="gramEnd"/>
    </w:p>
    <w:p w:rsidR="004C0AAA" w:rsidRDefault="008E05A1">
      <w:pPr>
        <w:numPr>
          <w:ilvl w:val="2"/>
          <w:numId w:val="11"/>
        </w:numPr>
        <w:tabs>
          <w:tab w:val="left" w:pos="1800"/>
        </w:tabs>
        <w:ind w:left="1800" w:hanging="235"/>
        <w:rPr>
          <w:rFonts w:eastAsia="Times New Roman"/>
          <w:b/>
          <w:bCs/>
          <w:sz w:val="24"/>
          <w:szCs w:val="24"/>
        </w:rPr>
      </w:pPr>
      <w:r>
        <w:rPr>
          <w:rFonts w:eastAsia="Times New Roman"/>
          <w:b/>
          <w:bCs/>
          <w:sz w:val="24"/>
          <w:szCs w:val="24"/>
        </w:rPr>
        <w:t>ЗАДЕРЖКОЙ ПСИХИЧЕСКОГО РАЗВИТИЯ (ВАРИАНТ 7.1)</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166370</wp:posOffset>
                </wp:positionH>
                <wp:positionV relativeFrom="paragraph">
                  <wp:posOffset>290830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078A1E0D" id="Shape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3.1pt,22.9pt" to="157.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i+uwEAAH8DAAAOAAAAZHJzL2Uyb0RvYy54bWysU8tu2zAQvBfoPxC815KVIHUFy0GR1L0E&#10;rYGkH7AmKYsoX+Cylv33XVKOE7c9BeWB4HJHszuz1PL2YA3bq4jau47PZzVnygkvtdt1/MfT+sOC&#10;M0zgJBjvVMePCvnt6v275Rha1fjBG6kiIxKH7Rg6PqQU2qpCMSgLOPNBOUr2PlpIFMZdJSOMxG5N&#10;1dT1TTX6KEP0QiHS7f2U5KvC3/dKpO99jyox03HqLZU9ln2b92q1hHYXIQxanNqAN3RhQTsqeqa6&#10;hwTsV9R/UVktokffp5nwtvJ9r4UqGkjNvP5DzeMAQRUtZA6Gs034/2jFt/0mMi073nDmwNKISlXW&#10;ZGvGgC0h7twmZnHi4B7Dgxc/kXLVRTIHGCbYoY82w0kdOxSrj2er1SExQZfzRbNY1DQRQbnrjzdX&#10;uVwF7fO3IWL6qrxl+dBxo102AlrYP2CaoM+QfI3eaLnWxpQg7rZ3JrI90NDXZZ3YL2DGsbHjn+bX&#10;V4X5IoevKeq8Pv+LwupEr9do23ESQyuDoB0UyC9OlnMCbaYzqTPu5NtkVTZt6+VxE7OiHNGUiw2n&#10;F5mf0eu4oF7+m9VvAAAA//8DAFBLAwQUAAYACAAAACEAWk623t0AAAAIAQAADwAAAGRycy9kb3du&#10;cmV2LnhtbEyPzU7DMBCE70h9B2sr9UadpqGKQpyKHxUJBAdKH8CNlyTCXkexmwaenkUc4Lgzo9lv&#10;yu3krBhxCJ0nBatlAgKp9qajRsHhbXeZgwhRk9HWEyr4xADbanZR6sL4M73iuI+N4BIKhVbQxtgX&#10;Uoa6RafD0vdI7L37wenI59BIM+gzlzsr0yTZSKc74g+t7vGuxfpjf3IKkuc8t7dZ/uDvv1z3cliP&#10;T/JxVGoxn26uQUSc4l8YfvAZHSpmOvoTmSCsgnSTclJBdsUL2F+vMhaOv4KsSvl/QPUNAAD//wMA&#10;UEsBAi0AFAAGAAgAAAAhALaDOJL+AAAA4QEAABMAAAAAAAAAAAAAAAAAAAAAAFtDb250ZW50X1R5&#10;cGVzXS54bWxQSwECLQAUAAYACAAAACEAOP0h/9YAAACUAQAACwAAAAAAAAAAAAAAAAAvAQAAX3Jl&#10;bHMvLnJlbHNQSwECLQAUAAYACAAAACEAS8VYvrsBAAB/AwAADgAAAAAAAAAAAAAAAAAuAgAAZHJz&#10;L2Uyb0RvYy54bWxQSwECLQAUAAYACAAAACEAWk623t0AAAAIAQAADwAAAAAAAAAAAAAAAAAVBAAA&#10;ZHJzL2Rvd25yZXYueG1sUEsFBgAAAAAEAAQA8wAAAB8FAAAAAA==&#10;" o:allowincell="f" filled="t" strokecolor="#00000a" strokeweight=".25397mm">
                <v:stroke joinstyle="miter"/>
                <o:lock v:ext="edit" shapetype="f"/>
              </v:line>
            </w:pict>
          </mc:Fallback>
        </mc:AlternateContent>
      </w:r>
    </w:p>
    <w:p w:rsidR="004C0AAA" w:rsidRDefault="004C0AAA">
      <w:pPr>
        <w:spacing w:line="200" w:lineRule="exact"/>
        <w:rPr>
          <w:sz w:val="20"/>
          <w:szCs w:val="20"/>
        </w:rPr>
      </w:pPr>
    </w:p>
    <w:p w:rsidR="004C0AAA" w:rsidRDefault="004C0AAA">
      <w:pPr>
        <w:spacing w:line="370" w:lineRule="exact"/>
        <w:rPr>
          <w:sz w:val="20"/>
          <w:szCs w:val="20"/>
        </w:rPr>
      </w:pPr>
    </w:p>
    <w:p w:rsidR="004C0AAA" w:rsidRDefault="008E05A1">
      <w:pPr>
        <w:numPr>
          <w:ilvl w:val="0"/>
          <w:numId w:val="12"/>
        </w:numPr>
        <w:tabs>
          <w:tab w:val="left" w:pos="1023"/>
        </w:tabs>
        <w:spacing w:line="193" w:lineRule="auto"/>
        <w:ind w:left="260" w:firstLine="2"/>
        <w:rPr>
          <w:rFonts w:eastAsia="Times New Roman"/>
          <w:sz w:val="32"/>
          <w:szCs w:val="32"/>
          <w:vertAlign w:val="superscript"/>
        </w:rPr>
      </w:pPr>
      <w:r>
        <w:rPr>
          <w:rFonts w:eastAsia="Times New Roman"/>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120" w:lineRule="exact"/>
        <w:rPr>
          <w:sz w:val="20"/>
          <w:szCs w:val="20"/>
        </w:rPr>
      </w:pPr>
    </w:p>
    <w:p w:rsidR="004C0AAA" w:rsidRDefault="008E05A1">
      <w:pPr>
        <w:ind w:right="-259"/>
        <w:jc w:val="center"/>
        <w:rPr>
          <w:sz w:val="20"/>
          <w:szCs w:val="20"/>
        </w:rPr>
      </w:pPr>
      <w:r>
        <w:rPr>
          <w:rFonts w:ascii="Calibri" w:eastAsia="Calibri" w:hAnsi="Calibri" w:cs="Calibri"/>
          <w:color w:val="00000A"/>
        </w:rPr>
        <w:t>6</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ind w:right="-259"/>
        <w:jc w:val="center"/>
        <w:rPr>
          <w:sz w:val="20"/>
          <w:szCs w:val="20"/>
        </w:rPr>
      </w:pPr>
      <w:bookmarkStart w:id="6" w:name="page7"/>
      <w:bookmarkEnd w:id="6"/>
      <w:r>
        <w:rPr>
          <w:rFonts w:eastAsia="Times New Roman"/>
          <w:b/>
          <w:bCs/>
          <w:color w:val="00000A"/>
          <w:sz w:val="24"/>
          <w:szCs w:val="24"/>
        </w:rPr>
        <w:lastRenderedPageBreak/>
        <w:t xml:space="preserve">2.1 </w:t>
      </w:r>
      <w:r>
        <w:rPr>
          <w:rFonts w:eastAsia="Times New Roman"/>
          <w:b/>
          <w:bCs/>
          <w:color w:val="000000"/>
          <w:sz w:val="24"/>
          <w:szCs w:val="24"/>
        </w:rPr>
        <w:t>Целевой раздел</w:t>
      </w:r>
    </w:p>
    <w:p w:rsidR="004C0AAA" w:rsidRDefault="004C0AAA">
      <w:pPr>
        <w:spacing w:line="161" w:lineRule="exact"/>
        <w:rPr>
          <w:sz w:val="20"/>
          <w:szCs w:val="20"/>
        </w:rPr>
      </w:pPr>
    </w:p>
    <w:p w:rsidR="004C0AAA" w:rsidRDefault="008E05A1">
      <w:pPr>
        <w:ind w:right="-259"/>
        <w:jc w:val="center"/>
        <w:rPr>
          <w:sz w:val="20"/>
          <w:szCs w:val="20"/>
        </w:rPr>
      </w:pPr>
      <w:r>
        <w:rPr>
          <w:rFonts w:eastAsia="Times New Roman"/>
          <w:b/>
          <w:bCs/>
          <w:color w:val="00000A"/>
          <w:sz w:val="24"/>
          <w:szCs w:val="24"/>
        </w:rPr>
        <w:t>2.1.1. Пояснительная записка</w:t>
      </w:r>
    </w:p>
    <w:p w:rsidR="004C0AAA" w:rsidRDefault="004C0AAA">
      <w:pPr>
        <w:spacing w:line="173" w:lineRule="exact"/>
        <w:rPr>
          <w:sz w:val="20"/>
          <w:szCs w:val="20"/>
        </w:rPr>
      </w:pPr>
    </w:p>
    <w:p w:rsidR="004C0AAA" w:rsidRDefault="008E05A1">
      <w:pPr>
        <w:spacing w:line="265" w:lineRule="auto"/>
        <w:ind w:left="260" w:firstLine="708"/>
        <w:jc w:val="both"/>
        <w:rPr>
          <w:sz w:val="20"/>
          <w:szCs w:val="20"/>
        </w:rPr>
      </w:pPr>
      <w:r>
        <w:rPr>
          <w:rFonts w:eastAsia="Times New Roman"/>
          <w:b/>
          <w:bCs/>
          <w:sz w:val="24"/>
          <w:szCs w:val="24"/>
        </w:rPr>
        <w:t xml:space="preserve">Цель реализации адаптированной основной общеобразовательной программы 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p>
    <w:p w:rsidR="004C0AAA" w:rsidRDefault="004C0AAA">
      <w:pPr>
        <w:spacing w:line="22"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Цель реализации АООП НОО обучающихся с ЗПР </w:t>
      </w:r>
      <w:r>
        <w:rPr>
          <w:rFonts w:eastAsia="Times New Roman"/>
          <w:sz w:val="24"/>
          <w:szCs w:val="24"/>
        </w:rPr>
        <w:t>—</w:t>
      </w:r>
      <w:r>
        <w:rPr>
          <w:rFonts w:eastAsia="Times New Roman"/>
          <w:b/>
          <w:bCs/>
          <w:sz w:val="24"/>
          <w:szCs w:val="24"/>
        </w:rPr>
        <w:t xml:space="preserve"> </w:t>
      </w:r>
      <w:r>
        <w:rPr>
          <w:rFonts w:eastAsia="Times New Roman"/>
          <w:sz w:val="24"/>
          <w:szCs w:val="24"/>
        </w:rPr>
        <w:t>обеспечение выполнения</w:t>
      </w:r>
      <w:r>
        <w:rPr>
          <w:rFonts w:eastAsia="Times New Roman"/>
          <w:b/>
          <w:bCs/>
          <w:sz w:val="24"/>
          <w:szCs w:val="24"/>
        </w:rPr>
        <w:t xml:space="preserve"> </w:t>
      </w:r>
      <w:r>
        <w:rPr>
          <w:rFonts w:eastAsia="Times New Roman"/>
          <w:sz w:val="24"/>
          <w:szCs w:val="24"/>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C0AAA" w:rsidRDefault="004C0AAA">
      <w:pPr>
        <w:spacing w:line="23"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 xml:space="preserve">Достижение поставленной цели </w:t>
      </w:r>
      <w:r>
        <w:rPr>
          <w:rFonts w:eastAsia="Times New Roman"/>
          <w:color w:val="000000"/>
          <w:sz w:val="24"/>
          <w:szCs w:val="24"/>
        </w:rPr>
        <w:t>при разработке и реализации АООП НОО</w:t>
      </w:r>
      <w:r>
        <w:rPr>
          <w:rFonts w:eastAsia="Times New Roman"/>
          <w:color w:val="00000A"/>
          <w:sz w:val="24"/>
          <w:szCs w:val="24"/>
        </w:rPr>
        <w:t xml:space="preserve"> обучающихся с ЗПР предусматривает решение следующих основных задач:</w:t>
      </w:r>
    </w:p>
    <w:p w:rsidR="004C0AAA" w:rsidRDefault="004C0AAA">
      <w:pPr>
        <w:spacing w:line="26" w:lineRule="exact"/>
        <w:rPr>
          <w:sz w:val="20"/>
          <w:szCs w:val="20"/>
        </w:rPr>
      </w:pPr>
    </w:p>
    <w:p w:rsidR="004C0AAA" w:rsidRDefault="008E05A1">
      <w:pPr>
        <w:numPr>
          <w:ilvl w:val="1"/>
          <w:numId w:val="13"/>
        </w:numPr>
        <w:tabs>
          <w:tab w:val="left" w:pos="1112"/>
        </w:tabs>
        <w:spacing w:line="271" w:lineRule="auto"/>
        <w:ind w:left="260" w:firstLine="710"/>
        <w:jc w:val="both"/>
        <w:rPr>
          <w:rFonts w:eastAsia="Times New Roman"/>
          <w:sz w:val="24"/>
          <w:szCs w:val="24"/>
        </w:rPr>
      </w:pPr>
      <w:r>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4C0AAA" w:rsidRDefault="004C0AAA">
      <w:pPr>
        <w:spacing w:line="17" w:lineRule="exact"/>
        <w:rPr>
          <w:rFonts w:eastAsia="Times New Roman"/>
          <w:sz w:val="24"/>
          <w:szCs w:val="24"/>
        </w:rPr>
      </w:pPr>
    </w:p>
    <w:p w:rsidR="004C0AAA" w:rsidRDefault="008E05A1">
      <w:pPr>
        <w:numPr>
          <w:ilvl w:val="1"/>
          <w:numId w:val="13"/>
        </w:numPr>
        <w:tabs>
          <w:tab w:val="left" w:pos="1112"/>
        </w:tabs>
        <w:spacing w:line="273" w:lineRule="auto"/>
        <w:ind w:left="260" w:firstLine="710"/>
        <w:jc w:val="both"/>
        <w:rPr>
          <w:rFonts w:eastAsia="Times New Roman"/>
          <w:sz w:val="24"/>
          <w:szCs w:val="24"/>
        </w:rPr>
      </w:pPr>
      <w:r>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C0AAA" w:rsidRDefault="004C0AAA">
      <w:pPr>
        <w:spacing w:line="17" w:lineRule="exact"/>
        <w:rPr>
          <w:rFonts w:eastAsia="Times New Roman"/>
          <w:sz w:val="24"/>
          <w:szCs w:val="24"/>
        </w:rPr>
      </w:pPr>
    </w:p>
    <w:p w:rsidR="004C0AAA" w:rsidRDefault="008E05A1">
      <w:pPr>
        <w:numPr>
          <w:ilvl w:val="1"/>
          <w:numId w:val="13"/>
        </w:numPr>
        <w:tabs>
          <w:tab w:val="left" w:pos="1112"/>
        </w:tabs>
        <w:spacing w:line="270" w:lineRule="auto"/>
        <w:ind w:left="260" w:firstLine="710"/>
        <w:jc w:val="both"/>
        <w:rPr>
          <w:rFonts w:eastAsia="Times New Roman"/>
          <w:sz w:val="24"/>
          <w:szCs w:val="24"/>
        </w:rPr>
      </w:pPr>
      <w:r>
        <w:rPr>
          <w:rFonts w:eastAsia="Times New Roman"/>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4C0AAA" w:rsidRDefault="004C0AAA">
      <w:pPr>
        <w:spacing w:line="21" w:lineRule="exact"/>
        <w:rPr>
          <w:rFonts w:eastAsia="Times New Roman"/>
          <w:sz w:val="24"/>
          <w:szCs w:val="24"/>
        </w:rPr>
      </w:pPr>
    </w:p>
    <w:p w:rsidR="004C0AAA" w:rsidRDefault="008E05A1">
      <w:pPr>
        <w:numPr>
          <w:ilvl w:val="1"/>
          <w:numId w:val="13"/>
        </w:numPr>
        <w:tabs>
          <w:tab w:val="left" w:pos="1112"/>
        </w:tabs>
        <w:spacing w:line="264" w:lineRule="auto"/>
        <w:ind w:left="260" w:firstLine="710"/>
        <w:rPr>
          <w:rFonts w:eastAsia="Times New Roman"/>
          <w:sz w:val="24"/>
          <w:szCs w:val="24"/>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4C0AAA" w:rsidRDefault="004C0AAA">
      <w:pPr>
        <w:spacing w:line="14" w:lineRule="exact"/>
        <w:rPr>
          <w:rFonts w:eastAsia="Times New Roman"/>
          <w:sz w:val="24"/>
          <w:szCs w:val="24"/>
        </w:rPr>
      </w:pPr>
    </w:p>
    <w:p w:rsidR="004C0AAA" w:rsidRDefault="008E05A1">
      <w:pPr>
        <w:numPr>
          <w:ilvl w:val="1"/>
          <w:numId w:val="13"/>
        </w:numPr>
        <w:tabs>
          <w:tab w:val="left" w:pos="1120"/>
        </w:tabs>
        <w:ind w:left="1120" w:hanging="150"/>
        <w:rPr>
          <w:rFonts w:eastAsia="Times New Roman"/>
          <w:sz w:val="24"/>
          <w:szCs w:val="24"/>
        </w:rPr>
      </w:pPr>
      <w:r>
        <w:rPr>
          <w:rFonts w:eastAsia="Times New Roman"/>
          <w:sz w:val="24"/>
          <w:szCs w:val="24"/>
        </w:rPr>
        <w:t>обеспечение доступности получения качественного начального общего образования;</w:t>
      </w:r>
    </w:p>
    <w:p w:rsidR="004C0AAA" w:rsidRDefault="004C0AAA">
      <w:pPr>
        <w:spacing w:line="40" w:lineRule="exact"/>
        <w:rPr>
          <w:rFonts w:eastAsia="Times New Roman"/>
          <w:sz w:val="24"/>
          <w:szCs w:val="24"/>
        </w:rPr>
      </w:pPr>
    </w:p>
    <w:p w:rsidR="004C0AAA" w:rsidRDefault="008E05A1">
      <w:pPr>
        <w:numPr>
          <w:ilvl w:val="1"/>
          <w:numId w:val="13"/>
        </w:numPr>
        <w:tabs>
          <w:tab w:val="left" w:pos="1120"/>
        </w:tabs>
        <w:ind w:left="1120" w:hanging="150"/>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w:t>
      </w:r>
    </w:p>
    <w:p w:rsidR="004C0AAA" w:rsidRDefault="004C0AAA">
      <w:pPr>
        <w:spacing w:line="55" w:lineRule="exact"/>
        <w:rPr>
          <w:rFonts w:eastAsia="Times New Roman"/>
          <w:sz w:val="24"/>
          <w:szCs w:val="24"/>
        </w:rPr>
      </w:pPr>
    </w:p>
    <w:p w:rsidR="004C0AAA" w:rsidRDefault="008E05A1">
      <w:pPr>
        <w:numPr>
          <w:ilvl w:val="1"/>
          <w:numId w:val="13"/>
        </w:numPr>
        <w:tabs>
          <w:tab w:val="left" w:pos="1112"/>
        </w:tabs>
        <w:spacing w:line="273" w:lineRule="auto"/>
        <w:ind w:left="260" w:firstLine="710"/>
        <w:jc w:val="both"/>
        <w:rPr>
          <w:rFonts w:eastAsia="Times New Roman"/>
          <w:sz w:val="24"/>
          <w:szCs w:val="24"/>
        </w:rPr>
      </w:pPr>
      <w:r>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Pr>
          <w:rFonts w:eastAsia="Times New Roman"/>
          <w:sz w:val="24"/>
          <w:szCs w:val="24"/>
        </w:rPr>
        <w:t>о–</w:t>
      </w:r>
      <w:proofErr w:type="gramEnd"/>
      <w:r>
        <w:rPr>
          <w:rFonts w:eastAsia="Times New Roman"/>
          <w:sz w:val="24"/>
          <w:szCs w:val="24"/>
        </w:rPr>
        <w:t xml:space="preserve">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C0AAA" w:rsidRDefault="004C0AAA">
      <w:pPr>
        <w:spacing w:line="17" w:lineRule="exact"/>
        <w:rPr>
          <w:rFonts w:eastAsia="Times New Roman"/>
          <w:sz w:val="24"/>
          <w:szCs w:val="24"/>
        </w:rPr>
      </w:pPr>
    </w:p>
    <w:p w:rsidR="004C0AAA" w:rsidRDefault="008E05A1">
      <w:pPr>
        <w:numPr>
          <w:ilvl w:val="1"/>
          <w:numId w:val="13"/>
        </w:numPr>
        <w:tabs>
          <w:tab w:val="left" w:pos="1112"/>
        </w:tabs>
        <w:spacing w:line="264" w:lineRule="auto"/>
        <w:ind w:left="260" w:firstLine="710"/>
        <w:rPr>
          <w:rFonts w:eastAsia="Times New Roman"/>
          <w:sz w:val="24"/>
          <w:szCs w:val="24"/>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4C0AAA" w:rsidRDefault="004C0AAA">
      <w:pPr>
        <w:spacing w:line="14" w:lineRule="exact"/>
        <w:rPr>
          <w:rFonts w:eastAsia="Times New Roman"/>
          <w:sz w:val="24"/>
          <w:szCs w:val="24"/>
        </w:rPr>
      </w:pPr>
    </w:p>
    <w:p w:rsidR="004C0AAA" w:rsidRDefault="008E05A1">
      <w:pPr>
        <w:numPr>
          <w:ilvl w:val="1"/>
          <w:numId w:val="13"/>
        </w:numPr>
        <w:tabs>
          <w:tab w:val="left" w:pos="1120"/>
        </w:tabs>
        <w:ind w:left="1120" w:hanging="150"/>
        <w:rPr>
          <w:rFonts w:eastAsia="Times New Roman"/>
          <w:sz w:val="24"/>
          <w:szCs w:val="24"/>
        </w:rPr>
      </w:pPr>
      <w:r>
        <w:rPr>
          <w:rFonts w:eastAsia="Times New Roman"/>
          <w:sz w:val="24"/>
          <w:szCs w:val="24"/>
        </w:rPr>
        <w:t xml:space="preserve">предоставление  </w:t>
      </w:r>
      <w:proofErr w:type="gramStart"/>
      <w:r>
        <w:rPr>
          <w:rFonts w:eastAsia="Times New Roman"/>
          <w:sz w:val="24"/>
          <w:szCs w:val="24"/>
        </w:rPr>
        <w:t>обучающимся</w:t>
      </w:r>
      <w:proofErr w:type="gramEnd"/>
      <w:r>
        <w:rPr>
          <w:rFonts w:eastAsia="Times New Roman"/>
          <w:sz w:val="24"/>
          <w:szCs w:val="24"/>
        </w:rPr>
        <w:t xml:space="preserve">  возможности  для  эффективной  самостоятельной</w:t>
      </w:r>
    </w:p>
    <w:p w:rsidR="004C0AAA" w:rsidRDefault="004C0AAA">
      <w:pPr>
        <w:spacing w:line="43" w:lineRule="exact"/>
        <w:rPr>
          <w:rFonts w:eastAsia="Times New Roman"/>
          <w:sz w:val="24"/>
          <w:szCs w:val="24"/>
        </w:rPr>
      </w:pPr>
    </w:p>
    <w:p w:rsidR="004C0AAA" w:rsidRDefault="008E05A1">
      <w:pPr>
        <w:ind w:left="260"/>
        <w:rPr>
          <w:rFonts w:eastAsia="Times New Roman"/>
          <w:sz w:val="24"/>
          <w:szCs w:val="24"/>
        </w:rPr>
      </w:pPr>
      <w:r>
        <w:rPr>
          <w:rFonts w:eastAsia="Times New Roman"/>
          <w:sz w:val="24"/>
          <w:szCs w:val="24"/>
        </w:rPr>
        <w:t>работы;</w:t>
      </w:r>
    </w:p>
    <w:p w:rsidR="004C0AAA" w:rsidRDefault="004C0AAA">
      <w:pPr>
        <w:spacing w:line="53" w:lineRule="exact"/>
        <w:rPr>
          <w:rFonts w:eastAsia="Times New Roman"/>
          <w:sz w:val="24"/>
          <w:szCs w:val="24"/>
        </w:rPr>
      </w:pPr>
    </w:p>
    <w:p w:rsidR="004C0AAA" w:rsidRDefault="008E05A1">
      <w:pPr>
        <w:numPr>
          <w:ilvl w:val="1"/>
          <w:numId w:val="13"/>
        </w:numPr>
        <w:tabs>
          <w:tab w:val="left" w:pos="1112"/>
        </w:tabs>
        <w:spacing w:line="270" w:lineRule="auto"/>
        <w:ind w:left="260" w:firstLine="710"/>
        <w:jc w:val="both"/>
        <w:rPr>
          <w:rFonts w:eastAsia="Times New Roman"/>
          <w:sz w:val="24"/>
          <w:szCs w:val="24"/>
        </w:rPr>
      </w:pPr>
      <w:r>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C0AAA" w:rsidRDefault="004C0AAA">
      <w:pPr>
        <w:spacing w:line="21" w:lineRule="exact"/>
        <w:rPr>
          <w:rFonts w:eastAsia="Times New Roman"/>
          <w:sz w:val="24"/>
          <w:szCs w:val="24"/>
        </w:rPr>
      </w:pPr>
    </w:p>
    <w:p w:rsidR="004C0AAA" w:rsidRDefault="008E05A1">
      <w:pPr>
        <w:numPr>
          <w:ilvl w:val="0"/>
          <w:numId w:val="13"/>
        </w:numPr>
        <w:tabs>
          <w:tab w:val="left" w:pos="858"/>
        </w:tabs>
        <w:spacing w:line="264" w:lineRule="auto"/>
        <w:ind w:left="260" w:firstLine="456"/>
        <w:rPr>
          <w:rFonts w:eastAsia="Times New Roman"/>
          <w:sz w:val="24"/>
          <w:szCs w:val="24"/>
        </w:rPr>
      </w:pPr>
      <w:r>
        <w:rPr>
          <w:rFonts w:eastAsia="Times New Roman"/>
          <w:sz w:val="24"/>
          <w:szCs w:val="24"/>
        </w:rPr>
        <w:t xml:space="preserve">включение </w:t>
      </w:r>
      <w:proofErr w:type="gramStart"/>
      <w:r>
        <w:rPr>
          <w:rFonts w:eastAsia="Times New Roman"/>
          <w:sz w:val="24"/>
          <w:szCs w:val="24"/>
        </w:rPr>
        <w:t>обучающихся</w:t>
      </w:r>
      <w:proofErr w:type="gramEnd"/>
      <w:r>
        <w:rPr>
          <w:rFonts w:eastAsia="Times New Roman"/>
          <w:sz w:val="24"/>
          <w:szCs w:val="24"/>
        </w:rPr>
        <w:t xml:space="preserve"> в процессы познания и преобразования внешкольной социальной среды (населённого пункта, района, города).</w:t>
      </w:r>
    </w:p>
    <w:p w:rsidR="004C0AAA" w:rsidRDefault="004C0AAA">
      <w:pPr>
        <w:spacing w:line="31"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b/>
          <w:bCs/>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p>
    <w:p w:rsidR="004C0AAA" w:rsidRDefault="004C0AAA">
      <w:pPr>
        <w:spacing w:line="4" w:lineRule="exact"/>
        <w:rPr>
          <w:rFonts w:eastAsia="Times New Roman"/>
          <w:sz w:val="24"/>
          <w:szCs w:val="24"/>
        </w:rPr>
      </w:pPr>
    </w:p>
    <w:p w:rsidR="004C0AAA" w:rsidRDefault="008E05A1">
      <w:pPr>
        <w:ind w:left="980"/>
        <w:rPr>
          <w:rFonts w:eastAsia="Times New Roman"/>
          <w:sz w:val="24"/>
          <w:szCs w:val="24"/>
        </w:rPr>
      </w:pPr>
      <w:proofErr w:type="gramStart"/>
      <w:r>
        <w:rPr>
          <w:rFonts w:eastAsia="Times New Roman"/>
          <w:sz w:val="24"/>
          <w:szCs w:val="24"/>
        </w:rPr>
        <w:t>Представлены</w:t>
      </w:r>
      <w:proofErr w:type="gramEnd"/>
      <w:r>
        <w:rPr>
          <w:rFonts w:eastAsia="Times New Roman"/>
          <w:sz w:val="24"/>
          <w:szCs w:val="24"/>
        </w:rPr>
        <w:t xml:space="preserve"> в разделе 1. Общие положения.</w:t>
      </w:r>
    </w:p>
    <w:p w:rsidR="004C0AAA" w:rsidRDefault="004C0AAA">
      <w:pPr>
        <w:spacing w:line="57"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b/>
          <w:bCs/>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p>
    <w:p w:rsidR="004C0AAA" w:rsidRDefault="004C0AAA">
      <w:pPr>
        <w:spacing w:line="200" w:lineRule="exact"/>
        <w:rPr>
          <w:sz w:val="20"/>
          <w:szCs w:val="20"/>
        </w:rPr>
      </w:pPr>
    </w:p>
    <w:p w:rsidR="004C0AAA" w:rsidRDefault="004C0AAA">
      <w:pPr>
        <w:spacing w:line="219" w:lineRule="exact"/>
        <w:rPr>
          <w:sz w:val="20"/>
          <w:szCs w:val="20"/>
        </w:rPr>
      </w:pPr>
    </w:p>
    <w:p w:rsidR="004C0AAA" w:rsidRDefault="008E05A1">
      <w:pPr>
        <w:ind w:right="-259"/>
        <w:jc w:val="center"/>
        <w:rPr>
          <w:sz w:val="20"/>
          <w:szCs w:val="20"/>
        </w:rPr>
      </w:pPr>
      <w:r>
        <w:rPr>
          <w:rFonts w:ascii="Calibri" w:eastAsia="Calibri" w:hAnsi="Calibri" w:cs="Calibri"/>
          <w:color w:val="00000A"/>
        </w:rPr>
        <w:t>7</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spacing w:line="273" w:lineRule="auto"/>
        <w:ind w:left="260" w:firstLine="708"/>
        <w:jc w:val="both"/>
        <w:rPr>
          <w:sz w:val="20"/>
          <w:szCs w:val="20"/>
        </w:rPr>
      </w:pPr>
      <w:bookmarkStart w:id="7" w:name="page8"/>
      <w:bookmarkEnd w:id="7"/>
      <w:proofErr w:type="gramStart"/>
      <w:r>
        <w:rPr>
          <w:rFonts w:eastAsia="Times New Roman"/>
          <w:sz w:val="24"/>
          <w:szCs w:val="24"/>
        </w:rPr>
        <w:lastRenderedPageBreak/>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rFonts w:eastAsia="Times New Roman"/>
          <w:color w:val="00000A"/>
          <w:sz w:val="24"/>
          <w:szCs w:val="24"/>
        </w:rPr>
        <w:t>(1 - 4 классы)</w:t>
      </w:r>
      <w:r>
        <w:rPr>
          <w:rFonts w:eastAsia="Times New Roman"/>
          <w:color w:val="000000"/>
          <w:sz w:val="24"/>
          <w:szCs w:val="24"/>
        </w:rPr>
        <w:t>.</w:t>
      </w:r>
    </w:p>
    <w:p w:rsidR="004C0AAA" w:rsidRDefault="004C0AAA">
      <w:pPr>
        <w:spacing w:line="19" w:lineRule="exact"/>
        <w:rPr>
          <w:sz w:val="20"/>
          <w:szCs w:val="20"/>
        </w:rPr>
      </w:pPr>
    </w:p>
    <w:p w:rsidR="004C0AAA" w:rsidRDefault="008E05A1">
      <w:pPr>
        <w:spacing w:line="268" w:lineRule="auto"/>
        <w:ind w:left="260" w:firstLine="708"/>
        <w:jc w:val="both"/>
        <w:rPr>
          <w:sz w:val="20"/>
          <w:szCs w:val="20"/>
        </w:rPr>
      </w:pPr>
      <w:r>
        <w:rPr>
          <w:rFonts w:eastAsia="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proofErr w:type="gramStart"/>
      <w:r>
        <w:rPr>
          <w:rFonts w:eastAsia="Times New Roman"/>
          <w:sz w:val="32"/>
          <w:szCs w:val="32"/>
          <w:vertAlign w:val="superscript"/>
        </w:rPr>
        <w:t>2</w:t>
      </w:r>
      <w:proofErr w:type="gramEnd"/>
      <w:r>
        <w:rPr>
          <w:rFonts w:eastAsia="Times New Roman"/>
          <w:sz w:val="24"/>
          <w:szCs w:val="24"/>
        </w:rPr>
        <w:t xml:space="preserve"> (далее — ФГОС НОО). Адаптация программы предполагает введение </w:t>
      </w:r>
      <w:r w:rsidR="00D12311">
        <w:rPr>
          <w:rFonts w:eastAsia="Times New Roman"/>
          <w:sz w:val="24"/>
          <w:szCs w:val="24"/>
        </w:rPr>
        <w:t>в программу</w:t>
      </w:r>
      <w:r>
        <w:rPr>
          <w:rFonts w:eastAsia="Times New Roman"/>
          <w:sz w:val="24"/>
          <w:szCs w:val="24"/>
        </w:rPr>
        <w:t xml:space="preserve">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C0AAA" w:rsidRDefault="004C0AAA">
      <w:pPr>
        <w:spacing w:line="11" w:lineRule="exact"/>
        <w:rPr>
          <w:sz w:val="20"/>
          <w:szCs w:val="20"/>
        </w:rPr>
      </w:pPr>
    </w:p>
    <w:p w:rsidR="004C0AAA" w:rsidRDefault="008E05A1">
      <w:pPr>
        <w:ind w:left="980"/>
        <w:rPr>
          <w:sz w:val="20"/>
          <w:szCs w:val="20"/>
        </w:rPr>
      </w:pPr>
      <w:r>
        <w:rPr>
          <w:rFonts w:eastAsia="Times New Roman"/>
          <w:b/>
          <w:bCs/>
          <w:sz w:val="24"/>
          <w:szCs w:val="24"/>
        </w:rPr>
        <w:t xml:space="preserve">Психолого-педагогическая 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4C0AAA" w:rsidRDefault="004C0AAA">
      <w:pPr>
        <w:spacing w:line="49" w:lineRule="exact"/>
        <w:rPr>
          <w:sz w:val="20"/>
          <w:szCs w:val="20"/>
        </w:rPr>
      </w:pPr>
    </w:p>
    <w:p w:rsidR="004C0AAA" w:rsidRDefault="008E05A1">
      <w:pPr>
        <w:spacing w:line="251" w:lineRule="auto"/>
        <w:ind w:left="260" w:firstLine="708"/>
        <w:jc w:val="both"/>
        <w:rPr>
          <w:sz w:val="20"/>
          <w:szCs w:val="20"/>
        </w:rPr>
      </w:pPr>
      <w:r>
        <w:rPr>
          <w:rFonts w:eastAsia="Times New Roman"/>
          <w:sz w:val="24"/>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w:t>
      </w:r>
      <w:proofErr w:type="gramStart"/>
      <w:r>
        <w:rPr>
          <w:rFonts w:eastAsia="Times New Roman"/>
          <w:sz w:val="24"/>
          <w:szCs w:val="24"/>
        </w:rPr>
        <w:t>специальных</w:t>
      </w:r>
      <w:proofErr w:type="gramEnd"/>
      <w:r>
        <w:rPr>
          <w:rFonts w:eastAsia="Times New Roman"/>
          <w:sz w:val="24"/>
          <w:szCs w:val="24"/>
        </w:rPr>
        <w:t xml:space="preserve"> условий</w:t>
      </w:r>
      <w:r>
        <w:rPr>
          <w:rFonts w:eastAsia="Times New Roman"/>
          <w:sz w:val="32"/>
          <w:szCs w:val="32"/>
          <w:vertAlign w:val="superscript"/>
        </w:rPr>
        <w:t>3</w:t>
      </w:r>
      <w:r>
        <w:rPr>
          <w:rFonts w:eastAsia="Times New Roman"/>
          <w:sz w:val="24"/>
          <w:szCs w:val="24"/>
        </w:rPr>
        <w:t>.</w:t>
      </w:r>
    </w:p>
    <w:p w:rsidR="004C0AAA" w:rsidRDefault="004C0AAA">
      <w:pPr>
        <w:spacing w:line="1"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166370</wp:posOffset>
                </wp:positionH>
                <wp:positionV relativeFrom="paragraph">
                  <wp:posOffset>393065</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64BF0B43" id="Shape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1pt,30.95pt" to="157.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lmvQEAAH8DAAAOAAAAZHJzL2Uyb0RvYy54bWysU8tuGzEMvBfoPwi617u2g9RdeB0USd1L&#10;0BpI+gG0pPUK1Qui6l3/fSn5kbjtKagOgihSQ86QWt6N1rC9iqi9a/l0UnOmnPBSu13LfzyvPyw4&#10;wwROgvFOtfygkN+t3r9bDqFRM997I1VkBOKwGULL+5RCU1UoemUBJz4oR87ORwuJzLirZISB0K2p&#10;ZnV9Ww0+yhC9UIh0+3B08lXB7zol0veuQ5WYaTnVlsoey77Ne7VaQrOLEHotTmXAG6qwoB0lvUA9&#10;QAL2K+q/oKwW0aPv0kR4W/mu00IVDsRmWv/B5qmHoAoXEgfDRSb8f7Di234TmZYtn3PmwFKLSlY2&#10;z9IMARuKuHebmMmJ0T2FRy9+IvmqK2c2MBzDxi7aHE7s2FikPlykVmNigi6ni9liUVNHBPluPt6W&#10;dBU057chYvqqvGX50HKjXRYCGtg/YsrZoTmH5Gv0Rsu1NqYYcbe9N5HtgZq+LiuToSdXYcaxoeWf&#10;pjfzgnzlw9cQdV6f/wVhdaLpNdq2nMjQOs5Tr0B+cZJyQpNAm+OZ8ht30u0oVRZt6+VhE896UpdL&#10;oaeJzGP02i6vX/7N6jcAAAD//wMAUEsDBBQABgAIAAAAIQCJWz6Y3QAAAAgBAAAPAAAAZHJzL2Rv&#10;d25yZXYueG1sTI/NTsMwEITvSLyDtUjcqJO0ikKIU/EjkIrgQOkDuPGSRNjrKHbTwNOzFQc47sxo&#10;9ptqPTsrJhxD70lBukhAIDXe9NQq2L0/XhUgQtRktPWECr4wwLo+P6t0afyR3nDaxlZwCYVSK+hi&#10;HEopQ9Oh02HhByT2PvzodORzbKUZ9ZHLnZVZkuTS6Z74Q6cHvO+w+dwenILkpSjs3ap48g/frn/d&#10;LadnuZmUuryYb29ARJzjXxhO+IwONTPt/YFMEFZBlmecVJCn1yDYX6YrFva/gqwr+X9A/QMAAP//&#10;AwBQSwECLQAUAAYACAAAACEAtoM4kv4AAADhAQAAEwAAAAAAAAAAAAAAAAAAAAAAW0NvbnRlbnRf&#10;VHlwZXNdLnhtbFBLAQItABQABgAIAAAAIQA4/SH/1gAAAJQBAAALAAAAAAAAAAAAAAAAAC8BAABf&#10;cmVscy8ucmVsc1BLAQItABQABgAIAAAAIQChN6lmvQEAAH8DAAAOAAAAAAAAAAAAAAAAAC4CAABk&#10;cnMvZTJvRG9jLnhtbFBLAQItABQABgAIAAAAIQCJWz6Y3QAAAAgBAAAPAAAAAAAAAAAAAAAAABcE&#10;AABkcnMvZG93bnJldi54bWxQSwUGAAAAAAQABADzAAAAIQUAAAAA&#10;" o:allowincell="f" filled="t" strokecolor="#00000a" strokeweight=".25397mm">
                <v:stroke joinstyle="miter"/>
                <o:lock v:ext="edit" shapetype="f"/>
              </v:line>
            </w:pict>
          </mc:Fallback>
        </mc:AlternateConten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60" w:lineRule="exact"/>
        <w:rPr>
          <w:sz w:val="20"/>
          <w:szCs w:val="20"/>
        </w:rPr>
      </w:pPr>
    </w:p>
    <w:p w:rsidR="004C0AAA" w:rsidRDefault="008E05A1">
      <w:pPr>
        <w:numPr>
          <w:ilvl w:val="0"/>
          <w:numId w:val="14"/>
        </w:numPr>
        <w:tabs>
          <w:tab w:val="left" w:pos="968"/>
        </w:tabs>
        <w:spacing w:line="205" w:lineRule="auto"/>
        <w:ind w:left="260" w:firstLine="2"/>
        <w:jc w:val="both"/>
        <w:rPr>
          <w:rFonts w:ascii="Calibri" w:eastAsia="Calibri" w:hAnsi="Calibri" w:cs="Calibri"/>
          <w:color w:val="00000A"/>
          <w:sz w:val="32"/>
          <w:szCs w:val="32"/>
          <w:vertAlign w:val="superscript"/>
        </w:rPr>
      </w:pPr>
      <w:r>
        <w:rPr>
          <w:rFonts w:eastAsia="Times New Roman"/>
          <w:color w:val="00000A"/>
          <w:sz w:val="20"/>
          <w:szCs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4C0AAA" w:rsidRDefault="004C0AAA">
      <w:pPr>
        <w:spacing w:line="168" w:lineRule="exact"/>
        <w:rPr>
          <w:rFonts w:ascii="Calibri" w:eastAsia="Calibri" w:hAnsi="Calibri" w:cs="Calibri"/>
          <w:color w:val="00000A"/>
          <w:sz w:val="32"/>
          <w:szCs w:val="32"/>
          <w:vertAlign w:val="superscript"/>
        </w:rPr>
      </w:pPr>
    </w:p>
    <w:p w:rsidR="004C0AAA" w:rsidRDefault="008E05A1">
      <w:pPr>
        <w:numPr>
          <w:ilvl w:val="0"/>
          <w:numId w:val="14"/>
        </w:numPr>
        <w:tabs>
          <w:tab w:val="left" w:pos="968"/>
        </w:tabs>
        <w:spacing w:line="184" w:lineRule="auto"/>
        <w:ind w:left="260" w:firstLine="2"/>
        <w:rPr>
          <w:rFonts w:eastAsia="Times New Roman"/>
          <w:sz w:val="32"/>
          <w:szCs w:val="32"/>
          <w:vertAlign w:val="superscript"/>
        </w:rPr>
      </w:pPr>
      <w:r>
        <w:rPr>
          <w:rFonts w:eastAsia="Times New Roman"/>
          <w:sz w:val="20"/>
          <w:szCs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239" w:lineRule="exact"/>
        <w:rPr>
          <w:sz w:val="20"/>
          <w:szCs w:val="20"/>
        </w:rPr>
      </w:pPr>
    </w:p>
    <w:p w:rsidR="004C0AAA" w:rsidRDefault="008E05A1">
      <w:pPr>
        <w:ind w:right="-259"/>
        <w:jc w:val="center"/>
        <w:rPr>
          <w:sz w:val="20"/>
          <w:szCs w:val="20"/>
        </w:rPr>
      </w:pPr>
      <w:r>
        <w:rPr>
          <w:rFonts w:ascii="Calibri" w:eastAsia="Calibri" w:hAnsi="Calibri" w:cs="Calibri"/>
          <w:color w:val="00000A"/>
        </w:rPr>
        <w:t>8</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4" w:lineRule="auto"/>
        <w:ind w:left="260" w:firstLine="708"/>
        <w:jc w:val="both"/>
        <w:rPr>
          <w:sz w:val="20"/>
          <w:szCs w:val="20"/>
        </w:rPr>
      </w:pPr>
      <w:bookmarkStart w:id="8" w:name="page9"/>
      <w:bookmarkEnd w:id="8"/>
      <w:r>
        <w:rPr>
          <w:rFonts w:eastAsia="Times New Roman"/>
          <w:color w:val="00000A"/>
          <w:sz w:val="24"/>
          <w:szCs w:val="24"/>
        </w:rPr>
        <w:lastRenderedPageBreak/>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C0AAA" w:rsidRDefault="004C0AAA">
      <w:pPr>
        <w:spacing w:line="22"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proofErr w:type="gramStart"/>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Pr>
          <w:rFonts w:eastAsia="Times New Roman"/>
          <w:sz w:val="24"/>
          <w:szCs w:val="24"/>
        </w:rPr>
        <w:t xml:space="preserve"> От </w:t>
      </w:r>
      <w:proofErr w:type="gramStart"/>
      <w:r>
        <w:rPr>
          <w:rFonts w:eastAsia="Times New Roman"/>
          <w:sz w:val="24"/>
          <w:szCs w:val="24"/>
        </w:rPr>
        <w:t>обучающихся</w:t>
      </w:r>
      <w:proofErr w:type="gramEnd"/>
      <w:r>
        <w:rPr>
          <w:rFonts w:eastAsia="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proofErr w:type="gramStart"/>
      <w:r>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4"/>
          <w:szCs w:val="24"/>
        </w:rPr>
        <w:t>соответствующих возможностям и потребностям</w:t>
      </w:r>
      <w:r>
        <w:rPr>
          <w:rFonts w:eastAsia="Times New Roman"/>
          <w:color w:val="00000A"/>
          <w:sz w:val="24"/>
          <w:szCs w:val="24"/>
        </w:rPr>
        <w:t xml:space="preserve"> </w:t>
      </w:r>
      <w:r>
        <w:rPr>
          <w:rFonts w:eastAsia="Times New Roman"/>
          <w:color w:val="000000"/>
          <w:sz w:val="24"/>
          <w:szCs w:val="24"/>
        </w:rPr>
        <w:t>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roofErr w:type="gramEnd"/>
    </w:p>
    <w:p w:rsidR="004C0AAA" w:rsidRDefault="004C0AAA">
      <w:pPr>
        <w:spacing w:line="17"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w:t>
      </w:r>
    </w:p>
    <w:p w:rsidR="004C0AAA" w:rsidRDefault="004C0AAA">
      <w:pPr>
        <w:spacing w:line="26" w:lineRule="exact"/>
        <w:rPr>
          <w:sz w:val="20"/>
          <w:szCs w:val="20"/>
        </w:rPr>
      </w:pPr>
    </w:p>
    <w:p w:rsidR="004C0AAA" w:rsidRDefault="008E05A1">
      <w:pPr>
        <w:numPr>
          <w:ilvl w:val="0"/>
          <w:numId w:val="15"/>
        </w:numPr>
        <w:tabs>
          <w:tab w:val="left" w:pos="529"/>
        </w:tabs>
        <w:spacing w:line="272" w:lineRule="auto"/>
        <w:ind w:left="260" w:firstLine="2"/>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4C0AAA" w:rsidRDefault="004C0AAA">
      <w:pPr>
        <w:spacing w:line="18" w:lineRule="exact"/>
        <w:rPr>
          <w:rFonts w:eastAsia="Times New Roman"/>
          <w:sz w:val="24"/>
          <w:szCs w:val="24"/>
        </w:rPr>
      </w:pPr>
    </w:p>
    <w:p w:rsidR="004C0AAA" w:rsidRDefault="008E05A1">
      <w:pPr>
        <w:spacing w:line="275" w:lineRule="auto"/>
        <w:ind w:left="260" w:firstLine="708"/>
        <w:jc w:val="both"/>
        <w:rPr>
          <w:rFonts w:eastAsia="Times New Roman"/>
          <w:sz w:val="24"/>
          <w:szCs w:val="24"/>
        </w:rPr>
      </w:pPr>
      <w:r>
        <w:rPr>
          <w:rFonts w:eastAsia="Times New Roman"/>
          <w:color w:val="00000A"/>
          <w:sz w:val="24"/>
          <w:szCs w:val="24"/>
        </w:rPr>
        <w:t xml:space="preserve">АООП НОО (вариант 7.1) </w:t>
      </w:r>
      <w:proofErr w:type="gramStart"/>
      <w:r>
        <w:rPr>
          <w:rFonts w:eastAsia="Times New Roman"/>
          <w:color w:val="00000A"/>
          <w:sz w:val="24"/>
          <w:szCs w:val="24"/>
        </w:rPr>
        <w:t>адресована</w:t>
      </w:r>
      <w:proofErr w:type="gramEnd"/>
      <w:r>
        <w:rPr>
          <w:rFonts w:eastAsia="Times New Roman"/>
          <w:color w:val="00000A"/>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Pr>
          <w:rFonts w:eastAsia="Times New Roman"/>
          <w:color w:val="000000"/>
          <w:sz w:val="24"/>
          <w:szCs w:val="24"/>
        </w:rPr>
        <w:t>трудности произвольной саморегуляции,</w:t>
      </w:r>
      <w:r>
        <w:rPr>
          <w:rFonts w:eastAsia="Times New Roman"/>
          <w:color w:val="00000A"/>
          <w:sz w:val="24"/>
          <w:szCs w:val="24"/>
        </w:rPr>
        <w:t xml:space="preserve"> </w:t>
      </w:r>
      <w:r>
        <w:rPr>
          <w:rFonts w:eastAsia="Times New Roman"/>
          <w:color w:val="000000"/>
          <w:sz w:val="24"/>
          <w:szCs w:val="24"/>
        </w:rPr>
        <w:t>проявляющейся в условиях</w:t>
      </w:r>
      <w:r>
        <w:rPr>
          <w:rFonts w:eastAsia="Times New Roman"/>
          <w:color w:val="00000A"/>
          <w:sz w:val="24"/>
          <w:szCs w:val="24"/>
        </w:rPr>
        <w:t xml:space="preserve"> </w:t>
      </w:r>
      <w:r>
        <w:rPr>
          <w:rFonts w:eastAsia="Times New Roman"/>
          <w:color w:val="000000"/>
          <w:sz w:val="24"/>
          <w:szCs w:val="24"/>
        </w:rPr>
        <w:t xml:space="preserve">деятельности и организованного поведения, и признаки общей социально-эмоциональной незрелости. Кроме того, у данной категории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Pr>
          <w:rFonts w:eastAsia="Times New Roman"/>
          <w:color w:val="000000"/>
          <w:sz w:val="24"/>
          <w:szCs w:val="24"/>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4C0AAA" w:rsidRDefault="004C0AAA">
      <w:pPr>
        <w:spacing w:line="340" w:lineRule="exact"/>
        <w:rPr>
          <w:sz w:val="20"/>
          <w:szCs w:val="20"/>
        </w:rPr>
      </w:pPr>
    </w:p>
    <w:p w:rsidR="004C0AAA" w:rsidRDefault="008E05A1">
      <w:pPr>
        <w:ind w:right="-259"/>
        <w:jc w:val="center"/>
        <w:rPr>
          <w:sz w:val="20"/>
          <w:szCs w:val="20"/>
        </w:rPr>
      </w:pPr>
      <w:r>
        <w:rPr>
          <w:rFonts w:ascii="Calibri" w:eastAsia="Calibri" w:hAnsi="Calibri" w:cs="Calibri"/>
          <w:color w:val="00000A"/>
        </w:rPr>
        <w:t>9</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9" w:name="page10"/>
      <w:bookmarkEnd w:id="9"/>
      <w:r>
        <w:rPr>
          <w:rFonts w:eastAsia="Times New Roman"/>
          <w:b/>
          <w:bCs/>
          <w:sz w:val="24"/>
          <w:szCs w:val="24"/>
        </w:rPr>
        <w:lastRenderedPageBreak/>
        <w:t xml:space="preserve">Особые образовательные потребности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4C0AAA" w:rsidRDefault="004C0AAA">
      <w:pPr>
        <w:spacing w:line="48" w:lineRule="exact"/>
        <w:rPr>
          <w:sz w:val="20"/>
          <w:szCs w:val="20"/>
        </w:rPr>
      </w:pPr>
    </w:p>
    <w:p w:rsidR="004C0AAA" w:rsidRDefault="008E05A1">
      <w:pPr>
        <w:spacing w:line="260" w:lineRule="auto"/>
        <w:ind w:left="260" w:firstLine="708"/>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proofErr w:type="gramStart"/>
      <w:r>
        <w:rPr>
          <w:rFonts w:eastAsia="Times New Roman"/>
          <w:sz w:val="32"/>
          <w:szCs w:val="32"/>
          <w:vertAlign w:val="superscript"/>
        </w:rPr>
        <w:t>4</w:t>
      </w:r>
      <w:proofErr w:type="gramEnd"/>
      <w:r>
        <w:rPr>
          <w:rFonts w:eastAsia="Times New Roman"/>
          <w:sz w:val="24"/>
          <w:szCs w:val="24"/>
        </w:rPr>
        <w:t>, так и специфические.</w:t>
      </w:r>
    </w:p>
    <w:p w:rsidR="004C0AAA" w:rsidRDefault="004C0AAA">
      <w:pPr>
        <w:spacing w:line="18" w:lineRule="exact"/>
        <w:rPr>
          <w:sz w:val="20"/>
          <w:szCs w:val="20"/>
        </w:rPr>
      </w:pPr>
    </w:p>
    <w:p w:rsidR="004C0AAA" w:rsidRDefault="008E05A1">
      <w:pPr>
        <w:numPr>
          <w:ilvl w:val="1"/>
          <w:numId w:val="16"/>
        </w:numPr>
        <w:tabs>
          <w:tab w:val="left" w:pos="1080"/>
        </w:tabs>
        <w:ind w:left="1080" w:hanging="218"/>
        <w:rPr>
          <w:rFonts w:eastAsia="Times New Roman"/>
          <w:sz w:val="24"/>
          <w:szCs w:val="24"/>
        </w:rPr>
      </w:pPr>
      <w:r>
        <w:rPr>
          <w:rFonts w:eastAsia="Times New Roman"/>
          <w:sz w:val="24"/>
          <w:szCs w:val="24"/>
        </w:rPr>
        <w:t>общим потребностям относятся:</w:t>
      </w:r>
    </w:p>
    <w:p w:rsidR="004C0AAA" w:rsidRDefault="004C0AAA">
      <w:pPr>
        <w:spacing w:line="69" w:lineRule="exact"/>
        <w:rPr>
          <w:rFonts w:eastAsia="Times New Roman"/>
          <w:sz w:val="24"/>
          <w:szCs w:val="24"/>
        </w:rPr>
      </w:pPr>
    </w:p>
    <w:p w:rsidR="004C0AAA" w:rsidRDefault="008E05A1">
      <w:pPr>
        <w:numPr>
          <w:ilvl w:val="2"/>
          <w:numId w:val="16"/>
        </w:numPr>
        <w:tabs>
          <w:tab w:val="left" w:pos="1676"/>
        </w:tabs>
        <w:spacing w:line="249" w:lineRule="auto"/>
        <w:ind w:left="260" w:firstLine="710"/>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4C0AAA" w:rsidRDefault="004C0AAA">
      <w:pPr>
        <w:spacing w:line="59" w:lineRule="exact"/>
        <w:rPr>
          <w:rFonts w:ascii="Symbol" w:eastAsia="Symbol" w:hAnsi="Symbol" w:cs="Symbol"/>
          <w:sz w:val="24"/>
          <w:szCs w:val="24"/>
        </w:rPr>
      </w:pPr>
    </w:p>
    <w:p w:rsidR="004C0AAA" w:rsidRDefault="008E05A1">
      <w:pPr>
        <w:numPr>
          <w:ilvl w:val="2"/>
          <w:numId w:val="16"/>
        </w:numPr>
        <w:tabs>
          <w:tab w:val="left" w:pos="1280"/>
        </w:tabs>
        <w:spacing w:line="251" w:lineRule="auto"/>
        <w:ind w:left="260" w:firstLine="710"/>
        <w:rPr>
          <w:rFonts w:ascii="Symbol" w:eastAsia="Symbol" w:hAnsi="Symbol" w:cs="Symbol"/>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4C0AAA" w:rsidRDefault="004C0AAA">
      <w:pPr>
        <w:spacing w:line="56" w:lineRule="exact"/>
        <w:rPr>
          <w:rFonts w:ascii="Symbol" w:eastAsia="Symbol" w:hAnsi="Symbol" w:cs="Symbol"/>
          <w:sz w:val="24"/>
          <w:szCs w:val="24"/>
        </w:rPr>
      </w:pPr>
    </w:p>
    <w:p w:rsidR="004C0AAA" w:rsidRDefault="008E05A1">
      <w:pPr>
        <w:numPr>
          <w:ilvl w:val="2"/>
          <w:numId w:val="16"/>
        </w:numPr>
        <w:tabs>
          <w:tab w:val="left" w:pos="1280"/>
        </w:tabs>
        <w:spacing w:line="262" w:lineRule="auto"/>
        <w:ind w:left="260" w:firstLine="710"/>
        <w:jc w:val="both"/>
        <w:rPr>
          <w:rFonts w:ascii="Symbol" w:eastAsia="Symbol" w:hAnsi="Symbol" w:cs="Symbol"/>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C0AAA" w:rsidRDefault="004C0AAA">
      <w:pPr>
        <w:spacing w:line="46" w:lineRule="exact"/>
        <w:rPr>
          <w:rFonts w:ascii="Symbol" w:eastAsia="Symbol" w:hAnsi="Symbol" w:cs="Symbol"/>
          <w:sz w:val="24"/>
          <w:szCs w:val="24"/>
        </w:rPr>
      </w:pPr>
    </w:p>
    <w:p w:rsidR="004C0AAA" w:rsidRDefault="008E05A1">
      <w:pPr>
        <w:numPr>
          <w:ilvl w:val="2"/>
          <w:numId w:val="16"/>
        </w:numPr>
        <w:tabs>
          <w:tab w:val="left" w:pos="1280"/>
        </w:tabs>
        <w:spacing w:line="262" w:lineRule="auto"/>
        <w:ind w:left="260" w:firstLine="710"/>
        <w:jc w:val="both"/>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C0AAA" w:rsidRDefault="004C0AAA">
      <w:pPr>
        <w:spacing w:line="46" w:lineRule="exact"/>
        <w:rPr>
          <w:rFonts w:ascii="Symbol" w:eastAsia="Symbol" w:hAnsi="Symbol" w:cs="Symbol"/>
          <w:sz w:val="24"/>
          <w:szCs w:val="24"/>
        </w:rPr>
      </w:pPr>
    </w:p>
    <w:p w:rsidR="004C0AAA" w:rsidRDefault="008E05A1">
      <w:pPr>
        <w:numPr>
          <w:ilvl w:val="2"/>
          <w:numId w:val="16"/>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4C0AAA" w:rsidRDefault="004C0AAA">
      <w:pPr>
        <w:spacing w:line="54" w:lineRule="exact"/>
        <w:rPr>
          <w:rFonts w:ascii="Symbol" w:eastAsia="Symbol" w:hAnsi="Symbol" w:cs="Symbol"/>
          <w:sz w:val="24"/>
          <w:szCs w:val="24"/>
        </w:rPr>
      </w:pPr>
    </w:p>
    <w:p w:rsidR="004C0AAA" w:rsidRDefault="008E05A1">
      <w:pPr>
        <w:numPr>
          <w:ilvl w:val="2"/>
          <w:numId w:val="16"/>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4C0AAA" w:rsidRDefault="004C0AAA">
      <w:pPr>
        <w:spacing w:line="54" w:lineRule="exact"/>
        <w:rPr>
          <w:rFonts w:ascii="Symbol" w:eastAsia="Symbol" w:hAnsi="Symbol" w:cs="Symbol"/>
          <w:sz w:val="24"/>
          <w:szCs w:val="24"/>
        </w:rPr>
      </w:pPr>
    </w:p>
    <w:p w:rsidR="004C0AAA" w:rsidRDefault="008E05A1">
      <w:pPr>
        <w:numPr>
          <w:ilvl w:val="2"/>
          <w:numId w:val="16"/>
        </w:numPr>
        <w:tabs>
          <w:tab w:val="left" w:pos="1138"/>
        </w:tabs>
        <w:spacing w:line="253" w:lineRule="auto"/>
        <w:ind w:left="260" w:firstLine="710"/>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4C0AAA" w:rsidRDefault="004C0AAA">
      <w:pPr>
        <w:spacing w:line="37" w:lineRule="exact"/>
        <w:rPr>
          <w:rFonts w:ascii="Symbol" w:eastAsia="Symbol" w:hAnsi="Symbol" w:cs="Symbol"/>
          <w:sz w:val="24"/>
          <w:szCs w:val="24"/>
        </w:rPr>
      </w:pPr>
    </w:p>
    <w:p w:rsidR="004C0AAA" w:rsidRDefault="008E05A1">
      <w:pPr>
        <w:spacing w:line="266" w:lineRule="auto"/>
        <w:ind w:left="260" w:firstLine="708"/>
        <w:rPr>
          <w:rFonts w:ascii="Symbol" w:eastAsia="Symbol" w:hAnsi="Symbol" w:cs="Symbol"/>
          <w:sz w:val="24"/>
          <w:szCs w:val="24"/>
        </w:rPr>
      </w:pPr>
      <w:r>
        <w:rPr>
          <w:rFonts w:eastAsia="Times New Roman"/>
          <w:sz w:val="24"/>
          <w:szCs w:val="24"/>
        </w:rPr>
        <w:t>Для обучающихся с ЗПР, осваивающих АООП НОО (вариант 7.1), характерны следующие специфические образовательные потребности:</w:t>
      </w:r>
    </w:p>
    <w:p w:rsidR="004C0AAA" w:rsidRDefault="004C0AAA">
      <w:pPr>
        <w:spacing w:line="46" w:lineRule="exact"/>
        <w:rPr>
          <w:rFonts w:ascii="Symbol" w:eastAsia="Symbol" w:hAnsi="Symbol" w:cs="Symbol"/>
          <w:sz w:val="24"/>
          <w:szCs w:val="24"/>
        </w:rPr>
      </w:pPr>
    </w:p>
    <w:p w:rsidR="004C0AAA" w:rsidRDefault="008E05A1">
      <w:pPr>
        <w:numPr>
          <w:ilvl w:val="2"/>
          <w:numId w:val="16"/>
        </w:numPr>
        <w:tabs>
          <w:tab w:val="left" w:pos="1134"/>
        </w:tabs>
        <w:spacing w:line="259" w:lineRule="auto"/>
        <w:ind w:left="260" w:right="100" w:firstLine="710"/>
        <w:rPr>
          <w:rFonts w:ascii="Symbol" w:eastAsia="Symbol" w:hAnsi="Symbol" w:cs="Symbol"/>
          <w:color w:val="00000A"/>
          <w:sz w:val="24"/>
          <w:szCs w:val="24"/>
        </w:rPr>
      </w:pPr>
      <w:r>
        <w:rPr>
          <w:rFonts w:eastAsia="Times New Roman"/>
          <w:color w:val="00000A"/>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C0AAA" w:rsidRDefault="004C0AAA">
      <w:pPr>
        <w:spacing w:line="47" w:lineRule="exact"/>
        <w:rPr>
          <w:rFonts w:ascii="Symbol" w:eastAsia="Symbol" w:hAnsi="Symbol" w:cs="Symbol"/>
          <w:color w:val="00000A"/>
          <w:sz w:val="24"/>
          <w:szCs w:val="24"/>
        </w:rPr>
      </w:pPr>
    </w:p>
    <w:p w:rsidR="004C0AAA" w:rsidRDefault="008E05A1">
      <w:pPr>
        <w:numPr>
          <w:ilvl w:val="2"/>
          <w:numId w:val="16"/>
        </w:numPr>
        <w:tabs>
          <w:tab w:val="left" w:pos="1138"/>
        </w:tabs>
        <w:spacing w:line="267" w:lineRule="auto"/>
        <w:ind w:left="260" w:firstLine="710"/>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C0AAA" w:rsidRDefault="004C0AAA">
      <w:pPr>
        <w:spacing w:line="40" w:lineRule="exact"/>
        <w:rPr>
          <w:rFonts w:ascii="Symbol" w:eastAsia="Symbol" w:hAnsi="Symbol" w:cs="Symbol"/>
          <w:sz w:val="24"/>
          <w:szCs w:val="24"/>
        </w:rPr>
      </w:pPr>
    </w:p>
    <w:p w:rsidR="004C0AAA" w:rsidRDefault="008E05A1">
      <w:pPr>
        <w:numPr>
          <w:ilvl w:val="2"/>
          <w:numId w:val="16"/>
        </w:numPr>
        <w:tabs>
          <w:tab w:val="left" w:pos="1138"/>
        </w:tabs>
        <w:spacing w:line="269" w:lineRule="auto"/>
        <w:ind w:left="260" w:firstLine="710"/>
        <w:jc w:val="both"/>
        <w:rPr>
          <w:rFonts w:ascii="Symbol" w:eastAsia="Symbol" w:hAnsi="Symbol" w:cs="Symbol"/>
          <w:color w:val="00000A"/>
          <w:sz w:val="24"/>
          <w:szCs w:val="24"/>
        </w:rPr>
      </w:pPr>
      <w:r>
        <w:rPr>
          <w:rFonts w:eastAsia="Times New Roman"/>
          <w:color w:val="00000A"/>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Pr>
          <w:rFonts w:eastAsia="Times New Roman"/>
          <w:color w:val="000000"/>
          <w:sz w:val="24"/>
          <w:szCs w:val="24"/>
        </w:rPr>
        <w:t>развития,</w:t>
      </w:r>
      <w:r>
        <w:rPr>
          <w:rFonts w:eastAsia="Times New Roman"/>
          <w:color w:val="00000A"/>
          <w:sz w:val="24"/>
          <w:szCs w:val="24"/>
        </w:rPr>
        <w:t xml:space="preserve"> </w:t>
      </w:r>
      <w:r>
        <w:rPr>
          <w:rFonts w:eastAsia="Times New Roman"/>
          <w:color w:val="000000"/>
          <w:sz w:val="24"/>
          <w:szCs w:val="24"/>
        </w:rPr>
        <w:t>формирование</w:t>
      </w:r>
      <w:r>
        <w:rPr>
          <w:rFonts w:eastAsia="Times New Roman"/>
          <w:color w:val="00000A"/>
          <w:sz w:val="24"/>
          <w:szCs w:val="24"/>
        </w:rPr>
        <w:t xml:space="preserve"> осознанной саморегуляции познавательной деятельности и поведения;</w:t>
      </w:r>
    </w:p>
    <w:p w:rsidR="004C0AAA" w:rsidRDefault="004C0AAA">
      <w:pPr>
        <w:spacing w:line="41" w:lineRule="exact"/>
        <w:rPr>
          <w:rFonts w:ascii="Symbol" w:eastAsia="Symbol" w:hAnsi="Symbol" w:cs="Symbol"/>
          <w:color w:val="00000A"/>
          <w:sz w:val="24"/>
          <w:szCs w:val="24"/>
        </w:rPr>
      </w:pPr>
    </w:p>
    <w:p w:rsidR="004C0AAA" w:rsidRDefault="008E05A1">
      <w:pPr>
        <w:numPr>
          <w:ilvl w:val="2"/>
          <w:numId w:val="16"/>
        </w:numPr>
        <w:tabs>
          <w:tab w:val="left" w:pos="1138"/>
        </w:tabs>
        <w:spacing w:line="263" w:lineRule="auto"/>
        <w:ind w:left="260" w:firstLine="710"/>
        <w:jc w:val="both"/>
        <w:rPr>
          <w:rFonts w:ascii="Symbol" w:eastAsia="Symbol" w:hAnsi="Symbol" w:cs="Symbol"/>
          <w:sz w:val="24"/>
          <w:szCs w:val="24"/>
        </w:rPr>
      </w:pPr>
      <w:proofErr w:type="gramStart"/>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w:t>
      </w:r>
      <w:proofErr w:type="gramEnd"/>
    </w:p>
    <w:p w:rsidR="004C0AAA" w:rsidRDefault="004C0AAA">
      <w:pPr>
        <w:spacing w:line="31" w:lineRule="exact"/>
        <w:rPr>
          <w:rFonts w:ascii="Symbol" w:eastAsia="Symbol" w:hAnsi="Symbol" w:cs="Symbol"/>
          <w:sz w:val="24"/>
          <w:szCs w:val="24"/>
        </w:rPr>
      </w:pPr>
    </w:p>
    <w:p w:rsidR="004C0AAA" w:rsidRDefault="008E05A1">
      <w:pPr>
        <w:numPr>
          <w:ilvl w:val="0"/>
          <w:numId w:val="16"/>
        </w:numPr>
        <w:tabs>
          <w:tab w:val="left" w:pos="548"/>
        </w:tabs>
        <w:spacing w:line="264" w:lineRule="auto"/>
        <w:ind w:left="260" w:firstLine="2"/>
        <w:rPr>
          <w:rFonts w:eastAsia="Times New Roman"/>
          <w:sz w:val="24"/>
          <w:szCs w:val="24"/>
        </w:rPr>
      </w:pPr>
      <w:r>
        <w:rPr>
          <w:rFonts w:eastAsia="Times New Roman"/>
          <w:sz w:val="24"/>
          <w:szCs w:val="24"/>
        </w:rPr>
        <w:t>средств, способствующих как общему развитию обучающегося, так и компенсации индивидуальных недостатков развития);</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166370</wp:posOffset>
                </wp:positionH>
                <wp:positionV relativeFrom="paragraph">
                  <wp:posOffset>297180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49B44F13" id="Shape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1pt,23.4pt" to="157.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8BugEAAH8DAAAOAAAAZHJzL2Uyb0RvYy54bWysU02P0zAQvSPxHyzfadJutZSo6QrtUi4r&#10;qLTLD5jaTmPhL3lMk/57xk63bIETwgfL43l5M++Ns74brWFHFVF71/L5rOZMOeGldoeWf3vevltx&#10;hgmcBOOdavlJIb/bvH2zHkKjFr73RqrIiMRhM4SW9ymFpqpQ9MoCznxQjpKdjxYShfFQyQgDsVtT&#10;Ler6thp8lCF6oRDp9mFK8k3h7zol0teuQ5WYaTn1lsoey77Pe7VZQ3OIEHotzm3AP3RhQTsqeqF6&#10;gATsR9R/UFktokffpZnwtvJdp4UqGkjNvP5NzVMPQRUtZA6Gi034/2jFl+MuMi1bvuTMgaURlaps&#10;ma0ZAjaEuHe7mMWJ0T2FRy++I+Wqq2QOMEywsYs2w0kdG4vVp4vVakxM0OV8tVitapqIoNzy/e1N&#10;LldB8/JtiJg+K29ZPrTcaJeNgAaOj5gm6AskX6M3Wm61MSWIh/29iewINPRtWWf2K5hxbGj5h/ny&#10;pjBf5fA1RZ3Xx79RWJ3o9RptW05iaGUQNL0C+cnJck6gzXQmdcadfZusyqbtvTztYlaUI5pyseH8&#10;IvMzeh0X1K//ZvMTAAD//wMAUEsDBBQABgAIAAAAIQDwPH4r3QAAAAgBAAAPAAAAZHJzL2Rvd25y&#10;ZXYueG1sTI/NTsMwEITvSLyDtUjcqNM0iqIQp+JHIIHogdIHcONtEtVeR7GbBp6eRRzguDOj2W+q&#10;9eysmHAMvScFy0UCAqnxpqdWwe7j6aYAEaImo60nVPCJAdb15UWlS+PP9I7TNraCSyiUWkEX41BK&#10;GZoOnQ4LPyCxd/Cj05HPsZVm1Gcud1amSZJLp3viD50e8KHD5rg9OQXJW1HY+6x49o9frt/sVtOr&#10;fJmUur6a725BRJzjXxh+8Bkdamba+xOZIKyCNE85qSDLeQH7q2XGwv5XkHUl/w+ovwEAAP//AwBQ&#10;SwECLQAUAAYACAAAACEAtoM4kv4AAADhAQAAEwAAAAAAAAAAAAAAAAAAAAAAW0NvbnRlbnRfVHlw&#10;ZXNdLnhtbFBLAQItABQABgAIAAAAIQA4/SH/1gAAAJQBAAALAAAAAAAAAAAAAAAAAC8BAABfcmVs&#10;cy8ucmVsc1BLAQItABQABgAIAAAAIQD04e8BugEAAH8DAAAOAAAAAAAAAAAAAAAAAC4CAABkcnMv&#10;ZTJvRG9jLnhtbFBLAQItABQABgAIAAAAIQDwPH4r3QAAAAgBAAAPAAAAAAAAAAAAAAAAABQEAABk&#10;cnMvZG93bnJldi54bWxQSwUGAAAAAAQABADzAAAAHgUAAAAA&#10;" o:allowincell="f" filled="t" strokecolor="#00000a" strokeweight=".25397mm">
                <v:stroke joinstyle="miter"/>
                <o:lock v:ext="edit" shapetype="f"/>
              </v:line>
            </w:pict>
          </mc:Fallback>
        </mc:AlternateContent>
      </w:r>
    </w:p>
    <w:p w:rsidR="004C0AAA" w:rsidRDefault="004C0AAA">
      <w:pPr>
        <w:spacing w:line="200" w:lineRule="exact"/>
        <w:rPr>
          <w:sz w:val="20"/>
          <w:szCs w:val="20"/>
        </w:rPr>
      </w:pPr>
    </w:p>
    <w:p w:rsidR="004C0AAA" w:rsidRDefault="004C0AAA">
      <w:pPr>
        <w:spacing w:line="337" w:lineRule="exact"/>
        <w:rPr>
          <w:sz w:val="20"/>
          <w:szCs w:val="20"/>
        </w:rPr>
      </w:pPr>
    </w:p>
    <w:p w:rsidR="004C0AAA" w:rsidRDefault="008E05A1">
      <w:pPr>
        <w:spacing w:line="213" w:lineRule="auto"/>
        <w:ind w:left="260"/>
        <w:rPr>
          <w:rFonts w:eastAsia="Times New Roman"/>
          <w:sz w:val="18"/>
          <w:szCs w:val="18"/>
          <w:u w:val="single"/>
        </w:rPr>
      </w:pPr>
      <w:r>
        <w:rPr>
          <w:rFonts w:eastAsia="Times New Roman"/>
          <w:sz w:val="24"/>
          <w:szCs w:val="24"/>
          <w:vertAlign w:val="superscript"/>
        </w:rPr>
        <w:t>4</w:t>
      </w:r>
      <w:r>
        <w:rPr>
          <w:rFonts w:eastAsia="Times New Roman"/>
          <w:sz w:val="18"/>
          <w:szCs w:val="18"/>
        </w:rPr>
        <w:t xml:space="preserve">Е.Л. Гончарова, О.И. Кукушкина «Ребенок с особыми образовательными потребностями» </w:t>
      </w:r>
      <w:hyperlink r:id="rId7">
        <w:r>
          <w:rPr>
            <w:rFonts w:eastAsia="Times New Roman"/>
            <w:sz w:val="18"/>
            <w:szCs w:val="18"/>
            <w:u w:val="single"/>
          </w:rPr>
          <w:t>http://almanah.ikprao.ru/articles/almanah-5/rebenok-s-osobymi-obrazovatelnymi-potrebnostjami</w:t>
        </w:r>
      </w:hyperlink>
    </w:p>
    <w:p w:rsidR="004C0AAA" w:rsidRDefault="004C0AAA">
      <w:pPr>
        <w:spacing w:line="200" w:lineRule="exact"/>
        <w:rPr>
          <w:sz w:val="20"/>
          <w:szCs w:val="20"/>
        </w:rPr>
      </w:pPr>
    </w:p>
    <w:p w:rsidR="004C0AAA" w:rsidRDefault="004C0AAA">
      <w:pPr>
        <w:spacing w:line="211" w:lineRule="exact"/>
        <w:rPr>
          <w:sz w:val="20"/>
          <w:szCs w:val="20"/>
        </w:rPr>
      </w:pPr>
    </w:p>
    <w:p w:rsidR="004C0AAA" w:rsidRDefault="008E05A1">
      <w:pPr>
        <w:ind w:right="-259"/>
        <w:jc w:val="center"/>
        <w:rPr>
          <w:sz w:val="20"/>
          <w:szCs w:val="20"/>
        </w:rPr>
      </w:pPr>
      <w:r>
        <w:rPr>
          <w:rFonts w:ascii="Calibri" w:eastAsia="Calibri" w:hAnsi="Calibri" w:cs="Calibri"/>
          <w:color w:val="00000A"/>
        </w:rPr>
        <w:t>10</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numPr>
          <w:ilvl w:val="1"/>
          <w:numId w:val="17"/>
        </w:numPr>
        <w:tabs>
          <w:tab w:val="left" w:pos="1134"/>
        </w:tabs>
        <w:spacing w:line="266" w:lineRule="auto"/>
        <w:ind w:left="260" w:firstLine="710"/>
        <w:jc w:val="both"/>
        <w:rPr>
          <w:rFonts w:ascii="Symbol" w:eastAsia="Symbol" w:hAnsi="Symbol" w:cs="Symbol"/>
          <w:color w:val="00000A"/>
          <w:sz w:val="24"/>
          <w:szCs w:val="24"/>
        </w:rPr>
      </w:pPr>
      <w:bookmarkStart w:id="10" w:name="page11"/>
      <w:bookmarkEnd w:id="10"/>
      <w:r>
        <w:rPr>
          <w:rFonts w:eastAsia="Times New Roman"/>
          <w:sz w:val="24"/>
          <w:szCs w:val="24"/>
        </w:rPr>
        <w:lastRenderedPageBreak/>
        <w:t xml:space="preserve">учет актуальных и потенциальных познавательных возможностей, обеспечение индивидуального темпа обучения и продвижения в </w:t>
      </w:r>
      <w:r>
        <w:rPr>
          <w:rFonts w:eastAsia="Times New Roman"/>
          <w:color w:val="00000A"/>
          <w:sz w:val="24"/>
          <w:szCs w:val="24"/>
        </w:rPr>
        <w:t>образовательном пространстве для</w:t>
      </w:r>
      <w:r>
        <w:rPr>
          <w:rFonts w:eastAsia="Times New Roman"/>
          <w:sz w:val="24"/>
          <w:szCs w:val="24"/>
        </w:rPr>
        <w:t xml:space="preserve"> </w:t>
      </w:r>
      <w:r>
        <w:rPr>
          <w:rFonts w:eastAsia="Times New Roman"/>
          <w:color w:val="00000A"/>
          <w:sz w:val="24"/>
          <w:szCs w:val="24"/>
        </w:rPr>
        <w:t xml:space="preserve">разных </w:t>
      </w:r>
      <w:proofErr w:type="gramStart"/>
      <w:r>
        <w:rPr>
          <w:rFonts w:eastAsia="Times New Roman"/>
          <w:color w:val="00000A"/>
          <w:sz w:val="24"/>
          <w:szCs w:val="24"/>
        </w:rPr>
        <w:t>категорий</w:t>
      </w:r>
      <w:proofErr w:type="gramEnd"/>
      <w:r>
        <w:rPr>
          <w:rFonts w:eastAsia="Times New Roman"/>
          <w:color w:val="00000A"/>
          <w:sz w:val="24"/>
          <w:szCs w:val="24"/>
        </w:rPr>
        <w:t xml:space="preserve"> обучающихся с ЗПР;</w:t>
      </w:r>
    </w:p>
    <w:p w:rsidR="004C0AAA" w:rsidRDefault="004C0AAA">
      <w:pPr>
        <w:spacing w:line="16" w:lineRule="exact"/>
        <w:rPr>
          <w:rFonts w:ascii="Symbol" w:eastAsia="Symbol" w:hAnsi="Symbol" w:cs="Symbol"/>
          <w:color w:val="00000A"/>
          <w:sz w:val="24"/>
          <w:szCs w:val="24"/>
        </w:rPr>
      </w:pPr>
    </w:p>
    <w:p w:rsidR="004C0AAA" w:rsidRDefault="008E05A1">
      <w:pPr>
        <w:numPr>
          <w:ilvl w:val="1"/>
          <w:numId w:val="17"/>
        </w:numPr>
        <w:tabs>
          <w:tab w:val="left" w:pos="1140"/>
        </w:tabs>
        <w:ind w:left="1140" w:hanging="170"/>
        <w:rPr>
          <w:rFonts w:ascii="Symbol" w:eastAsia="Symbol" w:hAnsi="Symbol" w:cs="Symbol"/>
          <w:color w:val="00000A"/>
          <w:sz w:val="24"/>
          <w:szCs w:val="24"/>
        </w:rPr>
      </w:pPr>
      <w:r>
        <w:rPr>
          <w:rFonts w:eastAsia="Times New Roman"/>
          <w:color w:val="00000A"/>
          <w:sz w:val="24"/>
          <w:szCs w:val="24"/>
        </w:rPr>
        <w:t xml:space="preserve">профилактика и коррекция </w:t>
      </w:r>
      <w:proofErr w:type="gramStart"/>
      <w:r>
        <w:rPr>
          <w:rFonts w:eastAsia="Times New Roman"/>
          <w:color w:val="00000A"/>
          <w:sz w:val="24"/>
          <w:szCs w:val="24"/>
        </w:rPr>
        <w:t>социокультурной</w:t>
      </w:r>
      <w:proofErr w:type="gramEnd"/>
      <w:r>
        <w:rPr>
          <w:rFonts w:eastAsia="Times New Roman"/>
          <w:color w:val="00000A"/>
          <w:sz w:val="24"/>
          <w:szCs w:val="24"/>
        </w:rPr>
        <w:t xml:space="preserve"> и школьной дезадаптации;</w:t>
      </w:r>
    </w:p>
    <w:p w:rsidR="004C0AAA" w:rsidRDefault="004C0AAA">
      <w:pPr>
        <w:spacing w:line="87" w:lineRule="exact"/>
        <w:rPr>
          <w:rFonts w:ascii="Symbol" w:eastAsia="Symbol" w:hAnsi="Symbol" w:cs="Symbol"/>
          <w:color w:val="00000A"/>
          <w:sz w:val="24"/>
          <w:szCs w:val="24"/>
        </w:rPr>
      </w:pPr>
    </w:p>
    <w:p w:rsidR="004C0AAA" w:rsidRDefault="008E05A1">
      <w:pPr>
        <w:numPr>
          <w:ilvl w:val="1"/>
          <w:numId w:val="17"/>
        </w:numPr>
        <w:tabs>
          <w:tab w:val="left" w:pos="1434"/>
        </w:tabs>
        <w:spacing w:line="266" w:lineRule="auto"/>
        <w:ind w:left="260" w:firstLine="710"/>
        <w:jc w:val="both"/>
        <w:rPr>
          <w:rFonts w:ascii="Symbol" w:eastAsia="Symbol" w:hAnsi="Symbol" w:cs="Symbol"/>
          <w:color w:val="00000A"/>
          <w:sz w:val="24"/>
          <w:szCs w:val="24"/>
        </w:rPr>
      </w:pPr>
      <w:r>
        <w:rPr>
          <w:rFonts w:eastAsia="Times New Roman"/>
          <w:color w:val="00000A"/>
          <w:sz w:val="24"/>
          <w:szCs w:val="24"/>
        </w:rPr>
        <w:t xml:space="preserve">постоянный (пошаговый) мониторинг результативности образования и сформированности социальной компетенции </w:t>
      </w:r>
      <w:proofErr w:type="gramStart"/>
      <w:r>
        <w:rPr>
          <w:rFonts w:eastAsia="Times New Roman"/>
          <w:color w:val="00000A"/>
          <w:sz w:val="24"/>
          <w:szCs w:val="24"/>
        </w:rPr>
        <w:t>обучающихся</w:t>
      </w:r>
      <w:proofErr w:type="gramEnd"/>
      <w:r>
        <w:rPr>
          <w:rFonts w:eastAsia="Times New Roman"/>
          <w:color w:val="00000A"/>
          <w:sz w:val="24"/>
          <w:szCs w:val="24"/>
        </w:rPr>
        <w:t>, уровня и динамики психофизического развития;</w:t>
      </w:r>
    </w:p>
    <w:p w:rsidR="004C0AAA" w:rsidRDefault="004C0AAA">
      <w:pPr>
        <w:spacing w:line="41" w:lineRule="exact"/>
        <w:rPr>
          <w:rFonts w:ascii="Symbol" w:eastAsia="Symbol" w:hAnsi="Symbol" w:cs="Symbol"/>
          <w:color w:val="00000A"/>
          <w:sz w:val="24"/>
          <w:szCs w:val="24"/>
        </w:rPr>
      </w:pPr>
    </w:p>
    <w:p w:rsidR="004C0AAA" w:rsidRDefault="008E05A1">
      <w:pPr>
        <w:numPr>
          <w:ilvl w:val="1"/>
          <w:numId w:val="17"/>
        </w:numPr>
        <w:tabs>
          <w:tab w:val="left" w:pos="1138"/>
        </w:tabs>
        <w:spacing w:line="263" w:lineRule="auto"/>
        <w:ind w:left="260" w:firstLine="710"/>
        <w:jc w:val="both"/>
        <w:rPr>
          <w:rFonts w:ascii="Symbol" w:eastAsia="Symbol" w:hAnsi="Symbol" w:cs="Symbol"/>
          <w:color w:val="00000A"/>
          <w:sz w:val="24"/>
          <w:szCs w:val="24"/>
        </w:rPr>
      </w:pPr>
      <w:r>
        <w:rPr>
          <w:rFonts w:eastAsia="Times New Roman"/>
          <w:color w:val="00000A"/>
          <w:sz w:val="24"/>
          <w:szCs w:val="24"/>
        </w:rPr>
        <w:t xml:space="preserve">обеспечение непрерывного </w:t>
      </w:r>
      <w:proofErr w:type="gramStart"/>
      <w:r>
        <w:rPr>
          <w:rFonts w:eastAsia="Times New Roman"/>
          <w:color w:val="00000A"/>
          <w:sz w:val="24"/>
          <w:szCs w:val="24"/>
        </w:rPr>
        <w:t>контроля за</w:t>
      </w:r>
      <w:proofErr w:type="gramEnd"/>
      <w:r>
        <w:rPr>
          <w:rFonts w:eastAsia="Times New Roman"/>
          <w:color w:val="00000A"/>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C0AAA" w:rsidRDefault="004C0AAA">
      <w:pPr>
        <w:spacing w:line="44" w:lineRule="exact"/>
        <w:rPr>
          <w:rFonts w:ascii="Symbol" w:eastAsia="Symbol" w:hAnsi="Symbol" w:cs="Symbol"/>
          <w:color w:val="00000A"/>
          <w:sz w:val="24"/>
          <w:szCs w:val="24"/>
        </w:rPr>
      </w:pPr>
    </w:p>
    <w:p w:rsidR="004C0AAA" w:rsidRDefault="008E05A1">
      <w:pPr>
        <w:numPr>
          <w:ilvl w:val="1"/>
          <w:numId w:val="17"/>
        </w:numPr>
        <w:tabs>
          <w:tab w:val="left" w:pos="1138"/>
        </w:tabs>
        <w:spacing w:line="253" w:lineRule="auto"/>
        <w:ind w:left="260" w:right="20" w:firstLine="710"/>
        <w:rPr>
          <w:rFonts w:ascii="Symbol" w:eastAsia="Symbol" w:hAnsi="Symbol" w:cs="Symbol"/>
          <w:color w:val="00000A"/>
          <w:sz w:val="24"/>
          <w:szCs w:val="24"/>
        </w:rPr>
      </w:pPr>
      <w:r>
        <w:rPr>
          <w:rFonts w:eastAsia="Times New Roman"/>
          <w:color w:val="00000A"/>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4C0AAA" w:rsidRDefault="004C0AAA">
      <w:pPr>
        <w:spacing w:line="54" w:lineRule="exact"/>
        <w:rPr>
          <w:rFonts w:ascii="Symbol" w:eastAsia="Symbol" w:hAnsi="Symbol" w:cs="Symbol"/>
          <w:color w:val="00000A"/>
          <w:sz w:val="24"/>
          <w:szCs w:val="24"/>
        </w:rPr>
      </w:pPr>
    </w:p>
    <w:p w:rsidR="004C0AAA" w:rsidRDefault="008E05A1">
      <w:pPr>
        <w:numPr>
          <w:ilvl w:val="1"/>
          <w:numId w:val="17"/>
        </w:numPr>
        <w:tabs>
          <w:tab w:val="left" w:pos="1138"/>
        </w:tabs>
        <w:spacing w:line="253" w:lineRule="auto"/>
        <w:ind w:left="260" w:firstLine="710"/>
        <w:rPr>
          <w:rFonts w:ascii="Symbol" w:eastAsia="Symbol" w:hAnsi="Symbol" w:cs="Symbol"/>
          <w:color w:val="00000A"/>
          <w:sz w:val="24"/>
          <w:szCs w:val="24"/>
        </w:rPr>
      </w:pPr>
      <w:r>
        <w:rPr>
          <w:rFonts w:eastAsia="Times New Roman"/>
          <w:color w:val="00000A"/>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4C0AAA" w:rsidRDefault="004C0AAA">
      <w:pPr>
        <w:spacing w:line="56" w:lineRule="exact"/>
        <w:rPr>
          <w:rFonts w:ascii="Symbol" w:eastAsia="Symbol" w:hAnsi="Symbol" w:cs="Symbol"/>
          <w:color w:val="00000A"/>
          <w:sz w:val="24"/>
          <w:szCs w:val="24"/>
        </w:rPr>
      </w:pPr>
    </w:p>
    <w:p w:rsidR="004C0AAA" w:rsidRDefault="008E05A1">
      <w:pPr>
        <w:numPr>
          <w:ilvl w:val="1"/>
          <w:numId w:val="17"/>
        </w:numPr>
        <w:tabs>
          <w:tab w:val="left" w:pos="1138"/>
        </w:tabs>
        <w:spacing w:line="251" w:lineRule="auto"/>
        <w:ind w:left="260" w:firstLine="710"/>
        <w:rPr>
          <w:rFonts w:ascii="Symbol" w:eastAsia="Symbol" w:hAnsi="Symbol" w:cs="Symbol"/>
          <w:color w:val="00000A"/>
          <w:sz w:val="24"/>
          <w:szCs w:val="24"/>
        </w:rPr>
      </w:pPr>
      <w:r>
        <w:rPr>
          <w:rFonts w:eastAsia="Times New Roman"/>
          <w:color w:val="00000A"/>
          <w:sz w:val="24"/>
          <w:szCs w:val="24"/>
        </w:rPr>
        <w:t>специальное обучение «переносу» сформированных знаний и умений в новые ситуации взаимодействия с действительностью;</w:t>
      </w:r>
    </w:p>
    <w:p w:rsidR="004C0AAA" w:rsidRDefault="004C0AAA">
      <w:pPr>
        <w:spacing w:line="29" w:lineRule="exact"/>
        <w:rPr>
          <w:rFonts w:ascii="Symbol" w:eastAsia="Symbol" w:hAnsi="Symbol" w:cs="Symbol"/>
          <w:color w:val="00000A"/>
          <w:sz w:val="24"/>
          <w:szCs w:val="24"/>
        </w:rPr>
      </w:pPr>
    </w:p>
    <w:p w:rsidR="004C0AAA" w:rsidRDefault="008E05A1">
      <w:pPr>
        <w:numPr>
          <w:ilvl w:val="1"/>
          <w:numId w:val="17"/>
        </w:numPr>
        <w:tabs>
          <w:tab w:val="left" w:pos="1140"/>
        </w:tabs>
        <w:ind w:left="1140" w:hanging="170"/>
        <w:rPr>
          <w:rFonts w:ascii="Symbol" w:eastAsia="Symbol" w:hAnsi="Symbol" w:cs="Symbol"/>
          <w:color w:val="00000A"/>
          <w:sz w:val="24"/>
          <w:szCs w:val="24"/>
        </w:rPr>
      </w:pPr>
      <w:r>
        <w:rPr>
          <w:rFonts w:eastAsia="Times New Roman"/>
          <w:color w:val="00000A"/>
          <w:sz w:val="24"/>
          <w:szCs w:val="24"/>
        </w:rPr>
        <w:t>постоянная актуализация знаний, умений и одобряемых обществом норм поведения;</w:t>
      </w:r>
    </w:p>
    <w:p w:rsidR="004C0AAA" w:rsidRDefault="004C0AAA">
      <w:pPr>
        <w:spacing w:line="79" w:lineRule="exact"/>
        <w:rPr>
          <w:rFonts w:ascii="Symbol" w:eastAsia="Symbol" w:hAnsi="Symbol" w:cs="Symbol"/>
          <w:color w:val="00000A"/>
          <w:sz w:val="24"/>
          <w:szCs w:val="24"/>
        </w:rPr>
      </w:pPr>
    </w:p>
    <w:p w:rsidR="004C0AAA" w:rsidRDefault="008E05A1">
      <w:pPr>
        <w:numPr>
          <w:ilvl w:val="1"/>
          <w:numId w:val="17"/>
        </w:numPr>
        <w:tabs>
          <w:tab w:val="left" w:pos="1134"/>
        </w:tabs>
        <w:spacing w:line="257" w:lineRule="auto"/>
        <w:ind w:left="260" w:firstLine="710"/>
        <w:rPr>
          <w:rFonts w:ascii="Symbol" w:eastAsia="Symbol" w:hAnsi="Symbol" w:cs="Symbol"/>
          <w:color w:val="00000A"/>
          <w:sz w:val="24"/>
          <w:szCs w:val="24"/>
        </w:rPr>
      </w:pPr>
      <w:r>
        <w:rPr>
          <w:rFonts w:eastAsia="Times New Roman"/>
          <w:color w:val="00000A"/>
          <w:sz w:val="24"/>
          <w:szCs w:val="24"/>
        </w:rPr>
        <w:t>использование преимущественно позитивных сре</w:t>
      </w:r>
      <w:proofErr w:type="gramStart"/>
      <w:r>
        <w:rPr>
          <w:rFonts w:eastAsia="Times New Roman"/>
          <w:color w:val="00000A"/>
          <w:sz w:val="24"/>
          <w:szCs w:val="24"/>
        </w:rPr>
        <w:t>дств ст</w:t>
      </w:r>
      <w:proofErr w:type="gramEnd"/>
      <w:r>
        <w:rPr>
          <w:rFonts w:eastAsia="Times New Roman"/>
          <w:color w:val="00000A"/>
          <w:sz w:val="24"/>
          <w:szCs w:val="24"/>
        </w:rPr>
        <w:t>имуляции деятельности и поведения;</w:t>
      </w:r>
    </w:p>
    <w:p w:rsidR="004C0AAA" w:rsidRDefault="004C0AAA">
      <w:pPr>
        <w:spacing w:line="56" w:lineRule="exact"/>
        <w:rPr>
          <w:rFonts w:ascii="Symbol" w:eastAsia="Symbol" w:hAnsi="Symbol" w:cs="Symbol"/>
          <w:color w:val="00000A"/>
          <w:sz w:val="24"/>
          <w:szCs w:val="24"/>
        </w:rPr>
      </w:pPr>
    </w:p>
    <w:p w:rsidR="004C0AAA" w:rsidRDefault="008E05A1">
      <w:pPr>
        <w:numPr>
          <w:ilvl w:val="1"/>
          <w:numId w:val="17"/>
        </w:numPr>
        <w:tabs>
          <w:tab w:val="left" w:pos="1134"/>
        </w:tabs>
        <w:spacing w:line="266" w:lineRule="auto"/>
        <w:ind w:left="260" w:firstLine="710"/>
        <w:jc w:val="both"/>
        <w:rPr>
          <w:rFonts w:ascii="Symbol" w:eastAsia="Symbol" w:hAnsi="Symbol" w:cs="Symbol"/>
          <w:color w:val="00000A"/>
          <w:sz w:val="24"/>
          <w:szCs w:val="24"/>
        </w:rPr>
      </w:pPr>
      <w:r>
        <w:rPr>
          <w:rFonts w:eastAsia="Times New Roman"/>
          <w:color w:val="00000A"/>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C0AAA" w:rsidRDefault="004C0AAA">
      <w:pPr>
        <w:spacing w:line="41" w:lineRule="exact"/>
        <w:rPr>
          <w:rFonts w:ascii="Symbol" w:eastAsia="Symbol" w:hAnsi="Symbol" w:cs="Symbol"/>
          <w:color w:val="00000A"/>
          <w:sz w:val="24"/>
          <w:szCs w:val="24"/>
        </w:rPr>
      </w:pPr>
    </w:p>
    <w:p w:rsidR="004C0AAA" w:rsidRDefault="008E05A1">
      <w:pPr>
        <w:numPr>
          <w:ilvl w:val="1"/>
          <w:numId w:val="17"/>
        </w:numPr>
        <w:tabs>
          <w:tab w:val="left" w:pos="1138"/>
        </w:tabs>
        <w:spacing w:line="267" w:lineRule="auto"/>
        <w:ind w:left="260" w:firstLine="710"/>
        <w:jc w:val="both"/>
        <w:rPr>
          <w:rFonts w:ascii="Symbol" w:eastAsia="Symbol" w:hAnsi="Symbol" w:cs="Symbol"/>
          <w:color w:val="00000A"/>
          <w:sz w:val="24"/>
          <w:szCs w:val="24"/>
        </w:rPr>
      </w:pPr>
      <w:r>
        <w:rPr>
          <w:rFonts w:eastAsia="Times New Roman"/>
          <w:color w:val="00000A"/>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C0AAA" w:rsidRDefault="004C0AAA">
      <w:pPr>
        <w:spacing w:line="10" w:lineRule="exact"/>
        <w:rPr>
          <w:rFonts w:ascii="Symbol" w:eastAsia="Symbol" w:hAnsi="Symbol" w:cs="Symbol"/>
          <w:color w:val="00000A"/>
          <w:sz w:val="24"/>
          <w:szCs w:val="24"/>
        </w:rPr>
      </w:pPr>
    </w:p>
    <w:p w:rsidR="004C0AAA" w:rsidRDefault="008E05A1">
      <w:pPr>
        <w:numPr>
          <w:ilvl w:val="1"/>
          <w:numId w:val="17"/>
        </w:numPr>
        <w:tabs>
          <w:tab w:val="left" w:pos="1140"/>
        </w:tabs>
        <w:ind w:left="1140" w:hanging="170"/>
        <w:rPr>
          <w:rFonts w:ascii="Symbol" w:eastAsia="Symbol" w:hAnsi="Symbol" w:cs="Symbol"/>
          <w:color w:val="00000A"/>
          <w:sz w:val="24"/>
          <w:szCs w:val="24"/>
        </w:rPr>
      </w:pPr>
      <w:proofErr w:type="gramStart"/>
      <w:r>
        <w:rPr>
          <w:rFonts w:eastAsia="Times New Roman"/>
          <w:color w:val="00000A"/>
          <w:sz w:val="24"/>
          <w:szCs w:val="24"/>
        </w:rPr>
        <w:t>обеспечение взаимодействия семьи и образовательной организации (сотрудничество</w:t>
      </w:r>
      <w:proofErr w:type="gramEnd"/>
    </w:p>
    <w:p w:rsidR="004C0AAA" w:rsidRDefault="004C0AAA">
      <w:pPr>
        <w:spacing w:line="58" w:lineRule="exact"/>
        <w:rPr>
          <w:rFonts w:ascii="Symbol" w:eastAsia="Symbol" w:hAnsi="Symbol" w:cs="Symbol"/>
          <w:color w:val="00000A"/>
          <w:sz w:val="24"/>
          <w:szCs w:val="24"/>
        </w:rPr>
      </w:pPr>
    </w:p>
    <w:p w:rsidR="004C0AAA" w:rsidRDefault="008E05A1">
      <w:pPr>
        <w:numPr>
          <w:ilvl w:val="0"/>
          <w:numId w:val="17"/>
        </w:numPr>
        <w:tabs>
          <w:tab w:val="left" w:pos="445"/>
        </w:tabs>
        <w:spacing w:line="266" w:lineRule="auto"/>
        <w:ind w:left="260" w:firstLine="2"/>
        <w:rPr>
          <w:rFonts w:eastAsia="Times New Roman"/>
          <w:color w:val="00000A"/>
          <w:sz w:val="24"/>
          <w:szCs w:val="24"/>
        </w:rPr>
      </w:pPr>
      <w:r>
        <w:rPr>
          <w:rFonts w:eastAsia="Times New Roman"/>
          <w:color w:val="00000A"/>
          <w:sz w:val="24"/>
          <w:szCs w:val="24"/>
        </w:rPr>
        <w:t>родителями, активизация ресурсов семьи для формирования социально активной позиции, нравственных и общекультурных ценностей).</w:t>
      </w:r>
    </w:p>
    <w:p w:rsidR="004C0AAA" w:rsidRDefault="004C0AAA">
      <w:pPr>
        <w:spacing w:line="137" w:lineRule="exact"/>
        <w:rPr>
          <w:sz w:val="20"/>
          <w:szCs w:val="20"/>
        </w:rPr>
      </w:pPr>
    </w:p>
    <w:p w:rsidR="0050572B" w:rsidRDefault="008E05A1" w:rsidP="0050572B">
      <w:pPr>
        <w:rPr>
          <w:rFonts w:eastAsia="Times New Roman"/>
          <w:b/>
          <w:bCs/>
          <w:color w:val="00000A"/>
          <w:sz w:val="24"/>
          <w:szCs w:val="24"/>
        </w:rPr>
      </w:pPr>
      <w:r>
        <w:rPr>
          <w:rFonts w:eastAsia="Times New Roman"/>
          <w:b/>
          <w:bCs/>
          <w:color w:val="00000A"/>
          <w:sz w:val="24"/>
          <w:szCs w:val="24"/>
        </w:rPr>
        <w:t>2.1.2. Планируемые результаты</w:t>
      </w:r>
    </w:p>
    <w:p w:rsidR="004C0AAA" w:rsidRPr="0050572B" w:rsidRDefault="008E05A1" w:rsidP="0050572B">
      <w:pPr>
        <w:rPr>
          <w:sz w:val="24"/>
          <w:szCs w:val="24"/>
        </w:rPr>
      </w:pPr>
      <w:r>
        <w:rPr>
          <w:rFonts w:eastAsia="Times New Roman"/>
          <w:b/>
          <w:bCs/>
          <w:color w:val="00000A"/>
          <w:sz w:val="24"/>
          <w:szCs w:val="24"/>
        </w:rPr>
        <w:t xml:space="preserve"> освоения </w:t>
      </w:r>
      <w:proofErr w:type="gramStart"/>
      <w:r>
        <w:rPr>
          <w:rFonts w:eastAsia="Times New Roman"/>
          <w:b/>
          <w:bCs/>
          <w:color w:val="00000A"/>
          <w:sz w:val="24"/>
          <w:szCs w:val="24"/>
        </w:rPr>
        <w:t>обучающимися</w:t>
      </w:r>
      <w:proofErr w:type="gramEnd"/>
      <w:r w:rsidR="0050572B">
        <w:rPr>
          <w:sz w:val="20"/>
          <w:szCs w:val="20"/>
        </w:rPr>
        <w:t xml:space="preserve"> </w:t>
      </w:r>
      <w:r w:rsidR="0050572B" w:rsidRPr="0050572B">
        <w:rPr>
          <w:sz w:val="24"/>
          <w:szCs w:val="24"/>
        </w:rPr>
        <w:t xml:space="preserve">с </w:t>
      </w:r>
      <w:r w:rsidRPr="0050572B">
        <w:rPr>
          <w:rFonts w:eastAsia="Times New Roman"/>
          <w:b/>
          <w:bCs/>
          <w:color w:val="00000A"/>
          <w:sz w:val="24"/>
          <w:szCs w:val="24"/>
        </w:rPr>
        <w:t>задержкой психического развития адаптированн</w:t>
      </w:r>
      <w:r w:rsidR="0050572B" w:rsidRPr="0050572B">
        <w:rPr>
          <w:rFonts w:eastAsia="Times New Roman"/>
          <w:b/>
          <w:bCs/>
          <w:color w:val="00000A"/>
          <w:sz w:val="24"/>
          <w:szCs w:val="24"/>
        </w:rPr>
        <w:t xml:space="preserve">ой основной общеобразовательной </w:t>
      </w:r>
      <w:r w:rsidRPr="0050572B">
        <w:rPr>
          <w:rFonts w:eastAsia="Times New Roman"/>
          <w:b/>
          <w:bCs/>
          <w:color w:val="00000A"/>
          <w:sz w:val="24"/>
          <w:szCs w:val="24"/>
        </w:rPr>
        <w:t>программы начального общего образования</w:t>
      </w:r>
    </w:p>
    <w:p w:rsidR="004C0AAA" w:rsidRDefault="004C0AAA">
      <w:pPr>
        <w:spacing w:line="118" w:lineRule="exact"/>
        <w:rPr>
          <w:sz w:val="20"/>
          <w:szCs w:val="20"/>
        </w:rPr>
      </w:pPr>
    </w:p>
    <w:p w:rsidR="004C0AAA" w:rsidRDefault="008E05A1">
      <w:pPr>
        <w:spacing w:line="267" w:lineRule="auto"/>
        <w:ind w:left="260" w:firstLine="708"/>
        <w:rPr>
          <w:sz w:val="20"/>
          <w:szCs w:val="20"/>
        </w:rPr>
      </w:pPr>
      <w:r>
        <w:rPr>
          <w:rFonts w:eastAsia="Times New Roman"/>
          <w:color w:val="00000A"/>
          <w:sz w:val="24"/>
          <w:szCs w:val="24"/>
        </w:rPr>
        <w:t xml:space="preserve">Самым общим результатом освоения АООП НОО обучающихся с ЗПР должно стать полноценное начальное общее образование, развитие социальных </w:t>
      </w:r>
      <w:r>
        <w:rPr>
          <w:rFonts w:ascii="Calibri" w:eastAsia="Calibri" w:hAnsi="Calibri" w:cs="Calibri"/>
          <w:color w:val="00000A"/>
          <w:sz w:val="24"/>
          <w:szCs w:val="24"/>
        </w:rPr>
        <w:t>(</w:t>
      </w:r>
      <w:r>
        <w:rPr>
          <w:rFonts w:eastAsia="Times New Roman"/>
          <w:color w:val="00000A"/>
          <w:sz w:val="24"/>
          <w:szCs w:val="24"/>
        </w:rPr>
        <w:t>жизненных</w:t>
      </w:r>
      <w:r>
        <w:rPr>
          <w:rFonts w:ascii="Calibri" w:eastAsia="Calibri" w:hAnsi="Calibri" w:cs="Calibri"/>
          <w:color w:val="00000A"/>
          <w:sz w:val="24"/>
          <w:szCs w:val="24"/>
        </w:rPr>
        <w:t>)</w:t>
      </w:r>
      <w:r>
        <w:rPr>
          <w:rFonts w:eastAsia="Times New Roman"/>
          <w:color w:val="00000A"/>
          <w:sz w:val="24"/>
          <w:szCs w:val="24"/>
        </w:rPr>
        <w:t xml:space="preserve"> компетенций.</w:t>
      </w:r>
    </w:p>
    <w:p w:rsidR="004C0AAA" w:rsidRDefault="004C0AAA">
      <w:pPr>
        <w:spacing w:line="22" w:lineRule="exact"/>
        <w:rPr>
          <w:sz w:val="20"/>
          <w:szCs w:val="20"/>
        </w:rPr>
      </w:pPr>
    </w:p>
    <w:p w:rsidR="004C0AAA" w:rsidRDefault="008E05A1">
      <w:pPr>
        <w:ind w:left="260" w:firstLine="708"/>
        <w:rPr>
          <w:sz w:val="20"/>
          <w:szCs w:val="20"/>
        </w:rPr>
      </w:pPr>
      <w:r>
        <w:rPr>
          <w:rFonts w:eastAsia="Times New Roman"/>
          <w:color w:val="00000A"/>
          <w:sz w:val="24"/>
          <w:szCs w:val="24"/>
        </w:rPr>
        <w:t xml:space="preserve">Личностные, метапредметные и предметные результаты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АООП НОО соответствуют ФГОС НОО</w:t>
      </w:r>
      <w:r>
        <w:rPr>
          <w:rFonts w:eastAsia="Times New Roman"/>
          <w:color w:val="00000A"/>
          <w:sz w:val="32"/>
          <w:szCs w:val="32"/>
          <w:vertAlign w:val="superscript"/>
        </w:rPr>
        <w:t>5</w:t>
      </w:r>
      <w:r>
        <w:rPr>
          <w:rFonts w:eastAsia="Times New Roman"/>
          <w:color w:val="00000A"/>
          <w:sz w:val="24"/>
          <w:szCs w:val="24"/>
        </w:rPr>
        <w:t>.</w:t>
      </w:r>
    </w:p>
    <w:p w:rsidR="004C0AAA" w:rsidRDefault="004C0AAA">
      <w:pPr>
        <w:spacing w:line="2" w:lineRule="exact"/>
        <w:rPr>
          <w:sz w:val="20"/>
          <w:szCs w:val="20"/>
        </w:rPr>
      </w:pPr>
    </w:p>
    <w:p w:rsidR="004C0AAA" w:rsidRDefault="008E05A1">
      <w:pPr>
        <w:spacing w:line="256" w:lineRule="auto"/>
        <w:ind w:left="260" w:firstLine="708"/>
        <w:rPr>
          <w:sz w:val="20"/>
          <w:szCs w:val="20"/>
        </w:rPr>
      </w:pPr>
      <w:r>
        <w:rPr>
          <w:rFonts w:eastAsia="Times New Roman"/>
          <w:color w:val="00000A"/>
          <w:sz w:val="24"/>
          <w:szCs w:val="24"/>
        </w:rPr>
        <w:t xml:space="preserve">Планируемые результаты освоения обучающимися с ЗПР </w:t>
      </w:r>
      <w:r>
        <w:rPr>
          <w:rFonts w:eastAsia="Times New Roman"/>
          <w:color w:val="000000"/>
          <w:sz w:val="24"/>
          <w:szCs w:val="24"/>
        </w:rPr>
        <w:t>АООП НОО дополняются</w:t>
      </w:r>
      <w:r>
        <w:rPr>
          <w:rFonts w:eastAsia="Times New Roman"/>
          <w:color w:val="00000A"/>
          <w:sz w:val="24"/>
          <w:szCs w:val="24"/>
        </w:rPr>
        <w:t xml:space="preserve"> </w:t>
      </w:r>
      <w:r>
        <w:rPr>
          <w:rFonts w:eastAsia="Times New Roman"/>
          <w:color w:val="000000"/>
          <w:sz w:val="24"/>
          <w:szCs w:val="24"/>
        </w:rPr>
        <w:t>результатами освоения программы коррекционной работы.</w:t>
      </w:r>
    </w:p>
    <w:p w:rsidR="004C0AAA" w:rsidRDefault="004C0AAA">
      <w:pPr>
        <w:spacing w:line="40" w:lineRule="exact"/>
        <w:rPr>
          <w:sz w:val="20"/>
          <w:szCs w:val="20"/>
        </w:rPr>
      </w:pPr>
    </w:p>
    <w:p w:rsidR="004C0AAA" w:rsidRDefault="008E05A1">
      <w:pPr>
        <w:spacing w:line="264" w:lineRule="auto"/>
        <w:ind w:left="260" w:firstLine="708"/>
        <w:rPr>
          <w:sz w:val="20"/>
          <w:szCs w:val="20"/>
        </w:rPr>
      </w:pPr>
      <w:r>
        <w:rPr>
          <w:rFonts w:eastAsia="Times New Roman"/>
          <w:b/>
          <w:bCs/>
          <w:color w:val="00000A"/>
          <w:sz w:val="24"/>
          <w:szCs w:val="24"/>
        </w:rPr>
        <w:t xml:space="preserve">Планируемые результаты освоения </w:t>
      </w:r>
      <w:proofErr w:type="gramStart"/>
      <w:r>
        <w:rPr>
          <w:rFonts w:eastAsia="Times New Roman"/>
          <w:b/>
          <w:bCs/>
          <w:color w:val="00000A"/>
          <w:sz w:val="24"/>
          <w:szCs w:val="24"/>
        </w:rPr>
        <w:t>обучающимися</w:t>
      </w:r>
      <w:proofErr w:type="gramEnd"/>
      <w:r>
        <w:rPr>
          <w:rFonts w:eastAsia="Times New Roman"/>
          <w:b/>
          <w:bCs/>
          <w:color w:val="00000A"/>
          <w:sz w:val="24"/>
          <w:szCs w:val="24"/>
        </w:rPr>
        <w:t xml:space="preserve"> с задержкой психического развития программы коррекционной работы</w:t>
      </w:r>
    </w:p>
    <w:p w:rsidR="004C0AAA" w:rsidRDefault="004C0AAA">
      <w:pPr>
        <w:spacing w:line="24"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166370</wp:posOffset>
                </wp:positionH>
                <wp:positionV relativeFrom="paragraph">
                  <wp:posOffset>106680</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337FCB1F" id="Shape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1pt,8.4pt" to="15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7ZuwEAAH8DAAAOAAAAZHJzL2Uyb0RvYy54bWysU9uO0zAQfUfiHyy/06TdCyVqukK7lJcV&#10;VFr4gKntNBa+yWOa9O8ZO93uFnhC+MHyeE7OzDnjrO5Ga9hBRdTetXw+qzlTTnip3b7l379t3i05&#10;wwROgvFOtfyokN+t375ZDaFRC997I1VkROKwGULL+5RCU1UoemUBZz4oR8nORwuJwrivZISB2K2p&#10;FnV9Ww0+yhC9UIh0+zAl+brwd50S6WvXoUrMtJx6S2WPZd/lvVqvoNlHCL0WpzbgH7qwoB0VPVM9&#10;QAL2M+o/qKwW0aPv0kx4W/mu00IVDaRmXv+m5qmHoIoWMgfD2Sb8f7Tiy2EbmZYtv+HMgaURlars&#10;JlszBGwIce+2MYsTo3sKj178QMpVF8kcYJhgYxdthpM6Nharj2er1ZiYoMv5crFc1jQRQbnr97dX&#10;uVwFzfO3IWL6rLxl+dByo102Aho4PGKaoM+QfI3eaLnRxpQg7nf3JrID0NA3ZZ3YL2DGsaHlH+bX&#10;V4X5IoevKeq8Pv6NwupEr9do23ISQyuDoOkVyE9OlnMCbaYzqTPu5NtkVTZt5+VxG7OiHNGUiw2n&#10;F5mf0eu4oF7+m/UvAAAA//8DAFBLAwQUAAYACAAAACEAfLtlcNwAAAAIAQAADwAAAGRycy9kb3du&#10;cmV2LnhtbEyPwU7DMBBE70j8g7WVuFGnaRVFIU5VQCBR0QOlH+DGSxJhr6PYTQNf30Uc4Lgzo9k3&#10;5XpyVow4hM6TgsU8AYFUe9NRo+Dw/nSbgwhRk9HWEyr4wgDr6vqq1IXxZ3rDcR8bwSUUCq2gjbEv&#10;pAx1i06Hue+R2Pvwg9ORz6GRZtBnLndWpkmSSac74g+t7vGhxfpzf3IKktc8t/er/Nk/frtud1iO&#10;W/kyKnUzmzZ3ICJO8S8MP/iMDhUzHf2JTBBWQZqlnGQ94wXsLxcrFo6/gqxK+X9AdQEAAP//AwBQ&#10;SwECLQAUAAYACAAAACEAtoM4kv4AAADhAQAAEwAAAAAAAAAAAAAAAAAAAAAAW0NvbnRlbnRfVHlw&#10;ZXNdLnhtbFBLAQItABQABgAIAAAAIQA4/SH/1gAAAJQBAAALAAAAAAAAAAAAAAAAAC8BAABfcmVs&#10;cy8ucmVsc1BLAQItABQABgAIAAAAIQAeEx7ZuwEAAH8DAAAOAAAAAAAAAAAAAAAAAC4CAABkcnMv&#10;ZTJvRG9jLnhtbFBLAQItABQABgAIAAAAIQB8u2Vw3AAAAAgBAAAPAAAAAAAAAAAAAAAAABUEAABk&#10;cnMvZG93bnJldi54bWxQSwUGAAAAAAQABADzAAAAHgUAAAAA&#10;" o:allowincell="f" filled="t" strokecolor="#00000a" strokeweight=".25397mm">
                <v:stroke joinstyle="miter"/>
                <o:lock v:ext="edit" shapetype="f"/>
              </v:line>
            </w:pict>
          </mc:Fallback>
        </mc:AlternateContent>
      </w:r>
    </w:p>
    <w:p w:rsidR="004C0AAA" w:rsidRDefault="004C0AAA">
      <w:pPr>
        <w:spacing w:line="309" w:lineRule="exact"/>
        <w:rPr>
          <w:sz w:val="20"/>
          <w:szCs w:val="20"/>
        </w:rPr>
      </w:pPr>
    </w:p>
    <w:p w:rsidR="004C0AAA" w:rsidRDefault="008E05A1">
      <w:pPr>
        <w:numPr>
          <w:ilvl w:val="0"/>
          <w:numId w:val="19"/>
        </w:numPr>
        <w:tabs>
          <w:tab w:val="left" w:pos="968"/>
        </w:tabs>
        <w:spacing w:line="205" w:lineRule="auto"/>
        <w:ind w:left="260" w:firstLine="2"/>
        <w:jc w:val="both"/>
        <w:rPr>
          <w:rFonts w:ascii="Calibri" w:eastAsia="Calibri" w:hAnsi="Calibri" w:cs="Calibri"/>
          <w:color w:val="00000A"/>
          <w:sz w:val="32"/>
          <w:szCs w:val="32"/>
          <w:vertAlign w:val="superscript"/>
        </w:rPr>
      </w:pPr>
      <w:r>
        <w:rPr>
          <w:rFonts w:eastAsia="Times New Roman"/>
          <w:color w:val="00000A"/>
          <w:sz w:val="20"/>
          <w:szCs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4C0AAA" w:rsidRDefault="004C0AAA">
      <w:pPr>
        <w:spacing w:line="120" w:lineRule="exact"/>
        <w:rPr>
          <w:sz w:val="20"/>
          <w:szCs w:val="20"/>
        </w:rPr>
      </w:pPr>
    </w:p>
    <w:p w:rsidR="004C0AAA" w:rsidRDefault="008E05A1">
      <w:pPr>
        <w:ind w:right="-259"/>
        <w:jc w:val="center"/>
        <w:rPr>
          <w:sz w:val="20"/>
          <w:szCs w:val="20"/>
        </w:rPr>
      </w:pPr>
      <w:r>
        <w:rPr>
          <w:rFonts w:ascii="Calibri" w:eastAsia="Calibri" w:hAnsi="Calibri" w:cs="Calibri"/>
          <w:color w:val="00000A"/>
        </w:rPr>
        <w:t>11</w:t>
      </w:r>
    </w:p>
    <w:p w:rsidR="004C0AAA" w:rsidRDefault="004C0AAA">
      <w:pPr>
        <w:sectPr w:rsidR="004C0AAA">
          <w:pgSz w:w="11900" w:h="16838"/>
          <w:pgMar w:top="595" w:right="566" w:bottom="188" w:left="1440" w:header="0" w:footer="0" w:gutter="0"/>
          <w:cols w:space="720" w:equalWidth="0">
            <w:col w:w="9900"/>
          </w:cols>
        </w:sectPr>
      </w:pPr>
    </w:p>
    <w:p w:rsidR="004C0AAA" w:rsidRDefault="008E05A1">
      <w:pPr>
        <w:spacing w:line="264" w:lineRule="auto"/>
        <w:ind w:left="260"/>
        <w:rPr>
          <w:sz w:val="20"/>
          <w:szCs w:val="20"/>
        </w:rPr>
      </w:pPr>
      <w:bookmarkStart w:id="11" w:name="page12"/>
      <w:bookmarkEnd w:id="11"/>
      <w:r>
        <w:rPr>
          <w:rFonts w:eastAsia="Times New Roman"/>
          <w:color w:val="00000A"/>
          <w:sz w:val="24"/>
          <w:szCs w:val="24"/>
        </w:rPr>
        <w:lastRenderedPageBreak/>
        <w:t>ориентированных задач и обеспечивающих становление социальных отношений обучающихся с ЗПР в различных средах:</w:t>
      </w:r>
    </w:p>
    <w:p w:rsidR="004C0AAA" w:rsidRDefault="004C0AAA">
      <w:pPr>
        <w:spacing w:line="43" w:lineRule="exact"/>
        <w:rPr>
          <w:sz w:val="20"/>
          <w:szCs w:val="20"/>
        </w:rPr>
      </w:pPr>
    </w:p>
    <w:p w:rsidR="004C0AAA" w:rsidRDefault="008E05A1">
      <w:pPr>
        <w:numPr>
          <w:ilvl w:val="1"/>
          <w:numId w:val="20"/>
        </w:numPr>
        <w:tabs>
          <w:tab w:val="left" w:pos="1676"/>
        </w:tabs>
        <w:spacing w:line="251" w:lineRule="auto"/>
        <w:ind w:left="260" w:firstLine="710"/>
        <w:rPr>
          <w:rFonts w:ascii="Symbol" w:eastAsia="Symbol" w:hAnsi="Symbol" w:cs="Symbol"/>
          <w:color w:val="00000A"/>
          <w:sz w:val="24"/>
          <w:szCs w:val="24"/>
        </w:rPr>
      </w:pPr>
      <w:r>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r>
        <w:rPr>
          <w:rFonts w:eastAsia="Times New Roman"/>
          <w:b/>
          <w:bCs/>
          <w:color w:val="00000A"/>
          <w:sz w:val="24"/>
          <w:szCs w:val="24"/>
        </w:rPr>
        <w:t>,</w:t>
      </w:r>
      <w:r>
        <w:rPr>
          <w:rFonts w:eastAsia="Times New Roman"/>
          <w:color w:val="00000A"/>
          <w:sz w:val="24"/>
          <w:szCs w:val="24"/>
        </w:rPr>
        <w:t xml:space="preserve"> проявляющееся:</w:t>
      </w:r>
    </w:p>
    <w:p w:rsidR="004C0AAA" w:rsidRDefault="004C0AAA">
      <w:pPr>
        <w:spacing w:line="40" w:lineRule="exact"/>
        <w:rPr>
          <w:rFonts w:ascii="Symbol" w:eastAsia="Symbol" w:hAnsi="Symbol" w:cs="Symbol"/>
          <w:color w:val="00000A"/>
          <w:sz w:val="24"/>
          <w:szCs w:val="24"/>
        </w:rPr>
      </w:pPr>
    </w:p>
    <w:p w:rsidR="004C0AAA" w:rsidRDefault="008E05A1">
      <w:pPr>
        <w:spacing w:line="264" w:lineRule="auto"/>
        <w:ind w:left="260" w:firstLine="708"/>
        <w:rPr>
          <w:rFonts w:ascii="Symbol" w:eastAsia="Symbol" w:hAnsi="Symbol" w:cs="Symbol"/>
          <w:color w:val="00000A"/>
          <w:sz w:val="24"/>
          <w:szCs w:val="24"/>
        </w:rPr>
      </w:pPr>
      <w:r>
        <w:rPr>
          <w:rFonts w:eastAsia="Times New Roman"/>
          <w:color w:val="00000A"/>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C0AAA" w:rsidRDefault="004C0AAA">
      <w:pPr>
        <w:spacing w:line="26" w:lineRule="exact"/>
        <w:rPr>
          <w:rFonts w:ascii="Symbol" w:eastAsia="Symbol" w:hAnsi="Symbol" w:cs="Symbol"/>
          <w:color w:val="00000A"/>
          <w:sz w:val="24"/>
          <w:szCs w:val="24"/>
        </w:rPr>
      </w:pPr>
    </w:p>
    <w:p w:rsidR="004C0AAA" w:rsidRDefault="008E05A1">
      <w:pPr>
        <w:spacing w:line="266" w:lineRule="auto"/>
        <w:ind w:left="260" w:firstLine="708"/>
        <w:rPr>
          <w:rFonts w:ascii="Symbol" w:eastAsia="Symbol" w:hAnsi="Symbol" w:cs="Symbol"/>
          <w:color w:val="00000A"/>
          <w:sz w:val="24"/>
          <w:szCs w:val="24"/>
        </w:rPr>
      </w:pPr>
      <w:r>
        <w:rPr>
          <w:rFonts w:eastAsia="Times New Roman"/>
          <w:color w:val="00000A"/>
          <w:sz w:val="24"/>
          <w:szCs w:val="24"/>
        </w:rPr>
        <w:t>в умении обратиться к учителю при затруднениях в учебном процессе, сформулировать запрос о специальной помощи;</w:t>
      </w:r>
    </w:p>
    <w:p w:rsidR="004C0AAA" w:rsidRDefault="004C0AAA">
      <w:pPr>
        <w:spacing w:line="24" w:lineRule="exact"/>
        <w:rPr>
          <w:rFonts w:ascii="Symbol" w:eastAsia="Symbol" w:hAnsi="Symbol" w:cs="Symbol"/>
          <w:color w:val="00000A"/>
          <w:sz w:val="24"/>
          <w:szCs w:val="24"/>
        </w:rPr>
      </w:pPr>
    </w:p>
    <w:p w:rsidR="004C0AAA" w:rsidRDefault="008E05A1">
      <w:pPr>
        <w:spacing w:line="264" w:lineRule="auto"/>
        <w:ind w:left="260" w:firstLine="708"/>
        <w:rPr>
          <w:rFonts w:ascii="Symbol" w:eastAsia="Symbol" w:hAnsi="Symbol" w:cs="Symbol"/>
          <w:color w:val="00000A"/>
          <w:sz w:val="24"/>
          <w:szCs w:val="24"/>
        </w:rPr>
      </w:pPr>
      <w:r>
        <w:rPr>
          <w:rFonts w:eastAsia="Times New Roman"/>
          <w:color w:val="00000A"/>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4C0AAA" w:rsidRDefault="004C0AAA">
      <w:pPr>
        <w:spacing w:line="26" w:lineRule="exact"/>
        <w:rPr>
          <w:rFonts w:ascii="Symbol" w:eastAsia="Symbol" w:hAnsi="Symbol" w:cs="Symbol"/>
          <w:color w:val="00000A"/>
          <w:sz w:val="24"/>
          <w:szCs w:val="24"/>
        </w:rPr>
      </w:pPr>
    </w:p>
    <w:p w:rsidR="004C0AAA" w:rsidRDefault="008E05A1">
      <w:pPr>
        <w:spacing w:line="264" w:lineRule="auto"/>
        <w:ind w:left="260" w:firstLine="708"/>
        <w:rPr>
          <w:rFonts w:ascii="Symbol" w:eastAsia="Symbol" w:hAnsi="Symbol" w:cs="Symbol"/>
          <w:color w:val="00000A"/>
          <w:sz w:val="24"/>
          <w:szCs w:val="24"/>
        </w:rPr>
      </w:pPr>
      <w:r>
        <w:rPr>
          <w:rFonts w:eastAsia="Times New Roman"/>
          <w:color w:val="00000A"/>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C0AAA" w:rsidRDefault="004C0AAA">
      <w:pPr>
        <w:spacing w:line="45" w:lineRule="exact"/>
        <w:rPr>
          <w:rFonts w:ascii="Symbol" w:eastAsia="Symbol" w:hAnsi="Symbol" w:cs="Symbol"/>
          <w:color w:val="00000A"/>
          <w:sz w:val="24"/>
          <w:szCs w:val="24"/>
        </w:rPr>
      </w:pPr>
    </w:p>
    <w:p w:rsidR="004C0AAA" w:rsidRDefault="008E05A1">
      <w:pPr>
        <w:numPr>
          <w:ilvl w:val="1"/>
          <w:numId w:val="20"/>
        </w:numPr>
        <w:tabs>
          <w:tab w:val="left" w:pos="1676"/>
        </w:tabs>
        <w:spacing w:line="249" w:lineRule="auto"/>
        <w:ind w:left="260" w:firstLine="710"/>
        <w:rPr>
          <w:rFonts w:ascii="Symbol" w:eastAsia="Symbol" w:hAnsi="Symbol" w:cs="Symbol"/>
          <w:color w:val="00000A"/>
          <w:sz w:val="24"/>
          <w:szCs w:val="24"/>
        </w:rPr>
      </w:pPr>
      <w:r>
        <w:rPr>
          <w:rFonts w:eastAsia="Times New Roman"/>
          <w:color w:val="00000A"/>
          <w:sz w:val="24"/>
          <w:szCs w:val="24"/>
        </w:rPr>
        <w:t>овладение социально-бытовыми умениями, используемыми в повседневной жизни, проявляющееся</w:t>
      </w:r>
      <w:r>
        <w:rPr>
          <w:rFonts w:eastAsia="Times New Roman"/>
          <w:b/>
          <w:bCs/>
          <w:color w:val="00000A"/>
          <w:sz w:val="24"/>
          <w:szCs w:val="24"/>
        </w:rPr>
        <w:t>:</w:t>
      </w:r>
    </w:p>
    <w:p w:rsidR="004C0AAA" w:rsidRDefault="004C0AAA">
      <w:pPr>
        <w:spacing w:line="42" w:lineRule="exact"/>
        <w:rPr>
          <w:rFonts w:ascii="Symbol" w:eastAsia="Symbol" w:hAnsi="Symbol" w:cs="Symbol"/>
          <w:color w:val="00000A"/>
          <w:sz w:val="24"/>
          <w:szCs w:val="24"/>
        </w:rPr>
      </w:pPr>
    </w:p>
    <w:p w:rsidR="004C0AAA" w:rsidRDefault="0050572B" w:rsidP="0050572B">
      <w:pPr>
        <w:spacing w:line="271" w:lineRule="auto"/>
        <w:ind w:left="260"/>
        <w:jc w:val="both"/>
        <w:rPr>
          <w:rFonts w:ascii="Symbol" w:eastAsia="Symbol" w:hAnsi="Symbol" w:cs="Symbol"/>
          <w:color w:val="00000A"/>
          <w:sz w:val="24"/>
          <w:szCs w:val="24"/>
        </w:rPr>
      </w:pPr>
      <w:r>
        <w:rPr>
          <w:rFonts w:eastAsia="Times New Roman"/>
          <w:color w:val="00000A"/>
          <w:sz w:val="24"/>
          <w:szCs w:val="24"/>
        </w:rPr>
        <w:t>-</w:t>
      </w:r>
      <w:r w:rsidR="008E05A1">
        <w:rPr>
          <w:rFonts w:eastAsia="Times New Roman"/>
          <w:color w:val="00000A"/>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C0AAA" w:rsidRDefault="004C0AAA">
      <w:pPr>
        <w:spacing w:line="18" w:lineRule="exact"/>
        <w:rPr>
          <w:rFonts w:ascii="Symbol" w:eastAsia="Symbol" w:hAnsi="Symbol" w:cs="Symbol"/>
          <w:color w:val="00000A"/>
          <w:sz w:val="24"/>
          <w:szCs w:val="24"/>
        </w:rPr>
      </w:pPr>
    </w:p>
    <w:p w:rsidR="004C0AAA" w:rsidRDefault="0050572B" w:rsidP="0050572B">
      <w:pPr>
        <w:spacing w:line="264" w:lineRule="auto"/>
        <w:ind w:left="260"/>
        <w:rPr>
          <w:rFonts w:ascii="Symbol" w:eastAsia="Symbol" w:hAnsi="Symbol" w:cs="Symbol"/>
          <w:color w:val="00000A"/>
          <w:sz w:val="24"/>
          <w:szCs w:val="24"/>
        </w:rPr>
      </w:pPr>
      <w:r>
        <w:rPr>
          <w:rFonts w:eastAsia="Times New Roman"/>
          <w:color w:val="00000A"/>
          <w:sz w:val="24"/>
          <w:szCs w:val="24"/>
        </w:rPr>
        <w:t>-</w:t>
      </w:r>
      <w:r w:rsidR="008E05A1">
        <w:rPr>
          <w:rFonts w:eastAsia="Times New Roman"/>
          <w:color w:val="00000A"/>
          <w:sz w:val="24"/>
          <w:szCs w:val="24"/>
        </w:rPr>
        <w:t>в умении включаться в разнообразные повседневные дела, принимать посильное участие;</w:t>
      </w:r>
    </w:p>
    <w:p w:rsidR="004C0AAA" w:rsidRDefault="004C0AAA">
      <w:pPr>
        <w:spacing w:line="28" w:lineRule="exact"/>
        <w:rPr>
          <w:rFonts w:ascii="Symbol" w:eastAsia="Symbol" w:hAnsi="Symbol" w:cs="Symbol"/>
          <w:color w:val="00000A"/>
          <w:sz w:val="24"/>
          <w:szCs w:val="24"/>
        </w:rPr>
      </w:pPr>
    </w:p>
    <w:p w:rsidR="004C0AAA" w:rsidRPr="0050572B" w:rsidRDefault="0050572B" w:rsidP="0050572B">
      <w:pPr>
        <w:rPr>
          <w:rFonts w:ascii="Symbol" w:eastAsia="Symbol" w:hAnsi="Symbol" w:cs="Symbol"/>
          <w:color w:val="00000A"/>
          <w:sz w:val="24"/>
          <w:szCs w:val="24"/>
        </w:rPr>
      </w:pPr>
      <w:r>
        <w:rPr>
          <w:rFonts w:eastAsia="Times New Roman"/>
          <w:color w:val="00000A"/>
          <w:sz w:val="24"/>
          <w:szCs w:val="24"/>
        </w:rPr>
        <w:t xml:space="preserve">     -</w:t>
      </w:r>
      <w:r w:rsidR="008E05A1" w:rsidRPr="0050572B">
        <w:rPr>
          <w:rFonts w:eastAsia="Times New Roman"/>
          <w:color w:val="00000A"/>
          <w:sz w:val="24"/>
          <w:szCs w:val="24"/>
        </w:rPr>
        <w:t>в адекватной оценке своих возможностей для выполнения определенных обязанностей</w:t>
      </w:r>
    </w:p>
    <w:p w:rsidR="004C0AAA" w:rsidRDefault="004C0AAA">
      <w:pPr>
        <w:spacing w:line="53" w:lineRule="exact"/>
        <w:rPr>
          <w:rFonts w:ascii="Symbol" w:eastAsia="Symbol" w:hAnsi="Symbol" w:cs="Symbol"/>
          <w:color w:val="00000A"/>
          <w:sz w:val="24"/>
          <w:szCs w:val="24"/>
        </w:rPr>
      </w:pPr>
    </w:p>
    <w:p w:rsidR="004C0AAA" w:rsidRDefault="0050572B" w:rsidP="0050572B">
      <w:pPr>
        <w:tabs>
          <w:tab w:val="left" w:pos="531"/>
        </w:tabs>
        <w:spacing w:line="264" w:lineRule="auto"/>
        <w:ind w:left="262"/>
        <w:rPr>
          <w:rFonts w:eastAsia="Times New Roman"/>
          <w:color w:val="00000A"/>
          <w:sz w:val="24"/>
          <w:szCs w:val="24"/>
        </w:rPr>
      </w:pPr>
      <w:r>
        <w:rPr>
          <w:rFonts w:eastAsia="Times New Roman"/>
          <w:color w:val="00000A"/>
          <w:sz w:val="24"/>
          <w:szCs w:val="24"/>
        </w:rPr>
        <w:t xml:space="preserve">-в  </w:t>
      </w:r>
      <w:r w:rsidR="008E05A1">
        <w:rPr>
          <w:rFonts w:eastAsia="Times New Roman"/>
          <w:color w:val="00000A"/>
          <w:sz w:val="24"/>
          <w:szCs w:val="24"/>
        </w:rPr>
        <w:t>каких-то областях домашней жизни, умении брать на себя ответственность в этой деятельности;</w:t>
      </w:r>
    </w:p>
    <w:p w:rsidR="004C0AAA" w:rsidRDefault="004C0AAA">
      <w:pPr>
        <w:spacing w:line="26" w:lineRule="exact"/>
        <w:rPr>
          <w:rFonts w:eastAsia="Times New Roman"/>
          <w:color w:val="00000A"/>
          <w:sz w:val="24"/>
          <w:szCs w:val="24"/>
        </w:rPr>
      </w:pPr>
    </w:p>
    <w:p w:rsidR="004C0AAA" w:rsidRDefault="0050572B" w:rsidP="0050572B">
      <w:pPr>
        <w:spacing w:line="266" w:lineRule="auto"/>
        <w:ind w:left="260"/>
        <w:rPr>
          <w:rFonts w:eastAsia="Times New Roman"/>
          <w:color w:val="00000A"/>
          <w:sz w:val="24"/>
          <w:szCs w:val="24"/>
        </w:rPr>
      </w:pPr>
      <w:r>
        <w:rPr>
          <w:rFonts w:eastAsia="Times New Roman"/>
          <w:color w:val="00000A"/>
          <w:sz w:val="24"/>
          <w:szCs w:val="24"/>
        </w:rPr>
        <w:t>-</w:t>
      </w:r>
      <w:r w:rsidR="008E05A1">
        <w:rPr>
          <w:rFonts w:eastAsia="Times New Roman"/>
          <w:color w:val="00000A"/>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C0AAA" w:rsidRDefault="004C0AAA">
      <w:pPr>
        <w:spacing w:line="24" w:lineRule="exact"/>
        <w:rPr>
          <w:rFonts w:eastAsia="Times New Roman"/>
          <w:color w:val="00000A"/>
          <w:sz w:val="24"/>
          <w:szCs w:val="24"/>
        </w:rPr>
      </w:pPr>
    </w:p>
    <w:p w:rsidR="004C0AAA" w:rsidRDefault="0050572B" w:rsidP="0050572B">
      <w:pPr>
        <w:spacing w:line="264" w:lineRule="auto"/>
        <w:ind w:left="260"/>
        <w:rPr>
          <w:rFonts w:eastAsia="Times New Roman"/>
          <w:color w:val="00000A"/>
          <w:sz w:val="24"/>
          <w:szCs w:val="24"/>
        </w:rPr>
      </w:pPr>
      <w:r>
        <w:rPr>
          <w:rFonts w:eastAsia="Times New Roman"/>
          <w:color w:val="00000A"/>
          <w:sz w:val="24"/>
          <w:szCs w:val="24"/>
        </w:rPr>
        <w:t>-</w:t>
      </w:r>
      <w:r w:rsidR="008E05A1">
        <w:rPr>
          <w:rFonts w:eastAsia="Times New Roman"/>
          <w:color w:val="00000A"/>
          <w:sz w:val="24"/>
          <w:szCs w:val="24"/>
        </w:rPr>
        <w:t>в умении ориентироваться в пространстве школы и просить помощи в случае затруднений, ориентироваться в расписании занятий;</w:t>
      </w:r>
    </w:p>
    <w:p w:rsidR="004C0AAA" w:rsidRDefault="004C0AAA">
      <w:pPr>
        <w:spacing w:line="26" w:lineRule="exact"/>
        <w:rPr>
          <w:rFonts w:eastAsia="Times New Roman"/>
          <w:color w:val="00000A"/>
          <w:sz w:val="24"/>
          <w:szCs w:val="24"/>
        </w:rPr>
      </w:pPr>
    </w:p>
    <w:p w:rsidR="004C0AAA" w:rsidRDefault="0050572B" w:rsidP="0050572B">
      <w:pPr>
        <w:spacing w:line="264" w:lineRule="auto"/>
        <w:ind w:left="260"/>
        <w:rPr>
          <w:rFonts w:eastAsia="Times New Roman"/>
          <w:color w:val="00000A"/>
          <w:sz w:val="24"/>
          <w:szCs w:val="24"/>
        </w:rPr>
      </w:pPr>
      <w:r>
        <w:rPr>
          <w:rFonts w:eastAsia="Times New Roman"/>
          <w:color w:val="00000A"/>
          <w:sz w:val="24"/>
          <w:szCs w:val="24"/>
        </w:rPr>
        <w:t>-</w:t>
      </w:r>
      <w:r w:rsidR="008E05A1">
        <w:rPr>
          <w:rFonts w:eastAsia="Times New Roman"/>
          <w:color w:val="00000A"/>
          <w:sz w:val="24"/>
          <w:szCs w:val="24"/>
        </w:rPr>
        <w:t>в умении включаться в разнообразные повседневные школьные дела, принимать посильное участие, брать на себя ответственность;</w:t>
      </w:r>
    </w:p>
    <w:p w:rsidR="004C0AAA" w:rsidRDefault="004C0AAA">
      <w:pPr>
        <w:spacing w:line="17" w:lineRule="exact"/>
        <w:rPr>
          <w:rFonts w:eastAsia="Times New Roman"/>
          <w:color w:val="00000A"/>
          <w:sz w:val="24"/>
          <w:szCs w:val="24"/>
        </w:rPr>
      </w:pPr>
    </w:p>
    <w:p w:rsidR="004C0AAA" w:rsidRDefault="0050572B" w:rsidP="0050572B">
      <w:pPr>
        <w:rPr>
          <w:rFonts w:eastAsia="Times New Roman"/>
          <w:color w:val="00000A"/>
          <w:sz w:val="24"/>
          <w:szCs w:val="24"/>
        </w:rPr>
      </w:pPr>
      <w:r>
        <w:rPr>
          <w:rFonts w:eastAsia="Times New Roman"/>
          <w:color w:val="00000A"/>
          <w:sz w:val="24"/>
          <w:szCs w:val="24"/>
        </w:rPr>
        <w:t xml:space="preserve">    -</w:t>
      </w:r>
      <w:r w:rsidR="008E05A1">
        <w:rPr>
          <w:rFonts w:eastAsia="Times New Roman"/>
          <w:color w:val="00000A"/>
          <w:sz w:val="24"/>
          <w:szCs w:val="24"/>
        </w:rPr>
        <w:t>в стремлении участвовать в подготовке и проведении праздников дома и в школе.</w:t>
      </w:r>
    </w:p>
    <w:p w:rsidR="004C0AAA" w:rsidRDefault="004C0AAA">
      <w:pPr>
        <w:spacing w:line="69" w:lineRule="exact"/>
        <w:rPr>
          <w:rFonts w:eastAsia="Times New Roman"/>
          <w:color w:val="00000A"/>
          <w:sz w:val="24"/>
          <w:szCs w:val="24"/>
        </w:rPr>
      </w:pPr>
    </w:p>
    <w:p w:rsidR="004C0AAA" w:rsidRDefault="008E05A1">
      <w:pPr>
        <w:numPr>
          <w:ilvl w:val="1"/>
          <w:numId w:val="20"/>
        </w:numPr>
        <w:tabs>
          <w:tab w:val="left" w:pos="1676"/>
        </w:tabs>
        <w:spacing w:line="249" w:lineRule="auto"/>
        <w:ind w:left="260" w:firstLine="710"/>
        <w:rPr>
          <w:rFonts w:ascii="Symbol" w:eastAsia="Symbol" w:hAnsi="Symbol" w:cs="Symbol"/>
          <w:color w:val="00000A"/>
          <w:sz w:val="24"/>
          <w:szCs w:val="24"/>
        </w:rPr>
      </w:pPr>
      <w:r>
        <w:rPr>
          <w:rFonts w:eastAsia="Times New Roman"/>
          <w:color w:val="00000A"/>
          <w:sz w:val="24"/>
          <w:szCs w:val="24"/>
        </w:rPr>
        <w:t>овладение навыками коммуникации и принятыми ритуалами социального взаимодействия, проявляющееся:</w:t>
      </w:r>
    </w:p>
    <w:p w:rsidR="004C0AAA" w:rsidRDefault="004C0AAA">
      <w:pPr>
        <w:spacing w:line="32" w:lineRule="exact"/>
        <w:rPr>
          <w:rFonts w:ascii="Symbol" w:eastAsia="Symbol" w:hAnsi="Symbol" w:cs="Symbol"/>
          <w:color w:val="00000A"/>
          <w:sz w:val="24"/>
          <w:szCs w:val="24"/>
        </w:rPr>
      </w:pPr>
    </w:p>
    <w:p w:rsidR="004C0AAA" w:rsidRDefault="008E05A1">
      <w:pPr>
        <w:ind w:left="980"/>
        <w:rPr>
          <w:rFonts w:ascii="Symbol" w:eastAsia="Symbol" w:hAnsi="Symbol" w:cs="Symbol"/>
          <w:color w:val="00000A"/>
          <w:sz w:val="24"/>
          <w:szCs w:val="24"/>
        </w:rPr>
      </w:pPr>
      <w:r>
        <w:rPr>
          <w:rFonts w:eastAsia="Times New Roman"/>
          <w:color w:val="00000A"/>
          <w:sz w:val="24"/>
          <w:szCs w:val="24"/>
        </w:rPr>
        <w:t>в расширении знаний правил коммуникации;</w:t>
      </w:r>
    </w:p>
    <w:p w:rsidR="004C0AAA" w:rsidRDefault="004C0AAA">
      <w:pPr>
        <w:spacing w:line="53" w:lineRule="exact"/>
        <w:rPr>
          <w:rFonts w:ascii="Symbol" w:eastAsia="Symbol" w:hAnsi="Symbol" w:cs="Symbol"/>
          <w:color w:val="00000A"/>
          <w:sz w:val="24"/>
          <w:szCs w:val="24"/>
        </w:rPr>
      </w:pPr>
    </w:p>
    <w:p w:rsidR="004C0AAA" w:rsidRDefault="008E05A1">
      <w:pPr>
        <w:spacing w:line="270" w:lineRule="auto"/>
        <w:ind w:left="260" w:firstLine="708"/>
        <w:jc w:val="both"/>
        <w:rPr>
          <w:rFonts w:ascii="Symbol" w:eastAsia="Symbol" w:hAnsi="Symbol" w:cs="Symbol"/>
          <w:color w:val="00000A"/>
          <w:sz w:val="24"/>
          <w:szCs w:val="24"/>
        </w:rPr>
      </w:pPr>
      <w:r>
        <w:rPr>
          <w:rFonts w:eastAsia="Times New Roman"/>
          <w:color w:val="00000A"/>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Pr>
          <w:rFonts w:eastAsia="Times New Roman"/>
          <w:color w:val="00000A"/>
          <w:sz w:val="24"/>
          <w:szCs w:val="24"/>
        </w:rPr>
        <w:t>обучающийся</w:t>
      </w:r>
      <w:proofErr w:type="gramEnd"/>
      <w:r>
        <w:rPr>
          <w:rFonts w:eastAsia="Times New Roman"/>
          <w:color w:val="00000A"/>
          <w:sz w:val="24"/>
          <w:szCs w:val="24"/>
        </w:rPr>
        <w:t xml:space="preserve"> может использовать коммуникацию как средство достижения цели;</w:t>
      </w:r>
    </w:p>
    <w:p w:rsidR="004C0AAA" w:rsidRDefault="004C0AAA">
      <w:pPr>
        <w:spacing w:line="21" w:lineRule="exact"/>
        <w:rPr>
          <w:rFonts w:ascii="Symbol" w:eastAsia="Symbol" w:hAnsi="Symbol" w:cs="Symbol"/>
          <w:color w:val="00000A"/>
          <w:sz w:val="24"/>
          <w:szCs w:val="24"/>
        </w:rPr>
      </w:pPr>
    </w:p>
    <w:p w:rsidR="004C0AAA" w:rsidRDefault="008E05A1">
      <w:pPr>
        <w:spacing w:line="264" w:lineRule="auto"/>
        <w:ind w:left="260" w:firstLine="708"/>
        <w:rPr>
          <w:rFonts w:ascii="Symbol" w:eastAsia="Symbol" w:hAnsi="Symbol" w:cs="Symbol"/>
          <w:color w:val="00000A"/>
          <w:sz w:val="24"/>
          <w:szCs w:val="24"/>
        </w:rPr>
      </w:pPr>
      <w:r>
        <w:rPr>
          <w:rFonts w:eastAsia="Times New Roman"/>
          <w:color w:val="00000A"/>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4C0AAA" w:rsidRDefault="004C0AAA">
      <w:pPr>
        <w:spacing w:line="26" w:lineRule="exact"/>
        <w:rPr>
          <w:rFonts w:ascii="Symbol" w:eastAsia="Symbol" w:hAnsi="Symbol" w:cs="Symbol"/>
          <w:color w:val="00000A"/>
          <w:sz w:val="24"/>
          <w:szCs w:val="24"/>
        </w:rPr>
      </w:pPr>
    </w:p>
    <w:p w:rsidR="004C0AAA" w:rsidRDefault="008E05A1">
      <w:pPr>
        <w:spacing w:line="264" w:lineRule="auto"/>
        <w:ind w:left="260" w:firstLine="708"/>
        <w:rPr>
          <w:rFonts w:ascii="Symbol" w:eastAsia="Symbol" w:hAnsi="Symbol" w:cs="Symbol"/>
          <w:color w:val="00000A"/>
          <w:sz w:val="24"/>
          <w:szCs w:val="24"/>
        </w:rPr>
      </w:pPr>
      <w:r>
        <w:rPr>
          <w:rFonts w:eastAsia="Times New Roman"/>
          <w:color w:val="00000A"/>
          <w:sz w:val="24"/>
          <w:szCs w:val="24"/>
        </w:rPr>
        <w:t>в умении начать и поддержать разговор, задать вопрос, выразить свои намерения, просьбу, пожелание, опасения, завершить разговор;</w:t>
      </w:r>
    </w:p>
    <w:p w:rsidR="004C0AAA" w:rsidRDefault="004C0AAA">
      <w:pPr>
        <w:spacing w:line="29" w:lineRule="exact"/>
        <w:rPr>
          <w:rFonts w:ascii="Symbol" w:eastAsia="Symbol" w:hAnsi="Symbol" w:cs="Symbol"/>
          <w:color w:val="00000A"/>
          <w:sz w:val="24"/>
          <w:szCs w:val="24"/>
        </w:rPr>
      </w:pPr>
    </w:p>
    <w:p w:rsidR="004C0AAA" w:rsidRDefault="008E05A1">
      <w:pPr>
        <w:spacing w:line="270" w:lineRule="auto"/>
        <w:ind w:left="980" w:right="200"/>
        <w:rPr>
          <w:rFonts w:ascii="Symbol" w:eastAsia="Symbol" w:hAnsi="Symbol" w:cs="Symbol"/>
          <w:color w:val="00000A"/>
          <w:sz w:val="24"/>
          <w:szCs w:val="24"/>
        </w:rPr>
      </w:pPr>
      <w:r>
        <w:rPr>
          <w:rFonts w:eastAsia="Times New Roman"/>
          <w:color w:val="00000A"/>
          <w:sz w:val="24"/>
          <w:szCs w:val="24"/>
        </w:rPr>
        <w:t>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p>
    <w:p w:rsidR="004C0AAA" w:rsidRDefault="004C0AAA">
      <w:pPr>
        <w:spacing w:line="35" w:lineRule="exact"/>
        <w:rPr>
          <w:rFonts w:ascii="Symbol" w:eastAsia="Symbol" w:hAnsi="Symbol" w:cs="Symbol"/>
          <w:color w:val="00000A"/>
          <w:sz w:val="24"/>
          <w:szCs w:val="24"/>
        </w:rPr>
      </w:pPr>
    </w:p>
    <w:p w:rsidR="004C0AAA" w:rsidRDefault="008E05A1">
      <w:pPr>
        <w:numPr>
          <w:ilvl w:val="1"/>
          <w:numId w:val="20"/>
        </w:numPr>
        <w:tabs>
          <w:tab w:val="left" w:pos="1676"/>
        </w:tabs>
        <w:spacing w:line="251" w:lineRule="auto"/>
        <w:ind w:left="260" w:firstLine="710"/>
        <w:rPr>
          <w:rFonts w:ascii="Symbol" w:eastAsia="Symbol" w:hAnsi="Symbol" w:cs="Symbol"/>
          <w:color w:val="00000A"/>
          <w:sz w:val="24"/>
          <w:szCs w:val="24"/>
        </w:rPr>
      </w:pPr>
      <w:r>
        <w:rPr>
          <w:rFonts w:eastAsia="Times New Roman"/>
          <w:color w:val="00000A"/>
          <w:sz w:val="24"/>
          <w:szCs w:val="24"/>
        </w:rPr>
        <w:t>способность к осмыслению и дифференциации картины мира, ее пространственно-временной организации, проявляющаяся:</w:t>
      </w:r>
    </w:p>
    <w:p w:rsidR="004C0AAA" w:rsidRDefault="004C0AAA">
      <w:pPr>
        <w:spacing w:line="39" w:lineRule="exact"/>
        <w:rPr>
          <w:rFonts w:ascii="Symbol" w:eastAsia="Symbol" w:hAnsi="Symbol" w:cs="Symbol"/>
          <w:color w:val="00000A"/>
          <w:sz w:val="24"/>
          <w:szCs w:val="24"/>
        </w:rPr>
      </w:pPr>
    </w:p>
    <w:p w:rsidR="004C0AAA" w:rsidRDefault="008E05A1">
      <w:pPr>
        <w:spacing w:line="270" w:lineRule="auto"/>
        <w:ind w:left="260" w:firstLine="708"/>
        <w:jc w:val="both"/>
        <w:rPr>
          <w:rFonts w:ascii="Symbol" w:eastAsia="Symbol" w:hAnsi="Symbol" w:cs="Symbol"/>
          <w:color w:val="00000A"/>
          <w:sz w:val="24"/>
          <w:szCs w:val="24"/>
        </w:rPr>
      </w:pPr>
      <w:r>
        <w:rPr>
          <w:rFonts w:eastAsia="Times New Roman"/>
          <w:color w:val="00000A"/>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C0AAA" w:rsidRDefault="004C0AAA">
      <w:pPr>
        <w:spacing w:line="277" w:lineRule="exact"/>
        <w:rPr>
          <w:sz w:val="20"/>
          <w:szCs w:val="20"/>
        </w:rPr>
      </w:pPr>
    </w:p>
    <w:p w:rsidR="004C0AAA" w:rsidRDefault="008E05A1">
      <w:pPr>
        <w:ind w:right="-259"/>
        <w:jc w:val="center"/>
        <w:rPr>
          <w:sz w:val="20"/>
          <w:szCs w:val="20"/>
        </w:rPr>
      </w:pPr>
      <w:r>
        <w:rPr>
          <w:rFonts w:ascii="Calibri" w:eastAsia="Calibri" w:hAnsi="Calibri" w:cs="Calibri"/>
          <w:color w:val="00000A"/>
        </w:rPr>
        <w:t>12</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numPr>
          <w:ilvl w:val="1"/>
          <w:numId w:val="21"/>
        </w:numPr>
        <w:tabs>
          <w:tab w:val="left" w:pos="1273"/>
        </w:tabs>
        <w:spacing w:line="270" w:lineRule="auto"/>
        <w:ind w:left="260" w:firstLine="710"/>
        <w:jc w:val="both"/>
        <w:rPr>
          <w:rFonts w:eastAsia="Times New Roman"/>
          <w:color w:val="00000A"/>
          <w:sz w:val="24"/>
          <w:szCs w:val="24"/>
        </w:rPr>
      </w:pPr>
      <w:bookmarkStart w:id="12" w:name="page13"/>
      <w:bookmarkEnd w:id="12"/>
      <w:r>
        <w:rPr>
          <w:rFonts w:eastAsia="Times New Roman"/>
          <w:color w:val="00000A"/>
          <w:sz w:val="24"/>
          <w:szCs w:val="24"/>
        </w:rPr>
        <w:lastRenderedPageBreak/>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C0AAA" w:rsidRDefault="004C0AAA">
      <w:pPr>
        <w:spacing w:line="18" w:lineRule="exact"/>
        <w:rPr>
          <w:rFonts w:eastAsia="Times New Roman"/>
          <w:color w:val="00000A"/>
          <w:sz w:val="24"/>
          <w:szCs w:val="24"/>
        </w:rPr>
      </w:pPr>
    </w:p>
    <w:p w:rsidR="004C0AAA" w:rsidRDefault="008E05A1">
      <w:pPr>
        <w:numPr>
          <w:ilvl w:val="1"/>
          <w:numId w:val="21"/>
        </w:numPr>
        <w:tabs>
          <w:tab w:val="left" w:pos="1167"/>
        </w:tabs>
        <w:spacing w:line="271" w:lineRule="auto"/>
        <w:ind w:left="260" w:firstLine="710"/>
        <w:jc w:val="both"/>
        <w:rPr>
          <w:rFonts w:eastAsia="Times New Roman"/>
          <w:color w:val="00000A"/>
          <w:sz w:val="24"/>
          <w:szCs w:val="24"/>
        </w:rPr>
      </w:pPr>
      <w:proofErr w:type="gramStart"/>
      <w:r>
        <w:rPr>
          <w:rFonts w:eastAsia="Times New Roman"/>
          <w:color w:val="00000A"/>
          <w:sz w:val="24"/>
          <w:szCs w:val="24"/>
        </w:rPr>
        <w:t>расширении</w:t>
      </w:r>
      <w:proofErr w:type="gramEnd"/>
      <w:r>
        <w:rPr>
          <w:rFonts w:eastAsia="Times New Roman"/>
          <w:color w:val="00000A"/>
          <w:sz w:val="24"/>
          <w:szCs w:val="24"/>
        </w:rPr>
        <w:t xml:space="preserve">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C0AAA" w:rsidRDefault="004C0AAA">
      <w:pPr>
        <w:spacing w:line="6" w:lineRule="exact"/>
        <w:rPr>
          <w:rFonts w:eastAsia="Times New Roman"/>
          <w:color w:val="00000A"/>
          <w:sz w:val="24"/>
          <w:szCs w:val="24"/>
        </w:rPr>
      </w:pPr>
    </w:p>
    <w:p w:rsidR="004C0AAA" w:rsidRDefault="008E05A1">
      <w:pPr>
        <w:numPr>
          <w:ilvl w:val="1"/>
          <w:numId w:val="21"/>
        </w:numPr>
        <w:tabs>
          <w:tab w:val="left" w:pos="1160"/>
        </w:tabs>
        <w:ind w:left="1160" w:hanging="190"/>
        <w:rPr>
          <w:rFonts w:eastAsia="Times New Roman"/>
          <w:color w:val="00000A"/>
          <w:sz w:val="24"/>
          <w:szCs w:val="24"/>
        </w:rPr>
      </w:pPr>
      <w:proofErr w:type="gramStart"/>
      <w:r>
        <w:rPr>
          <w:rFonts w:eastAsia="Times New Roman"/>
          <w:color w:val="00000A"/>
          <w:sz w:val="24"/>
          <w:szCs w:val="24"/>
        </w:rPr>
        <w:t>расширении</w:t>
      </w:r>
      <w:proofErr w:type="gramEnd"/>
      <w:r>
        <w:rPr>
          <w:rFonts w:eastAsia="Times New Roman"/>
          <w:color w:val="00000A"/>
          <w:sz w:val="24"/>
          <w:szCs w:val="24"/>
        </w:rPr>
        <w:t xml:space="preserve"> представлений о целостной и подробной картине мира, упорядоченной</w:t>
      </w:r>
    </w:p>
    <w:p w:rsidR="004C0AAA" w:rsidRDefault="004C0AAA">
      <w:pPr>
        <w:spacing w:line="40" w:lineRule="exact"/>
        <w:rPr>
          <w:rFonts w:eastAsia="Times New Roman"/>
          <w:color w:val="00000A"/>
          <w:sz w:val="24"/>
          <w:szCs w:val="24"/>
        </w:rPr>
      </w:pPr>
    </w:p>
    <w:p w:rsidR="004C0AAA" w:rsidRDefault="008E05A1">
      <w:pPr>
        <w:numPr>
          <w:ilvl w:val="0"/>
          <w:numId w:val="21"/>
        </w:numPr>
        <w:tabs>
          <w:tab w:val="left" w:pos="440"/>
        </w:tabs>
        <w:ind w:left="440" w:hanging="178"/>
        <w:rPr>
          <w:rFonts w:eastAsia="Times New Roman"/>
          <w:color w:val="00000A"/>
          <w:sz w:val="24"/>
          <w:szCs w:val="24"/>
        </w:rPr>
      </w:pPr>
      <w:r>
        <w:rPr>
          <w:rFonts w:eastAsia="Times New Roman"/>
          <w:color w:val="00000A"/>
          <w:sz w:val="24"/>
          <w:szCs w:val="24"/>
        </w:rPr>
        <w:t xml:space="preserve">пространстве и времени, </w:t>
      </w:r>
      <w:proofErr w:type="gramStart"/>
      <w:r>
        <w:rPr>
          <w:rFonts w:eastAsia="Times New Roman"/>
          <w:color w:val="00000A"/>
          <w:sz w:val="24"/>
          <w:szCs w:val="24"/>
        </w:rPr>
        <w:t>адекватных</w:t>
      </w:r>
      <w:proofErr w:type="gramEnd"/>
      <w:r>
        <w:rPr>
          <w:rFonts w:eastAsia="Times New Roman"/>
          <w:color w:val="00000A"/>
          <w:sz w:val="24"/>
          <w:szCs w:val="24"/>
        </w:rPr>
        <w:t xml:space="preserve"> возрасту ребёнка;</w:t>
      </w:r>
    </w:p>
    <w:p w:rsidR="004C0AAA" w:rsidRDefault="004C0AAA">
      <w:pPr>
        <w:spacing w:line="43" w:lineRule="exact"/>
        <w:rPr>
          <w:rFonts w:eastAsia="Times New Roman"/>
          <w:color w:val="00000A"/>
          <w:sz w:val="24"/>
          <w:szCs w:val="24"/>
        </w:rPr>
      </w:pPr>
    </w:p>
    <w:p w:rsidR="004C0AAA" w:rsidRDefault="008E05A1">
      <w:pPr>
        <w:numPr>
          <w:ilvl w:val="1"/>
          <w:numId w:val="21"/>
        </w:numPr>
        <w:tabs>
          <w:tab w:val="left" w:pos="1220"/>
        </w:tabs>
        <w:ind w:left="1220" w:hanging="250"/>
        <w:rPr>
          <w:rFonts w:eastAsia="Times New Roman"/>
          <w:color w:val="00000A"/>
          <w:sz w:val="24"/>
          <w:szCs w:val="24"/>
        </w:rPr>
      </w:pPr>
      <w:proofErr w:type="gramStart"/>
      <w:r>
        <w:rPr>
          <w:rFonts w:eastAsia="Times New Roman"/>
          <w:color w:val="00000A"/>
          <w:sz w:val="24"/>
          <w:szCs w:val="24"/>
        </w:rPr>
        <w:t>умении</w:t>
      </w:r>
      <w:proofErr w:type="gramEnd"/>
      <w:r>
        <w:rPr>
          <w:rFonts w:eastAsia="Times New Roman"/>
          <w:color w:val="00000A"/>
          <w:sz w:val="24"/>
          <w:szCs w:val="24"/>
        </w:rPr>
        <w:t xml:space="preserve">  накапливать  личные  впечатления,  связанные  с  явлениями  окружающего</w:t>
      </w:r>
    </w:p>
    <w:p w:rsidR="004C0AAA" w:rsidRDefault="004C0AAA">
      <w:pPr>
        <w:spacing w:line="40" w:lineRule="exact"/>
        <w:rPr>
          <w:rFonts w:eastAsia="Times New Roman"/>
          <w:color w:val="00000A"/>
          <w:sz w:val="24"/>
          <w:szCs w:val="24"/>
        </w:rPr>
      </w:pPr>
    </w:p>
    <w:p w:rsidR="004C0AAA" w:rsidRDefault="008E05A1">
      <w:pPr>
        <w:ind w:left="260"/>
        <w:rPr>
          <w:rFonts w:eastAsia="Times New Roman"/>
          <w:color w:val="00000A"/>
          <w:sz w:val="24"/>
          <w:szCs w:val="24"/>
        </w:rPr>
      </w:pPr>
      <w:r>
        <w:rPr>
          <w:rFonts w:eastAsia="Times New Roman"/>
          <w:color w:val="00000A"/>
          <w:sz w:val="24"/>
          <w:szCs w:val="24"/>
        </w:rPr>
        <w:t>мира;</w:t>
      </w:r>
    </w:p>
    <w:p w:rsidR="004C0AAA" w:rsidRDefault="004C0AAA">
      <w:pPr>
        <w:spacing w:line="53" w:lineRule="exact"/>
        <w:rPr>
          <w:rFonts w:eastAsia="Times New Roman"/>
          <w:color w:val="00000A"/>
          <w:sz w:val="24"/>
          <w:szCs w:val="24"/>
        </w:rPr>
      </w:pPr>
    </w:p>
    <w:p w:rsidR="004C0AAA" w:rsidRDefault="008E05A1">
      <w:pPr>
        <w:numPr>
          <w:ilvl w:val="1"/>
          <w:numId w:val="21"/>
        </w:numPr>
        <w:tabs>
          <w:tab w:val="left" w:pos="1306"/>
        </w:tabs>
        <w:spacing w:line="264" w:lineRule="auto"/>
        <w:ind w:left="260" w:firstLine="710"/>
        <w:rPr>
          <w:rFonts w:eastAsia="Times New Roman"/>
          <w:color w:val="00000A"/>
          <w:sz w:val="24"/>
          <w:szCs w:val="24"/>
        </w:rPr>
      </w:pPr>
      <w:proofErr w:type="gramStart"/>
      <w:r>
        <w:rPr>
          <w:rFonts w:eastAsia="Times New Roman"/>
          <w:color w:val="00000A"/>
          <w:sz w:val="24"/>
          <w:szCs w:val="24"/>
        </w:rPr>
        <w:t>умении</w:t>
      </w:r>
      <w:proofErr w:type="gramEnd"/>
      <w:r>
        <w:rPr>
          <w:rFonts w:eastAsia="Times New Roman"/>
          <w:color w:val="00000A"/>
          <w:sz w:val="24"/>
          <w:szCs w:val="24"/>
        </w:rPr>
        <w:t xml:space="preserve"> устанавливать взаимосвязь между природным порядком и ходом собственной жизни в семье и в школе;</w:t>
      </w:r>
    </w:p>
    <w:p w:rsidR="004C0AAA" w:rsidRDefault="004C0AAA">
      <w:pPr>
        <w:spacing w:line="28" w:lineRule="exact"/>
        <w:rPr>
          <w:rFonts w:eastAsia="Times New Roman"/>
          <w:color w:val="00000A"/>
          <w:sz w:val="24"/>
          <w:szCs w:val="24"/>
        </w:rPr>
      </w:pPr>
    </w:p>
    <w:p w:rsidR="004C0AAA" w:rsidRDefault="008E05A1">
      <w:pPr>
        <w:numPr>
          <w:ilvl w:val="1"/>
          <w:numId w:val="21"/>
        </w:numPr>
        <w:tabs>
          <w:tab w:val="left" w:pos="1191"/>
        </w:tabs>
        <w:spacing w:line="264" w:lineRule="auto"/>
        <w:ind w:left="260" w:firstLine="710"/>
        <w:rPr>
          <w:rFonts w:eastAsia="Times New Roman"/>
          <w:color w:val="00000A"/>
          <w:sz w:val="24"/>
          <w:szCs w:val="24"/>
        </w:rPr>
      </w:pPr>
      <w:proofErr w:type="gramStart"/>
      <w:r>
        <w:rPr>
          <w:rFonts w:eastAsia="Times New Roman"/>
          <w:color w:val="00000A"/>
          <w:sz w:val="24"/>
          <w:szCs w:val="24"/>
        </w:rPr>
        <w:t>умении</w:t>
      </w:r>
      <w:proofErr w:type="gramEnd"/>
      <w:r>
        <w:rPr>
          <w:rFonts w:eastAsia="Times New Roman"/>
          <w:color w:val="00000A"/>
          <w:sz w:val="24"/>
          <w:szCs w:val="24"/>
        </w:rPr>
        <w:t xml:space="preserve"> устанавливать взаимосвязь общественного порядка и уклада собственной жизни в семье и в школе, соответствовать этому порядку.</w:t>
      </w:r>
    </w:p>
    <w:p w:rsidR="004C0AAA" w:rsidRDefault="004C0AAA">
      <w:pPr>
        <w:spacing w:line="26" w:lineRule="exact"/>
        <w:rPr>
          <w:rFonts w:eastAsia="Times New Roman"/>
          <w:color w:val="00000A"/>
          <w:sz w:val="24"/>
          <w:szCs w:val="24"/>
        </w:rPr>
      </w:pPr>
    </w:p>
    <w:p w:rsidR="004C0AAA" w:rsidRDefault="008E05A1">
      <w:pPr>
        <w:numPr>
          <w:ilvl w:val="1"/>
          <w:numId w:val="21"/>
        </w:numPr>
        <w:tabs>
          <w:tab w:val="left" w:pos="1270"/>
        </w:tabs>
        <w:spacing w:line="264" w:lineRule="auto"/>
        <w:ind w:left="260" w:firstLine="710"/>
        <w:rPr>
          <w:rFonts w:eastAsia="Times New Roman"/>
          <w:color w:val="00000A"/>
          <w:sz w:val="24"/>
          <w:szCs w:val="24"/>
        </w:rPr>
      </w:pPr>
      <w:proofErr w:type="gramStart"/>
      <w:r>
        <w:rPr>
          <w:rFonts w:eastAsia="Times New Roman"/>
          <w:color w:val="00000A"/>
          <w:sz w:val="24"/>
          <w:szCs w:val="24"/>
        </w:rPr>
        <w:t>развитии</w:t>
      </w:r>
      <w:proofErr w:type="gramEnd"/>
      <w:r>
        <w:rPr>
          <w:rFonts w:eastAsia="Times New Roman"/>
          <w:color w:val="00000A"/>
          <w:sz w:val="24"/>
          <w:szCs w:val="24"/>
        </w:rPr>
        <w:t xml:space="preserve"> любознательности, наблюдательности, способности замечать новое, задавать вопросы;</w:t>
      </w:r>
    </w:p>
    <w:p w:rsidR="004C0AAA" w:rsidRDefault="004C0AAA">
      <w:pPr>
        <w:spacing w:line="27" w:lineRule="exact"/>
        <w:rPr>
          <w:rFonts w:eastAsia="Times New Roman"/>
          <w:color w:val="00000A"/>
          <w:sz w:val="24"/>
          <w:szCs w:val="24"/>
        </w:rPr>
      </w:pPr>
    </w:p>
    <w:p w:rsidR="004C0AAA" w:rsidRDefault="008E05A1">
      <w:pPr>
        <w:numPr>
          <w:ilvl w:val="1"/>
          <w:numId w:val="21"/>
        </w:numPr>
        <w:tabs>
          <w:tab w:val="left" w:pos="1280"/>
        </w:tabs>
        <w:spacing w:line="266" w:lineRule="auto"/>
        <w:ind w:left="260" w:firstLine="710"/>
        <w:rPr>
          <w:rFonts w:eastAsia="Times New Roman"/>
          <w:color w:val="00000A"/>
          <w:sz w:val="24"/>
          <w:szCs w:val="24"/>
        </w:rPr>
      </w:pPr>
      <w:proofErr w:type="gramStart"/>
      <w:r>
        <w:rPr>
          <w:rFonts w:eastAsia="Times New Roman"/>
          <w:color w:val="00000A"/>
          <w:sz w:val="24"/>
          <w:szCs w:val="24"/>
        </w:rPr>
        <w:t>развитии</w:t>
      </w:r>
      <w:proofErr w:type="gramEnd"/>
      <w:r>
        <w:rPr>
          <w:rFonts w:eastAsia="Times New Roman"/>
          <w:color w:val="00000A"/>
          <w:sz w:val="24"/>
          <w:szCs w:val="24"/>
        </w:rPr>
        <w:t xml:space="preserve"> активности во взаимодействии с миром, понимании собственной результативности;</w:t>
      </w:r>
    </w:p>
    <w:p w:rsidR="004C0AAA" w:rsidRDefault="004C0AAA">
      <w:pPr>
        <w:spacing w:line="12" w:lineRule="exact"/>
        <w:rPr>
          <w:rFonts w:eastAsia="Times New Roman"/>
          <w:color w:val="00000A"/>
          <w:sz w:val="24"/>
          <w:szCs w:val="24"/>
        </w:rPr>
      </w:pPr>
    </w:p>
    <w:p w:rsidR="004C0AAA" w:rsidRDefault="008E05A1">
      <w:pPr>
        <w:numPr>
          <w:ilvl w:val="1"/>
          <w:numId w:val="21"/>
        </w:numPr>
        <w:tabs>
          <w:tab w:val="left" w:pos="1140"/>
        </w:tabs>
        <w:ind w:left="1140" w:hanging="170"/>
        <w:rPr>
          <w:rFonts w:eastAsia="Times New Roman"/>
          <w:color w:val="00000A"/>
          <w:sz w:val="24"/>
          <w:szCs w:val="24"/>
        </w:rPr>
      </w:pPr>
      <w:proofErr w:type="gramStart"/>
      <w:r>
        <w:rPr>
          <w:rFonts w:eastAsia="Times New Roman"/>
          <w:color w:val="00000A"/>
          <w:sz w:val="24"/>
          <w:szCs w:val="24"/>
        </w:rPr>
        <w:t>накоплении</w:t>
      </w:r>
      <w:proofErr w:type="gramEnd"/>
      <w:r>
        <w:rPr>
          <w:rFonts w:eastAsia="Times New Roman"/>
          <w:color w:val="00000A"/>
          <w:sz w:val="24"/>
          <w:szCs w:val="24"/>
        </w:rPr>
        <w:t xml:space="preserve"> опыта освоения нового при помощи экскурсий и путешествий;</w:t>
      </w:r>
    </w:p>
    <w:p w:rsidR="004C0AAA" w:rsidRDefault="004C0AAA">
      <w:pPr>
        <w:spacing w:line="53" w:lineRule="exact"/>
        <w:rPr>
          <w:rFonts w:eastAsia="Times New Roman"/>
          <w:color w:val="00000A"/>
          <w:sz w:val="24"/>
          <w:szCs w:val="24"/>
        </w:rPr>
      </w:pPr>
    </w:p>
    <w:p w:rsidR="004C0AAA" w:rsidRDefault="008E05A1">
      <w:pPr>
        <w:numPr>
          <w:ilvl w:val="1"/>
          <w:numId w:val="21"/>
        </w:numPr>
        <w:tabs>
          <w:tab w:val="left" w:pos="1181"/>
        </w:tabs>
        <w:spacing w:line="264" w:lineRule="auto"/>
        <w:ind w:left="260" w:firstLine="710"/>
        <w:rPr>
          <w:rFonts w:eastAsia="Times New Roman"/>
          <w:color w:val="00000A"/>
          <w:sz w:val="24"/>
          <w:szCs w:val="24"/>
        </w:rPr>
      </w:pPr>
      <w:proofErr w:type="gramStart"/>
      <w:r>
        <w:rPr>
          <w:rFonts w:eastAsia="Times New Roman"/>
          <w:color w:val="00000A"/>
          <w:sz w:val="24"/>
          <w:szCs w:val="24"/>
        </w:rPr>
        <w:t>умении</w:t>
      </w:r>
      <w:proofErr w:type="gramEnd"/>
      <w:r>
        <w:rPr>
          <w:rFonts w:eastAsia="Times New Roman"/>
          <w:color w:val="00000A"/>
          <w:sz w:val="24"/>
          <w:szCs w:val="24"/>
        </w:rPr>
        <w:t xml:space="preserve"> передать свои впечатления, соображения, умозаключения так, чтобы быть понятым другим человеком;</w:t>
      </w:r>
    </w:p>
    <w:p w:rsidR="004C0AAA" w:rsidRDefault="004C0AAA">
      <w:pPr>
        <w:spacing w:line="16" w:lineRule="exact"/>
        <w:rPr>
          <w:rFonts w:eastAsia="Times New Roman"/>
          <w:color w:val="00000A"/>
          <w:sz w:val="24"/>
          <w:szCs w:val="24"/>
        </w:rPr>
      </w:pPr>
    </w:p>
    <w:p w:rsidR="004C0AAA" w:rsidRDefault="008E05A1">
      <w:pPr>
        <w:numPr>
          <w:ilvl w:val="1"/>
          <w:numId w:val="21"/>
        </w:numPr>
        <w:tabs>
          <w:tab w:val="left" w:pos="1140"/>
        </w:tabs>
        <w:ind w:left="1140" w:hanging="170"/>
        <w:rPr>
          <w:rFonts w:eastAsia="Times New Roman"/>
          <w:color w:val="00000A"/>
          <w:sz w:val="24"/>
          <w:szCs w:val="24"/>
        </w:rPr>
      </w:pPr>
      <w:proofErr w:type="gramStart"/>
      <w:r>
        <w:rPr>
          <w:rFonts w:eastAsia="Times New Roman"/>
          <w:color w:val="00000A"/>
          <w:sz w:val="24"/>
          <w:szCs w:val="24"/>
        </w:rPr>
        <w:t>умении</w:t>
      </w:r>
      <w:proofErr w:type="gramEnd"/>
      <w:r>
        <w:rPr>
          <w:rFonts w:eastAsia="Times New Roman"/>
          <w:color w:val="00000A"/>
          <w:sz w:val="24"/>
          <w:szCs w:val="24"/>
        </w:rPr>
        <w:t xml:space="preserve"> принимать и включать в свой личный опыт жизненный опыт других людей;</w:t>
      </w:r>
    </w:p>
    <w:p w:rsidR="004C0AAA" w:rsidRDefault="004C0AAA">
      <w:pPr>
        <w:spacing w:line="53" w:lineRule="exact"/>
        <w:rPr>
          <w:rFonts w:eastAsia="Times New Roman"/>
          <w:color w:val="00000A"/>
          <w:sz w:val="24"/>
          <w:szCs w:val="24"/>
        </w:rPr>
      </w:pPr>
    </w:p>
    <w:p w:rsidR="004C0AAA" w:rsidRDefault="008E05A1">
      <w:pPr>
        <w:numPr>
          <w:ilvl w:val="1"/>
          <w:numId w:val="21"/>
        </w:numPr>
        <w:tabs>
          <w:tab w:val="left" w:pos="1270"/>
        </w:tabs>
        <w:spacing w:line="264" w:lineRule="auto"/>
        <w:ind w:left="260" w:firstLine="710"/>
        <w:rPr>
          <w:rFonts w:eastAsia="Times New Roman"/>
          <w:color w:val="00000A"/>
          <w:sz w:val="24"/>
          <w:szCs w:val="24"/>
        </w:rPr>
      </w:pPr>
      <w:r>
        <w:rPr>
          <w:rFonts w:eastAsia="Times New Roman"/>
          <w:color w:val="00000A"/>
          <w:sz w:val="24"/>
          <w:szCs w:val="24"/>
        </w:rPr>
        <w:t>способности взаимодействовать с другими людьми, уменииделиться своими воспоминаниями, впечатлениями и планами.</w:t>
      </w:r>
    </w:p>
    <w:p w:rsidR="004C0AAA" w:rsidRDefault="004C0AAA">
      <w:pPr>
        <w:spacing w:line="15" w:lineRule="exact"/>
        <w:rPr>
          <w:rFonts w:eastAsia="Times New Roman"/>
          <w:color w:val="00000A"/>
          <w:sz w:val="24"/>
          <w:szCs w:val="24"/>
        </w:rPr>
      </w:pPr>
    </w:p>
    <w:p w:rsidR="004C0AAA" w:rsidRDefault="008E05A1">
      <w:pPr>
        <w:spacing w:line="275" w:lineRule="auto"/>
        <w:ind w:left="260" w:firstLine="708"/>
        <w:rPr>
          <w:rFonts w:eastAsia="Times New Roman"/>
          <w:color w:val="00000A"/>
          <w:sz w:val="24"/>
          <w:szCs w:val="24"/>
        </w:rPr>
      </w:pPr>
      <w:r>
        <w:rPr>
          <w:rFonts w:ascii="Symbol" w:eastAsia="Symbol" w:hAnsi="Symbol" w:cs="Symbol"/>
          <w:color w:val="00000A"/>
          <w:sz w:val="24"/>
          <w:szCs w:val="24"/>
        </w:rPr>
        <w:t></w:t>
      </w:r>
      <w:r>
        <w:rPr>
          <w:rFonts w:eastAsia="Times New Roman"/>
          <w:color w:val="00000A"/>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C0AAA" w:rsidRDefault="004C0AAA">
      <w:pPr>
        <w:spacing w:line="10" w:lineRule="exact"/>
        <w:rPr>
          <w:rFonts w:eastAsia="Times New Roman"/>
          <w:color w:val="00000A"/>
          <w:sz w:val="24"/>
          <w:szCs w:val="24"/>
        </w:rPr>
      </w:pPr>
    </w:p>
    <w:p w:rsidR="004C0AAA" w:rsidRDefault="008E05A1">
      <w:pPr>
        <w:numPr>
          <w:ilvl w:val="1"/>
          <w:numId w:val="21"/>
        </w:numPr>
        <w:tabs>
          <w:tab w:val="left" w:pos="1145"/>
        </w:tabs>
        <w:spacing w:line="271" w:lineRule="auto"/>
        <w:ind w:left="260" w:firstLine="710"/>
        <w:jc w:val="both"/>
        <w:rPr>
          <w:rFonts w:eastAsia="Times New Roman"/>
          <w:color w:val="00000A"/>
          <w:sz w:val="24"/>
          <w:szCs w:val="24"/>
        </w:rPr>
      </w:pPr>
      <w:proofErr w:type="gramStart"/>
      <w:r>
        <w:rPr>
          <w:rFonts w:eastAsia="Times New Roman"/>
          <w:color w:val="00000A"/>
          <w:sz w:val="24"/>
          <w:szCs w:val="24"/>
        </w:rPr>
        <w:t>знании</w:t>
      </w:r>
      <w:proofErr w:type="gramEnd"/>
      <w:r>
        <w:rPr>
          <w:rFonts w:eastAsia="Times New Roman"/>
          <w:color w:val="00000A"/>
          <w:sz w:val="24"/>
          <w:szCs w:val="24"/>
        </w:rPr>
        <w:t xml:space="preserve">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C0AAA" w:rsidRDefault="004C0AAA">
      <w:pPr>
        <w:spacing w:line="18" w:lineRule="exact"/>
        <w:rPr>
          <w:rFonts w:eastAsia="Times New Roman"/>
          <w:color w:val="00000A"/>
          <w:sz w:val="24"/>
          <w:szCs w:val="24"/>
        </w:rPr>
      </w:pPr>
    </w:p>
    <w:p w:rsidR="004C0AAA" w:rsidRDefault="008E05A1">
      <w:pPr>
        <w:numPr>
          <w:ilvl w:val="1"/>
          <w:numId w:val="21"/>
        </w:numPr>
        <w:tabs>
          <w:tab w:val="left" w:pos="1246"/>
        </w:tabs>
        <w:spacing w:line="273" w:lineRule="auto"/>
        <w:ind w:left="260" w:firstLine="710"/>
        <w:jc w:val="both"/>
        <w:rPr>
          <w:rFonts w:eastAsia="Times New Roman"/>
          <w:color w:val="00000A"/>
          <w:sz w:val="24"/>
          <w:szCs w:val="24"/>
        </w:rPr>
      </w:pPr>
      <w:r>
        <w:rPr>
          <w:rFonts w:eastAsia="Times New Roman"/>
          <w:color w:val="00000A"/>
          <w:sz w:val="24"/>
          <w:szCs w:val="24"/>
        </w:rPr>
        <w:t xml:space="preserve">освоение необходимых социальных ритуалов, </w:t>
      </w:r>
      <w:proofErr w:type="gramStart"/>
      <w:r>
        <w:rPr>
          <w:rFonts w:eastAsia="Times New Roman"/>
          <w:color w:val="00000A"/>
          <w:sz w:val="24"/>
          <w:szCs w:val="24"/>
        </w:rPr>
        <w:t>умении</w:t>
      </w:r>
      <w:proofErr w:type="gramEnd"/>
      <w:r>
        <w:rPr>
          <w:rFonts w:eastAsia="Times New Roman"/>
          <w:color w:val="00000A"/>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C0AAA" w:rsidRDefault="004C0AAA">
      <w:pPr>
        <w:spacing w:line="16" w:lineRule="exact"/>
        <w:rPr>
          <w:rFonts w:eastAsia="Times New Roman"/>
          <w:color w:val="00000A"/>
          <w:sz w:val="24"/>
          <w:szCs w:val="24"/>
        </w:rPr>
      </w:pPr>
    </w:p>
    <w:p w:rsidR="004C0AAA" w:rsidRDefault="008E05A1">
      <w:pPr>
        <w:numPr>
          <w:ilvl w:val="1"/>
          <w:numId w:val="21"/>
        </w:numPr>
        <w:tabs>
          <w:tab w:val="left" w:pos="1193"/>
        </w:tabs>
        <w:spacing w:line="264" w:lineRule="auto"/>
        <w:ind w:left="260" w:firstLine="710"/>
        <w:rPr>
          <w:rFonts w:eastAsia="Times New Roman"/>
          <w:color w:val="00000A"/>
          <w:sz w:val="24"/>
          <w:szCs w:val="24"/>
        </w:rPr>
      </w:pPr>
      <w:proofErr w:type="gramStart"/>
      <w:r>
        <w:rPr>
          <w:rFonts w:eastAsia="Times New Roman"/>
          <w:color w:val="00000A"/>
          <w:sz w:val="24"/>
          <w:szCs w:val="24"/>
        </w:rPr>
        <w:t>освоении</w:t>
      </w:r>
      <w:proofErr w:type="gramEnd"/>
      <w:r>
        <w:rPr>
          <w:rFonts w:eastAsia="Times New Roman"/>
          <w:color w:val="00000A"/>
          <w:sz w:val="24"/>
          <w:szCs w:val="24"/>
        </w:rPr>
        <w:t xml:space="preserve"> возможностей и допустимых границ социальных контактов, выработки адекватной дистанции в зависимости от ситуации общения;</w:t>
      </w:r>
    </w:p>
    <w:p w:rsidR="004C0AAA" w:rsidRDefault="004C0AAA">
      <w:pPr>
        <w:spacing w:line="14" w:lineRule="exact"/>
        <w:rPr>
          <w:rFonts w:eastAsia="Times New Roman"/>
          <w:color w:val="00000A"/>
          <w:sz w:val="24"/>
          <w:szCs w:val="24"/>
        </w:rPr>
      </w:pPr>
    </w:p>
    <w:p w:rsidR="004C0AAA" w:rsidRDefault="008E05A1">
      <w:pPr>
        <w:numPr>
          <w:ilvl w:val="1"/>
          <w:numId w:val="21"/>
        </w:numPr>
        <w:tabs>
          <w:tab w:val="left" w:pos="1140"/>
        </w:tabs>
        <w:ind w:left="1140" w:hanging="170"/>
        <w:rPr>
          <w:rFonts w:eastAsia="Times New Roman"/>
          <w:color w:val="00000A"/>
          <w:sz w:val="24"/>
          <w:szCs w:val="24"/>
        </w:rPr>
      </w:pPr>
      <w:proofErr w:type="gramStart"/>
      <w:r>
        <w:rPr>
          <w:rFonts w:eastAsia="Times New Roman"/>
          <w:color w:val="00000A"/>
          <w:sz w:val="24"/>
          <w:szCs w:val="24"/>
        </w:rPr>
        <w:t>умении</w:t>
      </w:r>
      <w:proofErr w:type="gramEnd"/>
      <w:r>
        <w:rPr>
          <w:rFonts w:eastAsia="Times New Roman"/>
          <w:color w:val="00000A"/>
          <w:sz w:val="24"/>
          <w:szCs w:val="24"/>
        </w:rPr>
        <w:t xml:space="preserve"> проявлять инициативу, корректно устанавливать и ограничивать контакт;</w:t>
      </w:r>
    </w:p>
    <w:p w:rsidR="004C0AAA" w:rsidRDefault="004C0AAA">
      <w:pPr>
        <w:spacing w:line="55" w:lineRule="exact"/>
        <w:rPr>
          <w:rFonts w:eastAsia="Times New Roman"/>
          <w:color w:val="00000A"/>
          <w:sz w:val="24"/>
          <w:szCs w:val="24"/>
        </w:rPr>
      </w:pPr>
    </w:p>
    <w:p w:rsidR="004C0AAA" w:rsidRDefault="008E05A1">
      <w:pPr>
        <w:numPr>
          <w:ilvl w:val="1"/>
          <w:numId w:val="21"/>
        </w:numPr>
        <w:tabs>
          <w:tab w:val="left" w:pos="1160"/>
        </w:tabs>
        <w:spacing w:line="264" w:lineRule="auto"/>
        <w:ind w:left="260" w:firstLine="710"/>
        <w:rPr>
          <w:rFonts w:eastAsia="Times New Roman"/>
          <w:color w:val="00000A"/>
          <w:sz w:val="24"/>
          <w:szCs w:val="24"/>
        </w:rPr>
      </w:pPr>
      <w:proofErr w:type="gramStart"/>
      <w:r>
        <w:rPr>
          <w:rFonts w:eastAsia="Times New Roman"/>
          <w:color w:val="00000A"/>
          <w:sz w:val="24"/>
          <w:szCs w:val="24"/>
        </w:rPr>
        <w:t>умении</w:t>
      </w:r>
      <w:proofErr w:type="gramEnd"/>
      <w:r>
        <w:rPr>
          <w:rFonts w:eastAsia="Times New Roman"/>
          <w:color w:val="00000A"/>
          <w:sz w:val="24"/>
          <w:szCs w:val="24"/>
        </w:rPr>
        <w:t xml:space="preserve"> не быть назойливым в своих просьбах и требованиях, быть благодарным за проявление внимания и оказание помощи;</w:t>
      </w:r>
    </w:p>
    <w:p w:rsidR="004C0AAA" w:rsidRDefault="004C0AAA">
      <w:pPr>
        <w:spacing w:line="26" w:lineRule="exact"/>
        <w:rPr>
          <w:rFonts w:eastAsia="Times New Roman"/>
          <w:color w:val="00000A"/>
          <w:sz w:val="24"/>
          <w:szCs w:val="24"/>
        </w:rPr>
      </w:pPr>
    </w:p>
    <w:p w:rsidR="004C0AAA" w:rsidRDefault="008E05A1">
      <w:pPr>
        <w:numPr>
          <w:ilvl w:val="1"/>
          <w:numId w:val="21"/>
        </w:numPr>
        <w:tabs>
          <w:tab w:val="left" w:pos="1249"/>
        </w:tabs>
        <w:spacing w:line="265" w:lineRule="auto"/>
        <w:ind w:left="260" w:firstLine="710"/>
        <w:rPr>
          <w:rFonts w:eastAsia="Times New Roman"/>
          <w:color w:val="00000A"/>
          <w:sz w:val="24"/>
          <w:szCs w:val="24"/>
        </w:rPr>
      </w:pPr>
      <w:proofErr w:type="gramStart"/>
      <w:r>
        <w:rPr>
          <w:rFonts w:eastAsia="Times New Roman"/>
          <w:color w:val="00000A"/>
          <w:sz w:val="24"/>
          <w:szCs w:val="24"/>
        </w:rPr>
        <w:t>умении</w:t>
      </w:r>
      <w:proofErr w:type="gramEnd"/>
      <w:r>
        <w:rPr>
          <w:rFonts w:eastAsia="Times New Roman"/>
          <w:color w:val="00000A"/>
          <w:sz w:val="24"/>
          <w:szCs w:val="24"/>
        </w:rPr>
        <w:t xml:space="preserve"> применять формы выражения своих чувств соответственно ситуации социального контакта.</w:t>
      </w:r>
    </w:p>
    <w:p w:rsidR="004C0AAA" w:rsidRDefault="004C0AAA">
      <w:pPr>
        <w:spacing w:line="27" w:lineRule="exact"/>
        <w:rPr>
          <w:rFonts w:eastAsia="Times New Roman"/>
          <w:color w:val="00000A"/>
          <w:sz w:val="24"/>
          <w:szCs w:val="24"/>
        </w:rPr>
      </w:pPr>
    </w:p>
    <w:p w:rsidR="004C0AAA" w:rsidRDefault="008E05A1">
      <w:pPr>
        <w:spacing w:line="264" w:lineRule="auto"/>
        <w:ind w:left="980"/>
        <w:rPr>
          <w:rFonts w:eastAsia="Times New Roman"/>
          <w:color w:val="00000A"/>
          <w:sz w:val="24"/>
          <w:szCs w:val="24"/>
        </w:rPr>
      </w:pPr>
      <w:r>
        <w:rPr>
          <w:rFonts w:eastAsia="Times New Roman"/>
          <w:color w:val="00000A"/>
          <w:sz w:val="24"/>
          <w:szCs w:val="24"/>
        </w:rPr>
        <w:t xml:space="preserve">Результаты специальной поддержки освоения АООП НОО должны отражать: способность усваивать новый учебный материал, адекватно включаться </w:t>
      </w:r>
      <w:proofErr w:type="gramStart"/>
      <w:r>
        <w:rPr>
          <w:rFonts w:eastAsia="Times New Roman"/>
          <w:color w:val="00000A"/>
          <w:sz w:val="24"/>
          <w:szCs w:val="24"/>
        </w:rPr>
        <w:t>в</w:t>
      </w:r>
      <w:proofErr w:type="gramEnd"/>
      <w:r>
        <w:rPr>
          <w:rFonts w:eastAsia="Times New Roman"/>
          <w:color w:val="00000A"/>
          <w:sz w:val="24"/>
          <w:szCs w:val="24"/>
        </w:rPr>
        <w:t xml:space="preserve"> классные</w:t>
      </w:r>
    </w:p>
    <w:p w:rsidR="004C0AAA" w:rsidRDefault="004C0AAA">
      <w:pPr>
        <w:spacing w:line="26" w:lineRule="exact"/>
        <w:rPr>
          <w:rFonts w:eastAsia="Times New Roman"/>
          <w:color w:val="00000A"/>
          <w:sz w:val="24"/>
          <w:szCs w:val="24"/>
        </w:rPr>
      </w:pPr>
    </w:p>
    <w:p w:rsidR="004C0AAA" w:rsidRDefault="008E05A1">
      <w:pPr>
        <w:spacing w:line="264" w:lineRule="auto"/>
        <w:ind w:left="980" w:right="20" w:hanging="708"/>
        <w:rPr>
          <w:rFonts w:eastAsia="Times New Roman"/>
          <w:color w:val="00000A"/>
          <w:sz w:val="24"/>
          <w:szCs w:val="24"/>
        </w:rPr>
      </w:pPr>
      <w:r>
        <w:rPr>
          <w:rFonts w:eastAsia="Times New Roman"/>
          <w:color w:val="00000A"/>
          <w:sz w:val="24"/>
          <w:szCs w:val="24"/>
        </w:rPr>
        <w:t>занятия и соответствовать общему темпу занятий; способность использовать речевые возможности на уроках при ответах и в других</w:t>
      </w:r>
    </w:p>
    <w:p w:rsidR="004C0AAA" w:rsidRDefault="004C0AAA">
      <w:pPr>
        <w:spacing w:line="28" w:lineRule="exact"/>
        <w:rPr>
          <w:rFonts w:eastAsia="Times New Roman"/>
          <w:color w:val="00000A"/>
          <w:sz w:val="24"/>
          <w:szCs w:val="24"/>
        </w:rPr>
      </w:pPr>
    </w:p>
    <w:p w:rsidR="004C0AAA" w:rsidRDefault="008E05A1">
      <w:pPr>
        <w:spacing w:line="264" w:lineRule="auto"/>
        <w:ind w:left="260"/>
        <w:rPr>
          <w:rFonts w:eastAsia="Times New Roman"/>
          <w:color w:val="00000A"/>
          <w:sz w:val="24"/>
          <w:szCs w:val="24"/>
        </w:rPr>
      </w:pPr>
      <w:proofErr w:type="gramStart"/>
      <w:r>
        <w:rPr>
          <w:rFonts w:eastAsia="Times New Roman"/>
          <w:color w:val="00000A"/>
          <w:sz w:val="24"/>
          <w:szCs w:val="24"/>
        </w:rPr>
        <w:t>ситуациях</w:t>
      </w:r>
      <w:proofErr w:type="gramEnd"/>
      <w:r>
        <w:rPr>
          <w:rFonts w:eastAsia="Times New Roman"/>
          <w:color w:val="00000A"/>
          <w:sz w:val="24"/>
          <w:szCs w:val="24"/>
        </w:rPr>
        <w:t xml:space="preserve"> общения, умение передавать свои впечатления, умозаключения так, чтобы быть понятым другим человеком, умение задавать вопросы;</w:t>
      </w:r>
    </w:p>
    <w:p w:rsidR="004C0AAA" w:rsidRDefault="004C0AAA">
      <w:pPr>
        <w:spacing w:line="335" w:lineRule="exact"/>
        <w:rPr>
          <w:sz w:val="20"/>
          <w:szCs w:val="20"/>
        </w:rPr>
      </w:pPr>
    </w:p>
    <w:p w:rsidR="004C0AAA" w:rsidRDefault="008E05A1">
      <w:pPr>
        <w:ind w:right="-259"/>
        <w:jc w:val="center"/>
        <w:rPr>
          <w:sz w:val="20"/>
          <w:szCs w:val="20"/>
        </w:rPr>
      </w:pPr>
      <w:r>
        <w:rPr>
          <w:rFonts w:ascii="Calibri" w:eastAsia="Calibri" w:hAnsi="Calibri" w:cs="Calibri"/>
          <w:color w:val="00000A"/>
        </w:rPr>
        <w:t>13</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13" w:name="page14"/>
      <w:bookmarkEnd w:id="13"/>
      <w:r>
        <w:rPr>
          <w:rFonts w:eastAsia="Times New Roman"/>
          <w:color w:val="00000A"/>
          <w:sz w:val="24"/>
          <w:szCs w:val="24"/>
        </w:rPr>
        <w:lastRenderedPageBreak/>
        <w:t>способность к наблюдательности, умение замечать новое;</w:t>
      </w:r>
    </w:p>
    <w:p w:rsidR="004C0AAA" w:rsidRDefault="004C0AAA">
      <w:pPr>
        <w:spacing w:line="53"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овладение эффективными способами учебно-познавательной и предметно-практической деятельности;</w:t>
      </w:r>
    </w:p>
    <w:p w:rsidR="004C0AAA" w:rsidRDefault="004C0AAA">
      <w:pPr>
        <w:spacing w:line="26" w:lineRule="exact"/>
        <w:rPr>
          <w:sz w:val="20"/>
          <w:szCs w:val="20"/>
        </w:rPr>
      </w:pPr>
    </w:p>
    <w:p w:rsidR="004C0AAA" w:rsidRDefault="008E05A1">
      <w:pPr>
        <w:spacing w:line="267" w:lineRule="auto"/>
        <w:ind w:left="260" w:firstLine="708"/>
        <w:jc w:val="both"/>
        <w:rPr>
          <w:sz w:val="20"/>
          <w:szCs w:val="20"/>
        </w:rPr>
      </w:pPr>
      <w:r>
        <w:rPr>
          <w:rFonts w:eastAsia="Times New Roman"/>
          <w:color w:val="00000A"/>
          <w:sz w:val="24"/>
          <w:szCs w:val="24"/>
        </w:rPr>
        <w:t>стремление к активности и самостоятельности в разных видах предметно-практической деятельности;</w:t>
      </w:r>
    </w:p>
    <w:p w:rsidR="004C0AAA" w:rsidRDefault="004C0AAA">
      <w:pPr>
        <w:spacing w:line="22"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4C0AAA" w:rsidRDefault="004C0AAA">
      <w:pPr>
        <w:spacing w:line="26" w:lineRule="exact"/>
        <w:rPr>
          <w:sz w:val="20"/>
          <w:szCs w:val="20"/>
        </w:rPr>
      </w:pPr>
    </w:p>
    <w:p w:rsidR="004C0AAA" w:rsidRDefault="008E05A1">
      <w:pPr>
        <w:spacing w:line="266" w:lineRule="auto"/>
        <w:ind w:left="980"/>
        <w:rPr>
          <w:sz w:val="20"/>
          <w:szCs w:val="20"/>
        </w:rPr>
      </w:pPr>
      <w:r>
        <w:rPr>
          <w:rFonts w:eastAsia="Times New Roman"/>
          <w:color w:val="00000A"/>
          <w:sz w:val="24"/>
          <w:szCs w:val="24"/>
        </w:rPr>
        <w:t>сформированные в соответствии АООП НОО универсальные учебные действия. Требования к результатам освоения программы коррекционной работы</w:t>
      </w:r>
    </w:p>
    <w:p w:rsidR="004C0AAA" w:rsidRDefault="004C0AAA">
      <w:pPr>
        <w:spacing w:line="24" w:lineRule="exact"/>
        <w:rPr>
          <w:sz w:val="20"/>
          <w:szCs w:val="20"/>
        </w:rPr>
      </w:pPr>
    </w:p>
    <w:p w:rsidR="004C0AAA" w:rsidRDefault="008E05A1">
      <w:pPr>
        <w:spacing w:line="264" w:lineRule="auto"/>
        <w:ind w:left="260"/>
        <w:rPr>
          <w:sz w:val="20"/>
          <w:szCs w:val="20"/>
        </w:rPr>
      </w:pPr>
      <w:r>
        <w:rPr>
          <w:rFonts w:eastAsia="Times New Roman"/>
          <w:color w:val="00000A"/>
          <w:sz w:val="24"/>
          <w:szCs w:val="24"/>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C0AAA" w:rsidRDefault="004C0AAA">
      <w:pPr>
        <w:spacing w:line="140" w:lineRule="exact"/>
        <w:rPr>
          <w:sz w:val="20"/>
          <w:szCs w:val="20"/>
        </w:rPr>
      </w:pPr>
    </w:p>
    <w:p w:rsidR="004C0AAA" w:rsidRDefault="008E05A1">
      <w:pPr>
        <w:ind w:left="2360"/>
        <w:rPr>
          <w:sz w:val="20"/>
          <w:szCs w:val="20"/>
        </w:rPr>
      </w:pPr>
      <w:r>
        <w:rPr>
          <w:rFonts w:eastAsia="Times New Roman"/>
          <w:b/>
          <w:bCs/>
          <w:color w:val="00000A"/>
          <w:sz w:val="24"/>
          <w:szCs w:val="24"/>
        </w:rPr>
        <w:t xml:space="preserve">2.1.3. Система оценки достижения </w:t>
      </w:r>
      <w:proofErr w:type="gramStart"/>
      <w:r>
        <w:rPr>
          <w:rFonts w:eastAsia="Times New Roman"/>
          <w:b/>
          <w:bCs/>
          <w:color w:val="00000A"/>
          <w:sz w:val="24"/>
          <w:szCs w:val="24"/>
        </w:rPr>
        <w:t>обучающимися</w:t>
      </w:r>
      <w:proofErr w:type="gramEnd"/>
    </w:p>
    <w:p w:rsidR="004C0AAA" w:rsidRDefault="004C0AAA">
      <w:pPr>
        <w:spacing w:line="53" w:lineRule="exact"/>
        <w:rPr>
          <w:sz w:val="20"/>
          <w:szCs w:val="20"/>
        </w:rPr>
      </w:pPr>
    </w:p>
    <w:p w:rsidR="004C0AAA" w:rsidRDefault="008E05A1">
      <w:pPr>
        <w:numPr>
          <w:ilvl w:val="0"/>
          <w:numId w:val="22"/>
        </w:numPr>
        <w:tabs>
          <w:tab w:val="left" w:pos="1326"/>
        </w:tabs>
        <w:spacing w:line="271" w:lineRule="auto"/>
        <w:ind w:left="1780" w:right="900" w:hanging="628"/>
        <w:jc w:val="center"/>
        <w:rPr>
          <w:rFonts w:eastAsia="Times New Roman"/>
          <w:b/>
          <w:bCs/>
          <w:color w:val="00000A"/>
          <w:sz w:val="24"/>
          <w:szCs w:val="24"/>
        </w:rPr>
      </w:pPr>
      <w:r>
        <w:rPr>
          <w:rFonts w:eastAsia="Times New Roman"/>
          <w:b/>
          <w:bCs/>
          <w:color w:val="00000A"/>
          <w:sz w:val="24"/>
          <w:szCs w:val="24"/>
        </w:rPr>
        <w:t xml:space="preserve">задержкой психического </w:t>
      </w:r>
      <w:proofErr w:type="gramStart"/>
      <w:r>
        <w:rPr>
          <w:rFonts w:eastAsia="Times New Roman"/>
          <w:b/>
          <w:bCs/>
          <w:color w:val="00000A"/>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4C0AAA" w:rsidRDefault="004C0AAA">
      <w:pPr>
        <w:spacing w:line="133"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C0AAA" w:rsidRDefault="004C0AAA">
      <w:pPr>
        <w:spacing w:line="19" w:lineRule="exact"/>
        <w:rPr>
          <w:sz w:val="20"/>
          <w:szCs w:val="20"/>
        </w:rPr>
      </w:pPr>
    </w:p>
    <w:p w:rsidR="004C0AAA" w:rsidRDefault="008E05A1">
      <w:pPr>
        <w:spacing w:line="266" w:lineRule="auto"/>
        <w:ind w:left="260" w:firstLine="708"/>
        <w:jc w:val="both"/>
        <w:rPr>
          <w:sz w:val="20"/>
          <w:szCs w:val="20"/>
        </w:rPr>
      </w:pPr>
      <w:proofErr w:type="gramStart"/>
      <w:r>
        <w:rPr>
          <w:rFonts w:eastAsia="Times New Roman"/>
          <w:color w:val="00000A"/>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4C0AAA" w:rsidRDefault="004C0AAA">
      <w:pPr>
        <w:spacing w:line="24" w:lineRule="exact"/>
        <w:rPr>
          <w:sz w:val="20"/>
          <w:szCs w:val="20"/>
        </w:rPr>
      </w:pPr>
    </w:p>
    <w:p w:rsidR="004C0AAA" w:rsidRDefault="008E05A1">
      <w:pPr>
        <w:spacing w:line="272" w:lineRule="auto"/>
        <w:ind w:left="260" w:firstLine="708"/>
        <w:jc w:val="both"/>
        <w:rPr>
          <w:sz w:val="20"/>
          <w:szCs w:val="20"/>
        </w:rPr>
      </w:pPr>
      <w:proofErr w:type="gramStart"/>
      <w:r>
        <w:rPr>
          <w:rFonts w:eastAsia="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4C0AAA" w:rsidRDefault="004C0AAA">
      <w:pPr>
        <w:spacing w:line="26" w:lineRule="exact"/>
        <w:rPr>
          <w:sz w:val="20"/>
          <w:szCs w:val="20"/>
        </w:rPr>
      </w:pPr>
    </w:p>
    <w:p w:rsidR="004C0AAA" w:rsidRDefault="008E05A1">
      <w:pPr>
        <w:spacing w:line="266" w:lineRule="auto"/>
        <w:ind w:left="260" w:firstLine="708"/>
        <w:jc w:val="both"/>
        <w:rPr>
          <w:sz w:val="20"/>
          <w:szCs w:val="20"/>
        </w:rPr>
      </w:pPr>
      <w:r>
        <w:rPr>
          <w:rFonts w:eastAsia="Times New Roman"/>
          <w:color w:val="00000A"/>
          <w:sz w:val="24"/>
          <w:szCs w:val="24"/>
        </w:rPr>
        <w:t xml:space="preserve">Специальные условия проведения </w:t>
      </w:r>
      <w:r>
        <w:rPr>
          <w:rFonts w:eastAsia="Times New Roman"/>
          <w:i/>
          <w:iCs/>
          <w:color w:val="00000A"/>
          <w:sz w:val="24"/>
          <w:szCs w:val="24"/>
        </w:rPr>
        <w:t>текущей,</w:t>
      </w:r>
      <w:r>
        <w:rPr>
          <w:rFonts w:eastAsia="Times New Roman"/>
          <w:color w:val="00000A"/>
          <w:sz w:val="24"/>
          <w:szCs w:val="24"/>
        </w:rPr>
        <w:t xml:space="preserve"> </w:t>
      </w:r>
      <w:r>
        <w:rPr>
          <w:rFonts w:eastAsia="Times New Roman"/>
          <w:i/>
          <w:iCs/>
          <w:color w:val="00000A"/>
          <w:sz w:val="24"/>
          <w:szCs w:val="24"/>
        </w:rPr>
        <w:t>промежуточной</w:t>
      </w:r>
      <w:r>
        <w:rPr>
          <w:rFonts w:eastAsia="Times New Roman"/>
          <w:color w:val="00000A"/>
          <w:sz w:val="24"/>
          <w:szCs w:val="24"/>
        </w:rPr>
        <w:t xml:space="preserve"> и </w:t>
      </w:r>
      <w:r>
        <w:rPr>
          <w:rFonts w:eastAsia="Times New Roman"/>
          <w:i/>
          <w:iCs/>
          <w:color w:val="00000A"/>
          <w:sz w:val="24"/>
          <w:szCs w:val="24"/>
        </w:rPr>
        <w:t>итоговой</w:t>
      </w:r>
      <w:r>
        <w:rPr>
          <w:rFonts w:eastAsia="Times New Roman"/>
          <w:color w:val="00000A"/>
          <w:sz w:val="24"/>
          <w:szCs w:val="24"/>
        </w:rPr>
        <w:t xml:space="preserve"> (по итогам освоения АООП НОО) </w:t>
      </w:r>
      <w:r>
        <w:rPr>
          <w:rFonts w:eastAsia="Times New Roman"/>
          <w:i/>
          <w:iCs/>
          <w:color w:val="00000A"/>
          <w:sz w:val="24"/>
          <w:szCs w:val="24"/>
        </w:rPr>
        <w:t>аттестации</w:t>
      </w:r>
      <w:r>
        <w:rPr>
          <w:rFonts w:eastAsia="Times New Roman"/>
          <w:color w:val="00000A"/>
          <w:sz w:val="24"/>
          <w:szCs w:val="24"/>
        </w:rPr>
        <w:t xml:space="preserve">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включают:</w:t>
      </w:r>
    </w:p>
    <w:p w:rsidR="004C0AAA" w:rsidRDefault="004C0AAA">
      <w:pPr>
        <w:spacing w:line="41" w:lineRule="exact"/>
        <w:rPr>
          <w:sz w:val="20"/>
          <w:szCs w:val="20"/>
        </w:rPr>
      </w:pPr>
    </w:p>
    <w:p w:rsidR="004C0AAA" w:rsidRDefault="008E05A1">
      <w:pPr>
        <w:numPr>
          <w:ilvl w:val="0"/>
          <w:numId w:val="23"/>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C0AAA" w:rsidRDefault="004C0AAA">
      <w:pPr>
        <w:spacing w:line="50" w:lineRule="exact"/>
        <w:rPr>
          <w:rFonts w:ascii="Symbol" w:eastAsia="Symbol" w:hAnsi="Symbol" w:cs="Symbol"/>
          <w:sz w:val="24"/>
          <w:szCs w:val="24"/>
        </w:rPr>
      </w:pPr>
    </w:p>
    <w:p w:rsidR="004C0AAA" w:rsidRDefault="008E05A1">
      <w:pPr>
        <w:numPr>
          <w:ilvl w:val="0"/>
          <w:numId w:val="23"/>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C0AAA" w:rsidRDefault="004C0AAA">
      <w:pPr>
        <w:spacing w:line="19" w:lineRule="exact"/>
        <w:rPr>
          <w:rFonts w:ascii="Symbol" w:eastAsia="Symbol" w:hAnsi="Symbol" w:cs="Symbol"/>
          <w:sz w:val="24"/>
          <w:szCs w:val="24"/>
        </w:rPr>
      </w:pPr>
    </w:p>
    <w:p w:rsidR="004C0AAA" w:rsidRDefault="008E05A1">
      <w:pPr>
        <w:numPr>
          <w:ilvl w:val="0"/>
          <w:numId w:val="23"/>
        </w:numPr>
        <w:tabs>
          <w:tab w:val="left" w:pos="1680"/>
        </w:tabs>
        <w:ind w:left="1680" w:hanging="710"/>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22" w:lineRule="exact"/>
        <w:rPr>
          <w:sz w:val="20"/>
          <w:szCs w:val="20"/>
        </w:rPr>
      </w:pPr>
    </w:p>
    <w:p w:rsidR="004C0AAA" w:rsidRDefault="008E05A1">
      <w:pPr>
        <w:ind w:right="-259"/>
        <w:jc w:val="center"/>
        <w:rPr>
          <w:sz w:val="20"/>
          <w:szCs w:val="20"/>
        </w:rPr>
      </w:pPr>
      <w:r>
        <w:rPr>
          <w:rFonts w:ascii="Calibri" w:eastAsia="Calibri" w:hAnsi="Calibri" w:cs="Calibri"/>
          <w:color w:val="00000A"/>
        </w:rPr>
        <w:t>14</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numPr>
          <w:ilvl w:val="0"/>
          <w:numId w:val="24"/>
        </w:numPr>
        <w:tabs>
          <w:tab w:val="left" w:pos="1676"/>
        </w:tabs>
        <w:spacing w:line="249" w:lineRule="auto"/>
        <w:ind w:left="260" w:firstLine="710"/>
        <w:rPr>
          <w:rFonts w:ascii="Symbol" w:eastAsia="Symbol" w:hAnsi="Symbol" w:cs="Symbol"/>
          <w:sz w:val="24"/>
          <w:szCs w:val="24"/>
        </w:rPr>
      </w:pPr>
      <w:bookmarkStart w:id="14" w:name="page15"/>
      <w:bookmarkEnd w:id="14"/>
      <w:r>
        <w:rPr>
          <w:rFonts w:eastAsia="Times New Roman"/>
          <w:sz w:val="24"/>
          <w:szCs w:val="24"/>
        </w:rPr>
        <w:lastRenderedPageBreak/>
        <w:t>адаптирование инструкции с учетом особых образовательных потребностей и индивидуальных трудностей обучающихся с ЗПР:</w:t>
      </w:r>
    </w:p>
    <w:p w:rsidR="004C0AAA" w:rsidRDefault="004C0AAA">
      <w:pPr>
        <w:spacing w:line="30" w:lineRule="exact"/>
        <w:rPr>
          <w:rFonts w:ascii="Symbol" w:eastAsia="Symbol" w:hAnsi="Symbol" w:cs="Symbol"/>
          <w:sz w:val="24"/>
          <w:szCs w:val="24"/>
        </w:rPr>
      </w:pPr>
    </w:p>
    <w:p w:rsidR="004C0AAA" w:rsidRDefault="008E05A1">
      <w:pPr>
        <w:ind w:left="980"/>
        <w:rPr>
          <w:rFonts w:ascii="Symbol" w:eastAsia="Symbol" w:hAnsi="Symbol" w:cs="Symbol"/>
          <w:sz w:val="24"/>
          <w:szCs w:val="24"/>
        </w:rPr>
      </w:pPr>
      <w:r>
        <w:rPr>
          <w:rFonts w:eastAsia="Times New Roman"/>
          <w:color w:val="00000A"/>
          <w:sz w:val="24"/>
          <w:szCs w:val="24"/>
        </w:rPr>
        <w:t>1) упрощение формулировок по грамматическому и семантическому оформлению;</w:t>
      </w:r>
    </w:p>
    <w:p w:rsidR="004C0AAA" w:rsidRDefault="004C0AAA">
      <w:pPr>
        <w:spacing w:line="55" w:lineRule="exact"/>
        <w:rPr>
          <w:sz w:val="20"/>
          <w:szCs w:val="20"/>
        </w:rPr>
      </w:pPr>
    </w:p>
    <w:p w:rsidR="004C0AAA" w:rsidRDefault="008E05A1">
      <w:pPr>
        <w:numPr>
          <w:ilvl w:val="0"/>
          <w:numId w:val="25"/>
        </w:numPr>
        <w:tabs>
          <w:tab w:val="left" w:pos="1328"/>
        </w:tabs>
        <w:spacing w:line="265" w:lineRule="auto"/>
        <w:ind w:left="260" w:firstLine="710"/>
        <w:rPr>
          <w:rFonts w:eastAsia="Times New Roman"/>
          <w:color w:val="00000A"/>
          <w:sz w:val="24"/>
          <w:szCs w:val="24"/>
        </w:rPr>
      </w:pPr>
      <w:r>
        <w:rPr>
          <w:rFonts w:eastAsia="Times New Roman"/>
          <w:color w:val="00000A"/>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C0AAA" w:rsidRDefault="004C0AAA">
      <w:pPr>
        <w:spacing w:line="24" w:lineRule="exact"/>
        <w:rPr>
          <w:rFonts w:eastAsia="Times New Roman"/>
          <w:color w:val="00000A"/>
          <w:sz w:val="24"/>
          <w:szCs w:val="24"/>
        </w:rPr>
      </w:pPr>
    </w:p>
    <w:p w:rsidR="004C0AAA" w:rsidRDefault="008E05A1">
      <w:pPr>
        <w:numPr>
          <w:ilvl w:val="0"/>
          <w:numId w:val="25"/>
        </w:numPr>
        <w:tabs>
          <w:tab w:val="left" w:pos="1313"/>
        </w:tabs>
        <w:spacing w:line="271" w:lineRule="auto"/>
        <w:ind w:left="260" w:firstLine="710"/>
        <w:jc w:val="both"/>
        <w:rPr>
          <w:rFonts w:eastAsia="Times New Roman"/>
          <w:color w:val="00000A"/>
          <w:sz w:val="24"/>
          <w:szCs w:val="24"/>
        </w:rPr>
      </w:pPr>
      <w:r>
        <w:rPr>
          <w:rFonts w:eastAsia="Times New Roman"/>
          <w:color w:val="00000A"/>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C0AAA" w:rsidRDefault="004C0AAA">
      <w:pPr>
        <w:spacing w:line="7"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адаптирование текста задания с учетом особых образовательных потребностей и индивидуальных </w:t>
      </w:r>
      <w:proofErr w:type="gramStart"/>
      <w:r>
        <w:rPr>
          <w:rFonts w:eastAsia="Times New Roman"/>
          <w:sz w:val="24"/>
          <w:szCs w:val="24"/>
        </w:rPr>
        <w:t>трудностей</w:t>
      </w:r>
      <w:proofErr w:type="gramEnd"/>
      <w:r>
        <w:rPr>
          <w:rFonts w:eastAsia="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C0AAA" w:rsidRDefault="004C0AAA">
      <w:pPr>
        <w:spacing w:line="5"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C0AAA" w:rsidRDefault="008E05A1">
      <w:pPr>
        <w:ind w:left="980"/>
        <w:rPr>
          <w:rFonts w:eastAsia="Times New Roman"/>
          <w:color w:val="00000A"/>
          <w:sz w:val="24"/>
          <w:szCs w:val="24"/>
        </w:rPr>
      </w:pPr>
      <w:r>
        <w:rPr>
          <w:rFonts w:ascii="Symbol" w:eastAsia="Symbol" w:hAnsi="Symbol" w:cs="Symbol"/>
          <w:sz w:val="24"/>
          <w:szCs w:val="24"/>
        </w:rPr>
        <w:t></w:t>
      </w:r>
      <w:r>
        <w:rPr>
          <w:rFonts w:eastAsia="Times New Roman"/>
          <w:sz w:val="24"/>
          <w:szCs w:val="24"/>
        </w:rPr>
        <w:t>увеличение времени на выполнение заданий;</w:t>
      </w:r>
    </w:p>
    <w:p w:rsidR="004C0AAA" w:rsidRDefault="004C0AAA">
      <w:pPr>
        <w:spacing w:line="42" w:lineRule="exact"/>
        <w:rPr>
          <w:rFonts w:eastAsia="Times New Roman"/>
          <w:color w:val="00000A"/>
          <w:sz w:val="24"/>
          <w:szCs w:val="24"/>
        </w:rPr>
      </w:pPr>
    </w:p>
    <w:p w:rsidR="004C0AAA" w:rsidRDefault="008E05A1">
      <w:pPr>
        <w:spacing w:line="274"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4C0AAA" w:rsidRDefault="004C0AAA">
      <w:pPr>
        <w:spacing w:line="2" w:lineRule="exact"/>
        <w:rPr>
          <w:rFonts w:eastAsia="Times New Roman"/>
          <w:color w:val="00000A"/>
          <w:sz w:val="24"/>
          <w:szCs w:val="24"/>
        </w:rPr>
      </w:pPr>
    </w:p>
    <w:p w:rsidR="004C0AAA" w:rsidRDefault="008E05A1">
      <w:pPr>
        <w:spacing w:line="275"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недопустимыми являются негативные реакции со стороны педагога, создание ситуаций, приводящих к </w:t>
      </w:r>
      <w:proofErr w:type="gramStart"/>
      <w:r>
        <w:rPr>
          <w:rFonts w:eastAsia="Times New Roman"/>
          <w:sz w:val="24"/>
          <w:szCs w:val="24"/>
        </w:rPr>
        <w:t>эмоциональному</w:t>
      </w:r>
      <w:proofErr w:type="gramEnd"/>
      <w:r>
        <w:rPr>
          <w:rFonts w:eastAsia="Times New Roman"/>
          <w:sz w:val="24"/>
          <w:szCs w:val="24"/>
        </w:rPr>
        <w:t xml:space="preserve"> травмированию ребенка.</w:t>
      </w:r>
    </w:p>
    <w:p w:rsidR="004C0AAA" w:rsidRDefault="004C0AAA">
      <w:pPr>
        <w:spacing w:line="10"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color w:val="00000A"/>
          <w:sz w:val="24"/>
          <w:szCs w:val="24"/>
        </w:rPr>
        <w:t xml:space="preserve">Система оценки достижения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4C0AAA" w:rsidRDefault="004C0AAA">
      <w:pPr>
        <w:spacing w:line="23" w:lineRule="exact"/>
        <w:rPr>
          <w:rFonts w:eastAsia="Times New Roman"/>
          <w:color w:val="00000A"/>
          <w:sz w:val="24"/>
          <w:szCs w:val="24"/>
        </w:rPr>
      </w:pPr>
    </w:p>
    <w:p w:rsidR="004C0AAA" w:rsidRDefault="008E05A1">
      <w:pPr>
        <w:spacing w:line="266" w:lineRule="auto"/>
        <w:ind w:left="260" w:firstLine="708"/>
        <w:rPr>
          <w:rFonts w:eastAsia="Times New Roman"/>
          <w:color w:val="00000A"/>
          <w:sz w:val="24"/>
          <w:szCs w:val="24"/>
        </w:rPr>
      </w:pPr>
      <w:r>
        <w:rPr>
          <w:rFonts w:eastAsia="Times New Roman"/>
          <w:b/>
          <w:bCs/>
          <w:color w:val="00000A"/>
          <w:sz w:val="24"/>
          <w:szCs w:val="24"/>
        </w:rPr>
        <w:t xml:space="preserve">Оценка достижения обучающимися с задержкой психического </w:t>
      </w:r>
      <w:proofErr w:type="gramStart"/>
      <w:r>
        <w:rPr>
          <w:rFonts w:eastAsia="Times New Roman"/>
          <w:b/>
          <w:bCs/>
          <w:color w:val="00000A"/>
          <w:sz w:val="24"/>
          <w:szCs w:val="24"/>
        </w:rPr>
        <w:t>развития планируемых результатов освоения программы коррекционной работы</w:t>
      </w:r>
      <w:proofErr w:type="gramEnd"/>
    </w:p>
    <w:p w:rsidR="004C0AAA" w:rsidRDefault="004C0AAA">
      <w:pPr>
        <w:spacing w:line="19"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proofErr w:type="gramStart"/>
      <w:r>
        <w:rPr>
          <w:rFonts w:eastAsia="Times New Roman"/>
          <w:color w:val="00000A"/>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4C0AAA" w:rsidRDefault="004C0AAA">
      <w:pPr>
        <w:spacing w:line="21"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color w:val="00000A"/>
          <w:sz w:val="24"/>
          <w:szCs w:val="24"/>
        </w:rPr>
        <w:t xml:space="preserve">При определении подходов к осуществлению оценки результатов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целесообразно опираться на следующие принципы:</w:t>
      </w:r>
    </w:p>
    <w:p w:rsidR="004C0AAA" w:rsidRDefault="004C0AAA">
      <w:pPr>
        <w:spacing w:line="18" w:lineRule="exact"/>
        <w:rPr>
          <w:rFonts w:eastAsia="Times New Roman"/>
          <w:color w:val="00000A"/>
          <w:sz w:val="24"/>
          <w:szCs w:val="24"/>
        </w:rPr>
      </w:pPr>
    </w:p>
    <w:p w:rsidR="004C0AAA" w:rsidRDefault="008E05A1">
      <w:pPr>
        <w:numPr>
          <w:ilvl w:val="0"/>
          <w:numId w:val="26"/>
        </w:numPr>
        <w:tabs>
          <w:tab w:val="left" w:pos="1249"/>
        </w:tabs>
        <w:spacing w:line="266" w:lineRule="auto"/>
        <w:ind w:left="260" w:firstLine="710"/>
        <w:rPr>
          <w:rFonts w:eastAsia="Times New Roman"/>
          <w:color w:val="00000A"/>
          <w:sz w:val="24"/>
          <w:szCs w:val="24"/>
        </w:rPr>
      </w:pPr>
      <w:r>
        <w:rPr>
          <w:rFonts w:eastAsia="Times New Roman"/>
          <w:color w:val="00000A"/>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C0AAA" w:rsidRDefault="004C0AAA">
      <w:pPr>
        <w:spacing w:line="24" w:lineRule="exact"/>
        <w:rPr>
          <w:sz w:val="20"/>
          <w:szCs w:val="20"/>
        </w:rPr>
      </w:pPr>
    </w:p>
    <w:p w:rsidR="004C0AAA" w:rsidRDefault="008E05A1">
      <w:pPr>
        <w:numPr>
          <w:ilvl w:val="0"/>
          <w:numId w:val="27"/>
        </w:numPr>
        <w:tabs>
          <w:tab w:val="left" w:pos="1407"/>
        </w:tabs>
        <w:spacing w:line="270" w:lineRule="auto"/>
        <w:ind w:left="260" w:firstLine="710"/>
        <w:jc w:val="both"/>
        <w:rPr>
          <w:rFonts w:eastAsia="Times New Roman"/>
          <w:color w:val="00000A"/>
          <w:sz w:val="24"/>
          <w:szCs w:val="24"/>
        </w:rPr>
      </w:pPr>
      <w:r>
        <w:rPr>
          <w:rFonts w:eastAsia="Times New Roman"/>
          <w:color w:val="00000A"/>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C0AAA" w:rsidRDefault="004C0AAA">
      <w:pPr>
        <w:spacing w:line="21" w:lineRule="exact"/>
        <w:rPr>
          <w:rFonts w:eastAsia="Times New Roman"/>
          <w:color w:val="00000A"/>
          <w:sz w:val="24"/>
          <w:szCs w:val="24"/>
        </w:rPr>
      </w:pPr>
    </w:p>
    <w:p w:rsidR="004C0AAA" w:rsidRDefault="008E05A1">
      <w:pPr>
        <w:numPr>
          <w:ilvl w:val="0"/>
          <w:numId w:val="27"/>
        </w:numPr>
        <w:tabs>
          <w:tab w:val="left" w:pos="1244"/>
        </w:tabs>
        <w:spacing w:line="264" w:lineRule="auto"/>
        <w:ind w:left="260" w:right="20" w:firstLine="710"/>
        <w:rPr>
          <w:rFonts w:eastAsia="Times New Roman"/>
          <w:color w:val="00000A"/>
          <w:sz w:val="24"/>
          <w:szCs w:val="24"/>
        </w:rPr>
      </w:pPr>
      <w:r>
        <w:rPr>
          <w:rFonts w:eastAsia="Times New Roman"/>
          <w:color w:val="00000A"/>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4C0AAA" w:rsidRDefault="004C0AAA">
      <w:pPr>
        <w:spacing w:line="27"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color w:val="00000A"/>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eastAsia="Times New Roman"/>
          <w:color w:val="00000A"/>
          <w:sz w:val="24"/>
          <w:szCs w:val="24"/>
        </w:rPr>
        <w:t>процесса осуществления оценки результатов освоения программы коррекционной работы</w:t>
      </w:r>
      <w:proofErr w:type="gramEnd"/>
      <w:r>
        <w:rPr>
          <w:rFonts w:eastAsia="Times New Roman"/>
          <w:color w:val="00000A"/>
          <w:sz w:val="24"/>
          <w:szCs w:val="24"/>
        </w:rPr>
        <w:t>.</w:t>
      </w:r>
    </w:p>
    <w:p w:rsidR="004C0AAA" w:rsidRDefault="004C0AAA">
      <w:pPr>
        <w:spacing w:line="18"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color w:val="00000A"/>
          <w:sz w:val="24"/>
          <w:szCs w:val="24"/>
        </w:rPr>
        <w:t xml:space="preserve">Основным объектом оценки достижений планируемых результатов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C0AAA" w:rsidRDefault="004C0AAA">
      <w:pPr>
        <w:spacing w:line="241" w:lineRule="exact"/>
        <w:rPr>
          <w:sz w:val="20"/>
          <w:szCs w:val="20"/>
        </w:rPr>
      </w:pPr>
    </w:p>
    <w:p w:rsidR="004C0AAA" w:rsidRDefault="008E05A1">
      <w:pPr>
        <w:ind w:right="-259"/>
        <w:jc w:val="center"/>
        <w:rPr>
          <w:sz w:val="20"/>
          <w:szCs w:val="20"/>
        </w:rPr>
      </w:pPr>
      <w:r>
        <w:rPr>
          <w:rFonts w:ascii="Calibri" w:eastAsia="Calibri" w:hAnsi="Calibri" w:cs="Calibri"/>
          <w:color w:val="00000A"/>
        </w:rPr>
        <w:t>15</w:t>
      </w:r>
    </w:p>
    <w:p w:rsidR="004C0AAA" w:rsidRDefault="004C0AAA">
      <w:pPr>
        <w:sectPr w:rsidR="004C0AAA">
          <w:pgSz w:w="11900" w:h="16838"/>
          <w:pgMar w:top="590" w:right="566" w:bottom="188" w:left="1440" w:header="0" w:footer="0" w:gutter="0"/>
          <w:cols w:space="720" w:equalWidth="0">
            <w:col w:w="9900"/>
          </w:cols>
        </w:sectPr>
      </w:pPr>
    </w:p>
    <w:p w:rsidR="004C0AAA" w:rsidRDefault="008E05A1">
      <w:pPr>
        <w:spacing w:line="264" w:lineRule="auto"/>
        <w:ind w:left="260" w:firstLine="708"/>
        <w:jc w:val="both"/>
        <w:rPr>
          <w:sz w:val="20"/>
          <w:szCs w:val="20"/>
        </w:rPr>
      </w:pPr>
      <w:bookmarkStart w:id="15" w:name="page16"/>
      <w:bookmarkEnd w:id="15"/>
      <w:r>
        <w:rPr>
          <w:rFonts w:eastAsia="Times New Roman"/>
          <w:color w:val="00000A"/>
          <w:sz w:val="24"/>
          <w:szCs w:val="24"/>
        </w:rPr>
        <w:lastRenderedPageBreak/>
        <w:t xml:space="preserve">Оценка результатов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может осуществляться с помощью мониторинговых процедур. Мониторинг, обладая</w:t>
      </w:r>
    </w:p>
    <w:p w:rsidR="004C0AAA" w:rsidRDefault="004C0AAA">
      <w:pPr>
        <w:spacing w:line="26" w:lineRule="exact"/>
        <w:rPr>
          <w:sz w:val="20"/>
          <w:szCs w:val="20"/>
        </w:rPr>
      </w:pPr>
    </w:p>
    <w:p w:rsidR="004C0AAA" w:rsidRDefault="008E05A1">
      <w:pPr>
        <w:spacing w:line="272" w:lineRule="auto"/>
        <w:ind w:left="260"/>
        <w:jc w:val="both"/>
        <w:rPr>
          <w:sz w:val="20"/>
          <w:szCs w:val="20"/>
        </w:rPr>
      </w:pPr>
      <w:r>
        <w:rPr>
          <w:rFonts w:eastAsia="Times New Roman"/>
          <w:color w:val="00000A"/>
          <w:sz w:val="24"/>
          <w:szCs w:val="24"/>
        </w:rPr>
        <w:t>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4C0AAA" w:rsidRDefault="004C0AAA">
      <w:pPr>
        <w:spacing w:line="19" w:lineRule="exact"/>
        <w:rPr>
          <w:sz w:val="20"/>
          <w:szCs w:val="20"/>
        </w:rPr>
      </w:pPr>
    </w:p>
    <w:p w:rsidR="004C0AAA" w:rsidRDefault="008E05A1">
      <w:pPr>
        <w:numPr>
          <w:ilvl w:val="0"/>
          <w:numId w:val="28"/>
        </w:numPr>
        <w:tabs>
          <w:tab w:val="left" w:pos="553"/>
        </w:tabs>
        <w:spacing w:line="273" w:lineRule="auto"/>
        <w:ind w:left="260" w:firstLine="2"/>
        <w:jc w:val="both"/>
        <w:rPr>
          <w:rFonts w:eastAsia="Times New Roman"/>
          <w:color w:val="00000A"/>
          <w:sz w:val="24"/>
          <w:szCs w:val="24"/>
        </w:rPr>
      </w:pPr>
      <w:r>
        <w:rPr>
          <w:rFonts w:eastAsia="Times New Roman"/>
          <w:color w:val="00000A"/>
          <w:sz w:val="24"/>
          <w:szCs w:val="24"/>
        </w:rPr>
        <w:t xml:space="preserve">целях оценки результатов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целесообразно использовать все три формы мониторинга: </w:t>
      </w:r>
      <w:r>
        <w:rPr>
          <w:rFonts w:eastAsia="Times New Roman"/>
          <w:b/>
          <w:bCs/>
          <w:color w:val="00000A"/>
          <w:sz w:val="24"/>
          <w:szCs w:val="24"/>
        </w:rPr>
        <w:t>стартовую,</w:t>
      </w:r>
      <w:r>
        <w:rPr>
          <w:rFonts w:eastAsia="Times New Roman"/>
          <w:color w:val="00000A"/>
          <w:sz w:val="24"/>
          <w:szCs w:val="24"/>
        </w:rPr>
        <w:t xml:space="preserve"> </w:t>
      </w:r>
      <w:r>
        <w:rPr>
          <w:rFonts w:eastAsia="Times New Roman"/>
          <w:b/>
          <w:bCs/>
          <w:color w:val="00000A"/>
          <w:sz w:val="24"/>
          <w:szCs w:val="24"/>
        </w:rPr>
        <w:t>текущую и</w:t>
      </w:r>
      <w:r>
        <w:rPr>
          <w:rFonts w:eastAsia="Times New Roman"/>
          <w:color w:val="00000A"/>
          <w:sz w:val="24"/>
          <w:szCs w:val="24"/>
        </w:rPr>
        <w:t xml:space="preserve"> </w:t>
      </w:r>
      <w:r>
        <w:rPr>
          <w:rFonts w:eastAsia="Times New Roman"/>
          <w:b/>
          <w:bCs/>
          <w:color w:val="00000A"/>
          <w:sz w:val="24"/>
          <w:szCs w:val="24"/>
        </w:rPr>
        <w:t>финишную диагностику.</w:t>
      </w:r>
    </w:p>
    <w:p w:rsidR="004C0AAA" w:rsidRDefault="004C0AAA">
      <w:pPr>
        <w:spacing w:line="11"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b/>
          <w:bCs/>
          <w:color w:val="00000A"/>
          <w:sz w:val="24"/>
          <w:szCs w:val="24"/>
        </w:rPr>
        <w:t xml:space="preserve">Стартовая диагностика </w:t>
      </w:r>
      <w:r>
        <w:rPr>
          <w:rFonts w:eastAsia="Times New Roman"/>
          <w:color w:val="00000A"/>
          <w:sz w:val="24"/>
          <w:szCs w:val="24"/>
        </w:rPr>
        <w:t>позволяет наряду с выявлением индивидуальных особых</w:t>
      </w:r>
      <w:r>
        <w:rPr>
          <w:rFonts w:eastAsia="Times New Roman"/>
          <w:b/>
          <w:bCs/>
          <w:color w:val="00000A"/>
          <w:sz w:val="24"/>
          <w:szCs w:val="24"/>
        </w:rPr>
        <w:t xml:space="preserve"> </w:t>
      </w:r>
      <w:r>
        <w:rPr>
          <w:rFonts w:eastAsia="Times New Roman"/>
          <w:color w:val="00000A"/>
          <w:sz w:val="24"/>
          <w:szCs w:val="24"/>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C0AAA" w:rsidRDefault="004C0AAA">
      <w:pPr>
        <w:spacing w:line="18"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b/>
          <w:bCs/>
          <w:color w:val="00000A"/>
          <w:sz w:val="24"/>
          <w:szCs w:val="24"/>
        </w:rPr>
        <w:t xml:space="preserve">Текущая диагностика </w:t>
      </w:r>
      <w:r>
        <w:rPr>
          <w:rFonts w:eastAsia="Times New Roman"/>
          <w:color w:val="00000A"/>
          <w:sz w:val="24"/>
          <w:szCs w:val="24"/>
        </w:rPr>
        <w:t>используется для осуществления мониторинга в течение всего</w:t>
      </w:r>
      <w:r>
        <w:rPr>
          <w:rFonts w:eastAsia="Times New Roman"/>
          <w:b/>
          <w:bCs/>
          <w:color w:val="00000A"/>
          <w:sz w:val="24"/>
          <w:szCs w:val="24"/>
        </w:rPr>
        <w:t xml:space="preserve"> </w:t>
      </w:r>
      <w:r>
        <w:rPr>
          <w:rFonts w:eastAsia="Times New Roman"/>
          <w:color w:val="00000A"/>
          <w:sz w:val="24"/>
          <w:szCs w:val="24"/>
        </w:rPr>
        <w:t xml:space="preserve">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Pr>
          <w:rFonts w:eastAsia="Times New Roman"/>
          <w:color w:val="00000A"/>
          <w:sz w:val="24"/>
          <w:szCs w:val="24"/>
        </w:rPr>
        <w:t>определенных</w:t>
      </w:r>
      <w:proofErr w:type="gramEnd"/>
      <w:r>
        <w:rPr>
          <w:rFonts w:eastAsia="Times New Roman"/>
          <w:color w:val="00000A"/>
          <w:sz w:val="24"/>
          <w:szCs w:val="24"/>
        </w:rPr>
        <w:t xml:space="preserve"> корректив.</w:t>
      </w:r>
    </w:p>
    <w:p w:rsidR="004C0AAA" w:rsidRDefault="004C0AAA">
      <w:pPr>
        <w:spacing w:line="22"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b/>
          <w:bCs/>
          <w:color w:val="00000A"/>
          <w:sz w:val="24"/>
          <w:szCs w:val="24"/>
        </w:rPr>
        <w:t>Целью финишной диагностики</w:t>
      </w:r>
      <w:r>
        <w:rPr>
          <w:rFonts w:eastAsia="Times New Roman"/>
          <w:color w:val="00000A"/>
          <w:sz w:val="24"/>
          <w:szCs w:val="24"/>
        </w:rPr>
        <w:t>,</w:t>
      </w:r>
      <w:r>
        <w:rPr>
          <w:rFonts w:eastAsia="Times New Roman"/>
          <w:b/>
          <w:bCs/>
          <w:color w:val="00000A"/>
          <w:sz w:val="24"/>
          <w:szCs w:val="24"/>
        </w:rPr>
        <w:t xml:space="preserve"> </w:t>
      </w:r>
      <w:r>
        <w:rPr>
          <w:rFonts w:eastAsia="Times New Roman"/>
          <w:color w:val="00000A"/>
          <w:sz w:val="24"/>
          <w:szCs w:val="24"/>
        </w:rPr>
        <w:t>приводящейся на заключительном этапе</w:t>
      </w:r>
      <w:r>
        <w:rPr>
          <w:rFonts w:eastAsia="Times New Roman"/>
          <w:b/>
          <w:bCs/>
          <w:color w:val="00000A"/>
          <w:sz w:val="24"/>
          <w:szCs w:val="24"/>
        </w:rPr>
        <w:t xml:space="preserve"> </w:t>
      </w:r>
      <w:r>
        <w:rPr>
          <w:rFonts w:eastAsia="Times New Roman"/>
          <w:color w:val="00000A"/>
          <w:sz w:val="24"/>
          <w:szCs w:val="24"/>
        </w:rPr>
        <w:t>(окончание</w:t>
      </w:r>
      <w:r>
        <w:rPr>
          <w:rFonts w:eastAsia="Times New Roman"/>
          <w:b/>
          <w:bCs/>
          <w:color w:val="00000A"/>
          <w:sz w:val="24"/>
          <w:szCs w:val="24"/>
        </w:rPr>
        <w:t xml:space="preserve"> </w:t>
      </w:r>
      <w:r>
        <w:rPr>
          <w:rFonts w:eastAsia="Times New Roman"/>
          <w:color w:val="00000A"/>
          <w:sz w:val="24"/>
          <w:szCs w:val="24"/>
        </w:rPr>
        <w:t xml:space="preserve">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Pr>
          <w:rFonts w:eastAsia="Times New Roman"/>
          <w:color w:val="00000A"/>
          <w:sz w:val="24"/>
          <w:szCs w:val="24"/>
        </w:rPr>
        <w:t>освоения</w:t>
      </w:r>
      <w:proofErr w:type="gramEnd"/>
      <w:r>
        <w:rPr>
          <w:rFonts w:eastAsia="Times New Roman"/>
          <w:color w:val="00000A"/>
          <w:sz w:val="24"/>
          <w:szCs w:val="24"/>
        </w:rPr>
        <w:t xml:space="preserve"> обучающимися программы коррекционной работы.</w:t>
      </w:r>
    </w:p>
    <w:p w:rsidR="004C0AAA" w:rsidRDefault="004C0AAA">
      <w:pPr>
        <w:spacing w:line="18"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color w:val="00000A"/>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C0AAA" w:rsidRDefault="004C0AAA">
      <w:pPr>
        <w:spacing w:line="18"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Pr>
          <w:rFonts w:eastAsia="Times New Roman"/>
          <w:sz w:val="24"/>
          <w:szCs w:val="24"/>
        </w:rPr>
        <w:t>обучающимся</w:t>
      </w:r>
      <w:proofErr w:type="gramEnd"/>
      <w:r>
        <w:rPr>
          <w:rFonts w:eastAsia="Times New Roman"/>
          <w:sz w:val="24"/>
          <w:szCs w:val="24"/>
        </w:rPr>
        <w:t xml:space="preserve">. </w:t>
      </w:r>
      <w:proofErr w:type="gramStart"/>
      <w:r>
        <w:rPr>
          <w:rFonts w:eastAsia="Times New Roman"/>
          <w:sz w:val="24"/>
          <w:szCs w:val="24"/>
        </w:rPr>
        <w:t xml:space="preserve">Задачей такой экспертной группы является выработка общей оценки достижений обучающегося в сфере социальной </w:t>
      </w:r>
      <w:r>
        <w:rPr>
          <w:rFonts w:ascii="Calibri" w:eastAsia="Calibri" w:hAnsi="Calibri" w:cs="Calibri"/>
          <w:sz w:val="24"/>
          <w:szCs w:val="24"/>
        </w:rPr>
        <w:t>(</w:t>
      </w:r>
      <w:r>
        <w:rPr>
          <w:rFonts w:eastAsia="Times New Roman"/>
          <w:sz w:val="24"/>
          <w:szCs w:val="24"/>
        </w:rPr>
        <w:t>жизненной</w:t>
      </w:r>
      <w:r>
        <w:rPr>
          <w:rFonts w:ascii="Calibri" w:eastAsia="Calibri" w:hAnsi="Calibri" w:cs="Calibri"/>
          <w:sz w:val="24"/>
          <w:szCs w:val="24"/>
        </w:rPr>
        <w:t xml:space="preserve">) </w:t>
      </w:r>
      <w:r>
        <w:rPr>
          <w:rFonts w:eastAsia="Times New Roman"/>
          <w:sz w:val="24"/>
          <w:szCs w:val="24"/>
        </w:rPr>
        <w:t>компетенции,</w:t>
      </w:r>
      <w:r>
        <w:rPr>
          <w:rFonts w:ascii="Calibri" w:eastAsia="Calibri" w:hAnsi="Calibri" w:cs="Calibri"/>
          <w:sz w:val="24"/>
          <w:szCs w:val="24"/>
        </w:rPr>
        <w:t xml:space="preserve"> </w:t>
      </w:r>
      <w:r>
        <w:rPr>
          <w:rFonts w:eastAsia="Times New Roman"/>
          <w:sz w:val="24"/>
          <w:szCs w:val="24"/>
        </w:rPr>
        <w:t>которая обязательно включает мнение семьи,</w:t>
      </w:r>
      <w:r>
        <w:rPr>
          <w:rFonts w:ascii="Calibri" w:eastAsia="Calibri" w:hAnsi="Calibri" w:cs="Calibri"/>
          <w:sz w:val="24"/>
          <w:szCs w:val="24"/>
        </w:rPr>
        <w:t xml:space="preserve"> </w:t>
      </w:r>
      <w:r>
        <w:rPr>
          <w:rFonts w:eastAsia="Times New Roman"/>
          <w:sz w:val="24"/>
          <w:szCs w:val="24"/>
        </w:rPr>
        <w:t>близких ребенка.</w:t>
      </w:r>
      <w:proofErr w:type="gramEnd"/>
      <w:r>
        <w:rPr>
          <w:rFonts w:ascii="Calibri" w:eastAsia="Calibri" w:hAnsi="Calibri" w:cs="Calibri"/>
          <w:sz w:val="24"/>
          <w:szCs w:val="24"/>
        </w:rPr>
        <w:t xml:space="preserve"> </w:t>
      </w:r>
      <w:r>
        <w:rPr>
          <w:rFonts w:eastAsia="Times New Roman"/>
          <w:sz w:val="24"/>
          <w:szCs w:val="24"/>
        </w:rPr>
        <w:t xml:space="preserve">Основой оценки продвижения ребенка в социальной </w:t>
      </w:r>
      <w:r>
        <w:rPr>
          <w:rFonts w:ascii="Calibri" w:eastAsia="Calibri" w:hAnsi="Calibri" w:cs="Calibri"/>
          <w:sz w:val="24"/>
          <w:szCs w:val="24"/>
        </w:rPr>
        <w:t>(</w:t>
      </w:r>
      <w:r>
        <w:rPr>
          <w:rFonts w:eastAsia="Times New Roman"/>
          <w:sz w:val="24"/>
          <w:szCs w:val="24"/>
        </w:rPr>
        <w:t>жизненной</w:t>
      </w:r>
      <w:r>
        <w:rPr>
          <w:rFonts w:ascii="Calibri" w:eastAsia="Calibri" w:hAnsi="Calibri" w:cs="Calibri"/>
          <w:sz w:val="24"/>
          <w:szCs w:val="24"/>
        </w:rPr>
        <w:t>)</w:t>
      </w:r>
      <w:r>
        <w:rPr>
          <w:rFonts w:eastAsia="Times New Roman"/>
          <w:sz w:val="24"/>
          <w:szCs w:val="24"/>
        </w:rPr>
        <w:t xml:space="preserve"> компетенции служит анализ изменений его поведения в повседневной жизни - в школе и дома.</w:t>
      </w:r>
    </w:p>
    <w:p w:rsidR="004C0AAA" w:rsidRDefault="004C0AAA">
      <w:pPr>
        <w:spacing w:line="22" w:lineRule="exact"/>
        <w:rPr>
          <w:rFonts w:eastAsia="Times New Roman"/>
          <w:color w:val="00000A"/>
          <w:sz w:val="24"/>
          <w:szCs w:val="24"/>
        </w:rPr>
      </w:pPr>
    </w:p>
    <w:p w:rsidR="004C0AAA" w:rsidRDefault="008E05A1">
      <w:pPr>
        <w:spacing w:line="273" w:lineRule="auto"/>
        <w:ind w:left="260" w:firstLine="708"/>
        <w:jc w:val="both"/>
        <w:rPr>
          <w:rFonts w:eastAsia="Times New Roman"/>
          <w:color w:val="00000A"/>
          <w:sz w:val="24"/>
          <w:szCs w:val="24"/>
        </w:rPr>
      </w:pPr>
      <w:r>
        <w:rPr>
          <w:rFonts w:eastAsia="Times New Roman"/>
          <w:color w:val="00000A"/>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rFonts w:eastAsia="Times New Roman"/>
          <w:color w:val="00000A"/>
          <w:sz w:val="24"/>
          <w:szCs w:val="24"/>
        </w:rPr>
        <w:t>развития</w:t>
      </w:r>
      <w:proofErr w:type="gramEnd"/>
      <w:r>
        <w:rPr>
          <w:rFonts w:eastAsia="Times New Roman"/>
          <w:color w:val="00000A"/>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24" w:lineRule="exact"/>
        <w:rPr>
          <w:sz w:val="20"/>
          <w:szCs w:val="20"/>
        </w:rPr>
      </w:pPr>
    </w:p>
    <w:p w:rsidR="004C0AAA" w:rsidRDefault="008E05A1">
      <w:pPr>
        <w:ind w:right="-259"/>
        <w:jc w:val="center"/>
        <w:rPr>
          <w:sz w:val="20"/>
          <w:szCs w:val="20"/>
        </w:rPr>
      </w:pPr>
      <w:r>
        <w:rPr>
          <w:rFonts w:ascii="Calibri" w:eastAsia="Calibri" w:hAnsi="Calibri" w:cs="Calibri"/>
          <w:color w:val="00000A"/>
        </w:rPr>
        <w:t>16</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numPr>
          <w:ilvl w:val="0"/>
          <w:numId w:val="29"/>
        </w:numPr>
        <w:tabs>
          <w:tab w:val="left" w:pos="1265"/>
        </w:tabs>
        <w:spacing w:line="273" w:lineRule="auto"/>
        <w:ind w:left="260" w:firstLine="710"/>
        <w:jc w:val="both"/>
        <w:rPr>
          <w:rFonts w:eastAsia="Times New Roman"/>
          <w:color w:val="00000A"/>
          <w:sz w:val="24"/>
          <w:szCs w:val="24"/>
        </w:rPr>
      </w:pPr>
      <w:bookmarkStart w:id="16" w:name="page17"/>
      <w:bookmarkEnd w:id="16"/>
      <w:proofErr w:type="gramStart"/>
      <w:r>
        <w:rPr>
          <w:rFonts w:eastAsia="Times New Roman"/>
          <w:color w:val="00000A"/>
          <w:sz w:val="24"/>
          <w:szCs w:val="24"/>
        </w:rPr>
        <w:lastRenderedPageBreak/>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roofErr w:type="gramEnd"/>
    </w:p>
    <w:p w:rsidR="004C0AAA" w:rsidRDefault="004C0AAA">
      <w:pPr>
        <w:spacing w:line="17" w:lineRule="exact"/>
        <w:rPr>
          <w:rFonts w:eastAsia="Times New Roman"/>
          <w:color w:val="00000A"/>
          <w:sz w:val="24"/>
          <w:szCs w:val="24"/>
        </w:rPr>
      </w:pPr>
    </w:p>
    <w:p w:rsidR="004C0AAA" w:rsidRDefault="008E05A1">
      <w:pPr>
        <w:spacing w:line="264" w:lineRule="auto"/>
        <w:ind w:left="260" w:firstLine="708"/>
        <w:rPr>
          <w:rFonts w:eastAsia="Times New Roman"/>
          <w:color w:val="00000A"/>
          <w:sz w:val="24"/>
          <w:szCs w:val="24"/>
        </w:rPr>
      </w:pPr>
      <w:r>
        <w:rPr>
          <w:rFonts w:eastAsia="Times New Roman"/>
          <w:color w:val="00000A"/>
          <w:sz w:val="24"/>
          <w:szCs w:val="24"/>
        </w:rPr>
        <w:t xml:space="preserve">Результаты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не выносятся на итоговую оценку.</w:t>
      </w:r>
    </w:p>
    <w:p w:rsidR="004C0AAA" w:rsidRDefault="004C0AAA">
      <w:pPr>
        <w:spacing w:line="259" w:lineRule="exact"/>
        <w:rPr>
          <w:sz w:val="20"/>
          <w:szCs w:val="20"/>
        </w:rPr>
      </w:pPr>
    </w:p>
    <w:p w:rsidR="004C0AAA" w:rsidRDefault="008E05A1">
      <w:pPr>
        <w:ind w:right="-259"/>
        <w:jc w:val="center"/>
        <w:rPr>
          <w:sz w:val="20"/>
          <w:szCs w:val="20"/>
        </w:rPr>
      </w:pPr>
      <w:r>
        <w:rPr>
          <w:rFonts w:eastAsia="Times New Roman"/>
          <w:b/>
          <w:bCs/>
          <w:color w:val="00000A"/>
          <w:sz w:val="24"/>
          <w:szCs w:val="24"/>
        </w:rPr>
        <w:t>2.2. Содержательный раздел</w:t>
      </w:r>
    </w:p>
    <w:p w:rsidR="004C0AAA" w:rsidRDefault="004C0AAA">
      <w:pPr>
        <w:spacing w:line="171" w:lineRule="exact"/>
        <w:rPr>
          <w:sz w:val="20"/>
          <w:szCs w:val="20"/>
        </w:rPr>
      </w:pPr>
    </w:p>
    <w:p w:rsidR="00795706" w:rsidRDefault="00795706">
      <w:pPr>
        <w:spacing w:line="260" w:lineRule="auto"/>
        <w:ind w:left="260" w:firstLine="708"/>
        <w:jc w:val="both"/>
        <w:rPr>
          <w:rFonts w:eastAsia="Times New Roman"/>
          <w:color w:val="00000A"/>
          <w:sz w:val="24"/>
          <w:szCs w:val="24"/>
        </w:rPr>
      </w:pPr>
      <w:r>
        <w:rPr>
          <w:rFonts w:eastAsia="Times New Roman"/>
          <w:color w:val="00000A"/>
          <w:sz w:val="24"/>
          <w:szCs w:val="24"/>
        </w:rPr>
        <w:t>В ООП НОО содержится:</w:t>
      </w:r>
    </w:p>
    <w:p w:rsidR="004C0AAA" w:rsidRDefault="008E05A1">
      <w:pPr>
        <w:spacing w:line="260" w:lineRule="auto"/>
        <w:ind w:left="260" w:firstLine="708"/>
        <w:jc w:val="both"/>
        <w:rPr>
          <w:sz w:val="20"/>
          <w:szCs w:val="20"/>
        </w:rPr>
      </w:pPr>
      <w:r>
        <w:rPr>
          <w:rFonts w:eastAsia="Times New Roman"/>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roofErr w:type="gramStart"/>
      <w:r>
        <w:rPr>
          <w:rFonts w:eastAsia="Times New Roman"/>
          <w:color w:val="00000A"/>
          <w:sz w:val="32"/>
          <w:szCs w:val="32"/>
          <w:vertAlign w:val="superscript"/>
        </w:rPr>
        <w:t>6</w:t>
      </w:r>
      <w:proofErr w:type="gramEnd"/>
      <w:r>
        <w:rPr>
          <w:rFonts w:eastAsia="Times New Roman"/>
          <w:color w:val="00000A"/>
          <w:sz w:val="24"/>
          <w:szCs w:val="24"/>
        </w:rPr>
        <w:t xml:space="preserve"> </w:t>
      </w:r>
      <w:r w:rsidR="00795706">
        <w:rPr>
          <w:rFonts w:eastAsia="Times New Roman"/>
          <w:color w:val="00000A"/>
          <w:sz w:val="24"/>
          <w:szCs w:val="24"/>
        </w:rPr>
        <w:t>.</w:t>
      </w:r>
    </w:p>
    <w:p w:rsidR="004C0AAA" w:rsidRDefault="008E05A1">
      <w:pPr>
        <w:spacing w:line="222" w:lineRule="auto"/>
        <w:ind w:left="980"/>
        <w:rPr>
          <w:sz w:val="20"/>
          <w:szCs w:val="20"/>
        </w:rPr>
      </w:pPr>
      <w:r>
        <w:rPr>
          <w:rFonts w:eastAsia="Times New Roman"/>
          <w:sz w:val="24"/>
          <w:szCs w:val="24"/>
        </w:rPr>
        <w:t>Структура АООП НОО предполагает введение программы коррекционной работы.</w:t>
      </w:r>
    </w:p>
    <w:p w:rsidR="004C0AAA" w:rsidRDefault="004C0AAA">
      <w:pPr>
        <w:spacing w:line="167" w:lineRule="exact"/>
        <w:rPr>
          <w:sz w:val="20"/>
          <w:szCs w:val="20"/>
        </w:rPr>
      </w:pPr>
    </w:p>
    <w:p w:rsidR="00BB03D8" w:rsidRDefault="00BB03D8" w:rsidP="00BB03D8">
      <w:pPr>
        <w:spacing w:line="276" w:lineRule="auto"/>
        <w:ind w:left="-5"/>
        <w:rPr>
          <w:rFonts w:eastAsia="Times New Roman"/>
          <w:b/>
          <w:bCs/>
          <w:color w:val="00000A"/>
          <w:sz w:val="24"/>
          <w:szCs w:val="24"/>
        </w:rPr>
      </w:pPr>
      <w:r>
        <w:rPr>
          <w:rFonts w:eastAsia="Times New Roman"/>
          <w:b/>
          <w:bCs/>
          <w:color w:val="00000A"/>
          <w:sz w:val="24"/>
          <w:szCs w:val="24"/>
        </w:rPr>
        <w:t xml:space="preserve">             </w:t>
      </w:r>
      <w:r w:rsidR="008E05A1">
        <w:rPr>
          <w:rFonts w:eastAsia="Times New Roman"/>
          <w:b/>
          <w:bCs/>
          <w:color w:val="00000A"/>
          <w:sz w:val="24"/>
          <w:szCs w:val="24"/>
        </w:rPr>
        <w:t>2.2.1. Направление и содержание программы коррекционной работы</w:t>
      </w:r>
    </w:p>
    <w:p w:rsidR="00BB03D8" w:rsidRDefault="00BB03D8" w:rsidP="00BB03D8">
      <w:pPr>
        <w:spacing w:line="276" w:lineRule="auto"/>
        <w:ind w:left="-5"/>
        <w:rPr>
          <w:rFonts w:eastAsia="Times New Roman"/>
          <w:b/>
          <w:bCs/>
          <w:color w:val="00000A"/>
          <w:sz w:val="24"/>
          <w:szCs w:val="24"/>
        </w:rPr>
      </w:pPr>
    </w:p>
    <w:p w:rsidR="00BB03D8" w:rsidRDefault="00BB03D8" w:rsidP="00BB03D8">
      <w:pPr>
        <w:spacing w:line="276" w:lineRule="auto"/>
        <w:ind w:left="-5"/>
        <w:rPr>
          <w:sz w:val="24"/>
          <w:szCs w:val="24"/>
        </w:rPr>
      </w:pPr>
      <w:r>
        <w:rPr>
          <w:b/>
          <w:sz w:val="24"/>
          <w:szCs w:val="24"/>
        </w:rPr>
        <w:t>Цель программы</w:t>
      </w:r>
      <w:r>
        <w:rPr>
          <w:sz w:val="24"/>
          <w:szCs w:val="24"/>
        </w:rPr>
        <w:t xml:space="preserve">: обеспечить системный подход к созданию условий для развития детей с ОВЗ и оказание комплексной помощи детям этой категории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 </w:t>
      </w:r>
    </w:p>
    <w:p w:rsidR="00BB03D8" w:rsidRDefault="00BB03D8" w:rsidP="00BB03D8">
      <w:pPr>
        <w:spacing w:after="73" w:line="276" w:lineRule="auto"/>
        <w:ind w:left="-5"/>
        <w:rPr>
          <w:sz w:val="24"/>
          <w:szCs w:val="24"/>
        </w:rPr>
      </w:pPr>
      <w:r>
        <w:rPr>
          <w:b/>
          <w:sz w:val="24"/>
          <w:szCs w:val="24"/>
        </w:rPr>
        <w:t xml:space="preserve">Задачи программы: </w:t>
      </w:r>
    </w:p>
    <w:p w:rsidR="00BB03D8" w:rsidRDefault="00BB03D8" w:rsidP="00BB03D8">
      <w:pPr>
        <w:numPr>
          <w:ilvl w:val="0"/>
          <w:numId w:val="193"/>
        </w:numPr>
        <w:spacing w:after="16" w:line="276" w:lineRule="auto"/>
        <w:ind w:hanging="163"/>
        <w:jc w:val="both"/>
        <w:rPr>
          <w:sz w:val="24"/>
          <w:szCs w:val="24"/>
        </w:rPr>
      </w:pPr>
      <w:r>
        <w:rPr>
          <w:sz w:val="24"/>
          <w:szCs w:val="24"/>
        </w:rPr>
        <w:t xml:space="preserve">своевременно выявлять детей с трудностями адаптации, обусловленными ЗПР; </w:t>
      </w:r>
    </w:p>
    <w:p w:rsidR="00BB03D8" w:rsidRDefault="00BB03D8" w:rsidP="00BB03D8">
      <w:pPr>
        <w:numPr>
          <w:ilvl w:val="0"/>
          <w:numId w:val="193"/>
        </w:numPr>
        <w:spacing w:after="16" w:line="276" w:lineRule="auto"/>
        <w:ind w:hanging="163"/>
        <w:jc w:val="both"/>
        <w:rPr>
          <w:sz w:val="24"/>
          <w:szCs w:val="24"/>
        </w:rPr>
      </w:pPr>
      <w:r>
        <w:rPr>
          <w:sz w:val="24"/>
          <w:szCs w:val="24"/>
        </w:rPr>
        <w:t xml:space="preserve">определять особые образовательные потребности детей с ЗПР; </w:t>
      </w:r>
    </w:p>
    <w:p w:rsidR="00BB03D8" w:rsidRDefault="00BB03D8" w:rsidP="00BB03D8">
      <w:pPr>
        <w:numPr>
          <w:ilvl w:val="0"/>
          <w:numId w:val="193"/>
        </w:numPr>
        <w:spacing w:after="16" w:line="276" w:lineRule="auto"/>
        <w:ind w:hanging="163"/>
        <w:jc w:val="both"/>
        <w:rPr>
          <w:sz w:val="24"/>
          <w:szCs w:val="24"/>
        </w:rPr>
      </w:pPr>
      <w:r>
        <w:rPr>
          <w:sz w:val="24"/>
          <w:szCs w:val="24"/>
        </w:rPr>
        <w:t xml:space="preserve">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BB03D8" w:rsidRDefault="00BB03D8" w:rsidP="00BB03D8">
      <w:pPr>
        <w:numPr>
          <w:ilvl w:val="0"/>
          <w:numId w:val="193"/>
        </w:numPr>
        <w:spacing w:after="16" w:line="276" w:lineRule="auto"/>
        <w:ind w:hanging="163"/>
        <w:jc w:val="both"/>
        <w:rPr>
          <w:sz w:val="24"/>
          <w:szCs w:val="24"/>
        </w:rPr>
      </w:pPr>
      <w:r>
        <w:rPr>
          <w:sz w:val="24"/>
          <w:szCs w:val="24"/>
        </w:rPr>
        <w:t xml:space="preserve">осуществлять индивидуально ориентированную психолого-медико-педагогическую помощь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BB03D8" w:rsidRDefault="00BB03D8" w:rsidP="00BB03D8">
      <w:pPr>
        <w:numPr>
          <w:ilvl w:val="0"/>
          <w:numId w:val="193"/>
        </w:numPr>
        <w:spacing w:after="16" w:line="276" w:lineRule="auto"/>
        <w:ind w:hanging="163"/>
        <w:jc w:val="both"/>
        <w:rPr>
          <w:sz w:val="24"/>
          <w:szCs w:val="24"/>
        </w:rPr>
      </w:pPr>
      <w:r>
        <w:rPr>
          <w:sz w:val="24"/>
          <w:szCs w:val="24"/>
        </w:rPr>
        <w:t xml:space="preserve">оказывать консультативную и методическую помощь родителям (законным представителям) детей с ЗПР по психологическим, социальным, правовым и другим вопросам. </w:t>
      </w:r>
    </w:p>
    <w:p w:rsidR="00BB03D8" w:rsidRDefault="00BB03D8" w:rsidP="00BB03D8">
      <w:pPr>
        <w:spacing w:after="23" w:line="276" w:lineRule="auto"/>
        <w:rPr>
          <w:sz w:val="24"/>
          <w:szCs w:val="24"/>
        </w:rPr>
      </w:pPr>
      <w:r>
        <w:rPr>
          <w:sz w:val="24"/>
          <w:szCs w:val="24"/>
        </w:rPr>
        <w:t xml:space="preserve"> </w:t>
      </w:r>
    </w:p>
    <w:p w:rsidR="00BB03D8" w:rsidRDefault="00BB03D8" w:rsidP="00BB03D8">
      <w:pPr>
        <w:spacing w:after="69" w:line="276" w:lineRule="auto"/>
        <w:jc w:val="center"/>
        <w:rPr>
          <w:sz w:val="24"/>
          <w:szCs w:val="24"/>
        </w:rPr>
      </w:pPr>
      <w:r>
        <w:rPr>
          <w:b/>
          <w:sz w:val="24"/>
          <w:szCs w:val="24"/>
        </w:rPr>
        <w:t xml:space="preserve">Содержание программы коррекционной работы определяют следующие принципы: </w:t>
      </w:r>
    </w:p>
    <w:p w:rsidR="00BB03D8" w:rsidRDefault="00BB03D8" w:rsidP="00BB03D8">
      <w:pPr>
        <w:numPr>
          <w:ilvl w:val="0"/>
          <w:numId w:val="193"/>
        </w:numPr>
        <w:spacing w:after="16" w:line="276" w:lineRule="auto"/>
        <w:ind w:hanging="163"/>
        <w:jc w:val="both"/>
        <w:rPr>
          <w:sz w:val="24"/>
          <w:szCs w:val="24"/>
        </w:rPr>
      </w:pPr>
      <w:r>
        <w:rPr>
          <w:b/>
          <w:sz w:val="24"/>
          <w:szCs w:val="24"/>
        </w:rPr>
        <w:t>Соблюдение интересов</w:t>
      </w:r>
      <w:r>
        <w:rPr>
          <w:sz w:val="24"/>
          <w:szCs w:val="24"/>
        </w:rPr>
        <w:t xml:space="preserve"> ребёнка. Принцип определяет позицию специалиста, который призван решать проблему ребёнка с максимальной пользой и в интересах ребёнка.</w:t>
      </w:r>
      <w:r>
        <w:rPr>
          <w:b/>
          <w:sz w:val="24"/>
          <w:szCs w:val="24"/>
        </w:rPr>
        <w:t xml:space="preserve"> </w:t>
      </w:r>
    </w:p>
    <w:p w:rsidR="00BB03D8" w:rsidRDefault="00BB03D8" w:rsidP="00BB03D8">
      <w:pPr>
        <w:numPr>
          <w:ilvl w:val="0"/>
          <w:numId w:val="193"/>
        </w:numPr>
        <w:spacing w:after="16" w:line="276" w:lineRule="auto"/>
        <w:ind w:hanging="163"/>
        <w:jc w:val="both"/>
        <w:rPr>
          <w:sz w:val="24"/>
          <w:szCs w:val="24"/>
        </w:rPr>
      </w:pPr>
      <w:r>
        <w:rPr>
          <w:b/>
          <w:sz w:val="24"/>
          <w:szCs w:val="24"/>
        </w:rPr>
        <w:t>Системность.</w:t>
      </w:r>
      <w:r>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ЗПР,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BB03D8" w:rsidRDefault="00BB03D8" w:rsidP="00BB03D8">
      <w:pPr>
        <w:spacing w:line="276" w:lineRule="auto"/>
        <w:ind w:left="163"/>
        <w:rPr>
          <w:sz w:val="24"/>
          <w:szCs w:val="24"/>
        </w:rPr>
      </w:pPr>
      <w:r>
        <w:rPr>
          <w:sz w:val="24"/>
          <w:szCs w:val="24"/>
        </w:rPr>
        <w:t xml:space="preserve">- </w:t>
      </w:r>
      <w:r>
        <w:rPr>
          <w:b/>
          <w:sz w:val="24"/>
          <w:szCs w:val="24"/>
        </w:rPr>
        <w:t>Непрерывность.</w:t>
      </w:r>
      <w:r>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D70703" w:rsidRDefault="00BB03D8" w:rsidP="00BB03D8">
      <w:pPr>
        <w:numPr>
          <w:ilvl w:val="0"/>
          <w:numId w:val="193"/>
        </w:numPr>
        <w:spacing w:after="16" w:line="276" w:lineRule="auto"/>
        <w:ind w:hanging="163"/>
        <w:jc w:val="both"/>
        <w:rPr>
          <w:sz w:val="24"/>
          <w:szCs w:val="24"/>
        </w:rPr>
      </w:pPr>
      <w:r>
        <w:rPr>
          <w:b/>
          <w:sz w:val="24"/>
          <w:szCs w:val="24"/>
        </w:rPr>
        <w:t>Вариативность</w:t>
      </w:r>
      <w:r>
        <w:rPr>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B03D8" w:rsidRDefault="00D70703" w:rsidP="00BB03D8">
      <w:pPr>
        <w:numPr>
          <w:ilvl w:val="0"/>
          <w:numId w:val="193"/>
        </w:numPr>
        <w:spacing w:after="16" w:line="276" w:lineRule="auto"/>
        <w:ind w:hanging="163"/>
        <w:jc w:val="both"/>
        <w:rPr>
          <w:sz w:val="24"/>
          <w:szCs w:val="24"/>
        </w:rPr>
      </w:pPr>
      <w:r>
        <w:rPr>
          <w:b/>
          <w:sz w:val="24"/>
          <w:szCs w:val="24"/>
        </w:rPr>
        <w:t xml:space="preserve">                                                                               </w:t>
      </w:r>
      <w:r w:rsidR="00BB03D8">
        <w:rPr>
          <w:sz w:val="24"/>
          <w:szCs w:val="24"/>
        </w:rPr>
        <w:t xml:space="preserve"> </w:t>
      </w:r>
      <w:r>
        <w:rPr>
          <w:sz w:val="24"/>
          <w:szCs w:val="24"/>
        </w:rPr>
        <w:t>17</w:t>
      </w:r>
    </w:p>
    <w:p w:rsidR="00BB03D8" w:rsidRDefault="00BB03D8" w:rsidP="00BB03D8">
      <w:pPr>
        <w:numPr>
          <w:ilvl w:val="0"/>
          <w:numId w:val="193"/>
        </w:numPr>
        <w:spacing w:after="16" w:line="276" w:lineRule="auto"/>
        <w:ind w:hanging="163"/>
        <w:jc w:val="both"/>
        <w:rPr>
          <w:sz w:val="24"/>
          <w:szCs w:val="24"/>
        </w:rPr>
      </w:pPr>
      <w:r>
        <w:rPr>
          <w:b/>
          <w:sz w:val="24"/>
          <w:szCs w:val="24"/>
        </w:rPr>
        <w:lastRenderedPageBreak/>
        <w:t>Рекомендательный характер оказания помощи.</w:t>
      </w:r>
      <w:r>
        <w:rPr>
          <w:sz w:val="24"/>
          <w:szCs w:val="24"/>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ЗПР в классы, занимающиеся по адаптированной образовательной программе. </w:t>
      </w:r>
    </w:p>
    <w:p w:rsidR="00BB03D8" w:rsidRDefault="00BB03D8" w:rsidP="00BB03D8">
      <w:pPr>
        <w:spacing w:after="82" w:line="276" w:lineRule="auto"/>
        <w:ind w:left="163"/>
        <w:rPr>
          <w:sz w:val="24"/>
          <w:szCs w:val="24"/>
        </w:rPr>
      </w:pPr>
    </w:p>
    <w:p w:rsidR="00BB03D8" w:rsidRDefault="00BB03D8" w:rsidP="00BB03D8">
      <w:pPr>
        <w:spacing w:after="69" w:line="276" w:lineRule="auto"/>
        <w:rPr>
          <w:sz w:val="24"/>
          <w:szCs w:val="24"/>
        </w:rPr>
      </w:pPr>
      <w:r>
        <w:rPr>
          <w:sz w:val="24"/>
          <w:szCs w:val="24"/>
        </w:rPr>
        <w:t xml:space="preserve"> </w:t>
      </w:r>
      <w:r>
        <w:rPr>
          <w:b/>
          <w:sz w:val="24"/>
          <w:szCs w:val="24"/>
        </w:rPr>
        <w:t xml:space="preserve">Психолого-педагогические и организационные условия реализации программы: </w:t>
      </w:r>
    </w:p>
    <w:p w:rsidR="00BB03D8" w:rsidRDefault="00BB03D8" w:rsidP="00BB03D8">
      <w:pPr>
        <w:numPr>
          <w:ilvl w:val="0"/>
          <w:numId w:val="193"/>
        </w:numPr>
        <w:spacing w:after="16" w:line="276" w:lineRule="auto"/>
        <w:ind w:hanging="163"/>
        <w:jc w:val="both"/>
        <w:rPr>
          <w:sz w:val="24"/>
          <w:szCs w:val="24"/>
        </w:rPr>
      </w:pPr>
      <w:r>
        <w:rPr>
          <w:sz w:val="24"/>
          <w:szCs w:val="24"/>
        </w:rPr>
        <w:t xml:space="preserve">реализация коррекционно-развивающих мероприятий в соответствии с образовательным маршрутом ученика; </w:t>
      </w:r>
    </w:p>
    <w:p w:rsidR="00BB03D8" w:rsidRDefault="00BB03D8" w:rsidP="00BB03D8">
      <w:pPr>
        <w:numPr>
          <w:ilvl w:val="0"/>
          <w:numId w:val="193"/>
        </w:numPr>
        <w:spacing w:after="16" w:line="276" w:lineRule="auto"/>
        <w:ind w:hanging="163"/>
        <w:jc w:val="both"/>
        <w:rPr>
          <w:sz w:val="24"/>
          <w:szCs w:val="24"/>
        </w:rPr>
      </w:pPr>
      <w:r>
        <w:rPr>
          <w:sz w:val="24"/>
          <w:szCs w:val="24"/>
        </w:rPr>
        <w:t xml:space="preserve">наличие оборудования, учебных пособий, методик, соответствующих типологии отклоняющего развития детей и обеспечивающих адекватную среду жизнедеятельности; </w:t>
      </w:r>
    </w:p>
    <w:p w:rsidR="00BB03D8" w:rsidRDefault="00BB03D8" w:rsidP="00BB03D8">
      <w:pPr>
        <w:numPr>
          <w:ilvl w:val="0"/>
          <w:numId w:val="193"/>
        </w:numPr>
        <w:spacing w:after="16" w:line="276" w:lineRule="auto"/>
        <w:ind w:hanging="163"/>
        <w:jc w:val="both"/>
        <w:rPr>
          <w:sz w:val="24"/>
          <w:szCs w:val="24"/>
        </w:rPr>
      </w:pPr>
      <w:r>
        <w:rPr>
          <w:sz w:val="24"/>
          <w:szCs w:val="24"/>
        </w:rPr>
        <w:t xml:space="preserve">учет особенностей развития каждого ребенка; </w:t>
      </w:r>
    </w:p>
    <w:p w:rsidR="00BB03D8" w:rsidRDefault="00BB03D8" w:rsidP="00BB03D8">
      <w:pPr>
        <w:tabs>
          <w:tab w:val="center" w:pos="3367"/>
          <w:tab w:val="center" w:pos="4923"/>
          <w:tab w:val="center" w:pos="6162"/>
          <w:tab w:val="right" w:pos="9362"/>
        </w:tabs>
        <w:spacing w:line="276" w:lineRule="auto"/>
        <w:ind w:left="-15"/>
        <w:rPr>
          <w:sz w:val="24"/>
          <w:szCs w:val="24"/>
        </w:rPr>
      </w:pPr>
      <w:r>
        <w:rPr>
          <w:sz w:val="24"/>
          <w:szCs w:val="24"/>
        </w:rPr>
        <w:t xml:space="preserve">- предоставление психологических и социальных </w:t>
      </w:r>
      <w:r>
        <w:rPr>
          <w:sz w:val="24"/>
          <w:szCs w:val="24"/>
        </w:rPr>
        <w:tab/>
        <w:t xml:space="preserve">индивидуальных консультаций; </w:t>
      </w:r>
    </w:p>
    <w:p w:rsidR="00BB03D8" w:rsidRDefault="00BB03D8" w:rsidP="00BB03D8">
      <w:pPr>
        <w:numPr>
          <w:ilvl w:val="0"/>
          <w:numId w:val="193"/>
        </w:numPr>
        <w:spacing w:after="16" w:line="276" w:lineRule="auto"/>
        <w:ind w:hanging="163"/>
        <w:jc w:val="both"/>
        <w:rPr>
          <w:sz w:val="24"/>
          <w:szCs w:val="24"/>
        </w:rPr>
      </w:pPr>
      <w:r>
        <w:rPr>
          <w:sz w:val="24"/>
          <w:szCs w:val="24"/>
        </w:rPr>
        <w:t xml:space="preserve">создание условий по охране и укреплению здоровья детей; </w:t>
      </w:r>
    </w:p>
    <w:p w:rsidR="00BB03D8" w:rsidRDefault="00BB03D8" w:rsidP="00BB03D8">
      <w:pPr>
        <w:numPr>
          <w:ilvl w:val="0"/>
          <w:numId w:val="193"/>
        </w:numPr>
        <w:spacing w:after="16" w:line="276" w:lineRule="auto"/>
        <w:ind w:hanging="163"/>
        <w:jc w:val="both"/>
        <w:rPr>
          <w:sz w:val="24"/>
          <w:szCs w:val="24"/>
        </w:rPr>
      </w:pPr>
      <w:r>
        <w:rPr>
          <w:sz w:val="24"/>
          <w:szCs w:val="24"/>
        </w:rPr>
        <w:t xml:space="preserve">формирование мотивационной готовности к обучению; </w:t>
      </w:r>
    </w:p>
    <w:p w:rsidR="00BB03D8" w:rsidRDefault="00BB03D8" w:rsidP="00BB03D8">
      <w:pPr>
        <w:numPr>
          <w:ilvl w:val="0"/>
          <w:numId w:val="193"/>
        </w:numPr>
        <w:spacing w:after="16" w:line="276" w:lineRule="auto"/>
        <w:ind w:hanging="163"/>
        <w:jc w:val="both"/>
        <w:rPr>
          <w:sz w:val="24"/>
          <w:szCs w:val="24"/>
        </w:rPr>
      </w:pPr>
      <w:r>
        <w:rPr>
          <w:sz w:val="24"/>
          <w:szCs w:val="24"/>
        </w:rPr>
        <w:t xml:space="preserve">развитие и совершенствование высших психических функций (память, внимание, восприятие, мышление, речь); </w:t>
      </w:r>
    </w:p>
    <w:p w:rsidR="00BB03D8" w:rsidRDefault="00BB03D8" w:rsidP="00BB03D8">
      <w:pPr>
        <w:numPr>
          <w:ilvl w:val="0"/>
          <w:numId w:val="193"/>
        </w:numPr>
        <w:spacing w:after="16" w:line="276" w:lineRule="auto"/>
        <w:ind w:hanging="163"/>
        <w:jc w:val="both"/>
        <w:rPr>
          <w:sz w:val="24"/>
          <w:szCs w:val="24"/>
        </w:rPr>
      </w:pPr>
      <w:r>
        <w:rPr>
          <w:sz w:val="24"/>
          <w:szCs w:val="24"/>
        </w:rPr>
        <w:t xml:space="preserve">развитие и совершенствование произвольности, регуляции собственного поведения, умения планировать и выполнять по плану учебные и </w:t>
      </w:r>
      <w:proofErr w:type="spellStart"/>
      <w:r>
        <w:rPr>
          <w:sz w:val="24"/>
          <w:szCs w:val="24"/>
        </w:rPr>
        <w:t>внеучебные</w:t>
      </w:r>
      <w:proofErr w:type="spellEnd"/>
      <w:r>
        <w:rPr>
          <w:sz w:val="24"/>
          <w:szCs w:val="24"/>
        </w:rPr>
        <w:t xml:space="preserve"> действия; </w:t>
      </w:r>
    </w:p>
    <w:p w:rsidR="00BB03D8" w:rsidRDefault="00BB03D8" w:rsidP="00BB03D8">
      <w:pPr>
        <w:numPr>
          <w:ilvl w:val="0"/>
          <w:numId w:val="193"/>
        </w:numPr>
        <w:spacing w:after="16" w:line="276" w:lineRule="auto"/>
        <w:ind w:hanging="163"/>
        <w:jc w:val="both"/>
        <w:rPr>
          <w:sz w:val="24"/>
          <w:szCs w:val="24"/>
        </w:rPr>
      </w:pPr>
      <w:r>
        <w:rPr>
          <w:sz w:val="24"/>
          <w:szCs w:val="24"/>
        </w:rPr>
        <w:t xml:space="preserve">совершенствование и развитие эмоционально-личностной сферы; </w:t>
      </w:r>
    </w:p>
    <w:p w:rsidR="00BB03D8" w:rsidRDefault="00BB03D8" w:rsidP="00BB03D8">
      <w:pPr>
        <w:numPr>
          <w:ilvl w:val="0"/>
          <w:numId w:val="193"/>
        </w:numPr>
        <w:spacing w:after="16" w:line="276" w:lineRule="auto"/>
        <w:ind w:hanging="163"/>
        <w:jc w:val="both"/>
        <w:rPr>
          <w:sz w:val="24"/>
          <w:szCs w:val="24"/>
        </w:rPr>
      </w:pPr>
      <w:r>
        <w:rPr>
          <w:sz w:val="24"/>
          <w:szCs w:val="24"/>
        </w:rPr>
        <w:t xml:space="preserve">коррекция детско-родительских отношений; </w:t>
      </w:r>
    </w:p>
    <w:p w:rsidR="00BB03D8" w:rsidRDefault="00BB03D8" w:rsidP="00BB03D8">
      <w:pPr>
        <w:spacing w:after="77" w:line="276" w:lineRule="auto"/>
        <w:ind w:left="65"/>
        <w:jc w:val="center"/>
        <w:rPr>
          <w:sz w:val="24"/>
          <w:szCs w:val="24"/>
        </w:rPr>
      </w:pPr>
      <w:r>
        <w:rPr>
          <w:b/>
          <w:sz w:val="24"/>
          <w:szCs w:val="24"/>
        </w:rPr>
        <w:t xml:space="preserve"> </w:t>
      </w:r>
    </w:p>
    <w:p w:rsidR="00BB03D8" w:rsidRDefault="00BB03D8" w:rsidP="00BB03D8">
      <w:pPr>
        <w:spacing w:after="13" w:line="276" w:lineRule="auto"/>
        <w:ind w:right="7"/>
        <w:jc w:val="center"/>
        <w:rPr>
          <w:sz w:val="24"/>
          <w:szCs w:val="24"/>
        </w:rPr>
      </w:pPr>
      <w:r>
        <w:rPr>
          <w:b/>
          <w:sz w:val="24"/>
          <w:szCs w:val="24"/>
        </w:rPr>
        <w:t>Кадровое обеспечение программы:</w:t>
      </w:r>
      <w:r>
        <w:rPr>
          <w:sz w:val="24"/>
          <w:szCs w:val="24"/>
        </w:rPr>
        <w:t xml:space="preserve"> </w:t>
      </w:r>
    </w:p>
    <w:p w:rsidR="00BB03D8" w:rsidRDefault="00BB03D8" w:rsidP="00BB03D8">
      <w:pPr>
        <w:spacing w:line="276" w:lineRule="auto"/>
        <w:ind w:left="-5"/>
        <w:rPr>
          <w:sz w:val="24"/>
          <w:szCs w:val="24"/>
        </w:rPr>
      </w:pPr>
      <w:r>
        <w:rPr>
          <w:sz w:val="24"/>
          <w:szCs w:val="24"/>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 развития недостатков их физического и (или) психического развития в штатном расписании МБОУ Порт-Катоновской СОШ имеются ставки педагога-психолога, социального педагога. Педагогические работники школы имеют четкое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BB03D8" w:rsidRDefault="00BB03D8" w:rsidP="00BB03D8">
      <w:pPr>
        <w:spacing w:after="74"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К числу основных условий необходимых для повышения эффективности обучения и воспитания детей с ЗПР относятся: -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BB03D8" w:rsidRDefault="00BB03D8" w:rsidP="00BB03D8">
      <w:pPr>
        <w:numPr>
          <w:ilvl w:val="0"/>
          <w:numId w:val="193"/>
        </w:numPr>
        <w:spacing w:after="16" w:line="276" w:lineRule="auto"/>
        <w:ind w:hanging="163"/>
        <w:rPr>
          <w:sz w:val="24"/>
          <w:szCs w:val="24"/>
        </w:rPr>
      </w:pPr>
      <w:r>
        <w:rPr>
          <w:sz w:val="24"/>
          <w:szCs w:val="24"/>
        </w:rPr>
        <w:t>разработка и реализация педагогических технологий (</w:t>
      </w:r>
      <w:proofErr w:type="spellStart"/>
      <w:r>
        <w:rPr>
          <w:sz w:val="24"/>
          <w:szCs w:val="24"/>
        </w:rPr>
        <w:t>диагностико</w:t>
      </w:r>
      <w:proofErr w:type="spellEnd"/>
      <w:r>
        <w:rPr>
          <w:sz w:val="24"/>
          <w:szCs w:val="24"/>
        </w:rPr>
        <w:t xml:space="preserve">-информационных, образовательных, коррекционных, реабилитационных); - расширение перечня педагогических, психотерапевтических, социальных и правовых услуг детям и родителям;  </w:t>
      </w:r>
    </w:p>
    <w:p w:rsidR="00BB03D8" w:rsidRDefault="00BB03D8" w:rsidP="00BB03D8">
      <w:pPr>
        <w:numPr>
          <w:ilvl w:val="0"/>
          <w:numId w:val="193"/>
        </w:numPr>
        <w:spacing w:after="16" w:line="276" w:lineRule="auto"/>
        <w:ind w:hanging="163"/>
        <w:jc w:val="both"/>
        <w:rPr>
          <w:sz w:val="24"/>
          <w:szCs w:val="24"/>
        </w:rPr>
      </w:pPr>
      <w:r>
        <w:rPr>
          <w:sz w:val="24"/>
          <w:szCs w:val="24"/>
        </w:rPr>
        <w:t xml:space="preserve">развитие системы отношений в направлении педагог-ребенок-родитель-медицинские работники. </w:t>
      </w:r>
    </w:p>
    <w:p w:rsidR="00BB03D8" w:rsidRDefault="00BB03D8" w:rsidP="00BB03D8">
      <w:pPr>
        <w:spacing w:after="76" w:line="276" w:lineRule="auto"/>
        <w:rPr>
          <w:sz w:val="24"/>
          <w:szCs w:val="24"/>
        </w:rPr>
      </w:pPr>
      <w:r>
        <w:rPr>
          <w:sz w:val="24"/>
          <w:szCs w:val="24"/>
        </w:rPr>
        <w:t xml:space="preserve"> </w:t>
      </w:r>
    </w:p>
    <w:p w:rsidR="00BB03D8" w:rsidRDefault="00BB03D8" w:rsidP="00BB03D8">
      <w:pPr>
        <w:spacing w:after="69" w:line="276" w:lineRule="auto"/>
        <w:ind w:right="6"/>
        <w:jc w:val="center"/>
        <w:rPr>
          <w:sz w:val="24"/>
          <w:szCs w:val="24"/>
        </w:rPr>
      </w:pPr>
      <w:r>
        <w:rPr>
          <w:b/>
          <w:sz w:val="24"/>
          <w:szCs w:val="24"/>
        </w:rPr>
        <w:t>Структура и содержание программы</w:t>
      </w:r>
      <w:r>
        <w:rPr>
          <w:sz w:val="24"/>
          <w:szCs w:val="24"/>
        </w:rPr>
        <w:t xml:space="preserve">: </w:t>
      </w:r>
    </w:p>
    <w:p w:rsidR="00BB03D8" w:rsidRDefault="00BB03D8" w:rsidP="00BB03D8">
      <w:pPr>
        <w:spacing w:line="276" w:lineRule="auto"/>
        <w:ind w:left="-5"/>
        <w:rPr>
          <w:sz w:val="24"/>
          <w:szCs w:val="24"/>
        </w:rPr>
      </w:pPr>
      <w:r>
        <w:rPr>
          <w:b/>
          <w:sz w:val="24"/>
          <w:szCs w:val="24"/>
        </w:rPr>
        <w:t xml:space="preserve">Пять модулей: </w:t>
      </w:r>
      <w:proofErr w:type="gramStart"/>
      <w:r>
        <w:rPr>
          <w:sz w:val="24"/>
          <w:szCs w:val="24"/>
        </w:rPr>
        <w:t>концептуальный</w:t>
      </w:r>
      <w:proofErr w:type="gramEnd"/>
      <w:r>
        <w:rPr>
          <w:sz w:val="24"/>
          <w:szCs w:val="24"/>
        </w:rPr>
        <w:t xml:space="preserve">, </w:t>
      </w:r>
      <w:proofErr w:type="spellStart"/>
      <w:r>
        <w:rPr>
          <w:sz w:val="24"/>
          <w:szCs w:val="24"/>
        </w:rPr>
        <w:t>диагностико</w:t>
      </w:r>
      <w:proofErr w:type="spellEnd"/>
      <w:r>
        <w:rPr>
          <w:sz w:val="24"/>
          <w:szCs w:val="24"/>
        </w:rPr>
        <w:t xml:space="preserve">-консультативный, коррекционно-развивающий, социально-педагогический. </w:t>
      </w:r>
      <w:r w:rsidR="00D70703">
        <w:rPr>
          <w:sz w:val="24"/>
          <w:szCs w:val="24"/>
        </w:rPr>
        <w:t xml:space="preserve">                               18</w:t>
      </w:r>
    </w:p>
    <w:p w:rsidR="00BB03D8" w:rsidRDefault="00BB03D8" w:rsidP="00BB03D8">
      <w:pPr>
        <w:spacing w:after="74"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i/>
          <w:sz w:val="24"/>
          <w:szCs w:val="24"/>
        </w:rPr>
        <w:lastRenderedPageBreak/>
        <w:t>Концептуальный модуль</w:t>
      </w:r>
      <w:r>
        <w:rPr>
          <w:sz w:val="24"/>
          <w:szCs w:val="24"/>
        </w:rPr>
        <w:t xml:space="preserve"> раскрывает сущность медико-психолого-педагогического сопровождения, его цели, задачи, содержание и формы </w:t>
      </w:r>
      <w:proofErr w:type="spellStart"/>
      <w:r>
        <w:rPr>
          <w:sz w:val="24"/>
          <w:szCs w:val="24"/>
        </w:rPr>
        <w:t>соорганизации</w:t>
      </w:r>
      <w:proofErr w:type="spellEnd"/>
      <w:r>
        <w:rPr>
          <w:sz w:val="24"/>
          <w:szCs w:val="24"/>
        </w:rPr>
        <w:t xml:space="preserve"> субъектов сопровождения. </w:t>
      </w:r>
    </w:p>
    <w:p w:rsidR="00BB03D8" w:rsidRDefault="00BB03D8" w:rsidP="00BB03D8">
      <w:pPr>
        <w:spacing w:line="276" w:lineRule="auto"/>
        <w:ind w:left="-5"/>
        <w:rPr>
          <w:sz w:val="24"/>
          <w:szCs w:val="24"/>
        </w:rPr>
      </w:pPr>
      <w:proofErr w:type="spellStart"/>
      <w:r>
        <w:rPr>
          <w:i/>
          <w:sz w:val="24"/>
          <w:szCs w:val="24"/>
        </w:rPr>
        <w:t>Диагностико</w:t>
      </w:r>
      <w:proofErr w:type="spellEnd"/>
      <w:r>
        <w:rPr>
          <w:i/>
          <w:sz w:val="24"/>
          <w:szCs w:val="24"/>
        </w:rPr>
        <w:t>-консультативный модуль</w:t>
      </w:r>
      <w:r>
        <w:rPr>
          <w:sz w:val="24"/>
          <w:szCs w:val="24"/>
        </w:rPr>
        <w:t xml:space="preserve"> подразумевает составление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 </w:t>
      </w:r>
    </w:p>
    <w:p w:rsidR="00BB03D8" w:rsidRDefault="00BB03D8" w:rsidP="00BB03D8">
      <w:pPr>
        <w:spacing w:line="276" w:lineRule="auto"/>
        <w:ind w:left="-5"/>
        <w:rPr>
          <w:sz w:val="24"/>
          <w:szCs w:val="24"/>
        </w:rPr>
      </w:pPr>
      <w:r>
        <w:rPr>
          <w:i/>
          <w:sz w:val="24"/>
          <w:szCs w:val="24"/>
        </w:rPr>
        <w:t>Коррекционно-</w:t>
      </w:r>
      <w:proofErr w:type="spellStart"/>
      <w:r>
        <w:rPr>
          <w:i/>
          <w:sz w:val="24"/>
          <w:szCs w:val="24"/>
        </w:rPr>
        <w:t>развивающиий</w:t>
      </w:r>
      <w:proofErr w:type="spellEnd"/>
      <w:r>
        <w:rPr>
          <w:i/>
          <w:sz w:val="24"/>
          <w:szCs w:val="24"/>
        </w:rPr>
        <w:t xml:space="preserve"> модуль</w:t>
      </w:r>
      <w:r>
        <w:rPr>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ОВЗ, способствует формированию универсальных учебных действий у учащихся. </w:t>
      </w:r>
    </w:p>
    <w:p w:rsidR="00BB03D8" w:rsidRDefault="00BB03D8" w:rsidP="00BB03D8">
      <w:pPr>
        <w:spacing w:line="276" w:lineRule="auto"/>
        <w:ind w:left="-5"/>
        <w:rPr>
          <w:sz w:val="24"/>
          <w:szCs w:val="24"/>
        </w:rPr>
      </w:pPr>
      <w:r>
        <w:rPr>
          <w:i/>
          <w:sz w:val="24"/>
          <w:szCs w:val="24"/>
        </w:rPr>
        <w:t>Социально-педагогический модуль</w:t>
      </w:r>
      <w:r>
        <w:rPr>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 </w:t>
      </w:r>
    </w:p>
    <w:p w:rsidR="00BB03D8" w:rsidRDefault="00BB03D8" w:rsidP="00BB03D8">
      <w:pPr>
        <w:spacing w:after="85" w:line="276" w:lineRule="auto"/>
        <w:rPr>
          <w:sz w:val="24"/>
          <w:szCs w:val="24"/>
        </w:rPr>
      </w:pPr>
      <w:r>
        <w:rPr>
          <w:sz w:val="24"/>
          <w:szCs w:val="24"/>
        </w:rPr>
        <w:t xml:space="preserve"> </w:t>
      </w:r>
    </w:p>
    <w:p w:rsidR="00BB03D8" w:rsidRDefault="00BB03D8" w:rsidP="00BB03D8">
      <w:pPr>
        <w:spacing w:after="13" w:line="276" w:lineRule="auto"/>
        <w:ind w:right="8"/>
        <w:jc w:val="center"/>
        <w:rPr>
          <w:sz w:val="24"/>
          <w:szCs w:val="24"/>
        </w:rPr>
      </w:pPr>
      <w:r>
        <w:rPr>
          <w:b/>
          <w:sz w:val="24"/>
          <w:szCs w:val="24"/>
        </w:rPr>
        <w:t xml:space="preserve">Личностные и </w:t>
      </w:r>
      <w:proofErr w:type="spellStart"/>
      <w:r>
        <w:rPr>
          <w:b/>
          <w:sz w:val="24"/>
          <w:szCs w:val="24"/>
        </w:rPr>
        <w:t>метапредметные</w:t>
      </w:r>
      <w:proofErr w:type="spellEnd"/>
      <w:r>
        <w:rPr>
          <w:b/>
          <w:sz w:val="24"/>
          <w:szCs w:val="24"/>
        </w:rPr>
        <w:t xml:space="preserve"> результаты освоения курса.</w:t>
      </w:r>
    </w:p>
    <w:p w:rsidR="00BB03D8" w:rsidRDefault="00BB03D8" w:rsidP="00BB03D8">
      <w:pPr>
        <w:spacing w:line="276" w:lineRule="auto"/>
        <w:ind w:left="-5"/>
        <w:rPr>
          <w:sz w:val="24"/>
          <w:szCs w:val="24"/>
        </w:rPr>
      </w:pPr>
      <w:r>
        <w:rPr>
          <w:sz w:val="24"/>
          <w:szCs w:val="24"/>
        </w:rPr>
        <w:t xml:space="preserve">Данная программа позволяет формировать следующие универсальные учебные действия (УУД):   </w:t>
      </w:r>
    </w:p>
    <w:p w:rsidR="00BB03D8" w:rsidRDefault="00BB03D8" w:rsidP="00BB03D8">
      <w:pPr>
        <w:spacing w:line="276" w:lineRule="auto"/>
        <w:ind w:left="-5"/>
        <w:rPr>
          <w:sz w:val="24"/>
          <w:szCs w:val="24"/>
        </w:rPr>
      </w:pPr>
      <w:r>
        <w:rPr>
          <w:b/>
          <w:sz w:val="24"/>
          <w:szCs w:val="24"/>
        </w:rPr>
        <w:t>Регулятивные</w:t>
      </w:r>
      <w:r>
        <w:rPr>
          <w:sz w:val="24"/>
          <w:szCs w:val="24"/>
        </w:rPr>
        <w:t xml:space="preserve"> - обеспечивая умения решать проблемы, возникающие в ходе общения, при выполнении ряда заданий в ограниченное время; извлекать необходимую информацию из текста, реалистично строить свои взаимоотношения </w:t>
      </w:r>
      <w:proofErr w:type="gramStart"/>
      <w:r>
        <w:rPr>
          <w:sz w:val="24"/>
          <w:szCs w:val="24"/>
        </w:rPr>
        <w:t>со</w:t>
      </w:r>
      <w:proofErr w:type="gramEnd"/>
      <w:r>
        <w:rPr>
          <w:sz w:val="24"/>
          <w:szCs w:val="24"/>
        </w:rPr>
        <w:t xml:space="preserve"> взрослым.  </w:t>
      </w:r>
    </w:p>
    <w:p w:rsidR="00BB03D8" w:rsidRDefault="00BB03D8" w:rsidP="00BB03D8">
      <w:pPr>
        <w:spacing w:line="276" w:lineRule="auto"/>
        <w:ind w:left="-5"/>
        <w:rPr>
          <w:sz w:val="24"/>
          <w:szCs w:val="24"/>
        </w:rPr>
      </w:pPr>
      <w:r>
        <w:rPr>
          <w:b/>
          <w:sz w:val="24"/>
          <w:szCs w:val="24"/>
        </w:rPr>
        <w:t>Познавательные</w:t>
      </w:r>
      <w:r>
        <w:rPr>
          <w:sz w:val="24"/>
          <w:szCs w:val="24"/>
        </w:rPr>
        <w:t xml:space="preserve"> – планировать свои действия в соответствии с поставленной задачей; наблюдать, сравнивать по признакам, сопоставлять; оценивать правильность выполнения действий и корректировать при необходимости;  </w:t>
      </w:r>
    </w:p>
    <w:p w:rsidR="00BB03D8" w:rsidRDefault="00BB03D8" w:rsidP="00BB03D8">
      <w:pPr>
        <w:spacing w:line="276" w:lineRule="auto"/>
        <w:ind w:left="-5"/>
        <w:rPr>
          <w:sz w:val="24"/>
          <w:szCs w:val="24"/>
        </w:rPr>
      </w:pPr>
      <w:proofErr w:type="gramStart"/>
      <w:r>
        <w:rPr>
          <w:b/>
          <w:sz w:val="24"/>
          <w:szCs w:val="24"/>
        </w:rPr>
        <w:t>Коммуникативные</w:t>
      </w:r>
      <w:proofErr w:type="gramEnd"/>
      <w:r>
        <w:rPr>
          <w:sz w:val="24"/>
          <w:szCs w:val="24"/>
        </w:rPr>
        <w:t xml:space="preserve"> – уметь ориентироваться на позицию партнера в общении и взаимодействии. Средствами формирования УУД служат </w:t>
      </w:r>
      <w:proofErr w:type="spellStart"/>
      <w:r>
        <w:rPr>
          <w:sz w:val="24"/>
          <w:szCs w:val="24"/>
        </w:rPr>
        <w:t>психо</w:t>
      </w:r>
      <w:proofErr w:type="spellEnd"/>
      <w:r>
        <w:rPr>
          <w:sz w:val="24"/>
          <w:szCs w:val="24"/>
        </w:rPr>
        <w:t xml:space="preserve">-гимнастические упражнения, дискуссионные игры, эмоционально-символические и релаксационные методы.  </w:t>
      </w:r>
    </w:p>
    <w:p w:rsidR="00BB03D8" w:rsidRDefault="00BB03D8" w:rsidP="00BB03D8">
      <w:pPr>
        <w:spacing w:line="276" w:lineRule="auto"/>
        <w:ind w:left="-5"/>
        <w:rPr>
          <w:sz w:val="24"/>
          <w:szCs w:val="24"/>
        </w:rPr>
      </w:pPr>
      <w:r>
        <w:rPr>
          <w:sz w:val="24"/>
          <w:szCs w:val="24"/>
        </w:rPr>
        <w:t xml:space="preserve">      Формирование этих УУД в младшем школьном возрасте поможет школьнику адаптироваться и подготовиться к жизни в современном обществе. </w:t>
      </w:r>
    </w:p>
    <w:p w:rsidR="00BB03D8" w:rsidRDefault="00BB03D8" w:rsidP="00BB03D8">
      <w:pPr>
        <w:spacing w:after="18" w:line="276" w:lineRule="auto"/>
        <w:rPr>
          <w:sz w:val="24"/>
          <w:szCs w:val="24"/>
        </w:rPr>
      </w:pPr>
      <w:r>
        <w:rPr>
          <w:b/>
          <w:sz w:val="24"/>
          <w:szCs w:val="24"/>
        </w:rPr>
        <w:t xml:space="preserve"> </w:t>
      </w:r>
    </w:p>
    <w:p w:rsidR="00BB03D8" w:rsidRDefault="00BB03D8" w:rsidP="00BB03D8">
      <w:pPr>
        <w:spacing w:after="5" w:line="276" w:lineRule="auto"/>
        <w:ind w:left="-5" w:right="2044"/>
        <w:rPr>
          <w:sz w:val="24"/>
          <w:szCs w:val="24"/>
        </w:rPr>
      </w:pPr>
      <w:r>
        <w:rPr>
          <w:sz w:val="24"/>
          <w:szCs w:val="24"/>
        </w:rPr>
        <w:t>В</w:t>
      </w:r>
      <w:r>
        <w:rPr>
          <w:b/>
          <w:sz w:val="24"/>
          <w:szCs w:val="24"/>
        </w:rPr>
        <w:t xml:space="preserve"> </w:t>
      </w:r>
      <w:r>
        <w:rPr>
          <w:sz w:val="24"/>
          <w:szCs w:val="24"/>
        </w:rPr>
        <w:t xml:space="preserve">основе сопровождения лежит единство четырёх функций: диагностика сущности возникшей проблемы; </w:t>
      </w:r>
    </w:p>
    <w:p w:rsidR="00BB03D8" w:rsidRDefault="00BB03D8" w:rsidP="00BB03D8">
      <w:pPr>
        <w:spacing w:after="5" w:line="276" w:lineRule="auto"/>
        <w:ind w:left="-5" w:right="2044"/>
        <w:rPr>
          <w:sz w:val="24"/>
          <w:szCs w:val="24"/>
        </w:rPr>
      </w:pPr>
      <w:r>
        <w:rPr>
          <w:sz w:val="24"/>
          <w:szCs w:val="24"/>
        </w:rPr>
        <w:t xml:space="preserve">информация о сути проблемы и путях её решения;  </w:t>
      </w:r>
    </w:p>
    <w:p w:rsidR="00BB03D8" w:rsidRDefault="00BB03D8" w:rsidP="00BB03D8">
      <w:pPr>
        <w:spacing w:line="276" w:lineRule="auto"/>
        <w:ind w:left="-5"/>
        <w:rPr>
          <w:sz w:val="24"/>
          <w:szCs w:val="24"/>
        </w:rPr>
      </w:pPr>
      <w:r>
        <w:rPr>
          <w:sz w:val="24"/>
          <w:szCs w:val="24"/>
        </w:rPr>
        <w:t xml:space="preserve">консультация на этапе принятия решения и разработка плана решения проблемы; </w:t>
      </w:r>
    </w:p>
    <w:p w:rsidR="00BB03D8" w:rsidRDefault="00BB03D8" w:rsidP="00BB03D8">
      <w:pPr>
        <w:spacing w:line="276" w:lineRule="auto"/>
        <w:ind w:left="-5"/>
        <w:rPr>
          <w:sz w:val="24"/>
          <w:szCs w:val="24"/>
        </w:rPr>
      </w:pPr>
      <w:r>
        <w:rPr>
          <w:sz w:val="24"/>
          <w:szCs w:val="24"/>
        </w:rPr>
        <w:t xml:space="preserve">помощь на этапе реализации плана решения.  </w:t>
      </w:r>
    </w:p>
    <w:p w:rsidR="00BB03D8" w:rsidRDefault="00BB03D8" w:rsidP="00BB03D8">
      <w:pPr>
        <w:spacing w:after="18" w:line="276" w:lineRule="auto"/>
        <w:rPr>
          <w:sz w:val="24"/>
          <w:szCs w:val="24"/>
        </w:rPr>
      </w:pPr>
      <w:r>
        <w:rPr>
          <w:sz w:val="24"/>
          <w:szCs w:val="24"/>
        </w:rPr>
        <w:t xml:space="preserve"> </w:t>
      </w:r>
    </w:p>
    <w:p w:rsidR="00BB03D8" w:rsidRDefault="00BB03D8" w:rsidP="00BB03D8">
      <w:pPr>
        <w:spacing w:after="73" w:line="276" w:lineRule="auto"/>
        <w:ind w:left="-5"/>
        <w:rPr>
          <w:sz w:val="24"/>
          <w:szCs w:val="24"/>
        </w:rPr>
      </w:pPr>
      <w:r>
        <w:rPr>
          <w:b/>
          <w:sz w:val="24"/>
          <w:szCs w:val="24"/>
        </w:rPr>
        <w:t>Основными направлениями работы психологического сопровождения</w:t>
      </w:r>
      <w:r>
        <w:rPr>
          <w:sz w:val="24"/>
          <w:szCs w:val="24"/>
        </w:rPr>
        <w:t xml:space="preserve"> в течение всего периода обучения являются:  </w:t>
      </w:r>
    </w:p>
    <w:p w:rsidR="00BB03D8" w:rsidRDefault="00BB03D8" w:rsidP="00BB03D8">
      <w:pPr>
        <w:numPr>
          <w:ilvl w:val="0"/>
          <w:numId w:val="194"/>
        </w:numPr>
        <w:spacing w:after="16" w:line="276" w:lineRule="auto"/>
        <w:ind w:hanging="281"/>
        <w:jc w:val="both"/>
        <w:rPr>
          <w:sz w:val="24"/>
          <w:szCs w:val="24"/>
        </w:rPr>
      </w:pPr>
      <w:r>
        <w:rPr>
          <w:sz w:val="24"/>
          <w:szCs w:val="24"/>
        </w:rPr>
        <w:t xml:space="preserve">Диагностика познавательной, мотивационной и эмоционально-волевой сфер личности учащихся. </w:t>
      </w:r>
    </w:p>
    <w:p w:rsidR="00BB03D8" w:rsidRDefault="00BB03D8" w:rsidP="00BB03D8">
      <w:pPr>
        <w:numPr>
          <w:ilvl w:val="0"/>
          <w:numId w:val="194"/>
        </w:numPr>
        <w:spacing w:after="16" w:line="276" w:lineRule="auto"/>
        <w:ind w:hanging="281"/>
        <w:jc w:val="both"/>
        <w:rPr>
          <w:sz w:val="24"/>
          <w:szCs w:val="24"/>
        </w:rPr>
      </w:pPr>
      <w:r>
        <w:rPr>
          <w:sz w:val="24"/>
          <w:szCs w:val="24"/>
        </w:rPr>
        <w:t xml:space="preserve">Аналитическая работа. </w:t>
      </w:r>
    </w:p>
    <w:p w:rsidR="00BB03D8" w:rsidRDefault="00BB03D8" w:rsidP="00BB03D8">
      <w:pPr>
        <w:numPr>
          <w:ilvl w:val="0"/>
          <w:numId w:val="194"/>
        </w:numPr>
        <w:spacing w:after="5" w:line="276" w:lineRule="auto"/>
        <w:ind w:left="284" w:hanging="281"/>
        <w:jc w:val="both"/>
        <w:rPr>
          <w:sz w:val="24"/>
          <w:szCs w:val="24"/>
        </w:rPr>
      </w:pPr>
      <w:r>
        <w:rPr>
          <w:sz w:val="24"/>
          <w:szCs w:val="24"/>
        </w:rPr>
        <w:t xml:space="preserve">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w:t>
      </w:r>
      <w:r>
        <w:rPr>
          <w:sz w:val="24"/>
          <w:szCs w:val="24"/>
        </w:rPr>
        <w:tab/>
        <w:t xml:space="preserve">психолого-медико-педагогических </w:t>
      </w:r>
      <w:r>
        <w:rPr>
          <w:sz w:val="24"/>
          <w:szCs w:val="24"/>
        </w:rPr>
        <w:tab/>
        <w:t xml:space="preserve">консилиумов, больших и малых педсоветов, обучающих семинаров, совещаний с представителями администрации, педагогами и родителями). </w:t>
      </w:r>
    </w:p>
    <w:p w:rsidR="00BB03D8" w:rsidRDefault="00BB03D8" w:rsidP="00BB03D8">
      <w:pPr>
        <w:numPr>
          <w:ilvl w:val="0"/>
          <w:numId w:val="194"/>
        </w:numPr>
        <w:spacing w:after="16" w:line="276" w:lineRule="auto"/>
        <w:ind w:hanging="281"/>
        <w:jc w:val="both"/>
        <w:rPr>
          <w:sz w:val="24"/>
          <w:szCs w:val="24"/>
        </w:rPr>
      </w:pPr>
      <w:r>
        <w:rPr>
          <w:sz w:val="24"/>
          <w:szCs w:val="24"/>
        </w:rPr>
        <w:t xml:space="preserve">Консультативная работа с педагогами, учащимися и родителями. </w:t>
      </w:r>
    </w:p>
    <w:p w:rsidR="00BB03D8" w:rsidRDefault="00BB03D8" w:rsidP="00BB03D8">
      <w:pPr>
        <w:numPr>
          <w:ilvl w:val="0"/>
          <w:numId w:val="194"/>
        </w:numPr>
        <w:spacing w:after="16" w:line="276" w:lineRule="auto"/>
        <w:ind w:hanging="281"/>
        <w:jc w:val="both"/>
        <w:rPr>
          <w:sz w:val="24"/>
          <w:szCs w:val="24"/>
        </w:rPr>
      </w:pPr>
      <w:r>
        <w:rPr>
          <w:sz w:val="24"/>
          <w:szCs w:val="24"/>
        </w:rPr>
        <w:t xml:space="preserve">Профилактическая работа (реализация программ, направленных на решение проблем межличностного взаимодействия). </w:t>
      </w:r>
    </w:p>
    <w:p w:rsidR="00D70703" w:rsidRDefault="00BB03D8" w:rsidP="00BB03D8">
      <w:pPr>
        <w:numPr>
          <w:ilvl w:val="0"/>
          <w:numId w:val="194"/>
        </w:numPr>
        <w:spacing w:after="16" w:line="276" w:lineRule="auto"/>
        <w:ind w:hanging="281"/>
        <w:jc w:val="both"/>
        <w:rPr>
          <w:sz w:val="24"/>
          <w:szCs w:val="24"/>
        </w:rPr>
      </w:pPr>
      <w:r>
        <w:rPr>
          <w:sz w:val="24"/>
          <w:szCs w:val="24"/>
        </w:rPr>
        <w:t xml:space="preserve">Коррекционно-развивающая работа (индивидуальные и групповые занятия с учащимися, испытывающими трудности в школьной адаптации). </w:t>
      </w:r>
    </w:p>
    <w:p w:rsidR="00BB03D8" w:rsidRDefault="00D70703" w:rsidP="00BB03D8">
      <w:pPr>
        <w:numPr>
          <w:ilvl w:val="0"/>
          <w:numId w:val="194"/>
        </w:numPr>
        <w:spacing w:after="16" w:line="276" w:lineRule="auto"/>
        <w:ind w:hanging="281"/>
        <w:jc w:val="both"/>
        <w:rPr>
          <w:sz w:val="24"/>
          <w:szCs w:val="24"/>
        </w:rPr>
      </w:pPr>
      <w:r>
        <w:rPr>
          <w:sz w:val="24"/>
          <w:szCs w:val="24"/>
        </w:rPr>
        <w:t xml:space="preserve">                                                                     </w:t>
      </w:r>
      <w:r w:rsidR="00BB03D8">
        <w:rPr>
          <w:sz w:val="24"/>
          <w:szCs w:val="24"/>
        </w:rPr>
        <w:t xml:space="preserve"> </w:t>
      </w:r>
      <w:r>
        <w:rPr>
          <w:sz w:val="24"/>
          <w:szCs w:val="24"/>
        </w:rPr>
        <w:t>19</w:t>
      </w:r>
    </w:p>
    <w:p w:rsidR="00BB03D8" w:rsidRDefault="00BB03D8" w:rsidP="00BB03D8">
      <w:pPr>
        <w:spacing w:after="73"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lastRenderedPageBreak/>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BB03D8" w:rsidRDefault="00BB03D8" w:rsidP="00BB03D8">
      <w:pPr>
        <w:spacing w:after="19" w:line="276" w:lineRule="auto"/>
        <w:rPr>
          <w:sz w:val="24"/>
          <w:szCs w:val="24"/>
        </w:rPr>
      </w:pPr>
      <w:r>
        <w:rPr>
          <w:sz w:val="24"/>
          <w:szCs w:val="24"/>
        </w:rPr>
        <w:t xml:space="preserve"> </w:t>
      </w:r>
    </w:p>
    <w:p w:rsidR="00BB03D8" w:rsidRDefault="00BB03D8" w:rsidP="00BB03D8">
      <w:pPr>
        <w:spacing w:line="276" w:lineRule="auto"/>
        <w:ind w:left="-5"/>
        <w:rPr>
          <w:sz w:val="24"/>
          <w:szCs w:val="24"/>
        </w:rPr>
      </w:pPr>
      <w:proofErr w:type="gramStart"/>
      <w:r>
        <w:rPr>
          <w:sz w:val="24"/>
          <w:szCs w:val="24"/>
        </w:rPr>
        <w:t>Важное значение</w:t>
      </w:r>
      <w:proofErr w:type="gramEnd"/>
      <w:r>
        <w:rPr>
          <w:sz w:val="24"/>
          <w:szCs w:val="24"/>
        </w:rPr>
        <w:t xml:space="preserve">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w:t>
      </w:r>
    </w:p>
    <w:p w:rsidR="00BB03D8" w:rsidRDefault="00BB03D8" w:rsidP="00BB03D8">
      <w:pPr>
        <w:spacing w:line="276" w:lineRule="auto"/>
        <w:ind w:left="-5"/>
        <w:rPr>
          <w:sz w:val="24"/>
          <w:szCs w:val="24"/>
        </w:rPr>
      </w:pPr>
      <w:r>
        <w:rPr>
          <w:sz w:val="24"/>
          <w:szCs w:val="24"/>
        </w:rPr>
        <w:t xml:space="preserve">(законными представителями), педагогическими работниками. </w:t>
      </w:r>
    </w:p>
    <w:p w:rsidR="00BB03D8" w:rsidRDefault="00BB03D8" w:rsidP="00BB03D8">
      <w:pPr>
        <w:spacing w:after="75"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В содержание исследования ребенка психологом входит следующее: </w:t>
      </w:r>
    </w:p>
    <w:p w:rsidR="00BB03D8" w:rsidRDefault="00BB03D8" w:rsidP="00BB03D8">
      <w:pPr>
        <w:spacing w:after="21" w:line="276" w:lineRule="auto"/>
        <w:rPr>
          <w:sz w:val="24"/>
          <w:szCs w:val="24"/>
        </w:rPr>
      </w:pPr>
      <w:r>
        <w:rPr>
          <w:sz w:val="24"/>
          <w:szCs w:val="24"/>
        </w:rPr>
        <w:t xml:space="preserve"> </w:t>
      </w:r>
    </w:p>
    <w:p w:rsidR="00BB03D8" w:rsidRDefault="00BB03D8" w:rsidP="00BB03D8">
      <w:pPr>
        <w:numPr>
          <w:ilvl w:val="0"/>
          <w:numId w:val="195"/>
        </w:numPr>
        <w:spacing w:after="16" w:line="276" w:lineRule="auto"/>
        <w:ind w:hanging="281"/>
        <w:jc w:val="both"/>
        <w:rPr>
          <w:sz w:val="24"/>
          <w:szCs w:val="24"/>
        </w:rPr>
      </w:pPr>
      <w:r>
        <w:rPr>
          <w:sz w:val="24"/>
          <w:szCs w:val="24"/>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BB03D8" w:rsidRDefault="00BB03D8" w:rsidP="00BB03D8">
      <w:pPr>
        <w:numPr>
          <w:ilvl w:val="0"/>
          <w:numId w:val="195"/>
        </w:numPr>
        <w:spacing w:after="16" w:line="276" w:lineRule="auto"/>
        <w:ind w:hanging="281"/>
        <w:jc w:val="both"/>
        <w:rPr>
          <w:sz w:val="24"/>
          <w:szCs w:val="24"/>
        </w:rPr>
      </w:pPr>
      <w:r>
        <w:rPr>
          <w:sz w:val="24"/>
          <w:szCs w:val="24"/>
        </w:rPr>
        <w:t xml:space="preserve">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 </w:t>
      </w:r>
    </w:p>
    <w:p w:rsidR="00BB03D8" w:rsidRDefault="00BB03D8" w:rsidP="00BB03D8">
      <w:pPr>
        <w:numPr>
          <w:ilvl w:val="0"/>
          <w:numId w:val="195"/>
        </w:numPr>
        <w:spacing w:after="16" w:line="276" w:lineRule="auto"/>
        <w:ind w:hanging="281"/>
        <w:jc w:val="both"/>
        <w:rPr>
          <w:sz w:val="24"/>
          <w:szCs w:val="24"/>
        </w:rPr>
      </w:pPr>
      <w:r>
        <w:rPr>
          <w:sz w:val="24"/>
          <w:szCs w:val="24"/>
        </w:rPr>
        <w:t xml:space="preserve">Изучение работ ребёнка (тетради, рисунки, поделки и т. п.). </w:t>
      </w:r>
    </w:p>
    <w:p w:rsidR="00BB03D8" w:rsidRDefault="00BB03D8" w:rsidP="00BB03D8">
      <w:pPr>
        <w:numPr>
          <w:ilvl w:val="0"/>
          <w:numId w:val="195"/>
        </w:numPr>
        <w:spacing w:after="16" w:line="276" w:lineRule="auto"/>
        <w:ind w:hanging="281"/>
        <w:jc w:val="both"/>
        <w:rPr>
          <w:sz w:val="24"/>
          <w:szCs w:val="24"/>
        </w:rPr>
      </w:pPr>
      <w:r>
        <w:rPr>
          <w:sz w:val="24"/>
          <w:szCs w:val="24"/>
        </w:rPr>
        <w:t xml:space="preserve">Непосредственное обследование ребёнка. Беседа с целью уточнения мотивации, запаса представлений об окружающем мире, уровня развития речи. </w:t>
      </w:r>
    </w:p>
    <w:p w:rsidR="00BB03D8" w:rsidRDefault="00BB03D8" w:rsidP="00BB03D8">
      <w:pPr>
        <w:numPr>
          <w:ilvl w:val="0"/>
          <w:numId w:val="195"/>
        </w:numPr>
        <w:spacing w:after="16" w:line="276" w:lineRule="auto"/>
        <w:ind w:hanging="281"/>
        <w:jc w:val="both"/>
        <w:rPr>
          <w:sz w:val="24"/>
          <w:szCs w:val="24"/>
        </w:rPr>
      </w:pPr>
      <w:r>
        <w:rPr>
          <w:sz w:val="24"/>
          <w:szCs w:val="24"/>
        </w:rPr>
        <w:t xml:space="preserve">Выявление и раскрытие причин и характера тех или иных особенностей психического развития детей. </w:t>
      </w:r>
    </w:p>
    <w:p w:rsidR="00BB03D8" w:rsidRDefault="00BB03D8" w:rsidP="00BB03D8">
      <w:pPr>
        <w:numPr>
          <w:ilvl w:val="0"/>
          <w:numId w:val="195"/>
        </w:numPr>
        <w:spacing w:after="16" w:line="276" w:lineRule="auto"/>
        <w:ind w:hanging="281"/>
        <w:jc w:val="both"/>
        <w:rPr>
          <w:sz w:val="24"/>
          <w:szCs w:val="24"/>
        </w:rPr>
      </w:pPr>
      <w:r>
        <w:rPr>
          <w:sz w:val="24"/>
          <w:szCs w:val="24"/>
        </w:rP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BB03D8" w:rsidRDefault="00BB03D8" w:rsidP="00BB03D8">
      <w:pPr>
        <w:numPr>
          <w:ilvl w:val="0"/>
          <w:numId w:val="195"/>
        </w:numPr>
        <w:spacing w:after="16" w:line="276" w:lineRule="auto"/>
        <w:ind w:hanging="281"/>
        <w:jc w:val="both"/>
        <w:rPr>
          <w:sz w:val="24"/>
          <w:szCs w:val="24"/>
        </w:rPr>
      </w:pPr>
      <w:r>
        <w:rPr>
          <w:sz w:val="24"/>
          <w:szCs w:val="24"/>
        </w:rPr>
        <w:t xml:space="preserve">Выработка рекомендаций по обучению и воспитанию. Составление индивидуальных образовательных маршрутов психолого-педагогического сопровождения. </w:t>
      </w:r>
    </w:p>
    <w:p w:rsidR="00BB03D8" w:rsidRDefault="00BB03D8" w:rsidP="00BB03D8">
      <w:pPr>
        <w:spacing w:after="18"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BB03D8" w:rsidRDefault="00BB03D8" w:rsidP="00BB03D8">
      <w:pPr>
        <w:spacing w:after="18"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w:t>
      </w:r>
      <w:r w:rsidR="00D70703">
        <w:rPr>
          <w:sz w:val="24"/>
          <w:szCs w:val="24"/>
        </w:rPr>
        <w:t xml:space="preserve">                                                          </w:t>
      </w:r>
      <w:r>
        <w:rPr>
          <w:sz w:val="24"/>
          <w:szCs w:val="24"/>
        </w:rPr>
        <w:t xml:space="preserve"> </w:t>
      </w:r>
      <w:r w:rsidR="00D70703">
        <w:rPr>
          <w:sz w:val="24"/>
          <w:szCs w:val="24"/>
        </w:rPr>
        <w:t>20</w:t>
      </w:r>
    </w:p>
    <w:p w:rsidR="00BB03D8" w:rsidRDefault="00BB03D8" w:rsidP="00BB03D8">
      <w:pPr>
        <w:spacing w:after="18" w:line="276" w:lineRule="auto"/>
        <w:rPr>
          <w:sz w:val="24"/>
          <w:szCs w:val="24"/>
        </w:rPr>
      </w:pPr>
      <w:r>
        <w:rPr>
          <w:sz w:val="24"/>
          <w:szCs w:val="24"/>
        </w:rPr>
        <w:t xml:space="preserve"> </w:t>
      </w:r>
    </w:p>
    <w:p w:rsidR="00D70703" w:rsidRDefault="00D70703" w:rsidP="00BB03D8">
      <w:pPr>
        <w:spacing w:line="276" w:lineRule="auto"/>
        <w:ind w:left="-5"/>
        <w:rPr>
          <w:sz w:val="24"/>
          <w:szCs w:val="24"/>
        </w:rPr>
      </w:pPr>
    </w:p>
    <w:p w:rsidR="00D70703" w:rsidRDefault="00BB03D8" w:rsidP="00BB03D8">
      <w:pPr>
        <w:spacing w:line="276" w:lineRule="auto"/>
        <w:ind w:left="-5"/>
        <w:rPr>
          <w:sz w:val="24"/>
          <w:szCs w:val="24"/>
        </w:rPr>
      </w:pPr>
      <w:r>
        <w:rPr>
          <w:sz w:val="24"/>
          <w:szCs w:val="24"/>
        </w:rPr>
        <w:lastRenderedPageBreak/>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w:t>
      </w:r>
    </w:p>
    <w:p w:rsidR="00BB03D8" w:rsidRDefault="00BB03D8" w:rsidP="00BB03D8">
      <w:pPr>
        <w:spacing w:line="276" w:lineRule="auto"/>
        <w:ind w:left="-5"/>
        <w:rPr>
          <w:sz w:val="24"/>
          <w:szCs w:val="24"/>
        </w:rPr>
      </w:pPr>
      <w:r>
        <w:rPr>
          <w:sz w:val="24"/>
          <w:szCs w:val="24"/>
        </w:rPr>
        <w:t xml:space="preserve">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Pr>
          <w:sz w:val="24"/>
          <w:szCs w:val="24"/>
        </w:rPr>
        <w:t>корреционно</w:t>
      </w:r>
      <w:proofErr w:type="spellEnd"/>
      <w:r>
        <w:rPr>
          <w:sz w:val="24"/>
          <w:szCs w:val="24"/>
        </w:rPr>
        <w:t xml:space="preserve">-развивающая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 </w:t>
      </w:r>
    </w:p>
    <w:p w:rsidR="00BB03D8" w:rsidRDefault="00BB03D8" w:rsidP="00BB03D8">
      <w:pPr>
        <w:spacing w:after="18"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Учащиеся, занимаются в общих классах по адаптированной образовательной программе для таких детей— </w:t>
      </w:r>
      <w:proofErr w:type="gramStart"/>
      <w:r>
        <w:rPr>
          <w:sz w:val="24"/>
          <w:szCs w:val="24"/>
        </w:rPr>
        <w:t>фо</w:t>
      </w:r>
      <w:proofErr w:type="gramEnd"/>
      <w:r>
        <w:rPr>
          <w:sz w:val="24"/>
          <w:szCs w:val="24"/>
        </w:rPr>
        <w:t xml:space="preserve">рма дифференциации образования, позволяющая решать задачи своевременной активной помощи детям с ограниченными возможностями здоровья. В школе нет специально отдельно сформированных классов, которые занимаются по адаптированной программе для детей с ЗПР. </w:t>
      </w:r>
    </w:p>
    <w:p w:rsidR="00BB03D8" w:rsidRDefault="00BB03D8" w:rsidP="00BB03D8">
      <w:pPr>
        <w:spacing w:after="18"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BB03D8" w:rsidRDefault="00BB03D8" w:rsidP="00BB03D8">
      <w:pPr>
        <w:spacing w:after="19"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Для повышения качества коррекционной работы необходимо выполнение следующих условий: </w:t>
      </w:r>
    </w:p>
    <w:p w:rsidR="00BB03D8" w:rsidRDefault="00BB03D8" w:rsidP="00BB03D8">
      <w:pPr>
        <w:numPr>
          <w:ilvl w:val="0"/>
          <w:numId w:val="196"/>
        </w:numPr>
        <w:spacing w:after="16" w:line="276" w:lineRule="auto"/>
        <w:ind w:hanging="163"/>
        <w:jc w:val="both"/>
        <w:rPr>
          <w:sz w:val="24"/>
          <w:szCs w:val="24"/>
        </w:rPr>
      </w:pPr>
      <w:r>
        <w:rPr>
          <w:sz w:val="24"/>
          <w:szCs w:val="24"/>
        </w:rPr>
        <w:t xml:space="preserve">формирование УУД на всех этапах учебного процесса; </w:t>
      </w:r>
    </w:p>
    <w:p w:rsidR="00BB03D8" w:rsidRDefault="00BB03D8" w:rsidP="00BB03D8">
      <w:pPr>
        <w:numPr>
          <w:ilvl w:val="0"/>
          <w:numId w:val="196"/>
        </w:numPr>
        <w:spacing w:after="16" w:line="276" w:lineRule="auto"/>
        <w:ind w:hanging="163"/>
        <w:jc w:val="both"/>
        <w:rPr>
          <w:sz w:val="24"/>
          <w:szCs w:val="24"/>
        </w:rPr>
      </w:pPr>
      <w:r>
        <w:rPr>
          <w:sz w:val="24"/>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BB03D8" w:rsidRDefault="00BB03D8" w:rsidP="00BB03D8">
      <w:pPr>
        <w:spacing w:line="276" w:lineRule="auto"/>
        <w:ind w:left="-5"/>
        <w:rPr>
          <w:sz w:val="24"/>
          <w:szCs w:val="24"/>
        </w:rPr>
      </w:pPr>
      <w:r>
        <w:rPr>
          <w:sz w:val="24"/>
          <w:szCs w:val="24"/>
        </w:rPr>
        <w:t xml:space="preserve">-разделение деятельность на отдельные составные части, элементы, операции, позволяющее осмысливать их во внутреннем отношении друг к другу; </w:t>
      </w:r>
    </w:p>
    <w:p w:rsidR="00BB03D8" w:rsidRDefault="00BB03D8" w:rsidP="00BB03D8">
      <w:pPr>
        <w:numPr>
          <w:ilvl w:val="0"/>
          <w:numId w:val="196"/>
        </w:numPr>
        <w:spacing w:after="16" w:line="276" w:lineRule="auto"/>
        <w:ind w:hanging="163"/>
        <w:jc w:val="both"/>
        <w:rPr>
          <w:sz w:val="24"/>
          <w:szCs w:val="24"/>
        </w:rPr>
      </w:pPr>
      <w:r>
        <w:rPr>
          <w:sz w:val="24"/>
          <w:szCs w:val="24"/>
        </w:rPr>
        <w:t xml:space="preserve">использование упражнений, направленных на развитие внимания, памяти, восприятия. </w:t>
      </w:r>
    </w:p>
    <w:p w:rsidR="00BB03D8" w:rsidRDefault="00BB03D8" w:rsidP="00BB03D8">
      <w:pPr>
        <w:spacing w:after="18"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w:t>
      </w:r>
    </w:p>
    <w:p w:rsidR="00BB03D8" w:rsidRDefault="00BB03D8" w:rsidP="00BB03D8">
      <w:pPr>
        <w:spacing w:after="73" w:line="276" w:lineRule="auto"/>
        <w:rPr>
          <w:sz w:val="24"/>
          <w:szCs w:val="24"/>
        </w:rPr>
      </w:pPr>
      <w:r>
        <w:rPr>
          <w:b/>
          <w:sz w:val="24"/>
          <w:szCs w:val="24"/>
        </w:rPr>
        <w:t xml:space="preserve"> </w:t>
      </w:r>
    </w:p>
    <w:p w:rsidR="00BB03D8" w:rsidRDefault="00BB03D8" w:rsidP="00BB03D8">
      <w:pPr>
        <w:spacing w:line="276" w:lineRule="auto"/>
        <w:ind w:left="-5"/>
        <w:rPr>
          <w:sz w:val="24"/>
          <w:szCs w:val="24"/>
        </w:rPr>
      </w:pPr>
      <w:r>
        <w:rPr>
          <w:sz w:val="24"/>
          <w:szCs w:val="24"/>
        </w:rPr>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занятия составляются по рекомендациям ТПМПК. </w:t>
      </w:r>
    </w:p>
    <w:p w:rsidR="00BB03D8" w:rsidRDefault="00BB03D8" w:rsidP="00BB03D8">
      <w:pPr>
        <w:spacing w:after="75" w:line="276" w:lineRule="auto"/>
        <w:rPr>
          <w:sz w:val="24"/>
          <w:szCs w:val="24"/>
        </w:rPr>
      </w:pPr>
      <w:r>
        <w:rPr>
          <w:sz w:val="24"/>
          <w:szCs w:val="24"/>
        </w:rPr>
        <w:t xml:space="preserve"> </w:t>
      </w:r>
    </w:p>
    <w:p w:rsidR="00BB03D8" w:rsidRDefault="00BB03D8" w:rsidP="00BB03D8">
      <w:pPr>
        <w:spacing w:after="73" w:line="276" w:lineRule="auto"/>
        <w:ind w:left="-5"/>
        <w:rPr>
          <w:sz w:val="24"/>
          <w:szCs w:val="24"/>
        </w:rPr>
      </w:pPr>
      <w:r>
        <w:rPr>
          <w:sz w:val="24"/>
          <w:szCs w:val="24"/>
        </w:rPr>
        <w:t xml:space="preserve">Занятия строятся с учетом основных принципов коррекционно-развивающего обучения: </w:t>
      </w:r>
    </w:p>
    <w:p w:rsidR="00BB03D8" w:rsidRDefault="00BB03D8" w:rsidP="00BB03D8">
      <w:pPr>
        <w:spacing w:after="75" w:line="276" w:lineRule="auto"/>
        <w:rPr>
          <w:sz w:val="24"/>
          <w:szCs w:val="24"/>
        </w:rPr>
      </w:pPr>
      <w:r>
        <w:rPr>
          <w:sz w:val="24"/>
          <w:szCs w:val="24"/>
        </w:rPr>
        <w:t xml:space="preserve"> </w:t>
      </w:r>
    </w:p>
    <w:p w:rsidR="00D70703" w:rsidRDefault="00BB03D8" w:rsidP="00BB03D8">
      <w:pPr>
        <w:spacing w:line="276" w:lineRule="auto"/>
        <w:ind w:left="-5"/>
        <w:rPr>
          <w:sz w:val="24"/>
          <w:szCs w:val="24"/>
        </w:rPr>
      </w:pPr>
      <w:r>
        <w:rPr>
          <w:b/>
          <w:sz w:val="24"/>
          <w:szCs w:val="24"/>
        </w:rPr>
        <w:t>Принцип системности</w:t>
      </w:r>
      <w:r>
        <w:rPr>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00D70703">
        <w:rPr>
          <w:sz w:val="24"/>
          <w:szCs w:val="24"/>
        </w:rPr>
        <w:t xml:space="preserve">                   </w:t>
      </w:r>
    </w:p>
    <w:p w:rsidR="00BB03D8" w:rsidRDefault="00D70703" w:rsidP="00BB03D8">
      <w:pPr>
        <w:spacing w:line="276" w:lineRule="auto"/>
        <w:ind w:left="-5"/>
        <w:rPr>
          <w:sz w:val="24"/>
          <w:szCs w:val="24"/>
        </w:rPr>
      </w:pPr>
      <w:r>
        <w:rPr>
          <w:b/>
          <w:sz w:val="24"/>
          <w:szCs w:val="24"/>
        </w:rPr>
        <w:t xml:space="preserve">                                                                                    </w:t>
      </w:r>
      <w:r w:rsidR="00BB03D8">
        <w:rPr>
          <w:sz w:val="24"/>
          <w:szCs w:val="24"/>
        </w:rPr>
        <w:t xml:space="preserve"> </w:t>
      </w:r>
      <w:r>
        <w:rPr>
          <w:sz w:val="24"/>
          <w:szCs w:val="24"/>
        </w:rPr>
        <w:t>21</w:t>
      </w:r>
    </w:p>
    <w:p w:rsidR="00BB03D8" w:rsidRDefault="00BB03D8" w:rsidP="00BB03D8">
      <w:pPr>
        <w:spacing w:after="73" w:line="276" w:lineRule="auto"/>
        <w:rPr>
          <w:sz w:val="24"/>
          <w:szCs w:val="24"/>
        </w:rPr>
      </w:pPr>
      <w:r>
        <w:rPr>
          <w:b/>
          <w:sz w:val="24"/>
          <w:szCs w:val="24"/>
        </w:rPr>
        <w:t xml:space="preserve"> </w:t>
      </w:r>
    </w:p>
    <w:p w:rsidR="00D70703" w:rsidRDefault="00D70703" w:rsidP="00BB03D8">
      <w:pPr>
        <w:spacing w:line="276" w:lineRule="auto"/>
        <w:ind w:left="-5"/>
        <w:rPr>
          <w:b/>
          <w:sz w:val="24"/>
          <w:szCs w:val="24"/>
        </w:rPr>
      </w:pPr>
    </w:p>
    <w:p w:rsidR="00D70703" w:rsidRDefault="00D70703" w:rsidP="00BB03D8">
      <w:pPr>
        <w:spacing w:line="276" w:lineRule="auto"/>
        <w:ind w:left="-5"/>
        <w:rPr>
          <w:b/>
          <w:sz w:val="24"/>
          <w:szCs w:val="24"/>
        </w:rPr>
      </w:pPr>
    </w:p>
    <w:p w:rsidR="00D70703" w:rsidRDefault="00D70703" w:rsidP="00BB03D8">
      <w:pPr>
        <w:spacing w:line="276" w:lineRule="auto"/>
        <w:ind w:left="-5"/>
        <w:rPr>
          <w:b/>
          <w:sz w:val="24"/>
          <w:szCs w:val="24"/>
        </w:rPr>
      </w:pPr>
    </w:p>
    <w:p w:rsidR="00BB03D8" w:rsidRDefault="00BB03D8" w:rsidP="00BB03D8">
      <w:pPr>
        <w:spacing w:line="276" w:lineRule="auto"/>
        <w:ind w:left="-5"/>
        <w:rPr>
          <w:sz w:val="24"/>
          <w:szCs w:val="24"/>
        </w:rPr>
      </w:pPr>
      <w:r>
        <w:rPr>
          <w:b/>
          <w:sz w:val="24"/>
          <w:szCs w:val="24"/>
        </w:rPr>
        <w:lastRenderedPageBreak/>
        <w:t>Принцип единства диагностики и коррекции</w:t>
      </w:r>
      <w:r>
        <w:rPr>
          <w:sz w:val="24"/>
          <w:szCs w:val="24"/>
        </w:rPr>
        <w:t xml:space="preserve"> реализуется в двух аспектах.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BB03D8" w:rsidRDefault="00BB03D8" w:rsidP="00BB03D8">
      <w:pPr>
        <w:spacing w:line="276" w:lineRule="auto"/>
        <w:ind w:left="-5"/>
        <w:rPr>
          <w:sz w:val="24"/>
          <w:szCs w:val="24"/>
        </w:rPr>
      </w:pPr>
      <w:r>
        <w:rPr>
          <w:sz w:val="24"/>
          <w:szCs w:val="24"/>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BB03D8" w:rsidRDefault="00BB03D8" w:rsidP="00BB03D8">
      <w:pPr>
        <w:spacing w:after="71" w:line="276" w:lineRule="auto"/>
        <w:rPr>
          <w:sz w:val="24"/>
          <w:szCs w:val="24"/>
        </w:rPr>
      </w:pPr>
      <w:r>
        <w:rPr>
          <w:b/>
          <w:sz w:val="24"/>
          <w:szCs w:val="24"/>
        </w:rPr>
        <w:t xml:space="preserve"> </w:t>
      </w:r>
    </w:p>
    <w:p w:rsidR="00BB03D8" w:rsidRDefault="00BB03D8" w:rsidP="00BB03D8">
      <w:pPr>
        <w:spacing w:line="276" w:lineRule="auto"/>
        <w:ind w:left="-5"/>
        <w:rPr>
          <w:sz w:val="24"/>
          <w:szCs w:val="24"/>
        </w:rPr>
      </w:pPr>
      <w:proofErr w:type="spellStart"/>
      <w:r>
        <w:rPr>
          <w:sz w:val="24"/>
          <w:szCs w:val="24"/>
        </w:rPr>
        <w:t>Деятельностный</w:t>
      </w:r>
      <w:proofErr w:type="spellEnd"/>
      <w:r>
        <w:rPr>
          <w:sz w:val="24"/>
          <w:szCs w:val="24"/>
        </w:rP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BB03D8" w:rsidRDefault="00BB03D8" w:rsidP="00BB03D8">
      <w:pPr>
        <w:spacing w:after="76"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BB03D8" w:rsidRDefault="00BB03D8" w:rsidP="00BB03D8">
      <w:pPr>
        <w:spacing w:line="276" w:lineRule="auto"/>
        <w:ind w:left="-5"/>
        <w:rPr>
          <w:sz w:val="24"/>
          <w:szCs w:val="24"/>
        </w:rPr>
      </w:pPr>
      <w:r>
        <w:rPr>
          <w:sz w:val="24"/>
          <w:szCs w:val="24"/>
        </w:rPr>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Pr>
          <w:sz w:val="24"/>
          <w:szCs w:val="24"/>
        </w:rPr>
        <w:t>простого</w:t>
      </w:r>
      <w:proofErr w:type="gramEnd"/>
      <w:r>
        <w:rPr>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BB03D8" w:rsidRDefault="00BB03D8" w:rsidP="00BB03D8">
      <w:pPr>
        <w:spacing w:after="80"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BB03D8" w:rsidRDefault="00BB03D8" w:rsidP="00BB03D8">
      <w:pPr>
        <w:spacing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Принцип учета эмоциональной</w:t>
      </w:r>
      <w:r>
        <w:rPr>
          <w:b/>
          <w:sz w:val="24"/>
          <w:szCs w:val="24"/>
        </w:rPr>
        <w:t xml:space="preserve"> </w:t>
      </w:r>
      <w:r>
        <w:rPr>
          <w:sz w:val="24"/>
          <w:szCs w:val="24"/>
        </w:rPr>
        <w:t xml:space="preserve">окрашенности материала предполагает, чтобы игры, задания и упражнения создавали благоприятный, эмоциональный фон, стимулировали положительные эмоции. </w:t>
      </w:r>
    </w:p>
    <w:p w:rsidR="00BB03D8" w:rsidRDefault="00BB03D8" w:rsidP="00BB03D8">
      <w:pPr>
        <w:spacing w:after="21"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Во время индивидуальных занятий с учениками работает педагог-психолог. Коррекционная работа осуществляется в рамках целостного подхода к воспитанию и развитию ребенка.  </w:t>
      </w:r>
    </w:p>
    <w:p w:rsidR="00BB03D8" w:rsidRDefault="00BB03D8" w:rsidP="00BB03D8">
      <w:pPr>
        <w:spacing w:after="21" w:line="276" w:lineRule="auto"/>
        <w:rPr>
          <w:sz w:val="24"/>
          <w:szCs w:val="24"/>
        </w:rPr>
      </w:pPr>
      <w:r>
        <w:rPr>
          <w:sz w:val="24"/>
          <w:szCs w:val="24"/>
        </w:rPr>
        <w:t xml:space="preserve"> </w:t>
      </w:r>
    </w:p>
    <w:p w:rsidR="00BB03D8" w:rsidRDefault="00BB03D8" w:rsidP="00BB03D8">
      <w:pPr>
        <w:spacing w:line="276" w:lineRule="auto"/>
        <w:ind w:left="-5"/>
        <w:rPr>
          <w:sz w:val="24"/>
          <w:szCs w:val="24"/>
        </w:rPr>
      </w:pPr>
      <w:r>
        <w:rPr>
          <w:sz w:val="24"/>
          <w:szCs w:val="24"/>
        </w:rPr>
        <w:t xml:space="preserve">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 </w:t>
      </w:r>
    </w:p>
    <w:p w:rsidR="00BB03D8" w:rsidRDefault="00BB03D8" w:rsidP="00BB03D8">
      <w:pPr>
        <w:numPr>
          <w:ilvl w:val="0"/>
          <w:numId w:val="197"/>
        </w:numPr>
        <w:spacing w:after="16" w:line="276" w:lineRule="auto"/>
        <w:ind w:hanging="163"/>
        <w:jc w:val="both"/>
        <w:rPr>
          <w:sz w:val="24"/>
          <w:szCs w:val="24"/>
        </w:rPr>
      </w:pPr>
      <w:r>
        <w:rPr>
          <w:sz w:val="24"/>
          <w:szCs w:val="24"/>
        </w:rPr>
        <w:t xml:space="preserve">развитие высших психических функций с опорой на «зону ближайшего развития»; </w:t>
      </w:r>
    </w:p>
    <w:p w:rsidR="00BB03D8" w:rsidRDefault="00BB03D8" w:rsidP="00BB03D8">
      <w:pPr>
        <w:numPr>
          <w:ilvl w:val="0"/>
          <w:numId w:val="197"/>
        </w:numPr>
        <w:spacing w:after="16" w:line="276" w:lineRule="auto"/>
        <w:ind w:hanging="163"/>
        <w:jc w:val="both"/>
        <w:rPr>
          <w:sz w:val="24"/>
          <w:szCs w:val="24"/>
        </w:rPr>
      </w:pPr>
      <w:r>
        <w:rPr>
          <w:sz w:val="24"/>
          <w:szCs w:val="24"/>
        </w:rPr>
        <w:t xml:space="preserve">воздействие через эмоциональную сферу; </w:t>
      </w:r>
    </w:p>
    <w:p w:rsidR="00BB03D8" w:rsidRDefault="00BB03D8" w:rsidP="00BB03D8">
      <w:pPr>
        <w:spacing w:after="73" w:line="276" w:lineRule="auto"/>
        <w:rPr>
          <w:sz w:val="24"/>
          <w:szCs w:val="24"/>
        </w:rPr>
      </w:pPr>
      <w:r>
        <w:rPr>
          <w:sz w:val="24"/>
          <w:szCs w:val="24"/>
        </w:rPr>
        <w:t xml:space="preserve"> </w:t>
      </w:r>
    </w:p>
    <w:p w:rsidR="00D70703" w:rsidRDefault="00BB03D8" w:rsidP="00BB03D8">
      <w:pPr>
        <w:spacing w:line="276" w:lineRule="auto"/>
        <w:ind w:left="-5"/>
        <w:rPr>
          <w:sz w:val="24"/>
          <w:szCs w:val="24"/>
        </w:rPr>
      </w:pPr>
      <w:r>
        <w:rPr>
          <w:sz w:val="24"/>
          <w:szCs w:val="24"/>
        </w:rP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w:t>
      </w:r>
    </w:p>
    <w:p w:rsidR="00BB03D8" w:rsidRDefault="00D70703" w:rsidP="00BB03D8">
      <w:pPr>
        <w:spacing w:line="276" w:lineRule="auto"/>
        <w:ind w:left="-5"/>
        <w:rPr>
          <w:sz w:val="24"/>
          <w:szCs w:val="24"/>
        </w:rPr>
      </w:pPr>
      <w:r>
        <w:rPr>
          <w:sz w:val="24"/>
          <w:szCs w:val="24"/>
        </w:rPr>
        <w:t xml:space="preserve">                                                                                  </w:t>
      </w:r>
      <w:r w:rsidR="00BB03D8">
        <w:rPr>
          <w:sz w:val="24"/>
          <w:szCs w:val="24"/>
        </w:rPr>
        <w:t xml:space="preserve">  </w:t>
      </w:r>
      <w:r>
        <w:rPr>
          <w:sz w:val="24"/>
          <w:szCs w:val="24"/>
        </w:rPr>
        <w:t>22</w:t>
      </w:r>
    </w:p>
    <w:p w:rsidR="00BB03D8" w:rsidRDefault="00BB03D8" w:rsidP="00BB03D8">
      <w:pPr>
        <w:spacing w:after="18" w:line="276" w:lineRule="auto"/>
        <w:rPr>
          <w:sz w:val="24"/>
          <w:szCs w:val="24"/>
        </w:rPr>
      </w:pPr>
      <w:r>
        <w:rPr>
          <w:sz w:val="24"/>
          <w:szCs w:val="24"/>
        </w:rPr>
        <w:t xml:space="preserve"> </w:t>
      </w: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BB03D8" w:rsidP="00BB03D8">
      <w:pPr>
        <w:spacing w:line="276" w:lineRule="auto"/>
        <w:ind w:left="-5"/>
        <w:rPr>
          <w:sz w:val="24"/>
          <w:szCs w:val="24"/>
        </w:rPr>
      </w:pPr>
      <w:r>
        <w:rPr>
          <w:sz w:val="24"/>
          <w:szCs w:val="24"/>
        </w:rPr>
        <w:lastRenderedPageBreak/>
        <w:t>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w:t>
      </w:r>
      <w:proofErr w:type="gramStart"/>
      <w:r>
        <w:rPr>
          <w:sz w:val="24"/>
          <w:szCs w:val="24"/>
        </w:rPr>
        <w:t>,</w:t>
      </w:r>
      <w:r w:rsidR="00D70703">
        <w:rPr>
          <w:sz w:val="24"/>
          <w:szCs w:val="24"/>
        </w:rPr>
        <w:t>.</w:t>
      </w:r>
      <w:proofErr w:type="gramEnd"/>
    </w:p>
    <w:p w:rsidR="00BB03D8" w:rsidRDefault="00BB03D8" w:rsidP="00BB03D8">
      <w:pPr>
        <w:spacing w:line="276" w:lineRule="auto"/>
        <w:ind w:left="-5"/>
        <w:rPr>
          <w:sz w:val="24"/>
          <w:szCs w:val="24"/>
        </w:rPr>
      </w:pPr>
      <w:r>
        <w:rPr>
          <w:sz w:val="24"/>
          <w:szCs w:val="24"/>
        </w:rPr>
        <w:t xml:space="preserve"> организующую помощь, наращивание темпа деятельности на доступном материале, привитие навыков самоконтроля.  </w:t>
      </w:r>
    </w:p>
    <w:p w:rsidR="00BB03D8" w:rsidRDefault="00BB03D8" w:rsidP="00BB03D8">
      <w:pPr>
        <w:spacing w:after="69" w:line="276" w:lineRule="auto"/>
        <w:rPr>
          <w:sz w:val="24"/>
          <w:szCs w:val="24"/>
        </w:rPr>
      </w:pPr>
      <w:r>
        <w:rPr>
          <w:b/>
          <w:sz w:val="24"/>
          <w:szCs w:val="24"/>
        </w:rPr>
        <w:t xml:space="preserve"> </w:t>
      </w:r>
    </w:p>
    <w:p w:rsidR="00BB03D8" w:rsidRDefault="00BB03D8" w:rsidP="00BB03D8">
      <w:pPr>
        <w:spacing w:line="276" w:lineRule="auto"/>
        <w:ind w:left="-5"/>
        <w:rPr>
          <w:sz w:val="24"/>
          <w:szCs w:val="24"/>
        </w:rPr>
      </w:pPr>
      <w:r>
        <w:rPr>
          <w:sz w:val="24"/>
          <w:szCs w:val="24"/>
        </w:rPr>
        <w:t xml:space="preserve">Результатом коррекционной работы является достижение ребёнком с ЗПР планируемых результатов освоения образовательной программы. </w:t>
      </w:r>
    </w:p>
    <w:p w:rsidR="00BB03D8" w:rsidRDefault="00BB03D8" w:rsidP="00BB03D8">
      <w:pPr>
        <w:spacing w:after="18" w:line="276" w:lineRule="auto"/>
        <w:rPr>
          <w:sz w:val="24"/>
          <w:szCs w:val="24"/>
        </w:rPr>
      </w:pPr>
    </w:p>
    <w:p w:rsidR="00BB03D8" w:rsidRDefault="00BB03D8" w:rsidP="00BB03D8">
      <w:pPr>
        <w:spacing w:line="276" w:lineRule="auto"/>
        <w:ind w:left="-5"/>
        <w:rPr>
          <w:sz w:val="24"/>
          <w:szCs w:val="24"/>
        </w:rPr>
      </w:pPr>
      <w:r>
        <w:rPr>
          <w:sz w:val="24"/>
          <w:szCs w:val="24"/>
        </w:rPr>
        <w:t xml:space="preserve">Предложенные в программе упражнения рассчитаны на один год работы со школьниками. Данные упражнения способствуют развитию высших психических функций ребёнка. И это очень важно, потому что ребёнок получает возможность нормально и полноценно развиваться, входить в мир человеческих отношений и не чувствовать себя ущербным. Правильно построенная система коррекционных мероприятий позволяет сократить разрыв в развитии познавательной сферы между детьми.  </w:t>
      </w:r>
    </w:p>
    <w:p w:rsidR="00BB03D8" w:rsidRDefault="00BB03D8" w:rsidP="00BB03D8">
      <w:pPr>
        <w:spacing w:line="276" w:lineRule="auto"/>
        <w:ind w:left="-5"/>
        <w:rPr>
          <w:sz w:val="24"/>
          <w:szCs w:val="24"/>
        </w:rPr>
      </w:pPr>
      <w:r>
        <w:rPr>
          <w:b/>
          <w:sz w:val="24"/>
          <w:szCs w:val="24"/>
        </w:rPr>
        <w:t>Цель коррекционно-развивающих занятий</w:t>
      </w:r>
      <w:r>
        <w:rPr>
          <w:sz w:val="24"/>
          <w:szCs w:val="24"/>
        </w:rPr>
        <w:t xml:space="preserve"> – коррекция недостатков познавательной и эмоционально-личностной сферы детей средствами изучаемого программного материала, занятия составляются по рекомендациям ТПМПК. </w:t>
      </w:r>
    </w:p>
    <w:p w:rsidR="00BB03D8" w:rsidRDefault="00BB03D8" w:rsidP="00BB03D8">
      <w:pPr>
        <w:spacing w:line="276" w:lineRule="auto"/>
        <w:ind w:left="-5"/>
        <w:rPr>
          <w:sz w:val="24"/>
          <w:szCs w:val="24"/>
        </w:rPr>
      </w:pPr>
      <w:r>
        <w:rPr>
          <w:b/>
          <w:sz w:val="24"/>
          <w:szCs w:val="24"/>
        </w:rPr>
        <w:t>Задачи,</w:t>
      </w:r>
      <w:r>
        <w:rPr>
          <w:sz w:val="24"/>
          <w:szCs w:val="24"/>
        </w:rPr>
        <w:t xml:space="preserve"> решаемые на коррекционно-развивающих занятиях:  </w:t>
      </w:r>
    </w:p>
    <w:p w:rsidR="00BB03D8" w:rsidRDefault="00BB03D8" w:rsidP="00BB03D8">
      <w:pPr>
        <w:numPr>
          <w:ilvl w:val="0"/>
          <w:numId w:val="198"/>
        </w:numPr>
        <w:spacing w:after="16" w:line="276" w:lineRule="auto"/>
        <w:ind w:hanging="163"/>
        <w:jc w:val="both"/>
        <w:rPr>
          <w:sz w:val="24"/>
          <w:szCs w:val="24"/>
        </w:rPr>
      </w:pPr>
      <w:r>
        <w:rPr>
          <w:sz w:val="24"/>
          <w:szCs w:val="24"/>
        </w:rPr>
        <w:t xml:space="preserve">создание условий для развития сохранных функций;  </w:t>
      </w:r>
    </w:p>
    <w:p w:rsidR="00BB03D8" w:rsidRDefault="00BB03D8" w:rsidP="00BB03D8">
      <w:pPr>
        <w:numPr>
          <w:ilvl w:val="0"/>
          <w:numId w:val="198"/>
        </w:numPr>
        <w:spacing w:after="16" w:line="276" w:lineRule="auto"/>
        <w:ind w:hanging="163"/>
        <w:jc w:val="both"/>
        <w:rPr>
          <w:sz w:val="24"/>
          <w:szCs w:val="24"/>
        </w:rPr>
      </w:pPr>
      <w:r>
        <w:rPr>
          <w:sz w:val="24"/>
          <w:szCs w:val="24"/>
        </w:rPr>
        <w:t xml:space="preserve">формирование положительной мотивации к обучению;  </w:t>
      </w:r>
    </w:p>
    <w:p w:rsidR="00BB03D8" w:rsidRDefault="00BB03D8" w:rsidP="00BB03D8">
      <w:pPr>
        <w:numPr>
          <w:ilvl w:val="0"/>
          <w:numId w:val="198"/>
        </w:numPr>
        <w:spacing w:after="16" w:line="276" w:lineRule="auto"/>
        <w:ind w:hanging="163"/>
        <w:jc w:val="both"/>
        <w:rPr>
          <w:sz w:val="24"/>
          <w:szCs w:val="24"/>
        </w:rPr>
      </w:pPr>
      <w:r>
        <w:rPr>
          <w:sz w:val="24"/>
          <w:szCs w:val="24"/>
        </w:rPr>
        <w:t xml:space="preserve">повышение уровня общего развития; коррекция отклонений в развитии познавательной и эмоционально-личностной сферы;  </w:t>
      </w:r>
    </w:p>
    <w:p w:rsidR="00BB03D8" w:rsidRDefault="00BB03D8" w:rsidP="00BB03D8">
      <w:pPr>
        <w:numPr>
          <w:ilvl w:val="0"/>
          <w:numId w:val="198"/>
        </w:numPr>
        <w:spacing w:after="16" w:line="276" w:lineRule="auto"/>
        <w:ind w:hanging="163"/>
        <w:jc w:val="both"/>
        <w:rPr>
          <w:sz w:val="24"/>
          <w:szCs w:val="24"/>
        </w:rPr>
      </w:pPr>
      <w:r>
        <w:rPr>
          <w:sz w:val="24"/>
          <w:szCs w:val="24"/>
        </w:rPr>
        <w:t xml:space="preserve">формирование механизмов волевой регуляции в процессе осуществления заданной деятельности;  </w:t>
      </w:r>
    </w:p>
    <w:p w:rsidR="00BB03D8" w:rsidRDefault="00BB03D8" w:rsidP="00BB03D8">
      <w:pPr>
        <w:numPr>
          <w:ilvl w:val="0"/>
          <w:numId w:val="198"/>
        </w:numPr>
        <w:spacing w:after="16" w:line="276" w:lineRule="auto"/>
        <w:ind w:hanging="163"/>
        <w:jc w:val="both"/>
        <w:rPr>
          <w:sz w:val="24"/>
          <w:szCs w:val="24"/>
        </w:rPr>
      </w:pPr>
      <w:r>
        <w:rPr>
          <w:sz w:val="24"/>
          <w:szCs w:val="24"/>
        </w:rPr>
        <w:t xml:space="preserve">воспитание умения общаться, развитие коммуникативных навыков. </w:t>
      </w:r>
    </w:p>
    <w:p w:rsidR="00BB03D8" w:rsidRDefault="00BB03D8" w:rsidP="00BB03D8">
      <w:pPr>
        <w:spacing w:line="276" w:lineRule="auto"/>
        <w:ind w:left="-5"/>
        <w:rPr>
          <w:sz w:val="24"/>
          <w:szCs w:val="24"/>
        </w:rPr>
      </w:pPr>
      <w:r>
        <w:rPr>
          <w:b/>
          <w:sz w:val="24"/>
          <w:szCs w:val="24"/>
        </w:rPr>
        <w:t>Форма работы:</w:t>
      </w:r>
      <w:r>
        <w:rPr>
          <w:sz w:val="24"/>
          <w:szCs w:val="24"/>
        </w:rPr>
        <w:t xml:space="preserve"> индивидуальная, занятия будут проходить в кабинете педагога-психолога.  </w:t>
      </w:r>
    </w:p>
    <w:p w:rsidR="00BB03D8" w:rsidRDefault="00BB03D8" w:rsidP="00BB03D8">
      <w:pPr>
        <w:spacing w:after="18" w:line="276" w:lineRule="auto"/>
        <w:rPr>
          <w:sz w:val="24"/>
          <w:szCs w:val="24"/>
        </w:rPr>
      </w:pPr>
      <w:r>
        <w:rPr>
          <w:sz w:val="24"/>
          <w:szCs w:val="24"/>
        </w:rPr>
        <w:t xml:space="preserve"> </w:t>
      </w:r>
    </w:p>
    <w:p w:rsidR="00D70703" w:rsidRDefault="00BB03D8" w:rsidP="00BB03D8">
      <w:pPr>
        <w:spacing w:line="276" w:lineRule="auto"/>
        <w:ind w:left="-5"/>
        <w:rPr>
          <w:sz w:val="24"/>
          <w:szCs w:val="24"/>
        </w:rPr>
      </w:pPr>
      <w:r>
        <w:rPr>
          <w:sz w:val="24"/>
          <w:szCs w:val="24"/>
        </w:rPr>
        <w:t>Результатами работы по данной программе ожидается повышение уровня развития высших психических функций у детей с ЗПР. Определить результативность проведенной работы поможет сравнительный анализ результатов первой и итоговой диагностики, которая будет проведена после всех предусмотренных программой занятий. Результаты сравнительного анализа помогут сделать вывод о том, была ли достигнута поставленная нами цель и были ли решены поставленные нами задачи, а так же позволит внести необходимые изменения и дополнения в программу, если это будет необходимо.</w:t>
      </w:r>
      <w:r w:rsidR="00D70703">
        <w:rPr>
          <w:sz w:val="24"/>
          <w:szCs w:val="24"/>
        </w:rPr>
        <w:t xml:space="preserve">                                                     </w:t>
      </w: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D70703" w:rsidRDefault="00D70703" w:rsidP="00BB03D8">
      <w:pPr>
        <w:spacing w:line="276" w:lineRule="auto"/>
        <w:ind w:left="-5"/>
        <w:rPr>
          <w:sz w:val="24"/>
          <w:szCs w:val="24"/>
        </w:rPr>
      </w:pPr>
    </w:p>
    <w:p w:rsidR="00BB03D8" w:rsidRDefault="00D70703" w:rsidP="00BB03D8">
      <w:pPr>
        <w:spacing w:line="276" w:lineRule="auto"/>
        <w:ind w:left="-5"/>
        <w:rPr>
          <w:sz w:val="24"/>
          <w:szCs w:val="24"/>
        </w:rPr>
      </w:pPr>
      <w:r>
        <w:rPr>
          <w:sz w:val="24"/>
          <w:szCs w:val="24"/>
        </w:rPr>
        <w:t xml:space="preserve">                                                                                   </w:t>
      </w:r>
      <w:r w:rsidR="00BB03D8">
        <w:rPr>
          <w:sz w:val="24"/>
          <w:szCs w:val="24"/>
        </w:rPr>
        <w:t xml:space="preserve"> </w:t>
      </w:r>
      <w:r>
        <w:rPr>
          <w:sz w:val="24"/>
          <w:szCs w:val="24"/>
        </w:rPr>
        <w:t>23</w:t>
      </w:r>
    </w:p>
    <w:p w:rsidR="00BB03D8" w:rsidRDefault="00BB03D8" w:rsidP="00BB03D8">
      <w:pPr>
        <w:spacing w:after="82" w:line="276" w:lineRule="auto"/>
        <w:rPr>
          <w:sz w:val="24"/>
          <w:szCs w:val="24"/>
        </w:rPr>
      </w:pPr>
      <w:r>
        <w:rPr>
          <w:sz w:val="24"/>
          <w:szCs w:val="24"/>
        </w:rPr>
        <w:t xml:space="preserve"> </w:t>
      </w:r>
    </w:p>
    <w:p w:rsidR="00BB03D8" w:rsidRDefault="00BB03D8" w:rsidP="00BB03D8">
      <w:pPr>
        <w:spacing w:after="225" w:line="276" w:lineRule="auto"/>
        <w:ind w:left="59"/>
        <w:jc w:val="center"/>
        <w:rPr>
          <w:sz w:val="24"/>
          <w:szCs w:val="24"/>
        </w:rPr>
      </w:pPr>
    </w:p>
    <w:p w:rsidR="00BB03D8" w:rsidRDefault="00BB03D8" w:rsidP="00BB03D8">
      <w:pPr>
        <w:spacing w:after="213" w:line="276" w:lineRule="auto"/>
        <w:rPr>
          <w:rFonts w:eastAsia="Calibri"/>
          <w:sz w:val="24"/>
          <w:szCs w:val="24"/>
        </w:rPr>
      </w:pPr>
    </w:p>
    <w:p w:rsidR="00BB03D8" w:rsidRDefault="00D70703" w:rsidP="00D70703">
      <w:pPr>
        <w:spacing w:after="69" w:line="256" w:lineRule="auto"/>
        <w:ind w:right="7"/>
        <w:rPr>
          <w:rFonts w:eastAsia="Times New Roman"/>
          <w:sz w:val="24"/>
          <w:szCs w:val="24"/>
        </w:rPr>
      </w:pPr>
      <w:r>
        <w:rPr>
          <w:rFonts w:eastAsia="Calibri"/>
          <w:sz w:val="24"/>
          <w:szCs w:val="24"/>
        </w:rPr>
        <w:t xml:space="preserve">                                 </w:t>
      </w:r>
      <w:r w:rsidR="00BB03D8">
        <w:rPr>
          <w:b/>
          <w:sz w:val="24"/>
          <w:szCs w:val="24"/>
        </w:rPr>
        <w:t xml:space="preserve">ТЕМАТИЧЕСКОЕ ПЛАНИРОВАНИЕ </w:t>
      </w:r>
      <w:proofErr w:type="gramStart"/>
      <w:r w:rsidR="00BB03D8">
        <w:rPr>
          <w:b/>
          <w:sz w:val="24"/>
          <w:szCs w:val="24"/>
        </w:rPr>
        <w:t>ИНДИВИДУАЛЬНЫХ</w:t>
      </w:r>
      <w:proofErr w:type="gramEnd"/>
    </w:p>
    <w:p w:rsidR="00BB03D8" w:rsidRDefault="00BB03D8" w:rsidP="00BB03D8">
      <w:pPr>
        <w:spacing w:after="271" w:line="256" w:lineRule="auto"/>
        <w:ind w:right="7"/>
        <w:jc w:val="center"/>
        <w:rPr>
          <w:sz w:val="24"/>
          <w:szCs w:val="24"/>
        </w:rPr>
      </w:pPr>
      <w:r>
        <w:rPr>
          <w:b/>
          <w:sz w:val="24"/>
          <w:szCs w:val="24"/>
        </w:rPr>
        <w:t>ЗАНЯТИЙ ДЛЯ ДЕТЕЙ 7 ЛЕТ С ЗПР (1 КЛАСС)</w:t>
      </w:r>
      <w:r>
        <w:rPr>
          <w:sz w:val="24"/>
          <w:szCs w:val="24"/>
        </w:rPr>
        <w:t xml:space="preserve"> </w:t>
      </w:r>
    </w:p>
    <w:p w:rsidR="00BB03D8" w:rsidRDefault="00BB03D8" w:rsidP="00BB03D8">
      <w:pPr>
        <w:spacing w:after="38"/>
        <w:ind w:left="-5"/>
        <w:rPr>
          <w:sz w:val="24"/>
          <w:szCs w:val="24"/>
        </w:rPr>
      </w:pPr>
      <w:r>
        <w:rPr>
          <w:b/>
          <w:sz w:val="24"/>
          <w:szCs w:val="24"/>
        </w:rPr>
        <w:t>Режим работы:</w:t>
      </w:r>
      <w:r>
        <w:rPr>
          <w:sz w:val="24"/>
          <w:szCs w:val="24"/>
        </w:rPr>
        <w:t xml:space="preserve"> 1 раз/неделю  </w:t>
      </w:r>
    </w:p>
    <w:p w:rsidR="00BB03D8" w:rsidRDefault="00BB03D8" w:rsidP="00BB03D8">
      <w:pPr>
        <w:ind w:left="-5"/>
        <w:rPr>
          <w:sz w:val="24"/>
          <w:szCs w:val="24"/>
        </w:rPr>
      </w:pPr>
      <w:proofErr w:type="gramStart"/>
      <w:r>
        <w:rPr>
          <w:b/>
          <w:sz w:val="24"/>
          <w:szCs w:val="24"/>
        </w:rPr>
        <w:t>Продолжительность занятия</w:t>
      </w:r>
      <w:r>
        <w:rPr>
          <w:sz w:val="24"/>
          <w:szCs w:val="24"/>
        </w:rPr>
        <w:t xml:space="preserve">: 30 мин (15 мин. занятие, 5 мин. динамическая пауза, 10 мин. игровое взаимодействие). </w:t>
      </w:r>
      <w:proofErr w:type="gramEnd"/>
    </w:p>
    <w:p w:rsidR="00BB03D8" w:rsidRDefault="00BB03D8" w:rsidP="00BB03D8">
      <w:pPr>
        <w:tabs>
          <w:tab w:val="center" w:pos="1897"/>
          <w:tab w:val="center" w:pos="3906"/>
          <w:tab w:val="center" w:pos="6510"/>
          <w:tab w:val="right" w:pos="9362"/>
        </w:tabs>
        <w:spacing w:after="73" w:line="256" w:lineRule="auto"/>
        <w:ind w:left="-15"/>
        <w:rPr>
          <w:sz w:val="24"/>
          <w:szCs w:val="24"/>
        </w:rPr>
      </w:pPr>
      <w:r>
        <w:rPr>
          <w:b/>
          <w:sz w:val="24"/>
          <w:szCs w:val="24"/>
        </w:rPr>
        <w:t xml:space="preserve">Форма оценки </w:t>
      </w:r>
      <w:r>
        <w:rPr>
          <w:b/>
          <w:sz w:val="24"/>
          <w:szCs w:val="24"/>
        </w:rPr>
        <w:tab/>
        <w:t xml:space="preserve">эффективности </w:t>
      </w:r>
      <w:r>
        <w:rPr>
          <w:b/>
          <w:sz w:val="24"/>
          <w:szCs w:val="24"/>
        </w:rPr>
        <w:tab/>
        <w:t>коррекционного процесса:</w:t>
      </w:r>
      <w:r>
        <w:rPr>
          <w:sz w:val="24"/>
          <w:szCs w:val="24"/>
        </w:rPr>
        <w:t xml:space="preserve">  </w:t>
      </w:r>
    </w:p>
    <w:p w:rsidR="00BB03D8" w:rsidRDefault="00BB03D8" w:rsidP="00BB03D8">
      <w:pPr>
        <w:ind w:left="-5"/>
        <w:rPr>
          <w:sz w:val="24"/>
          <w:szCs w:val="24"/>
        </w:rPr>
      </w:pPr>
      <w:r>
        <w:rPr>
          <w:sz w:val="24"/>
          <w:szCs w:val="24"/>
        </w:rPr>
        <w:t xml:space="preserve">психологическое обследование (первичная, итоговая диагностика)    </w:t>
      </w:r>
    </w:p>
    <w:tbl>
      <w:tblPr>
        <w:tblStyle w:val="TableGrid"/>
        <w:tblW w:w="9573" w:type="dxa"/>
        <w:tblInd w:w="-108" w:type="dxa"/>
        <w:tblCellMar>
          <w:top w:w="9" w:type="dxa"/>
          <w:left w:w="108" w:type="dxa"/>
          <w:right w:w="39" w:type="dxa"/>
        </w:tblCellMar>
        <w:tblLook w:val="04A0" w:firstRow="1" w:lastRow="0" w:firstColumn="1" w:lastColumn="0" w:noHBand="0" w:noVBand="1"/>
      </w:tblPr>
      <w:tblGrid>
        <w:gridCol w:w="2475"/>
        <w:gridCol w:w="2638"/>
        <w:gridCol w:w="1243"/>
        <w:gridCol w:w="3217"/>
      </w:tblGrid>
      <w:tr w:rsidR="00BB03D8" w:rsidTr="00BB03D8">
        <w:trPr>
          <w:trHeight w:val="653"/>
        </w:trPr>
        <w:tc>
          <w:tcPr>
            <w:tcW w:w="2475"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b/>
                <w:sz w:val="24"/>
                <w:szCs w:val="24"/>
              </w:rPr>
              <w:t xml:space="preserve">Блоки </w:t>
            </w:r>
          </w:p>
        </w:tc>
        <w:tc>
          <w:tcPr>
            <w:tcW w:w="2638"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b/>
                <w:sz w:val="24"/>
                <w:szCs w:val="24"/>
              </w:rPr>
              <w:t xml:space="preserve">Темы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b/>
                <w:sz w:val="24"/>
                <w:szCs w:val="24"/>
              </w:rPr>
              <w:t xml:space="preserve">Кол-во занятий </w:t>
            </w:r>
          </w:p>
        </w:tc>
        <w:tc>
          <w:tcPr>
            <w:tcW w:w="3217"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1"/>
              <w:rPr>
                <w:rFonts w:ascii="Times New Roman" w:eastAsia="Times New Roman" w:hAnsi="Times New Roman" w:cs="Times New Roman"/>
                <w:color w:val="000000"/>
                <w:sz w:val="24"/>
                <w:szCs w:val="24"/>
              </w:rPr>
            </w:pPr>
            <w:r>
              <w:rPr>
                <w:b/>
                <w:sz w:val="24"/>
                <w:szCs w:val="24"/>
              </w:rPr>
              <w:t xml:space="preserve">Игры, упражнения </w:t>
            </w:r>
          </w:p>
        </w:tc>
      </w:tr>
      <w:tr w:rsidR="00BB03D8" w:rsidTr="00BB03D8">
        <w:trPr>
          <w:trHeight w:val="3342"/>
        </w:trPr>
        <w:tc>
          <w:tcPr>
            <w:tcW w:w="5113" w:type="dxa"/>
            <w:gridSpan w:val="2"/>
            <w:tcBorders>
              <w:top w:val="single" w:sz="4" w:space="0" w:color="000000"/>
              <w:left w:val="single" w:sz="4" w:space="0" w:color="000000"/>
              <w:bottom w:val="single" w:sz="4" w:space="0" w:color="auto"/>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Первичная диагностик </w:t>
            </w:r>
          </w:p>
        </w:tc>
        <w:tc>
          <w:tcPr>
            <w:tcW w:w="1243" w:type="dxa"/>
            <w:tcBorders>
              <w:top w:val="single" w:sz="4" w:space="0" w:color="000000"/>
              <w:left w:val="single" w:sz="4" w:space="0" w:color="000000"/>
              <w:bottom w:val="single" w:sz="4" w:space="0" w:color="auto"/>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000000"/>
              <w:left w:val="single" w:sz="4" w:space="0" w:color="000000"/>
              <w:bottom w:val="single" w:sz="4" w:space="0" w:color="auto"/>
              <w:right w:val="single" w:sz="4" w:space="0" w:color="000000"/>
            </w:tcBorders>
            <w:hideMark/>
          </w:tcPr>
          <w:p w:rsidR="00BB03D8" w:rsidRDefault="00BB03D8">
            <w:pPr>
              <w:spacing w:after="3" w:line="276" w:lineRule="auto"/>
              <w:ind w:left="1"/>
              <w:rPr>
                <w:rFonts w:ascii="Times New Roman" w:eastAsia="Times New Roman" w:hAnsi="Times New Roman"/>
                <w:color w:val="000000"/>
                <w:sz w:val="24"/>
                <w:szCs w:val="24"/>
              </w:rPr>
            </w:pPr>
            <w:r>
              <w:rPr>
                <w:sz w:val="24"/>
                <w:szCs w:val="24"/>
              </w:rPr>
              <w:t xml:space="preserve">-Графический диктант </w:t>
            </w:r>
            <w:proofErr w:type="spellStart"/>
            <w:r>
              <w:rPr>
                <w:sz w:val="24"/>
                <w:szCs w:val="24"/>
              </w:rPr>
              <w:t>Эльконина</w:t>
            </w:r>
            <w:proofErr w:type="spellEnd"/>
            <w:proofErr w:type="gramStart"/>
            <w:r>
              <w:rPr>
                <w:sz w:val="24"/>
                <w:szCs w:val="24"/>
              </w:rPr>
              <w:t xml:space="preserve"> .</w:t>
            </w:r>
            <w:proofErr w:type="gramEnd"/>
            <w:r>
              <w:rPr>
                <w:sz w:val="24"/>
                <w:szCs w:val="24"/>
              </w:rPr>
              <w:t xml:space="preserve"> </w:t>
            </w:r>
          </w:p>
          <w:p w:rsidR="00BB03D8" w:rsidRDefault="00BB03D8">
            <w:pPr>
              <w:spacing w:line="276" w:lineRule="auto"/>
              <w:ind w:left="1"/>
              <w:rPr>
                <w:sz w:val="24"/>
                <w:szCs w:val="24"/>
              </w:rPr>
            </w:pPr>
            <w:r>
              <w:rPr>
                <w:sz w:val="24"/>
                <w:szCs w:val="24"/>
              </w:rPr>
              <w:t xml:space="preserve">-Матрицы </w:t>
            </w:r>
            <w:proofErr w:type="spellStart"/>
            <w:r>
              <w:rPr>
                <w:sz w:val="24"/>
                <w:szCs w:val="24"/>
              </w:rPr>
              <w:t>Ровена</w:t>
            </w:r>
            <w:proofErr w:type="spellEnd"/>
            <w:r>
              <w:rPr>
                <w:sz w:val="24"/>
                <w:szCs w:val="24"/>
              </w:rPr>
              <w:t xml:space="preserve"> (Детский вариант) </w:t>
            </w:r>
          </w:p>
          <w:p w:rsidR="00BB03D8" w:rsidRDefault="00BB03D8">
            <w:pPr>
              <w:spacing w:line="247" w:lineRule="auto"/>
              <w:ind w:left="1" w:right="46"/>
              <w:rPr>
                <w:sz w:val="24"/>
                <w:szCs w:val="24"/>
              </w:rPr>
            </w:pPr>
            <w:r>
              <w:rPr>
                <w:sz w:val="24"/>
                <w:szCs w:val="24"/>
              </w:rPr>
              <w:t xml:space="preserve"> -Тест Керна-</w:t>
            </w:r>
            <w:proofErr w:type="spellStart"/>
            <w:r>
              <w:rPr>
                <w:sz w:val="24"/>
                <w:szCs w:val="24"/>
              </w:rPr>
              <w:t>Йрасика</w:t>
            </w:r>
            <w:proofErr w:type="spellEnd"/>
            <w:r>
              <w:rPr>
                <w:sz w:val="24"/>
                <w:szCs w:val="24"/>
              </w:rPr>
              <w:t xml:space="preserve"> </w:t>
            </w:r>
            <w:proofErr w:type="gramStart"/>
            <w:r>
              <w:rPr>
                <w:sz w:val="24"/>
                <w:szCs w:val="24"/>
              </w:rPr>
              <w:t>-а</w:t>
            </w:r>
            <w:proofErr w:type="gramEnd"/>
            <w:r>
              <w:rPr>
                <w:sz w:val="24"/>
                <w:szCs w:val="24"/>
              </w:rPr>
              <w:t xml:space="preserve">нализ умения делать движения на бытовом уровне (застегивание пуговиц, шнуровка ботинок); раскладывание серии сюжетных картинок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3231"/>
        </w:trPr>
        <w:tc>
          <w:tcPr>
            <w:tcW w:w="2475" w:type="dxa"/>
            <w:vMerge w:val="restart"/>
            <w:tcBorders>
              <w:top w:val="single" w:sz="4" w:space="0" w:color="auto"/>
              <w:left w:val="single" w:sz="4" w:space="0" w:color="auto"/>
              <w:bottom w:val="single" w:sz="4" w:space="0" w:color="auto"/>
              <w:right w:val="single" w:sz="4" w:space="0" w:color="auto"/>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I. Признаки </w:t>
            </w:r>
            <w:r>
              <w:rPr>
                <w:sz w:val="24"/>
                <w:szCs w:val="24"/>
              </w:rPr>
              <w:tab/>
              <w:t xml:space="preserve">и свойства предметов </w:t>
            </w:r>
          </w:p>
        </w:tc>
        <w:tc>
          <w:tcPr>
            <w:tcW w:w="2638" w:type="dxa"/>
            <w:tcBorders>
              <w:top w:val="single" w:sz="4" w:space="0" w:color="auto"/>
              <w:left w:val="single" w:sz="4" w:space="0" w:color="auto"/>
              <w:bottom w:val="single" w:sz="4" w:space="0" w:color="auto"/>
              <w:right w:val="single" w:sz="4" w:space="0" w:color="auto"/>
            </w:tcBorders>
            <w:hideMark/>
          </w:tcPr>
          <w:p w:rsidR="00BB03D8" w:rsidRDefault="00BB03D8">
            <w:pPr>
              <w:spacing w:line="237" w:lineRule="auto"/>
              <w:ind w:right="68"/>
              <w:rPr>
                <w:rFonts w:ascii="Times New Roman" w:eastAsia="Times New Roman" w:hAnsi="Times New Roman"/>
                <w:color w:val="000000"/>
                <w:sz w:val="24"/>
                <w:szCs w:val="24"/>
              </w:rPr>
            </w:pPr>
            <w:r>
              <w:rPr>
                <w:sz w:val="24"/>
                <w:szCs w:val="24"/>
              </w:rPr>
              <w:t xml:space="preserve">1. Цвет (основные, некоторые оттенки), форма </w:t>
            </w:r>
          </w:p>
          <w:p w:rsidR="00BB03D8" w:rsidRDefault="00BB03D8">
            <w:pPr>
              <w:spacing w:line="235" w:lineRule="auto"/>
              <w:rPr>
                <w:sz w:val="24"/>
                <w:szCs w:val="24"/>
              </w:rPr>
            </w:pPr>
            <w:r>
              <w:rPr>
                <w:sz w:val="24"/>
                <w:szCs w:val="24"/>
              </w:rPr>
              <w:t xml:space="preserve">(геометрические фигуры); сравнение предметов; </w:t>
            </w:r>
          </w:p>
          <w:p w:rsidR="00BB03D8" w:rsidRDefault="00BB03D8">
            <w:pPr>
              <w:spacing w:after="7" w:line="256" w:lineRule="auto"/>
              <w:rPr>
                <w:sz w:val="24"/>
                <w:szCs w:val="24"/>
              </w:rPr>
            </w:pPr>
            <w:r>
              <w:rPr>
                <w:sz w:val="24"/>
                <w:szCs w:val="24"/>
              </w:rPr>
              <w:t xml:space="preserve">классификация,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обобщение </w:t>
            </w:r>
            <w:r>
              <w:rPr>
                <w:sz w:val="24"/>
                <w:szCs w:val="24"/>
              </w:rPr>
              <w:tab/>
              <w:t xml:space="preserve">по заданному признаку. </w:t>
            </w:r>
          </w:p>
        </w:tc>
        <w:tc>
          <w:tcPr>
            <w:tcW w:w="1243" w:type="dxa"/>
            <w:tcBorders>
              <w:top w:val="single" w:sz="4" w:space="0" w:color="auto"/>
              <w:left w:val="single" w:sz="4" w:space="0" w:color="auto"/>
              <w:bottom w:val="single" w:sz="4" w:space="0" w:color="auto"/>
              <w:right w:val="single" w:sz="4" w:space="0" w:color="auto"/>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auto"/>
              <w:left w:val="single" w:sz="4" w:space="0" w:color="auto"/>
              <w:bottom w:val="single" w:sz="4" w:space="0" w:color="auto"/>
              <w:right w:val="single" w:sz="4" w:space="0" w:color="auto"/>
            </w:tcBorders>
            <w:hideMark/>
          </w:tcPr>
          <w:p w:rsidR="00BB03D8" w:rsidRDefault="00BB03D8">
            <w:pPr>
              <w:spacing w:after="26" w:line="256" w:lineRule="auto"/>
              <w:ind w:left="1"/>
              <w:rPr>
                <w:rFonts w:ascii="Times New Roman" w:eastAsia="Times New Roman" w:hAnsi="Times New Roman"/>
                <w:color w:val="000000"/>
                <w:sz w:val="24"/>
                <w:szCs w:val="24"/>
              </w:rPr>
            </w:pPr>
            <w:r>
              <w:rPr>
                <w:sz w:val="24"/>
                <w:szCs w:val="24"/>
              </w:rPr>
              <w:t xml:space="preserve">«Цветное лото»,  </w:t>
            </w:r>
          </w:p>
          <w:p w:rsidR="00BB03D8" w:rsidRDefault="00BB03D8">
            <w:pPr>
              <w:spacing w:after="5" w:line="256" w:lineRule="auto"/>
              <w:ind w:left="1"/>
              <w:rPr>
                <w:sz w:val="24"/>
                <w:szCs w:val="24"/>
              </w:rPr>
            </w:pPr>
            <w:r>
              <w:rPr>
                <w:sz w:val="24"/>
                <w:szCs w:val="24"/>
              </w:rPr>
              <w:t xml:space="preserve">«Подбери пару»,  </w:t>
            </w:r>
          </w:p>
          <w:p w:rsidR="00BB03D8" w:rsidRDefault="00BB03D8">
            <w:pPr>
              <w:tabs>
                <w:tab w:val="center" w:pos="1605"/>
                <w:tab w:val="right" w:pos="3070"/>
              </w:tabs>
              <w:spacing w:after="30" w:line="256" w:lineRule="auto"/>
              <w:rPr>
                <w:sz w:val="24"/>
                <w:szCs w:val="24"/>
              </w:rPr>
            </w:pPr>
            <w:r>
              <w:rPr>
                <w:sz w:val="24"/>
                <w:szCs w:val="24"/>
              </w:rPr>
              <w:t>«</w:t>
            </w:r>
            <w:proofErr w:type="gramStart"/>
            <w:r>
              <w:rPr>
                <w:sz w:val="24"/>
                <w:szCs w:val="24"/>
              </w:rPr>
              <w:t>Какой</w:t>
            </w:r>
            <w:proofErr w:type="gramEnd"/>
            <w:r>
              <w:rPr>
                <w:sz w:val="24"/>
                <w:szCs w:val="24"/>
              </w:rPr>
              <w:t xml:space="preserve"> по цвету </w:t>
            </w:r>
          </w:p>
          <w:p w:rsidR="00BB03D8" w:rsidRDefault="00BB03D8">
            <w:pPr>
              <w:spacing w:after="23" w:line="256" w:lineRule="auto"/>
              <w:ind w:left="1"/>
              <w:rPr>
                <w:sz w:val="24"/>
                <w:szCs w:val="24"/>
              </w:rPr>
            </w:pPr>
            <w:r>
              <w:rPr>
                <w:sz w:val="24"/>
                <w:szCs w:val="24"/>
              </w:rPr>
              <w:t xml:space="preserve">(форме)?», </w:t>
            </w:r>
          </w:p>
          <w:p w:rsidR="00BB03D8" w:rsidRDefault="00BB03D8">
            <w:pPr>
              <w:spacing w:after="24" w:line="256" w:lineRule="auto"/>
              <w:ind w:left="1"/>
              <w:rPr>
                <w:sz w:val="24"/>
                <w:szCs w:val="24"/>
              </w:rPr>
            </w:pPr>
            <w:r>
              <w:rPr>
                <w:sz w:val="24"/>
                <w:szCs w:val="24"/>
              </w:rPr>
              <w:t xml:space="preserve"> «Сравни предметы», </w:t>
            </w:r>
          </w:p>
          <w:p w:rsidR="00BB03D8" w:rsidRDefault="00BB03D8">
            <w:pPr>
              <w:tabs>
                <w:tab w:val="center" w:pos="1453"/>
                <w:tab w:val="right" w:pos="3070"/>
              </w:tabs>
              <w:spacing w:after="30" w:line="256" w:lineRule="auto"/>
              <w:rPr>
                <w:sz w:val="24"/>
                <w:szCs w:val="24"/>
              </w:rPr>
            </w:pPr>
            <w:r>
              <w:rPr>
                <w:sz w:val="24"/>
                <w:szCs w:val="24"/>
              </w:rPr>
              <w:t xml:space="preserve"> «4й лишний», «Чей </w:t>
            </w:r>
          </w:p>
          <w:p w:rsidR="00BB03D8" w:rsidRDefault="00BB03D8">
            <w:pPr>
              <w:spacing w:after="7" w:line="256" w:lineRule="auto"/>
              <w:ind w:left="1"/>
              <w:rPr>
                <w:sz w:val="24"/>
                <w:szCs w:val="24"/>
              </w:rPr>
            </w:pPr>
            <w:r>
              <w:rPr>
                <w:sz w:val="24"/>
                <w:szCs w:val="24"/>
              </w:rPr>
              <w:t xml:space="preserve">домик?»,  </w:t>
            </w:r>
          </w:p>
          <w:p w:rsidR="00BB03D8" w:rsidRDefault="00BB03D8">
            <w:pPr>
              <w:tabs>
                <w:tab w:val="right" w:pos="3070"/>
              </w:tabs>
              <w:spacing w:after="31" w:line="256" w:lineRule="auto"/>
              <w:rPr>
                <w:sz w:val="24"/>
                <w:szCs w:val="24"/>
              </w:rPr>
            </w:pPr>
            <w:r>
              <w:rPr>
                <w:sz w:val="24"/>
                <w:szCs w:val="24"/>
              </w:rPr>
              <w:t xml:space="preserve">«Найди </w:t>
            </w:r>
            <w:proofErr w:type="gramStart"/>
            <w:r>
              <w:rPr>
                <w:sz w:val="24"/>
                <w:szCs w:val="24"/>
              </w:rPr>
              <w:t>одинаковые</w:t>
            </w:r>
            <w:proofErr w:type="gramEnd"/>
            <w:r>
              <w:rPr>
                <w:sz w:val="24"/>
                <w:szCs w:val="24"/>
              </w:rPr>
              <w:t xml:space="preserve"> </w:t>
            </w:r>
          </w:p>
          <w:p w:rsidR="00BB03D8" w:rsidRDefault="00BB03D8">
            <w:pPr>
              <w:spacing w:after="21" w:line="256" w:lineRule="auto"/>
              <w:ind w:left="1"/>
              <w:rPr>
                <w:sz w:val="24"/>
                <w:szCs w:val="24"/>
              </w:rPr>
            </w:pPr>
            <w:r>
              <w:rPr>
                <w:sz w:val="24"/>
                <w:szCs w:val="24"/>
              </w:rPr>
              <w:t xml:space="preserve">картинки»,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«Одинаковые - разные» </w:t>
            </w:r>
          </w:p>
        </w:tc>
      </w:tr>
      <w:tr w:rsidR="00BB03D8" w:rsidTr="00BB03D8">
        <w:trPr>
          <w:trHeight w:val="1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3D8" w:rsidRDefault="00BB03D8">
            <w:pPr>
              <w:rPr>
                <w:rFonts w:ascii="Times New Roman" w:eastAsia="Times New Roman" w:hAnsi="Times New Roman" w:cs="Times New Roman"/>
                <w:color w:val="000000"/>
                <w:sz w:val="24"/>
                <w:szCs w:val="24"/>
              </w:rPr>
            </w:pPr>
          </w:p>
        </w:tc>
        <w:tc>
          <w:tcPr>
            <w:tcW w:w="2638" w:type="dxa"/>
            <w:tcBorders>
              <w:top w:val="single" w:sz="4" w:space="0" w:color="auto"/>
              <w:left w:val="single" w:sz="4" w:space="0" w:color="auto"/>
              <w:bottom w:val="single" w:sz="4" w:space="0" w:color="auto"/>
              <w:right w:val="single" w:sz="4" w:space="0" w:color="auto"/>
            </w:tcBorders>
            <w:hideMark/>
          </w:tcPr>
          <w:p w:rsidR="00BB03D8" w:rsidRDefault="00BB03D8">
            <w:pPr>
              <w:spacing w:line="256" w:lineRule="auto"/>
              <w:rPr>
                <w:rFonts w:ascii="Times New Roman" w:eastAsia="Times New Roman" w:hAnsi="Times New Roman"/>
                <w:color w:val="000000"/>
                <w:sz w:val="24"/>
                <w:szCs w:val="24"/>
              </w:rPr>
            </w:pPr>
            <w:r>
              <w:rPr>
                <w:sz w:val="24"/>
                <w:szCs w:val="24"/>
              </w:rPr>
              <w:t xml:space="preserve"> </w:t>
            </w:r>
          </w:p>
          <w:p w:rsidR="00BB03D8" w:rsidRDefault="00BB03D8">
            <w:pPr>
              <w:spacing w:after="52" w:line="237" w:lineRule="auto"/>
              <w:rPr>
                <w:sz w:val="24"/>
                <w:szCs w:val="24"/>
              </w:rPr>
            </w:pPr>
            <w:r>
              <w:rPr>
                <w:sz w:val="24"/>
                <w:szCs w:val="24"/>
              </w:rPr>
              <w:t xml:space="preserve">2. Величина (длина, ширина, высота, толщина), сравнение </w:t>
            </w:r>
            <w:proofErr w:type="gramStart"/>
            <w:r>
              <w:rPr>
                <w:sz w:val="24"/>
                <w:szCs w:val="24"/>
              </w:rPr>
              <w:t>по</w:t>
            </w:r>
            <w:proofErr w:type="gramEnd"/>
            <w:r>
              <w:rPr>
                <w:sz w:val="24"/>
                <w:szCs w:val="24"/>
              </w:rPr>
              <w:t xml:space="preserve"> </w:t>
            </w:r>
          </w:p>
          <w:p w:rsidR="00BB03D8" w:rsidRDefault="00BB03D8">
            <w:pPr>
              <w:spacing w:line="256" w:lineRule="auto"/>
              <w:rPr>
                <w:sz w:val="24"/>
                <w:szCs w:val="24"/>
              </w:rPr>
            </w:pPr>
            <w:r>
              <w:rPr>
                <w:sz w:val="24"/>
                <w:szCs w:val="24"/>
              </w:rPr>
              <w:t xml:space="preserve">размеру;   </w:t>
            </w:r>
          </w:p>
          <w:p w:rsidR="00BB03D8" w:rsidRDefault="00BB03D8">
            <w:pPr>
              <w:spacing w:line="256" w:lineRule="auto"/>
              <w:rPr>
                <w:sz w:val="24"/>
                <w:szCs w:val="24"/>
              </w:rPr>
            </w:pPr>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auto"/>
              <w:left w:val="single" w:sz="4" w:space="0" w:color="auto"/>
              <w:bottom w:val="single" w:sz="4" w:space="0" w:color="auto"/>
              <w:right w:val="single" w:sz="4" w:space="0" w:color="auto"/>
            </w:tcBorders>
            <w:hideMark/>
          </w:tcPr>
          <w:p w:rsidR="00BB03D8" w:rsidRDefault="00BB03D8">
            <w:pPr>
              <w:spacing w:after="56" w:line="235" w:lineRule="auto"/>
              <w:ind w:left="1" w:right="70"/>
              <w:rPr>
                <w:rFonts w:ascii="Times New Roman" w:eastAsia="Times New Roman" w:hAnsi="Times New Roman"/>
                <w:color w:val="000000"/>
                <w:sz w:val="24"/>
                <w:szCs w:val="24"/>
              </w:rPr>
            </w:pPr>
            <w:r>
              <w:rPr>
                <w:sz w:val="24"/>
                <w:szCs w:val="24"/>
              </w:rPr>
              <w:t xml:space="preserve">Подбери по размеру», «Найди пару», «Скажи наоборот», «Сравни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предметы» и др. </w:t>
            </w:r>
          </w:p>
        </w:tc>
      </w:tr>
      <w:tr w:rsidR="00BB03D8" w:rsidTr="00BB03D8">
        <w:trPr>
          <w:trHeight w:val="19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3D8" w:rsidRDefault="00BB03D8">
            <w:pPr>
              <w:rPr>
                <w:rFonts w:ascii="Times New Roman" w:eastAsia="Times New Roman" w:hAnsi="Times New Roman" w:cs="Times New Roman"/>
                <w:color w:val="000000"/>
                <w:sz w:val="24"/>
                <w:szCs w:val="24"/>
              </w:rPr>
            </w:pPr>
          </w:p>
        </w:tc>
        <w:tc>
          <w:tcPr>
            <w:tcW w:w="2638" w:type="dxa"/>
            <w:tcBorders>
              <w:top w:val="single" w:sz="4" w:space="0" w:color="auto"/>
              <w:left w:val="single" w:sz="4" w:space="0" w:color="auto"/>
              <w:bottom w:val="single" w:sz="4" w:space="0" w:color="auto"/>
              <w:right w:val="single" w:sz="4" w:space="0" w:color="auto"/>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3. </w:t>
            </w:r>
            <w:r>
              <w:rPr>
                <w:sz w:val="24"/>
                <w:szCs w:val="24"/>
              </w:rPr>
              <w:tab/>
              <w:t xml:space="preserve">Сравнение множеств (больше, меньше, одинаково, поровну), уравнивание групп предметов. </w:t>
            </w:r>
          </w:p>
        </w:tc>
        <w:tc>
          <w:tcPr>
            <w:tcW w:w="1243" w:type="dxa"/>
            <w:tcBorders>
              <w:top w:val="single" w:sz="4" w:space="0" w:color="auto"/>
              <w:left w:val="single" w:sz="4" w:space="0" w:color="auto"/>
              <w:bottom w:val="single" w:sz="4" w:space="0" w:color="auto"/>
              <w:right w:val="single" w:sz="4" w:space="0" w:color="auto"/>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auto"/>
              <w:left w:val="single" w:sz="4" w:space="0" w:color="auto"/>
              <w:bottom w:val="single" w:sz="4" w:space="0" w:color="auto"/>
              <w:right w:val="single" w:sz="4" w:space="0" w:color="auto"/>
            </w:tcBorders>
            <w:hideMark/>
          </w:tcPr>
          <w:p w:rsidR="00BB03D8" w:rsidRDefault="00BB03D8">
            <w:pPr>
              <w:spacing w:after="53" w:line="235" w:lineRule="auto"/>
              <w:ind w:left="1"/>
              <w:rPr>
                <w:rFonts w:ascii="Times New Roman" w:eastAsia="Times New Roman" w:hAnsi="Times New Roman"/>
                <w:color w:val="000000"/>
                <w:sz w:val="24"/>
                <w:szCs w:val="24"/>
              </w:rPr>
            </w:pPr>
            <w:r>
              <w:rPr>
                <w:sz w:val="24"/>
                <w:szCs w:val="24"/>
              </w:rPr>
              <w:t xml:space="preserve">Чего больше, чего меньше?», «Сделай поровну»,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w:t>
            </w:r>
            <w:proofErr w:type="gramStart"/>
            <w:r>
              <w:rPr>
                <w:sz w:val="24"/>
                <w:szCs w:val="24"/>
              </w:rPr>
              <w:t>На сколько</w:t>
            </w:r>
            <w:proofErr w:type="gramEnd"/>
            <w:r>
              <w:rPr>
                <w:sz w:val="24"/>
                <w:szCs w:val="24"/>
              </w:rPr>
              <w:t xml:space="preserve"> больше, на сколько меньше» </w:t>
            </w:r>
          </w:p>
        </w:tc>
      </w:tr>
      <w:tr w:rsidR="00BB03D8" w:rsidTr="00BB03D8">
        <w:trPr>
          <w:trHeight w:val="2266"/>
        </w:trPr>
        <w:tc>
          <w:tcPr>
            <w:tcW w:w="2475" w:type="dxa"/>
            <w:vMerge w:val="restart"/>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after="5" w:line="273" w:lineRule="auto"/>
              <w:rPr>
                <w:rFonts w:ascii="Times New Roman" w:eastAsia="Times New Roman" w:hAnsi="Times New Roman"/>
                <w:color w:val="000000"/>
                <w:sz w:val="24"/>
                <w:szCs w:val="24"/>
              </w:rPr>
            </w:pPr>
            <w:r>
              <w:rPr>
                <w:sz w:val="24"/>
                <w:szCs w:val="24"/>
              </w:rPr>
              <w:lastRenderedPageBreak/>
              <w:t xml:space="preserve">II. Количество, счет,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вычислительные навыки </w:t>
            </w:r>
          </w:p>
        </w:tc>
        <w:tc>
          <w:tcPr>
            <w:tcW w:w="2638"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tabs>
                <w:tab w:val="center" w:pos="469"/>
                <w:tab w:val="center" w:pos="1605"/>
                <w:tab w:val="center" w:pos="2346"/>
              </w:tabs>
              <w:spacing w:line="256" w:lineRule="auto"/>
              <w:rPr>
                <w:rFonts w:ascii="Times New Roman" w:eastAsia="Times New Roman" w:hAnsi="Times New Roman"/>
                <w:color w:val="000000"/>
                <w:sz w:val="24"/>
                <w:szCs w:val="24"/>
              </w:rPr>
            </w:pPr>
            <w:r>
              <w:rPr>
                <w:rFonts w:eastAsia="Calibri"/>
                <w:sz w:val="24"/>
                <w:szCs w:val="24"/>
              </w:rPr>
              <w:tab/>
            </w:r>
            <w:r>
              <w:rPr>
                <w:sz w:val="24"/>
                <w:szCs w:val="24"/>
              </w:rPr>
              <w:t xml:space="preserve">Прямой счет и </w:t>
            </w:r>
          </w:p>
          <w:p w:rsidR="00BB03D8" w:rsidRDefault="00BB03D8">
            <w:pPr>
              <w:spacing w:after="5" w:line="256" w:lineRule="auto"/>
              <w:rPr>
                <w:sz w:val="24"/>
                <w:szCs w:val="24"/>
              </w:rPr>
            </w:pPr>
            <w:r>
              <w:rPr>
                <w:sz w:val="24"/>
                <w:szCs w:val="24"/>
              </w:rPr>
              <w:t xml:space="preserve">обратный; </w:t>
            </w:r>
          </w:p>
          <w:p w:rsidR="00BB03D8" w:rsidRDefault="00BB03D8">
            <w:pPr>
              <w:spacing w:after="45" w:line="242" w:lineRule="auto"/>
              <w:rPr>
                <w:sz w:val="24"/>
                <w:szCs w:val="24"/>
              </w:rPr>
            </w:pPr>
            <w:r>
              <w:rPr>
                <w:sz w:val="24"/>
                <w:szCs w:val="24"/>
              </w:rPr>
              <w:t xml:space="preserve">сравнение и уравнивание </w:t>
            </w:r>
          </w:p>
          <w:p w:rsidR="00BB03D8" w:rsidRDefault="00BB03D8">
            <w:pPr>
              <w:spacing w:line="256" w:lineRule="auto"/>
              <w:rPr>
                <w:sz w:val="24"/>
                <w:szCs w:val="24"/>
              </w:rPr>
            </w:pPr>
            <w:r>
              <w:rPr>
                <w:sz w:val="24"/>
                <w:szCs w:val="24"/>
              </w:rPr>
              <w:t xml:space="preserve">множеств </w:t>
            </w:r>
          </w:p>
          <w:p w:rsidR="00BB03D8" w:rsidRDefault="00BB03D8">
            <w:pPr>
              <w:spacing w:line="256" w:lineRule="auto"/>
              <w:rPr>
                <w:sz w:val="24"/>
                <w:szCs w:val="24"/>
              </w:rPr>
            </w:pPr>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tabs>
                <w:tab w:val="center" w:pos="428"/>
                <w:tab w:val="center" w:pos="2655"/>
              </w:tabs>
              <w:spacing w:after="31" w:line="256" w:lineRule="auto"/>
              <w:rPr>
                <w:rFonts w:ascii="Times New Roman" w:eastAsia="Times New Roman" w:hAnsi="Times New Roman"/>
                <w:color w:val="000000"/>
                <w:sz w:val="24"/>
                <w:szCs w:val="24"/>
              </w:rPr>
            </w:pPr>
            <w:r>
              <w:rPr>
                <w:rFonts w:eastAsia="Calibri"/>
                <w:sz w:val="24"/>
                <w:szCs w:val="24"/>
              </w:rPr>
              <w:tab/>
            </w:r>
            <w:r>
              <w:rPr>
                <w:sz w:val="24"/>
                <w:szCs w:val="24"/>
              </w:rPr>
              <w:t xml:space="preserve">«Какое число пропущено?»  «Найди друзей»,  </w:t>
            </w:r>
          </w:p>
          <w:p w:rsidR="00BB03D8" w:rsidRDefault="00BB03D8">
            <w:pPr>
              <w:tabs>
                <w:tab w:val="center" w:pos="649"/>
                <w:tab w:val="center" w:pos="2547"/>
              </w:tabs>
              <w:spacing w:after="29" w:line="256" w:lineRule="auto"/>
              <w:rPr>
                <w:sz w:val="24"/>
                <w:szCs w:val="24"/>
              </w:rPr>
            </w:pPr>
            <w:r>
              <w:rPr>
                <w:rFonts w:eastAsia="Calibri"/>
                <w:sz w:val="24"/>
                <w:szCs w:val="24"/>
              </w:rPr>
              <w:tab/>
            </w:r>
            <w:r>
              <w:rPr>
                <w:sz w:val="24"/>
                <w:szCs w:val="24"/>
              </w:rPr>
              <w:t xml:space="preserve">«Домики», «Найди </w:t>
            </w:r>
          </w:p>
          <w:p w:rsidR="00BB03D8" w:rsidRDefault="00BB03D8">
            <w:pPr>
              <w:spacing w:after="22" w:line="256" w:lineRule="auto"/>
              <w:ind w:left="1"/>
              <w:rPr>
                <w:rFonts w:ascii="Times New Roman" w:eastAsia="Times New Roman" w:hAnsi="Times New Roman" w:cs="Times New Roman"/>
                <w:color w:val="000000"/>
                <w:sz w:val="24"/>
                <w:szCs w:val="24"/>
              </w:rPr>
            </w:pPr>
            <w:r>
              <w:rPr>
                <w:sz w:val="24"/>
                <w:szCs w:val="24"/>
              </w:rPr>
              <w:t xml:space="preserve">пару», «Сравни числа» </w:t>
            </w:r>
          </w:p>
        </w:tc>
      </w:tr>
      <w:tr w:rsidR="00BB03D8" w:rsidTr="00BB03D8">
        <w:trPr>
          <w:trHeight w:val="2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3D8" w:rsidRDefault="00BB03D8">
            <w:pPr>
              <w:rPr>
                <w:rFonts w:ascii="Times New Roman" w:eastAsia="Times New Roman" w:hAnsi="Times New Roman" w:cs="Times New Roman"/>
                <w:color w:val="000000"/>
                <w:sz w:val="24"/>
                <w:szCs w:val="24"/>
              </w:rPr>
            </w:pPr>
          </w:p>
        </w:tc>
        <w:tc>
          <w:tcPr>
            <w:tcW w:w="2638"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rPr>
                <w:rFonts w:ascii="Times New Roman" w:eastAsia="Times New Roman" w:hAnsi="Times New Roman"/>
                <w:color w:val="000000"/>
                <w:sz w:val="24"/>
                <w:szCs w:val="24"/>
              </w:rPr>
            </w:pPr>
            <w:r>
              <w:rPr>
                <w:sz w:val="24"/>
                <w:szCs w:val="24"/>
              </w:rPr>
              <w:t xml:space="preserve">2. Счет до 10, цифры 69, образование чисел 6,7,8,9,10, состав чисел; порядковый счет; сравнение и уравнивание множеств; ориентировка </w:t>
            </w:r>
            <w:proofErr w:type="gramStart"/>
            <w:r>
              <w:rPr>
                <w:sz w:val="24"/>
                <w:szCs w:val="24"/>
              </w:rPr>
              <w:t>на</w:t>
            </w:r>
            <w:proofErr w:type="gramEnd"/>
            <w:r>
              <w:rPr>
                <w:sz w:val="24"/>
                <w:szCs w:val="24"/>
              </w:rPr>
              <w:t xml:space="preserve"> числовой прямой.  </w:t>
            </w:r>
          </w:p>
          <w:p w:rsidR="00BB03D8" w:rsidRDefault="00BB03D8">
            <w:pPr>
              <w:spacing w:line="256" w:lineRule="auto"/>
              <w:rPr>
                <w:sz w:val="24"/>
                <w:szCs w:val="24"/>
              </w:rPr>
            </w:pPr>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after="52" w:line="235" w:lineRule="auto"/>
              <w:ind w:left="1"/>
              <w:rPr>
                <w:rFonts w:ascii="Times New Roman" w:eastAsia="Times New Roman" w:hAnsi="Times New Roman"/>
                <w:color w:val="000000"/>
                <w:sz w:val="24"/>
                <w:szCs w:val="24"/>
              </w:rPr>
            </w:pPr>
            <w:r>
              <w:rPr>
                <w:sz w:val="24"/>
                <w:szCs w:val="24"/>
              </w:rPr>
              <w:t xml:space="preserve">«Какая цифра потерялась?», «Числовая улица»,   </w:t>
            </w:r>
          </w:p>
          <w:p w:rsidR="00BB03D8" w:rsidRDefault="00BB03D8">
            <w:pPr>
              <w:spacing w:after="26" w:line="256" w:lineRule="auto"/>
              <w:ind w:left="1"/>
              <w:rPr>
                <w:sz w:val="24"/>
                <w:szCs w:val="24"/>
              </w:rPr>
            </w:pPr>
            <w:r>
              <w:rPr>
                <w:sz w:val="24"/>
                <w:szCs w:val="24"/>
              </w:rPr>
              <w:t xml:space="preserve">«Проверь соседа», </w:t>
            </w:r>
          </w:p>
          <w:p w:rsidR="00BB03D8" w:rsidRDefault="00BB03D8">
            <w:pPr>
              <w:spacing w:after="24" w:line="256" w:lineRule="auto"/>
              <w:ind w:left="1"/>
              <w:rPr>
                <w:sz w:val="24"/>
                <w:szCs w:val="24"/>
              </w:rPr>
            </w:pPr>
            <w:r>
              <w:rPr>
                <w:sz w:val="24"/>
                <w:szCs w:val="24"/>
              </w:rPr>
              <w:t xml:space="preserve">«Угадай число»,  </w:t>
            </w:r>
          </w:p>
          <w:p w:rsidR="00BB03D8" w:rsidRDefault="00BB03D8">
            <w:pPr>
              <w:spacing w:after="24" w:line="256" w:lineRule="auto"/>
              <w:ind w:left="1"/>
              <w:rPr>
                <w:sz w:val="24"/>
                <w:szCs w:val="24"/>
              </w:rPr>
            </w:pPr>
            <w:r>
              <w:rPr>
                <w:sz w:val="24"/>
                <w:szCs w:val="24"/>
              </w:rPr>
              <w:t xml:space="preserve">«Сравни числа»,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«Исправь ошибки» </w:t>
            </w:r>
          </w:p>
        </w:tc>
      </w:tr>
      <w:tr w:rsidR="00BB03D8" w:rsidTr="00BB03D8">
        <w:trPr>
          <w:trHeight w:val="1620"/>
        </w:trPr>
        <w:tc>
          <w:tcPr>
            <w:tcW w:w="2475" w:type="dxa"/>
            <w:vMerge w:val="restart"/>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rPr>
                <w:rFonts w:ascii="Times New Roman" w:eastAsia="Times New Roman" w:hAnsi="Times New Roman"/>
                <w:color w:val="000000"/>
                <w:sz w:val="24"/>
                <w:szCs w:val="24"/>
              </w:rPr>
            </w:pPr>
            <w:r>
              <w:rPr>
                <w:sz w:val="24"/>
                <w:szCs w:val="24"/>
              </w:rPr>
              <w:t xml:space="preserve">III. </w:t>
            </w:r>
          </w:p>
          <w:p w:rsidR="00BB03D8" w:rsidRDefault="00BB03D8">
            <w:pPr>
              <w:spacing w:after="26" w:line="261" w:lineRule="auto"/>
              <w:rPr>
                <w:sz w:val="24"/>
                <w:szCs w:val="24"/>
              </w:rPr>
            </w:pPr>
            <w:r>
              <w:rPr>
                <w:sz w:val="24"/>
                <w:szCs w:val="24"/>
              </w:rPr>
              <w:t xml:space="preserve">Пространственные и временные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представления </w:t>
            </w:r>
          </w:p>
        </w:tc>
        <w:tc>
          <w:tcPr>
            <w:tcW w:w="2638"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rPr>
                <w:rFonts w:ascii="Times New Roman" w:eastAsia="Times New Roman" w:hAnsi="Times New Roman"/>
                <w:color w:val="000000"/>
                <w:sz w:val="24"/>
                <w:szCs w:val="24"/>
              </w:rPr>
            </w:pPr>
            <w:r>
              <w:rPr>
                <w:sz w:val="24"/>
                <w:szCs w:val="24"/>
              </w:rPr>
              <w:t xml:space="preserve">1.Система </w:t>
            </w:r>
          </w:p>
          <w:p w:rsidR="00BB03D8" w:rsidRDefault="00BB03D8">
            <w:pPr>
              <w:spacing w:line="256" w:lineRule="auto"/>
              <w:ind w:right="69"/>
              <w:rPr>
                <w:rFonts w:ascii="Times New Roman" w:eastAsia="Times New Roman" w:hAnsi="Times New Roman" w:cs="Times New Roman"/>
                <w:color w:val="000000"/>
                <w:sz w:val="24"/>
                <w:szCs w:val="24"/>
              </w:rPr>
            </w:pPr>
            <w:r>
              <w:rPr>
                <w:sz w:val="24"/>
                <w:szCs w:val="24"/>
              </w:rPr>
              <w:t xml:space="preserve">Ориентировки в пространстве (на себе, от себя, от объекта). </w:t>
            </w:r>
          </w:p>
        </w:tc>
        <w:tc>
          <w:tcPr>
            <w:tcW w:w="1243"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after="1" w:line="273" w:lineRule="auto"/>
              <w:ind w:left="1" w:right="68"/>
              <w:rPr>
                <w:rFonts w:ascii="Times New Roman" w:eastAsia="Times New Roman" w:hAnsi="Times New Roman"/>
                <w:color w:val="000000"/>
                <w:sz w:val="24"/>
                <w:szCs w:val="24"/>
              </w:rPr>
            </w:pPr>
            <w:r>
              <w:rPr>
                <w:sz w:val="24"/>
                <w:szCs w:val="24"/>
              </w:rPr>
              <w:t xml:space="preserve">«Что справа, что слева?», «Сзади - спереди», «Пол - </w:t>
            </w:r>
          </w:p>
          <w:p w:rsidR="00BB03D8" w:rsidRDefault="00BB03D8">
            <w:pPr>
              <w:spacing w:line="256" w:lineRule="auto"/>
              <w:ind w:left="1"/>
              <w:rPr>
                <w:sz w:val="24"/>
                <w:szCs w:val="24"/>
              </w:rPr>
            </w:pPr>
            <w:r>
              <w:rPr>
                <w:sz w:val="24"/>
                <w:szCs w:val="24"/>
              </w:rPr>
              <w:t xml:space="preserve">потолок»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1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3D8" w:rsidRDefault="00BB03D8">
            <w:pPr>
              <w:rPr>
                <w:rFonts w:ascii="Times New Roman" w:eastAsia="Times New Roman" w:hAnsi="Times New Roman" w:cs="Times New Roman"/>
                <w:color w:val="000000"/>
                <w:sz w:val="24"/>
                <w:szCs w:val="24"/>
              </w:rPr>
            </w:pPr>
          </w:p>
        </w:tc>
        <w:tc>
          <w:tcPr>
            <w:tcW w:w="2638"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73" w:lineRule="auto"/>
              <w:rPr>
                <w:rFonts w:ascii="Times New Roman" w:eastAsia="Times New Roman" w:hAnsi="Times New Roman"/>
                <w:color w:val="000000"/>
                <w:sz w:val="24"/>
                <w:szCs w:val="24"/>
              </w:rPr>
            </w:pPr>
            <w:r>
              <w:rPr>
                <w:sz w:val="24"/>
                <w:szCs w:val="24"/>
              </w:rPr>
              <w:t xml:space="preserve">2. </w:t>
            </w:r>
            <w:r>
              <w:rPr>
                <w:sz w:val="24"/>
                <w:szCs w:val="24"/>
              </w:rPr>
              <w:tab/>
              <w:t xml:space="preserve">Времена </w:t>
            </w:r>
            <w:r>
              <w:rPr>
                <w:sz w:val="24"/>
                <w:szCs w:val="24"/>
              </w:rPr>
              <w:tab/>
              <w:t xml:space="preserve">года, части </w:t>
            </w:r>
            <w:r>
              <w:rPr>
                <w:sz w:val="24"/>
                <w:szCs w:val="24"/>
              </w:rPr>
              <w:tab/>
              <w:t xml:space="preserve">суток, </w:t>
            </w:r>
            <w:r>
              <w:rPr>
                <w:sz w:val="24"/>
                <w:szCs w:val="24"/>
              </w:rPr>
              <w:tab/>
              <w:t xml:space="preserve">дни недели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ind w:left="1" w:right="69"/>
              <w:jc w:val="both"/>
              <w:rPr>
                <w:rFonts w:ascii="Times New Roman" w:eastAsia="Times New Roman" w:hAnsi="Times New Roman" w:cs="Times New Roman"/>
                <w:color w:val="000000"/>
                <w:sz w:val="24"/>
                <w:szCs w:val="24"/>
              </w:rPr>
            </w:pPr>
            <w:r>
              <w:rPr>
                <w:sz w:val="24"/>
                <w:szCs w:val="24"/>
              </w:rPr>
              <w:t xml:space="preserve">«Назови по порядку» (части суток, времена года, дни недели), «Что пропущено?» «Исправь ошибки», «Угадай-ка», «Что перед, что после?» </w:t>
            </w:r>
          </w:p>
        </w:tc>
      </w:tr>
      <w:tr w:rsidR="00BB03D8" w:rsidTr="00BB03D8">
        <w:trPr>
          <w:trHeight w:val="3379"/>
        </w:trPr>
        <w:tc>
          <w:tcPr>
            <w:tcW w:w="2475"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jc w:val="both"/>
              <w:rPr>
                <w:rFonts w:ascii="Times New Roman" w:eastAsia="Times New Roman" w:hAnsi="Times New Roman" w:cs="Times New Roman"/>
                <w:color w:val="000000"/>
                <w:sz w:val="24"/>
                <w:szCs w:val="24"/>
              </w:rPr>
            </w:pPr>
            <w:r>
              <w:rPr>
                <w:sz w:val="24"/>
                <w:szCs w:val="24"/>
              </w:rPr>
              <w:t xml:space="preserve">IV. Животный мир </w:t>
            </w:r>
          </w:p>
        </w:tc>
        <w:tc>
          <w:tcPr>
            <w:tcW w:w="2638"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ind w:right="122"/>
              <w:jc w:val="both"/>
              <w:rPr>
                <w:rFonts w:ascii="Times New Roman" w:eastAsia="Times New Roman" w:hAnsi="Times New Roman" w:cs="Times New Roman"/>
                <w:color w:val="000000"/>
                <w:sz w:val="24"/>
                <w:szCs w:val="24"/>
              </w:rPr>
            </w:pPr>
            <w:proofErr w:type="gramStart"/>
            <w:r>
              <w:rPr>
                <w:sz w:val="24"/>
                <w:szCs w:val="24"/>
              </w:rPr>
              <w:t>1.Животные (домашние, дикие – средней полосы, холодных и жарких стран): внешний вид, повадки, детеныши, пища, жилище.</w:t>
            </w:r>
            <w:proofErr w:type="gramEnd"/>
            <w:r>
              <w:rPr>
                <w:sz w:val="24"/>
                <w:szCs w:val="24"/>
              </w:rPr>
              <w:t xml:space="preserve">  Составление рассказов. Сравнение, дифференциация, классификация.   </w:t>
            </w:r>
          </w:p>
        </w:tc>
        <w:tc>
          <w:tcPr>
            <w:tcW w:w="1243"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auto"/>
              <w:left w:val="single" w:sz="4" w:space="0" w:color="auto"/>
              <w:bottom w:val="single" w:sz="4" w:space="0" w:color="auto"/>
              <w:right w:val="single" w:sz="4" w:space="0" w:color="auto"/>
            </w:tcBorders>
            <w:tcMar>
              <w:top w:w="9" w:type="dxa"/>
              <w:left w:w="108" w:type="dxa"/>
              <w:bottom w:w="0" w:type="dxa"/>
              <w:right w:w="38" w:type="dxa"/>
            </w:tcMar>
            <w:hideMark/>
          </w:tcPr>
          <w:p w:rsidR="00BB03D8" w:rsidRDefault="00BB03D8">
            <w:pPr>
              <w:spacing w:line="276" w:lineRule="auto"/>
              <w:ind w:left="1"/>
              <w:rPr>
                <w:rFonts w:ascii="Times New Roman" w:eastAsia="Times New Roman" w:hAnsi="Times New Roman"/>
                <w:color w:val="000000"/>
                <w:sz w:val="24"/>
                <w:szCs w:val="24"/>
              </w:rPr>
            </w:pPr>
            <w:r>
              <w:rPr>
                <w:sz w:val="24"/>
                <w:szCs w:val="24"/>
              </w:rPr>
              <w:t xml:space="preserve">«Кто живет в лесу, кто живет на ферме?»,  </w:t>
            </w:r>
          </w:p>
          <w:p w:rsidR="00BB03D8" w:rsidRDefault="00BB03D8">
            <w:pPr>
              <w:spacing w:line="276" w:lineRule="auto"/>
              <w:ind w:left="1"/>
              <w:rPr>
                <w:sz w:val="24"/>
                <w:szCs w:val="24"/>
              </w:rPr>
            </w:pPr>
            <w:r>
              <w:rPr>
                <w:sz w:val="24"/>
                <w:szCs w:val="24"/>
              </w:rPr>
              <w:t xml:space="preserve">«Лото», «Сходства </w:t>
            </w:r>
            <w:r>
              <w:rPr>
                <w:sz w:val="24"/>
                <w:szCs w:val="24"/>
              </w:rPr>
              <w:tab/>
              <w:t xml:space="preserve">и отличия», «Узнай </w:t>
            </w:r>
            <w:r>
              <w:rPr>
                <w:sz w:val="24"/>
                <w:szCs w:val="24"/>
              </w:rPr>
              <w:tab/>
              <w:t xml:space="preserve">по описанию», «Помоги малышам», </w:t>
            </w:r>
          </w:p>
          <w:p w:rsidR="00BB03D8" w:rsidRDefault="00BB03D8">
            <w:pPr>
              <w:spacing w:line="256" w:lineRule="auto"/>
              <w:ind w:left="1"/>
              <w:rPr>
                <w:sz w:val="24"/>
                <w:szCs w:val="24"/>
              </w:rPr>
            </w:pPr>
            <w:r>
              <w:rPr>
                <w:sz w:val="24"/>
                <w:szCs w:val="24"/>
              </w:rPr>
              <w:t xml:space="preserve">«Четвертый лишний»,  </w:t>
            </w:r>
          </w:p>
          <w:p w:rsidR="00BB03D8" w:rsidRDefault="00BB03D8">
            <w:pPr>
              <w:spacing w:line="256" w:lineRule="auto"/>
              <w:ind w:left="1" w:right="68"/>
              <w:jc w:val="both"/>
              <w:rPr>
                <w:rFonts w:ascii="Times New Roman" w:eastAsia="Times New Roman" w:hAnsi="Times New Roman" w:cs="Times New Roman"/>
                <w:color w:val="000000"/>
                <w:sz w:val="24"/>
                <w:szCs w:val="24"/>
              </w:rPr>
            </w:pPr>
            <w:r>
              <w:rPr>
                <w:sz w:val="24"/>
                <w:szCs w:val="24"/>
              </w:rPr>
              <w:t xml:space="preserve">«Кто где живет?», «Составь рассказ», «Загадай загадку», «Что неправильно?». </w:t>
            </w:r>
          </w:p>
        </w:tc>
      </w:tr>
    </w:tbl>
    <w:p w:rsidR="00BB03D8" w:rsidRDefault="00BB03D8" w:rsidP="00BB03D8">
      <w:pPr>
        <w:spacing w:line="256" w:lineRule="auto"/>
        <w:ind w:left="-1702" w:right="11064"/>
        <w:rPr>
          <w:rFonts w:eastAsia="Times New Roman"/>
          <w:color w:val="000000"/>
          <w:sz w:val="24"/>
          <w:szCs w:val="24"/>
        </w:rPr>
      </w:pPr>
    </w:p>
    <w:tbl>
      <w:tblPr>
        <w:tblStyle w:val="TableGrid"/>
        <w:tblW w:w="9573" w:type="dxa"/>
        <w:tblInd w:w="-108" w:type="dxa"/>
        <w:tblCellMar>
          <w:top w:w="9" w:type="dxa"/>
          <w:left w:w="108" w:type="dxa"/>
          <w:right w:w="38" w:type="dxa"/>
        </w:tblCellMar>
        <w:tblLook w:val="04A0" w:firstRow="1" w:lastRow="0" w:firstColumn="1" w:lastColumn="0" w:noHBand="0" w:noVBand="1"/>
      </w:tblPr>
      <w:tblGrid>
        <w:gridCol w:w="2475"/>
        <w:gridCol w:w="2638"/>
        <w:gridCol w:w="1243"/>
        <w:gridCol w:w="3217"/>
      </w:tblGrid>
      <w:tr w:rsidR="00BB03D8" w:rsidTr="00BB03D8">
        <w:trPr>
          <w:trHeight w:val="4198"/>
        </w:trPr>
        <w:tc>
          <w:tcPr>
            <w:tcW w:w="2475" w:type="dxa"/>
            <w:tcBorders>
              <w:top w:val="single" w:sz="4" w:space="0" w:color="000000"/>
              <w:left w:val="single" w:sz="4" w:space="0" w:color="000000"/>
              <w:bottom w:val="single" w:sz="4" w:space="0" w:color="000000"/>
              <w:right w:val="single" w:sz="4" w:space="0" w:color="000000"/>
            </w:tcBorders>
          </w:tcPr>
          <w:p w:rsidR="00BB03D8" w:rsidRDefault="00BB03D8">
            <w:pPr>
              <w:spacing w:after="160" w:line="256" w:lineRule="auto"/>
              <w:rPr>
                <w:rFonts w:ascii="Times New Roman" w:eastAsia="Times New Roman" w:hAnsi="Times New Roman" w:cs="Times New Roman"/>
                <w:color w:val="000000"/>
                <w:sz w:val="24"/>
                <w:szCs w:val="24"/>
              </w:rPr>
            </w:pPr>
          </w:p>
        </w:tc>
        <w:tc>
          <w:tcPr>
            <w:tcW w:w="2638" w:type="dxa"/>
            <w:tcBorders>
              <w:top w:val="single" w:sz="4" w:space="0" w:color="000000"/>
              <w:left w:val="single" w:sz="4" w:space="0" w:color="000000"/>
              <w:bottom w:val="single" w:sz="4" w:space="0" w:color="000000"/>
              <w:right w:val="single" w:sz="4" w:space="0" w:color="000000"/>
            </w:tcBorders>
            <w:hideMark/>
          </w:tcPr>
          <w:p w:rsidR="00BB03D8" w:rsidRDefault="00BB03D8">
            <w:pPr>
              <w:spacing w:after="22" w:line="256" w:lineRule="auto"/>
              <w:rPr>
                <w:rFonts w:ascii="Times New Roman" w:eastAsia="Times New Roman" w:hAnsi="Times New Roman"/>
                <w:color w:val="000000"/>
                <w:sz w:val="24"/>
                <w:szCs w:val="24"/>
              </w:rPr>
            </w:pPr>
            <w:r>
              <w:rPr>
                <w:sz w:val="24"/>
                <w:szCs w:val="24"/>
              </w:rPr>
              <w:t xml:space="preserve">2.Птицы </w:t>
            </w:r>
          </w:p>
          <w:p w:rsidR="00BB03D8" w:rsidRDefault="00BB03D8">
            <w:pPr>
              <w:spacing w:line="252" w:lineRule="auto"/>
              <w:rPr>
                <w:sz w:val="24"/>
                <w:szCs w:val="24"/>
              </w:rPr>
            </w:pPr>
            <w:r>
              <w:rPr>
                <w:sz w:val="24"/>
                <w:szCs w:val="24"/>
              </w:rPr>
              <w:t xml:space="preserve">(домашние, дикие - перелетные </w:t>
            </w:r>
            <w:r>
              <w:rPr>
                <w:sz w:val="24"/>
                <w:szCs w:val="24"/>
              </w:rPr>
              <w:tab/>
              <w:t xml:space="preserve">и зимующие):  </w:t>
            </w:r>
          </w:p>
          <w:p w:rsidR="00BB03D8" w:rsidRDefault="00BB03D8">
            <w:pPr>
              <w:spacing w:line="237" w:lineRule="auto"/>
              <w:ind w:right="69"/>
              <w:rPr>
                <w:sz w:val="24"/>
                <w:szCs w:val="24"/>
              </w:rPr>
            </w:pPr>
            <w:r>
              <w:rPr>
                <w:sz w:val="24"/>
                <w:szCs w:val="24"/>
              </w:rPr>
              <w:t xml:space="preserve">внешний вид, повадки, детеныши, пища, жилище. </w:t>
            </w:r>
          </w:p>
          <w:p w:rsidR="00BB03D8" w:rsidRDefault="00BB03D8">
            <w:pPr>
              <w:spacing w:after="34" w:line="235" w:lineRule="auto"/>
              <w:rPr>
                <w:sz w:val="24"/>
                <w:szCs w:val="24"/>
              </w:rPr>
            </w:pPr>
            <w:r>
              <w:rPr>
                <w:sz w:val="24"/>
                <w:szCs w:val="24"/>
              </w:rPr>
              <w:t xml:space="preserve">Составление рассказов. </w:t>
            </w:r>
          </w:p>
          <w:p w:rsidR="00BB03D8" w:rsidRDefault="00BB03D8">
            <w:pPr>
              <w:tabs>
                <w:tab w:val="center" w:pos="641"/>
                <w:tab w:val="center" w:pos="2360"/>
              </w:tabs>
              <w:spacing w:line="256" w:lineRule="auto"/>
              <w:rPr>
                <w:sz w:val="24"/>
                <w:szCs w:val="24"/>
              </w:rPr>
            </w:pPr>
            <w:r>
              <w:rPr>
                <w:rFonts w:eastAsia="Calibri"/>
                <w:sz w:val="24"/>
                <w:szCs w:val="24"/>
              </w:rPr>
              <w:tab/>
            </w:r>
            <w:r>
              <w:rPr>
                <w:sz w:val="24"/>
                <w:szCs w:val="24"/>
              </w:rPr>
              <w:t xml:space="preserve">Сравнение </w:t>
            </w:r>
            <w:proofErr w:type="gramStart"/>
            <w:r>
              <w:rPr>
                <w:sz w:val="24"/>
                <w:szCs w:val="24"/>
              </w:rPr>
              <w:t>с</w:t>
            </w:r>
            <w:proofErr w:type="gramEnd"/>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животными, дифференциация, классификация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44" w:lineRule="auto"/>
              <w:ind w:left="1" w:right="70"/>
              <w:rPr>
                <w:rFonts w:ascii="Times New Roman" w:eastAsia="Times New Roman" w:hAnsi="Times New Roman"/>
                <w:color w:val="000000"/>
                <w:sz w:val="24"/>
                <w:szCs w:val="24"/>
              </w:rPr>
            </w:pPr>
            <w:r>
              <w:rPr>
                <w:sz w:val="24"/>
                <w:szCs w:val="24"/>
              </w:rPr>
              <w:t xml:space="preserve">«Кто живет в лесу, кто живет на </w:t>
            </w:r>
            <w:proofErr w:type="spellStart"/>
            <w:r>
              <w:rPr>
                <w:sz w:val="24"/>
                <w:szCs w:val="24"/>
              </w:rPr>
              <w:t>ферме?»</w:t>
            </w:r>
            <w:proofErr w:type="gramStart"/>
            <w:r>
              <w:rPr>
                <w:sz w:val="24"/>
                <w:szCs w:val="24"/>
              </w:rPr>
              <w:t>,«</w:t>
            </w:r>
            <w:proofErr w:type="gramEnd"/>
            <w:r>
              <w:rPr>
                <w:sz w:val="24"/>
                <w:szCs w:val="24"/>
              </w:rPr>
              <w:t>Лото</w:t>
            </w:r>
            <w:proofErr w:type="spellEnd"/>
            <w:r>
              <w:rPr>
                <w:sz w:val="24"/>
                <w:szCs w:val="24"/>
              </w:rPr>
              <w:t xml:space="preserve">», «Сходства и отличия», «Узнай по описанию»,  </w:t>
            </w:r>
          </w:p>
          <w:p w:rsidR="00BB03D8" w:rsidRDefault="00BB03D8">
            <w:pPr>
              <w:spacing w:after="51" w:line="237" w:lineRule="auto"/>
              <w:ind w:left="1"/>
              <w:rPr>
                <w:sz w:val="24"/>
                <w:szCs w:val="24"/>
              </w:rPr>
            </w:pPr>
            <w:r>
              <w:rPr>
                <w:sz w:val="24"/>
                <w:szCs w:val="24"/>
              </w:rPr>
              <w:t xml:space="preserve">«Помоги малышам», «Четвертый лишний», </w:t>
            </w:r>
          </w:p>
          <w:p w:rsidR="00BB03D8" w:rsidRDefault="00BB03D8">
            <w:pPr>
              <w:spacing w:after="5" w:line="256" w:lineRule="auto"/>
              <w:ind w:left="1"/>
              <w:rPr>
                <w:sz w:val="24"/>
                <w:szCs w:val="24"/>
              </w:rPr>
            </w:pPr>
            <w:r>
              <w:rPr>
                <w:sz w:val="24"/>
                <w:szCs w:val="24"/>
              </w:rPr>
              <w:t xml:space="preserve">«Кто где живет?»,  </w:t>
            </w:r>
          </w:p>
          <w:p w:rsidR="00BB03D8" w:rsidRDefault="00BB03D8">
            <w:pPr>
              <w:tabs>
                <w:tab w:val="center" w:pos="551"/>
                <w:tab w:val="center" w:pos="2455"/>
              </w:tabs>
              <w:spacing w:line="256" w:lineRule="auto"/>
              <w:rPr>
                <w:sz w:val="24"/>
                <w:szCs w:val="24"/>
              </w:rPr>
            </w:pPr>
            <w:r>
              <w:rPr>
                <w:rFonts w:eastAsia="Calibri"/>
                <w:sz w:val="24"/>
                <w:szCs w:val="24"/>
              </w:rPr>
              <w:tab/>
            </w:r>
            <w:r>
              <w:rPr>
                <w:sz w:val="24"/>
                <w:szCs w:val="24"/>
              </w:rPr>
              <w:t xml:space="preserve">«Составь рассказ», </w:t>
            </w:r>
          </w:p>
          <w:p w:rsidR="00BB03D8" w:rsidRDefault="00BB03D8">
            <w:pPr>
              <w:spacing w:line="256" w:lineRule="auto"/>
              <w:ind w:left="1" w:right="70"/>
              <w:rPr>
                <w:rFonts w:ascii="Times New Roman" w:eastAsia="Times New Roman" w:hAnsi="Times New Roman" w:cs="Times New Roman"/>
                <w:color w:val="000000"/>
                <w:sz w:val="24"/>
                <w:szCs w:val="24"/>
              </w:rPr>
            </w:pPr>
            <w:r>
              <w:rPr>
                <w:sz w:val="24"/>
                <w:szCs w:val="24"/>
              </w:rPr>
              <w:t xml:space="preserve">«Загадай загадку», «Что неправильно?» «Кого много зимой в городе?».  </w:t>
            </w:r>
          </w:p>
        </w:tc>
      </w:tr>
      <w:tr w:rsidR="00BB03D8" w:rsidTr="00BB03D8">
        <w:trPr>
          <w:trHeight w:val="2266"/>
        </w:trPr>
        <w:tc>
          <w:tcPr>
            <w:tcW w:w="2475"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olor w:val="000000"/>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c>
          <w:tcPr>
            <w:tcW w:w="2638"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olor w:val="000000"/>
                <w:sz w:val="24"/>
                <w:szCs w:val="24"/>
              </w:rPr>
            </w:pPr>
            <w:r>
              <w:rPr>
                <w:sz w:val="24"/>
                <w:szCs w:val="24"/>
              </w:rPr>
              <w:t xml:space="preserve">3.Насекомые. </w:t>
            </w:r>
          </w:p>
          <w:p w:rsidR="00BB03D8" w:rsidRDefault="00BB03D8">
            <w:pPr>
              <w:spacing w:line="242" w:lineRule="auto"/>
              <w:rPr>
                <w:sz w:val="24"/>
                <w:szCs w:val="24"/>
              </w:rPr>
            </w:pPr>
            <w:r>
              <w:rPr>
                <w:sz w:val="24"/>
                <w:szCs w:val="24"/>
              </w:rPr>
              <w:t xml:space="preserve">Рыбы. Особенности строения тела, питание, вред и польз для человека. Сравнение и дифференциация. Составление рассказов.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000000"/>
              <w:left w:val="single" w:sz="4" w:space="0" w:color="000000"/>
              <w:bottom w:val="single" w:sz="4" w:space="0" w:color="000000"/>
              <w:right w:val="single" w:sz="4" w:space="0" w:color="000000"/>
            </w:tcBorders>
            <w:hideMark/>
          </w:tcPr>
          <w:p w:rsidR="00BB03D8" w:rsidRDefault="00BB03D8">
            <w:pPr>
              <w:spacing w:after="52" w:line="235" w:lineRule="auto"/>
              <w:ind w:left="1" w:right="69"/>
              <w:rPr>
                <w:rFonts w:ascii="Times New Roman" w:eastAsia="Times New Roman" w:hAnsi="Times New Roman"/>
                <w:color w:val="000000"/>
                <w:sz w:val="24"/>
                <w:szCs w:val="24"/>
              </w:rPr>
            </w:pPr>
            <w:r>
              <w:rPr>
                <w:sz w:val="24"/>
                <w:szCs w:val="24"/>
              </w:rPr>
              <w:t xml:space="preserve">«Кто где живет?», «Лото», «Отгадай загадку», «Загадай </w:t>
            </w:r>
          </w:p>
          <w:p w:rsidR="00BB03D8" w:rsidRDefault="00BB03D8">
            <w:pPr>
              <w:spacing w:after="5" w:line="256" w:lineRule="auto"/>
              <w:ind w:left="1"/>
              <w:rPr>
                <w:sz w:val="24"/>
                <w:szCs w:val="24"/>
              </w:rPr>
            </w:pPr>
            <w:r>
              <w:rPr>
                <w:sz w:val="24"/>
                <w:szCs w:val="24"/>
              </w:rPr>
              <w:t xml:space="preserve">загадку»,  </w:t>
            </w:r>
          </w:p>
          <w:p w:rsidR="00BB03D8" w:rsidRDefault="00BB03D8">
            <w:pPr>
              <w:tabs>
                <w:tab w:val="center" w:pos="295"/>
                <w:tab w:val="center" w:pos="2357"/>
              </w:tabs>
              <w:spacing w:line="256" w:lineRule="auto"/>
              <w:rPr>
                <w:sz w:val="24"/>
                <w:szCs w:val="24"/>
              </w:rPr>
            </w:pPr>
            <w:r>
              <w:rPr>
                <w:rFonts w:eastAsia="Calibri"/>
                <w:sz w:val="24"/>
                <w:szCs w:val="24"/>
              </w:rPr>
              <w:tab/>
            </w:r>
            <w:r>
              <w:rPr>
                <w:sz w:val="24"/>
                <w:szCs w:val="24"/>
              </w:rPr>
              <w:t xml:space="preserve">«Кто лишний?», </w:t>
            </w:r>
          </w:p>
          <w:p w:rsidR="00BB03D8" w:rsidRDefault="00BB03D8">
            <w:pPr>
              <w:spacing w:line="256" w:lineRule="auto"/>
              <w:ind w:left="1" w:right="69"/>
              <w:rPr>
                <w:sz w:val="24"/>
                <w:szCs w:val="24"/>
              </w:rPr>
            </w:pPr>
            <w:r>
              <w:rPr>
                <w:sz w:val="24"/>
                <w:szCs w:val="24"/>
              </w:rPr>
              <w:t xml:space="preserve">«Сходства и отличия», «Что перепутал художник?».  </w:t>
            </w:r>
          </w:p>
          <w:p w:rsidR="00BB03D8" w:rsidRDefault="00BB03D8">
            <w:pPr>
              <w:spacing w:line="256" w:lineRule="auto"/>
              <w:ind w:left="1"/>
              <w:rPr>
                <w:sz w:val="24"/>
                <w:szCs w:val="24"/>
              </w:rPr>
            </w:pPr>
            <w:r>
              <w:rPr>
                <w:sz w:val="24"/>
                <w:szCs w:val="24"/>
              </w:rPr>
              <w:t xml:space="preserve">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2272"/>
        </w:trPr>
        <w:tc>
          <w:tcPr>
            <w:tcW w:w="2475" w:type="dxa"/>
            <w:vMerge w:val="restart"/>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V. Растительный мир. </w:t>
            </w:r>
          </w:p>
        </w:tc>
        <w:tc>
          <w:tcPr>
            <w:tcW w:w="2638" w:type="dxa"/>
            <w:tcBorders>
              <w:top w:val="single" w:sz="4" w:space="0" w:color="000000"/>
              <w:left w:val="single" w:sz="4" w:space="0" w:color="000000"/>
              <w:bottom w:val="single" w:sz="4" w:space="0" w:color="000000"/>
              <w:right w:val="single" w:sz="4" w:space="0" w:color="000000"/>
            </w:tcBorders>
            <w:hideMark/>
          </w:tcPr>
          <w:p w:rsidR="00BB03D8" w:rsidRDefault="00BB03D8">
            <w:pPr>
              <w:spacing w:after="2" w:line="235" w:lineRule="auto"/>
              <w:ind w:right="70"/>
              <w:rPr>
                <w:rFonts w:ascii="Times New Roman" w:eastAsia="Times New Roman" w:hAnsi="Times New Roman"/>
                <w:color w:val="000000"/>
                <w:sz w:val="24"/>
                <w:szCs w:val="24"/>
              </w:rPr>
            </w:pPr>
            <w:r>
              <w:rPr>
                <w:sz w:val="24"/>
                <w:szCs w:val="24"/>
              </w:rPr>
              <w:t xml:space="preserve">1. Овощи. Фрукты. Ягоды. Общие и существенные признаки. Сезонные изменения. </w:t>
            </w:r>
          </w:p>
          <w:p w:rsidR="00BB03D8" w:rsidRDefault="00BB03D8">
            <w:pPr>
              <w:spacing w:line="276" w:lineRule="auto"/>
              <w:rPr>
                <w:sz w:val="24"/>
                <w:szCs w:val="24"/>
              </w:rPr>
            </w:pPr>
            <w:r>
              <w:rPr>
                <w:sz w:val="24"/>
                <w:szCs w:val="24"/>
              </w:rPr>
              <w:t xml:space="preserve">Составление рассказов.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000000"/>
              <w:left w:val="single" w:sz="4" w:space="0" w:color="000000"/>
              <w:bottom w:val="single" w:sz="4" w:space="0" w:color="000000"/>
              <w:right w:val="single" w:sz="4" w:space="0" w:color="000000"/>
            </w:tcBorders>
            <w:hideMark/>
          </w:tcPr>
          <w:p w:rsidR="00BB03D8" w:rsidRDefault="00BB03D8">
            <w:pPr>
              <w:ind w:left="1" w:right="70"/>
              <w:rPr>
                <w:rFonts w:ascii="Times New Roman" w:eastAsia="Times New Roman" w:hAnsi="Times New Roman"/>
                <w:color w:val="000000"/>
                <w:sz w:val="24"/>
                <w:szCs w:val="24"/>
              </w:rPr>
            </w:pPr>
            <w:r>
              <w:rPr>
                <w:sz w:val="24"/>
                <w:szCs w:val="24"/>
              </w:rPr>
              <w:t xml:space="preserve">«Лото», «Что растет на огороде, что растет в саду?» «Сходства и отличия», «Узнай по описанию», «Что раньше, что позже?», «Времена года», «Готовим блюда из овощей, фруктов, ягод».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29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03D8" w:rsidRDefault="00BB03D8">
            <w:pPr>
              <w:rPr>
                <w:rFonts w:ascii="Times New Roman" w:eastAsia="Times New Roman" w:hAnsi="Times New Roman" w:cs="Times New Roman"/>
                <w:color w:val="000000"/>
                <w:sz w:val="24"/>
                <w:szCs w:val="24"/>
              </w:rPr>
            </w:pPr>
          </w:p>
        </w:tc>
        <w:tc>
          <w:tcPr>
            <w:tcW w:w="2638"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37" w:lineRule="auto"/>
              <w:ind w:right="69"/>
              <w:rPr>
                <w:rFonts w:ascii="Times New Roman" w:eastAsia="Times New Roman" w:hAnsi="Times New Roman"/>
                <w:color w:val="000000"/>
                <w:sz w:val="24"/>
                <w:szCs w:val="24"/>
              </w:rPr>
            </w:pPr>
            <w:r>
              <w:rPr>
                <w:sz w:val="24"/>
                <w:szCs w:val="24"/>
              </w:rPr>
              <w:t xml:space="preserve">2. Деревья. Цветы. Грибы. Общие и существенные признаки. Сезонные изменения.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Дифференциация. Составление рассказов.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2 </w:t>
            </w:r>
          </w:p>
        </w:tc>
        <w:tc>
          <w:tcPr>
            <w:tcW w:w="3217"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49" w:lineRule="auto"/>
              <w:ind w:left="1" w:right="71"/>
              <w:rPr>
                <w:rFonts w:ascii="Times New Roman" w:eastAsia="Times New Roman" w:hAnsi="Times New Roman"/>
                <w:color w:val="000000"/>
                <w:sz w:val="24"/>
                <w:szCs w:val="24"/>
              </w:rPr>
            </w:pPr>
            <w:r>
              <w:rPr>
                <w:sz w:val="24"/>
                <w:szCs w:val="24"/>
              </w:rPr>
              <w:t xml:space="preserve">«Лото», «Узнай по описанию», «Назови с какого дерева лист», «Садовник»,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«Где </w:t>
            </w:r>
            <w:r>
              <w:rPr>
                <w:sz w:val="24"/>
                <w:szCs w:val="24"/>
              </w:rPr>
              <w:tab/>
              <w:t xml:space="preserve">растут </w:t>
            </w:r>
            <w:r>
              <w:rPr>
                <w:sz w:val="24"/>
                <w:szCs w:val="24"/>
              </w:rPr>
              <w:tab/>
              <w:t xml:space="preserve">цветы?», загадки, «Составь рассказ». </w:t>
            </w:r>
          </w:p>
        </w:tc>
      </w:tr>
      <w:tr w:rsidR="00BB03D8" w:rsidTr="00BB03D8">
        <w:trPr>
          <w:trHeight w:val="3116"/>
        </w:trPr>
        <w:tc>
          <w:tcPr>
            <w:tcW w:w="2475" w:type="dxa"/>
            <w:tcBorders>
              <w:top w:val="single" w:sz="4" w:space="0" w:color="000000"/>
              <w:left w:val="single" w:sz="4" w:space="0" w:color="000000"/>
              <w:bottom w:val="single" w:sz="4" w:space="0" w:color="000000"/>
              <w:right w:val="single" w:sz="4" w:space="0" w:color="000000"/>
            </w:tcBorders>
          </w:tcPr>
          <w:p w:rsidR="00BB03D8" w:rsidRDefault="00BB03D8">
            <w:pPr>
              <w:spacing w:line="256" w:lineRule="auto"/>
              <w:rPr>
                <w:rFonts w:ascii="Times New Roman" w:eastAsia="Times New Roman" w:hAnsi="Times New Roman"/>
                <w:color w:val="000000"/>
                <w:sz w:val="24"/>
                <w:szCs w:val="24"/>
              </w:rPr>
            </w:pPr>
            <w:r>
              <w:rPr>
                <w:sz w:val="24"/>
                <w:szCs w:val="24"/>
              </w:rPr>
              <w:t xml:space="preserve">VI. Объекты ближайшего окружения </w:t>
            </w:r>
          </w:p>
          <w:p w:rsidR="00BB03D8" w:rsidRDefault="00BB03D8">
            <w:pPr>
              <w:rPr>
                <w:sz w:val="24"/>
                <w:szCs w:val="24"/>
              </w:rPr>
            </w:pPr>
          </w:p>
          <w:p w:rsidR="00BB03D8" w:rsidRDefault="00BB03D8">
            <w:pPr>
              <w:spacing w:after="16" w:line="302" w:lineRule="auto"/>
              <w:ind w:right="9"/>
              <w:jc w:val="both"/>
              <w:rPr>
                <w:rFonts w:ascii="Times New Roman" w:eastAsia="Times New Roman" w:hAnsi="Times New Roman" w:cs="Times New Roman"/>
                <w:color w:val="000000"/>
                <w:sz w:val="24"/>
                <w:szCs w:val="24"/>
              </w:rPr>
            </w:pPr>
          </w:p>
        </w:tc>
        <w:tc>
          <w:tcPr>
            <w:tcW w:w="2638"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35" w:lineRule="auto"/>
              <w:rPr>
                <w:rFonts w:ascii="Times New Roman" w:eastAsia="Times New Roman" w:hAnsi="Times New Roman"/>
                <w:color w:val="000000"/>
                <w:sz w:val="24"/>
                <w:szCs w:val="24"/>
              </w:rPr>
            </w:pPr>
            <w:r>
              <w:rPr>
                <w:sz w:val="24"/>
                <w:szCs w:val="24"/>
              </w:rPr>
              <w:t xml:space="preserve">Семья. Дом и его части. Мебель. Посуда. </w:t>
            </w:r>
          </w:p>
          <w:p w:rsidR="00BB03D8" w:rsidRDefault="00BB03D8">
            <w:pPr>
              <w:spacing w:line="256" w:lineRule="auto"/>
              <w:rPr>
                <w:sz w:val="24"/>
                <w:szCs w:val="24"/>
              </w:rPr>
            </w:pPr>
            <w:r>
              <w:rPr>
                <w:sz w:val="24"/>
                <w:szCs w:val="24"/>
              </w:rPr>
              <w:t xml:space="preserve">Электроприборы. </w:t>
            </w:r>
          </w:p>
          <w:p w:rsidR="00BB03D8" w:rsidRDefault="00BB03D8">
            <w:pPr>
              <w:spacing w:line="256" w:lineRule="auto"/>
              <w:rPr>
                <w:sz w:val="24"/>
                <w:szCs w:val="24"/>
              </w:rPr>
            </w:pPr>
            <w:r>
              <w:rPr>
                <w:sz w:val="24"/>
                <w:szCs w:val="24"/>
              </w:rPr>
              <w:t xml:space="preserve">Одежда. Обувь. </w:t>
            </w:r>
          </w:p>
          <w:p w:rsidR="00BB03D8" w:rsidRDefault="00BB03D8">
            <w:pPr>
              <w:spacing w:line="256" w:lineRule="auto"/>
              <w:rPr>
                <w:sz w:val="24"/>
                <w:szCs w:val="24"/>
              </w:rPr>
            </w:pPr>
            <w:r>
              <w:rPr>
                <w:sz w:val="24"/>
                <w:szCs w:val="24"/>
              </w:rPr>
              <w:t xml:space="preserve">Головные уборы. </w:t>
            </w:r>
          </w:p>
          <w:p w:rsidR="00BB03D8" w:rsidRDefault="00BB03D8">
            <w:pPr>
              <w:spacing w:line="256" w:lineRule="auto"/>
              <w:rPr>
                <w:sz w:val="24"/>
                <w:szCs w:val="24"/>
              </w:rPr>
            </w:pPr>
            <w:r>
              <w:rPr>
                <w:sz w:val="24"/>
                <w:szCs w:val="24"/>
              </w:rPr>
              <w:t xml:space="preserve">Профессии. </w:t>
            </w:r>
          </w:p>
          <w:p w:rsidR="00BB03D8" w:rsidRDefault="00BB03D8">
            <w:pPr>
              <w:spacing w:line="235" w:lineRule="auto"/>
              <w:rPr>
                <w:sz w:val="24"/>
                <w:szCs w:val="24"/>
              </w:rPr>
            </w:pPr>
            <w:r>
              <w:rPr>
                <w:sz w:val="24"/>
                <w:szCs w:val="24"/>
              </w:rPr>
              <w:t xml:space="preserve">Транспорт. Обобщение и сравнение.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Составление рассказов.  </w:t>
            </w:r>
          </w:p>
        </w:tc>
        <w:tc>
          <w:tcPr>
            <w:tcW w:w="1243" w:type="dxa"/>
            <w:tcBorders>
              <w:top w:val="single" w:sz="4" w:space="0" w:color="000000"/>
              <w:left w:val="single" w:sz="4" w:space="0" w:color="000000"/>
              <w:bottom w:val="single" w:sz="4" w:space="0" w:color="000000"/>
              <w:right w:val="single" w:sz="4" w:space="0" w:color="000000"/>
            </w:tcBorders>
          </w:tcPr>
          <w:p w:rsidR="00BB03D8" w:rsidRDefault="00BB03D8">
            <w:pPr>
              <w:spacing w:line="256" w:lineRule="auto"/>
              <w:rPr>
                <w:rFonts w:ascii="Times New Roman" w:eastAsia="Times New Roman" w:hAnsi="Times New Roman"/>
                <w:color w:val="000000"/>
                <w:sz w:val="24"/>
                <w:szCs w:val="24"/>
              </w:rPr>
            </w:pPr>
            <w:r>
              <w:rPr>
                <w:sz w:val="24"/>
                <w:szCs w:val="24"/>
              </w:rPr>
              <w:t xml:space="preserve">2 </w:t>
            </w: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spacing w:after="16" w:line="302" w:lineRule="auto"/>
              <w:ind w:right="9"/>
              <w:jc w:val="both"/>
              <w:rPr>
                <w:rFonts w:ascii="Times New Roman" w:eastAsia="Times New Roman" w:hAnsi="Times New Roman" w:cs="Times New Roman"/>
                <w:color w:val="000000"/>
                <w:sz w:val="24"/>
                <w:szCs w:val="24"/>
              </w:rPr>
            </w:pPr>
          </w:p>
        </w:tc>
        <w:tc>
          <w:tcPr>
            <w:tcW w:w="3217" w:type="dxa"/>
            <w:tcBorders>
              <w:top w:val="single" w:sz="4" w:space="0" w:color="000000"/>
              <w:left w:val="single" w:sz="4" w:space="0" w:color="000000"/>
              <w:bottom w:val="single" w:sz="4" w:space="0" w:color="000000"/>
              <w:right w:val="single" w:sz="4" w:space="0" w:color="000000"/>
            </w:tcBorders>
            <w:hideMark/>
          </w:tcPr>
          <w:p w:rsidR="00BB03D8" w:rsidRDefault="00BB03D8">
            <w:pPr>
              <w:spacing w:after="35" w:line="235" w:lineRule="auto"/>
              <w:ind w:left="1"/>
              <w:rPr>
                <w:rFonts w:ascii="Times New Roman" w:eastAsia="Times New Roman" w:hAnsi="Times New Roman"/>
                <w:color w:val="000000"/>
                <w:sz w:val="24"/>
                <w:szCs w:val="24"/>
              </w:rPr>
            </w:pPr>
            <w:r>
              <w:rPr>
                <w:sz w:val="24"/>
                <w:szCs w:val="24"/>
              </w:rPr>
              <w:t xml:space="preserve">«Кто старше, кто младше?», «Семья», «Строим дом», </w:t>
            </w:r>
          </w:p>
          <w:p w:rsidR="00BB03D8" w:rsidRDefault="00BB03D8">
            <w:pPr>
              <w:spacing w:line="237" w:lineRule="auto"/>
              <w:ind w:left="1" w:right="69"/>
              <w:rPr>
                <w:sz w:val="24"/>
                <w:szCs w:val="24"/>
              </w:rPr>
            </w:pPr>
            <w:r>
              <w:rPr>
                <w:sz w:val="24"/>
                <w:szCs w:val="24"/>
              </w:rPr>
              <w:t xml:space="preserve">«Комната для куклы», «Из чего сделано?», «Узнай по описанию», «Четвертый лишний», «Какая посуда?», </w:t>
            </w:r>
          </w:p>
          <w:p w:rsidR="00BB03D8" w:rsidRDefault="00BB03D8">
            <w:pPr>
              <w:spacing w:line="256" w:lineRule="auto"/>
              <w:ind w:left="1" w:right="70"/>
              <w:jc w:val="both"/>
              <w:rPr>
                <w:rFonts w:ascii="Times New Roman" w:eastAsia="Times New Roman" w:hAnsi="Times New Roman" w:cs="Times New Roman"/>
                <w:color w:val="000000"/>
                <w:sz w:val="24"/>
                <w:szCs w:val="24"/>
              </w:rPr>
            </w:pPr>
            <w:r>
              <w:rPr>
                <w:sz w:val="24"/>
                <w:szCs w:val="24"/>
              </w:rPr>
              <w:t xml:space="preserve">«Оденем Таню и Ваню», «Магазин», «Что для чего?», «Назови одним словом» </w:t>
            </w:r>
          </w:p>
        </w:tc>
      </w:tr>
      <w:tr w:rsidR="00BB03D8" w:rsidTr="00BB03D8">
        <w:trPr>
          <w:trHeight w:val="3550"/>
        </w:trPr>
        <w:tc>
          <w:tcPr>
            <w:tcW w:w="5113" w:type="dxa"/>
            <w:gridSpan w:val="2"/>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lastRenderedPageBreak/>
              <w:t xml:space="preserve">Итоговая диагностика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217" w:type="dxa"/>
            <w:tcBorders>
              <w:top w:val="single" w:sz="4" w:space="0" w:color="000000"/>
              <w:left w:val="single" w:sz="4" w:space="0" w:color="000000"/>
              <w:bottom w:val="single" w:sz="4" w:space="0" w:color="000000"/>
              <w:right w:val="single" w:sz="4" w:space="0" w:color="000000"/>
            </w:tcBorders>
          </w:tcPr>
          <w:p w:rsidR="00BB03D8" w:rsidRDefault="00BB03D8">
            <w:pPr>
              <w:tabs>
                <w:tab w:val="right" w:pos="3071"/>
              </w:tabs>
              <w:spacing w:line="256" w:lineRule="auto"/>
              <w:rPr>
                <w:rFonts w:ascii="Times New Roman" w:eastAsia="Times New Roman" w:hAnsi="Times New Roman"/>
                <w:color w:val="000000"/>
                <w:sz w:val="24"/>
                <w:szCs w:val="24"/>
              </w:rPr>
            </w:pPr>
            <w:r>
              <w:rPr>
                <w:sz w:val="24"/>
                <w:szCs w:val="24"/>
              </w:rPr>
              <w:t xml:space="preserve">-Методика </w:t>
            </w:r>
            <w:r>
              <w:rPr>
                <w:sz w:val="24"/>
                <w:szCs w:val="24"/>
              </w:rPr>
              <w:tab/>
              <w:t xml:space="preserve">Э.Ф. </w:t>
            </w:r>
          </w:p>
          <w:p w:rsidR="00BB03D8" w:rsidRDefault="00BB03D8">
            <w:pPr>
              <w:spacing w:after="47" w:line="235" w:lineRule="auto"/>
              <w:ind w:left="1" w:right="41"/>
              <w:rPr>
                <w:sz w:val="24"/>
                <w:szCs w:val="24"/>
              </w:rPr>
            </w:pPr>
            <w:proofErr w:type="spellStart"/>
            <w:r>
              <w:rPr>
                <w:sz w:val="24"/>
                <w:szCs w:val="24"/>
              </w:rPr>
              <w:t>Замбицявичене</w:t>
            </w:r>
            <w:proofErr w:type="spellEnd"/>
            <w:r>
              <w:rPr>
                <w:sz w:val="24"/>
                <w:szCs w:val="24"/>
              </w:rPr>
              <w:t xml:space="preserve"> «Методика исследования </w:t>
            </w:r>
            <w:proofErr w:type="gramStart"/>
            <w:r>
              <w:rPr>
                <w:sz w:val="24"/>
                <w:szCs w:val="24"/>
              </w:rPr>
              <w:t>умственных</w:t>
            </w:r>
            <w:proofErr w:type="gramEnd"/>
            <w:r>
              <w:rPr>
                <w:sz w:val="24"/>
                <w:szCs w:val="24"/>
              </w:rPr>
              <w:t xml:space="preserve"> </w:t>
            </w:r>
          </w:p>
          <w:p w:rsidR="00BB03D8" w:rsidRDefault="00BB03D8">
            <w:pPr>
              <w:spacing w:after="25" w:line="256" w:lineRule="auto"/>
              <w:ind w:left="1" w:right="69"/>
              <w:rPr>
                <w:sz w:val="24"/>
                <w:szCs w:val="24"/>
              </w:rPr>
            </w:pPr>
            <w:proofErr w:type="spellStart"/>
            <w:r>
              <w:rPr>
                <w:sz w:val="24"/>
                <w:szCs w:val="24"/>
              </w:rPr>
              <w:t>способностейдетей</w:t>
            </w:r>
            <w:proofErr w:type="spellEnd"/>
            <w:r>
              <w:rPr>
                <w:sz w:val="24"/>
                <w:szCs w:val="24"/>
              </w:rPr>
              <w:t xml:space="preserve"> 7-10 лет» </w:t>
            </w:r>
            <w:proofErr w:type="gramStart"/>
            <w:r>
              <w:rPr>
                <w:sz w:val="24"/>
                <w:szCs w:val="24"/>
              </w:rPr>
              <w:t>-К</w:t>
            </w:r>
            <w:proofErr w:type="gramEnd"/>
            <w:r>
              <w:rPr>
                <w:sz w:val="24"/>
                <w:szCs w:val="24"/>
              </w:rPr>
              <w:t xml:space="preserve">орректурная проба Бурдона. Рисуночный  </w:t>
            </w:r>
          </w:p>
          <w:p w:rsidR="00BB03D8" w:rsidRDefault="00BB03D8">
            <w:pPr>
              <w:spacing w:line="256" w:lineRule="auto"/>
              <w:ind w:left="1"/>
              <w:rPr>
                <w:sz w:val="24"/>
                <w:szCs w:val="24"/>
              </w:rPr>
            </w:pPr>
            <w:r>
              <w:rPr>
                <w:sz w:val="24"/>
                <w:szCs w:val="24"/>
              </w:rPr>
              <w:t xml:space="preserve">вариант. Заучивание 10 слов. </w:t>
            </w:r>
            <w:proofErr w:type="spellStart"/>
            <w:r>
              <w:rPr>
                <w:sz w:val="24"/>
                <w:szCs w:val="24"/>
              </w:rPr>
              <w:t>А.Р.Лурия</w:t>
            </w:r>
            <w:proofErr w:type="spellEnd"/>
            <w:r>
              <w:rPr>
                <w:sz w:val="24"/>
                <w:szCs w:val="24"/>
              </w:rPr>
              <w:t xml:space="preserve"> </w:t>
            </w:r>
          </w:p>
          <w:p w:rsidR="00BB03D8" w:rsidRDefault="00BB03D8">
            <w:pPr>
              <w:spacing w:after="16" w:line="302" w:lineRule="auto"/>
              <w:ind w:right="9"/>
              <w:jc w:val="both"/>
              <w:rPr>
                <w:rFonts w:ascii="Times New Roman" w:eastAsia="Times New Roman" w:hAnsi="Times New Roman" w:cs="Times New Roman"/>
                <w:color w:val="000000"/>
                <w:sz w:val="24"/>
                <w:szCs w:val="24"/>
              </w:rPr>
            </w:pPr>
          </w:p>
        </w:tc>
      </w:tr>
      <w:tr w:rsidR="00BB03D8" w:rsidTr="00BB03D8">
        <w:trPr>
          <w:trHeight w:val="360"/>
        </w:trPr>
        <w:tc>
          <w:tcPr>
            <w:tcW w:w="5113" w:type="dxa"/>
            <w:gridSpan w:val="2"/>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Итого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34 Ч. </w:t>
            </w:r>
          </w:p>
        </w:tc>
        <w:tc>
          <w:tcPr>
            <w:tcW w:w="3217"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 </w:t>
            </w:r>
          </w:p>
        </w:tc>
      </w:tr>
    </w:tbl>
    <w:p w:rsidR="00BB03D8" w:rsidRDefault="00BB03D8" w:rsidP="00BB03D8">
      <w:pPr>
        <w:spacing w:after="23" w:line="256" w:lineRule="auto"/>
        <w:rPr>
          <w:rFonts w:eastAsia="Times New Roman"/>
          <w:color w:val="000000"/>
          <w:sz w:val="24"/>
          <w:szCs w:val="24"/>
        </w:rPr>
      </w:pPr>
      <w:r>
        <w:rPr>
          <w:sz w:val="24"/>
          <w:szCs w:val="24"/>
        </w:rPr>
        <w:t xml:space="preserve"> </w:t>
      </w:r>
    </w:p>
    <w:p w:rsidR="00BB03D8" w:rsidRDefault="00BB03D8" w:rsidP="00BB03D8">
      <w:pPr>
        <w:spacing w:after="69" w:line="256" w:lineRule="auto"/>
        <w:ind w:right="8"/>
        <w:jc w:val="center"/>
        <w:rPr>
          <w:b/>
          <w:sz w:val="24"/>
          <w:szCs w:val="24"/>
        </w:rPr>
      </w:pPr>
    </w:p>
    <w:p w:rsidR="00BB03D8" w:rsidRDefault="00BB03D8" w:rsidP="00BB03D8">
      <w:pPr>
        <w:spacing w:after="69" w:line="256" w:lineRule="auto"/>
        <w:ind w:right="8"/>
        <w:jc w:val="center"/>
        <w:rPr>
          <w:b/>
          <w:sz w:val="24"/>
          <w:szCs w:val="24"/>
        </w:rPr>
      </w:pPr>
    </w:p>
    <w:p w:rsidR="00BB03D8" w:rsidRDefault="00D70703" w:rsidP="00D70703">
      <w:pPr>
        <w:spacing w:after="69" w:line="256" w:lineRule="auto"/>
        <w:ind w:right="8"/>
        <w:rPr>
          <w:sz w:val="24"/>
          <w:szCs w:val="24"/>
        </w:rPr>
      </w:pPr>
      <w:r>
        <w:rPr>
          <w:b/>
          <w:sz w:val="24"/>
          <w:szCs w:val="24"/>
        </w:rPr>
        <w:t xml:space="preserve">                             </w:t>
      </w:r>
      <w:r w:rsidR="00BB03D8">
        <w:rPr>
          <w:b/>
          <w:sz w:val="24"/>
          <w:szCs w:val="24"/>
        </w:rPr>
        <w:t xml:space="preserve">ТЕМАТИЧЕСКОЕ ПЛАНИРОВАНИЕ </w:t>
      </w:r>
      <w:proofErr w:type="gramStart"/>
      <w:r w:rsidR="00BB03D8">
        <w:rPr>
          <w:b/>
          <w:sz w:val="24"/>
          <w:szCs w:val="24"/>
        </w:rPr>
        <w:t>ИНДИВИДУАЛЬНЫХ</w:t>
      </w:r>
      <w:proofErr w:type="gramEnd"/>
    </w:p>
    <w:p w:rsidR="00BB03D8" w:rsidRDefault="00BB03D8" w:rsidP="00BB03D8">
      <w:pPr>
        <w:spacing w:after="69" w:line="256" w:lineRule="auto"/>
        <w:ind w:right="7"/>
        <w:jc w:val="center"/>
        <w:rPr>
          <w:sz w:val="24"/>
          <w:szCs w:val="24"/>
        </w:rPr>
      </w:pPr>
      <w:r>
        <w:rPr>
          <w:b/>
          <w:sz w:val="24"/>
          <w:szCs w:val="24"/>
        </w:rPr>
        <w:t xml:space="preserve">ЗАНЯТИЙ ДЛЯ ДЕТЕЙ 8 ЛЕТ С ЗПР (2 КЛАСС) </w:t>
      </w:r>
    </w:p>
    <w:p w:rsidR="00BB03D8" w:rsidRDefault="00BB03D8" w:rsidP="00BB03D8">
      <w:pPr>
        <w:ind w:left="-5"/>
        <w:rPr>
          <w:sz w:val="24"/>
          <w:szCs w:val="24"/>
        </w:rPr>
      </w:pPr>
      <w:r>
        <w:rPr>
          <w:sz w:val="24"/>
          <w:szCs w:val="24"/>
        </w:rPr>
        <w:t xml:space="preserve">   Программа для детей 8 летнего возраста составлена на основе программно-методических материалов. </w:t>
      </w:r>
    </w:p>
    <w:p w:rsidR="00BB03D8" w:rsidRDefault="00BB03D8" w:rsidP="00BB03D8">
      <w:pPr>
        <w:spacing w:after="73" w:line="256" w:lineRule="auto"/>
        <w:ind w:left="-5"/>
        <w:rPr>
          <w:sz w:val="24"/>
          <w:szCs w:val="24"/>
        </w:rPr>
      </w:pPr>
      <w:r>
        <w:rPr>
          <w:b/>
          <w:sz w:val="24"/>
          <w:szCs w:val="24"/>
        </w:rPr>
        <w:t>Режим работы:</w:t>
      </w:r>
      <w:r>
        <w:rPr>
          <w:sz w:val="24"/>
          <w:szCs w:val="24"/>
        </w:rPr>
        <w:t xml:space="preserve"> 1 раз/неделю </w:t>
      </w:r>
    </w:p>
    <w:p w:rsidR="00BB03D8" w:rsidRDefault="00BB03D8" w:rsidP="00BB03D8">
      <w:pPr>
        <w:ind w:left="-5"/>
        <w:rPr>
          <w:sz w:val="24"/>
          <w:szCs w:val="24"/>
        </w:rPr>
      </w:pPr>
      <w:proofErr w:type="gramStart"/>
      <w:r>
        <w:rPr>
          <w:b/>
          <w:sz w:val="24"/>
          <w:szCs w:val="24"/>
        </w:rPr>
        <w:t>Продолжительность занятия:</w:t>
      </w:r>
      <w:r>
        <w:rPr>
          <w:sz w:val="24"/>
          <w:szCs w:val="24"/>
        </w:rPr>
        <w:t xml:space="preserve"> 30 мин (15 мин. занятие, 5 мин. динамическая пауза, 10 мин. игровое взаимодействие)  </w:t>
      </w:r>
      <w:proofErr w:type="gramEnd"/>
    </w:p>
    <w:p w:rsidR="00BB03D8" w:rsidRDefault="00BB03D8" w:rsidP="00BB03D8">
      <w:pPr>
        <w:tabs>
          <w:tab w:val="center" w:pos="1897"/>
          <w:tab w:val="center" w:pos="3906"/>
          <w:tab w:val="center" w:pos="6510"/>
          <w:tab w:val="right" w:pos="9362"/>
        </w:tabs>
        <w:spacing w:after="73" w:line="256" w:lineRule="auto"/>
        <w:ind w:left="-15"/>
        <w:rPr>
          <w:sz w:val="24"/>
          <w:szCs w:val="24"/>
        </w:rPr>
      </w:pPr>
      <w:r>
        <w:rPr>
          <w:b/>
          <w:sz w:val="24"/>
          <w:szCs w:val="24"/>
        </w:rPr>
        <w:t xml:space="preserve">Форма оценки </w:t>
      </w:r>
      <w:r>
        <w:rPr>
          <w:b/>
          <w:sz w:val="24"/>
          <w:szCs w:val="24"/>
        </w:rPr>
        <w:tab/>
        <w:t xml:space="preserve">эффективности </w:t>
      </w:r>
      <w:r>
        <w:rPr>
          <w:b/>
          <w:sz w:val="24"/>
          <w:szCs w:val="24"/>
        </w:rPr>
        <w:tab/>
        <w:t>коррекционного процесса:</w:t>
      </w:r>
      <w:r>
        <w:rPr>
          <w:sz w:val="24"/>
          <w:szCs w:val="24"/>
        </w:rPr>
        <w:t xml:space="preserve">  </w:t>
      </w:r>
    </w:p>
    <w:p w:rsidR="00BB03D8" w:rsidRDefault="00BB03D8" w:rsidP="00BB03D8">
      <w:pPr>
        <w:ind w:left="-5"/>
        <w:rPr>
          <w:sz w:val="24"/>
          <w:szCs w:val="24"/>
        </w:rPr>
      </w:pPr>
      <w:r>
        <w:rPr>
          <w:sz w:val="24"/>
          <w:szCs w:val="24"/>
        </w:rPr>
        <w:t xml:space="preserve">психологическое обследование (первичная, итоговая диагностика) </w:t>
      </w:r>
    </w:p>
    <w:tbl>
      <w:tblPr>
        <w:tblStyle w:val="TableGrid"/>
        <w:tblW w:w="9573" w:type="dxa"/>
        <w:tblInd w:w="-108" w:type="dxa"/>
        <w:tblCellMar>
          <w:top w:w="9" w:type="dxa"/>
          <w:left w:w="106" w:type="dxa"/>
          <w:right w:w="43" w:type="dxa"/>
        </w:tblCellMar>
        <w:tblLook w:val="04A0" w:firstRow="1" w:lastRow="0" w:firstColumn="1" w:lastColumn="0" w:noHBand="0" w:noVBand="1"/>
      </w:tblPr>
      <w:tblGrid>
        <w:gridCol w:w="2421"/>
        <w:gridCol w:w="2756"/>
        <w:gridCol w:w="1157"/>
        <w:gridCol w:w="3239"/>
      </w:tblGrid>
      <w:tr w:rsidR="00BB03D8" w:rsidTr="00BB03D8">
        <w:trPr>
          <w:trHeight w:val="688"/>
        </w:trPr>
        <w:tc>
          <w:tcPr>
            <w:tcW w:w="2421"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2"/>
              <w:rPr>
                <w:rFonts w:ascii="Times New Roman" w:eastAsia="Times New Roman" w:hAnsi="Times New Roman" w:cs="Times New Roman"/>
                <w:color w:val="000000"/>
                <w:sz w:val="24"/>
                <w:szCs w:val="24"/>
              </w:rPr>
            </w:pPr>
            <w:r>
              <w:rPr>
                <w:b/>
                <w:sz w:val="24"/>
                <w:szCs w:val="24"/>
              </w:rPr>
              <w:t xml:space="preserve">Блоки </w:t>
            </w:r>
          </w:p>
        </w:tc>
        <w:tc>
          <w:tcPr>
            <w:tcW w:w="2756"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2"/>
              <w:rPr>
                <w:rFonts w:ascii="Times New Roman" w:eastAsia="Times New Roman" w:hAnsi="Times New Roman" w:cs="Times New Roman"/>
                <w:color w:val="000000"/>
                <w:sz w:val="24"/>
                <w:szCs w:val="24"/>
              </w:rPr>
            </w:pPr>
            <w:r>
              <w:rPr>
                <w:b/>
                <w:sz w:val="24"/>
                <w:szCs w:val="24"/>
              </w:rPr>
              <w:t xml:space="preserve">Тема </w:t>
            </w:r>
          </w:p>
        </w:tc>
        <w:tc>
          <w:tcPr>
            <w:tcW w:w="1157"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olor w:val="000000"/>
                <w:sz w:val="24"/>
                <w:szCs w:val="24"/>
              </w:rPr>
            </w:pPr>
            <w:r>
              <w:rPr>
                <w:b/>
                <w:sz w:val="24"/>
                <w:szCs w:val="24"/>
              </w:rPr>
              <w:t xml:space="preserve">Кол-во </w:t>
            </w:r>
          </w:p>
          <w:p w:rsidR="00BB03D8" w:rsidRDefault="00BB03D8">
            <w:pPr>
              <w:spacing w:after="12" w:line="256" w:lineRule="auto"/>
              <w:rPr>
                <w:rFonts w:ascii="Times New Roman" w:eastAsia="Times New Roman" w:hAnsi="Times New Roman" w:cs="Times New Roman"/>
                <w:color w:val="000000"/>
                <w:sz w:val="24"/>
                <w:szCs w:val="24"/>
              </w:rPr>
            </w:pPr>
            <w:r>
              <w:rPr>
                <w:b/>
                <w:sz w:val="24"/>
                <w:szCs w:val="24"/>
              </w:rPr>
              <w:t xml:space="preserve">занятий </w:t>
            </w:r>
          </w:p>
        </w:tc>
        <w:tc>
          <w:tcPr>
            <w:tcW w:w="3239"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b/>
                <w:sz w:val="24"/>
                <w:szCs w:val="24"/>
              </w:rPr>
              <w:t xml:space="preserve">Игры, упражнения, тесты </w:t>
            </w:r>
          </w:p>
        </w:tc>
      </w:tr>
      <w:tr w:rsidR="00BB03D8" w:rsidTr="00BB03D8">
        <w:trPr>
          <w:trHeight w:val="334"/>
        </w:trPr>
        <w:tc>
          <w:tcPr>
            <w:tcW w:w="5177" w:type="dxa"/>
            <w:gridSpan w:val="2"/>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Первичная диагностика  </w:t>
            </w:r>
          </w:p>
        </w:tc>
        <w:tc>
          <w:tcPr>
            <w:tcW w:w="1157"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2 </w:t>
            </w:r>
          </w:p>
        </w:tc>
        <w:tc>
          <w:tcPr>
            <w:tcW w:w="3239" w:type="dxa"/>
            <w:tcBorders>
              <w:top w:val="single" w:sz="4" w:space="0" w:color="000000"/>
              <w:left w:val="single" w:sz="4" w:space="0" w:color="000000"/>
              <w:bottom w:val="single" w:sz="4" w:space="0" w:color="000000"/>
              <w:right w:val="single" w:sz="4" w:space="0" w:color="000000"/>
            </w:tcBorders>
            <w:hideMark/>
          </w:tcPr>
          <w:p w:rsidR="00BB03D8" w:rsidRDefault="00BB03D8">
            <w:pPr>
              <w:tabs>
                <w:tab w:val="right" w:pos="3090"/>
              </w:tabs>
              <w:spacing w:line="256" w:lineRule="auto"/>
              <w:rPr>
                <w:rFonts w:ascii="Times New Roman" w:eastAsia="Times New Roman" w:hAnsi="Times New Roman" w:cs="Times New Roman"/>
                <w:color w:val="000000"/>
                <w:sz w:val="24"/>
                <w:szCs w:val="24"/>
              </w:rPr>
            </w:pPr>
            <w:r>
              <w:rPr>
                <w:sz w:val="24"/>
                <w:szCs w:val="24"/>
              </w:rPr>
              <w:t xml:space="preserve">(Детский вариант). </w:t>
            </w:r>
          </w:p>
        </w:tc>
      </w:tr>
      <w:tr w:rsidR="00BB03D8" w:rsidTr="00BB03D8">
        <w:trPr>
          <w:trHeight w:val="1299"/>
        </w:trPr>
        <w:tc>
          <w:tcPr>
            <w:tcW w:w="5177"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tcPr>
          <w:p w:rsidR="00BB03D8" w:rsidRDefault="00BB03D8">
            <w:pPr>
              <w:spacing w:after="5" w:line="256" w:lineRule="auto"/>
              <w:rPr>
                <w:rFonts w:ascii="Times New Roman" w:eastAsia="Times New Roman" w:hAnsi="Times New Roman"/>
                <w:color w:val="000000"/>
                <w:sz w:val="24"/>
                <w:szCs w:val="24"/>
              </w:rPr>
            </w:pPr>
            <w:r>
              <w:rPr>
                <w:sz w:val="24"/>
                <w:szCs w:val="24"/>
              </w:rPr>
              <w:t xml:space="preserve">Э.Ф. </w:t>
            </w:r>
            <w:proofErr w:type="spellStart"/>
            <w:r>
              <w:rPr>
                <w:sz w:val="24"/>
                <w:szCs w:val="24"/>
              </w:rPr>
              <w:t>Замбицявичене</w:t>
            </w:r>
            <w:proofErr w:type="spellEnd"/>
            <w:r>
              <w:rPr>
                <w:sz w:val="24"/>
                <w:szCs w:val="24"/>
              </w:rPr>
              <w:t xml:space="preserve"> </w:t>
            </w:r>
          </w:p>
          <w:p w:rsidR="00BB03D8" w:rsidRDefault="00BB03D8">
            <w:pPr>
              <w:spacing w:line="256" w:lineRule="auto"/>
              <w:rPr>
                <w:sz w:val="24"/>
                <w:szCs w:val="24"/>
              </w:rPr>
            </w:pPr>
            <w:r>
              <w:rPr>
                <w:sz w:val="24"/>
                <w:szCs w:val="24"/>
              </w:rPr>
              <w:t xml:space="preserve">«Методика </w:t>
            </w:r>
            <w:r>
              <w:rPr>
                <w:sz w:val="24"/>
                <w:szCs w:val="24"/>
              </w:rPr>
              <w:tab/>
              <w:t xml:space="preserve">изучения  словесно-логического мышления» </w:t>
            </w:r>
          </w:p>
          <w:p w:rsidR="00BB03D8" w:rsidRDefault="00BB03D8">
            <w:pPr>
              <w:spacing w:line="256" w:lineRule="auto"/>
              <w:rPr>
                <w:rFonts w:ascii="Times New Roman" w:eastAsia="Times New Roman" w:hAnsi="Times New Roman" w:cs="Times New Roman"/>
                <w:color w:val="000000"/>
                <w:sz w:val="24"/>
                <w:szCs w:val="24"/>
              </w:rPr>
            </w:pPr>
          </w:p>
        </w:tc>
      </w:tr>
      <w:tr w:rsidR="00BB03D8" w:rsidTr="00BB03D8">
        <w:trPr>
          <w:trHeight w:val="8056"/>
        </w:trPr>
        <w:tc>
          <w:tcPr>
            <w:tcW w:w="242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rsidP="00BB03D8">
            <w:pPr>
              <w:pStyle w:val="a3"/>
              <w:numPr>
                <w:ilvl w:val="0"/>
                <w:numId w:val="199"/>
              </w:numPr>
              <w:spacing w:after="0" w:line="256" w:lineRule="auto"/>
              <w:ind w:right="0"/>
              <w:jc w:val="left"/>
              <w:rPr>
                <w:sz w:val="22"/>
              </w:rPr>
            </w:pPr>
            <w:r>
              <w:rPr>
                <w:sz w:val="22"/>
              </w:rPr>
              <w:lastRenderedPageBreak/>
              <w:t xml:space="preserve">Когнитивная сфера </w:t>
            </w:r>
          </w:p>
        </w:tc>
        <w:tc>
          <w:tcPr>
            <w:tcW w:w="275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ind w:left="2"/>
              <w:rPr>
                <w:rFonts w:ascii="Times New Roman" w:eastAsia="Times New Roman" w:hAnsi="Times New Roman"/>
                <w:color w:val="000000"/>
              </w:rPr>
            </w:pPr>
            <w:r>
              <w:t xml:space="preserve">Внимание. </w:t>
            </w:r>
          </w:p>
          <w:p w:rsidR="00BB03D8" w:rsidRDefault="00BB03D8">
            <w:pPr>
              <w:spacing w:line="235" w:lineRule="auto"/>
              <w:ind w:left="2"/>
            </w:pPr>
            <w:r>
              <w:t xml:space="preserve">Диагностика свойств внимания. Развитие произвольности и </w:t>
            </w:r>
          </w:p>
          <w:p w:rsidR="00BB03D8" w:rsidRDefault="00BB03D8">
            <w:pPr>
              <w:spacing w:after="53" w:line="237" w:lineRule="auto"/>
              <w:ind w:left="2"/>
            </w:pPr>
            <w:r>
              <w:t xml:space="preserve">свойств внимания с помощью психотехнических, </w:t>
            </w:r>
            <w:proofErr w:type="spellStart"/>
            <w:proofErr w:type="gramStart"/>
            <w:r>
              <w:t>нейро</w:t>
            </w:r>
            <w:proofErr w:type="spellEnd"/>
            <w:r>
              <w:t>-психологических</w:t>
            </w:r>
            <w:proofErr w:type="gramEnd"/>
            <w:r>
              <w:t xml:space="preserve"> приемов и </w:t>
            </w:r>
            <w:proofErr w:type="spellStart"/>
            <w:r>
              <w:t>кинезиологических</w:t>
            </w:r>
            <w:proofErr w:type="spellEnd"/>
            <w:r>
              <w:t xml:space="preserve"> </w:t>
            </w:r>
          </w:p>
          <w:p w:rsidR="00BB03D8" w:rsidRDefault="00BB03D8">
            <w:pPr>
              <w:spacing w:line="256" w:lineRule="auto"/>
              <w:ind w:left="2"/>
            </w:pPr>
            <w:r>
              <w:t xml:space="preserve">упражнений  </w:t>
            </w:r>
          </w:p>
          <w:p w:rsidR="00BB03D8" w:rsidRDefault="00BB03D8">
            <w:pPr>
              <w:spacing w:line="256" w:lineRule="auto"/>
              <w:ind w:left="2"/>
              <w:rPr>
                <w:rFonts w:ascii="Times New Roman" w:eastAsia="Times New Roman" w:hAnsi="Times New Roman" w:cs="Times New Roman"/>
                <w:color w:val="000000"/>
              </w:rPr>
            </w:pPr>
            <w:r>
              <w:t xml:space="preserve"> </w:t>
            </w: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rPr>
                <w:rFonts w:ascii="Times New Roman" w:eastAsia="Times New Roman" w:hAnsi="Times New Roman" w:cs="Times New Roman"/>
                <w:color w:val="000000"/>
              </w:rPr>
            </w:pPr>
            <w:r>
              <w:t xml:space="preserve">8 </w:t>
            </w: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after="33" w:line="237" w:lineRule="auto"/>
              <w:ind w:right="17"/>
              <w:rPr>
                <w:rFonts w:ascii="Times New Roman" w:eastAsia="Times New Roman" w:hAnsi="Times New Roman"/>
                <w:color w:val="000000"/>
              </w:rPr>
            </w:pPr>
            <w:r>
              <w:t xml:space="preserve">1. Диагностика свойств внимания. «Корректурная </w:t>
            </w:r>
          </w:p>
          <w:p w:rsidR="00BB03D8" w:rsidRDefault="00BB03D8">
            <w:pPr>
              <w:spacing w:line="247" w:lineRule="auto"/>
            </w:pPr>
            <w:r>
              <w:t xml:space="preserve">проба» Бурдона </w:t>
            </w:r>
            <w:r>
              <w:tab/>
            </w:r>
          </w:p>
          <w:p w:rsidR="00BB03D8" w:rsidRDefault="00BB03D8">
            <w:pPr>
              <w:spacing w:line="247" w:lineRule="auto"/>
            </w:pPr>
            <w:r>
              <w:t xml:space="preserve">2. Комплекс </w:t>
            </w:r>
            <w:r>
              <w:tab/>
              <w:t xml:space="preserve">упражнений по развитию объема и распределения внимания через </w:t>
            </w:r>
            <w:proofErr w:type="spellStart"/>
            <w:r>
              <w:t>психо</w:t>
            </w:r>
            <w:proofErr w:type="spellEnd"/>
            <w:r>
              <w:t xml:space="preserve">-гимнастические упражнения («колечко», «кулак-ребро-ладонь»). </w:t>
            </w:r>
          </w:p>
          <w:p w:rsidR="00BB03D8" w:rsidRDefault="00BB03D8">
            <w:pPr>
              <w:spacing w:after="54" w:line="235" w:lineRule="auto"/>
              <w:ind w:right="110"/>
            </w:pPr>
            <w:r>
              <w:t xml:space="preserve">3. Комплекс упражнений по развитию устойчивости внимания: «ухо-нос», </w:t>
            </w:r>
          </w:p>
          <w:p w:rsidR="00BB03D8" w:rsidRDefault="00BB03D8">
            <w:pPr>
              <w:spacing w:after="5" w:line="256" w:lineRule="auto"/>
            </w:pPr>
            <w:r>
              <w:t xml:space="preserve">«корректурная проба разные варианты» </w:t>
            </w:r>
            <w:r>
              <w:tab/>
            </w:r>
          </w:p>
          <w:p w:rsidR="00BB03D8" w:rsidRDefault="00BB03D8">
            <w:pPr>
              <w:spacing w:after="5" w:line="256" w:lineRule="auto"/>
            </w:pPr>
            <w:r>
              <w:t>4. Комплекс упражнений на развитие концентрации внимания (корректурная проба, «муха</w:t>
            </w:r>
            <w:proofErr w:type="gramStart"/>
            <w:r>
              <w:t xml:space="preserve">»,).  </w:t>
            </w:r>
            <w:proofErr w:type="gramEnd"/>
          </w:p>
          <w:p w:rsidR="00BB03D8" w:rsidRDefault="00BB03D8">
            <w:pPr>
              <w:spacing w:after="32" w:line="254" w:lineRule="auto"/>
            </w:pPr>
            <w:r>
              <w:t>5. Комплекс упражнений по развитию переключения внимания («кулак-ребро-ладонь», «лезгинка», «ухо-нос»).</w:t>
            </w:r>
          </w:p>
          <w:p w:rsidR="00BB03D8" w:rsidRDefault="00BB03D8">
            <w:pPr>
              <w:spacing w:after="32" w:line="254" w:lineRule="auto"/>
            </w:pPr>
            <w:r>
              <w:t xml:space="preserve">6.Комплекс упражнений по развитию наблюдательности (игра «В гостях у Шерлока Холмса»). </w:t>
            </w:r>
          </w:p>
          <w:p w:rsidR="00BB03D8" w:rsidRDefault="00BB03D8">
            <w:pPr>
              <w:spacing w:after="32" w:line="254" w:lineRule="auto"/>
              <w:rPr>
                <w:rFonts w:ascii="Times New Roman" w:eastAsia="Times New Roman" w:hAnsi="Times New Roman" w:cs="Times New Roman"/>
                <w:color w:val="000000"/>
              </w:rPr>
            </w:pPr>
            <w:r>
              <w:t xml:space="preserve">7. Итоговое занятие по развитию свойств внимания.  Игра «Разведчики». </w:t>
            </w:r>
          </w:p>
        </w:tc>
      </w:tr>
      <w:tr w:rsidR="00BB03D8" w:rsidTr="00BB03D8">
        <w:trPr>
          <w:trHeight w:val="1620"/>
        </w:trPr>
        <w:tc>
          <w:tcPr>
            <w:tcW w:w="242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 </w:t>
            </w:r>
          </w:p>
        </w:tc>
        <w:tc>
          <w:tcPr>
            <w:tcW w:w="275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ind w:left="2"/>
              <w:rPr>
                <w:rFonts w:ascii="Times New Roman" w:eastAsia="Times New Roman" w:hAnsi="Times New Roman"/>
                <w:color w:val="000000"/>
                <w:sz w:val="24"/>
                <w:szCs w:val="24"/>
              </w:rPr>
            </w:pPr>
            <w:r>
              <w:rPr>
                <w:sz w:val="24"/>
                <w:szCs w:val="24"/>
              </w:rPr>
              <w:t xml:space="preserve">Память. </w:t>
            </w:r>
          </w:p>
          <w:p w:rsidR="00BB03D8" w:rsidRDefault="00BB03D8">
            <w:pPr>
              <w:spacing w:line="256" w:lineRule="auto"/>
              <w:ind w:left="2" w:right="110"/>
              <w:jc w:val="both"/>
              <w:rPr>
                <w:rFonts w:ascii="Times New Roman" w:eastAsia="Times New Roman" w:hAnsi="Times New Roman" w:cs="Times New Roman"/>
                <w:color w:val="000000"/>
                <w:sz w:val="24"/>
                <w:szCs w:val="24"/>
              </w:rPr>
            </w:pPr>
            <w:r>
              <w:rPr>
                <w:sz w:val="24"/>
                <w:szCs w:val="24"/>
              </w:rPr>
              <w:t xml:space="preserve">Диагностика свойств памяти Развитие памяти с помощью психотехнических </w:t>
            </w: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6 </w:t>
            </w: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after="2" w:line="235" w:lineRule="auto"/>
              <w:rPr>
                <w:rFonts w:ascii="Times New Roman" w:eastAsia="Times New Roman" w:hAnsi="Times New Roman"/>
                <w:color w:val="000000"/>
                <w:sz w:val="24"/>
                <w:szCs w:val="24"/>
              </w:rPr>
            </w:pPr>
            <w:r>
              <w:rPr>
                <w:sz w:val="24"/>
                <w:szCs w:val="24"/>
              </w:rPr>
              <w:t>1. Диагностика. (</w:t>
            </w:r>
            <w:proofErr w:type="spellStart"/>
            <w:r>
              <w:rPr>
                <w:sz w:val="24"/>
                <w:szCs w:val="24"/>
              </w:rPr>
              <w:t>А.Р.Лурия</w:t>
            </w:r>
            <w:proofErr w:type="spellEnd"/>
            <w:r>
              <w:rPr>
                <w:sz w:val="24"/>
                <w:szCs w:val="24"/>
              </w:rPr>
              <w:t xml:space="preserve"> «Заучивание 10 слов»). </w:t>
            </w:r>
          </w:p>
          <w:p w:rsidR="00BB03D8" w:rsidRDefault="00BB03D8">
            <w:pPr>
              <w:spacing w:line="256" w:lineRule="auto"/>
              <w:ind w:right="112"/>
              <w:jc w:val="both"/>
              <w:rPr>
                <w:rFonts w:ascii="Times New Roman" w:eastAsia="Times New Roman" w:hAnsi="Times New Roman" w:cs="Times New Roman"/>
                <w:color w:val="000000"/>
                <w:sz w:val="24"/>
                <w:szCs w:val="24"/>
              </w:rPr>
            </w:pPr>
            <w:r>
              <w:rPr>
                <w:sz w:val="24"/>
                <w:szCs w:val="24"/>
              </w:rPr>
              <w:t xml:space="preserve">2. </w:t>
            </w:r>
            <w:proofErr w:type="gramStart"/>
            <w:r>
              <w:rPr>
                <w:sz w:val="24"/>
                <w:szCs w:val="24"/>
              </w:rPr>
              <w:t xml:space="preserve">Упражнения по развитию зрительной памяти (работа по </w:t>
            </w:r>
            <w:proofErr w:type="gramEnd"/>
          </w:p>
        </w:tc>
      </w:tr>
      <w:tr w:rsidR="00BB03D8" w:rsidTr="00BB03D8">
        <w:trPr>
          <w:trHeight w:val="6780"/>
        </w:trPr>
        <w:tc>
          <w:tcPr>
            <w:tcW w:w="242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41"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275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41"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приемов. Обучение рациональной организации запоминания. </w:t>
            </w: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41" w:type="dxa"/>
            </w:tcMar>
          </w:tcPr>
          <w:p w:rsidR="00BB03D8" w:rsidRDefault="00BB03D8">
            <w:pPr>
              <w:spacing w:after="160" w:line="256" w:lineRule="auto"/>
              <w:rPr>
                <w:rFonts w:ascii="Times New Roman" w:eastAsia="Times New Roman" w:hAnsi="Times New Roman"/>
                <w:color w:val="000000"/>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rPr>
                <w:sz w:val="24"/>
                <w:szCs w:val="24"/>
              </w:rPr>
            </w:pPr>
          </w:p>
          <w:p w:rsidR="00BB03D8" w:rsidRDefault="00BB03D8">
            <w:pPr>
              <w:spacing w:after="16" w:line="302" w:lineRule="auto"/>
              <w:ind w:left="10" w:right="9" w:hanging="10"/>
              <w:jc w:val="both"/>
              <w:rPr>
                <w:rFonts w:ascii="Times New Roman" w:eastAsia="Times New Roman" w:hAnsi="Times New Roman" w:cs="Times New Roman"/>
                <w:color w:val="000000"/>
                <w:sz w:val="24"/>
                <w:szCs w:val="24"/>
              </w:rPr>
            </w:pP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41" w:type="dxa"/>
            </w:tcMar>
          </w:tcPr>
          <w:p w:rsidR="00BB03D8" w:rsidRDefault="00BB03D8">
            <w:pPr>
              <w:rPr>
                <w:rFonts w:ascii="Times New Roman" w:eastAsia="Times New Roman" w:hAnsi="Times New Roman"/>
                <w:color w:val="000000"/>
                <w:sz w:val="24"/>
                <w:szCs w:val="24"/>
              </w:rPr>
            </w:pPr>
            <w:r>
              <w:rPr>
                <w:sz w:val="24"/>
                <w:szCs w:val="24"/>
              </w:rPr>
              <w:t xml:space="preserve">образцу, </w:t>
            </w:r>
            <w:r>
              <w:rPr>
                <w:sz w:val="24"/>
                <w:szCs w:val="24"/>
              </w:rPr>
              <w:tab/>
              <w:t xml:space="preserve">воссоздание мысленных образов: Кубики </w:t>
            </w:r>
          </w:p>
          <w:p w:rsidR="00BB03D8" w:rsidRDefault="00BB03D8">
            <w:pPr>
              <w:spacing w:after="5" w:line="256" w:lineRule="auto"/>
              <w:rPr>
                <w:sz w:val="24"/>
                <w:szCs w:val="24"/>
              </w:rPr>
            </w:pPr>
            <w:proofErr w:type="gramStart"/>
            <w:r>
              <w:rPr>
                <w:sz w:val="24"/>
                <w:szCs w:val="24"/>
              </w:rPr>
              <w:t>Никитина, «</w:t>
            </w:r>
            <w:proofErr w:type="spellStart"/>
            <w:r>
              <w:rPr>
                <w:sz w:val="24"/>
                <w:szCs w:val="24"/>
              </w:rPr>
              <w:t>Инопланитяне</w:t>
            </w:r>
            <w:proofErr w:type="spellEnd"/>
            <w:r>
              <w:rPr>
                <w:sz w:val="24"/>
                <w:szCs w:val="24"/>
              </w:rPr>
              <w:t>»). 4.</w:t>
            </w:r>
            <w:proofErr w:type="gramEnd"/>
            <w:r>
              <w:rPr>
                <w:sz w:val="24"/>
                <w:szCs w:val="24"/>
              </w:rPr>
              <w:t xml:space="preserve"> </w:t>
            </w:r>
            <w:proofErr w:type="spellStart"/>
            <w:r>
              <w:rPr>
                <w:sz w:val="24"/>
                <w:szCs w:val="24"/>
              </w:rPr>
              <w:t>Психо</w:t>
            </w:r>
            <w:proofErr w:type="spellEnd"/>
            <w:r>
              <w:rPr>
                <w:sz w:val="24"/>
                <w:szCs w:val="24"/>
              </w:rPr>
              <w:t xml:space="preserve">-гимнастика </w:t>
            </w:r>
          </w:p>
          <w:p w:rsidR="00BB03D8" w:rsidRDefault="00BB03D8">
            <w:pPr>
              <w:spacing w:line="256" w:lineRule="auto"/>
              <w:rPr>
                <w:sz w:val="24"/>
                <w:szCs w:val="24"/>
              </w:rPr>
            </w:pPr>
            <w:proofErr w:type="gramStart"/>
            <w:r>
              <w:rPr>
                <w:sz w:val="24"/>
                <w:szCs w:val="24"/>
              </w:rPr>
              <w:t>(</w:t>
            </w:r>
            <w:proofErr w:type="spellStart"/>
            <w:r>
              <w:rPr>
                <w:sz w:val="24"/>
                <w:szCs w:val="24"/>
              </w:rPr>
              <w:t>кинезиологические</w:t>
            </w:r>
            <w:proofErr w:type="spellEnd"/>
            <w:r>
              <w:rPr>
                <w:sz w:val="24"/>
                <w:szCs w:val="24"/>
              </w:rPr>
              <w:t xml:space="preserve"> </w:t>
            </w:r>
            <w:proofErr w:type="gramEnd"/>
          </w:p>
          <w:p w:rsidR="00BB03D8" w:rsidRDefault="00BB03D8">
            <w:pPr>
              <w:spacing w:line="235" w:lineRule="auto"/>
              <w:ind w:right="70"/>
              <w:rPr>
                <w:sz w:val="24"/>
                <w:szCs w:val="24"/>
              </w:rPr>
            </w:pPr>
            <w:r>
              <w:rPr>
                <w:sz w:val="24"/>
                <w:szCs w:val="24"/>
              </w:rPr>
              <w:t xml:space="preserve">упражнения для развития </w:t>
            </w:r>
            <w:proofErr w:type="gramStart"/>
            <w:r>
              <w:rPr>
                <w:sz w:val="24"/>
                <w:szCs w:val="24"/>
              </w:rPr>
              <w:t>слуховой</w:t>
            </w:r>
            <w:proofErr w:type="gramEnd"/>
            <w:r>
              <w:rPr>
                <w:sz w:val="24"/>
                <w:szCs w:val="24"/>
              </w:rPr>
              <w:t xml:space="preserve"> и моторно-слуховой: «Кула</w:t>
            </w:r>
            <w:proofErr w:type="gramStart"/>
            <w:r>
              <w:rPr>
                <w:sz w:val="24"/>
                <w:szCs w:val="24"/>
              </w:rPr>
              <w:t>к-</w:t>
            </w:r>
            <w:proofErr w:type="gramEnd"/>
            <w:r>
              <w:rPr>
                <w:sz w:val="24"/>
                <w:szCs w:val="24"/>
              </w:rPr>
              <w:t xml:space="preserve"> ребро-ладонь», «Паровозик»). 5. </w:t>
            </w:r>
            <w:proofErr w:type="gramStart"/>
            <w:r>
              <w:rPr>
                <w:sz w:val="24"/>
                <w:szCs w:val="24"/>
              </w:rPr>
              <w:t xml:space="preserve">Упражнения по развитию ассоциативной и логической памяти (группировка по смыслу, ассоциации, по иск закономерностей, </w:t>
            </w:r>
            <w:proofErr w:type="gramEnd"/>
          </w:p>
          <w:p w:rsidR="00BB03D8" w:rsidRDefault="00BB03D8">
            <w:pPr>
              <w:spacing w:line="237" w:lineRule="auto"/>
              <w:ind w:right="69"/>
              <w:rPr>
                <w:sz w:val="24"/>
                <w:szCs w:val="24"/>
              </w:rPr>
            </w:pPr>
            <w:r>
              <w:rPr>
                <w:sz w:val="24"/>
                <w:szCs w:val="24"/>
              </w:rPr>
              <w:t xml:space="preserve">«ассоциативная память» по </w:t>
            </w:r>
            <w:proofErr w:type="spellStart"/>
            <w:r>
              <w:rPr>
                <w:sz w:val="24"/>
                <w:szCs w:val="24"/>
              </w:rPr>
              <w:t>Лурия</w:t>
            </w:r>
            <w:proofErr w:type="spellEnd"/>
            <w:r>
              <w:rPr>
                <w:sz w:val="24"/>
                <w:szCs w:val="24"/>
              </w:rPr>
              <w:t xml:space="preserve">). 6. Упражнения </w:t>
            </w:r>
            <w:proofErr w:type="gramStart"/>
            <w:r>
              <w:rPr>
                <w:sz w:val="24"/>
                <w:szCs w:val="24"/>
              </w:rPr>
              <w:t>для</w:t>
            </w:r>
            <w:proofErr w:type="gramEnd"/>
            <w:r>
              <w:rPr>
                <w:sz w:val="24"/>
                <w:szCs w:val="24"/>
              </w:rPr>
              <w:t xml:space="preserve"> </w:t>
            </w:r>
          </w:p>
          <w:p w:rsidR="00BB03D8" w:rsidRDefault="00BB03D8">
            <w:pPr>
              <w:spacing w:line="237" w:lineRule="auto"/>
              <w:rPr>
                <w:sz w:val="24"/>
                <w:szCs w:val="24"/>
              </w:rPr>
            </w:pPr>
            <w:proofErr w:type="gramStart"/>
            <w:r>
              <w:rPr>
                <w:sz w:val="24"/>
                <w:szCs w:val="24"/>
              </w:rPr>
              <w:t xml:space="preserve">развития опосредованного произвольного долговременного запоминания (смысловые единицы, таинственные слова, «заучивание 10 слов» разные варианты по </w:t>
            </w:r>
            <w:proofErr w:type="gramEnd"/>
          </w:p>
          <w:p w:rsidR="00BB03D8" w:rsidRDefault="00BB03D8">
            <w:pPr>
              <w:spacing w:line="256" w:lineRule="auto"/>
              <w:rPr>
                <w:sz w:val="24"/>
                <w:szCs w:val="24"/>
              </w:rPr>
            </w:pPr>
            <w:proofErr w:type="spellStart"/>
            <w:proofErr w:type="gramStart"/>
            <w:r>
              <w:rPr>
                <w:sz w:val="24"/>
                <w:szCs w:val="24"/>
              </w:rPr>
              <w:t>Лурия</w:t>
            </w:r>
            <w:proofErr w:type="spellEnd"/>
            <w:r>
              <w:rPr>
                <w:sz w:val="24"/>
                <w:szCs w:val="24"/>
              </w:rPr>
              <w:t xml:space="preserve">).  </w:t>
            </w:r>
            <w:proofErr w:type="gramEnd"/>
          </w:p>
          <w:p w:rsidR="00BB03D8" w:rsidRDefault="00BB03D8">
            <w:pPr>
              <w:spacing w:line="256" w:lineRule="auto"/>
              <w:rPr>
                <w:rFonts w:ascii="Times New Roman" w:eastAsia="Times New Roman" w:hAnsi="Times New Roman" w:cs="Times New Roman"/>
                <w:color w:val="000000"/>
                <w:sz w:val="24"/>
                <w:szCs w:val="24"/>
              </w:rPr>
            </w:pPr>
          </w:p>
        </w:tc>
      </w:tr>
      <w:tr w:rsidR="00BB03D8" w:rsidTr="00BB03D8">
        <w:trPr>
          <w:trHeight w:val="2812"/>
        </w:trPr>
        <w:tc>
          <w:tcPr>
            <w:tcW w:w="242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41"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 </w:t>
            </w:r>
          </w:p>
        </w:tc>
        <w:tc>
          <w:tcPr>
            <w:tcW w:w="275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41" w:type="dxa"/>
            </w:tcMar>
            <w:hideMark/>
          </w:tcPr>
          <w:p w:rsidR="00BB03D8" w:rsidRDefault="00BB03D8">
            <w:pPr>
              <w:spacing w:after="3" w:line="235" w:lineRule="auto"/>
              <w:rPr>
                <w:rFonts w:ascii="Times New Roman" w:eastAsia="Times New Roman" w:hAnsi="Times New Roman"/>
                <w:color w:val="000000"/>
                <w:sz w:val="24"/>
                <w:szCs w:val="24"/>
              </w:rPr>
            </w:pPr>
            <w:r>
              <w:rPr>
                <w:sz w:val="24"/>
                <w:szCs w:val="24"/>
              </w:rPr>
              <w:t xml:space="preserve">Мышление. Диагностика мыслительных процессов. </w:t>
            </w:r>
          </w:p>
          <w:p w:rsidR="00BB03D8" w:rsidRDefault="00BB03D8">
            <w:pPr>
              <w:spacing w:after="34" w:line="235" w:lineRule="auto"/>
              <w:ind w:left="2"/>
              <w:rPr>
                <w:sz w:val="24"/>
                <w:szCs w:val="24"/>
              </w:rPr>
            </w:pPr>
            <w:r>
              <w:rPr>
                <w:sz w:val="24"/>
                <w:szCs w:val="24"/>
              </w:rPr>
              <w:t xml:space="preserve">Повышение умственной работоспособности с помощью </w:t>
            </w:r>
            <w:proofErr w:type="gramStart"/>
            <w:r>
              <w:rPr>
                <w:sz w:val="24"/>
                <w:szCs w:val="24"/>
              </w:rPr>
              <w:t>психотехнических</w:t>
            </w:r>
            <w:proofErr w:type="gramEnd"/>
            <w:r>
              <w:rPr>
                <w:sz w:val="24"/>
                <w:szCs w:val="24"/>
              </w:rPr>
              <w:t xml:space="preserve"> </w:t>
            </w:r>
          </w:p>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приемов </w:t>
            </w:r>
            <w:r>
              <w:rPr>
                <w:sz w:val="24"/>
                <w:szCs w:val="24"/>
              </w:rPr>
              <w:tab/>
              <w:t xml:space="preserve">по развитию мыслительных </w:t>
            </w: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41"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10 </w:t>
            </w: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41" w:type="dxa"/>
            </w:tcMar>
            <w:hideMark/>
          </w:tcPr>
          <w:p w:rsidR="00BB03D8" w:rsidRDefault="00BB03D8">
            <w:pPr>
              <w:spacing w:line="237" w:lineRule="auto"/>
              <w:rPr>
                <w:rFonts w:ascii="Times New Roman" w:eastAsia="Times New Roman" w:hAnsi="Times New Roman"/>
                <w:color w:val="000000"/>
                <w:sz w:val="24"/>
                <w:szCs w:val="24"/>
              </w:rPr>
            </w:pPr>
            <w:r>
              <w:rPr>
                <w:sz w:val="24"/>
                <w:szCs w:val="24"/>
              </w:rPr>
              <w:t xml:space="preserve">1. Комплекс диагностических методик по выявлению мыслительных процессов.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2.Упражнения по развитию и закреплению компонентов наглядно-действенного мышления через конструирование. «Волшебные клеточки», </w:t>
            </w:r>
          </w:p>
        </w:tc>
      </w:tr>
      <w:tr w:rsidR="00BB03D8" w:rsidTr="00BB03D8">
        <w:trPr>
          <w:trHeight w:val="6922"/>
        </w:trPr>
        <w:tc>
          <w:tcPr>
            <w:tcW w:w="242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275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after="6" w:line="259" w:lineRule="auto"/>
              <w:ind w:left="2" w:right="31"/>
              <w:rPr>
                <w:rFonts w:ascii="Times New Roman" w:eastAsia="Times New Roman" w:hAnsi="Times New Roman"/>
                <w:color w:val="000000"/>
                <w:sz w:val="24"/>
                <w:szCs w:val="24"/>
              </w:rPr>
            </w:pPr>
            <w:r>
              <w:rPr>
                <w:sz w:val="24"/>
                <w:szCs w:val="24"/>
              </w:rPr>
              <w:t xml:space="preserve">процессов (наглядно-действенного, наглядно-образного, словесно-логического). </w:t>
            </w:r>
          </w:p>
          <w:p w:rsidR="00BB03D8" w:rsidRDefault="00BB03D8">
            <w:pPr>
              <w:spacing w:line="242" w:lineRule="auto"/>
              <w:ind w:left="2"/>
              <w:rPr>
                <w:sz w:val="24"/>
                <w:szCs w:val="24"/>
              </w:rPr>
            </w:pPr>
            <w:r>
              <w:rPr>
                <w:sz w:val="24"/>
                <w:szCs w:val="24"/>
              </w:rPr>
              <w:t xml:space="preserve">Формирование </w:t>
            </w:r>
            <w:r>
              <w:rPr>
                <w:sz w:val="24"/>
                <w:szCs w:val="24"/>
              </w:rPr>
              <w:tab/>
              <w:t xml:space="preserve">у школьника </w:t>
            </w:r>
          </w:p>
          <w:p w:rsidR="00BB03D8" w:rsidRDefault="00BB03D8">
            <w:pPr>
              <w:spacing w:after="5" w:line="256" w:lineRule="auto"/>
              <w:ind w:left="2"/>
              <w:rPr>
                <w:sz w:val="24"/>
                <w:szCs w:val="24"/>
              </w:rPr>
            </w:pPr>
            <w:r>
              <w:rPr>
                <w:sz w:val="24"/>
                <w:szCs w:val="24"/>
              </w:rPr>
              <w:t xml:space="preserve">положительной </w:t>
            </w:r>
          </w:p>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мотивации </w:t>
            </w:r>
            <w:r>
              <w:rPr>
                <w:sz w:val="24"/>
                <w:szCs w:val="24"/>
              </w:rPr>
              <w:tab/>
              <w:t xml:space="preserve">на познавательную деятельность. </w:t>
            </w: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35" w:lineRule="auto"/>
              <w:rPr>
                <w:rFonts w:ascii="Times New Roman" w:eastAsia="Times New Roman" w:hAnsi="Times New Roman"/>
                <w:color w:val="000000"/>
                <w:sz w:val="24"/>
                <w:szCs w:val="24"/>
              </w:rPr>
            </w:pPr>
            <w:r>
              <w:rPr>
                <w:sz w:val="24"/>
                <w:szCs w:val="24"/>
              </w:rPr>
              <w:t xml:space="preserve">«Графические диктанты», рисование по образцу с помощью трафарета, </w:t>
            </w:r>
          </w:p>
          <w:p w:rsidR="00BB03D8" w:rsidRDefault="00BB03D8">
            <w:pPr>
              <w:spacing w:line="237" w:lineRule="auto"/>
              <w:ind w:right="365"/>
              <w:rPr>
                <w:sz w:val="24"/>
                <w:szCs w:val="24"/>
              </w:rPr>
            </w:pPr>
            <w:r>
              <w:rPr>
                <w:sz w:val="24"/>
                <w:szCs w:val="24"/>
              </w:rPr>
              <w:t xml:space="preserve">«Симметрия», «Сложи фигуры» (из палочек, фигур, деталей).  3. </w:t>
            </w:r>
          </w:p>
          <w:p w:rsidR="00BB03D8" w:rsidRDefault="00BB03D8">
            <w:pPr>
              <w:spacing w:line="237" w:lineRule="auto"/>
              <w:ind w:right="11"/>
              <w:rPr>
                <w:sz w:val="24"/>
                <w:szCs w:val="24"/>
              </w:rPr>
            </w:pPr>
            <w:r>
              <w:rPr>
                <w:sz w:val="24"/>
                <w:szCs w:val="24"/>
              </w:rPr>
              <w:t>Комплекс упражнений по развитию наглядно-образного мышления</w:t>
            </w:r>
            <w:proofErr w:type="gramStart"/>
            <w:r>
              <w:rPr>
                <w:sz w:val="24"/>
                <w:szCs w:val="24"/>
              </w:rPr>
              <w:t>.(</w:t>
            </w:r>
            <w:proofErr w:type="gramEnd"/>
            <w:r>
              <w:rPr>
                <w:sz w:val="24"/>
                <w:szCs w:val="24"/>
              </w:rPr>
              <w:t xml:space="preserve">«на что похоже», «Кубики»,  «Фигуры из палочек» «Сложи узор». </w:t>
            </w:r>
            <w:proofErr w:type="gramStart"/>
            <w:r>
              <w:rPr>
                <w:sz w:val="24"/>
                <w:szCs w:val="24"/>
              </w:rPr>
              <w:t>«Чего больше, чего меньше?», «Сделай поровну», «На сколько больше, на сколько меньше» «Кирпичики» Никитина)</w:t>
            </w:r>
            <w:proofErr w:type="gramEnd"/>
          </w:p>
          <w:p w:rsidR="00BB03D8" w:rsidRDefault="00BB03D8">
            <w:pPr>
              <w:spacing w:line="237" w:lineRule="auto"/>
              <w:ind w:right="11"/>
              <w:rPr>
                <w:sz w:val="24"/>
                <w:szCs w:val="24"/>
              </w:rPr>
            </w:pPr>
            <w:r>
              <w:rPr>
                <w:sz w:val="24"/>
                <w:szCs w:val="24"/>
              </w:rPr>
              <w:t xml:space="preserve"> 4. Комплекс упражнений по развитию словесно-логического мышления. </w:t>
            </w:r>
          </w:p>
          <w:p w:rsidR="00BB03D8" w:rsidRDefault="00BB03D8">
            <w:pPr>
              <w:spacing w:line="256" w:lineRule="auto"/>
              <w:rPr>
                <w:sz w:val="24"/>
                <w:szCs w:val="24"/>
              </w:rPr>
            </w:pPr>
            <w:r>
              <w:rPr>
                <w:sz w:val="24"/>
                <w:szCs w:val="24"/>
              </w:rPr>
              <w:t xml:space="preserve">«Зашифрованное слово», </w:t>
            </w:r>
          </w:p>
          <w:p w:rsidR="00BB03D8" w:rsidRDefault="00BB03D8">
            <w:pPr>
              <w:spacing w:line="256" w:lineRule="auto"/>
              <w:rPr>
                <w:sz w:val="24"/>
                <w:szCs w:val="24"/>
              </w:rPr>
            </w:pPr>
            <w:r>
              <w:rPr>
                <w:sz w:val="24"/>
                <w:szCs w:val="24"/>
              </w:rPr>
              <w:t xml:space="preserve">«Закончи слово», </w:t>
            </w:r>
          </w:p>
          <w:p w:rsidR="00BB03D8" w:rsidRDefault="00BB03D8">
            <w:pPr>
              <w:spacing w:line="256" w:lineRule="auto"/>
              <w:rPr>
                <w:sz w:val="24"/>
                <w:szCs w:val="24"/>
              </w:rPr>
            </w:pPr>
            <w:r>
              <w:rPr>
                <w:sz w:val="24"/>
                <w:szCs w:val="24"/>
              </w:rPr>
              <w:t xml:space="preserve">«Составь цыпочку», </w:t>
            </w:r>
          </w:p>
          <w:p w:rsidR="00BB03D8" w:rsidRDefault="00BB03D8">
            <w:pPr>
              <w:spacing w:line="256" w:lineRule="auto"/>
              <w:rPr>
                <w:sz w:val="24"/>
                <w:szCs w:val="24"/>
              </w:rPr>
            </w:pPr>
            <w:r>
              <w:rPr>
                <w:sz w:val="24"/>
                <w:szCs w:val="24"/>
              </w:rPr>
              <w:t>«Подбери слова»,  «Слова-</w:t>
            </w:r>
            <w:proofErr w:type="spellStart"/>
            <w:r>
              <w:rPr>
                <w:sz w:val="24"/>
                <w:szCs w:val="24"/>
              </w:rPr>
              <w:t>блезнецы</w:t>
            </w:r>
            <w:proofErr w:type="spellEnd"/>
            <w:r>
              <w:rPr>
                <w:sz w:val="24"/>
                <w:szCs w:val="24"/>
              </w:rPr>
              <w:t xml:space="preserve">», «Дай определение»….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6922"/>
        </w:trPr>
        <w:tc>
          <w:tcPr>
            <w:tcW w:w="2421"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ind w:left="2" w:right="67"/>
              <w:rPr>
                <w:rFonts w:ascii="Times New Roman" w:eastAsia="Times New Roman" w:hAnsi="Times New Roman" w:cs="Times New Roman"/>
                <w:color w:val="000000"/>
                <w:sz w:val="24"/>
                <w:szCs w:val="24"/>
              </w:rPr>
            </w:pPr>
            <w:r>
              <w:rPr>
                <w:sz w:val="24"/>
                <w:szCs w:val="24"/>
              </w:rPr>
              <w:t xml:space="preserve">Развитие эмоционально </w:t>
            </w:r>
            <w:r>
              <w:rPr>
                <w:sz w:val="24"/>
                <w:szCs w:val="24"/>
              </w:rPr>
              <w:tab/>
              <w:t xml:space="preserve">- волевой </w:t>
            </w:r>
            <w:r>
              <w:rPr>
                <w:sz w:val="24"/>
                <w:szCs w:val="24"/>
              </w:rPr>
              <w:tab/>
              <w:t xml:space="preserve">и коммуникативной сферы </w:t>
            </w:r>
          </w:p>
        </w:tc>
        <w:tc>
          <w:tcPr>
            <w:tcW w:w="275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ind w:left="2" w:right="109"/>
              <w:rPr>
                <w:rFonts w:ascii="Times New Roman" w:eastAsia="Times New Roman" w:hAnsi="Times New Roman"/>
                <w:color w:val="000000"/>
                <w:sz w:val="24"/>
                <w:szCs w:val="24"/>
              </w:rPr>
            </w:pPr>
            <w:r>
              <w:rPr>
                <w:sz w:val="24"/>
                <w:szCs w:val="24"/>
              </w:rPr>
              <w:t xml:space="preserve">Повышение мотивации обучения через передачу положительных эмоций. Развитие коммуникативных навыков, формирование адаптивных форм поведения. </w:t>
            </w:r>
          </w:p>
          <w:p w:rsidR="00BB03D8" w:rsidRDefault="00BB03D8">
            <w:pPr>
              <w:spacing w:line="256" w:lineRule="auto"/>
              <w:ind w:left="2"/>
              <w:jc w:val="both"/>
              <w:rPr>
                <w:rFonts w:ascii="Times New Roman" w:eastAsia="Times New Roman" w:hAnsi="Times New Roman" w:cs="Times New Roman"/>
                <w:color w:val="000000"/>
                <w:sz w:val="24"/>
                <w:szCs w:val="24"/>
              </w:rPr>
            </w:pPr>
            <w:r>
              <w:rPr>
                <w:sz w:val="24"/>
                <w:szCs w:val="24"/>
              </w:rPr>
              <w:t xml:space="preserve">Самопознание себя как личности </w:t>
            </w: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6 </w:t>
            </w: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35" w:lineRule="auto"/>
              <w:ind w:right="110"/>
              <w:rPr>
                <w:rFonts w:ascii="Times New Roman" w:eastAsia="Times New Roman" w:hAnsi="Times New Roman"/>
                <w:color w:val="000000"/>
                <w:sz w:val="24"/>
                <w:szCs w:val="24"/>
              </w:rPr>
            </w:pPr>
            <w:r>
              <w:rPr>
                <w:sz w:val="24"/>
                <w:szCs w:val="24"/>
              </w:rPr>
              <w:t xml:space="preserve">1. </w:t>
            </w:r>
            <w:proofErr w:type="gramStart"/>
            <w:r>
              <w:rPr>
                <w:sz w:val="24"/>
                <w:szCs w:val="24"/>
              </w:rPr>
              <w:t xml:space="preserve">Диагностика личностной сферы (самооценка по </w:t>
            </w:r>
            <w:proofErr w:type="gramEnd"/>
          </w:p>
          <w:p w:rsidR="00BB03D8" w:rsidRDefault="00BB03D8">
            <w:pPr>
              <w:spacing w:line="235" w:lineRule="auto"/>
              <w:ind w:right="109"/>
              <w:rPr>
                <w:sz w:val="24"/>
                <w:szCs w:val="24"/>
              </w:rPr>
            </w:pPr>
            <w:proofErr w:type="spellStart"/>
            <w:proofErr w:type="gramStart"/>
            <w:r>
              <w:rPr>
                <w:sz w:val="24"/>
                <w:szCs w:val="24"/>
              </w:rPr>
              <w:t>Дембо</w:t>
            </w:r>
            <w:proofErr w:type="spellEnd"/>
            <w:r>
              <w:rPr>
                <w:sz w:val="24"/>
                <w:szCs w:val="24"/>
              </w:rPr>
              <w:t xml:space="preserve"> Рубинштейн;, уровень тревожности по Филипсу). 2.</w:t>
            </w:r>
            <w:proofErr w:type="gramEnd"/>
            <w:r>
              <w:rPr>
                <w:sz w:val="24"/>
                <w:szCs w:val="24"/>
              </w:rPr>
              <w:t xml:space="preserve"> Развитие коммуникативных способностей. Басня «Горная тропинка», «Поступки», «Что случилось?» 3.Формирование эмоциональной стабильности, осознание эмоций. Сказка  </w:t>
            </w:r>
          </w:p>
          <w:p w:rsidR="00BB03D8" w:rsidRDefault="00BB03D8">
            <w:pPr>
              <w:spacing w:after="34" w:line="237" w:lineRule="auto"/>
              <w:ind w:right="110"/>
              <w:rPr>
                <w:sz w:val="24"/>
                <w:szCs w:val="24"/>
              </w:rPr>
            </w:pPr>
            <w:r>
              <w:rPr>
                <w:sz w:val="24"/>
                <w:szCs w:val="24"/>
              </w:rPr>
              <w:t xml:space="preserve">«Ежики», «Ассоциации» </w:t>
            </w:r>
          </w:p>
          <w:p w:rsidR="00BB03D8" w:rsidRDefault="00BB03D8">
            <w:pPr>
              <w:spacing w:after="34" w:line="237" w:lineRule="auto"/>
              <w:ind w:right="110"/>
              <w:rPr>
                <w:sz w:val="24"/>
                <w:szCs w:val="24"/>
              </w:rPr>
            </w:pPr>
            <w:r>
              <w:rPr>
                <w:sz w:val="24"/>
                <w:szCs w:val="24"/>
              </w:rPr>
              <w:t xml:space="preserve">4. Обучение приемам снятия агрессивных и негативных эмоций и тревожного состояния.  </w:t>
            </w:r>
          </w:p>
          <w:p w:rsidR="00BB03D8" w:rsidRDefault="00BB03D8">
            <w:pPr>
              <w:tabs>
                <w:tab w:val="center" w:pos="1611"/>
                <w:tab w:val="right" w:pos="3133"/>
              </w:tabs>
              <w:spacing w:line="256" w:lineRule="auto"/>
              <w:rPr>
                <w:sz w:val="24"/>
                <w:szCs w:val="24"/>
              </w:rPr>
            </w:pPr>
            <w:r>
              <w:rPr>
                <w:sz w:val="24"/>
                <w:szCs w:val="24"/>
              </w:rPr>
              <w:t xml:space="preserve">«Дождь в лесу», </w:t>
            </w:r>
          </w:p>
          <w:p w:rsidR="00BB03D8" w:rsidRDefault="00BB03D8">
            <w:pPr>
              <w:spacing w:after="50" w:line="237" w:lineRule="auto"/>
              <w:ind w:right="111"/>
              <w:rPr>
                <w:sz w:val="24"/>
                <w:szCs w:val="24"/>
              </w:rPr>
            </w:pPr>
            <w:r>
              <w:rPr>
                <w:sz w:val="24"/>
                <w:szCs w:val="24"/>
              </w:rPr>
              <w:t xml:space="preserve">«Порхание бабочки» </w:t>
            </w:r>
          </w:p>
          <w:p w:rsidR="00BB03D8" w:rsidRDefault="00BB03D8">
            <w:pPr>
              <w:spacing w:after="50" w:line="237" w:lineRule="auto"/>
              <w:ind w:right="111"/>
              <w:jc w:val="both"/>
              <w:rPr>
                <w:rFonts w:ascii="Times New Roman" w:eastAsia="Times New Roman" w:hAnsi="Times New Roman" w:cs="Times New Roman"/>
                <w:color w:val="000000"/>
                <w:sz w:val="24"/>
                <w:szCs w:val="24"/>
              </w:rPr>
            </w:pPr>
            <w:r>
              <w:rPr>
                <w:sz w:val="24"/>
                <w:szCs w:val="24"/>
              </w:rPr>
              <w:t>5. Комплекс упражнений на формирование адекватного отношения к себе. «Волшебный стул», «Сказка про Энни».</w:t>
            </w:r>
          </w:p>
        </w:tc>
      </w:tr>
      <w:tr w:rsidR="00BB03D8" w:rsidTr="00BB03D8">
        <w:trPr>
          <w:trHeight w:val="3553"/>
        </w:trPr>
        <w:tc>
          <w:tcPr>
            <w:tcW w:w="5177"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lastRenderedPageBreak/>
              <w:t xml:space="preserve">«Итоговая диагностика </w:t>
            </w: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2 </w:t>
            </w: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tabs>
                <w:tab w:val="right" w:pos="3133"/>
              </w:tabs>
              <w:spacing w:line="256" w:lineRule="auto"/>
              <w:rPr>
                <w:rFonts w:ascii="Times New Roman" w:eastAsia="Times New Roman" w:hAnsi="Times New Roman"/>
                <w:color w:val="000000"/>
                <w:sz w:val="24"/>
                <w:szCs w:val="24"/>
              </w:rPr>
            </w:pPr>
            <w:r>
              <w:rPr>
                <w:sz w:val="24"/>
                <w:szCs w:val="24"/>
              </w:rPr>
              <w:t xml:space="preserve">«Заучивание 10 слов» </w:t>
            </w:r>
            <w:proofErr w:type="spellStart"/>
            <w:r>
              <w:rPr>
                <w:sz w:val="24"/>
                <w:szCs w:val="24"/>
              </w:rPr>
              <w:t>А.Р.Лурия</w:t>
            </w:r>
            <w:proofErr w:type="spellEnd"/>
            <w:r>
              <w:rPr>
                <w:sz w:val="24"/>
                <w:szCs w:val="24"/>
              </w:rPr>
              <w:t xml:space="preserve">, </w:t>
            </w:r>
          </w:p>
          <w:p w:rsidR="00BB03D8" w:rsidRDefault="00BB03D8">
            <w:pPr>
              <w:spacing w:line="264" w:lineRule="auto"/>
              <w:rPr>
                <w:sz w:val="24"/>
                <w:szCs w:val="24"/>
              </w:rPr>
            </w:pPr>
            <w:proofErr w:type="spellStart"/>
            <w:r>
              <w:rPr>
                <w:sz w:val="24"/>
                <w:szCs w:val="24"/>
              </w:rPr>
              <w:t>Э.Ф.Замбицявичене</w:t>
            </w:r>
            <w:proofErr w:type="spellEnd"/>
            <w:r>
              <w:rPr>
                <w:sz w:val="24"/>
                <w:szCs w:val="24"/>
              </w:rPr>
              <w:t xml:space="preserve">. Методика исследования словесно-логического мышления»,   </w:t>
            </w:r>
          </w:p>
          <w:p w:rsidR="00BB03D8" w:rsidRDefault="00BB03D8">
            <w:pPr>
              <w:tabs>
                <w:tab w:val="right" w:pos="3133"/>
              </w:tabs>
              <w:spacing w:after="12" w:line="256" w:lineRule="auto"/>
              <w:rPr>
                <w:sz w:val="24"/>
                <w:szCs w:val="24"/>
              </w:rPr>
            </w:pPr>
            <w:r>
              <w:rPr>
                <w:sz w:val="24"/>
                <w:szCs w:val="24"/>
              </w:rPr>
              <w:t xml:space="preserve">Тест Бурдона </w:t>
            </w:r>
          </w:p>
          <w:p w:rsidR="00BB03D8" w:rsidRDefault="00BB03D8">
            <w:pPr>
              <w:tabs>
                <w:tab w:val="right" w:pos="3133"/>
              </w:tabs>
              <w:spacing w:after="32" w:line="256" w:lineRule="auto"/>
              <w:rPr>
                <w:sz w:val="24"/>
                <w:szCs w:val="24"/>
              </w:rPr>
            </w:pPr>
            <w:r>
              <w:rPr>
                <w:sz w:val="24"/>
                <w:szCs w:val="24"/>
              </w:rPr>
              <w:t xml:space="preserve">«Корректурная проба» </w:t>
            </w:r>
          </w:p>
          <w:p w:rsidR="00BB03D8" w:rsidRDefault="00BB03D8">
            <w:pPr>
              <w:spacing w:line="256" w:lineRule="auto"/>
              <w:rPr>
                <w:sz w:val="24"/>
                <w:szCs w:val="24"/>
              </w:rPr>
            </w:pPr>
            <w:r>
              <w:rPr>
                <w:sz w:val="24"/>
                <w:szCs w:val="24"/>
              </w:rPr>
              <w:t xml:space="preserve">буквенный вариант </w:t>
            </w:r>
          </w:p>
          <w:p w:rsidR="00BB03D8" w:rsidRDefault="00BB03D8">
            <w:pPr>
              <w:spacing w:line="256" w:lineRule="auto"/>
              <w:rPr>
                <w:sz w:val="24"/>
                <w:szCs w:val="24"/>
              </w:rPr>
            </w:pPr>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341"/>
        </w:trPr>
        <w:tc>
          <w:tcPr>
            <w:tcW w:w="5177"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Итого </w:t>
            </w:r>
          </w:p>
        </w:tc>
        <w:tc>
          <w:tcPr>
            <w:tcW w:w="115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34 ч </w:t>
            </w:r>
          </w:p>
        </w:tc>
        <w:tc>
          <w:tcPr>
            <w:tcW w:w="323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0"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r>
    </w:tbl>
    <w:p w:rsidR="00D70703" w:rsidRDefault="00BB03D8" w:rsidP="00D70703">
      <w:pPr>
        <w:spacing w:after="18" w:line="256" w:lineRule="auto"/>
        <w:rPr>
          <w:rFonts w:eastAsia="Times New Roman"/>
          <w:color w:val="000000"/>
          <w:sz w:val="24"/>
          <w:szCs w:val="24"/>
        </w:rPr>
      </w:pPr>
      <w:r>
        <w:rPr>
          <w:sz w:val="24"/>
          <w:szCs w:val="24"/>
        </w:rPr>
        <w:t xml:space="preserve"> </w:t>
      </w:r>
    </w:p>
    <w:p w:rsidR="00BB03D8" w:rsidRPr="00D70703" w:rsidRDefault="00D70703" w:rsidP="00D70703">
      <w:pPr>
        <w:spacing w:after="18" w:line="256" w:lineRule="auto"/>
        <w:rPr>
          <w:rFonts w:eastAsia="Times New Roman"/>
          <w:color w:val="000000"/>
          <w:sz w:val="24"/>
          <w:szCs w:val="24"/>
        </w:rPr>
      </w:pPr>
      <w:r>
        <w:rPr>
          <w:rFonts w:eastAsia="Times New Roman"/>
          <w:color w:val="000000"/>
          <w:sz w:val="24"/>
          <w:szCs w:val="24"/>
        </w:rPr>
        <w:t xml:space="preserve">                              </w:t>
      </w:r>
      <w:r w:rsidR="00BB03D8">
        <w:rPr>
          <w:b/>
          <w:sz w:val="24"/>
          <w:szCs w:val="24"/>
        </w:rPr>
        <w:t xml:space="preserve">ТЕМАТИЧЕСКОЕ ПЛАНИРОВАНИЕ </w:t>
      </w:r>
      <w:proofErr w:type="gramStart"/>
      <w:r w:rsidR="00BB03D8">
        <w:rPr>
          <w:b/>
          <w:sz w:val="24"/>
          <w:szCs w:val="24"/>
        </w:rPr>
        <w:t>ИНДИВИДУАЛЬНЫХ</w:t>
      </w:r>
      <w:proofErr w:type="gramEnd"/>
    </w:p>
    <w:p w:rsidR="00BB03D8" w:rsidRDefault="00BB03D8" w:rsidP="00BB03D8">
      <w:pPr>
        <w:spacing w:after="73" w:line="256" w:lineRule="auto"/>
        <w:rPr>
          <w:sz w:val="24"/>
          <w:szCs w:val="24"/>
        </w:rPr>
      </w:pPr>
      <w:r>
        <w:rPr>
          <w:b/>
          <w:sz w:val="24"/>
          <w:szCs w:val="24"/>
        </w:rPr>
        <w:t xml:space="preserve">                         ЗАНЯТИЙ ДЛЯ ДЕТЕЙ С ЗПР 9 ЛЕТ (3 КЛАСС)</w:t>
      </w:r>
    </w:p>
    <w:p w:rsidR="00BB03D8" w:rsidRDefault="00BB03D8" w:rsidP="00BB03D8">
      <w:pPr>
        <w:spacing w:after="76" w:line="256" w:lineRule="auto"/>
        <w:rPr>
          <w:sz w:val="24"/>
          <w:szCs w:val="24"/>
        </w:rPr>
      </w:pPr>
      <w:r>
        <w:rPr>
          <w:sz w:val="24"/>
          <w:szCs w:val="24"/>
        </w:rPr>
        <w:t xml:space="preserve"> </w:t>
      </w:r>
    </w:p>
    <w:p w:rsidR="00BB03D8" w:rsidRDefault="00BB03D8" w:rsidP="00BB03D8">
      <w:pPr>
        <w:ind w:left="-5"/>
        <w:rPr>
          <w:sz w:val="24"/>
          <w:szCs w:val="24"/>
        </w:rPr>
      </w:pPr>
      <w:r>
        <w:rPr>
          <w:b/>
          <w:sz w:val="24"/>
          <w:szCs w:val="24"/>
        </w:rPr>
        <w:t>Режим работы:</w:t>
      </w:r>
      <w:r>
        <w:rPr>
          <w:sz w:val="24"/>
          <w:szCs w:val="24"/>
        </w:rPr>
        <w:t xml:space="preserve"> 1 раз/неделю  </w:t>
      </w:r>
    </w:p>
    <w:p w:rsidR="00BB03D8" w:rsidRDefault="00BB03D8" w:rsidP="00BB03D8">
      <w:pPr>
        <w:ind w:left="-5"/>
        <w:rPr>
          <w:sz w:val="24"/>
          <w:szCs w:val="24"/>
        </w:rPr>
      </w:pPr>
      <w:proofErr w:type="gramStart"/>
      <w:r>
        <w:rPr>
          <w:b/>
          <w:sz w:val="24"/>
          <w:szCs w:val="24"/>
        </w:rPr>
        <w:t>Продолжительность занятия</w:t>
      </w:r>
      <w:r>
        <w:rPr>
          <w:sz w:val="24"/>
          <w:szCs w:val="24"/>
        </w:rPr>
        <w:t xml:space="preserve">: 40 мин (20 мин. занятие, 5 мин. динамическая пауза, 15 мин. игровое взаимодействие). </w:t>
      </w:r>
      <w:proofErr w:type="gramEnd"/>
    </w:p>
    <w:p w:rsidR="00BB03D8" w:rsidRDefault="00BB03D8" w:rsidP="00BB03D8">
      <w:pPr>
        <w:tabs>
          <w:tab w:val="center" w:pos="1897"/>
          <w:tab w:val="center" w:pos="3906"/>
          <w:tab w:val="center" w:pos="6510"/>
          <w:tab w:val="right" w:pos="9362"/>
        </w:tabs>
        <w:spacing w:after="73" w:line="256" w:lineRule="auto"/>
        <w:ind w:left="-15"/>
        <w:rPr>
          <w:sz w:val="24"/>
          <w:szCs w:val="24"/>
        </w:rPr>
      </w:pPr>
      <w:r>
        <w:rPr>
          <w:b/>
          <w:sz w:val="24"/>
          <w:szCs w:val="24"/>
        </w:rPr>
        <w:t xml:space="preserve">Форма </w:t>
      </w:r>
      <w:r>
        <w:rPr>
          <w:b/>
          <w:sz w:val="24"/>
          <w:szCs w:val="24"/>
        </w:rPr>
        <w:tab/>
        <w:t xml:space="preserve">оценки </w:t>
      </w:r>
      <w:r>
        <w:rPr>
          <w:b/>
          <w:sz w:val="24"/>
          <w:szCs w:val="24"/>
        </w:rPr>
        <w:tab/>
        <w:t xml:space="preserve">эффективности </w:t>
      </w:r>
      <w:r>
        <w:rPr>
          <w:b/>
          <w:sz w:val="24"/>
          <w:szCs w:val="24"/>
        </w:rPr>
        <w:tab/>
        <w:t xml:space="preserve">коррекционного </w:t>
      </w:r>
      <w:r>
        <w:rPr>
          <w:b/>
          <w:sz w:val="24"/>
          <w:szCs w:val="24"/>
        </w:rPr>
        <w:tab/>
        <w:t>процесса:</w:t>
      </w:r>
      <w:r>
        <w:rPr>
          <w:sz w:val="24"/>
          <w:szCs w:val="24"/>
        </w:rPr>
        <w:t xml:space="preserve">  </w:t>
      </w:r>
    </w:p>
    <w:p w:rsidR="00BB03D8" w:rsidRDefault="00BB03D8" w:rsidP="00BB03D8">
      <w:pPr>
        <w:ind w:left="-5"/>
        <w:rPr>
          <w:sz w:val="24"/>
          <w:szCs w:val="24"/>
        </w:rPr>
      </w:pPr>
      <w:r>
        <w:rPr>
          <w:sz w:val="24"/>
          <w:szCs w:val="24"/>
        </w:rPr>
        <w:t xml:space="preserve">психологическое обследование (первичная, итоговая диагностика) </w:t>
      </w:r>
    </w:p>
    <w:tbl>
      <w:tblPr>
        <w:tblStyle w:val="TableGrid"/>
        <w:tblW w:w="9581" w:type="dxa"/>
        <w:tblInd w:w="-108" w:type="dxa"/>
        <w:tblCellMar>
          <w:top w:w="9" w:type="dxa"/>
          <w:left w:w="108" w:type="dxa"/>
          <w:right w:w="39" w:type="dxa"/>
        </w:tblCellMar>
        <w:tblLook w:val="04A0" w:firstRow="1" w:lastRow="0" w:firstColumn="1" w:lastColumn="0" w:noHBand="0" w:noVBand="1"/>
      </w:tblPr>
      <w:tblGrid>
        <w:gridCol w:w="2346"/>
        <w:gridCol w:w="2135"/>
        <w:gridCol w:w="366"/>
        <w:gridCol w:w="1081"/>
        <w:gridCol w:w="3653"/>
      </w:tblGrid>
      <w:tr w:rsidR="00BB03D8" w:rsidTr="00BB03D8">
        <w:trPr>
          <w:trHeight w:val="1298"/>
        </w:trPr>
        <w:tc>
          <w:tcPr>
            <w:tcW w:w="2346"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b/>
                <w:sz w:val="24"/>
                <w:szCs w:val="24"/>
              </w:rPr>
              <w:t xml:space="preserve">Блоки </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1"/>
              <w:rPr>
                <w:rFonts w:ascii="Times New Roman" w:eastAsia="Times New Roman" w:hAnsi="Times New Roman" w:cs="Times New Roman"/>
                <w:color w:val="000000"/>
                <w:sz w:val="24"/>
                <w:szCs w:val="24"/>
              </w:rPr>
            </w:pPr>
            <w:r>
              <w:rPr>
                <w:b/>
                <w:sz w:val="24"/>
                <w:szCs w:val="24"/>
              </w:rPr>
              <w:t xml:space="preserve">Тема </w:t>
            </w:r>
          </w:p>
        </w:tc>
        <w:tc>
          <w:tcPr>
            <w:tcW w:w="1081"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olor w:val="000000"/>
                <w:sz w:val="24"/>
                <w:szCs w:val="24"/>
              </w:rPr>
            </w:pPr>
            <w:r>
              <w:rPr>
                <w:b/>
                <w:sz w:val="24"/>
                <w:szCs w:val="24"/>
              </w:rPr>
              <w:t>Кол-</w:t>
            </w:r>
          </w:p>
          <w:p w:rsidR="00BB03D8" w:rsidRDefault="00BB03D8">
            <w:pPr>
              <w:spacing w:line="256" w:lineRule="auto"/>
              <w:rPr>
                <w:sz w:val="24"/>
                <w:szCs w:val="24"/>
              </w:rPr>
            </w:pPr>
            <w:r>
              <w:rPr>
                <w:b/>
                <w:sz w:val="24"/>
                <w:szCs w:val="24"/>
              </w:rPr>
              <w:t xml:space="preserve">во </w:t>
            </w:r>
          </w:p>
          <w:p w:rsidR="00BB03D8" w:rsidRDefault="00BB03D8">
            <w:pPr>
              <w:spacing w:after="12" w:line="256" w:lineRule="auto"/>
              <w:jc w:val="both"/>
              <w:rPr>
                <w:rFonts w:ascii="Times New Roman" w:eastAsia="Times New Roman" w:hAnsi="Times New Roman" w:cs="Times New Roman"/>
                <w:color w:val="000000"/>
                <w:sz w:val="24"/>
                <w:szCs w:val="24"/>
              </w:rPr>
            </w:pPr>
            <w:r>
              <w:rPr>
                <w:b/>
                <w:sz w:val="24"/>
                <w:szCs w:val="24"/>
              </w:rPr>
              <w:t xml:space="preserve">занятий </w:t>
            </w:r>
          </w:p>
        </w:tc>
        <w:tc>
          <w:tcPr>
            <w:tcW w:w="365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b/>
                <w:sz w:val="24"/>
                <w:szCs w:val="24"/>
              </w:rPr>
              <w:t xml:space="preserve">Игры, упражнения, тесты </w:t>
            </w:r>
          </w:p>
        </w:tc>
      </w:tr>
      <w:tr w:rsidR="00BB03D8" w:rsidTr="00BB03D8">
        <w:trPr>
          <w:trHeight w:val="2815"/>
        </w:trPr>
        <w:tc>
          <w:tcPr>
            <w:tcW w:w="4847" w:type="dxa"/>
            <w:gridSpan w:val="3"/>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Первичная диагностика </w:t>
            </w:r>
          </w:p>
        </w:tc>
        <w:tc>
          <w:tcPr>
            <w:tcW w:w="1081"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2 </w:t>
            </w:r>
          </w:p>
        </w:tc>
        <w:tc>
          <w:tcPr>
            <w:tcW w:w="365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64" w:lineRule="auto"/>
              <w:ind w:right="69"/>
              <w:rPr>
                <w:rFonts w:ascii="Times New Roman" w:eastAsia="Times New Roman" w:hAnsi="Times New Roman"/>
                <w:color w:val="000000"/>
                <w:sz w:val="24"/>
                <w:szCs w:val="24"/>
              </w:rPr>
            </w:pPr>
            <w:proofErr w:type="spellStart"/>
            <w:r>
              <w:rPr>
                <w:sz w:val="24"/>
                <w:szCs w:val="24"/>
              </w:rPr>
              <w:t>Э.Ф.Замбицявичене</w:t>
            </w:r>
            <w:proofErr w:type="spellEnd"/>
            <w:r>
              <w:rPr>
                <w:sz w:val="24"/>
                <w:szCs w:val="24"/>
              </w:rPr>
              <w:t xml:space="preserve"> «Методика изучения умственных способностей детей 7-10 лет»; 3 класс «</w:t>
            </w:r>
            <w:proofErr w:type="gramStart"/>
            <w:r>
              <w:rPr>
                <w:sz w:val="24"/>
                <w:szCs w:val="24"/>
              </w:rPr>
              <w:t>Несуществующее</w:t>
            </w:r>
            <w:proofErr w:type="gramEnd"/>
            <w:r>
              <w:rPr>
                <w:sz w:val="24"/>
                <w:szCs w:val="24"/>
              </w:rPr>
              <w:t xml:space="preserve"> </w:t>
            </w:r>
          </w:p>
          <w:p w:rsidR="00BB03D8" w:rsidRDefault="00BB03D8">
            <w:pPr>
              <w:spacing w:line="244" w:lineRule="auto"/>
              <w:ind w:right="68"/>
              <w:rPr>
                <w:sz w:val="24"/>
                <w:szCs w:val="24"/>
              </w:rPr>
            </w:pPr>
            <w:r>
              <w:rPr>
                <w:sz w:val="24"/>
                <w:szCs w:val="24"/>
              </w:rPr>
              <w:t xml:space="preserve">животное» «Незаконченное предложение»; набор сюжетных картинок с различным содержанием ситуаций, подлежащих оценке.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3835"/>
        </w:trPr>
        <w:tc>
          <w:tcPr>
            <w:tcW w:w="2346" w:type="dxa"/>
            <w:tcBorders>
              <w:top w:val="single" w:sz="4" w:space="0" w:color="000000"/>
              <w:left w:val="single" w:sz="4" w:space="0" w:color="000000"/>
              <w:bottom w:val="single" w:sz="4" w:space="0" w:color="000000"/>
              <w:right w:val="single" w:sz="4" w:space="0" w:color="000000"/>
            </w:tcBorders>
            <w:hideMark/>
          </w:tcPr>
          <w:p w:rsidR="00BB03D8" w:rsidRDefault="00BB03D8" w:rsidP="00BB03D8">
            <w:pPr>
              <w:pStyle w:val="a3"/>
              <w:numPr>
                <w:ilvl w:val="0"/>
                <w:numId w:val="200"/>
              </w:numPr>
              <w:spacing w:after="0" w:line="256" w:lineRule="auto"/>
              <w:ind w:left="709" w:right="0"/>
              <w:jc w:val="left"/>
              <w:rPr>
                <w:sz w:val="24"/>
                <w:szCs w:val="24"/>
              </w:rPr>
            </w:pPr>
            <w:r>
              <w:rPr>
                <w:sz w:val="24"/>
                <w:szCs w:val="24"/>
              </w:rPr>
              <w:t xml:space="preserve">Когнитивная сфера </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BB03D8" w:rsidRDefault="00BB03D8">
            <w:pPr>
              <w:ind w:left="1" w:right="68"/>
              <w:rPr>
                <w:rFonts w:ascii="Times New Roman" w:eastAsia="Times New Roman" w:hAnsi="Times New Roman"/>
                <w:color w:val="000000"/>
                <w:sz w:val="24"/>
                <w:szCs w:val="24"/>
              </w:rPr>
            </w:pPr>
            <w:r>
              <w:rPr>
                <w:sz w:val="24"/>
                <w:szCs w:val="24"/>
              </w:rPr>
              <w:t xml:space="preserve">Внимание. Диагностика свойств внимания. Развитие произвольности и свойств внимания с помощью психотехнических, </w:t>
            </w:r>
            <w:proofErr w:type="spellStart"/>
            <w:proofErr w:type="gramStart"/>
            <w:r>
              <w:rPr>
                <w:sz w:val="24"/>
                <w:szCs w:val="24"/>
              </w:rPr>
              <w:t>нейропсихологичес</w:t>
            </w:r>
            <w:proofErr w:type="spellEnd"/>
            <w:r>
              <w:rPr>
                <w:sz w:val="24"/>
                <w:szCs w:val="24"/>
              </w:rPr>
              <w:t xml:space="preserve"> ких</w:t>
            </w:r>
            <w:proofErr w:type="gramEnd"/>
            <w:r>
              <w:rPr>
                <w:sz w:val="24"/>
                <w:szCs w:val="24"/>
              </w:rPr>
              <w:t xml:space="preserve"> приемов.  </w:t>
            </w:r>
          </w:p>
          <w:p w:rsidR="00BB03D8" w:rsidRDefault="00BB03D8">
            <w:pPr>
              <w:spacing w:line="256" w:lineRule="auto"/>
              <w:ind w:left="1"/>
              <w:rPr>
                <w:sz w:val="24"/>
                <w:szCs w:val="24"/>
              </w:rPr>
            </w:pPr>
            <w:r>
              <w:rPr>
                <w:sz w:val="24"/>
                <w:szCs w:val="24"/>
              </w:rPr>
              <w:t xml:space="preserve">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8 </w:t>
            </w:r>
          </w:p>
        </w:tc>
        <w:tc>
          <w:tcPr>
            <w:tcW w:w="365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35" w:lineRule="auto"/>
              <w:ind w:right="69"/>
              <w:rPr>
                <w:rFonts w:ascii="Times New Roman" w:eastAsia="Times New Roman" w:hAnsi="Times New Roman"/>
                <w:color w:val="000000"/>
                <w:sz w:val="24"/>
                <w:szCs w:val="24"/>
              </w:rPr>
            </w:pPr>
            <w:r>
              <w:rPr>
                <w:sz w:val="24"/>
                <w:szCs w:val="24"/>
              </w:rPr>
              <w:t xml:space="preserve">1. Диагностика свойств внимания. (Таблицы </w:t>
            </w:r>
            <w:proofErr w:type="spellStart"/>
            <w:r>
              <w:rPr>
                <w:sz w:val="24"/>
                <w:szCs w:val="24"/>
              </w:rPr>
              <w:t>Шульте</w:t>
            </w:r>
            <w:proofErr w:type="spellEnd"/>
            <w:r>
              <w:rPr>
                <w:sz w:val="24"/>
                <w:szCs w:val="24"/>
              </w:rPr>
              <w:t xml:space="preserve">, Корректурная проба Бурдона) </w:t>
            </w:r>
          </w:p>
          <w:p w:rsidR="00BB03D8" w:rsidRDefault="00BB03D8">
            <w:pPr>
              <w:spacing w:after="47" w:line="242" w:lineRule="auto"/>
              <w:ind w:right="66"/>
              <w:rPr>
                <w:sz w:val="24"/>
                <w:szCs w:val="24"/>
              </w:rPr>
            </w:pPr>
            <w:r>
              <w:rPr>
                <w:sz w:val="24"/>
                <w:szCs w:val="24"/>
              </w:rPr>
              <w:t xml:space="preserve">2.Картотека игр на внимание. 3.Упр. «Рисование с помощью шаблонов» - нарисовать картину с помощью шаблонов геометрических фигур; аппликация из цветной бумаги в виде сюжета из геометрических фигур. 4. «Кирпичики» «кубики </w:t>
            </w:r>
            <w:proofErr w:type="gramStart"/>
            <w:r>
              <w:rPr>
                <w:sz w:val="24"/>
                <w:szCs w:val="24"/>
              </w:rPr>
              <w:t>для</w:t>
            </w:r>
            <w:proofErr w:type="gramEnd"/>
            <w:r>
              <w:rPr>
                <w:sz w:val="24"/>
                <w:szCs w:val="24"/>
              </w:rPr>
              <w:t xml:space="preserve"> </w:t>
            </w:r>
          </w:p>
          <w:p w:rsidR="00BB03D8" w:rsidRDefault="00BB03D8">
            <w:pPr>
              <w:spacing w:line="256" w:lineRule="auto"/>
              <w:rPr>
                <w:sz w:val="24"/>
                <w:szCs w:val="24"/>
              </w:rPr>
            </w:pPr>
            <w:r>
              <w:rPr>
                <w:sz w:val="24"/>
                <w:szCs w:val="24"/>
              </w:rPr>
              <w:t>всех» Никитина</w:t>
            </w:r>
            <w:proofErr w:type="gramStart"/>
            <w:r>
              <w:rPr>
                <w:sz w:val="24"/>
                <w:szCs w:val="24"/>
              </w:rPr>
              <w:t xml:space="preserve">.»  </w:t>
            </w:r>
            <w:proofErr w:type="gramEnd"/>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2909"/>
        </w:trPr>
        <w:tc>
          <w:tcPr>
            <w:tcW w:w="2346"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lastRenderedPageBreak/>
              <w:t xml:space="preserve"> </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Память. Диагностика свойств памяти Развитие памяти с помощью психотехнических приемов. Обучение рациональной организации </w:t>
            </w:r>
          </w:p>
        </w:tc>
        <w:tc>
          <w:tcPr>
            <w:tcW w:w="1081"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6 </w:t>
            </w:r>
          </w:p>
        </w:tc>
        <w:tc>
          <w:tcPr>
            <w:tcW w:w="365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right="69"/>
              <w:jc w:val="both"/>
              <w:rPr>
                <w:rFonts w:ascii="Times New Roman" w:eastAsia="Times New Roman" w:hAnsi="Times New Roman" w:cs="Times New Roman"/>
                <w:color w:val="000000"/>
                <w:sz w:val="24"/>
                <w:szCs w:val="24"/>
              </w:rPr>
            </w:pPr>
            <w:r>
              <w:rPr>
                <w:sz w:val="24"/>
                <w:szCs w:val="24"/>
              </w:rPr>
              <w:t>1.Выявление ведущего типа памяти через диагностику свойств памяти</w:t>
            </w:r>
            <w:proofErr w:type="gramStart"/>
            <w:r>
              <w:rPr>
                <w:sz w:val="24"/>
                <w:szCs w:val="24"/>
              </w:rPr>
              <w:t>.(</w:t>
            </w:r>
            <w:proofErr w:type="gramEnd"/>
            <w:r>
              <w:rPr>
                <w:sz w:val="24"/>
                <w:szCs w:val="24"/>
              </w:rPr>
              <w:t xml:space="preserve">Тесты на смысловую механическую, долговременную кратковременную, зрительную-слуховую память) 2. </w:t>
            </w:r>
            <w:proofErr w:type="gramStart"/>
            <w:r>
              <w:rPr>
                <w:sz w:val="24"/>
                <w:szCs w:val="24"/>
              </w:rPr>
              <w:t xml:space="preserve">Упражнения по развитию зрительной памяти (работа по образцу, воссоздание </w:t>
            </w:r>
            <w:proofErr w:type="gramEnd"/>
          </w:p>
        </w:tc>
      </w:tr>
      <w:tr w:rsidR="00BB03D8" w:rsidTr="00BB03D8">
        <w:trPr>
          <w:trHeight w:val="4512"/>
        </w:trPr>
        <w:tc>
          <w:tcPr>
            <w:tcW w:w="2346"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2501" w:type="dxa"/>
            <w:gridSpan w:val="2"/>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
              <w:rPr>
                <w:rFonts w:ascii="Times New Roman" w:eastAsia="Times New Roman" w:hAnsi="Times New Roman"/>
                <w:color w:val="000000"/>
                <w:sz w:val="24"/>
                <w:szCs w:val="24"/>
              </w:rPr>
            </w:pPr>
            <w:r>
              <w:rPr>
                <w:sz w:val="24"/>
                <w:szCs w:val="24"/>
              </w:rPr>
              <w:t xml:space="preserve">запоминания.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3653"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44" w:lineRule="auto"/>
              <w:ind w:right="70"/>
              <w:rPr>
                <w:rFonts w:ascii="Times New Roman" w:eastAsia="Times New Roman" w:hAnsi="Times New Roman"/>
                <w:color w:val="000000"/>
                <w:sz w:val="24"/>
                <w:szCs w:val="24"/>
              </w:rPr>
            </w:pPr>
            <w:r>
              <w:rPr>
                <w:sz w:val="24"/>
                <w:szCs w:val="24"/>
              </w:rPr>
              <w:t xml:space="preserve">мысленных образов: Кубики для всех Никитина. Упр. «Чего не стало», «Найди сходства и различие» </w:t>
            </w:r>
            <w:r>
              <w:rPr>
                <w:sz w:val="24"/>
                <w:szCs w:val="24"/>
              </w:rPr>
              <w:tab/>
            </w:r>
          </w:p>
          <w:p w:rsidR="00BB03D8" w:rsidRDefault="00BB03D8">
            <w:pPr>
              <w:spacing w:line="244" w:lineRule="auto"/>
              <w:ind w:right="70"/>
              <w:rPr>
                <w:sz w:val="24"/>
                <w:szCs w:val="24"/>
              </w:rPr>
            </w:pPr>
            <w:r>
              <w:rPr>
                <w:sz w:val="24"/>
                <w:szCs w:val="24"/>
              </w:rPr>
              <w:t xml:space="preserve">4. </w:t>
            </w:r>
            <w:proofErr w:type="spellStart"/>
            <w:r>
              <w:rPr>
                <w:sz w:val="24"/>
                <w:szCs w:val="24"/>
              </w:rPr>
              <w:t>Психогимнастика</w:t>
            </w:r>
            <w:proofErr w:type="spellEnd"/>
            <w:r>
              <w:rPr>
                <w:sz w:val="24"/>
                <w:szCs w:val="24"/>
              </w:rPr>
              <w:t xml:space="preserve"> (</w:t>
            </w:r>
            <w:proofErr w:type="spellStart"/>
            <w:r>
              <w:rPr>
                <w:sz w:val="24"/>
                <w:szCs w:val="24"/>
              </w:rPr>
              <w:t>кинезиологич</w:t>
            </w:r>
            <w:proofErr w:type="spellEnd"/>
            <w:r>
              <w:rPr>
                <w:sz w:val="24"/>
                <w:szCs w:val="24"/>
              </w:rPr>
              <w:t xml:space="preserve"> </w:t>
            </w:r>
            <w:proofErr w:type="spellStart"/>
            <w:r>
              <w:rPr>
                <w:sz w:val="24"/>
                <w:szCs w:val="24"/>
              </w:rPr>
              <w:t>еские</w:t>
            </w:r>
            <w:proofErr w:type="spellEnd"/>
            <w:r>
              <w:rPr>
                <w:sz w:val="24"/>
                <w:szCs w:val="24"/>
              </w:rPr>
              <w:t xml:space="preserve"> упражнения для развития слуховой и моторно-слуховой памяти «Кулак ребро-ладонь», «Лезгинка»). 5. </w:t>
            </w:r>
            <w:proofErr w:type="gramStart"/>
            <w:r>
              <w:rPr>
                <w:sz w:val="24"/>
                <w:szCs w:val="24"/>
              </w:rPr>
              <w:t xml:space="preserve">Упражнения по развитию ассоциативной и  логической памяти (группировка по смыслу, ассоциации, поиск </w:t>
            </w:r>
            <w:proofErr w:type="gramEnd"/>
          </w:p>
          <w:p w:rsidR="00BB03D8" w:rsidRDefault="00BB03D8">
            <w:pPr>
              <w:spacing w:after="5" w:line="256" w:lineRule="auto"/>
              <w:rPr>
                <w:sz w:val="24"/>
                <w:szCs w:val="24"/>
              </w:rPr>
            </w:pPr>
            <w:r>
              <w:rPr>
                <w:sz w:val="24"/>
                <w:szCs w:val="24"/>
              </w:rPr>
              <w:t xml:space="preserve">закономерностей,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«ассоциативная память» по </w:t>
            </w:r>
            <w:proofErr w:type="spellStart"/>
            <w:r>
              <w:rPr>
                <w:sz w:val="24"/>
                <w:szCs w:val="24"/>
              </w:rPr>
              <w:t>Лурия</w:t>
            </w:r>
            <w:proofErr w:type="spellEnd"/>
            <w:r>
              <w:rPr>
                <w:sz w:val="24"/>
                <w:szCs w:val="24"/>
              </w:rPr>
              <w:t xml:space="preserve"> </w:t>
            </w:r>
          </w:p>
        </w:tc>
      </w:tr>
      <w:tr w:rsidR="00BB03D8" w:rsidTr="00BB03D8">
        <w:trPr>
          <w:trHeight w:val="5788"/>
        </w:trPr>
        <w:tc>
          <w:tcPr>
            <w:tcW w:w="2346"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rPr>
                <w:rFonts w:ascii="Times New Roman" w:eastAsia="Times New Roman" w:hAnsi="Times New Roman"/>
                <w:color w:val="000000"/>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sz w:val="24"/>
                <w:szCs w:val="24"/>
              </w:rPr>
            </w:pPr>
            <w:r>
              <w:rPr>
                <w:sz w:val="24"/>
                <w:szCs w:val="24"/>
              </w:rPr>
              <w:t xml:space="preserve">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c>
          <w:tcPr>
            <w:tcW w:w="2501" w:type="dxa"/>
            <w:gridSpan w:val="2"/>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42" w:lineRule="auto"/>
              <w:ind w:left="1"/>
              <w:rPr>
                <w:rFonts w:ascii="Times New Roman" w:eastAsia="Times New Roman" w:hAnsi="Times New Roman"/>
                <w:color w:val="000000"/>
                <w:sz w:val="24"/>
                <w:szCs w:val="24"/>
              </w:rPr>
            </w:pPr>
            <w:r>
              <w:rPr>
                <w:sz w:val="24"/>
                <w:szCs w:val="24"/>
              </w:rPr>
              <w:t xml:space="preserve">Мышление. Повышение умственной работоспособности с помощью </w:t>
            </w:r>
          </w:p>
          <w:p w:rsidR="00BB03D8" w:rsidRDefault="00BB03D8">
            <w:pPr>
              <w:spacing w:after="5" w:line="256" w:lineRule="auto"/>
              <w:ind w:left="1"/>
              <w:rPr>
                <w:sz w:val="24"/>
                <w:szCs w:val="24"/>
              </w:rPr>
            </w:pPr>
            <w:r>
              <w:rPr>
                <w:sz w:val="24"/>
                <w:szCs w:val="24"/>
              </w:rPr>
              <w:t xml:space="preserve">психотехнических </w:t>
            </w:r>
          </w:p>
          <w:p w:rsidR="00BB03D8" w:rsidRDefault="00BB03D8">
            <w:pPr>
              <w:tabs>
                <w:tab w:val="center" w:pos="616"/>
                <w:tab w:val="center" w:pos="2337"/>
              </w:tabs>
              <w:spacing w:line="256" w:lineRule="auto"/>
              <w:rPr>
                <w:sz w:val="24"/>
                <w:szCs w:val="24"/>
              </w:rPr>
            </w:pPr>
            <w:r>
              <w:rPr>
                <w:sz w:val="24"/>
                <w:szCs w:val="24"/>
              </w:rPr>
              <w:t xml:space="preserve">приемов </w:t>
            </w:r>
            <w:proofErr w:type="gramStart"/>
            <w:r>
              <w:rPr>
                <w:sz w:val="24"/>
                <w:szCs w:val="24"/>
              </w:rPr>
              <w:t>по</w:t>
            </w:r>
            <w:proofErr w:type="gramEnd"/>
            <w:r>
              <w:rPr>
                <w:sz w:val="24"/>
                <w:szCs w:val="24"/>
              </w:rPr>
              <w:t xml:space="preserve"> </w:t>
            </w:r>
          </w:p>
          <w:p w:rsidR="00BB03D8" w:rsidRDefault="00BB03D8">
            <w:pPr>
              <w:spacing w:after="15" w:line="252" w:lineRule="auto"/>
              <w:ind w:left="1"/>
              <w:rPr>
                <w:sz w:val="24"/>
                <w:szCs w:val="24"/>
              </w:rPr>
            </w:pPr>
            <w:r>
              <w:rPr>
                <w:sz w:val="24"/>
                <w:szCs w:val="24"/>
              </w:rPr>
              <w:t xml:space="preserve">развитию мыслительных процессов (наглядно-действенного, наглядно-образного, словесно-логического). </w:t>
            </w:r>
          </w:p>
          <w:p w:rsidR="00BB03D8" w:rsidRDefault="00BB03D8">
            <w:pPr>
              <w:spacing w:line="242" w:lineRule="auto"/>
              <w:ind w:left="1"/>
              <w:rPr>
                <w:sz w:val="24"/>
                <w:szCs w:val="24"/>
              </w:rPr>
            </w:pPr>
            <w:r>
              <w:rPr>
                <w:sz w:val="24"/>
                <w:szCs w:val="24"/>
              </w:rPr>
              <w:t xml:space="preserve">Формирование у школьника </w:t>
            </w:r>
          </w:p>
          <w:p w:rsidR="00BB03D8" w:rsidRDefault="00BB03D8">
            <w:pPr>
              <w:spacing w:after="5" w:line="256" w:lineRule="auto"/>
              <w:ind w:left="1"/>
              <w:rPr>
                <w:sz w:val="24"/>
                <w:szCs w:val="24"/>
              </w:rPr>
            </w:pPr>
            <w:r>
              <w:rPr>
                <w:sz w:val="24"/>
                <w:szCs w:val="24"/>
              </w:rPr>
              <w:t xml:space="preserve">положительной </w:t>
            </w:r>
          </w:p>
          <w:p w:rsidR="00BB03D8" w:rsidRDefault="00BB03D8">
            <w:pPr>
              <w:tabs>
                <w:tab w:val="center" w:pos="757"/>
                <w:tab w:val="center" w:pos="2345"/>
              </w:tabs>
              <w:spacing w:line="256" w:lineRule="auto"/>
              <w:rPr>
                <w:sz w:val="24"/>
                <w:szCs w:val="24"/>
              </w:rPr>
            </w:pPr>
            <w:r>
              <w:rPr>
                <w:rFonts w:eastAsia="Calibri"/>
                <w:sz w:val="24"/>
                <w:szCs w:val="24"/>
              </w:rPr>
              <w:tab/>
            </w:r>
            <w:r>
              <w:rPr>
                <w:sz w:val="24"/>
                <w:szCs w:val="24"/>
              </w:rPr>
              <w:t xml:space="preserve">мотивации </w:t>
            </w:r>
            <w:proofErr w:type="gramStart"/>
            <w:r>
              <w:rPr>
                <w:sz w:val="24"/>
                <w:szCs w:val="24"/>
              </w:rPr>
              <w:t>на</w:t>
            </w:r>
            <w:proofErr w:type="gramEnd"/>
            <w:r>
              <w:rPr>
                <w:sz w:val="24"/>
                <w:szCs w:val="24"/>
              </w:rPr>
              <w:t xml:space="preserve"> </w:t>
            </w:r>
          </w:p>
          <w:p w:rsidR="00BB03D8" w:rsidRDefault="00BB03D8">
            <w:pPr>
              <w:spacing w:line="278" w:lineRule="auto"/>
              <w:ind w:left="1"/>
              <w:rPr>
                <w:sz w:val="24"/>
                <w:szCs w:val="24"/>
              </w:rPr>
            </w:pPr>
            <w:r>
              <w:rPr>
                <w:sz w:val="24"/>
                <w:szCs w:val="24"/>
              </w:rPr>
              <w:t xml:space="preserve">познавательную деятельность. </w:t>
            </w:r>
          </w:p>
          <w:p w:rsidR="00BB03D8" w:rsidRDefault="00BB03D8">
            <w:pPr>
              <w:spacing w:line="256" w:lineRule="auto"/>
              <w:ind w:left="1"/>
              <w:rPr>
                <w:rFonts w:ascii="Times New Roman" w:eastAsia="Times New Roman" w:hAnsi="Times New Roman" w:cs="Times New Roman"/>
                <w:color w:val="000000"/>
                <w:sz w:val="24"/>
                <w:szCs w:val="24"/>
              </w:rPr>
            </w:pPr>
            <w:r>
              <w:rPr>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10 </w:t>
            </w:r>
          </w:p>
        </w:tc>
        <w:tc>
          <w:tcPr>
            <w:tcW w:w="3653"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after="40" w:line="247" w:lineRule="auto"/>
              <w:ind w:right="158"/>
              <w:rPr>
                <w:rFonts w:ascii="Times New Roman" w:eastAsia="Times New Roman" w:hAnsi="Times New Roman"/>
                <w:color w:val="000000"/>
                <w:sz w:val="24"/>
                <w:szCs w:val="24"/>
              </w:rPr>
            </w:pPr>
            <w:r>
              <w:rPr>
                <w:sz w:val="24"/>
                <w:szCs w:val="24"/>
              </w:rPr>
              <w:t xml:space="preserve">Упражнения по развитию и закреплению компонентов наглядно-действенного мышления через </w:t>
            </w:r>
            <w:proofErr w:type="spellStart"/>
            <w:r>
              <w:rPr>
                <w:sz w:val="24"/>
                <w:szCs w:val="24"/>
              </w:rPr>
              <w:t>конструи</w:t>
            </w:r>
            <w:proofErr w:type="spellEnd"/>
            <w:r>
              <w:rPr>
                <w:sz w:val="24"/>
                <w:szCs w:val="24"/>
              </w:rPr>
              <w:t xml:space="preserve"> </w:t>
            </w:r>
            <w:proofErr w:type="spellStart"/>
            <w:r>
              <w:rPr>
                <w:sz w:val="24"/>
                <w:szCs w:val="24"/>
              </w:rPr>
              <w:t>рование</w:t>
            </w:r>
            <w:proofErr w:type="spellEnd"/>
            <w:proofErr w:type="gramStart"/>
            <w:r>
              <w:rPr>
                <w:sz w:val="24"/>
                <w:szCs w:val="24"/>
              </w:rPr>
              <w:t>.(</w:t>
            </w:r>
            <w:proofErr w:type="gramEnd"/>
            <w:r>
              <w:rPr>
                <w:sz w:val="24"/>
                <w:szCs w:val="24"/>
              </w:rPr>
              <w:t xml:space="preserve">Кубики Никитина. </w:t>
            </w:r>
            <w:proofErr w:type="gramStart"/>
            <w:r>
              <w:rPr>
                <w:sz w:val="24"/>
                <w:szCs w:val="24"/>
              </w:rPr>
              <w:t>Все варианты.) 3.</w:t>
            </w:r>
            <w:proofErr w:type="gramEnd"/>
            <w:r>
              <w:rPr>
                <w:sz w:val="24"/>
                <w:szCs w:val="24"/>
              </w:rPr>
              <w:t xml:space="preserve"> Комплекс упражнений по развитию наглядно-образного мышления. Все варианты «Кубики Никитина» («Спички», «Тест </w:t>
            </w:r>
            <w:proofErr w:type="spellStart"/>
            <w:r>
              <w:rPr>
                <w:sz w:val="24"/>
                <w:szCs w:val="24"/>
              </w:rPr>
              <w:t>Торренса</w:t>
            </w:r>
            <w:proofErr w:type="spellEnd"/>
            <w:r>
              <w:rPr>
                <w:sz w:val="24"/>
                <w:szCs w:val="24"/>
              </w:rPr>
              <w:t xml:space="preserve">») 4. Комплекс упражнений по развитию словесно-логического мышления. «Зашифрованное слово», «Закончи слово», «Составь цыпочку», «Подбери слова», «Слова-близнецы», </w:t>
            </w:r>
          </w:p>
          <w:p w:rsidR="00BB03D8" w:rsidRDefault="00BB03D8">
            <w:pPr>
              <w:spacing w:line="256" w:lineRule="auto"/>
              <w:rPr>
                <w:sz w:val="24"/>
                <w:szCs w:val="24"/>
              </w:rPr>
            </w:pPr>
            <w:r>
              <w:rPr>
                <w:sz w:val="24"/>
                <w:szCs w:val="24"/>
              </w:rPr>
              <w:t xml:space="preserve">«Дай определение»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7417"/>
        </w:trPr>
        <w:tc>
          <w:tcPr>
            <w:tcW w:w="2346"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after="50" w:line="235" w:lineRule="auto"/>
              <w:ind w:left="108"/>
              <w:rPr>
                <w:rFonts w:ascii="Times New Roman" w:eastAsia="Times New Roman" w:hAnsi="Times New Roman"/>
                <w:color w:val="000000"/>
                <w:sz w:val="24"/>
                <w:szCs w:val="24"/>
              </w:rPr>
            </w:pPr>
            <w:r>
              <w:rPr>
                <w:sz w:val="24"/>
                <w:szCs w:val="24"/>
              </w:rPr>
              <w:lastRenderedPageBreak/>
              <w:t xml:space="preserve">Развитие эмоционально - </w:t>
            </w:r>
            <w:proofErr w:type="gramStart"/>
            <w:r>
              <w:rPr>
                <w:sz w:val="24"/>
                <w:szCs w:val="24"/>
              </w:rPr>
              <w:t>волевой</w:t>
            </w:r>
            <w:proofErr w:type="gramEnd"/>
            <w:r>
              <w:rPr>
                <w:sz w:val="24"/>
                <w:szCs w:val="24"/>
              </w:rPr>
              <w:t xml:space="preserve"> и </w:t>
            </w:r>
          </w:p>
          <w:p w:rsidR="00BB03D8" w:rsidRDefault="00BB03D8">
            <w:pPr>
              <w:spacing w:after="17" w:line="256" w:lineRule="auto"/>
              <w:ind w:left="108"/>
              <w:rPr>
                <w:sz w:val="24"/>
                <w:szCs w:val="24"/>
              </w:rPr>
            </w:pPr>
            <w:r>
              <w:rPr>
                <w:sz w:val="24"/>
                <w:szCs w:val="24"/>
              </w:rPr>
              <w:t xml:space="preserve">коммуникативной  </w:t>
            </w:r>
          </w:p>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сферы </w:t>
            </w:r>
          </w:p>
        </w:tc>
        <w:tc>
          <w:tcPr>
            <w:tcW w:w="2135"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BB03D8" w:rsidRDefault="00BB03D8">
            <w:pPr>
              <w:spacing w:after="34" w:line="235" w:lineRule="auto"/>
              <w:ind w:left="109" w:right="-150"/>
              <w:rPr>
                <w:rFonts w:ascii="Times New Roman" w:eastAsia="Times New Roman" w:hAnsi="Times New Roman"/>
                <w:color w:val="000000"/>
                <w:sz w:val="24"/>
                <w:szCs w:val="24"/>
              </w:rPr>
            </w:pPr>
            <w:r>
              <w:rPr>
                <w:sz w:val="24"/>
                <w:szCs w:val="24"/>
              </w:rPr>
              <w:t xml:space="preserve">Обучение нормам социально-правильного поведения, формирование представления </w:t>
            </w:r>
          </w:p>
          <w:p w:rsidR="00BB03D8" w:rsidRDefault="00BB03D8">
            <w:pPr>
              <w:tabs>
                <w:tab w:val="center" w:pos="1419"/>
                <w:tab w:val="right" w:pos="2333"/>
              </w:tabs>
              <w:spacing w:line="256" w:lineRule="auto"/>
              <w:ind w:right="-151"/>
              <w:rPr>
                <w:sz w:val="24"/>
                <w:szCs w:val="24"/>
              </w:rPr>
            </w:pPr>
            <w:proofErr w:type="gramStart"/>
            <w:r>
              <w:rPr>
                <w:sz w:val="24"/>
                <w:szCs w:val="24"/>
              </w:rPr>
              <w:t>добре</w:t>
            </w:r>
            <w:proofErr w:type="gramEnd"/>
            <w:r>
              <w:rPr>
                <w:sz w:val="24"/>
                <w:szCs w:val="24"/>
              </w:rPr>
              <w:t xml:space="preserve"> и зле, дружбе взаимопомощи, социальных отношениях.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sz w:val="24"/>
                <w:szCs w:val="24"/>
              </w:rPr>
            </w:pPr>
            <w:r>
              <w:rPr>
                <w:sz w:val="24"/>
                <w:szCs w:val="24"/>
              </w:rPr>
              <w:t xml:space="preserve"> </w:t>
            </w:r>
          </w:p>
          <w:p w:rsidR="00BB03D8" w:rsidRDefault="00BB03D8">
            <w:pPr>
              <w:spacing w:line="256" w:lineRule="auto"/>
              <w:ind w:left="109"/>
              <w:rPr>
                <w:rFonts w:ascii="Times New Roman" w:eastAsia="Times New Roman" w:hAnsi="Times New Roman" w:cs="Times New Roman"/>
                <w:color w:val="000000"/>
                <w:sz w:val="24"/>
                <w:szCs w:val="24"/>
              </w:rPr>
            </w:pPr>
            <w:r>
              <w:rPr>
                <w:sz w:val="24"/>
                <w:szCs w:val="24"/>
              </w:rPr>
              <w:t xml:space="preserve"> </w:t>
            </w:r>
          </w:p>
        </w:tc>
        <w:tc>
          <w:tcPr>
            <w:tcW w:w="366" w:type="dxa"/>
            <w:tcBorders>
              <w:top w:val="single" w:sz="4" w:space="0" w:color="000000"/>
              <w:left w:val="nil"/>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firstLine="9"/>
              <w:rPr>
                <w:rFonts w:ascii="Times New Roman" w:eastAsia="Times New Roman" w:hAnsi="Times New Roman" w:cs="Times New Roman"/>
                <w:color w:val="000000"/>
                <w:sz w:val="24"/>
                <w:szCs w:val="24"/>
              </w:rPr>
            </w:pPr>
            <w:r>
              <w:rPr>
                <w:sz w:val="24"/>
                <w:szCs w:val="24"/>
              </w:rPr>
              <w:t xml:space="preserve">о и </w:t>
            </w:r>
          </w:p>
        </w:tc>
        <w:tc>
          <w:tcPr>
            <w:tcW w:w="1081"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6 </w:t>
            </w:r>
          </w:p>
        </w:tc>
        <w:tc>
          <w:tcPr>
            <w:tcW w:w="3653"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37" w:lineRule="auto"/>
              <w:ind w:left="108" w:right="74"/>
              <w:rPr>
                <w:rFonts w:ascii="Times New Roman" w:eastAsia="Times New Roman" w:hAnsi="Times New Roman"/>
                <w:color w:val="000000"/>
                <w:sz w:val="24"/>
                <w:szCs w:val="24"/>
              </w:rPr>
            </w:pPr>
            <w:r>
              <w:rPr>
                <w:sz w:val="24"/>
                <w:szCs w:val="24"/>
              </w:rPr>
              <w:t xml:space="preserve">«Снежное королевство» - царство холодных равнодушных людей. Игры на понимание разных эмоциональных </w:t>
            </w:r>
            <w:proofErr w:type="gramStart"/>
            <w:r>
              <w:rPr>
                <w:sz w:val="24"/>
                <w:szCs w:val="24"/>
              </w:rPr>
              <w:t>состоянии</w:t>
            </w:r>
            <w:proofErr w:type="gramEnd"/>
            <w:r>
              <w:rPr>
                <w:sz w:val="24"/>
                <w:szCs w:val="24"/>
              </w:rPr>
              <w:t xml:space="preserve">, черт характера. «Морозко» любит детей, умеющих вести себя с другими людьми. </w:t>
            </w:r>
          </w:p>
          <w:p w:rsidR="00BB03D8" w:rsidRDefault="00BB03D8">
            <w:pPr>
              <w:spacing w:line="259" w:lineRule="auto"/>
              <w:ind w:left="108" w:right="111"/>
              <w:rPr>
                <w:sz w:val="24"/>
                <w:szCs w:val="24"/>
              </w:rPr>
            </w:pPr>
            <w:proofErr w:type="spellStart"/>
            <w:r>
              <w:rPr>
                <w:sz w:val="24"/>
                <w:szCs w:val="24"/>
              </w:rPr>
              <w:t>Сказко</w:t>
            </w:r>
            <w:proofErr w:type="spellEnd"/>
            <w:r>
              <w:rPr>
                <w:sz w:val="24"/>
                <w:szCs w:val="24"/>
              </w:rPr>
              <w:t>-терапия, драматизация, моделирование проблемных ситуаций «Цветик-</w:t>
            </w:r>
            <w:proofErr w:type="spellStart"/>
            <w:r>
              <w:rPr>
                <w:sz w:val="24"/>
                <w:szCs w:val="24"/>
              </w:rPr>
              <w:t>семицветик</w:t>
            </w:r>
            <w:proofErr w:type="spellEnd"/>
            <w:r>
              <w:rPr>
                <w:sz w:val="24"/>
                <w:szCs w:val="24"/>
              </w:rPr>
              <w:t xml:space="preserve">» - девочка помогла исцелить больного мальчика. Игры на развитие  </w:t>
            </w:r>
          </w:p>
          <w:p w:rsidR="00BB03D8" w:rsidRDefault="00BB03D8">
            <w:pPr>
              <w:spacing w:line="256" w:lineRule="auto"/>
              <w:ind w:left="108" w:right="186"/>
              <w:jc w:val="both"/>
              <w:rPr>
                <w:rFonts w:ascii="Times New Roman" w:eastAsia="Times New Roman" w:hAnsi="Times New Roman" w:cs="Times New Roman"/>
                <w:color w:val="000000"/>
                <w:sz w:val="24"/>
                <w:szCs w:val="24"/>
              </w:rPr>
            </w:pPr>
            <w:r>
              <w:rPr>
                <w:sz w:val="24"/>
                <w:szCs w:val="24"/>
              </w:rPr>
              <w:t>быстроты и точности при действии наглядных звуковых или вербальных сигналов. «Заяц-</w:t>
            </w:r>
            <w:proofErr w:type="spellStart"/>
            <w:r>
              <w:rPr>
                <w:sz w:val="24"/>
                <w:szCs w:val="24"/>
              </w:rPr>
              <w:t>хваста</w:t>
            </w:r>
            <w:proofErr w:type="spellEnd"/>
            <w:r>
              <w:rPr>
                <w:sz w:val="24"/>
                <w:szCs w:val="24"/>
              </w:rPr>
              <w:t xml:space="preserve">» или Я хочу быть успешным! Игры на понимание разных эмоциональных состояний, отдельных черт характера; игры с условиями: «да» и «нет» не говорите;   </w:t>
            </w:r>
          </w:p>
        </w:tc>
      </w:tr>
      <w:tr w:rsidR="00BB03D8" w:rsidTr="00BB03D8">
        <w:trPr>
          <w:trHeight w:val="1942"/>
        </w:trPr>
        <w:tc>
          <w:tcPr>
            <w:tcW w:w="4847" w:type="dxa"/>
            <w:gridSpan w:val="3"/>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olor w:val="000000"/>
                <w:sz w:val="24"/>
                <w:szCs w:val="24"/>
              </w:rPr>
            </w:pPr>
            <w:r>
              <w:rPr>
                <w:sz w:val="24"/>
                <w:szCs w:val="24"/>
              </w:rPr>
              <w:t xml:space="preserve">Итоговая диагностика </w:t>
            </w:r>
          </w:p>
          <w:p w:rsidR="00BB03D8" w:rsidRDefault="00BB03D8">
            <w:pPr>
              <w:spacing w:line="256" w:lineRule="auto"/>
              <w:ind w:left="108"/>
              <w:rPr>
                <w:sz w:val="24"/>
                <w:szCs w:val="24"/>
              </w:rPr>
            </w:pPr>
            <w:r>
              <w:rPr>
                <w:sz w:val="24"/>
                <w:szCs w:val="24"/>
              </w:rPr>
              <w:t xml:space="preserve"> </w:t>
            </w:r>
          </w:p>
          <w:p w:rsidR="00BB03D8" w:rsidRDefault="00BB03D8">
            <w:pPr>
              <w:spacing w:line="256" w:lineRule="auto"/>
              <w:ind w:left="108"/>
              <w:rPr>
                <w:sz w:val="24"/>
                <w:szCs w:val="24"/>
              </w:rPr>
            </w:pPr>
            <w:r>
              <w:rPr>
                <w:sz w:val="24"/>
                <w:szCs w:val="24"/>
              </w:rPr>
              <w:t xml:space="preserve"> </w:t>
            </w:r>
          </w:p>
          <w:p w:rsidR="00BB03D8" w:rsidRDefault="00BB03D8">
            <w:pPr>
              <w:spacing w:line="256" w:lineRule="auto"/>
              <w:ind w:left="108"/>
              <w:rPr>
                <w:sz w:val="24"/>
                <w:szCs w:val="24"/>
              </w:rPr>
            </w:pPr>
            <w:r>
              <w:rPr>
                <w:sz w:val="24"/>
                <w:szCs w:val="24"/>
              </w:rPr>
              <w:t xml:space="preserve"> </w:t>
            </w:r>
          </w:p>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 </w:t>
            </w:r>
          </w:p>
        </w:tc>
        <w:tc>
          <w:tcPr>
            <w:tcW w:w="1081"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2 </w:t>
            </w:r>
          </w:p>
        </w:tc>
        <w:tc>
          <w:tcPr>
            <w:tcW w:w="3653"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after="36" w:line="247" w:lineRule="auto"/>
              <w:ind w:left="108"/>
              <w:rPr>
                <w:rFonts w:ascii="Times New Roman" w:eastAsia="Times New Roman" w:hAnsi="Times New Roman"/>
                <w:color w:val="000000"/>
                <w:sz w:val="24"/>
                <w:szCs w:val="24"/>
              </w:rPr>
            </w:pPr>
            <w:proofErr w:type="spellStart"/>
            <w:r>
              <w:rPr>
                <w:sz w:val="24"/>
                <w:szCs w:val="24"/>
              </w:rPr>
              <w:t>Э.Ф.Замбицявичене</w:t>
            </w:r>
            <w:proofErr w:type="spellEnd"/>
            <w:r>
              <w:rPr>
                <w:sz w:val="24"/>
                <w:szCs w:val="24"/>
              </w:rPr>
              <w:t xml:space="preserve">. Методика изучения умственных способностей детей 7-10 лет». Тест Бурдона «Корректурная проба» буквенный вариант </w:t>
            </w:r>
          </w:p>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Итого </w:t>
            </w:r>
          </w:p>
        </w:tc>
      </w:tr>
      <w:tr w:rsidR="00BB03D8" w:rsidTr="00BB03D8">
        <w:trPr>
          <w:trHeight w:val="655"/>
        </w:trPr>
        <w:tc>
          <w:tcPr>
            <w:tcW w:w="4847" w:type="dxa"/>
            <w:gridSpan w:val="3"/>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Итого </w:t>
            </w:r>
          </w:p>
        </w:tc>
        <w:tc>
          <w:tcPr>
            <w:tcW w:w="1081"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34ч </w:t>
            </w:r>
          </w:p>
        </w:tc>
        <w:tc>
          <w:tcPr>
            <w:tcW w:w="3653"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olor w:val="000000"/>
                <w:sz w:val="24"/>
                <w:szCs w:val="24"/>
              </w:rPr>
            </w:pPr>
            <w:r>
              <w:rPr>
                <w:sz w:val="24"/>
                <w:szCs w:val="24"/>
              </w:rPr>
              <w:t xml:space="preserve"> </w:t>
            </w:r>
          </w:p>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 </w:t>
            </w:r>
          </w:p>
        </w:tc>
      </w:tr>
    </w:tbl>
    <w:p w:rsidR="00BB03D8" w:rsidRDefault="00BB03D8" w:rsidP="00BB03D8">
      <w:pPr>
        <w:spacing w:after="23" w:line="256" w:lineRule="auto"/>
        <w:rPr>
          <w:rFonts w:eastAsia="Times New Roman"/>
          <w:color w:val="000000"/>
          <w:sz w:val="24"/>
          <w:szCs w:val="24"/>
        </w:rPr>
      </w:pPr>
      <w:r>
        <w:rPr>
          <w:sz w:val="24"/>
          <w:szCs w:val="24"/>
        </w:rPr>
        <w:t xml:space="preserve"> </w:t>
      </w:r>
    </w:p>
    <w:p w:rsidR="00BB03D8" w:rsidRDefault="00BB03D8" w:rsidP="00BB03D8">
      <w:pPr>
        <w:spacing w:after="69" w:line="256" w:lineRule="auto"/>
        <w:ind w:right="8"/>
        <w:jc w:val="center"/>
        <w:rPr>
          <w:b/>
          <w:sz w:val="24"/>
          <w:szCs w:val="24"/>
        </w:rPr>
      </w:pPr>
    </w:p>
    <w:p w:rsidR="00BB03D8" w:rsidRDefault="00BB03D8" w:rsidP="00BB03D8">
      <w:pPr>
        <w:spacing w:after="69" w:line="256" w:lineRule="auto"/>
        <w:ind w:right="8"/>
        <w:jc w:val="center"/>
        <w:rPr>
          <w:b/>
          <w:sz w:val="24"/>
          <w:szCs w:val="24"/>
        </w:rPr>
      </w:pPr>
    </w:p>
    <w:p w:rsidR="00BB03D8" w:rsidRDefault="00D70703" w:rsidP="00D70703">
      <w:pPr>
        <w:spacing w:after="69" w:line="256" w:lineRule="auto"/>
        <w:ind w:right="8"/>
        <w:rPr>
          <w:sz w:val="24"/>
          <w:szCs w:val="24"/>
        </w:rPr>
      </w:pPr>
      <w:r>
        <w:rPr>
          <w:b/>
          <w:sz w:val="24"/>
          <w:szCs w:val="24"/>
        </w:rPr>
        <w:t xml:space="preserve">                           </w:t>
      </w:r>
      <w:r w:rsidR="00BB03D8">
        <w:rPr>
          <w:b/>
          <w:sz w:val="24"/>
          <w:szCs w:val="24"/>
        </w:rPr>
        <w:t xml:space="preserve">ТЕМАТИЧЕСКОЕ ПЛАНИРОВАНИЕ </w:t>
      </w:r>
      <w:proofErr w:type="gramStart"/>
      <w:r w:rsidR="00BB03D8">
        <w:rPr>
          <w:b/>
          <w:sz w:val="24"/>
          <w:szCs w:val="24"/>
        </w:rPr>
        <w:t>ИНДИВИДУАЛЬНЫХ</w:t>
      </w:r>
      <w:proofErr w:type="gramEnd"/>
      <w:r w:rsidR="00BB03D8">
        <w:rPr>
          <w:b/>
          <w:sz w:val="24"/>
          <w:szCs w:val="24"/>
        </w:rPr>
        <w:t xml:space="preserve"> </w:t>
      </w:r>
    </w:p>
    <w:p w:rsidR="00BB03D8" w:rsidRDefault="00BB03D8" w:rsidP="00BB03D8">
      <w:pPr>
        <w:spacing w:after="13" w:line="256" w:lineRule="auto"/>
        <w:ind w:right="7"/>
        <w:jc w:val="center"/>
        <w:rPr>
          <w:sz w:val="24"/>
          <w:szCs w:val="24"/>
        </w:rPr>
      </w:pPr>
      <w:r>
        <w:rPr>
          <w:b/>
          <w:sz w:val="24"/>
          <w:szCs w:val="24"/>
        </w:rPr>
        <w:t xml:space="preserve">ЗАНЯТИЙ ДЛЯ ДЕТЕЙ ЗПР 10 ЛЕТ (4 КЛАСС) </w:t>
      </w:r>
    </w:p>
    <w:p w:rsidR="00BB03D8" w:rsidRDefault="00BB03D8" w:rsidP="00BB03D8">
      <w:pPr>
        <w:spacing w:after="74" w:line="256" w:lineRule="auto"/>
        <w:rPr>
          <w:sz w:val="24"/>
          <w:szCs w:val="24"/>
        </w:rPr>
      </w:pPr>
      <w:r>
        <w:rPr>
          <w:sz w:val="24"/>
          <w:szCs w:val="24"/>
        </w:rPr>
        <w:t xml:space="preserve"> </w:t>
      </w:r>
    </w:p>
    <w:p w:rsidR="00BB03D8" w:rsidRDefault="00BB03D8" w:rsidP="00BB03D8">
      <w:pPr>
        <w:ind w:left="-5"/>
        <w:rPr>
          <w:sz w:val="24"/>
          <w:szCs w:val="24"/>
        </w:rPr>
      </w:pPr>
      <w:r>
        <w:rPr>
          <w:b/>
          <w:sz w:val="24"/>
          <w:szCs w:val="24"/>
        </w:rPr>
        <w:t>Режим работы:</w:t>
      </w:r>
      <w:r>
        <w:rPr>
          <w:sz w:val="24"/>
          <w:szCs w:val="24"/>
        </w:rPr>
        <w:t xml:space="preserve"> 1 раз/неделю  </w:t>
      </w:r>
    </w:p>
    <w:p w:rsidR="00BB03D8" w:rsidRDefault="00BB03D8" w:rsidP="00BB03D8">
      <w:pPr>
        <w:ind w:left="-5"/>
        <w:rPr>
          <w:sz w:val="24"/>
          <w:szCs w:val="24"/>
        </w:rPr>
      </w:pPr>
      <w:proofErr w:type="gramStart"/>
      <w:r>
        <w:rPr>
          <w:b/>
          <w:sz w:val="24"/>
          <w:szCs w:val="24"/>
        </w:rPr>
        <w:t>Продолжительность занятия:</w:t>
      </w:r>
      <w:r>
        <w:rPr>
          <w:sz w:val="24"/>
          <w:szCs w:val="24"/>
        </w:rPr>
        <w:t xml:space="preserve"> 40 мин (20 мин. занятие, 5 мин. динамическая пауза, 15 мин. игровое взаимодействие)  </w:t>
      </w:r>
      <w:proofErr w:type="gramEnd"/>
    </w:p>
    <w:p w:rsidR="00BB03D8" w:rsidRDefault="00BB03D8" w:rsidP="00BB03D8">
      <w:pPr>
        <w:tabs>
          <w:tab w:val="center" w:pos="1897"/>
          <w:tab w:val="center" w:pos="3906"/>
          <w:tab w:val="center" w:pos="6510"/>
          <w:tab w:val="right" w:pos="9362"/>
        </w:tabs>
        <w:spacing w:after="73" w:line="256" w:lineRule="auto"/>
        <w:ind w:left="-15"/>
        <w:rPr>
          <w:sz w:val="24"/>
          <w:szCs w:val="24"/>
        </w:rPr>
      </w:pPr>
      <w:r>
        <w:rPr>
          <w:b/>
          <w:sz w:val="24"/>
          <w:szCs w:val="24"/>
        </w:rPr>
        <w:t xml:space="preserve">Форма </w:t>
      </w:r>
      <w:r>
        <w:rPr>
          <w:b/>
          <w:sz w:val="24"/>
          <w:szCs w:val="24"/>
        </w:rPr>
        <w:tab/>
        <w:t xml:space="preserve">оценки </w:t>
      </w:r>
      <w:r>
        <w:rPr>
          <w:b/>
          <w:sz w:val="24"/>
          <w:szCs w:val="24"/>
        </w:rPr>
        <w:tab/>
        <w:t xml:space="preserve">эффективности </w:t>
      </w:r>
      <w:r>
        <w:rPr>
          <w:b/>
          <w:sz w:val="24"/>
          <w:szCs w:val="24"/>
        </w:rPr>
        <w:tab/>
        <w:t xml:space="preserve">коррекционного </w:t>
      </w:r>
      <w:r>
        <w:rPr>
          <w:b/>
          <w:sz w:val="24"/>
          <w:szCs w:val="24"/>
        </w:rPr>
        <w:tab/>
        <w:t>процесса:</w:t>
      </w:r>
      <w:r>
        <w:rPr>
          <w:sz w:val="24"/>
          <w:szCs w:val="24"/>
        </w:rPr>
        <w:t xml:space="preserve">  </w:t>
      </w:r>
    </w:p>
    <w:p w:rsidR="00BB03D8" w:rsidRDefault="00BB03D8" w:rsidP="00BB03D8">
      <w:pPr>
        <w:ind w:left="-5"/>
        <w:rPr>
          <w:sz w:val="24"/>
          <w:szCs w:val="24"/>
        </w:rPr>
      </w:pPr>
      <w:r>
        <w:rPr>
          <w:sz w:val="24"/>
          <w:szCs w:val="24"/>
        </w:rPr>
        <w:t xml:space="preserve">психологическое обследование (первичная, итоговая диагностика) </w:t>
      </w:r>
    </w:p>
    <w:tbl>
      <w:tblPr>
        <w:tblStyle w:val="TableGrid"/>
        <w:tblW w:w="9573" w:type="dxa"/>
        <w:tblInd w:w="-108" w:type="dxa"/>
        <w:tblCellMar>
          <w:top w:w="9" w:type="dxa"/>
          <w:right w:w="40" w:type="dxa"/>
        </w:tblCellMar>
        <w:tblLook w:val="04A0" w:firstRow="1" w:lastRow="0" w:firstColumn="1" w:lastColumn="0" w:noHBand="0" w:noVBand="1"/>
      </w:tblPr>
      <w:tblGrid>
        <w:gridCol w:w="1952"/>
        <w:gridCol w:w="2837"/>
        <w:gridCol w:w="262"/>
        <w:gridCol w:w="1243"/>
        <w:gridCol w:w="1365"/>
        <w:gridCol w:w="1914"/>
      </w:tblGrid>
      <w:tr w:rsidR="00BB03D8" w:rsidTr="00BB03D8">
        <w:trPr>
          <w:trHeight w:val="655"/>
        </w:trPr>
        <w:tc>
          <w:tcPr>
            <w:tcW w:w="1952"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108"/>
              <w:rPr>
                <w:rFonts w:ascii="Times New Roman" w:eastAsia="Times New Roman" w:hAnsi="Times New Roman" w:cs="Times New Roman"/>
                <w:color w:val="000000"/>
                <w:sz w:val="24"/>
                <w:szCs w:val="24"/>
              </w:rPr>
            </w:pPr>
            <w:r>
              <w:rPr>
                <w:b/>
                <w:sz w:val="24"/>
                <w:szCs w:val="24"/>
              </w:rPr>
              <w:t xml:space="preserve">Блоки </w:t>
            </w:r>
          </w:p>
        </w:tc>
        <w:tc>
          <w:tcPr>
            <w:tcW w:w="3099" w:type="dxa"/>
            <w:gridSpan w:val="2"/>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108"/>
              <w:rPr>
                <w:rFonts w:ascii="Times New Roman" w:eastAsia="Times New Roman" w:hAnsi="Times New Roman" w:cs="Times New Roman"/>
                <w:color w:val="000000"/>
                <w:sz w:val="24"/>
                <w:szCs w:val="24"/>
              </w:rPr>
            </w:pPr>
            <w:r>
              <w:rPr>
                <w:b/>
                <w:sz w:val="24"/>
                <w:szCs w:val="24"/>
              </w:rPr>
              <w:t xml:space="preserve">Тема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108"/>
              <w:rPr>
                <w:rFonts w:ascii="Times New Roman" w:eastAsia="Times New Roman" w:hAnsi="Times New Roman" w:cs="Times New Roman"/>
                <w:color w:val="000000"/>
                <w:sz w:val="24"/>
                <w:szCs w:val="24"/>
              </w:rPr>
            </w:pPr>
            <w:r>
              <w:rPr>
                <w:b/>
                <w:sz w:val="24"/>
                <w:szCs w:val="24"/>
              </w:rPr>
              <w:t xml:space="preserve">Кол-во занятий </w:t>
            </w:r>
          </w:p>
        </w:tc>
        <w:tc>
          <w:tcPr>
            <w:tcW w:w="1365" w:type="dxa"/>
            <w:tcBorders>
              <w:top w:val="single" w:sz="4" w:space="0" w:color="000000"/>
              <w:left w:val="single" w:sz="4" w:space="0" w:color="000000"/>
              <w:bottom w:val="single" w:sz="4" w:space="0" w:color="000000"/>
              <w:right w:val="nil"/>
            </w:tcBorders>
            <w:hideMark/>
          </w:tcPr>
          <w:p w:rsidR="00BB03D8" w:rsidRDefault="00BB03D8">
            <w:pPr>
              <w:spacing w:line="256" w:lineRule="auto"/>
              <w:ind w:left="106"/>
              <w:rPr>
                <w:rFonts w:ascii="Times New Roman" w:eastAsia="Times New Roman" w:hAnsi="Times New Roman" w:cs="Times New Roman"/>
                <w:color w:val="000000"/>
                <w:sz w:val="24"/>
                <w:szCs w:val="24"/>
              </w:rPr>
            </w:pPr>
            <w:r>
              <w:rPr>
                <w:b/>
                <w:sz w:val="24"/>
                <w:szCs w:val="24"/>
              </w:rPr>
              <w:t xml:space="preserve">Игры, тесты. </w:t>
            </w:r>
          </w:p>
        </w:tc>
        <w:tc>
          <w:tcPr>
            <w:tcW w:w="1914" w:type="dxa"/>
            <w:tcBorders>
              <w:top w:val="single" w:sz="4" w:space="0" w:color="000000"/>
              <w:left w:val="nil"/>
              <w:bottom w:val="single" w:sz="4" w:space="0" w:color="000000"/>
              <w:right w:val="single" w:sz="4" w:space="0" w:color="000000"/>
            </w:tcBorders>
            <w:hideMark/>
          </w:tcPr>
          <w:p w:rsidR="00BB03D8" w:rsidRDefault="00BB03D8">
            <w:pPr>
              <w:spacing w:line="256" w:lineRule="auto"/>
              <w:ind w:left="173"/>
              <w:rPr>
                <w:rFonts w:ascii="Times New Roman" w:eastAsia="Times New Roman" w:hAnsi="Times New Roman" w:cs="Times New Roman"/>
                <w:color w:val="000000"/>
                <w:sz w:val="24"/>
                <w:szCs w:val="24"/>
              </w:rPr>
            </w:pPr>
            <w:r>
              <w:rPr>
                <w:b/>
                <w:sz w:val="24"/>
                <w:szCs w:val="24"/>
              </w:rPr>
              <w:t xml:space="preserve">упражнения, </w:t>
            </w:r>
          </w:p>
        </w:tc>
      </w:tr>
      <w:tr w:rsidR="00BB03D8" w:rsidTr="00BB03D8">
        <w:trPr>
          <w:trHeight w:val="331"/>
        </w:trPr>
        <w:tc>
          <w:tcPr>
            <w:tcW w:w="5051" w:type="dxa"/>
            <w:gridSpan w:val="3"/>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Первичная диагностика </w:t>
            </w:r>
          </w:p>
        </w:tc>
        <w:tc>
          <w:tcPr>
            <w:tcW w:w="1243" w:type="dxa"/>
            <w:tcBorders>
              <w:top w:val="single" w:sz="4" w:space="0" w:color="000000"/>
              <w:left w:val="single" w:sz="4" w:space="0" w:color="000000"/>
              <w:bottom w:val="single" w:sz="4" w:space="0" w:color="000000"/>
              <w:right w:val="single" w:sz="4" w:space="0" w:color="000000"/>
            </w:tcBorders>
            <w:hideMark/>
          </w:tcPr>
          <w:p w:rsidR="00BB03D8" w:rsidRDefault="00BB03D8">
            <w:pPr>
              <w:spacing w:line="256" w:lineRule="auto"/>
              <w:ind w:left="41"/>
              <w:jc w:val="center"/>
              <w:rPr>
                <w:rFonts w:ascii="Times New Roman" w:eastAsia="Times New Roman" w:hAnsi="Times New Roman" w:cs="Times New Roman"/>
                <w:color w:val="000000"/>
                <w:sz w:val="24"/>
                <w:szCs w:val="24"/>
              </w:rPr>
            </w:pPr>
            <w:r>
              <w:rPr>
                <w:sz w:val="24"/>
                <w:szCs w:val="24"/>
              </w:rPr>
              <w:t xml:space="preserve">4 </w:t>
            </w:r>
          </w:p>
        </w:tc>
        <w:tc>
          <w:tcPr>
            <w:tcW w:w="1365" w:type="dxa"/>
            <w:tcBorders>
              <w:top w:val="single" w:sz="4" w:space="0" w:color="000000"/>
              <w:left w:val="single" w:sz="4" w:space="0" w:color="000000"/>
              <w:bottom w:val="single" w:sz="4" w:space="0" w:color="000000"/>
              <w:right w:val="nil"/>
            </w:tcBorders>
            <w:hideMark/>
          </w:tcPr>
          <w:p w:rsidR="00BB03D8" w:rsidRDefault="00BB03D8">
            <w:pPr>
              <w:spacing w:line="256" w:lineRule="auto"/>
              <w:ind w:left="106"/>
              <w:rPr>
                <w:rFonts w:ascii="Times New Roman" w:eastAsia="Times New Roman" w:hAnsi="Times New Roman" w:cs="Times New Roman"/>
                <w:color w:val="000000"/>
                <w:sz w:val="24"/>
                <w:szCs w:val="24"/>
              </w:rPr>
            </w:pPr>
            <w:r>
              <w:rPr>
                <w:sz w:val="24"/>
                <w:szCs w:val="24"/>
              </w:rPr>
              <w:t xml:space="preserve">Тест </w:t>
            </w:r>
          </w:p>
        </w:tc>
        <w:tc>
          <w:tcPr>
            <w:tcW w:w="1914" w:type="dxa"/>
            <w:tcBorders>
              <w:top w:val="single" w:sz="4" w:space="0" w:color="000000"/>
              <w:left w:val="nil"/>
              <w:bottom w:val="single" w:sz="4" w:space="0" w:color="000000"/>
              <w:right w:val="single" w:sz="4" w:space="0" w:color="000000"/>
            </w:tcBorders>
            <w:hideMark/>
          </w:tcPr>
          <w:p w:rsidR="00BB03D8" w:rsidRDefault="00BB03D8">
            <w:pPr>
              <w:spacing w:line="256" w:lineRule="auto"/>
              <w:jc w:val="both"/>
              <w:rPr>
                <w:rFonts w:ascii="Times New Roman" w:eastAsia="Times New Roman" w:hAnsi="Times New Roman" w:cs="Times New Roman"/>
                <w:color w:val="000000"/>
                <w:sz w:val="24"/>
                <w:szCs w:val="24"/>
              </w:rPr>
            </w:pPr>
            <w:proofErr w:type="spellStart"/>
            <w:r>
              <w:rPr>
                <w:sz w:val="24"/>
                <w:szCs w:val="24"/>
              </w:rPr>
              <w:t>Тулуз-Пьерона</w:t>
            </w:r>
            <w:proofErr w:type="spellEnd"/>
            <w:r>
              <w:rPr>
                <w:sz w:val="24"/>
                <w:szCs w:val="24"/>
              </w:rPr>
              <w:t xml:space="preserve"> </w:t>
            </w:r>
          </w:p>
        </w:tc>
      </w:tr>
      <w:tr w:rsidR="00BB03D8" w:rsidTr="00BB03D8">
        <w:trPr>
          <w:trHeight w:val="3603"/>
        </w:trPr>
        <w:tc>
          <w:tcPr>
            <w:tcW w:w="5051" w:type="dxa"/>
            <w:gridSpan w:val="3"/>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1243"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3279" w:type="dxa"/>
            <w:gridSpan w:val="2"/>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35" w:lineRule="auto"/>
              <w:ind w:left="106"/>
              <w:rPr>
                <w:rFonts w:ascii="Times New Roman" w:eastAsia="Times New Roman" w:hAnsi="Times New Roman"/>
                <w:color w:val="000000"/>
                <w:sz w:val="24"/>
                <w:szCs w:val="24"/>
              </w:rPr>
            </w:pPr>
            <w:r>
              <w:rPr>
                <w:sz w:val="24"/>
                <w:szCs w:val="24"/>
              </w:rPr>
              <w:t>(диагностика  ММД)  «</w:t>
            </w:r>
            <w:proofErr w:type="spellStart"/>
            <w:r>
              <w:rPr>
                <w:sz w:val="24"/>
                <w:szCs w:val="24"/>
              </w:rPr>
              <w:t>Пиктограмма</w:t>
            </w:r>
            <w:proofErr w:type="gramStart"/>
            <w:r>
              <w:rPr>
                <w:sz w:val="24"/>
                <w:szCs w:val="24"/>
              </w:rPr>
              <w:t>.А</w:t>
            </w:r>
            <w:proofErr w:type="gramEnd"/>
            <w:r>
              <w:rPr>
                <w:sz w:val="24"/>
                <w:szCs w:val="24"/>
              </w:rPr>
              <w:t>.Р</w:t>
            </w:r>
            <w:proofErr w:type="spellEnd"/>
            <w:r>
              <w:rPr>
                <w:sz w:val="24"/>
                <w:szCs w:val="24"/>
              </w:rPr>
              <w:t xml:space="preserve">. </w:t>
            </w:r>
          </w:p>
          <w:p w:rsidR="00BB03D8" w:rsidRDefault="00BB03D8">
            <w:pPr>
              <w:spacing w:line="235" w:lineRule="auto"/>
              <w:ind w:left="106"/>
              <w:rPr>
                <w:sz w:val="24"/>
                <w:szCs w:val="24"/>
              </w:rPr>
            </w:pPr>
            <w:proofErr w:type="spellStart"/>
            <w:r>
              <w:rPr>
                <w:sz w:val="24"/>
                <w:szCs w:val="24"/>
              </w:rPr>
              <w:t>Лурия</w:t>
            </w:r>
            <w:proofErr w:type="spellEnd"/>
            <w:proofErr w:type="gramStart"/>
            <w:r>
              <w:rPr>
                <w:sz w:val="24"/>
                <w:szCs w:val="24"/>
              </w:rPr>
              <w:t>»(</w:t>
            </w:r>
            <w:proofErr w:type="gramEnd"/>
            <w:r>
              <w:rPr>
                <w:sz w:val="24"/>
                <w:szCs w:val="24"/>
              </w:rPr>
              <w:t xml:space="preserve">связь памяти и мышления) Матрицы </w:t>
            </w:r>
          </w:p>
          <w:p w:rsidR="00BB03D8" w:rsidRDefault="00BB03D8">
            <w:pPr>
              <w:spacing w:line="249" w:lineRule="auto"/>
              <w:ind w:left="106" w:right="110"/>
              <w:rPr>
                <w:sz w:val="24"/>
                <w:szCs w:val="24"/>
              </w:rPr>
            </w:pPr>
            <w:proofErr w:type="spellStart"/>
            <w:r>
              <w:rPr>
                <w:sz w:val="24"/>
                <w:szCs w:val="24"/>
              </w:rPr>
              <w:t>Равена</w:t>
            </w:r>
            <w:proofErr w:type="spellEnd"/>
            <w:r>
              <w:rPr>
                <w:sz w:val="24"/>
                <w:szCs w:val="24"/>
              </w:rPr>
              <w:t xml:space="preserve">. Детский вариант. Методика определения уровня личностной тревожности </w:t>
            </w:r>
          </w:p>
          <w:p w:rsidR="00BB03D8" w:rsidRDefault="00BB03D8">
            <w:pPr>
              <w:spacing w:line="249" w:lineRule="auto"/>
              <w:ind w:left="106" w:right="108"/>
              <w:rPr>
                <w:sz w:val="24"/>
                <w:szCs w:val="24"/>
              </w:rPr>
            </w:pPr>
            <w:proofErr w:type="spellStart"/>
            <w:r>
              <w:rPr>
                <w:sz w:val="24"/>
                <w:szCs w:val="24"/>
              </w:rPr>
              <w:t>Ч.Спилбергера</w:t>
            </w:r>
            <w:proofErr w:type="spellEnd"/>
            <w:r>
              <w:rPr>
                <w:sz w:val="24"/>
                <w:szCs w:val="24"/>
              </w:rPr>
              <w:t xml:space="preserve">. Методом наблюдения определить </w:t>
            </w:r>
            <w:proofErr w:type="spellStart"/>
            <w:r>
              <w:rPr>
                <w:sz w:val="24"/>
                <w:szCs w:val="24"/>
              </w:rPr>
              <w:t>социметрический</w:t>
            </w:r>
            <w:proofErr w:type="spellEnd"/>
            <w:r>
              <w:rPr>
                <w:sz w:val="24"/>
                <w:szCs w:val="24"/>
              </w:rPr>
              <w:t xml:space="preserve"> статус в классе.  </w:t>
            </w:r>
          </w:p>
          <w:p w:rsidR="00BB03D8" w:rsidRDefault="00BB03D8">
            <w:pPr>
              <w:spacing w:line="256" w:lineRule="auto"/>
              <w:ind w:left="106"/>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3804"/>
        </w:trPr>
        <w:tc>
          <w:tcPr>
            <w:tcW w:w="1952"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s="Times New Roman"/>
                <w:color w:val="000000"/>
                <w:sz w:val="24"/>
                <w:szCs w:val="24"/>
              </w:rPr>
            </w:pPr>
            <w:proofErr w:type="spellStart"/>
            <w:r>
              <w:rPr>
                <w:sz w:val="24"/>
                <w:szCs w:val="24"/>
              </w:rPr>
              <w:t>I.Когнитивная</w:t>
            </w:r>
            <w:proofErr w:type="spellEnd"/>
            <w:r>
              <w:rPr>
                <w:sz w:val="24"/>
                <w:szCs w:val="24"/>
              </w:rPr>
              <w:t xml:space="preserve"> сфера </w:t>
            </w:r>
          </w:p>
        </w:tc>
        <w:tc>
          <w:tcPr>
            <w:tcW w:w="283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BB03D8" w:rsidRDefault="00BB03D8">
            <w:pPr>
              <w:spacing w:line="256" w:lineRule="auto"/>
              <w:ind w:left="108" w:right="-154"/>
              <w:rPr>
                <w:rFonts w:ascii="Times New Roman" w:eastAsia="Times New Roman" w:hAnsi="Times New Roman" w:cs="Times New Roman"/>
                <w:color w:val="000000"/>
                <w:sz w:val="24"/>
                <w:szCs w:val="24"/>
              </w:rPr>
            </w:pPr>
            <w:r>
              <w:rPr>
                <w:sz w:val="24"/>
                <w:szCs w:val="24"/>
              </w:rPr>
              <w:t xml:space="preserve">Внимание. </w:t>
            </w:r>
            <w:r>
              <w:rPr>
                <w:sz w:val="24"/>
                <w:szCs w:val="24"/>
              </w:rPr>
              <w:tab/>
              <w:t xml:space="preserve">Развитие произвольности свойств внимания </w:t>
            </w:r>
          </w:p>
        </w:tc>
        <w:tc>
          <w:tcPr>
            <w:tcW w:w="262" w:type="dxa"/>
            <w:tcBorders>
              <w:top w:val="single" w:sz="4" w:space="0" w:color="000000"/>
              <w:left w:val="nil"/>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jc w:val="both"/>
              <w:rPr>
                <w:rFonts w:ascii="Times New Roman" w:eastAsia="Times New Roman" w:hAnsi="Times New Roman" w:cs="Times New Roman"/>
                <w:color w:val="000000"/>
                <w:sz w:val="24"/>
                <w:szCs w:val="24"/>
              </w:rPr>
            </w:pPr>
            <w:r>
              <w:rPr>
                <w:sz w:val="24"/>
                <w:szCs w:val="24"/>
              </w:rPr>
              <w:t xml:space="preserve">и </w:t>
            </w:r>
          </w:p>
        </w:tc>
        <w:tc>
          <w:tcPr>
            <w:tcW w:w="1243"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5 </w:t>
            </w:r>
          </w:p>
        </w:tc>
        <w:tc>
          <w:tcPr>
            <w:tcW w:w="3279" w:type="dxa"/>
            <w:gridSpan w:val="2"/>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after="47" w:line="242" w:lineRule="auto"/>
              <w:ind w:left="106" w:right="106"/>
              <w:rPr>
                <w:rFonts w:ascii="Times New Roman" w:eastAsia="Times New Roman" w:hAnsi="Times New Roman"/>
                <w:color w:val="000000"/>
                <w:sz w:val="24"/>
                <w:szCs w:val="24"/>
              </w:rPr>
            </w:pPr>
            <w:r>
              <w:rPr>
                <w:sz w:val="24"/>
                <w:szCs w:val="24"/>
              </w:rPr>
              <w:t xml:space="preserve">1.Комплекс упражнений по развитию устойчивости внимания: 2.Упр. «Найти ошибки в алфавите, в тексте. «Зашифрованные слова» «Раздели на группы» «Корректурная проба разные варианты» 4. Комплекс упражнений на </w:t>
            </w:r>
            <w:r>
              <w:rPr>
                <w:sz w:val="24"/>
                <w:szCs w:val="24"/>
              </w:rPr>
              <w:tab/>
              <w:t xml:space="preserve">развитие концентрации внимания (Таблицы </w:t>
            </w:r>
            <w:proofErr w:type="spellStart"/>
            <w:r>
              <w:rPr>
                <w:sz w:val="24"/>
                <w:szCs w:val="24"/>
              </w:rPr>
              <w:t>Шульте</w:t>
            </w:r>
            <w:proofErr w:type="spellEnd"/>
            <w:r>
              <w:rPr>
                <w:sz w:val="24"/>
                <w:szCs w:val="24"/>
              </w:rPr>
              <w:t xml:space="preserve"> разные варианты.). 6.Комплекс упражнений по развитию наблюдательности: «Скрытая подсказка», </w:t>
            </w:r>
          </w:p>
          <w:p w:rsidR="00BB03D8" w:rsidRDefault="00BB03D8">
            <w:pPr>
              <w:spacing w:line="256" w:lineRule="auto"/>
              <w:ind w:left="106"/>
              <w:rPr>
                <w:sz w:val="24"/>
                <w:szCs w:val="24"/>
              </w:rPr>
            </w:pPr>
            <w:r>
              <w:rPr>
                <w:sz w:val="24"/>
                <w:szCs w:val="24"/>
              </w:rPr>
              <w:t xml:space="preserve">«Запрещенная буква»  </w:t>
            </w:r>
          </w:p>
          <w:p w:rsidR="00BB03D8" w:rsidRDefault="00BB03D8">
            <w:pPr>
              <w:spacing w:line="256" w:lineRule="auto"/>
              <w:ind w:left="106"/>
              <w:rPr>
                <w:sz w:val="24"/>
                <w:szCs w:val="24"/>
              </w:rPr>
            </w:pPr>
            <w:r>
              <w:rPr>
                <w:sz w:val="24"/>
                <w:szCs w:val="24"/>
              </w:rPr>
              <w:t xml:space="preserve"> </w:t>
            </w:r>
          </w:p>
          <w:p w:rsidR="00BB03D8" w:rsidRDefault="00BB03D8">
            <w:pPr>
              <w:spacing w:line="256" w:lineRule="auto"/>
              <w:ind w:left="106"/>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2528"/>
        </w:trPr>
        <w:tc>
          <w:tcPr>
            <w:tcW w:w="1952"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 </w:t>
            </w:r>
          </w:p>
        </w:tc>
        <w:tc>
          <w:tcPr>
            <w:tcW w:w="2837" w:type="dxa"/>
            <w:tcBorders>
              <w:top w:val="single" w:sz="4" w:space="0" w:color="000000"/>
              <w:left w:val="single" w:sz="4" w:space="0" w:color="000000"/>
              <w:bottom w:val="single" w:sz="4" w:space="0" w:color="000000"/>
              <w:right w:val="nil"/>
            </w:tcBorders>
            <w:tcMar>
              <w:top w:w="9" w:type="dxa"/>
              <w:left w:w="0" w:type="dxa"/>
              <w:bottom w:w="0" w:type="dxa"/>
              <w:right w:w="0" w:type="dxa"/>
            </w:tcMar>
            <w:hideMark/>
          </w:tcPr>
          <w:p w:rsidR="00BB03D8" w:rsidRDefault="00BB03D8">
            <w:pPr>
              <w:spacing w:line="242" w:lineRule="auto"/>
              <w:ind w:left="108"/>
              <w:rPr>
                <w:rFonts w:ascii="Times New Roman" w:eastAsia="Times New Roman" w:hAnsi="Times New Roman"/>
                <w:color w:val="000000"/>
                <w:sz w:val="24"/>
                <w:szCs w:val="24"/>
              </w:rPr>
            </w:pPr>
            <w:r>
              <w:rPr>
                <w:sz w:val="24"/>
                <w:szCs w:val="24"/>
              </w:rPr>
              <w:t xml:space="preserve">Память. Развитие памяти с помощью психотехнических приемов. Обучение рациональной организации запоминания.  </w:t>
            </w:r>
          </w:p>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 </w:t>
            </w:r>
          </w:p>
        </w:tc>
        <w:tc>
          <w:tcPr>
            <w:tcW w:w="262" w:type="dxa"/>
            <w:tcBorders>
              <w:top w:val="single" w:sz="4" w:space="0" w:color="000000"/>
              <w:left w:val="nil"/>
              <w:bottom w:val="single" w:sz="4" w:space="0" w:color="000000"/>
              <w:right w:val="single" w:sz="4" w:space="0" w:color="000000"/>
            </w:tcBorders>
            <w:tcMar>
              <w:top w:w="9" w:type="dxa"/>
              <w:left w:w="0" w:type="dxa"/>
              <w:bottom w:w="0" w:type="dxa"/>
              <w:right w:w="0"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1243" w:type="dxa"/>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line="256" w:lineRule="auto"/>
              <w:ind w:left="108"/>
              <w:rPr>
                <w:rFonts w:ascii="Times New Roman" w:eastAsia="Times New Roman" w:hAnsi="Times New Roman" w:cs="Times New Roman"/>
                <w:color w:val="000000"/>
                <w:sz w:val="24"/>
                <w:szCs w:val="24"/>
              </w:rPr>
            </w:pPr>
            <w:r>
              <w:rPr>
                <w:sz w:val="24"/>
                <w:szCs w:val="24"/>
              </w:rPr>
              <w:t xml:space="preserve">       5 </w:t>
            </w:r>
          </w:p>
        </w:tc>
        <w:tc>
          <w:tcPr>
            <w:tcW w:w="3279" w:type="dxa"/>
            <w:gridSpan w:val="2"/>
            <w:tcBorders>
              <w:top w:val="single" w:sz="4" w:space="0" w:color="000000"/>
              <w:left w:val="single" w:sz="4" w:space="0" w:color="000000"/>
              <w:bottom w:val="single" w:sz="4" w:space="0" w:color="000000"/>
              <w:right w:val="single" w:sz="4" w:space="0" w:color="000000"/>
            </w:tcBorders>
            <w:tcMar>
              <w:top w:w="9" w:type="dxa"/>
              <w:left w:w="0" w:type="dxa"/>
              <w:bottom w:w="0" w:type="dxa"/>
              <w:right w:w="0" w:type="dxa"/>
            </w:tcMar>
            <w:hideMark/>
          </w:tcPr>
          <w:p w:rsidR="00BB03D8" w:rsidRDefault="00BB03D8">
            <w:pPr>
              <w:spacing w:after="53" w:line="237" w:lineRule="auto"/>
              <w:ind w:left="106" w:right="111"/>
              <w:rPr>
                <w:rFonts w:ascii="Times New Roman" w:eastAsia="Times New Roman" w:hAnsi="Times New Roman"/>
                <w:color w:val="000000"/>
                <w:sz w:val="24"/>
                <w:szCs w:val="24"/>
              </w:rPr>
            </w:pPr>
            <w:proofErr w:type="gramStart"/>
            <w:r>
              <w:rPr>
                <w:sz w:val="24"/>
                <w:szCs w:val="24"/>
              </w:rPr>
              <w:t>1.Упражнения по развитию зрительной памяти (работа по образцу, воссоздание мысленных образов:</w:t>
            </w:r>
            <w:proofErr w:type="gramEnd"/>
            <w:r>
              <w:rPr>
                <w:sz w:val="24"/>
                <w:szCs w:val="24"/>
              </w:rPr>
              <w:t xml:space="preserve"> Кубики для всех Никитина. Упр. </w:t>
            </w:r>
          </w:p>
          <w:p w:rsidR="00BB03D8" w:rsidRDefault="00BB03D8">
            <w:pPr>
              <w:spacing w:line="256" w:lineRule="auto"/>
              <w:ind w:left="106" w:right="110"/>
              <w:jc w:val="both"/>
              <w:rPr>
                <w:rFonts w:ascii="Times New Roman" w:eastAsia="Times New Roman" w:hAnsi="Times New Roman" w:cs="Times New Roman"/>
                <w:color w:val="000000"/>
                <w:sz w:val="24"/>
                <w:szCs w:val="24"/>
              </w:rPr>
            </w:pPr>
            <w:r>
              <w:rPr>
                <w:sz w:val="24"/>
                <w:szCs w:val="24"/>
              </w:rPr>
              <w:t xml:space="preserve">«Вспомни слова по порядку», «Найди сходства и различие», «Лица» </w:t>
            </w:r>
            <w:r>
              <w:rPr>
                <w:sz w:val="24"/>
                <w:szCs w:val="24"/>
              </w:rPr>
              <w:tab/>
              <w:t xml:space="preserve">4. </w:t>
            </w:r>
          </w:p>
        </w:tc>
      </w:tr>
      <w:tr w:rsidR="00BB03D8" w:rsidTr="00BB03D8">
        <w:trPr>
          <w:trHeight w:val="3811"/>
        </w:trPr>
        <w:tc>
          <w:tcPr>
            <w:tcW w:w="195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309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1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tcPr>
          <w:p w:rsidR="00BB03D8" w:rsidRDefault="00BB03D8">
            <w:pPr>
              <w:spacing w:after="160" w:line="256" w:lineRule="auto"/>
              <w:rPr>
                <w:rFonts w:ascii="Times New Roman" w:eastAsia="Times New Roman" w:hAnsi="Times New Roman" w:cs="Times New Roman"/>
                <w:color w:val="000000"/>
                <w:sz w:val="24"/>
                <w:szCs w:val="24"/>
              </w:rPr>
            </w:pPr>
          </w:p>
        </w:tc>
        <w:tc>
          <w:tcPr>
            <w:tcW w:w="32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ind w:right="69"/>
              <w:rPr>
                <w:rFonts w:ascii="Times New Roman" w:eastAsia="Times New Roman" w:hAnsi="Times New Roman"/>
                <w:color w:val="000000"/>
                <w:sz w:val="24"/>
                <w:szCs w:val="24"/>
              </w:rPr>
            </w:pPr>
            <w:proofErr w:type="spellStart"/>
            <w:r>
              <w:rPr>
                <w:sz w:val="24"/>
                <w:szCs w:val="24"/>
              </w:rPr>
              <w:t>Психо</w:t>
            </w:r>
            <w:proofErr w:type="spellEnd"/>
            <w:r>
              <w:rPr>
                <w:sz w:val="24"/>
                <w:szCs w:val="24"/>
              </w:rPr>
              <w:t>-гимнастика (</w:t>
            </w:r>
            <w:proofErr w:type="spellStart"/>
            <w:r>
              <w:rPr>
                <w:sz w:val="24"/>
                <w:szCs w:val="24"/>
              </w:rPr>
              <w:t>кинезиологические</w:t>
            </w:r>
            <w:proofErr w:type="spellEnd"/>
            <w:r>
              <w:rPr>
                <w:sz w:val="24"/>
                <w:szCs w:val="24"/>
              </w:rPr>
              <w:t xml:space="preserve"> упражнения для развития слуховой и моторно-слуховой памяти «Отгадай слово по жесту</w:t>
            </w:r>
            <w:proofErr w:type="gramStart"/>
            <w:r>
              <w:rPr>
                <w:sz w:val="24"/>
                <w:szCs w:val="24"/>
              </w:rPr>
              <w:t>.», «</w:t>
            </w:r>
            <w:proofErr w:type="gramEnd"/>
            <w:r>
              <w:rPr>
                <w:sz w:val="24"/>
                <w:szCs w:val="24"/>
              </w:rPr>
              <w:t xml:space="preserve">Колпак мой треугольный»). 5. </w:t>
            </w:r>
            <w:proofErr w:type="gramStart"/>
            <w:r>
              <w:rPr>
                <w:sz w:val="24"/>
                <w:szCs w:val="24"/>
              </w:rPr>
              <w:t xml:space="preserve">Упражнения по развитию ассоциативной и логической памяти (Вспомни антонимы, синонимы, </w:t>
            </w:r>
            <w:proofErr w:type="gramEnd"/>
          </w:p>
          <w:p w:rsidR="00BB03D8" w:rsidRDefault="00BB03D8">
            <w:pPr>
              <w:spacing w:line="256" w:lineRule="auto"/>
              <w:jc w:val="both"/>
              <w:rPr>
                <w:rFonts w:ascii="Times New Roman" w:eastAsia="Times New Roman" w:hAnsi="Times New Roman" w:cs="Times New Roman"/>
                <w:color w:val="000000"/>
                <w:sz w:val="24"/>
                <w:szCs w:val="24"/>
              </w:rPr>
            </w:pPr>
            <w:r>
              <w:rPr>
                <w:sz w:val="24"/>
                <w:szCs w:val="24"/>
              </w:rPr>
              <w:t xml:space="preserve">«ассоциативная память» по </w:t>
            </w:r>
            <w:proofErr w:type="spellStart"/>
            <w:r>
              <w:rPr>
                <w:sz w:val="24"/>
                <w:szCs w:val="24"/>
              </w:rPr>
              <w:t>Лурия</w:t>
            </w:r>
            <w:proofErr w:type="spellEnd"/>
            <w:r>
              <w:rPr>
                <w:sz w:val="24"/>
                <w:szCs w:val="24"/>
              </w:rPr>
              <w:t xml:space="preserve">). </w:t>
            </w:r>
          </w:p>
        </w:tc>
      </w:tr>
      <w:tr w:rsidR="00BB03D8" w:rsidTr="00BB03D8">
        <w:trPr>
          <w:trHeight w:val="6449"/>
        </w:trPr>
        <w:tc>
          <w:tcPr>
            <w:tcW w:w="195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lastRenderedPageBreak/>
              <w:t xml:space="preserve"> </w:t>
            </w:r>
          </w:p>
        </w:tc>
        <w:tc>
          <w:tcPr>
            <w:tcW w:w="309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after="19" w:line="247" w:lineRule="auto"/>
              <w:ind w:left="2" w:right="67"/>
              <w:rPr>
                <w:rFonts w:ascii="Times New Roman" w:eastAsia="Times New Roman" w:hAnsi="Times New Roman"/>
                <w:color w:val="000000"/>
                <w:sz w:val="24"/>
                <w:szCs w:val="24"/>
              </w:rPr>
            </w:pPr>
            <w:r>
              <w:rPr>
                <w:sz w:val="24"/>
                <w:szCs w:val="24"/>
              </w:rPr>
              <w:t xml:space="preserve">Мышление. Повышение умственной работоспособности с помощью психотехнических приемов по развитию мыслительных процессов (наглядно-действенного, наглядно-образного, словесно-логического). </w:t>
            </w:r>
          </w:p>
          <w:p w:rsidR="00BB03D8" w:rsidRDefault="00BB03D8">
            <w:pPr>
              <w:tabs>
                <w:tab w:val="center" w:pos="897"/>
                <w:tab w:val="center" w:pos="2814"/>
              </w:tabs>
              <w:spacing w:line="256" w:lineRule="auto"/>
              <w:rPr>
                <w:sz w:val="24"/>
                <w:szCs w:val="24"/>
              </w:rPr>
            </w:pPr>
            <w:r>
              <w:rPr>
                <w:rFonts w:eastAsia="Calibri"/>
                <w:sz w:val="24"/>
                <w:szCs w:val="24"/>
              </w:rPr>
              <w:tab/>
            </w:r>
            <w:r>
              <w:rPr>
                <w:sz w:val="24"/>
                <w:szCs w:val="24"/>
              </w:rPr>
              <w:t xml:space="preserve">Формирование у </w:t>
            </w:r>
          </w:p>
          <w:p w:rsidR="00BB03D8" w:rsidRDefault="00BB03D8">
            <w:pPr>
              <w:spacing w:line="256" w:lineRule="auto"/>
              <w:ind w:left="2"/>
              <w:rPr>
                <w:sz w:val="24"/>
                <w:szCs w:val="24"/>
              </w:rPr>
            </w:pPr>
            <w:r>
              <w:rPr>
                <w:sz w:val="24"/>
                <w:szCs w:val="24"/>
              </w:rPr>
              <w:t xml:space="preserve">школьника </w:t>
            </w:r>
          </w:p>
          <w:p w:rsidR="00BB03D8" w:rsidRDefault="00BB03D8">
            <w:pPr>
              <w:spacing w:after="5" w:line="256" w:lineRule="auto"/>
              <w:ind w:left="2"/>
              <w:rPr>
                <w:sz w:val="24"/>
                <w:szCs w:val="24"/>
              </w:rPr>
            </w:pPr>
            <w:r>
              <w:rPr>
                <w:sz w:val="24"/>
                <w:szCs w:val="24"/>
              </w:rPr>
              <w:t xml:space="preserve">положительной </w:t>
            </w:r>
          </w:p>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мотивации </w:t>
            </w:r>
            <w:r>
              <w:rPr>
                <w:sz w:val="24"/>
                <w:szCs w:val="24"/>
              </w:rPr>
              <w:tab/>
              <w:t xml:space="preserve">на познавательную деятельность </w:t>
            </w:r>
          </w:p>
        </w:tc>
        <w:tc>
          <w:tcPr>
            <w:tcW w:w="1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10 </w:t>
            </w:r>
          </w:p>
        </w:tc>
        <w:tc>
          <w:tcPr>
            <w:tcW w:w="32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tcPr>
          <w:p w:rsidR="00BB03D8" w:rsidRDefault="00BB03D8">
            <w:pPr>
              <w:spacing w:after="4" w:line="256" w:lineRule="auto"/>
              <w:ind w:right="67"/>
              <w:rPr>
                <w:rFonts w:ascii="Times New Roman" w:eastAsia="Times New Roman" w:hAnsi="Times New Roman"/>
                <w:color w:val="000000"/>
                <w:sz w:val="24"/>
                <w:szCs w:val="24"/>
              </w:rPr>
            </w:pPr>
            <w:r>
              <w:rPr>
                <w:sz w:val="24"/>
                <w:szCs w:val="24"/>
              </w:rPr>
              <w:t xml:space="preserve">Упражнения по развитию и закреплению компонентов наглядно-действенного мышления через конструирование. </w:t>
            </w:r>
            <w:proofErr w:type="gramStart"/>
            <w:r>
              <w:rPr>
                <w:sz w:val="24"/>
                <w:szCs w:val="24"/>
              </w:rPr>
              <w:t>(Кубики Никитина.</w:t>
            </w:r>
            <w:proofErr w:type="gramEnd"/>
            <w:r>
              <w:rPr>
                <w:sz w:val="24"/>
                <w:szCs w:val="24"/>
              </w:rPr>
              <w:t xml:space="preserve"> Все варианты. </w:t>
            </w:r>
            <w:proofErr w:type="gramStart"/>
            <w:r>
              <w:rPr>
                <w:sz w:val="24"/>
                <w:szCs w:val="24"/>
              </w:rPr>
              <w:t>Все уровни.) 3.</w:t>
            </w:r>
            <w:proofErr w:type="gramEnd"/>
            <w:r>
              <w:rPr>
                <w:sz w:val="24"/>
                <w:szCs w:val="24"/>
              </w:rPr>
              <w:t xml:space="preserve"> Комплекс упражнений по развитию наглядно-образного мышления. </w:t>
            </w:r>
            <w:proofErr w:type="gramStart"/>
            <w:r>
              <w:rPr>
                <w:sz w:val="24"/>
                <w:szCs w:val="24"/>
              </w:rPr>
              <w:t xml:space="preserve">(«Нарисуй свое </w:t>
            </w:r>
            <w:proofErr w:type="gramEnd"/>
          </w:p>
          <w:p w:rsidR="00BB03D8" w:rsidRDefault="00BB03D8">
            <w:pPr>
              <w:spacing w:line="256" w:lineRule="auto"/>
              <w:rPr>
                <w:sz w:val="24"/>
                <w:szCs w:val="24"/>
              </w:rPr>
            </w:pPr>
            <w:r>
              <w:rPr>
                <w:sz w:val="24"/>
                <w:szCs w:val="24"/>
              </w:rPr>
              <w:t xml:space="preserve">настроение», «Ассоциации») </w:t>
            </w:r>
          </w:p>
          <w:p w:rsidR="00BB03D8" w:rsidRDefault="00BB03D8">
            <w:pPr>
              <w:spacing w:line="249" w:lineRule="auto"/>
              <w:ind w:right="69"/>
              <w:rPr>
                <w:sz w:val="24"/>
                <w:szCs w:val="24"/>
              </w:rPr>
            </w:pPr>
            <w:r>
              <w:rPr>
                <w:sz w:val="24"/>
                <w:szCs w:val="24"/>
              </w:rPr>
              <w:t xml:space="preserve">4. Комплекс упражнений по развитию словесно-логического мышления. </w:t>
            </w:r>
          </w:p>
          <w:p w:rsidR="00BB03D8" w:rsidRDefault="00BB03D8">
            <w:pPr>
              <w:spacing w:after="53" w:line="235" w:lineRule="auto"/>
              <w:rPr>
                <w:sz w:val="24"/>
                <w:szCs w:val="24"/>
              </w:rPr>
            </w:pPr>
            <w:r>
              <w:rPr>
                <w:sz w:val="24"/>
                <w:szCs w:val="24"/>
              </w:rPr>
              <w:t>«</w:t>
            </w:r>
            <w:proofErr w:type="gramStart"/>
            <w:r>
              <w:rPr>
                <w:sz w:val="24"/>
                <w:szCs w:val="24"/>
              </w:rPr>
              <w:t>м</w:t>
            </w:r>
            <w:proofErr w:type="gramEnd"/>
            <w:r>
              <w:rPr>
                <w:sz w:val="24"/>
                <w:szCs w:val="24"/>
              </w:rPr>
              <w:t xml:space="preserve">ини тесты на аналогию, обобщение, сравнение». </w:t>
            </w:r>
          </w:p>
          <w:p w:rsidR="00BB03D8" w:rsidRDefault="00BB03D8">
            <w:pPr>
              <w:spacing w:line="256" w:lineRule="auto"/>
              <w:rPr>
                <w:sz w:val="24"/>
                <w:szCs w:val="24"/>
              </w:rPr>
            </w:pPr>
            <w:r>
              <w:rPr>
                <w:sz w:val="24"/>
                <w:szCs w:val="24"/>
              </w:rPr>
              <w:t xml:space="preserve"> </w:t>
            </w:r>
          </w:p>
          <w:p w:rsidR="00BB03D8" w:rsidRDefault="00BB03D8">
            <w:pPr>
              <w:rPr>
                <w:sz w:val="24"/>
                <w:szCs w:val="24"/>
              </w:rPr>
            </w:pPr>
          </w:p>
          <w:p w:rsidR="00BB03D8" w:rsidRDefault="00BB03D8">
            <w:pPr>
              <w:rPr>
                <w:sz w:val="24"/>
                <w:szCs w:val="24"/>
              </w:rPr>
            </w:pPr>
          </w:p>
          <w:p w:rsidR="00BB03D8" w:rsidRDefault="00BB03D8">
            <w:pPr>
              <w:spacing w:after="16" w:line="302" w:lineRule="auto"/>
              <w:ind w:left="10" w:right="9" w:hanging="10"/>
              <w:jc w:val="both"/>
              <w:rPr>
                <w:rFonts w:ascii="Times New Roman" w:eastAsia="Times New Roman" w:hAnsi="Times New Roman" w:cs="Times New Roman"/>
                <w:color w:val="000000"/>
                <w:sz w:val="24"/>
                <w:szCs w:val="24"/>
              </w:rPr>
            </w:pPr>
          </w:p>
        </w:tc>
      </w:tr>
      <w:tr w:rsidR="00BB03D8" w:rsidTr="00BB03D8">
        <w:trPr>
          <w:trHeight w:val="4371"/>
        </w:trPr>
        <w:tc>
          <w:tcPr>
            <w:tcW w:w="195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left="2" w:right="69"/>
              <w:rPr>
                <w:rFonts w:ascii="Times New Roman" w:eastAsia="Times New Roman" w:hAnsi="Times New Roman" w:cs="Times New Roman"/>
                <w:color w:val="000000"/>
                <w:sz w:val="24"/>
                <w:szCs w:val="24"/>
              </w:rPr>
            </w:pPr>
            <w:r>
              <w:rPr>
                <w:sz w:val="24"/>
                <w:szCs w:val="24"/>
              </w:rPr>
              <w:t xml:space="preserve">Развитие эмоционально – волевой и </w:t>
            </w:r>
            <w:proofErr w:type="spellStart"/>
            <w:r>
              <w:rPr>
                <w:sz w:val="24"/>
                <w:szCs w:val="24"/>
              </w:rPr>
              <w:t>коммуникати</w:t>
            </w:r>
            <w:proofErr w:type="gramStart"/>
            <w:r>
              <w:rPr>
                <w:sz w:val="24"/>
                <w:szCs w:val="24"/>
              </w:rPr>
              <w:t>в</w:t>
            </w:r>
            <w:proofErr w:type="spellEnd"/>
            <w:r>
              <w:rPr>
                <w:sz w:val="24"/>
                <w:szCs w:val="24"/>
              </w:rPr>
              <w:t>-</w:t>
            </w:r>
            <w:proofErr w:type="gramEnd"/>
            <w:r>
              <w:rPr>
                <w:sz w:val="24"/>
                <w:szCs w:val="24"/>
              </w:rPr>
              <w:t xml:space="preserve"> ной   сферы </w:t>
            </w:r>
          </w:p>
        </w:tc>
        <w:tc>
          <w:tcPr>
            <w:tcW w:w="309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after="52" w:line="235" w:lineRule="auto"/>
              <w:ind w:left="2" w:right="69"/>
              <w:rPr>
                <w:rFonts w:ascii="Times New Roman" w:eastAsia="Times New Roman" w:hAnsi="Times New Roman"/>
                <w:color w:val="000000"/>
                <w:sz w:val="24"/>
                <w:szCs w:val="24"/>
              </w:rPr>
            </w:pPr>
            <w:r>
              <w:rPr>
                <w:sz w:val="24"/>
                <w:szCs w:val="24"/>
              </w:rPr>
              <w:t xml:space="preserve">Научить понимать себя, взаимодействовать со сверстниками и </w:t>
            </w:r>
          </w:p>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взрослыми </w:t>
            </w:r>
          </w:p>
        </w:tc>
        <w:tc>
          <w:tcPr>
            <w:tcW w:w="1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       6 </w:t>
            </w:r>
          </w:p>
        </w:tc>
        <w:tc>
          <w:tcPr>
            <w:tcW w:w="32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right="157"/>
              <w:rPr>
                <w:rFonts w:ascii="Times New Roman" w:eastAsia="Times New Roman" w:hAnsi="Times New Roman" w:cs="Times New Roman"/>
                <w:color w:val="000000"/>
                <w:sz w:val="24"/>
                <w:szCs w:val="24"/>
              </w:rPr>
            </w:pPr>
            <w:r>
              <w:rPr>
                <w:sz w:val="24"/>
                <w:szCs w:val="24"/>
              </w:rPr>
              <w:t>1</w:t>
            </w:r>
            <w:proofErr w:type="gramStart"/>
            <w:r>
              <w:rPr>
                <w:sz w:val="24"/>
                <w:szCs w:val="24"/>
              </w:rPr>
              <w:t xml:space="preserve"> У</w:t>
            </w:r>
            <w:proofErr w:type="gramEnd"/>
            <w:r>
              <w:rPr>
                <w:sz w:val="24"/>
                <w:szCs w:val="24"/>
              </w:rPr>
              <w:t>пр. «Кто Я! «Скажи: «Нет!» - опасным ситуациям. Игры на развитие быстроты и точности при действии наглядных звуковых или вербальных сигналов. «Заяц-</w:t>
            </w:r>
            <w:proofErr w:type="spellStart"/>
            <w:r>
              <w:rPr>
                <w:sz w:val="24"/>
                <w:szCs w:val="24"/>
              </w:rPr>
              <w:t>хваста</w:t>
            </w:r>
            <w:proofErr w:type="spellEnd"/>
            <w:r>
              <w:rPr>
                <w:sz w:val="24"/>
                <w:szCs w:val="24"/>
              </w:rPr>
              <w:t xml:space="preserve">» или Я хочу быть успешным! Игры на понимание разных эмоциональных состояний, отдельных черт характера; игры с условиями: «да» и «нет» не говорите;   </w:t>
            </w:r>
          </w:p>
        </w:tc>
      </w:tr>
      <w:tr w:rsidR="00BB03D8" w:rsidTr="00BB03D8">
        <w:trPr>
          <w:trHeight w:val="2585"/>
        </w:trPr>
        <w:tc>
          <w:tcPr>
            <w:tcW w:w="5051"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Итоговая диагностика </w:t>
            </w:r>
          </w:p>
        </w:tc>
        <w:tc>
          <w:tcPr>
            <w:tcW w:w="1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      2 </w:t>
            </w:r>
          </w:p>
        </w:tc>
        <w:tc>
          <w:tcPr>
            <w:tcW w:w="32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after="17" w:line="264" w:lineRule="auto"/>
              <w:rPr>
                <w:rFonts w:ascii="Times New Roman" w:eastAsia="Times New Roman" w:hAnsi="Times New Roman"/>
                <w:color w:val="000000"/>
                <w:sz w:val="24"/>
                <w:szCs w:val="24"/>
              </w:rPr>
            </w:pPr>
            <w:proofErr w:type="spellStart"/>
            <w:r>
              <w:rPr>
                <w:sz w:val="24"/>
                <w:szCs w:val="24"/>
              </w:rPr>
              <w:t>Э.Ф.Замбицявичене</w:t>
            </w:r>
            <w:proofErr w:type="spellEnd"/>
            <w:r>
              <w:rPr>
                <w:sz w:val="24"/>
                <w:szCs w:val="24"/>
              </w:rPr>
              <w:t xml:space="preserve">. Методика исследования словесно-логического мышления»,  </w:t>
            </w:r>
          </w:p>
          <w:p w:rsidR="00BB03D8" w:rsidRDefault="00BB03D8">
            <w:pPr>
              <w:tabs>
                <w:tab w:val="right" w:pos="3135"/>
              </w:tabs>
              <w:spacing w:after="12" w:line="256" w:lineRule="auto"/>
              <w:rPr>
                <w:sz w:val="24"/>
                <w:szCs w:val="24"/>
              </w:rPr>
            </w:pPr>
            <w:r>
              <w:rPr>
                <w:sz w:val="24"/>
                <w:szCs w:val="24"/>
              </w:rPr>
              <w:t xml:space="preserve"> Тест </w:t>
            </w:r>
            <w:r>
              <w:rPr>
                <w:sz w:val="24"/>
                <w:szCs w:val="24"/>
              </w:rPr>
              <w:tab/>
              <w:t xml:space="preserve">Бурдона </w:t>
            </w:r>
          </w:p>
          <w:p w:rsidR="00BB03D8" w:rsidRDefault="00BB03D8">
            <w:pPr>
              <w:tabs>
                <w:tab w:val="right" w:pos="3135"/>
              </w:tabs>
              <w:spacing w:after="32" w:line="256" w:lineRule="auto"/>
              <w:rPr>
                <w:sz w:val="24"/>
                <w:szCs w:val="24"/>
              </w:rPr>
            </w:pPr>
            <w:r>
              <w:rPr>
                <w:sz w:val="24"/>
                <w:szCs w:val="24"/>
              </w:rPr>
              <w:t xml:space="preserve">«Корректурная </w:t>
            </w:r>
            <w:r>
              <w:rPr>
                <w:sz w:val="24"/>
                <w:szCs w:val="24"/>
              </w:rPr>
              <w:tab/>
              <w:t xml:space="preserve">проба» </w:t>
            </w:r>
          </w:p>
          <w:p w:rsidR="00BB03D8" w:rsidRDefault="00BB03D8">
            <w:pPr>
              <w:spacing w:line="256" w:lineRule="auto"/>
              <w:rPr>
                <w:sz w:val="24"/>
                <w:szCs w:val="24"/>
              </w:rPr>
            </w:pPr>
            <w:r>
              <w:rPr>
                <w:sz w:val="24"/>
                <w:szCs w:val="24"/>
              </w:rPr>
              <w:t xml:space="preserve">буквенный вариант </w:t>
            </w:r>
          </w:p>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r>
      <w:tr w:rsidR="00BB03D8" w:rsidTr="00BB03D8">
        <w:trPr>
          <w:trHeight w:val="334"/>
        </w:trPr>
        <w:tc>
          <w:tcPr>
            <w:tcW w:w="5051"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Итого </w:t>
            </w:r>
          </w:p>
        </w:tc>
        <w:tc>
          <w:tcPr>
            <w:tcW w:w="1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ind w:left="2"/>
              <w:rPr>
                <w:rFonts w:ascii="Times New Roman" w:eastAsia="Times New Roman" w:hAnsi="Times New Roman" w:cs="Times New Roman"/>
                <w:color w:val="000000"/>
                <w:sz w:val="24"/>
                <w:szCs w:val="24"/>
              </w:rPr>
            </w:pPr>
            <w:r>
              <w:rPr>
                <w:sz w:val="24"/>
                <w:szCs w:val="24"/>
              </w:rPr>
              <w:t xml:space="preserve">34Ч </w:t>
            </w:r>
          </w:p>
        </w:tc>
        <w:tc>
          <w:tcPr>
            <w:tcW w:w="3279"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39" w:type="dxa"/>
            </w:tcMar>
            <w:hideMark/>
          </w:tcPr>
          <w:p w:rsidR="00BB03D8" w:rsidRDefault="00BB03D8">
            <w:pPr>
              <w:spacing w:line="256" w:lineRule="auto"/>
              <w:rPr>
                <w:rFonts w:ascii="Times New Roman" w:eastAsia="Times New Roman" w:hAnsi="Times New Roman" w:cs="Times New Roman"/>
                <w:color w:val="000000"/>
                <w:sz w:val="24"/>
                <w:szCs w:val="24"/>
              </w:rPr>
            </w:pPr>
            <w:r>
              <w:rPr>
                <w:sz w:val="24"/>
                <w:szCs w:val="24"/>
              </w:rPr>
              <w:t xml:space="preserve"> </w:t>
            </w:r>
          </w:p>
        </w:tc>
      </w:tr>
    </w:tbl>
    <w:p w:rsidR="00BB03D8" w:rsidRDefault="00BB03D8" w:rsidP="00BB03D8">
      <w:pPr>
        <w:spacing w:after="19" w:line="256" w:lineRule="auto"/>
        <w:rPr>
          <w:rFonts w:eastAsia="Times New Roman"/>
          <w:color w:val="000000"/>
          <w:sz w:val="24"/>
          <w:szCs w:val="24"/>
        </w:rPr>
      </w:pPr>
      <w:r>
        <w:rPr>
          <w:sz w:val="24"/>
          <w:szCs w:val="24"/>
        </w:rPr>
        <w:t xml:space="preserve"> </w:t>
      </w:r>
    </w:p>
    <w:p w:rsidR="00BB03D8" w:rsidRDefault="00BB03D8" w:rsidP="00BB03D8">
      <w:pPr>
        <w:spacing w:after="18" w:line="256" w:lineRule="auto"/>
        <w:rPr>
          <w:sz w:val="24"/>
          <w:szCs w:val="24"/>
        </w:rPr>
      </w:pPr>
      <w:r>
        <w:rPr>
          <w:sz w:val="24"/>
          <w:szCs w:val="24"/>
        </w:rPr>
        <w:t xml:space="preserve"> </w:t>
      </w:r>
    </w:p>
    <w:p w:rsidR="00BB03D8" w:rsidRDefault="00BB03D8" w:rsidP="00BB03D8">
      <w:pPr>
        <w:spacing w:after="85" w:line="256" w:lineRule="auto"/>
        <w:rPr>
          <w:sz w:val="24"/>
          <w:szCs w:val="24"/>
        </w:rPr>
      </w:pPr>
      <w:r>
        <w:rPr>
          <w:sz w:val="24"/>
          <w:szCs w:val="24"/>
        </w:rPr>
        <w:t xml:space="preserve"> </w:t>
      </w:r>
    </w:p>
    <w:p w:rsidR="00BB03D8" w:rsidRDefault="00BB03D8" w:rsidP="00BB03D8">
      <w:pPr>
        <w:spacing w:after="13" w:line="256" w:lineRule="auto"/>
        <w:ind w:left="-5"/>
        <w:rPr>
          <w:b/>
          <w:sz w:val="24"/>
          <w:szCs w:val="24"/>
        </w:rPr>
      </w:pPr>
    </w:p>
    <w:p w:rsidR="00BB03D8" w:rsidRDefault="00BB03D8" w:rsidP="00BB03D8">
      <w:pPr>
        <w:spacing w:after="13" w:line="256" w:lineRule="auto"/>
        <w:ind w:left="-5"/>
        <w:rPr>
          <w:b/>
          <w:sz w:val="24"/>
          <w:szCs w:val="24"/>
        </w:rPr>
      </w:pPr>
    </w:p>
    <w:p w:rsidR="00BB03D8" w:rsidRDefault="00BB03D8" w:rsidP="00BB03D8">
      <w:pPr>
        <w:spacing w:after="13" w:line="256" w:lineRule="auto"/>
        <w:ind w:left="-5"/>
        <w:rPr>
          <w:b/>
          <w:sz w:val="24"/>
          <w:szCs w:val="24"/>
        </w:rPr>
      </w:pPr>
    </w:p>
    <w:p w:rsidR="00BB03D8" w:rsidRPr="00141376" w:rsidRDefault="00D70703" w:rsidP="00141376">
      <w:pPr>
        <w:spacing w:after="13" w:line="256" w:lineRule="auto"/>
        <w:ind w:left="-5"/>
        <w:rPr>
          <w:sz w:val="24"/>
          <w:szCs w:val="24"/>
        </w:rPr>
      </w:pPr>
      <w:r w:rsidRPr="00141376">
        <w:rPr>
          <w:sz w:val="24"/>
          <w:szCs w:val="24"/>
        </w:rPr>
        <w:t xml:space="preserve">                                                                         35</w:t>
      </w:r>
    </w:p>
    <w:p w:rsidR="004C0AAA" w:rsidRDefault="004C0AAA">
      <w:pPr>
        <w:sectPr w:rsidR="004C0AAA">
          <w:pgSz w:w="11900" w:h="16838"/>
          <w:pgMar w:top="548" w:right="706" w:bottom="188" w:left="700" w:header="0" w:footer="0" w:gutter="0"/>
          <w:cols w:space="720" w:equalWidth="0">
            <w:col w:w="10500"/>
          </w:cols>
        </w:sectPr>
      </w:pPr>
    </w:p>
    <w:p w:rsidR="004C0AAA" w:rsidRDefault="00141376" w:rsidP="00141376">
      <w:pPr>
        <w:rPr>
          <w:sz w:val="20"/>
          <w:szCs w:val="20"/>
        </w:rPr>
      </w:pPr>
      <w:bookmarkStart w:id="17" w:name="page26"/>
      <w:bookmarkEnd w:id="17"/>
      <w:r>
        <w:rPr>
          <w:rFonts w:eastAsia="Times New Roman"/>
          <w:b/>
          <w:bCs/>
          <w:sz w:val="24"/>
          <w:szCs w:val="24"/>
        </w:rPr>
        <w:lastRenderedPageBreak/>
        <w:t xml:space="preserve">                                                       </w:t>
      </w:r>
      <w:r w:rsidR="00A15B06">
        <w:rPr>
          <w:rFonts w:eastAsia="Times New Roman"/>
          <w:b/>
          <w:bCs/>
          <w:sz w:val="24"/>
          <w:szCs w:val="24"/>
        </w:rPr>
        <w:t xml:space="preserve"> </w:t>
      </w:r>
      <w:r w:rsidR="008E05A1">
        <w:rPr>
          <w:rFonts w:eastAsia="Times New Roman"/>
          <w:b/>
          <w:bCs/>
          <w:sz w:val="24"/>
          <w:szCs w:val="24"/>
        </w:rPr>
        <w:t>2.3. Организационный раздел</w:t>
      </w:r>
    </w:p>
    <w:p w:rsidR="004C0AAA" w:rsidRDefault="004C0AAA">
      <w:pPr>
        <w:spacing w:line="161" w:lineRule="exact"/>
        <w:rPr>
          <w:sz w:val="20"/>
          <w:szCs w:val="20"/>
        </w:rPr>
      </w:pPr>
    </w:p>
    <w:p w:rsidR="004C0AAA" w:rsidRDefault="00A15B06" w:rsidP="00A15B06">
      <w:pPr>
        <w:rPr>
          <w:sz w:val="20"/>
          <w:szCs w:val="20"/>
        </w:rPr>
      </w:pPr>
      <w:r>
        <w:rPr>
          <w:rFonts w:eastAsia="Times New Roman"/>
          <w:b/>
          <w:bCs/>
          <w:sz w:val="24"/>
          <w:szCs w:val="24"/>
        </w:rPr>
        <w:t xml:space="preserve"> </w:t>
      </w:r>
      <w:r w:rsidR="008E05A1">
        <w:rPr>
          <w:rFonts w:eastAsia="Times New Roman"/>
          <w:b/>
          <w:bCs/>
          <w:sz w:val="24"/>
          <w:szCs w:val="24"/>
        </w:rPr>
        <w:t>2.3.1. Учебный план</w:t>
      </w:r>
    </w:p>
    <w:p w:rsidR="004C0AAA" w:rsidRDefault="004C0AAA">
      <w:pPr>
        <w:spacing w:line="168" w:lineRule="exact"/>
        <w:rPr>
          <w:sz w:val="20"/>
          <w:szCs w:val="20"/>
        </w:rPr>
      </w:pPr>
    </w:p>
    <w:p w:rsidR="004C0AAA" w:rsidRDefault="008E05A1">
      <w:pPr>
        <w:ind w:left="800" w:firstLine="708"/>
        <w:rPr>
          <w:sz w:val="20"/>
          <w:szCs w:val="20"/>
        </w:rPr>
      </w:pPr>
      <w:r>
        <w:rPr>
          <w:rFonts w:eastAsia="Times New Roman"/>
          <w:sz w:val="24"/>
          <w:szCs w:val="24"/>
        </w:rPr>
        <w:t>Обязательные предметные области учебного плана и учебные предметы соответствуют ФГОС НОО</w:t>
      </w:r>
      <w:proofErr w:type="gramStart"/>
      <w:r>
        <w:rPr>
          <w:rFonts w:eastAsia="Times New Roman"/>
          <w:sz w:val="32"/>
          <w:szCs w:val="32"/>
          <w:vertAlign w:val="superscript"/>
        </w:rPr>
        <w:t>7</w:t>
      </w:r>
      <w:proofErr w:type="gramEnd"/>
      <w:r>
        <w:rPr>
          <w:rFonts w:eastAsia="Times New Roman"/>
          <w:sz w:val="24"/>
          <w:szCs w:val="24"/>
        </w:rPr>
        <w:t>.</w:t>
      </w:r>
    </w:p>
    <w:p w:rsidR="004C0AAA" w:rsidRDefault="008E05A1">
      <w:pPr>
        <w:spacing w:line="222" w:lineRule="auto"/>
        <w:ind w:left="1520"/>
        <w:rPr>
          <w:sz w:val="20"/>
          <w:szCs w:val="20"/>
        </w:rPr>
      </w:pPr>
      <w:r>
        <w:rPr>
          <w:rFonts w:eastAsia="Times New Roman"/>
          <w:sz w:val="24"/>
          <w:szCs w:val="24"/>
        </w:rPr>
        <w:t>Содержится в ООП НОО.</w:t>
      </w:r>
    </w:p>
    <w:p w:rsidR="004C0AAA" w:rsidRDefault="004C0AAA">
      <w:pPr>
        <w:spacing w:line="179" w:lineRule="exact"/>
        <w:rPr>
          <w:sz w:val="20"/>
          <w:szCs w:val="20"/>
        </w:rPr>
      </w:pPr>
    </w:p>
    <w:p w:rsidR="004C0AAA" w:rsidRDefault="008E05A1" w:rsidP="00A15B06">
      <w:pPr>
        <w:spacing w:line="270" w:lineRule="auto"/>
        <w:ind w:right="180"/>
        <w:rPr>
          <w:sz w:val="20"/>
          <w:szCs w:val="20"/>
        </w:rPr>
      </w:pPr>
      <w:r>
        <w:rPr>
          <w:rFonts w:eastAsia="Times New Roman"/>
          <w:b/>
          <w:bCs/>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4C0AAA" w:rsidRDefault="004C0AAA">
      <w:pPr>
        <w:spacing w:line="137" w:lineRule="exact"/>
        <w:rPr>
          <w:sz w:val="20"/>
          <w:szCs w:val="20"/>
        </w:rPr>
      </w:pPr>
    </w:p>
    <w:p w:rsidR="004C0AAA" w:rsidRDefault="008E05A1">
      <w:pPr>
        <w:spacing w:line="271" w:lineRule="auto"/>
        <w:ind w:left="800" w:firstLine="708"/>
        <w:jc w:val="both"/>
        <w:rPr>
          <w:sz w:val="20"/>
          <w:szCs w:val="20"/>
        </w:rPr>
      </w:pPr>
      <w:proofErr w:type="gramStart"/>
      <w:r>
        <w:rPr>
          <w:rFonts w:eastAsia="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4C0AAA" w:rsidRDefault="004C0AAA">
      <w:pPr>
        <w:spacing w:line="23" w:lineRule="exact"/>
        <w:rPr>
          <w:sz w:val="20"/>
          <w:szCs w:val="20"/>
        </w:rPr>
      </w:pPr>
    </w:p>
    <w:p w:rsidR="004C0AAA" w:rsidRDefault="008E05A1">
      <w:pPr>
        <w:spacing w:line="274" w:lineRule="auto"/>
        <w:ind w:left="800" w:firstLine="708"/>
        <w:jc w:val="both"/>
        <w:rPr>
          <w:sz w:val="20"/>
          <w:szCs w:val="20"/>
        </w:rPr>
      </w:pPr>
      <w:r>
        <w:rPr>
          <w:rFonts w:eastAsia="Times New Roman"/>
          <w:color w:val="00000A"/>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rFonts w:eastAsia="Times New Roman"/>
          <w:color w:val="00000A"/>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4C0AAA" w:rsidRDefault="004C0AAA">
      <w:pPr>
        <w:spacing w:line="14" w:lineRule="exact"/>
        <w:rPr>
          <w:sz w:val="20"/>
          <w:szCs w:val="20"/>
        </w:rPr>
      </w:pPr>
    </w:p>
    <w:p w:rsidR="004C0AAA" w:rsidRDefault="008E05A1">
      <w:pPr>
        <w:ind w:left="1520"/>
        <w:rPr>
          <w:sz w:val="20"/>
          <w:szCs w:val="20"/>
        </w:rPr>
      </w:pPr>
      <w:r>
        <w:rPr>
          <w:rFonts w:eastAsia="Times New Roman"/>
          <w:b/>
          <w:bCs/>
          <w:color w:val="00000A"/>
          <w:sz w:val="24"/>
          <w:szCs w:val="24"/>
        </w:rPr>
        <w:t>Кадровые условия</w:t>
      </w:r>
    </w:p>
    <w:p w:rsidR="004C0AAA" w:rsidRDefault="004C0AAA">
      <w:pPr>
        <w:spacing w:line="46" w:lineRule="exact"/>
        <w:rPr>
          <w:sz w:val="20"/>
          <w:szCs w:val="20"/>
        </w:rPr>
      </w:pPr>
    </w:p>
    <w:p w:rsidR="004C0AAA" w:rsidRDefault="007D464C">
      <w:pPr>
        <w:spacing w:line="236" w:lineRule="auto"/>
        <w:ind w:left="800" w:firstLine="566"/>
        <w:jc w:val="both"/>
        <w:rPr>
          <w:sz w:val="20"/>
          <w:szCs w:val="20"/>
        </w:rPr>
      </w:pPr>
      <w:r>
        <w:rPr>
          <w:rFonts w:eastAsia="Times New Roman"/>
          <w:sz w:val="24"/>
          <w:szCs w:val="24"/>
        </w:rPr>
        <w:t>МБОУ Порт-Катоновская СОШ</w:t>
      </w:r>
      <w:r w:rsidR="00A279D2">
        <w:rPr>
          <w:rFonts w:eastAsia="Times New Roman"/>
          <w:sz w:val="24"/>
          <w:szCs w:val="24"/>
        </w:rPr>
        <w:t xml:space="preserve"> </w:t>
      </w:r>
      <w:r w:rsidR="008E05A1">
        <w:rPr>
          <w:rFonts w:eastAsia="Times New Roman"/>
          <w:sz w:val="24"/>
          <w:szCs w:val="24"/>
        </w:rPr>
        <w:t>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4C0AAA" w:rsidRDefault="004C0AAA">
      <w:pPr>
        <w:spacing w:line="14" w:lineRule="exact"/>
        <w:rPr>
          <w:sz w:val="20"/>
          <w:szCs w:val="20"/>
        </w:rPr>
      </w:pPr>
    </w:p>
    <w:p w:rsidR="004C0AAA" w:rsidRDefault="008E05A1" w:rsidP="00CA54CC">
      <w:pPr>
        <w:spacing w:line="236" w:lineRule="auto"/>
        <w:ind w:left="800" w:firstLine="708"/>
        <w:jc w:val="both"/>
        <w:rPr>
          <w:sz w:val="20"/>
          <w:szCs w:val="20"/>
        </w:rPr>
      </w:pPr>
      <w:r>
        <w:rPr>
          <w:rFonts w:eastAsia="Times New Roman"/>
          <w:sz w:val="24"/>
          <w:szCs w:val="24"/>
        </w:rPr>
        <w:t>Кад</w:t>
      </w:r>
      <w:r w:rsidR="007D464C">
        <w:rPr>
          <w:rFonts w:eastAsia="Times New Roman"/>
          <w:sz w:val="24"/>
          <w:szCs w:val="24"/>
        </w:rPr>
        <w:t>ры начальной школы имеют высшее</w:t>
      </w:r>
      <w:r>
        <w:rPr>
          <w:rFonts w:eastAsia="Times New Roman"/>
          <w:sz w:val="24"/>
          <w:szCs w:val="24"/>
        </w:rPr>
        <w:t xml:space="preserve"> профессиональное образование</w:t>
      </w:r>
      <w:r w:rsidR="00CA54CC">
        <w:rPr>
          <w:rFonts w:eastAsia="Times New Roman"/>
          <w:sz w:val="24"/>
          <w:szCs w:val="24"/>
        </w:rPr>
        <w:t xml:space="preserve"> (100%)</w:t>
      </w:r>
      <w:r w:rsidR="007D464C">
        <w:rPr>
          <w:rFonts w:eastAsia="Times New Roman"/>
          <w:sz w:val="24"/>
          <w:szCs w:val="24"/>
        </w:rPr>
        <w:t xml:space="preserve">, высшую и первую </w:t>
      </w:r>
      <w:r>
        <w:rPr>
          <w:rFonts w:eastAsia="Times New Roman"/>
          <w:sz w:val="24"/>
          <w:szCs w:val="24"/>
        </w:rPr>
        <w:t xml:space="preserve"> </w:t>
      </w:r>
      <w:r w:rsidR="007D464C">
        <w:rPr>
          <w:rFonts w:eastAsia="Times New Roman"/>
          <w:sz w:val="24"/>
          <w:szCs w:val="24"/>
        </w:rPr>
        <w:t>квалификационную категорию</w:t>
      </w:r>
      <w:r w:rsidR="00CA54CC">
        <w:rPr>
          <w:rFonts w:eastAsia="Times New Roman"/>
          <w:sz w:val="24"/>
          <w:szCs w:val="24"/>
        </w:rPr>
        <w:t xml:space="preserve"> (75), соответствие занимаемой должности</w:t>
      </w:r>
      <w:r w:rsidR="00CA54CC" w:rsidRPr="00CA54CC">
        <w:rPr>
          <w:rFonts w:eastAsia="Times New Roman"/>
          <w:sz w:val="24"/>
          <w:szCs w:val="24"/>
        </w:rPr>
        <w:t xml:space="preserve"> </w:t>
      </w:r>
      <w:r w:rsidR="00CA54CC">
        <w:rPr>
          <w:rFonts w:eastAsia="Times New Roman"/>
          <w:sz w:val="24"/>
          <w:szCs w:val="24"/>
        </w:rPr>
        <w:t>и большой стаж работы (75%),</w:t>
      </w:r>
      <w:r>
        <w:rPr>
          <w:rFonts w:eastAsia="Times New Roman"/>
          <w:sz w:val="24"/>
          <w:szCs w:val="24"/>
        </w:rPr>
        <w:t>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w:t>
      </w:r>
    </w:p>
    <w:p w:rsidR="004C0AAA" w:rsidRDefault="004C0AAA">
      <w:pPr>
        <w:spacing w:line="14" w:lineRule="exact"/>
        <w:rPr>
          <w:sz w:val="20"/>
          <w:szCs w:val="20"/>
        </w:rPr>
      </w:pPr>
    </w:p>
    <w:p w:rsidR="004C0AAA" w:rsidRDefault="008E05A1" w:rsidP="008E05A1">
      <w:pPr>
        <w:numPr>
          <w:ilvl w:val="0"/>
          <w:numId w:val="36"/>
        </w:numPr>
        <w:tabs>
          <w:tab w:val="left" w:pos="1693"/>
        </w:tabs>
        <w:spacing w:line="234" w:lineRule="auto"/>
        <w:ind w:left="800" w:firstLine="568"/>
        <w:jc w:val="both"/>
        <w:rPr>
          <w:rFonts w:eastAsia="Times New Roman"/>
          <w:sz w:val="24"/>
          <w:szCs w:val="24"/>
        </w:rPr>
      </w:pPr>
      <w:r>
        <w:rPr>
          <w:rFonts w:eastAsia="Times New Roman"/>
          <w:sz w:val="24"/>
          <w:szCs w:val="24"/>
        </w:rPr>
        <w:t>их компетентность входит осуществление обучения и воспитания младших школьников, использование современных образовательных, в том числе технологии</w:t>
      </w:r>
    </w:p>
    <w:p w:rsidR="004C0AAA" w:rsidRDefault="004C0AAA">
      <w:pPr>
        <w:spacing w:line="13" w:lineRule="exact"/>
        <w:rPr>
          <w:rFonts w:eastAsia="Times New Roman"/>
          <w:sz w:val="24"/>
          <w:szCs w:val="24"/>
        </w:rPr>
      </w:pPr>
    </w:p>
    <w:p w:rsidR="004C0AAA" w:rsidRDefault="008E05A1">
      <w:pPr>
        <w:spacing w:line="237" w:lineRule="auto"/>
        <w:ind w:left="800"/>
        <w:jc w:val="both"/>
        <w:rPr>
          <w:rFonts w:eastAsia="Times New Roman"/>
          <w:sz w:val="24"/>
          <w:szCs w:val="24"/>
        </w:rPr>
      </w:pPr>
      <w:r>
        <w:rPr>
          <w:rFonts w:eastAsia="Times New Roman"/>
          <w:sz w:val="24"/>
          <w:szCs w:val="24"/>
        </w:rPr>
        <w:t>системно-деятельностного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4C0AAA" w:rsidRDefault="004C0AAA">
      <w:pPr>
        <w:spacing w:line="282" w:lineRule="exact"/>
        <w:rPr>
          <w:sz w:val="20"/>
          <w:szCs w:val="20"/>
        </w:rPr>
      </w:pPr>
    </w:p>
    <w:p w:rsidR="004C0AAA" w:rsidRDefault="008E05A1">
      <w:pPr>
        <w:ind w:left="800"/>
        <w:rPr>
          <w:sz w:val="20"/>
          <w:szCs w:val="20"/>
        </w:rPr>
      </w:pPr>
      <w:r>
        <w:rPr>
          <w:rFonts w:eastAsia="Times New Roman"/>
          <w:b/>
          <w:bCs/>
          <w:i/>
          <w:iCs/>
          <w:sz w:val="24"/>
          <w:szCs w:val="24"/>
        </w:rPr>
        <w:t>Количественная характеристика кадрового состава начальных классов:</w:t>
      </w:r>
    </w:p>
    <w:tbl>
      <w:tblPr>
        <w:tblW w:w="0" w:type="auto"/>
        <w:tblInd w:w="10" w:type="dxa"/>
        <w:tblLayout w:type="fixed"/>
        <w:tblCellMar>
          <w:left w:w="0" w:type="dxa"/>
          <w:right w:w="0" w:type="dxa"/>
        </w:tblCellMar>
        <w:tblLook w:val="04A0" w:firstRow="1" w:lastRow="0" w:firstColumn="1" w:lastColumn="0" w:noHBand="0" w:noVBand="1"/>
      </w:tblPr>
      <w:tblGrid>
        <w:gridCol w:w="560"/>
        <w:gridCol w:w="2260"/>
        <w:gridCol w:w="5680"/>
        <w:gridCol w:w="1680"/>
      </w:tblGrid>
      <w:tr w:rsidR="004C0AAA">
        <w:trPr>
          <w:trHeight w:val="266"/>
        </w:trPr>
        <w:tc>
          <w:tcPr>
            <w:tcW w:w="560" w:type="dxa"/>
            <w:tcBorders>
              <w:top w:val="single" w:sz="8" w:space="0" w:color="auto"/>
              <w:left w:val="single" w:sz="8" w:space="0" w:color="auto"/>
              <w:right w:val="single" w:sz="8" w:space="0" w:color="auto"/>
            </w:tcBorders>
            <w:vAlign w:val="bottom"/>
          </w:tcPr>
          <w:p w:rsidR="004C0AAA" w:rsidRDefault="008E05A1">
            <w:pPr>
              <w:spacing w:line="265" w:lineRule="exact"/>
              <w:ind w:left="100"/>
              <w:rPr>
                <w:sz w:val="20"/>
                <w:szCs w:val="20"/>
              </w:rPr>
            </w:pPr>
            <w:r>
              <w:rPr>
                <w:rFonts w:eastAsia="Times New Roman"/>
                <w:b/>
                <w:bCs/>
                <w:sz w:val="24"/>
                <w:szCs w:val="24"/>
              </w:rPr>
              <w:t>№/</w:t>
            </w:r>
          </w:p>
        </w:tc>
        <w:tc>
          <w:tcPr>
            <w:tcW w:w="2260" w:type="dxa"/>
            <w:tcBorders>
              <w:top w:val="single" w:sz="8" w:space="0" w:color="auto"/>
              <w:right w:val="single" w:sz="8" w:space="0" w:color="auto"/>
            </w:tcBorders>
            <w:vAlign w:val="bottom"/>
          </w:tcPr>
          <w:p w:rsidR="004C0AAA" w:rsidRDefault="008E05A1">
            <w:pPr>
              <w:spacing w:line="265" w:lineRule="exact"/>
              <w:ind w:left="80"/>
              <w:rPr>
                <w:sz w:val="20"/>
                <w:szCs w:val="20"/>
              </w:rPr>
            </w:pPr>
            <w:r>
              <w:rPr>
                <w:rFonts w:eastAsia="Times New Roman"/>
                <w:b/>
                <w:bCs/>
                <w:sz w:val="24"/>
                <w:szCs w:val="24"/>
              </w:rPr>
              <w:t>Специалисты</w:t>
            </w:r>
          </w:p>
        </w:tc>
        <w:tc>
          <w:tcPr>
            <w:tcW w:w="5680" w:type="dxa"/>
            <w:tcBorders>
              <w:top w:val="single" w:sz="8" w:space="0" w:color="auto"/>
              <w:right w:val="single" w:sz="8" w:space="0" w:color="auto"/>
            </w:tcBorders>
            <w:vAlign w:val="bottom"/>
          </w:tcPr>
          <w:p w:rsidR="004C0AAA" w:rsidRDefault="008E05A1">
            <w:pPr>
              <w:spacing w:line="265" w:lineRule="exact"/>
              <w:ind w:left="2320"/>
              <w:rPr>
                <w:sz w:val="20"/>
                <w:szCs w:val="20"/>
              </w:rPr>
            </w:pPr>
            <w:r>
              <w:rPr>
                <w:rFonts w:eastAsia="Times New Roman"/>
                <w:b/>
                <w:bCs/>
                <w:sz w:val="24"/>
                <w:szCs w:val="24"/>
              </w:rPr>
              <w:t>Функции</w:t>
            </w:r>
          </w:p>
        </w:tc>
        <w:tc>
          <w:tcPr>
            <w:tcW w:w="1680" w:type="dxa"/>
            <w:tcBorders>
              <w:top w:val="single" w:sz="8" w:space="0" w:color="auto"/>
              <w:right w:val="single" w:sz="8" w:space="0" w:color="auto"/>
            </w:tcBorders>
            <w:vAlign w:val="bottom"/>
          </w:tcPr>
          <w:p w:rsidR="004C0AAA" w:rsidRDefault="008E05A1">
            <w:pPr>
              <w:spacing w:line="265" w:lineRule="exact"/>
              <w:jc w:val="center"/>
              <w:rPr>
                <w:sz w:val="20"/>
                <w:szCs w:val="20"/>
              </w:rPr>
            </w:pPr>
            <w:r>
              <w:rPr>
                <w:rFonts w:eastAsia="Times New Roman"/>
                <w:b/>
                <w:bCs/>
                <w:sz w:val="24"/>
                <w:szCs w:val="24"/>
              </w:rPr>
              <w:t>Кол-во</w:t>
            </w:r>
          </w:p>
        </w:tc>
      </w:tr>
      <w:tr w:rsidR="004C0AAA">
        <w:trPr>
          <w:trHeight w:val="276"/>
        </w:trPr>
        <w:tc>
          <w:tcPr>
            <w:tcW w:w="560" w:type="dxa"/>
            <w:tcBorders>
              <w:left w:val="single" w:sz="8" w:space="0" w:color="auto"/>
              <w:right w:val="single" w:sz="8" w:space="0" w:color="auto"/>
            </w:tcBorders>
            <w:vAlign w:val="bottom"/>
          </w:tcPr>
          <w:p w:rsidR="004C0AAA" w:rsidRDefault="008E05A1">
            <w:pPr>
              <w:ind w:left="100"/>
              <w:rPr>
                <w:sz w:val="20"/>
                <w:szCs w:val="20"/>
              </w:rPr>
            </w:pPr>
            <w:proofErr w:type="gramStart"/>
            <w:r>
              <w:rPr>
                <w:rFonts w:eastAsia="Times New Roman"/>
                <w:b/>
                <w:bCs/>
                <w:sz w:val="24"/>
                <w:szCs w:val="24"/>
              </w:rPr>
              <w:t>п</w:t>
            </w:r>
            <w:proofErr w:type="gramEnd"/>
          </w:p>
        </w:tc>
        <w:tc>
          <w:tcPr>
            <w:tcW w:w="2260" w:type="dxa"/>
            <w:tcBorders>
              <w:right w:val="single" w:sz="8" w:space="0" w:color="auto"/>
            </w:tcBorders>
            <w:vAlign w:val="bottom"/>
          </w:tcPr>
          <w:p w:rsidR="004C0AAA" w:rsidRDefault="004C0AAA">
            <w:pPr>
              <w:rPr>
                <w:sz w:val="24"/>
                <w:szCs w:val="24"/>
              </w:rPr>
            </w:pPr>
          </w:p>
        </w:tc>
        <w:tc>
          <w:tcPr>
            <w:tcW w:w="5680" w:type="dxa"/>
            <w:tcBorders>
              <w:right w:val="single" w:sz="8" w:space="0" w:color="auto"/>
            </w:tcBorders>
            <w:vAlign w:val="bottom"/>
          </w:tcPr>
          <w:p w:rsidR="004C0AAA" w:rsidRDefault="004C0AAA">
            <w:pPr>
              <w:rPr>
                <w:sz w:val="24"/>
                <w:szCs w:val="24"/>
              </w:rPr>
            </w:pPr>
          </w:p>
        </w:tc>
        <w:tc>
          <w:tcPr>
            <w:tcW w:w="1680" w:type="dxa"/>
            <w:tcBorders>
              <w:right w:val="single" w:sz="8" w:space="0" w:color="auto"/>
            </w:tcBorders>
            <w:vAlign w:val="bottom"/>
          </w:tcPr>
          <w:p w:rsidR="004C0AAA" w:rsidRDefault="008E05A1">
            <w:pPr>
              <w:jc w:val="center"/>
              <w:rPr>
                <w:sz w:val="20"/>
                <w:szCs w:val="20"/>
              </w:rPr>
            </w:pPr>
            <w:r>
              <w:rPr>
                <w:rFonts w:eastAsia="Times New Roman"/>
                <w:b/>
                <w:bCs/>
                <w:sz w:val="24"/>
                <w:szCs w:val="24"/>
              </w:rPr>
              <w:t>специа-</w:t>
            </w: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tcBorders>
              <w:right w:val="single" w:sz="8" w:space="0" w:color="auto"/>
            </w:tcBorders>
            <w:vAlign w:val="bottom"/>
          </w:tcPr>
          <w:p w:rsidR="004C0AAA" w:rsidRDefault="004C0AAA">
            <w:pPr>
              <w:rPr>
                <w:sz w:val="24"/>
                <w:szCs w:val="24"/>
              </w:rPr>
            </w:pPr>
          </w:p>
        </w:tc>
        <w:tc>
          <w:tcPr>
            <w:tcW w:w="1680" w:type="dxa"/>
            <w:tcBorders>
              <w:right w:val="single" w:sz="8" w:space="0" w:color="auto"/>
            </w:tcBorders>
            <w:vAlign w:val="bottom"/>
          </w:tcPr>
          <w:p w:rsidR="004C0AAA" w:rsidRDefault="008E05A1">
            <w:pPr>
              <w:jc w:val="center"/>
              <w:rPr>
                <w:sz w:val="20"/>
                <w:szCs w:val="20"/>
              </w:rPr>
            </w:pPr>
            <w:r>
              <w:rPr>
                <w:rFonts w:eastAsia="Times New Roman"/>
                <w:b/>
                <w:bCs/>
                <w:sz w:val="24"/>
                <w:szCs w:val="24"/>
              </w:rPr>
              <w:t xml:space="preserve">листов </w:t>
            </w:r>
            <w:proofErr w:type="gramStart"/>
            <w:r>
              <w:rPr>
                <w:rFonts w:eastAsia="Times New Roman"/>
                <w:b/>
                <w:bCs/>
                <w:sz w:val="24"/>
                <w:szCs w:val="24"/>
              </w:rPr>
              <w:t>в</w:t>
            </w:r>
            <w:proofErr w:type="gramEnd"/>
          </w:p>
        </w:tc>
      </w:tr>
      <w:tr w:rsidR="004C0AAA">
        <w:trPr>
          <w:trHeight w:val="279"/>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5680" w:type="dxa"/>
            <w:tcBorders>
              <w:bottom w:val="single" w:sz="8" w:space="0" w:color="auto"/>
              <w:right w:val="single" w:sz="8" w:space="0" w:color="auto"/>
            </w:tcBorders>
            <w:vAlign w:val="bottom"/>
          </w:tcPr>
          <w:p w:rsidR="004C0AAA" w:rsidRDefault="004C0AAA">
            <w:pPr>
              <w:rPr>
                <w:sz w:val="24"/>
                <w:szCs w:val="24"/>
              </w:rPr>
            </w:pPr>
          </w:p>
        </w:tc>
        <w:tc>
          <w:tcPr>
            <w:tcW w:w="1680" w:type="dxa"/>
            <w:tcBorders>
              <w:bottom w:val="single" w:sz="8" w:space="0" w:color="auto"/>
              <w:right w:val="single" w:sz="8" w:space="0" w:color="auto"/>
            </w:tcBorders>
            <w:vAlign w:val="bottom"/>
          </w:tcPr>
          <w:p w:rsidR="004C0AAA" w:rsidRDefault="008E05A1">
            <w:pPr>
              <w:jc w:val="center"/>
              <w:rPr>
                <w:sz w:val="20"/>
                <w:szCs w:val="20"/>
              </w:rPr>
            </w:pPr>
            <w:r>
              <w:rPr>
                <w:rFonts w:eastAsia="Times New Roman"/>
                <w:b/>
                <w:bCs/>
                <w:w w:val="98"/>
                <w:sz w:val="24"/>
                <w:szCs w:val="24"/>
              </w:rPr>
              <w:t>нач.шк.</w:t>
            </w:r>
          </w:p>
        </w:tc>
      </w:tr>
      <w:tr w:rsidR="004C0AAA">
        <w:trPr>
          <w:trHeight w:val="258"/>
        </w:trPr>
        <w:tc>
          <w:tcPr>
            <w:tcW w:w="560" w:type="dxa"/>
            <w:tcBorders>
              <w:left w:val="single" w:sz="8" w:space="0" w:color="auto"/>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1.</w:t>
            </w:r>
          </w:p>
        </w:tc>
        <w:tc>
          <w:tcPr>
            <w:tcW w:w="2260" w:type="dxa"/>
            <w:tcBorders>
              <w:right w:val="single" w:sz="8" w:space="0" w:color="auto"/>
            </w:tcBorders>
            <w:vAlign w:val="bottom"/>
          </w:tcPr>
          <w:p w:rsidR="004C0AAA" w:rsidRDefault="008E05A1">
            <w:pPr>
              <w:spacing w:line="258" w:lineRule="exact"/>
              <w:ind w:left="80"/>
              <w:rPr>
                <w:sz w:val="20"/>
                <w:szCs w:val="20"/>
              </w:rPr>
            </w:pPr>
            <w:r>
              <w:rPr>
                <w:rFonts w:eastAsia="Times New Roman"/>
                <w:sz w:val="24"/>
                <w:szCs w:val="24"/>
              </w:rPr>
              <w:t>учитель</w:t>
            </w:r>
          </w:p>
        </w:tc>
        <w:tc>
          <w:tcPr>
            <w:tcW w:w="5680" w:type="dxa"/>
            <w:tcBorders>
              <w:right w:val="single" w:sz="8" w:space="0" w:color="auto"/>
            </w:tcBorders>
            <w:vAlign w:val="bottom"/>
          </w:tcPr>
          <w:p w:rsidR="004C0AAA" w:rsidRDefault="008E05A1">
            <w:pPr>
              <w:spacing w:line="258" w:lineRule="exact"/>
              <w:ind w:left="100"/>
              <w:rPr>
                <w:sz w:val="20"/>
                <w:szCs w:val="20"/>
              </w:rPr>
            </w:pPr>
            <w:r>
              <w:rPr>
                <w:rFonts w:eastAsia="Times New Roman"/>
                <w:sz w:val="24"/>
                <w:szCs w:val="24"/>
              </w:rPr>
              <w:t>Организация условий для успешного продвижения</w:t>
            </w:r>
          </w:p>
        </w:tc>
        <w:tc>
          <w:tcPr>
            <w:tcW w:w="1680" w:type="dxa"/>
            <w:tcBorders>
              <w:right w:val="single" w:sz="8" w:space="0" w:color="auto"/>
            </w:tcBorders>
            <w:vAlign w:val="bottom"/>
          </w:tcPr>
          <w:p w:rsidR="004C0AAA" w:rsidRDefault="007D464C">
            <w:pPr>
              <w:spacing w:line="258" w:lineRule="exact"/>
              <w:ind w:left="80"/>
              <w:rPr>
                <w:sz w:val="20"/>
                <w:szCs w:val="20"/>
              </w:rPr>
            </w:pPr>
            <w:r>
              <w:rPr>
                <w:rFonts w:eastAsia="Times New Roman"/>
                <w:sz w:val="24"/>
                <w:szCs w:val="24"/>
              </w:rPr>
              <w:t>4</w:t>
            </w: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tcBorders>
              <w:right w:val="single" w:sz="8" w:space="0" w:color="auto"/>
            </w:tcBorders>
            <w:vAlign w:val="bottom"/>
          </w:tcPr>
          <w:p w:rsidR="004C0AAA" w:rsidRDefault="008E05A1">
            <w:pPr>
              <w:ind w:left="100"/>
              <w:rPr>
                <w:sz w:val="20"/>
                <w:szCs w:val="20"/>
              </w:rPr>
            </w:pPr>
            <w:r>
              <w:rPr>
                <w:rFonts w:eastAsia="Times New Roman"/>
                <w:sz w:val="24"/>
                <w:szCs w:val="24"/>
              </w:rPr>
              <w:t>ребенка   в   рамках   образовательного   процесса</w:t>
            </w:r>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tcBorders>
              <w:right w:val="single" w:sz="8" w:space="0" w:color="auto"/>
            </w:tcBorders>
            <w:vAlign w:val="bottom"/>
          </w:tcPr>
          <w:p w:rsidR="004C0AAA" w:rsidRDefault="008E05A1">
            <w:pPr>
              <w:ind w:left="100"/>
              <w:rPr>
                <w:sz w:val="20"/>
                <w:szCs w:val="20"/>
              </w:rPr>
            </w:pPr>
            <w:r>
              <w:rPr>
                <w:rFonts w:eastAsia="Times New Roman"/>
                <w:sz w:val="24"/>
                <w:szCs w:val="24"/>
              </w:rPr>
              <w:t>обеспечивает реализацию  вариативной части ООП</w:t>
            </w:r>
          </w:p>
        </w:tc>
        <w:tc>
          <w:tcPr>
            <w:tcW w:w="1680" w:type="dxa"/>
            <w:tcBorders>
              <w:right w:val="single" w:sz="8" w:space="0" w:color="auto"/>
            </w:tcBorders>
            <w:vAlign w:val="bottom"/>
          </w:tcPr>
          <w:p w:rsidR="004C0AAA" w:rsidRDefault="004C0AAA">
            <w:pPr>
              <w:rPr>
                <w:sz w:val="24"/>
                <w:szCs w:val="24"/>
              </w:rPr>
            </w:pPr>
          </w:p>
        </w:tc>
      </w:tr>
      <w:tr w:rsidR="004C0AAA">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568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НОО</w:t>
            </w:r>
          </w:p>
        </w:tc>
        <w:tc>
          <w:tcPr>
            <w:tcW w:w="168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2.</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психолог</w:t>
            </w:r>
          </w:p>
        </w:tc>
        <w:tc>
          <w:tcPr>
            <w:tcW w:w="5680" w:type="dxa"/>
            <w:tcBorders>
              <w:right w:val="single" w:sz="8" w:space="0" w:color="auto"/>
            </w:tcBorders>
            <w:vAlign w:val="bottom"/>
          </w:tcPr>
          <w:p w:rsidR="004C0AAA" w:rsidRDefault="008E05A1">
            <w:pPr>
              <w:spacing w:line="260" w:lineRule="exact"/>
              <w:ind w:left="100"/>
              <w:rPr>
                <w:sz w:val="20"/>
                <w:szCs w:val="20"/>
              </w:rPr>
            </w:pPr>
            <w:proofErr w:type="spellStart"/>
            <w:r>
              <w:rPr>
                <w:rFonts w:eastAsia="Times New Roman"/>
                <w:w w:val="98"/>
                <w:sz w:val="24"/>
                <w:szCs w:val="24"/>
              </w:rPr>
              <w:t>Помощьпедагогув</w:t>
            </w:r>
            <w:proofErr w:type="spellEnd"/>
            <w:r w:rsidR="007D464C">
              <w:rPr>
                <w:rFonts w:eastAsia="Times New Roman"/>
                <w:w w:val="98"/>
                <w:sz w:val="24"/>
                <w:szCs w:val="24"/>
              </w:rPr>
              <w:t xml:space="preserve"> </w:t>
            </w:r>
            <w:proofErr w:type="gramStart"/>
            <w:r>
              <w:rPr>
                <w:rFonts w:eastAsia="Times New Roman"/>
                <w:w w:val="98"/>
                <w:sz w:val="24"/>
                <w:szCs w:val="24"/>
              </w:rPr>
              <w:t>выявлении</w:t>
            </w:r>
            <w:proofErr w:type="gramEnd"/>
            <w:r w:rsidR="007D464C">
              <w:rPr>
                <w:rFonts w:eastAsia="Times New Roman"/>
                <w:w w:val="98"/>
                <w:sz w:val="24"/>
                <w:szCs w:val="24"/>
              </w:rPr>
              <w:t xml:space="preserve"> </w:t>
            </w:r>
            <w:r>
              <w:rPr>
                <w:rFonts w:eastAsia="Times New Roman"/>
                <w:w w:val="98"/>
                <w:sz w:val="24"/>
                <w:szCs w:val="24"/>
              </w:rPr>
              <w:t>условий,</w:t>
            </w:r>
          </w:p>
        </w:tc>
        <w:tc>
          <w:tcPr>
            <w:tcW w:w="168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1</w:t>
            </w:r>
          </w:p>
        </w:tc>
      </w:tr>
      <w:tr w:rsidR="004C0AAA">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5680" w:type="dxa"/>
            <w:tcBorders>
              <w:bottom w:val="single" w:sz="8" w:space="0" w:color="auto"/>
              <w:right w:val="single" w:sz="8" w:space="0" w:color="auto"/>
            </w:tcBorders>
            <w:vAlign w:val="bottom"/>
          </w:tcPr>
          <w:p w:rsidR="004C0AAA" w:rsidRDefault="008E05A1">
            <w:pPr>
              <w:ind w:left="100"/>
              <w:rPr>
                <w:sz w:val="20"/>
                <w:szCs w:val="20"/>
              </w:rPr>
            </w:pPr>
            <w:proofErr w:type="gramStart"/>
            <w:r>
              <w:rPr>
                <w:rFonts w:eastAsia="Times New Roman"/>
                <w:sz w:val="24"/>
                <w:szCs w:val="24"/>
              </w:rPr>
              <w:t>необходимых</w:t>
            </w:r>
            <w:proofErr w:type="gramEnd"/>
            <w:r>
              <w:rPr>
                <w:rFonts w:eastAsia="Times New Roman"/>
                <w:sz w:val="24"/>
                <w:szCs w:val="24"/>
              </w:rPr>
              <w:t xml:space="preserve"> для развития ребенка в соответствии с</w:t>
            </w:r>
          </w:p>
        </w:tc>
        <w:tc>
          <w:tcPr>
            <w:tcW w:w="1680" w:type="dxa"/>
            <w:tcBorders>
              <w:bottom w:val="single" w:sz="8" w:space="0" w:color="auto"/>
              <w:right w:val="single" w:sz="8" w:space="0" w:color="auto"/>
            </w:tcBorders>
            <w:vAlign w:val="bottom"/>
          </w:tcPr>
          <w:p w:rsidR="004C0AAA" w:rsidRDefault="004C0AAA">
            <w:pPr>
              <w:rPr>
                <w:sz w:val="24"/>
                <w:szCs w:val="24"/>
              </w:rPr>
            </w:pPr>
          </w:p>
        </w:tc>
      </w:tr>
    </w:tbl>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509270</wp:posOffset>
                </wp:positionH>
                <wp:positionV relativeFrom="paragraph">
                  <wp:posOffset>210185</wp:posOffset>
                </wp:positionV>
                <wp:extent cx="1828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6B97C661" id="Shape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0.1pt,16.55pt" to="18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DuwEAAIEDAAAOAAAAZHJzL2Uyb0RvYy54bWysU8tu2zAQvBfoPxC815KdIHUFy0GR1L0E&#10;rYGkH7AmKYsoX+Cylvz3XVKOE7c9BeWB4HJHszuz1Op2tIYdVETtXcvns5oz5YSX2u1b/uNp82HJ&#10;GSZwEox3quVHhfx2/f7dagiNWvjeG6kiIxKHzRBa3qcUmqpC0SsLOPNBOUp2PlpIFMZ9JSMMxG5N&#10;tajrm2rwUYbohUKk2/spydeFv+uUSN+7DlVipuXUWyp7LPsu79V6Bc0+Qui1OLUBb+jCgnZU9Ex1&#10;DwnYr6j/orJaRI++SzPhbeW7TgtVNJCaef2HmscegipayBwMZ5vw/9GKb4dtZFrS7OacObA0o1KW&#10;UUzmDAEbwty5bczyxOgew4MXP5Fy1UUyBxgm2NhFm+Gkj43F7OPZbDUmJuhyvlwslzXNRFDu+uPN&#10;VS5XQfP8bYiYvipvWT603GiXrYAGDg+YJugzJF+jN1putDEliPvdnYnsADT2TVkn9guYcWxo+af5&#10;9VVhvsjha4o6r8//orA60fs12racxNDKIGh6BfKLk+WcQJvpTOqMO/k2WZVN23l53MasKEc052LD&#10;6U3mh/Q6LqiXP2f9GwAA//8DAFBLAwQUAAYACAAAACEAaiHOm9wAAAAIAQAADwAAAGRycy9kb3du&#10;cmV2LnhtbEyPzU7DMBCE70i8g7VI3KjdBlVWiFPxI5BAcKD0Adx4SSLsdRS7aeDpWcQBjjszmv2m&#10;2szBiwnH1EcysFwoEEhNdD21BnZv9xcaRMqWnPWR0MAnJtjUpyeVLV080itO29wKLqFUWgNdzkMp&#10;ZWo6DDYt4oDE3nscg818jq10oz1yefBypdRaBtsTf+jsgLcdNh/bQzCgnrX2N5f6Id59hf5lV0xP&#10;8nEy5vxsvr4CkXHOf2H4wWd0qJlpHw/kkvAGtFpx0kBRLEGwX6w1C/tfQdaV/D+g/gYAAP//AwBQ&#10;SwECLQAUAAYACAAAACEAtoM4kv4AAADhAQAAEwAAAAAAAAAAAAAAAAAAAAAAW0NvbnRlbnRfVHlw&#10;ZXNdLnhtbFBLAQItABQABgAIAAAAIQA4/SH/1gAAAJQBAAALAAAAAAAAAAAAAAAAAC8BAABfcmVs&#10;cy8ucmVsc1BLAQItABQABgAIAAAAIQADINJDuwEAAIEDAAAOAAAAAAAAAAAAAAAAAC4CAABkcnMv&#10;ZTJvRG9jLnhtbFBLAQItABQABgAIAAAAIQBqIc6b3AAAAAgBAAAPAAAAAAAAAAAAAAAAABUEAABk&#10;cnMvZG93bnJldi54bWxQSwUGAAAAAAQABADzAAAAHgUAAAAA&#10;" o:allowincell="f" filled="t" strokecolor="#00000a" strokeweight=".25397mm">
                <v:stroke joinstyle="miter"/>
                <o:lock v:ext="edit" shapetype="f"/>
              </v:line>
            </w:pict>
          </mc:Fallback>
        </mc:AlternateContent>
      </w:r>
    </w:p>
    <w:p w:rsidR="004C0AAA" w:rsidRDefault="004C0AAA">
      <w:pPr>
        <w:spacing w:line="319" w:lineRule="exact"/>
        <w:rPr>
          <w:sz w:val="20"/>
          <w:szCs w:val="20"/>
        </w:rPr>
      </w:pPr>
    </w:p>
    <w:p w:rsidR="004C0AAA" w:rsidRDefault="008E05A1" w:rsidP="008E05A1">
      <w:pPr>
        <w:numPr>
          <w:ilvl w:val="0"/>
          <w:numId w:val="37"/>
        </w:numPr>
        <w:tabs>
          <w:tab w:val="left" w:pos="1520"/>
        </w:tabs>
        <w:ind w:left="1520" w:hanging="718"/>
        <w:rPr>
          <w:rFonts w:ascii="Calibri" w:eastAsia="Calibri" w:hAnsi="Calibri" w:cs="Calibri"/>
          <w:color w:val="00000A"/>
          <w:sz w:val="32"/>
          <w:szCs w:val="32"/>
          <w:vertAlign w:val="superscript"/>
        </w:rPr>
      </w:pPr>
      <w:r>
        <w:rPr>
          <w:rFonts w:ascii="Calibri" w:eastAsia="Calibri" w:hAnsi="Calibri" w:cs="Calibri"/>
          <w:color w:val="00000A"/>
          <w:sz w:val="24"/>
          <w:szCs w:val="24"/>
        </w:rPr>
        <w:t>Р</w:t>
      </w:r>
      <w:r>
        <w:rPr>
          <w:rFonts w:eastAsia="Times New Roman"/>
          <w:color w:val="00000A"/>
          <w:sz w:val="24"/>
          <w:szCs w:val="24"/>
        </w:rPr>
        <w:t>аздел III ФГОС НОО.</w:t>
      </w:r>
    </w:p>
    <w:p w:rsidR="004C0AAA" w:rsidRDefault="004C0AAA">
      <w:pPr>
        <w:spacing w:line="117" w:lineRule="exact"/>
        <w:rPr>
          <w:sz w:val="20"/>
          <w:szCs w:val="20"/>
        </w:rPr>
      </w:pPr>
    </w:p>
    <w:p w:rsidR="004C0AAA" w:rsidRDefault="005D003A">
      <w:pPr>
        <w:ind w:left="5500"/>
        <w:rPr>
          <w:sz w:val="20"/>
          <w:szCs w:val="20"/>
        </w:rPr>
      </w:pPr>
      <w:r>
        <w:rPr>
          <w:rFonts w:ascii="Calibri" w:eastAsia="Calibri" w:hAnsi="Calibri" w:cs="Calibri"/>
          <w:color w:val="00000A"/>
        </w:rPr>
        <w:t>36</w:t>
      </w:r>
    </w:p>
    <w:p w:rsidR="004C0AAA" w:rsidRDefault="004C0AAA">
      <w:pPr>
        <w:sectPr w:rsidR="004C0AAA">
          <w:pgSz w:w="11900" w:h="16838"/>
          <w:pgMar w:top="566" w:right="566" w:bottom="188" w:left="900" w:header="0" w:footer="0" w:gutter="0"/>
          <w:cols w:space="720" w:equalWidth="0">
            <w:col w:w="1044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2260"/>
        <w:gridCol w:w="740"/>
        <w:gridCol w:w="960"/>
        <w:gridCol w:w="760"/>
        <w:gridCol w:w="960"/>
        <w:gridCol w:w="400"/>
        <w:gridCol w:w="1860"/>
        <w:gridCol w:w="1680"/>
      </w:tblGrid>
      <w:tr w:rsidR="004C0AAA">
        <w:trPr>
          <w:trHeight w:val="276"/>
        </w:trPr>
        <w:tc>
          <w:tcPr>
            <w:tcW w:w="560" w:type="dxa"/>
            <w:tcBorders>
              <w:top w:val="single" w:sz="8" w:space="0" w:color="auto"/>
              <w:left w:val="single" w:sz="8" w:space="0" w:color="auto"/>
              <w:right w:val="single" w:sz="8" w:space="0" w:color="auto"/>
            </w:tcBorders>
            <w:vAlign w:val="bottom"/>
          </w:tcPr>
          <w:p w:rsidR="004C0AAA" w:rsidRDefault="004C0AAA">
            <w:pPr>
              <w:rPr>
                <w:sz w:val="23"/>
                <w:szCs w:val="23"/>
              </w:rPr>
            </w:pPr>
            <w:bookmarkStart w:id="18" w:name="page27"/>
            <w:bookmarkEnd w:id="18"/>
          </w:p>
        </w:tc>
        <w:tc>
          <w:tcPr>
            <w:tcW w:w="2260" w:type="dxa"/>
            <w:tcBorders>
              <w:top w:val="single" w:sz="8" w:space="0" w:color="auto"/>
              <w:right w:val="single" w:sz="8" w:space="0" w:color="auto"/>
            </w:tcBorders>
            <w:vAlign w:val="bottom"/>
          </w:tcPr>
          <w:p w:rsidR="004C0AAA" w:rsidRDefault="004C0AAA">
            <w:pPr>
              <w:rPr>
                <w:sz w:val="23"/>
                <w:szCs w:val="23"/>
              </w:rPr>
            </w:pPr>
          </w:p>
        </w:tc>
        <w:tc>
          <w:tcPr>
            <w:tcW w:w="740" w:type="dxa"/>
            <w:tcBorders>
              <w:top w:val="single" w:sz="8" w:space="0" w:color="auto"/>
            </w:tcBorders>
            <w:vAlign w:val="bottom"/>
          </w:tcPr>
          <w:p w:rsidR="004C0AAA" w:rsidRDefault="008E05A1">
            <w:pPr>
              <w:ind w:left="100"/>
              <w:rPr>
                <w:sz w:val="20"/>
                <w:szCs w:val="20"/>
              </w:rPr>
            </w:pPr>
            <w:r>
              <w:rPr>
                <w:rFonts w:eastAsia="Times New Roman"/>
                <w:sz w:val="24"/>
                <w:szCs w:val="24"/>
              </w:rPr>
              <w:t>его</w:t>
            </w:r>
          </w:p>
        </w:tc>
        <w:tc>
          <w:tcPr>
            <w:tcW w:w="1720" w:type="dxa"/>
            <w:gridSpan w:val="2"/>
            <w:tcBorders>
              <w:top w:val="single" w:sz="8" w:space="0" w:color="auto"/>
            </w:tcBorders>
            <w:vAlign w:val="bottom"/>
          </w:tcPr>
          <w:p w:rsidR="004C0AAA" w:rsidRDefault="008E05A1">
            <w:pPr>
              <w:ind w:left="280"/>
              <w:rPr>
                <w:sz w:val="20"/>
                <w:szCs w:val="20"/>
              </w:rPr>
            </w:pPr>
            <w:r>
              <w:rPr>
                <w:rFonts w:eastAsia="Times New Roman"/>
                <w:sz w:val="24"/>
                <w:szCs w:val="24"/>
              </w:rPr>
              <w:t>возрастными</w:t>
            </w:r>
          </w:p>
        </w:tc>
        <w:tc>
          <w:tcPr>
            <w:tcW w:w="960" w:type="dxa"/>
            <w:tcBorders>
              <w:top w:val="single" w:sz="8" w:space="0" w:color="auto"/>
            </w:tcBorders>
            <w:vAlign w:val="bottom"/>
          </w:tcPr>
          <w:p w:rsidR="004C0AAA" w:rsidRDefault="008E05A1">
            <w:pPr>
              <w:ind w:right="240"/>
              <w:jc w:val="right"/>
              <w:rPr>
                <w:sz w:val="20"/>
                <w:szCs w:val="20"/>
              </w:rPr>
            </w:pPr>
            <w:r>
              <w:rPr>
                <w:rFonts w:eastAsia="Times New Roman"/>
                <w:sz w:val="24"/>
                <w:szCs w:val="24"/>
              </w:rPr>
              <w:t>и</w:t>
            </w:r>
          </w:p>
        </w:tc>
        <w:tc>
          <w:tcPr>
            <w:tcW w:w="2260" w:type="dxa"/>
            <w:gridSpan w:val="2"/>
            <w:tcBorders>
              <w:top w:val="single" w:sz="8" w:space="0" w:color="auto"/>
              <w:right w:val="single" w:sz="8" w:space="0" w:color="auto"/>
            </w:tcBorders>
            <w:vAlign w:val="bottom"/>
          </w:tcPr>
          <w:p w:rsidR="004C0AAA" w:rsidRDefault="008E05A1">
            <w:pPr>
              <w:ind w:right="20"/>
              <w:jc w:val="right"/>
              <w:rPr>
                <w:sz w:val="20"/>
                <w:szCs w:val="20"/>
              </w:rPr>
            </w:pPr>
            <w:r>
              <w:rPr>
                <w:rFonts w:eastAsia="Times New Roman"/>
                <w:sz w:val="24"/>
                <w:szCs w:val="24"/>
              </w:rPr>
              <w:t>индивидуальными</w:t>
            </w:r>
          </w:p>
        </w:tc>
        <w:tc>
          <w:tcPr>
            <w:tcW w:w="1680" w:type="dxa"/>
            <w:tcBorders>
              <w:top w:val="single" w:sz="8" w:space="0" w:color="auto"/>
              <w:right w:val="single" w:sz="8" w:space="0" w:color="auto"/>
            </w:tcBorders>
            <w:vAlign w:val="bottom"/>
          </w:tcPr>
          <w:p w:rsidR="004C0AAA" w:rsidRDefault="004C0AAA">
            <w:pPr>
              <w:rPr>
                <w:sz w:val="23"/>
                <w:szCs w:val="23"/>
              </w:rPr>
            </w:pPr>
          </w:p>
        </w:tc>
      </w:tr>
      <w:tr w:rsidR="004C0AAA">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1700" w:type="dxa"/>
            <w:gridSpan w:val="2"/>
            <w:tcBorders>
              <w:bottom w:val="single" w:sz="8" w:space="0" w:color="auto"/>
            </w:tcBorders>
            <w:vAlign w:val="bottom"/>
          </w:tcPr>
          <w:p w:rsidR="004C0AAA" w:rsidRDefault="008E05A1">
            <w:pPr>
              <w:ind w:left="100"/>
              <w:rPr>
                <w:sz w:val="20"/>
                <w:szCs w:val="20"/>
              </w:rPr>
            </w:pPr>
            <w:r>
              <w:rPr>
                <w:rFonts w:eastAsia="Times New Roman"/>
                <w:sz w:val="24"/>
                <w:szCs w:val="24"/>
              </w:rPr>
              <w:t>особенностями</w:t>
            </w:r>
          </w:p>
        </w:tc>
        <w:tc>
          <w:tcPr>
            <w:tcW w:w="76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400" w:type="dxa"/>
            <w:tcBorders>
              <w:bottom w:val="single" w:sz="8" w:space="0" w:color="auto"/>
            </w:tcBorders>
            <w:vAlign w:val="bottom"/>
          </w:tcPr>
          <w:p w:rsidR="004C0AAA" w:rsidRDefault="004C0AAA">
            <w:pPr>
              <w:rPr>
                <w:sz w:val="24"/>
                <w:szCs w:val="24"/>
              </w:rPr>
            </w:pPr>
          </w:p>
        </w:tc>
        <w:tc>
          <w:tcPr>
            <w:tcW w:w="1860" w:type="dxa"/>
            <w:tcBorders>
              <w:bottom w:val="single" w:sz="8" w:space="0" w:color="auto"/>
              <w:right w:val="single" w:sz="8" w:space="0" w:color="auto"/>
            </w:tcBorders>
            <w:vAlign w:val="bottom"/>
          </w:tcPr>
          <w:p w:rsidR="004C0AAA" w:rsidRDefault="004C0AAA">
            <w:pPr>
              <w:rPr>
                <w:sz w:val="24"/>
                <w:szCs w:val="24"/>
              </w:rPr>
            </w:pPr>
          </w:p>
        </w:tc>
        <w:tc>
          <w:tcPr>
            <w:tcW w:w="168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3.</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библиотекарь</w:t>
            </w:r>
          </w:p>
        </w:tc>
        <w:tc>
          <w:tcPr>
            <w:tcW w:w="5680" w:type="dxa"/>
            <w:gridSpan w:val="6"/>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Обеспечивает   интеллектуальный   и   физический</w:t>
            </w:r>
          </w:p>
        </w:tc>
        <w:tc>
          <w:tcPr>
            <w:tcW w:w="1680" w:type="dxa"/>
            <w:tcBorders>
              <w:right w:val="single" w:sz="8" w:space="0" w:color="auto"/>
            </w:tcBorders>
            <w:vAlign w:val="bottom"/>
          </w:tcPr>
          <w:p w:rsidR="004C0AAA" w:rsidRDefault="00A279D2">
            <w:pPr>
              <w:spacing w:line="260" w:lineRule="exact"/>
              <w:ind w:right="1360"/>
              <w:jc w:val="right"/>
              <w:rPr>
                <w:sz w:val="20"/>
                <w:szCs w:val="20"/>
              </w:rPr>
            </w:pPr>
            <w:r>
              <w:rPr>
                <w:rFonts w:eastAsia="Times New Roman"/>
                <w:sz w:val="24"/>
                <w:szCs w:val="24"/>
              </w:rPr>
              <w:t>1</w:t>
            </w: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доступ   к   информации,   участвует   в   процессе</w:t>
            </w:r>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1700" w:type="dxa"/>
            <w:gridSpan w:val="2"/>
            <w:vAlign w:val="bottom"/>
          </w:tcPr>
          <w:p w:rsidR="004C0AAA" w:rsidRDefault="008E05A1">
            <w:pPr>
              <w:ind w:left="100"/>
              <w:rPr>
                <w:sz w:val="20"/>
                <w:szCs w:val="20"/>
              </w:rPr>
            </w:pPr>
            <w:r>
              <w:rPr>
                <w:rFonts w:eastAsia="Times New Roman"/>
                <w:sz w:val="24"/>
                <w:szCs w:val="24"/>
              </w:rPr>
              <w:t>воспитания</w:t>
            </w:r>
          </w:p>
        </w:tc>
        <w:tc>
          <w:tcPr>
            <w:tcW w:w="1720" w:type="dxa"/>
            <w:gridSpan w:val="2"/>
            <w:vAlign w:val="bottom"/>
          </w:tcPr>
          <w:p w:rsidR="004C0AAA" w:rsidRDefault="008E05A1">
            <w:pPr>
              <w:ind w:right="260"/>
              <w:jc w:val="right"/>
              <w:rPr>
                <w:sz w:val="20"/>
                <w:szCs w:val="20"/>
              </w:rPr>
            </w:pPr>
            <w:r>
              <w:rPr>
                <w:rFonts w:eastAsia="Times New Roman"/>
                <w:sz w:val="24"/>
                <w:szCs w:val="24"/>
              </w:rPr>
              <w:t>культурного</w:t>
            </w:r>
          </w:p>
        </w:tc>
        <w:tc>
          <w:tcPr>
            <w:tcW w:w="400" w:type="dxa"/>
            <w:vAlign w:val="bottom"/>
          </w:tcPr>
          <w:p w:rsidR="004C0AAA" w:rsidRDefault="008E05A1">
            <w:pPr>
              <w:ind w:left="100"/>
              <w:rPr>
                <w:sz w:val="20"/>
                <w:szCs w:val="20"/>
              </w:rPr>
            </w:pPr>
            <w:r>
              <w:rPr>
                <w:rFonts w:eastAsia="Times New Roman"/>
                <w:sz w:val="24"/>
                <w:szCs w:val="24"/>
              </w:rPr>
              <w:t>и</w:t>
            </w:r>
          </w:p>
        </w:tc>
        <w:tc>
          <w:tcPr>
            <w:tcW w:w="1860" w:type="dxa"/>
            <w:tcBorders>
              <w:right w:val="single" w:sz="8" w:space="0" w:color="auto"/>
            </w:tcBorders>
            <w:vAlign w:val="bottom"/>
          </w:tcPr>
          <w:p w:rsidR="004C0AAA" w:rsidRDefault="008E05A1">
            <w:pPr>
              <w:jc w:val="right"/>
              <w:rPr>
                <w:sz w:val="20"/>
                <w:szCs w:val="20"/>
              </w:rPr>
            </w:pPr>
            <w:r>
              <w:rPr>
                <w:rFonts w:eastAsia="Times New Roman"/>
                <w:sz w:val="24"/>
                <w:szCs w:val="24"/>
              </w:rPr>
              <w:t>гражданского</w:t>
            </w:r>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1700" w:type="dxa"/>
            <w:gridSpan w:val="2"/>
            <w:vAlign w:val="bottom"/>
          </w:tcPr>
          <w:p w:rsidR="004C0AAA" w:rsidRDefault="008E05A1">
            <w:pPr>
              <w:ind w:left="100"/>
              <w:rPr>
                <w:sz w:val="20"/>
                <w:szCs w:val="20"/>
              </w:rPr>
            </w:pPr>
            <w:r>
              <w:rPr>
                <w:rFonts w:eastAsia="Times New Roman"/>
                <w:sz w:val="24"/>
                <w:szCs w:val="24"/>
              </w:rPr>
              <w:t>самосознания,</w:t>
            </w:r>
          </w:p>
        </w:tc>
        <w:tc>
          <w:tcPr>
            <w:tcW w:w="1720" w:type="dxa"/>
            <w:gridSpan w:val="2"/>
            <w:vAlign w:val="bottom"/>
          </w:tcPr>
          <w:p w:rsidR="004C0AAA" w:rsidRDefault="008E05A1">
            <w:pPr>
              <w:jc w:val="right"/>
              <w:rPr>
                <w:sz w:val="20"/>
                <w:szCs w:val="20"/>
              </w:rPr>
            </w:pPr>
            <w:r>
              <w:rPr>
                <w:rFonts w:eastAsia="Times New Roman"/>
                <w:sz w:val="24"/>
                <w:szCs w:val="24"/>
              </w:rPr>
              <w:t>содействует</w:t>
            </w:r>
          </w:p>
        </w:tc>
        <w:tc>
          <w:tcPr>
            <w:tcW w:w="400" w:type="dxa"/>
            <w:vAlign w:val="bottom"/>
          </w:tcPr>
          <w:p w:rsidR="004C0AAA" w:rsidRDefault="004C0AAA">
            <w:pPr>
              <w:rPr>
                <w:sz w:val="24"/>
                <w:szCs w:val="24"/>
              </w:rPr>
            </w:pPr>
          </w:p>
        </w:tc>
        <w:tc>
          <w:tcPr>
            <w:tcW w:w="1860" w:type="dxa"/>
            <w:tcBorders>
              <w:right w:val="single" w:sz="8" w:space="0" w:color="auto"/>
            </w:tcBorders>
            <w:vAlign w:val="bottom"/>
          </w:tcPr>
          <w:p w:rsidR="004C0AAA" w:rsidRDefault="008E05A1">
            <w:pPr>
              <w:ind w:right="20"/>
              <w:jc w:val="right"/>
              <w:rPr>
                <w:sz w:val="20"/>
                <w:szCs w:val="20"/>
              </w:rPr>
            </w:pPr>
            <w:r>
              <w:rPr>
                <w:rFonts w:eastAsia="Times New Roman"/>
                <w:sz w:val="24"/>
                <w:szCs w:val="24"/>
              </w:rPr>
              <w:t>формированию</w:t>
            </w:r>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информационной   компетентности   уч-ся   путем</w:t>
            </w:r>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обучения  поиску,  анализу,  оценке  и  обработке</w:t>
            </w:r>
          </w:p>
        </w:tc>
        <w:tc>
          <w:tcPr>
            <w:tcW w:w="1680" w:type="dxa"/>
            <w:tcBorders>
              <w:right w:val="single" w:sz="8" w:space="0" w:color="auto"/>
            </w:tcBorders>
            <w:vAlign w:val="bottom"/>
          </w:tcPr>
          <w:p w:rsidR="004C0AAA" w:rsidRDefault="004C0AAA">
            <w:pPr>
              <w:rPr>
                <w:sz w:val="24"/>
                <w:szCs w:val="24"/>
              </w:rPr>
            </w:pPr>
          </w:p>
        </w:tc>
      </w:tr>
      <w:tr w:rsidR="004C0AAA">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1700" w:type="dxa"/>
            <w:gridSpan w:val="2"/>
            <w:tcBorders>
              <w:bottom w:val="single" w:sz="8" w:space="0" w:color="auto"/>
            </w:tcBorders>
            <w:vAlign w:val="bottom"/>
          </w:tcPr>
          <w:p w:rsidR="004C0AAA" w:rsidRDefault="008E05A1">
            <w:pPr>
              <w:ind w:left="100"/>
              <w:rPr>
                <w:sz w:val="20"/>
                <w:szCs w:val="20"/>
              </w:rPr>
            </w:pPr>
            <w:r>
              <w:rPr>
                <w:rFonts w:eastAsia="Times New Roman"/>
                <w:sz w:val="24"/>
                <w:szCs w:val="24"/>
              </w:rPr>
              <w:t>информации</w:t>
            </w:r>
          </w:p>
        </w:tc>
        <w:tc>
          <w:tcPr>
            <w:tcW w:w="76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400" w:type="dxa"/>
            <w:tcBorders>
              <w:bottom w:val="single" w:sz="8" w:space="0" w:color="auto"/>
            </w:tcBorders>
            <w:vAlign w:val="bottom"/>
          </w:tcPr>
          <w:p w:rsidR="004C0AAA" w:rsidRDefault="004C0AAA">
            <w:pPr>
              <w:rPr>
                <w:sz w:val="24"/>
                <w:szCs w:val="24"/>
              </w:rPr>
            </w:pPr>
          </w:p>
        </w:tc>
        <w:tc>
          <w:tcPr>
            <w:tcW w:w="1860" w:type="dxa"/>
            <w:tcBorders>
              <w:bottom w:val="single" w:sz="8" w:space="0" w:color="auto"/>
              <w:right w:val="single" w:sz="8" w:space="0" w:color="auto"/>
            </w:tcBorders>
            <w:vAlign w:val="bottom"/>
          </w:tcPr>
          <w:p w:rsidR="004C0AAA" w:rsidRDefault="004C0AAA">
            <w:pPr>
              <w:rPr>
                <w:sz w:val="24"/>
                <w:szCs w:val="24"/>
              </w:rPr>
            </w:pPr>
          </w:p>
        </w:tc>
        <w:tc>
          <w:tcPr>
            <w:tcW w:w="168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4.</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административный</w:t>
            </w:r>
          </w:p>
        </w:tc>
        <w:tc>
          <w:tcPr>
            <w:tcW w:w="5680" w:type="dxa"/>
            <w:gridSpan w:val="6"/>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 xml:space="preserve">Обеспечивает  для  специалистов  ОУ  условия  </w:t>
            </w:r>
            <w:proofErr w:type="gramStart"/>
            <w:r>
              <w:rPr>
                <w:rFonts w:eastAsia="Times New Roman"/>
                <w:sz w:val="24"/>
                <w:szCs w:val="24"/>
              </w:rPr>
              <w:t>для</w:t>
            </w:r>
            <w:proofErr w:type="gramEnd"/>
          </w:p>
        </w:tc>
        <w:tc>
          <w:tcPr>
            <w:tcW w:w="1680" w:type="dxa"/>
            <w:tcBorders>
              <w:right w:val="single" w:sz="8" w:space="0" w:color="auto"/>
            </w:tcBorders>
            <w:vAlign w:val="bottom"/>
          </w:tcPr>
          <w:p w:rsidR="004C0AAA" w:rsidRDefault="007D464C">
            <w:pPr>
              <w:spacing w:line="260" w:lineRule="exact"/>
              <w:ind w:right="1360"/>
              <w:jc w:val="right"/>
              <w:rPr>
                <w:sz w:val="20"/>
                <w:szCs w:val="20"/>
              </w:rPr>
            </w:pPr>
            <w:r>
              <w:rPr>
                <w:rFonts w:eastAsia="Times New Roman"/>
                <w:sz w:val="24"/>
                <w:szCs w:val="24"/>
              </w:rPr>
              <w:t>3</w:t>
            </w: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8E05A1">
            <w:pPr>
              <w:ind w:left="80"/>
              <w:rPr>
                <w:sz w:val="20"/>
                <w:szCs w:val="20"/>
              </w:rPr>
            </w:pPr>
            <w:r>
              <w:rPr>
                <w:rFonts w:eastAsia="Times New Roman"/>
                <w:sz w:val="24"/>
                <w:szCs w:val="24"/>
              </w:rPr>
              <w:t>персонал</w:t>
            </w: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эффективной  работы,  осуществляет  контроль  и</w:t>
            </w:r>
          </w:p>
        </w:tc>
        <w:tc>
          <w:tcPr>
            <w:tcW w:w="1680" w:type="dxa"/>
            <w:tcBorders>
              <w:right w:val="single" w:sz="8" w:space="0" w:color="auto"/>
            </w:tcBorders>
            <w:vAlign w:val="bottom"/>
          </w:tcPr>
          <w:p w:rsidR="004C0AAA" w:rsidRDefault="004C0AAA">
            <w:pPr>
              <w:rPr>
                <w:sz w:val="24"/>
                <w:szCs w:val="24"/>
              </w:rPr>
            </w:pPr>
          </w:p>
        </w:tc>
      </w:tr>
      <w:tr w:rsidR="004C0AAA">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3820" w:type="dxa"/>
            <w:gridSpan w:val="5"/>
            <w:tcBorders>
              <w:bottom w:val="single" w:sz="8" w:space="0" w:color="auto"/>
            </w:tcBorders>
            <w:vAlign w:val="bottom"/>
          </w:tcPr>
          <w:p w:rsidR="004C0AAA" w:rsidRDefault="008E05A1">
            <w:pPr>
              <w:ind w:left="100"/>
              <w:rPr>
                <w:sz w:val="20"/>
                <w:szCs w:val="20"/>
              </w:rPr>
            </w:pPr>
            <w:r>
              <w:rPr>
                <w:rFonts w:eastAsia="Times New Roman"/>
                <w:sz w:val="24"/>
                <w:szCs w:val="24"/>
              </w:rPr>
              <w:t>текущую организационную работу</w:t>
            </w:r>
          </w:p>
        </w:tc>
        <w:tc>
          <w:tcPr>
            <w:tcW w:w="1860" w:type="dxa"/>
            <w:tcBorders>
              <w:bottom w:val="single" w:sz="8" w:space="0" w:color="auto"/>
              <w:right w:val="single" w:sz="8" w:space="0" w:color="auto"/>
            </w:tcBorders>
            <w:vAlign w:val="bottom"/>
          </w:tcPr>
          <w:p w:rsidR="004C0AAA" w:rsidRDefault="004C0AAA">
            <w:pPr>
              <w:rPr>
                <w:sz w:val="24"/>
                <w:szCs w:val="24"/>
              </w:rPr>
            </w:pPr>
          </w:p>
        </w:tc>
        <w:tc>
          <w:tcPr>
            <w:tcW w:w="168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5.</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медицинская сестра</w:t>
            </w:r>
          </w:p>
        </w:tc>
        <w:tc>
          <w:tcPr>
            <w:tcW w:w="5680" w:type="dxa"/>
            <w:gridSpan w:val="6"/>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Обеспечивает   первую   медицинскую   помощь   и</w:t>
            </w:r>
          </w:p>
        </w:tc>
        <w:tc>
          <w:tcPr>
            <w:tcW w:w="1680" w:type="dxa"/>
            <w:tcBorders>
              <w:right w:val="single" w:sz="8" w:space="0" w:color="auto"/>
            </w:tcBorders>
            <w:vAlign w:val="bottom"/>
          </w:tcPr>
          <w:p w:rsidR="004C0AAA" w:rsidRDefault="007D464C">
            <w:pPr>
              <w:spacing w:line="260" w:lineRule="exact"/>
              <w:ind w:right="1360"/>
              <w:jc w:val="right"/>
              <w:rPr>
                <w:sz w:val="20"/>
                <w:szCs w:val="20"/>
              </w:rPr>
            </w:pPr>
            <w:r>
              <w:rPr>
                <w:sz w:val="20"/>
                <w:szCs w:val="20"/>
              </w:rPr>
              <w:t>0</w:t>
            </w: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 xml:space="preserve">диагностику   и   выработку   рекомендаций   </w:t>
            </w:r>
            <w:proofErr w:type="gramStart"/>
            <w:r>
              <w:rPr>
                <w:rFonts w:eastAsia="Times New Roman"/>
                <w:sz w:val="24"/>
                <w:szCs w:val="24"/>
              </w:rPr>
              <w:t>по</w:t>
            </w:r>
            <w:proofErr w:type="gramEnd"/>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сохранению  и  укреплению  здоровья,  организует</w:t>
            </w:r>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4C0AAA">
            <w:pPr>
              <w:rPr>
                <w:sz w:val="24"/>
                <w:szCs w:val="24"/>
              </w:rPr>
            </w:pP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диспансеризацию и вакцинацию школьников</w:t>
            </w:r>
          </w:p>
        </w:tc>
        <w:tc>
          <w:tcPr>
            <w:tcW w:w="1680" w:type="dxa"/>
            <w:tcBorders>
              <w:right w:val="single" w:sz="8" w:space="0" w:color="auto"/>
            </w:tcBorders>
            <w:vAlign w:val="bottom"/>
          </w:tcPr>
          <w:p w:rsidR="004C0AAA" w:rsidRDefault="004C0AAA">
            <w:pPr>
              <w:rPr>
                <w:sz w:val="24"/>
                <w:szCs w:val="24"/>
              </w:rPr>
            </w:pPr>
          </w:p>
        </w:tc>
      </w:tr>
      <w:tr w:rsidR="004C0AAA">
        <w:trPr>
          <w:trHeight w:val="286"/>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5680" w:type="dxa"/>
            <w:gridSpan w:val="6"/>
            <w:tcBorders>
              <w:bottom w:val="single" w:sz="8" w:space="0" w:color="auto"/>
              <w:right w:val="single" w:sz="8" w:space="0" w:color="auto"/>
            </w:tcBorders>
            <w:vAlign w:val="bottom"/>
          </w:tcPr>
          <w:p w:rsidR="004C0AAA" w:rsidRDefault="004C0AAA">
            <w:pPr>
              <w:rPr>
                <w:sz w:val="24"/>
                <w:szCs w:val="24"/>
              </w:rPr>
            </w:pPr>
          </w:p>
        </w:tc>
        <w:tc>
          <w:tcPr>
            <w:tcW w:w="168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560" w:type="dxa"/>
            <w:tcBorders>
              <w:left w:val="single" w:sz="8" w:space="0" w:color="auto"/>
              <w:right w:val="single" w:sz="8" w:space="0" w:color="auto"/>
            </w:tcBorders>
            <w:vAlign w:val="bottom"/>
          </w:tcPr>
          <w:p w:rsidR="004C0AAA" w:rsidRDefault="008E05A1">
            <w:pPr>
              <w:spacing w:line="256" w:lineRule="exact"/>
              <w:ind w:left="100"/>
              <w:rPr>
                <w:sz w:val="20"/>
                <w:szCs w:val="20"/>
              </w:rPr>
            </w:pPr>
            <w:r>
              <w:rPr>
                <w:rFonts w:eastAsia="Times New Roman"/>
                <w:sz w:val="24"/>
                <w:szCs w:val="24"/>
              </w:rPr>
              <w:t>6.</w:t>
            </w:r>
          </w:p>
        </w:tc>
        <w:tc>
          <w:tcPr>
            <w:tcW w:w="2260" w:type="dxa"/>
            <w:tcBorders>
              <w:right w:val="single" w:sz="8" w:space="0" w:color="auto"/>
            </w:tcBorders>
            <w:vAlign w:val="bottom"/>
          </w:tcPr>
          <w:p w:rsidR="004C0AAA" w:rsidRDefault="008E05A1">
            <w:pPr>
              <w:spacing w:line="256" w:lineRule="exact"/>
              <w:ind w:left="80"/>
              <w:rPr>
                <w:sz w:val="20"/>
                <w:szCs w:val="20"/>
              </w:rPr>
            </w:pPr>
            <w:r>
              <w:rPr>
                <w:rFonts w:eastAsia="Times New Roman"/>
                <w:sz w:val="24"/>
                <w:szCs w:val="24"/>
              </w:rPr>
              <w:t>информационно-</w:t>
            </w:r>
          </w:p>
        </w:tc>
        <w:tc>
          <w:tcPr>
            <w:tcW w:w="5680" w:type="dxa"/>
            <w:gridSpan w:val="6"/>
            <w:tcBorders>
              <w:right w:val="single" w:sz="8" w:space="0" w:color="auto"/>
            </w:tcBorders>
            <w:vAlign w:val="bottom"/>
          </w:tcPr>
          <w:p w:rsidR="004C0AAA" w:rsidRDefault="008E05A1">
            <w:pPr>
              <w:spacing w:line="256" w:lineRule="exact"/>
              <w:ind w:left="100"/>
              <w:rPr>
                <w:sz w:val="20"/>
                <w:szCs w:val="20"/>
              </w:rPr>
            </w:pPr>
            <w:r>
              <w:rPr>
                <w:rFonts w:eastAsia="Times New Roman"/>
                <w:sz w:val="24"/>
                <w:szCs w:val="24"/>
              </w:rPr>
              <w:t xml:space="preserve">Обеспечивает  функционирование  </w:t>
            </w:r>
            <w:proofErr w:type="gramStart"/>
            <w:r>
              <w:rPr>
                <w:rFonts w:eastAsia="Times New Roman"/>
                <w:sz w:val="24"/>
                <w:szCs w:val="24"/>
              </w:rPr>
              <w:t>информационной</w:t>
            </w:r>
            <w:proofErr w:type="gramEnd"/>
          </w:p>
        </w:tc>
        <w:tc>
          <w:tcPr>
            <w:tcW w:w="1680" w:type="dxa"/>
            <w:tcBorders>
              <w:right w:val="single" w:sz="8" w:space="0" w:color="auto"/>
            </w:tcBorders>
            <w:vAlign w:val="bottom"/>
          </w:tcPr>
          <w:p w:rsidR="004C0AAA" w:rsidRDefault="007D464C">
            <w:pPr>
              <w:spacing w:line="256" w:lineRule="exact"/>
              <w:ind w:right="1360"/>
              <w:jc w:val="right"/>
              <w:rPr>
                <w:sz w:val="20"/>
                <w:szCs w:val="20"/>
              </w:rPr>
            </w:pPr>
            <w:r>
              <w:rPr>
                <w:rFonts w:eastAsia="Times New Roman"/>
                <w:sz w:val="24"/>
                <w:szCs w:val="24"/>
              </w:rPr>
              <w:t>1</w:t>
            </w:r>
          </w:p>
        </w:tc>
      </w:tr>
      <w:tr w:rsidR="004C0AAA">
        <w:trPr>
          <w:trHeight w:val="277"/>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8E05A1">
            <w:pPr>
              <w:ind w:left="80"/>
              <w:rPr>
                <w:sz w:val="20"/>
                <w:szCs w:val="20"/>
              </w:rPr>
            </w:pPr>
            <w:r>
              <w:rPr>
                <w:rFonts w:eastAsia="Times New Roman"/>
                <w:sz w:val="24"/>
                <w:szCs w:val="24"/>
              </w:rPr>
              <w:t>технологический</w:t>
            </w:r>
          </w:p>
        </w:tc>
        <w:tc>
          <w:tcPr>
            <w:tcW w:w="2460" w:type="dxa"/>
            <w:gridSpan w:val="3"/>
            <w:vAlign w:val="bottom"/>
          </w:tcPr>
          <w:p w:rsidR="004C0AAA" w:rsidRDefault="008E05A1">
            <w:pPr>
              <w:ind w:left="100"/>
              <w:rPr>
                <w:sz w:val="20"/>
                <w:szCs w:val="20"/>
              </w:rPr>
            </w:pPr>
            <w:proofErr w:type="gramStart"/>
            <w:r>
              <w:rPr>
                <w:rFonts w:eastAsia="Times New Roman"/>
                <w:sz w:val="24"/>
                <w:szCs w:val="24"/>
              </w:rPr>
              <w:t>структуры  (включая</w:t>
            </w:r>
            <w:proofErr w:type="gramEnd"/>
          </w:p>
        </w:tc>
        <w:tc>
          <w:tcPr>
            <w:tcW w:w="960" w:type="dxa"/>
            <w:vAlign w:val="bottom"/>
          </w:tcPr>
          <w:p w:rsidR="004C0AAA" w:rsidRDefault="008E05A1">
            <w:pPr>
              <w:jc w:val="right"/>
              <w:rPr>
                <w:sz w:val="20"/>
                <w:szCs w:val="20"/>
              </w:rPr>
            </w:pPr>
            <w:r>
              <w:rPr>
                <w:rFonts w:eastAsia="Times New Roman"/>
                <w:sz w:val="24"/>
                <w:szCs w:val="24"/>
              </w:rPr>
              <w:t>ремонт</w:t>
            </w:r>
          </w:p>
        </w:tc>
        <w:tc>
          <w:tcPr>
            <w:tcW w:w="2260" w:type="dxa"/>
            <w:gridSpan w:val="2"/>
            <w:tcBorders>
              <w:right w:val="single" w:sz="8" w:space="0" w:color="auto"/>
            </w:tcBorders>
            <w:vAlign w:val="bottom"/>
          </w:tcPr>
          <w:p w:rsidR="004C0AAA" w:rsidRDefault="008E05A1">
            <w:pPr>
              <w:ind w:right="20"/>
              <w:jc w:val="right"/>
              <w:rPr>
                <w:sz w:val="20"/>
                <w:szCs w:val="20"/>
              </w:rPr>
            </w:pPr>
            <w:r>
              <w:rPr>
                <w:rFonts w:eastAsia="Times New Roman"/>
                <w:sz w:val="24"/>
                <w:szCs w:val="24"/>
              </w:rPr>
              <w:t xml:space="preserve">техники,  </w:t>
            </w:r>
            <w:proofErr w:type="gramStart"/>
            <w:r>
              <w:rPr>
                <w:rFonts w:eastAsia="Times New Roman"/>
                <w:sz w:val="24"/>
                <w:szCs w:val="24"/>
              </w:rPr>
              <w:t>системное</w:t>
            </w:r>
            <w:proofErr w:type="gramEnd"/>
          </w:p>
        </w:tc>
        <w:tc>
          <w:tcPr>
            <w:tcW w:w="1680" w:type="dxa"/>
            <w:tcBorders>
              <w:right w:val="single" w:sz="8" w:space="0" w:color="auto"/>
            </w:tcBorders>
            <w:vAlign w:val="bottom"/>
          </w:tcPr>
          <w:p w:rsidR="004C0AAA" w:rsidRDefault="004C0AAA">
            <w:pPr>
              <w:rPr>
                <w:sz w:val="24"/>
                <w:szCs w:val="24"/>
              </w:rPr>
            </w:pP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8E05A1">
            <w:pPr>
              <w:ind w:left="80"/>
              <w:rPr>
                <w:sz w:val="20"/>
                <w:szCs w:val="20"/>
              </w:rPr>
            </w:pPr>
            <w:r>
              <w:rPr>
                <w:rFonts w:eastAsia="Times New Roman"/>
                <w:sz w:val="24"/>
                <w:szCs w:val="24"/>
              </w:rPr>
              <w:t>персонал</w:t>
            </w: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администрирование,  поддержание  сайта  школы  и</w:t>
            </w:r>
          </w:p>
        </w:tc>
        <w:tc>
          <w:tcPr>
            <w:tcW w:w="1680" w:type="dxa"/>
            <w:tcBorders>
              <w:right w:val="single" w:sz="8" w:space="0" w:color="auto"/>
            </w:tcBorders>
            <w:vAlign w:val="bottom"/>
          </w:tcPr>
          <w:p w:rsidR="004C0AAA" w:rsidRDefault="004C0AAA">
            <w:pPr>
              <w:rPr>
                <w:sz w:val="24"/>
                <w:szCs w:val="24"/>
              </w:rPr>
            </w:pPr>
          </w:p>
        </w:tc>
      </w:tr>
      <w:tr w:rsidR="004C0AAA">
        <w:trPr>
          <w:trHeight w:val="281"/>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4C0AAA">
            <w:pPr>
              <w:rPr>
                <w:sz w:val="24"/>
                <w:szCs w:val="24"/>
              </w:rPr>
            </w:pPr>
          </w:p>
        </w:tc>
        <w:tc>
          <w:tcPr>
            <w:tcW w:w="740" w:type="dxa"/>
            <w:tcBorders>
              <w:bottom w:val="single" w:sz="8" w:space="0" w:color="auto"/>
            </w:tcBorders>
            <w:vAlign w:val="bottom"/>
          </w:tcPr>
          <w:p w:rsidR="004C0AAA" w:rsidRDefault="008E05A1">
            <w:pPr>
              <w:ind w:left="100"/>
              <w:rPr>
                <w:sz w:val="20"/>
                <w:szCs w:val="20"/>
              </w:rPr>
            </w:pPr>
            <w:r>
              <w:rPr>
                <w:rFonts w:eastAsia="Times New Roman"/>
                <w:sz w:val="24"/>
                <w:szCs w:val="24"/>
              </w:rPr>
              <w:t>пр.)</w:t>
            </w:r>
          </w:p>
        </w:tc>
        <w:tc>
          <w:tcPr>
            <w:tcW w:w="960" w:type="dxa"/>
            <w:tcBorders>
              <w:bottom w:val="single" w:sz="8" w:space="0" w:color="auto"/>
            </w:tcBorders>
            <w:vAlign w:val="bottom"/>
          </w:tcPr>
          <w:p w:rsidR="004C0AAA" w:rsidRDefault="004C0AAA">
            <w:pPr>
              <w:rPr>
                <w:sz w:val="24"/>
                <w:szCs w:val="24"/>
              </w:rPr>
            </w:pPr>
          </w:p>
        </w:tc>
        <w:tc>
          <w:tcPr>
            <w:tcW w:w="76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400" w:type="dxa"/>
            <w:tcBorders>
              <w:bottom w:val="single" w:sz="8" w:space="0" w:color="auto"/>
            </w:tcBorders>
            <w:vAlign w:val="bottom"/>
          </w:tcPr>
          <w:p w:rsidR="004C0AAA" w:rsidRDefault="004C0AAA">
            <w:pPr>
              <w:rPr>
                <w:sz w:val="24"/>
                <w:szCs w:val="24"/>
              </w:rPr>
            </w:pPr>
          </w:p>
        </w:tc>
        <w:tc>
          <w:tcPr>
            <w:tcW w:w="1860" w:type="dxa"/>
            <w:tcBorders>
              <w:bottom w:val="single" w:sz="8" w:space="0" w:color="auto"/>
              <w:right w:val="single" w:sz="8" w:space="0" w:color="auto"/>
            </w:tcBorders>
            <w:vAlign w:val="bottom"/>
          </w:tcPr>
          <w:p w:rsidR="004C0AAA" w:rsidRDefault="004C0AAA">
            <w:pPr>
              <w:rPr>
                <w:sz w:val="24"/>
                <w:szCs w:val="24"/>
              </w:rPr>
            </w:pPr>
          </w:p>
        </w:tc>
        <w:tc>
          <w:tcPr>
            <w:tcW w:w="168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560" w:type="dxa"/>
            <w:tcBorders>
              <w:left w:val="single" w:sz="8" w:space="0" w:color="auto"/>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7</w:t>
            </w:r>
          </w:p>
        </w:tc>
        <w:tc>
          <w:tcPr>
            <w:tcW w:w="2260" w:type="dxa"/>
            <w:tcBorders>
              <w:right w:val="single" w:sz="8" w:space="0" w:color="auto"/>
            </w:tcBorders>
            <w:vAlign w:val="bottom"/>
          </w:tcPr>
          <w:p w:rsidR="004C0AAA" w:rsidRDefault="008E05A1">
            <w:pPr>
              <w:spacing w:line="260" w:lineRule="exact"/>
              <w:ind w:left="80"/>
              <w:rPr>
                <w:sz w:val="20"/>
                <w:szCs w:val="20"/>
              </w:rPr>
            </w:pPr>
            <w:r>
              <w:rPr>
                <w:rFonts w:eastAsia="Times New Roman"/>
                <w:sz w:val="24"/>
                <w:szCs w:val="24"/>
              </w:rPr>
              <w:t>Педагог</w:t>
            </w:r>
          </w:p>
        </w:tc>
        <w:tc>
          <w:tcPr>
            <w:tcW w:w="5680" w:type="dxa"/>
            <w:gridSpan w:val="6"/>
            <w:tcBorders>
              <w:right w:val="single" w:sz="8" w:space="0" w:color="auto"/>
            </w:tcBorders>
            <w:vAlign w:val="bottom"/>
          </w:tcPr>
          <w:p w:rsidR="004C0AAA" w:rsidRDefault="008E05A1">
            <w:pPr>
              <w:spacing w:line="260" w:lineRule="exact"/>
              <w:ind w:left="100"/>
              <w:rPr>
                <w:sz w:val="20"/>
                <w:szCs w:val="20"/>
              </w:rPr>
            </w:pPr>
            <w:r>
              <w:rPr>
                <w:rFonts w:eastAsia="Times New Roman"/>
                <w:sz w:val="24"/>
                <w:szCs w:val="24"/>
              </w:rPr>
              <w:t>Организация условий для успешного продвижения</w:t>
            </w:r>
          </w:p>
        </w:tc>
        <w:tc>
          <w:tcPr>
            <w:tcW w:w="1680" w:type="dxa"/>
            <w:tcBorders>
              <w:right w:val="single" w:sz="8" w:space="0" w:color="auto"/>
            </w:tcBorders>
            <w:vAlign w:val="bottom"/>
          </w:tcPr>
          <w:p w:rsidR="004C0AAA" w:rsidRDefault="00802F85">
            <w:pPr>
              <w:spacing w:line="260" w:lineRule="exact"/>
              <w:ind w:right="1360"/>
              <w:jc w:val="right"/>
              <w:rPr>
                <w:sz w:val="20"/>
                <w:szCs w:val="20"/>
              </w:rPr>
            </w:pPr>
            <w:r>
              <w:rPr>
                <w:rFonts w:eastAsia="Times New Roman"/>
                <w:sz w:val="24"/>
                <w:szCs w:val="24"/>
              </w:rPr>
              <w:t>2</w:t>
            </w:r>
          </w:p>
        </w:tc>
      </w:tr>
      <w:tr w:rsidR="004C0AAA">
        <w:trPr>
          <w:trHeight w:val="276"/>
        </w:trPr>
        <w:tc>
          <w:tcPr>
            <w:tcW w:w="560" w:type="dxa"/>
            <w:tcBorders>
              <w:left w:val="single" w:sz="8" w:space="0" w:color="auto"/>
              <w:right w:val="single" w:sz="8" w:space="0" w:color="auto"/>
            </w:tcBorders>
            <w:vAlign w:val="bottom"/>
          </w:tcPr>
          <w:p w:rsidR="004C0AAA" w:rsidRDefault="004C0AAA">
            <w:pPr>
              <w:rPr>
                <w:sz w:val="24"/>
                <w:szCs w:val="24"/>
              </w:rPr>
            </w:pPr>
          </w:p>
        </w:tc>
        <w:tc>
          <w:tcPr>
            <w:tcW w:w="2260" w:type="dxa"/>
            <w:tcBorders>
              <w:right w:val="single" w:sz="8" w:space="0" w:color="auto"/>
            </w:tcBorders>
            <w:vAlign w:val="bottom"/>
          </w:tcPr>
          <w:p w:rsidR="004C0AAA" w:rsidRDefault="008E05A1">
            <w:pPr>
              <w:ind w:left="80"/>
              <w:rPr>
                <w:sz w:val="20"/>
                <w:szCs w:val="20"/>
              </w:rPr>
            </w:pPr>
            <w:r>
              <w:rPr>
                <w:rFonts w:eastAsia="Times New Roman"/>
                <w:sz w:val="24"/>
                <w:szCs w:val="24"/>
              </w:rPr>
              <w:t>дополнительного</w:t>
            </w:r>
          </w:p>
        </w:tc>
        <w:tc>
          <w:tcPr>
            <w:tcW w:w="5680" w:type="dxa"/>
            <w:gridSpan w:val="6"/>
            <w:tcBorders>
              <w:right w:val="single" w:sz="8" w:space="0" w:color="auto"/>
            </w:tcBorders>
            <w:vAlign w:val="bottom"/>
          </w:tcPr>
          <w:p w:rsidR="004C0AAA" w:rsidRDefault="008E05A1">
            <w:pPr>
              <w:ind w:left="100"/>
              <w:rPr>
                <w:sz w:val="20"/>
                <w:szCs w:val="20"/>
              </w:rPr>
            </w:pPr>
            <w:r>
              <w:rPr>
                <w:rFonts w:eastAsia="Times New Roman"/>
                <w:sz w:val="24"/>
                <w:szCs w:val="24"/>
              </w:rPr>
              <w:t>ребенка в рамках дополнительного образования</w:t>
            </w:r>
          </w:p>
        </w:tc>
        <w:tc>
          <w:tcPr>
            <w:tcW w:w="1680" w:type="dxa"/>
            <w:tcBorders>
              <w:right w:val="single" w:sz="8" w:space="0" w:color="auto"/>
            </w:tcBorders>
            <w:vAlign w:val="bottom"/>
          </w:tcPr>
          <w:p w:rsidR="004C0AAA" w:rsidRDefault="004C0AAA">
            <w:pPr>
              <w:rPr>
                <w:sz w:val="24"/>
                <w:szCs w:val="24"/>
              </w:rPr>
            </w:pPr>
          </w:p>
        </w:tc>
      </w:tr>
      <w:tr w:rsidR="004C0AAA">
        <w:trPr>
          <w:trHeight w:val="282"/>
        </w:trPr>
        <w:tc>
          <w:tcPr>
            <w:tcW w:w="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226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образования</w:t>
            </w:r>
          </w:p>
        </w:tc>
        <w:tc>
          <w:tcPr>
            <w:tcW w:w="74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760" w:type="dxa"/>
            <w:tcBorders>
              <w:bottom w:val="single" w:sz="8" w:space="0" w:color="auto"/>
            </w:tcBorders>
            <w:vAlign w:val="bottom"/>
          </w:tcPr>
          <w:p w:rsidR="004C0AAA" w:rsidRDefault="004C0AAA">
            <w:pPr>
              <w:rPr>
                <w:sz w:val="24"/>
                <w:szCs w:val="24"/>
              </w:rPr>
            </w:pPr>
          </w:p>
        </w:tc>
        <w:tc>
          <w:tcPr>
            <w:tcW w:w="960" w:type="dxa"/>
            <w:tcBorders>
              <w:bottom w:val="single" w:sz="8" w:space="0" w:color="auto"/>
            </w:tcBorders>
            <w:vAlign w:val="bottom"/>
          </w:tcPr>
          <w:p w:rsidR="004C0AAA" w:rsidRDefault="004C0AAA">
            <w:pPr>
              <w:rPr>
                <w:sz w:val="24"/>
                <w:szCs w:val="24"/>
              </w:rPr>
            </w:pPr>
          </w:p>
        </w:tc>
        <w:tc>
          <w:tcPr>
            <w:tcW w:w="400" w:type="dxa"/>
            <w:tcBorders>
              <w:bottom w:val="single" w:sz="8" w:space="0" w:color="auto"/>
            </w:tcBorders>
            <w:vAlign w:val="bottom"/>
          </w:tcPr>
          <w:p w:rsidR="004C0AAA" w:rsidRDefault="004C0AAA">
            <w:pPr>
              <w:rPr>
                <w:sz w:val="24"/>
                <w:szCs w:val="24"/>
              </w:rPr>
            </w:pPr>
          </w:p>
        </w:tc>
        <w:tc>
          <w:tcPr>
            <w:tcW w:w="1860" w:type="dxa"/>
            <w:tcBorders>
              <w:bottom w:val="single" w:sz="8" w:space="0" w:color="auto"/>
              <w:right w:val="single" w:sz="8" w:space="0" w:color="auto"/>
            </w:tcBorders>
            <w:vAlign w:val="bottom"/>
          </w:tcPr>
          <w:p w:rsidR="004C0AAA" w:rsidRDefault="004C0AAA">
            <w:pPr>
              <w:rPr>
                <w:sz w:val="24"/>
                <w:szCs w:val="24"/>
              </w:rPr>
            </w:pPr>
          </w:p>
        </w:tc>
        <w:tc>
          <w:tcPr>
            <w:tcW w:w="168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338" w:lineRule="exact"/>
        <w:rPr>
          <w:sz w:val="20"/>
          <w:szCs w:val="20"/>
        </w:rPr>
      </w:pPr>
    </w:p>
    <w:p w:rsidR="004C0AAA" w:rsidRDefault="008E05A1">
      <w:pPr>
        <w:spacing w:line="236" w:lineRule="auto"/>
        <w:ind w:left="800" w:firstLine="708"/>
        <w:jc w:val="both"/>
        <w:rPr>
          <w:sz w:val="20"/>
          <w:szCs w:val="20"/>
        </w:rPr>
      </w:pPr>
      <w:r>
        <w:rPr>
          <w:rFonts w:eastAsia="Times New Roman"/>
          <w:sz w:val="24"/>
          <w:szCs w:val="24"/>
        </w:rPr>
        <w:t>Начальная школа обеспечена квалифицированными учителями, имеющими среднее специальное, высшее образование, высшую, первую, квалификационную категории, соответствие занимаемой должности и большой стаж работы.</w:t>
      </w:r>
    </w:p>
    <w:p w:rsidR="004C0AAA" w:rsidRDefault="004C0AAA">
      <w:pPr>
        <w:spacing w:line="45" w:lineRule="exact"/>
        <w:rPr>
          <w:sz w:val="20"/>
          <w:szCs w:val="20"/>
        </w:rPr>
      </w:pPr>
    </w:p>
    <w:p w:rsidR="004C0AAA" w:rsidRDefault="004C0AAA">
      <w:pPr>
        <w:spacing w:line="9" w:lineRule="exact"/>
        <w:rPr>
          <w:rFonts w:eastAsia="Times New Roman"/>
          <w:sz w:val="24"/>
          <w:szCs w:val="24"/>
        </w:rPr>
      </w:pPr>
    </w:p>
    <w:p w:rsidR="004C0AAA" w:rsidRDefault="008E05A1">
      <w:pPr>
        <w:ind w:left="1520"/>
        <w:rPr>
          <w:rFonts w:eastAsia="Times New Roman"/>
          <w:sz w:val="24"/>
          <w:szCs w:val="24"/>
        </w:rPr>
      </w:pPr>
      <w:r>
        <w:rPr>
          <w:rFonts w:eastAsia="Times New Roman"/>
          <w:b/>
          <w:bCs/>
          <w:color w:val="00000A"/>
          <w:sz w:val="24"/>
          <w:szCs w:val="24"/>
        </w:rPr>
        <w:t>Финансовые условия</w:t>
      </w:r>
    </w:p>
    <w:p w:rsidR="004C0AAA" w:rsidRDefault="004C0AAA">
      <w:pPr>
        <w:spacing w:line="48" w:lineRule="exact"/>
        <w:rPr>
          <w:rFonts w:eastAsia="Times New Roman"/>
          <w:sz w:val="24"/>
          <w:szCs w:val="24"/>
        </w:rPr>
      </w:pPr>
    </w:p>
    <w:p w:rsidR="004C0AAA" w:rsidRDefault="008E05A1">
      <w:pPr>
        <w:spacing w:line="270" w:lineRule="auto"/>
        <w:ind w:left="800" w:firstLine="708"/>
        <w:jc w:val="both"/>
        <w:rPr>
          <w:rFonts w:eastAsia="Times New Roman"/>
          <w:sz w:val="24"/>
          <w:szCs w:val="24"/>
        </w:rPr>
      </w:pPr>
      <w:r>
        <w:rPr>
          <w:rFonts w:eastAsia="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4C0AAA" w:rsidRDefault="004C0AAA">
      <w:pPr>
        <w:spacing w:line="21" w:lineRule="exact"/>
        <w:rPr>
          <w:rFonts w:eastAsia="Times New Roman"/>
          <w:sz w:val="24"/>
          <w:szCs w:val="24"/>
        </w:rPr>
      </w:pPr>
    </w:p>
    <w:p w:rsidR="004C0AAA" w:rsidRDefault="008E05A1">
      <w:pPr>
        <w:spacing w:line="273" w:lineRule="auto"/>
        <w:ind w:left="800" w:firstLine="708"/>
        <w:jc w:val="both"/>
        <w:rPr>
          <w:rFonts w:eastAsia="Times New Roman"/>
          <w:sz w:val="24"/>
          <w:szCs w:val="24"/>
        </w:rPr>
      </w:pPr>
      <w:proofErr w:type="gramStart"/>
      <w:r>
        <w:rPr>
          <w:rFonts w:eastAsia="Times New Roman"/>
          <w:sz w:val="24"/>
          <w:szCs w:val="24"/>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4C0AAA" w:rsidRDefault="004C0AAA">
      <w:pPr>
        <w:spacing w:line="20" w:lineRule="exact"/>
        <w:rPr>
          <w:rFonts w:eastAsia="Times New Roman"/>
          <w:sz w:val="24"/>
          <w:szCs w:val="24"/>
        </w:rPr>
      </w:pPr>
    </w:p>
    <w:p w:rsidR="004C0AAA" w:rsidRDefault="008E05A1">
      <w:pPr>
        <w:spacing w:line="273" w:lineRule="auto"/>
        <w:ind w:left="800" w:firstLine="708"/>
        <w:jc w:val="both"/>
        <w:rPr>
          <w:rFonts w:eastAsia="Times New Roman"/>
          <w:sz w:val="24"/>
          <w:szCs w:val="24"/>
        </w:rPr>
      </w:pPr>
      <w:r>
        <w:rPr>
          <w:rFonts w:eastAsia="Times New Roman"/>
          <w:sz w:val="24"/>
          <w:szCs w:val="24"/>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w:t>
      </w:r>
      <w:proofErr w:type="gramStart"/>
      <w:r>
        <w:rPr>
          <w:rFonts w:eastAsia="Times New Roman"/>
          <w:sz w:val="24"/>
          <w:szCs w:val="24"/>
        </w:rPr>
        <w:t>с</w:t>
      </w:r>
      <w:proofErr w:type="gramEnd"/>
      <w:r>
        <w:rPr>
          <w:rFonts w:eastAsia="Times New Roman"/>
          <w:sz w:val="24"/>
          <w:szCs w:val="24"/>
        </w:rPr>
        <w:t xml:space="preserve"> Федеральными государственными образовательными</w:t>
      </w:r>
    </w:p>
    <w:p w:rsidR="004C0AAA" w:rsidRDefault="004C0AAA">
      <w:pPr>
        <w:spacing w:line="390" w:lineRule="exact"/>
        <w:rPr>
          <w:sz w:val="20"/>
          <w:szCs w:val="20"/>
        </w:rPr>
      </w:pPr>
    </w:p>
    <w:p w:rsidR="004C0AAA" w:rsidRDefault="005D003A">
      <w:pPr>
        <w:ind w:left="5500"/>
        <w:rPr>
          <w:sz w:val="20"/>
          <w:szCs w:val="20"/>
        </w:rPr>
      </w:pPr>
      <w:r>
        <w:rPr>
          <w:rFonts w:ascii="Calibri" w:eastAsia="Calibri" w:hAnsi="Calibri" w:cs="Calibri"/>
          <w:color w:val="00000A"/>
        </w:rPr>
        <w:t>37</w:t>
      </w:r>
    </w:p>
    <w:p w:rsidR="004C0AAA" w:rsidRDefault="004C0AAA">
      <w:pPr>
        <w:sectPr w:rsidR="004C0AAA">
          <w:pgSz w:w="11900" w:h="16838"/>
          <w:pgMar w:top="548" w:right="566" w:bottom="188" w:left="900" w:header="0" w:footer="0" w:gutter="0"/>
          <w:cols w:space="720" w:equalWidth="0">
            <w:col w:w="10440"/>
          </w:cols>
        </w:sectPr>
      </w:pPr>
    </w:p>
    <w:p w:rsidR="004C0AAA" w:rsidRDefault="008E05A1">
      <w:pPr>
        <w:spacing w:line="268" w:lineRule="auto"/>
        <w:ind w:left="260"/>
        <w:jc w:val="both"/>
        <w:rPr>
          <w:sz w:val="20"/>
          <w:szCs w:val="20"/>
        </w:rPr>
      </w:pPr>
      <w:bookmarkStart w:id="19" w:name="page28"/>
      <w:bookmarkEnd w:id="19"/>
      <w:proofErr w:type="gramStart"/>
      <w:r>
        <w:rPr>
          <w:rFonts w:eastAsia="Times New Roman"/>
          <w:sz w:val="24"/>
          <w:szCs w:val="24"/>
        </w:rPr>
        <w:lastRenderedPageBreak/>
        <w:t>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w:t>
      </w:r>
      <w:proofErr w:type="gramEnd"/>
      <w:r>
        <w:rPr>
          <w:rFonts w:eastAsia="Times New Roman"/>
          <w:sz w:val="24"/>
          <w:szCs w:val="24"/>
        </w:rPr>
        <w:t xml:space="preserve"> и осуществления образовательной деятельности (для различных </w:t>
      </w:r>
      <w:proofErr w:type="gramStart"/>
      <w:r>
        <w:rPr>
          <w:rFonts w:eastAsia="Times New Roman"/>
          <w:sz w:val="24"/>
          <w:szCs w:val="24"/>
        </w:rPr>
        <w:t>категорий</w:t>
      </w:r>
      <w:proofErr w:type="gramEnd"/>
      <w:r>
        <w:rPr>
          <w:rFonts w:eastAsia="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Pr>
          <w:rFonts w:eastAsia="Times New Roman"/>
          <w:sz w:val="32"/>
          <w:szCs w:val="32"/>
          <w:vertAlign w:val="superscript"/>
        </w:rPr>
        <w:t>8</w:t>
      </w:r>
      <w:r>
        <w:rPr>
          <w:rFonts w:eastAsia="Times New Roman"/>
          <w:sz w:val="24"/>
          <w:szCs w:val="24"/>
        </w:rPr>
        <w:t>.</w:t>
      </w:r>
    </w:p>
    <w:p w:rsidR="004C0AAA" w:rsidRDefault="004C0AAA">
      <w:pPr>
        <w:spacing w:line="7" w:lineRule="exact"/>
        <w:rPr>
          <w:sz w:val="20"/>
          <w:szCs w:val="20"/>
        </w:rPr>
      </w:pPr>
    </w:p>
    <w:p w:rsidR="004C0AAA" w:rsidRDefault="008E05A1">
      <w:pPr>
        <w:spacing w:line="258" w:lineRule="auto"/>
        <w:ind w:left="260" w:firstLine="708"/>
        <w:jc w:val="both"/>
        <w:rPr>
          <w:sz w:val="20"/>
          <w:szCs w:val="20"/>
        </w:rPr>
      </w:pPr>
      <w:r>
        <w:rPr>
          <w:rFonts w:eastAsia="Times New Roman"/>
          <w:sz w:val="24"/>
          <w:szCs w:val="24"/>
        </w:rPr>
        <w:t>Финансирование программы коррекционной работы должно осуществляться в объеме, предусмотренным законодательством.</w:t>
      </w:r>
    </w:p>
    <w:p w:rsidR="004C0AAA" w:rsidRDefault="004C0AAA">
      <w:pPr>
        <w:spacing w:line="33" w:lineRule="exact"/>
        <w:rPr>
          <w:sz w:val="20"/>
          <w:szCs w:val="20"/>
        </w:rPr>
      </w:pPr>
    </w:p>
    <w:p w:rsidR="004C0AAA" w:rsidRDefault="008E05A1">
      <w:pPr>
        <w:spacing w:line="264" w:lineRule="auto"/>
        <w:ind w:left="260" w:firstLine="660"/>
        <w:jc w:val="both"/>
        <w:rPr>
          <w:sz w:val="20"/>
          <w:szCs w:val="20"/>
        </w:rPr>
      </w:pPr>
      <w:r>
        <w:rPr>
          <w:rFonts w:eastAsia="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4C0AAA" w:rsidRDefault="004C0AAA">
      <w:pPr>
        <w:spacing w:line="19" w:lineRule="exact"/>
        <w:rPr>
          <w:sz w:val="20"/>
          <w:szCs w:val="20"/>
        </w:rPr>
      </w:pPr>
    </w:p>
    <w:p w:rsidR="004C0AAA" w:rsidRDefault="008E05A1">
      <w:pPr>
        <w:ind w:left="1340"/>
        <w:rPr>
          <w:sz w:val="20"/>
          <w:szCs w:val="20"/>
        </w:rPr>
      </w:pPr>
      <w:r>
        <w:rPr>
          <w:rFonts w:eastAsia="Times New Roman"/>
          <w:b/>
          <w:bCs/>
          <w:i/>
          <w:iCs/>
          <w:color w:val="00000A"/>
          <w:sz w:val="24"/>
          <w:szCs w:val="24"/>
        </w:rPr>
        <w:t>Определение нормативных затрат на оказание государственной услуги</w:t>
      </w:r>
    </w:p>
    <w:p w:rsidR="004C0AAA" w:rsidRDefault="004C0AAA">
      <w:pPr>
        <w:spacing w:line="49" w:lineRule="exact"/>
        <w:rPr>
          <w:sz w:val="20"/>
          <w:szCs w:val="20"/>
        </w:rPr>
      </w:pPr>
    </w:p>
    <w:p w:rsidR="004C0AAA" w:rsidRDefault="008E05A1">
      <w:pPr>
        <w:spacing w:line="274" w:lineRule="auto"/>
        <w:ind w:left="260" w:right="20" w:firstLine="677"/>
        <w:jc w:val="both"/>
        <w:rPr>
          <w:sz w:val="20"/>
          <w:szCs w:val="20"/>
        </w:rPr>
      </w:pPr>
      <w:r>
        <w:rPr>
          <w:rFonts w:eastAsia="Times New Roman"/>
          <w:sz w:val="24"/>
          <w:szCs w:val="24"/>
        </w:rPr>
        <w:t xml:space="preserve">Вариант 7.1 предполагает, что обучающийся с ЗПР получает </w:t>
      </w:r>
      <w:proofErr w:type="gramStart"/>
      <w:r>
        <w:rPr>
          <w:rFonts w:eastAsia="Times New Roman"/>
          <w:color w:val="00000A"/>
          <w:sz w:val="24"/>
          <w:szCs w:val="24"/>
        </w:rPr>
        <w:t>образование</w:t>
      </w:r>
      <w:proofErr w:type="gramEnd"/>
      <w:r>
        <w:rPr>
          <w:rFonts w:eastAsia="Times New Roman"/>
          <w:color w:val="00000A"/>
          <w:sz w:val="24"/>
          <w:szCs w:val="24"/>
        </w:rPr>
        <w:t xml:space="preserve"> находясь в</w:t>
      </w:r>
      <w:r>
        <w:rPr>
          <w:rFonts w:eastAsia="Times New Roman"/>
          <w:sz w:val="24"/>
          <w:szCs w:val="24"/>
        </w:rPr>
        <w:t xml:space="preserve"> </w:t>
      </w:r>
      <w:r>
        <w:rPr>
          <w:rFonts w:eastAsia="Times New Roman"/>
          <w:color w:val="00000A"/>
          <w:sz w:val="24"/>
          <w:szCs w:val="24"/>
        </w:rPr>
        <w:t xml:space="preserve">среде сверстников, не имеющих ограничений по возможностям здоровья, и в те же сроки обучения. </w:t>
      </w:r>
      <w:proofErr w:type="gramStart"/>
      <w:r>
        <w:rPr>
          <w:rFonts w:eastAsia="Times New Roman"/>
          <w:color w:val="000000"/>
          <w:sz w:val="24"/>
          <w:szCs w:val="24"/>
        </w:rPr>
        <w:t>Обучающемуся</w:t>
      </w:r>
      <w:proofErr w:type="gramEnd"/>
      <w:r>
        <w:rPr>
          <w:rFonts w:eastAsia="Times New Roman"/>
          <w:color w:val="000000"/>
          <w:sz w:val="24"/>
          <w:szCs w:val="24"/>
        </w:rPr>
        <w:t xml:space="preserve"> с ЗПР предоставляется</w:t>
      </w:r>
      <w:r>
        <w:rPr>
          <w:rFonts w:eastAsia="Times New Roman"/>
          <w:color w:val="00000A"/>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4C0AAA" w:rsidRDefault="004C0AAA">
      <w:pPr>
        <w:spacing w:line="15" w:lineRule="exact"/>
        <w:rPr>
          <w:sz w:val="20"/>
          <w:szCs w:val="20"/>
        </w:rPr>
      </w:pPr>
    </w:p>
    <w:p w:rsidR="004C0AAA" w:rsidRDefault="008E05A1" w:rsidP="008E05A1">
      <w:pPr>
        <w:numPr>
          <w:ilvl w:val="2"/>
          <w:numId w:val="39"/>
        </w:numPr>
        <w:tabs>
          <w:tab w:val="left" w:pos="1347"/>
        </w:tabs>
        <w:spacing w:line="270" w:lineRule="auto"/>
        <w:ind w:left="260" w:right="20" w:firstLine="710"/>
        <w:jc w:val="both"/>
        <w:rPr>
          <w:rFonts w:eastAsia="Times New Roman"/>
          <w:sz w:val="24"/>
          <w:szCs w:val="24"/>
        </w:rPr>
      </w:pPr>
      <w:r>
        <w:rPr>
          <w:rFonts w:eastAsia="Times New Roman"/>
          <w:sz w:val="24"/>
          <w:szCs w:val="24"/>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4C0AAA" w:rsidRDefault="004C0AAA">
      <w:pPr>
        <w:spacing w:line="21" w:lineRule="exact"/>
        <w:rPr>
          <w:rFonts w:eastAsia="Times New Roman"/>
          <w:sz w:val="24"/>
          <w:szCs w:val="24"/>
        </w:rPr>
      </w:pPr>
    </w:p>
    <w:p w:rsidR="004C0AAA" w:rsidRDefault="008E05A1" w:rsidP="008E05A1">
      <w:pPr>
        <w:numPr>
          <w:ilvl w:val="2"/>
          <w:numId w:val="39"/>
        </w:numPr>
        <w:tabs>
          <w:tab w:val="left" w:pos="1347"/>
        </w:tabs>
        <w:spacing w:line="270" w:lineRule="auto"/>
        <w:ind w:left="260" w:right="20" w:firstLine="710"/>
        <w:jc w:val="both"/>
        <w:rPr>
          <w:rFonts w:eastAsia="Times New Roman"/>
          <w:sz w:val="24"/>
          <w:szCs w:val="24"/>
        </w:rPr>
      </w:pPr>
      <w:r>
        <w:rPr>
          <w:rFonts w:eastAsia="Times New Roman"/>
          <w:sz w:val="24"/>
          <w:szCs w:val="24"/>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Pr>
          <w:rFonts w:eastAsia="Times New Roman"/>
          <w:sz w:val="24"/>
          <w:szCs w:val="24"/>
        </w:rPr>
        <w:t>сопровождения</w:t>
      </w:r>
      <w:proofErr w:type="gramEnd"/>
      <w:r>
        <w:rPr>
          <w:rFonts w:eastAsia="Times New Roman"/>
          <w:sz w:val="24"/>
          <w:szCs w:val="24"/>
        </w:rPr>
        <w:t xml:space="preserve"> обучающегося с ЗПР);</w:t>
      </w:r>
    </w:p>
    <w:p w:rsidR="004C0AAA" w:rsidRDefault="004C0AAA">
      <w:pPr>
        <w:spacing w:line="19" w:lineRule="exact"/>
        <w:rPr>
          <w:rFonts w:eastAsia="Times New Roman"/>
          <w:sz w:val="24"/>
          <w:szCs w:val="24"/>
        </w:rPr>
      </w:pPr>
    </w:p>
    <w:p w:rsidR="004C0AAA" w:rsidRDefault="008E05A1" w:rsidP="008E05A1">
      <w:pPr>
        <w:numPr>
          <w:ilvl w:val="2"/>
          <w:numId w:val="39"/>
        </w:numPr>
        <w:tabs>
          <w:tab w:val="left" w:pos="1347"/>
        </w:tabs>
        <w:spacing w:line="272" w:lineRule="auto"/>
        <w:ind w:left="260" w:right="20" w:firstLine="710"/>
        <w:jc w:val="both"/>
        <w:rPr>
          <w:rFonts w:eastAsia="Times New Roman"/>
          <w:sz w:val="24"/>
          <w:szCs w:val="24"/>
        </w:rPr>
      </w:pPr>
      <w:r>
        <w:rPr>
          <w:rFonts w:eastAsia="Times New Roman"/>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4C0AAA" w:rsidRDefault="004C0AAA">
      <w:pPr>
        <w:spacing w:line="18" w:lineRule="exact"/>
        <w:rPr>
          <w:rFonts w:eastAsia="Times New Roman"/>
          <w:sz w:val="24"/>
          <w:szCs w:val="24"/>
        </w:rPr>
      </w:pPr>
    </w:p>
    <w:p w:rsidR="004C0AAA" w:rsidRDefault="008E05A1">
      <w:pPr>
        <w:spacing w:line="271" w:lineRule="auto"/>
        <w:ind w:left="260" w:right="20" w:firstLine="677"/>
        <w:jc w:val="both"/>
        <w:rPr>
          <w:rFonts w:eastAsia="Times New Roman"/>
          <w:sz w:val="24"/>
          <w:szCs w:val="24"/>
        </w:rPr>
      </w:pPr>
      <w:r>
        <w:rPr>
          <w:rFonts w:eastAsia="Times New Roman"/>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4C0AAA" w:rsidRDefault="004C0AAA">
      <w:pPr>
        <w:spacing w:line="17" w:lineRule="exact"/>
        <w:rPr>
          <w:rFonts w:eastAsia="Times New Roman"/>
          <w:sz w:val="24"/>
          <w:szCs w:val="24"/>
        </w:rPr>
      </w:pPr>
    </w:p>
    <w:p w:rsidR="004C0AAA" w:rsidRDefault="008E05A1">
      <w:pPr>
        <w:spacing w:line="271" w:lineRule="auto"/>
        <w:ind w:left="260" w:right="20" w:firstLine="677"/>
        <w:jc w:val="both"/>
        <w:rPr>
          <w:rFonts w:eastAsia="Times New Roman"/>
          <w:sz w:val="24"/>
          <w:szCs w:val="24"/>
        </w:rPr>
      </w:pPr>
      <w:r>
        <w:rPr>
          <w:rFonts w:eastAsia="Times New Roman"/>
          <w:color w:val="00000A"/>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4C0AAA" w:rsidRDefault="004C0AAA">
      <w:pPr>
        <w:spacing w:line="22" w:lineRule="exact"/>
        <w:rPr>
          <w:rFonts w:eastAsia="Times New Roman"/>
          <w:sz w:val="24"/>
          <w:szCs w:val="24"/>
        </w:rPr>
      </w:pPr>
    </w:p>
    <w:p w:rsidR="00CA54CC" w:rsidRDefault="008E05A1">
      <w:pPr>
        <w:spacing w:line="260" w:lineRule="auto"/>
        <w:ind w:left="980"/>
        <w:rPr>
          <w:rFonts w:eastAsia="Times New Roman"/>
          <w:b/>
          <w:bCs/>
          <w:color w:val="00000A"/>
          <w:sz w:val="24"/>
          <w:szCs w:val="24"/>
        </w:rPr>
      </w:pPr>
      <w:r>
        <w:rPr>
          <w:rFonts w:eastAsia="Times New Roman"/>
          <w:b/>
          <w:bCs/>
          <w:color w:val="00000A"/>
          <w:sz w:val="24"/>
          <w:szCs w:val="24"/>
        </w:rPr>
        <w:t xml:space="preserve">Материально-технические условия </w:t>
      </w:r>
    </w:p>
    <w:p w:rsidR="004C0AAA" w:rsidRDefault="008E05A1">
      <w:pPr>
        <w:spacing w:line="260" w:lineRule="auto"/>
        <w:ind w:left="980"/>
        <w:rPr>
          <w:rFonts w:eastAsia="Times New Roman"/>
          <w:sz w:val="24"/>
          <w:szCs w:val="24"/>
        </w:rPr>
      </w:pPr>
      <w:r>
        <w:rPr>
          <w:rFonts w:eastAsia="Times New Roman"/>
          <w:color w:val="000000"/>
          <w:sz w:val="24"/>
          <w:szCs w:val="24"/>
        </w:rPr>
        <w:t xml:space="preserve">Материально-техническое обеспечение начального общего образования </w:t>
      </w:r>
      <w:proofErr w:type="gramStart"/>
      <w:r>
        <w:rPr>
          <w:rFonts w:eastAsia="Times New Roman"/>
          <w:color w:val="000000"/>
          <w:sz w:val="24"/>
          <w:szCs w:val="24"/>
        </w:rPr>
        <w:t>обучающихся</w:t>
      </w:r>
      <w:proofErr w:type="gramEnd"/>
    </w:p>
    <w:p w:rsidR="004C0AAA" w:rsidRDefault="004C0AAA">
      <w:pPr>
        <w:spacing w:line="31" w:lineRule="exact"/>
        <w:rPr>
          <w:rFonts w:eastAsia="Times New Roman"/>
          <w:sz w:val="24"/>
          <w:szCs w:val="24"/>
        </w:rPr>
      </w:pPr>
    </w:p>
    <w:p w:rsidR="004C0AAA" w:rsidRDefault="00CA54CC" w:rsidP="008E05A1">
      <w:pPr>
        <w:numPr>
          <w:ilvl w:val="0"/>
          <w:numId w:val="39"/>
        </w:numPr>
        <w:tabs>
          <w:tab w:val="left" w:pos="430"/>
        </w:tabs>
        <w:spacing w:line="271" w:lineRule="auto"/>
        <w:ind w:left="260" w:firstLine="2"/>
        <w:jc w:val="both"/>
        <w:rPr>
          <w:rFonts w:eastAsia="Times New Roman"/>
          <w:sz w:val="24"/>
          <w:szCs w:val="24"/>
        </w:rPr>
      </w:pPr>
      <w:r>
        <w:rPr>
          <w:rFonts w:eastAsia="Times New Roman"/>
          <w:sz w:val="24"/>
          <w:szCs w:val="24"/>
        </w:rPr>
        <w:t>ЗПР в МБОУ Порт-Катоновской СОШ</w:t>
      </w:r>
      <w:r w:rsidR="008E05A1">
        <w:rPr>
          <w:rFonts w:eastAsia="Times New Roman"/>
          <w:sz w:val="24"/>
          <w:szCs w:val="24"/>
        </w:rPr>
        <w:t xml:space="preserve"> Азовского района отвечают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008E05A1">
        <w:rPr>
          <w:rFonts w:eastAsia="Times New Roman"/>
          <w:sz w:val="24"/>
          <w:szCs w:val="24"/>
        </w:rPr>
        <w:t>к</w:t>
      </w:r>
      <w:proofErr w:type="gramEnd"/>
      <w:r w:rsidR="008E05A1">
        <w:rPr>
          <w:rFonts w:eastAsia="Times New Roman"/>
          <w:sz w:val="24"/>
          <w:szCs w:val="24"/>
        </w:rPr>
        <w:t>:</w:t>
      </w:r>
    </w:p>
    <w:p w:rsidR="004C0AAA" w:rsidRDefault="008E05A1" w:rsidP="008E05A1">
      <w:pPr>
        <w:numPr>
          <w:ilvl w:val="1"/>
          <w:numId w:val="39"/>
        </w:numPr>
        <w:tabs>
          <w:tab w:val="left" w:pos="1680"/>
        </w:tabs>
        <w:ind w:left="1680" w:hanging="712"/>
        <w:rPr>
          <w:rFonts w:ascii="Symbol" w:eastAsia="Symbol" w:hAnsi="Symbol" w:cs="Symbol"/>
          <w:sz w:val="24"/>
          <w:szCs w:val="24"/>
        </w:rPr>
      </w:pPr>
      <w:r>
        <w:rPr>
          <w:rFonts w:eastAsia="Times New Roman"/>
          <w:sz w:val="24"/>
          <w:szCs w:val="24"/>
        </w:rPr>
        <w:t>организации пространства, в котором обучается ребёнок с ЗПР;</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166370</wp:posOffset>
                </wp:positionH>
                <wp:positionV relativeFrom="paragraph">
                  <wp:posOffset>147955</wp:posOffset>
                </wp:positionV>
                <wp:extent cx="18288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xmlns:w15="http://schemas.microsoft.com/office/word/2012/wordml">
            <w:pict>
              <v:line w14:anchorId="44125AFE" id="Shape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1pt,11.65pt" to="15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TDuwEAAIEDAAAOAAAAZHJzL2Uyb0RvYy54bWysU02P0zAQvSPxHyzfadJSLSVqukK7lMsK&#10;Ki38gKntNBb+ksc06b9n7HTLFva0wgfL43l5M++Ns74drWFHFVF71/L5rOZMOeGldoeW//i+fbfi&#10;DBM4CcY71fKTQn67eftmPYRGLXzvjVSREYnDZggt71MKTVWh6JUFnPmgHCU7Hy0kCuOhkhEGYrem&#10;WtT1TTX4KEP0QiHS7f2U5JvC33VKpG9dhyox03LqLZU9ln2f92qzhuYQIfRanNuAV3RhQTsqeqG6&#10;hwTsV9T/UFktokffpZnwtvJdp4UqGkjNvP5LzWMPQRUtZA6Gi034/2jF1+MuMi1pdgvOHFiaUSnL&#10;KCZzhoANYe7cLmZ5YnSP4cGLn0i56iqZAwwTbOyizXDSx8Zi9ulithoTE3Q5Xy1Wq5pmIii3/HDz&#10;PperoHn6NkRMX5S3LB9abrTLVkADxwdME/QJkq/RGy232pgSxMP+zkR2BBr7tqwz+xXMODa0/ON8&#10;uSzMVzl8TlHn9eklCqsTvV+jbctJDK0MgqZXID87Wc4JtJnOpM64s2+TVdm0vZenXcyKckRzLjac&#10;32R+SM/jgvrz52x+AwAA//8DAFBLAwQUAAYACAAAACEAKB0S9NoAAAAIAQAADwAAAGRycy9kb3du&#10;cmV2LnhtbEyPQU/DMAyF70j8h8hI3Fi6Fk2oNJ0qEEzcoIx71pi2onGqOt0Kvx4jDnCy/N7T8+di&#10;u/hBHXHiPpCB9SoBhdQE11NrYP/6cHUDiqMlZ4dAaOATGbbl+VlhcxdO9ILHOrZKSohza6CLccy1&#10;5qZDb3kVRiTx3sPkbZR1arWb7EnK/aDTJNlob3uSC50d8a7D5qOevQHe6dm/8e4x3VfV0zPW9wnV&#10;X8ZcXizVLaiIS/wLww++oEMpTIcwk2M1GEg3qSRlZhko8bP1tQiHX0GXhf7/QPkNAAD//wMAUEsB&#10;Ai0AFAAGAAgAAAAhALaDOJL+AAAA4QEAABMAAAAAAAAAAAAAAAAAAAAAAFtDb250ZW50X1R5cGVz&#10;XS54bWxQSwECLQAUAAYACAAAACEAOP0h/9YAAACUAQAACwAAAAAAAAAAAAAAAAAvAQAAX3JlbHMv&#10;LnJlbHNQSwECLQAUAAYACAAAACEAjQAEw7sBAACBAwAADgAAAAAAAAAAAAAAAAAuAgAAZHJzL2Uy&#10;b0RvYy54bWxQSwECLQAUAAYACAAAACEAKB0S9NoAAAAIAQAADwAAAAAAAAAAAAAAAAAVBAAAZHJz&#10;L2Rvd25yZXYueG1sUEsFBgAAAAAEAAQA8wAAABwFAAAAAA==&#10;" o:allowincell="f" filled="t" strokecolor="#00000a" strokeweight=".72pt">
                <v:stroke joinstyle="miter"/>
                <o:lock v:ext="edit" shapetype="f"/>
              </v:line>
            </w:pict>
          </mc:Fallback>
        </mc:AlternateContent>
      </w:r>
    </w:p>
    <w:p w:rsidR="004C0AAA" w:rsidRDefault="004C0AAA">
      <w:pPr>
        <w:spacing w:line="326" w:lineRule="exact"/>
        <w:rPr>
          <w:sz w:val="20"/>
          <w:szCs w:val="20"/>
        </w:rPr>
      </w:pPr>
    </w:p>
    <w:p w:rsidR="004C0AAA" w:rsidRDefault="008E05A1" w:rsidP="008E05A1">
      <w:pPr>
        <w:numPr>
          <w:ilvl w:val="0"/>
          <w:numId w:val="40"/>
        </w:numPr>
        <w:tabs>
          <w:tab w:val="left" w:pos="414"/>
        </w:tabs>
        <w:spacing w:line="214" w:lineRule="auto"/>
        <w:ind w:left="260" w:firstLine="2"/>
        <w:jc w:val="both"/>
        <w:rPr>
          <w:rFonts w:eastAsia="Times New Roman"/>
          <w:color w:val="00000A"/>
          <w:sz w:val="32"/>
          <w:szCs w:val="32"/>
          <w:vertAlign w:val="superscript"/>
        </w:rPr>
      </w:pPr>
      <w:r>
        <w:rPr>
          <w:rFonts w:eastAsia="Times New Roman"/>
          <w:color w:val="00000A"/>
          <w:sz w:val="24"/>
          <w:szCs w:val="24"/>
        </w:rPr>
        <w:t xml:space="preserve">Часть 2 статьи 99 Федерального закона Российской Федерации № 273-ФЗ </w:t>
      </w:r>
      <w:r>
        <w:rPr>
          <w:rFonts w:eastAsia="Times New Roman"/>
          <w:color w:val="000000"/>
          <w:sz w:val="24"/>
          <w:szCs w:val="24"/>
        </w:rPr>
        <w:t>«Об образовании</w:t>
      </w:r>
      <w:r>
        <w:rPr>
          <w:rFonts w:eastAsia="Times New Roman"/>
          <w:color w:val="00000A"/>
          <w:sz w:val="24"/>
          <w:szCs w:val="24"/>
        </w:rPr>
        <w:t xml:space="preserve"> </w:t>
      </w:r>
      <w:r>
        <w:rPr>
          <w:rFonts w:eastAsia="Times New Roman"/>
          <w:color w:val="000000"/>
          <w:sz w:val="24"/>
          <w:szCs w:val="24"/>
        </w:rPr>
        <w:t>в Российской Федерации» (В ред. Федеральных законов от 07.05.2013 №99-ФЗ, от 23.07.2013 № 203-ФЗ)</w:t>
      </w:r>
      <w:r>
        <w:rPr>
          <w:rFonts w:eastAsia="Times New Roman"/>
          <w:color w:val="000000"/>
          <w:sz w:val="28"/>
          <w:szCs w:val="28"/>
        </w:rPr>
        <w:t>.</w:t>
      </w:r>
    </w:p>
    <w:p w:rsidR="004C0AAA" w:rsidRDefault="004C0AAA">
      <w:pPr>
        <w:spacing w:line="122" w:lineRule="exact"/>
        <w:rPr>
          <w:sz w:val="20"/>
          <w:szCs w:val="20"/>
        </w:rPr>
      </w:pPr>
    </w:p>
    <w:p w:rsidR="004C0AAA" w:rsidRDefault="005D003A">
      <w:pPr>
        <w:ind w:right="-259"/>
        <w:jc w:val="center"/>
        <w:rPr>
          <w:sz w:val="20"/>
          <w:szCs w:val="20"/>
        </w:rPr>
      </w:pPr>
      <w:r>
        <w:rPr>
          <w:rFonts w:ascii="Calibri" w:eastAsia="Calibri" w:hAnsi="Calibri" w:cs="Calibri"/>
          <w:color w:val="00000A"/>
        </w:rPr>
        <w:t>38</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1"/>
          <w:numId w:val="41"/>
        </w:numPr>
        <w:tabs>
          <w:tab w:val="left" w:pos="1680"/>
        </w:tabs>
        <w:ind w:left="1680" w:hanging="712"/>
        <w:rPr>
          <w:rFonts w:ascii="Symbol" w:eastAsia="Symbol" w:hAnsi="Symbol" w:cs="Symbol"/>
          <w:sz w:val="24"/>
          <w:szCs w:val="24"/>
        </w:rPr>
      </w:pPr>
      <w:bookmarkStart w:id="20" w:name="page29"/>
      <w:bookmarkEnd w:id="20"/>
      <w:r>
        <w:rPr>
          <w:rFonts w:eastAsia="Times New Roman"/>
          <w:sz w:val="24"/>
          <w:szCs w:val="24"/>
        </w:rPr>
        <w:lastRenderedPageBreak/>
        <w:t>организации временного режима обучения;</w:t>
      </w:r>
    </w:p>
    <w:p w:rsidR="004C0AAA" w:rsidRDefault="004C0AAA">
      <w:pPr>
        <w:spacing w:line="27" w:lineRule="exact"/>
        <w:rPr>
          <w:rFonts w:ascii="Symbol" w:eastAsia="Symbol" w:hAnsi="Symbol" w:cs="Symbol"/>
          <w:sz w:val="24"/>
          <w:szCs w:val="24"/>
        </w:rPr>
      </w:pPr>
    </w:p>
    <w:p w:rsidR="004C0AAA" w:rsidRDefault="008E05A1" w:rsidP="008E05A1">
      <w:pPr>
        <w:numPr>
          <w:ilvl w:val="1"/>
          <w:numId w:val="41"/>
        </w:numPr>
        <w:tabs>
          <w:tab w:val="left" w:pos="1680"/>
        </w:tabs>
        <w:ind w:left="1680" w:hanging="712"/>
        <w:rPr>
          <w:rFonts w:ascii="Symbol" w:eastAsia="Symbol" w:hAnsi="Symbol" w:cs="Symbol"/>
          <w:sz w:val="24"/>
          <w:szCs w:val="24"/>
        </w:rPr>
      </w:pPr>
      <w:r>
        <w:rPr>
          <w:rFonts w:eastAsia="Times New Roman"/>
          <w:sz w:val="24"/>
          <w:szCs w:val="24"/>
        </w:rPr>
        <w:t xml:space="preserve">техническим средствам обучения </w:t>
      </w:r>
      <w:proofErr w:type="gramStart"/>
      <w:r>
        <w:rPr>
          <w:rFonts w:eastAsia="Times New Roman"/>
          <w:sz w:val="24"/>
          <w:szCs w:val="24"/>
        </w:rPr>
        <w:t>обучающихся</w:t>
      </w:r>
      <w:proofErr w:type="gramEnd"/>
      <w:r>
        <w:rPr>
          <w:rFonts w:eastAsia="Times New Roman"/>
          <w:sz w:val="24"/>
          <w:szCs w:val="24"/>
        </w:rPr>
        <w:t xml:space="preserve"> с ЗПР;</w:t>
      </w:r>
    </w:p>
    <w:p w:rsidR="004C0AAA" w:rsidRDefault="004C0AAA">
      <w:pPr>
        <w:spacing w:line="55" w:lineRule="exact"/>
        <w:rPr>
          <w:rFonts w:ascii="Symbol" w:eastAsia="Symbol" w:hAnsi="Symbol" w:cs="Symbol"/>
          <w:sz w:val="24"/>
          <w:szCs w:val="24"/>
        </w:rPr>
      </w:pPr>
    </w:p>
    <w:p w:rsidR="004C0AAA" w:rsidRDefault="008E05A1" w:rsidP="008E05A1">
      <w:pPr>
        <w:numPr>
          <w:ilvl w:val="1"/>
          <w:numId w:val="41"/>
        </w:numPr>
        <w:tabs>
          <w:tab w:val="left" w:pos="1676"/>
        </w:tabs>
        <w:spacing w:line="251" w:lineRule="auto"/>
        <w:ind w:left="260" w:firstLine="708"/>
        <w:jc w:val="both"/>
        <w:rPr>
          <w:rFonts w:ascii="Symbol" w:eastAsia="Symbol" w:hAnsi="Symbol" w:cs="Symbol"/>
          <w:sz w:val="24"/>
          <w:szCs w:val="24"/>
        </w:rPr>
      </w:pPr>
      <w:r>
        <w:rPr>
          <w:rFonts w:eastAsia="Times New Roman"/>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w:t>
      </w:r>
      <w:proofErr w:type="gramStart"/>
      <w:r>
        <w:rPr>
          <w:rFonts w:eastAsia="Times New Roman"/>
          <w:sz w:val="24"/>
          <w:szCs w:val="24"/>
        </w:rPr>
        <w:t>обучающихся</w:t>
      </w:r>
      <w:proofErr w:type="gramEnd"/>
    </w:p>
    <w:p w:rsidR="004C0AAA" w:rsidRDefault="004C0AAA">
      <w:pPr>
        <w:spacing w:line="28" w:lineRule="exact"/>
        <w:rPr>
          <w:rFonts w:ascii="Symbol" w:eastAsia="Symbol" w:hAnsi="Symbol" w:cs="Symbol"/>
          <w:sz w:val="24"/>
          <w:szCs w:val="24"/>
        </w:rPr>
      </w:pPr>
    </w:p>
    <w:p w:rsidR="004C0AAA" w:rsidRDefault="008E05A1" w:rsidP="008E05A1">
      <w:pPr>
        <w:numPr>
          <w:ilvl w:val="0"/>
          <w:numId w:val="41"/>
        </w:numPr>
        <w:tabs>
          <w:tab w:val="left" w:pos="420"/>
        </w:tabs>
        <w:ind w:left="420" w:hanging="158"/>
        <w:rPr>
          <w:rFonts w:eastAsia="Times New Roman"/>
          <w:sz w:val="24"/>
          <w:szCs w:val="24"/>
        </w:rPr>
      </w:pPr>
      <w:proofErr w:type="gramStart"/>
      <w:r>
        <w:rPr>
          <w:rFonts w:eastAsia="Times New Roman"/>
          <w:sz w:val="24"/>
          <w:szCs w:val="24"/>
        </w:rPr>
        <w:t>ЗПР и позволяющих реализовывать выбранный вариант программы.</w:t>
      </w:r>
      <w:proofErr w:type="gramEnd"/>
    </w:p>
    <w:p w:rsidR="004C0AAA" w:rsidRDefault="004C0AAA">
      <w:pPr>
        <w:spacing w:line="43" w:lineRule="exact"/>
        <w:rPr>
          <w:sz w:val="20"/>
          <w:szCs w:val="20"/>
        </w:rPr>
      </w:pPr>
    </w:p>
    <w:p w:rsidR="004C0AAA" w:rsidRDefault="008E05A1">
      <w:pPr>
        <w:ind w:left="2960"/>
        <w:rPr>
          <w:sz w:val="20"/>
          <w:szCs w:val="20"/>
        </w:rPr>
      </w:pPr>
      <w:r>
        <w:rPr>
          <w:rFonts w:eastAsia="Times New Roman"/>
          <w:i/>
          <w:iCs/>
          <w:sz w:val="24"/>
          <w:szCs w:val="24"/>
        </w:rPr>
        <w:t>Требования к организации пространства</w:t>
      </w:r>
    </w:p>
    <w:p w:rsidR="004C0AAA" w:rsidRDefault="004C0AAA">
      <w:pPr>
        <w:spacing w:line="41" w:lineRule="exact"/>
        <w:rPr>
          <w:sz w:val="20"/>
          <w:szCs w:val="20"/>
        </w:rPr>
      </w:pPr>
    </w:p>
    <w:p w:rsidR="004C0AAA" w:rsidRDefault="008E05A1">
      <w:pPr>
        <w:tabs>
          <w:tab w:val="left" w:pos="1540"/>
          <w:tab w:val="left" w:pos="2440"/>
          <w:tab w:val="left" w:pos="4020"/>
          <w:tab w:val="left" w:pos="6020"/>
          <w:tab w:val="left" w:pos="7580"/>
          <w:tab w:val="left" w:pos="8960"/>
        </w:tabs>
        <w:ind w:left="980"/>
        <w:rPr>
          <w:sz w:val="20"/>
          <w:szCs w:val="20"/>
        </w:rPr>
      </w:pPr>
      <w:r>
        <w:rPr>
          <w:rFonts w:eastAsia="Times New Roman"/>
          <w:sz w:val="24"/>
          <w:szCs w:val="24"/>
        </w:rPr>
        <w:t>Под</w:t>
      </w:r>
      <w:r>
        <w:rPr>
          <w:rFonts w:eastAsia="Times New Roman"/>
          <w:sz w:val="24"/>
          <w:szCs w:val="24"/>
        </w:rPr>
        <w:tab/>
        <w:t>особой</w:t>
      </w:r>
      <w:r>
        <w:rPr>
          <w:rFonts w:eastAsia="Times New Roman"/>
          <w:sz w:val="24"/>
          <w:szCs w:val="24"/>
        </w:rPr>
        <w:tab/>
        <w:t>организацией</w:t>
      </w:r>
      <w:r>
        <w:rPr>
          <w:rFonts w:eastAsia="Times New Roman"/>
          <w:sz w:val="24"/>
          <w:szCs w:val="24"/>
        </w:rPr>
        <w:tab/>
        <w:t>образовательного</w:t>
      </w:r>
      <w:r>
        <w:rPr>
          <w:rFonts w:eastAsia="Times New Roman"/>
          <w:sz w:val="24"/>
          <w:szCs w:val="24"/>
        </w:rPr>
        <w:tab/>
        <w:t>пространства</w:t>
      </w:r>
      <w:r>
        <w:rPr>
          <w:rFonts w:eastAsia="Times New Roman"/>
          <w:sz w:val="24"/>
          <w:szCs w:val="24"/>
        </w:rPr>
        <w:tab/>
        <w:t>понимается</w:t>
      </w:r>
      <w:r>
        <w:rPr>
          <w:rFonts w:eastAsia="Times New Roman"/>
          <w:sz w:val="24"/>
          <w:szCs w:val="24"/>
        </w:rPr>
        <w:tab/>
        <w:t>создание</w:t>
      </w:r>
    </w:p>
    <w:p w:rsidR="004C0AAA" w:rsidRDefault="004C0AAA">
      <w:pPr>
        <w:spacing w:line="23" w:lineRule="exact"/>
        <w:rPr>
          <w:sz w:val="20"/>
          <w:szCs w:val="20"/>
        </w:rPr>
      </w:pPr>
    </w:p>
    <w:p w:rsidR="004C0AAA" w:rsidRDefault="008E05A1">
      <w:pPr>
        <w:tabs>
          <w:tab w:val="left" w:pos="1720"/>
          <w:tab w:val="left" w:pos="2700"/>
          <w:tab w:val="left" w:pos="3080"/>
          <w:tab w:val="left" w:pos="3700"/>
          <w:tab w:val="left" w:pos="4720"/>
          <w:tab w:val="left" w:pos="5000"/>
          <w:tab w:val="left" w:pos="6400"/>
        </w:tabs>
        <w:ind w:left="260"/>
        <w:rPr>
          <w:sz w:val="20"/>
          <w:szCs w:val="20"/>
        </w:rPr>
      </w:pPr>
      <w:r>
        <w:rPr>
          <w:rFonts w:eastAsia="Times New Roman"/>
          <w:sz w:val="24"/>
          <w:szCs w:val="24"/>
        </w:rPr>
        <w:t>комфортных</w:t>
      </w:r>
      <w:r>
        <w:rPr>
          <w:rFonts w:eastAsia="Times New Roman"/>
          <w:sz w:val="24"/>
          <w:szCs w:val="24"/>
        </w:rPr>
        <w:tab/>
        <w:t>условий</w:t>
      </w:r>
      <w:r>
        <w:rPr>
          <w:rFonts w:eastAsia="Times New Roman"/>
          <w:sz w:val="24"/>
          <w:szCs w:val="24"/>
        </w:rPr>
        <w:tab/>
        <w:t>во</w:t>
      </w:r>
      <w:r>
        <w:rPr>
          <w:rFonts w:eastAsia="Times New Roman"/>
          <w:sz w:val="24"/>
          <w:szCs w:val="24"/>
        </w:rPr>
        <w:tab/>
        <w:t>всех</w:t>
      </w:r>
      <w:r>
        <w:rPr>
          <w:rFonts w:eastAsia="Times New Roman"/>
          <w:sz w:val="24"/>
          <w:szCs w:val="24"/>
        </w:rPr>
        <w:tab/>
        <w:t>учебных</w:t>
      </w:r>
      <w:r>
        <w:rPr>
          <w:rFonts w:eastAsia="Times New Roman"/>
          <w:sz w:val="24"/>
          <w:szCs w:val="24"/>
        </w:rPr>
        <w:tab/>
        <w:t>и</w:t>
      </w:r>
      <w:r>
        <w:rPr>
          <w:rFonts w:eastAsia="Times New Roman"/>
          <w:sz w:val="24"/>
          <w:szCs w:val="24"/>
        </w:rPr>
        <w:tab/>
        <w:t>внеучебных</w:t>
      </w:r>
      <w:r>
        <w:rPr>
          <w:rFonts w:eastAsia="Times New Roman"/>
          <w:sz w:val="24"/>
          <w:szCs w:val="24"/>
        </w:rPr>
        <w:tab/>
        <w:t>помещениях</w:t>
      </w:r>
      <w:r>
        <w:rPr>
          <w:rFonts w:ascii="Courier New" w:eastAsia="Courier New" w:hAnsi="Courier New" w:cs="Courier New"/>
          <w:sz w:val="24"/>
          <w:szCs w:val="24"/>
        </w:rPr>
        <w:t>.</w:t>
      </w:r>
    </w:p>
    <w:p w:rsidR="004C0AAA" w:rsidRDefault="004C0AAA">
      <w:pPr>
        <w:spacing w:line="55" w:lineRule="exact"/>
        <w:rPr>
          <w:sz w:val="20"/>
          <w:szCs w:val="20"/>
        </w:rPr>
      </w:pPr>
    </w:p>
    <w:p w:rsidR="004C0AAA" w:rsidRDefault="00CA54CC" w:rsidP="008E05A1">
      <w:pPr>
        <w:numPr>
          <w:ilvl w:val="0"/>
          <w:numId w:val="42"/>
        </w:numPr>
        <w:tabs>
          <w:tab w:val="left" w:pos="1330"/>
        </w:tabs>
        <w:spacing w:line="271" w:lineRule="auto"/>
        <w:ind w:left="260" w:firstLine="710"/>
        <w:jc w:val="both"/>
        <w:rPr>
          <w:rFonts w:eastAsia="Times New Roman"/>
          <w:sz w:val="24"/>
          <w:szCs w:val="24"/>
        </w:rPr>
      </w:pPr>
      <w:r>
        <w:rPr>
          <w:rFonts w:eastAsia="Times New Roman"/>
          <w:sz w:val="24"/>
          <w:szCs w:val="24"/>
        </w:rPr>
        <w:t>МБОУ Порт-Катоновской</w:t>
      </w:r>
      <w:r w:rsidR="008E05A1">
        <w:rPr>
          <w:rFonts w:eastAsia="Times New Roman"/>
          <w:sz w:val="24"/>
          <w:szCs w:val="24"/>
        </w:rPr>
        <w:t xml:space="preserve"> СОШ </w:t>
      </w:r>
      <w:r>
        <w:rPr>
          <w:rFonts w:eastAsia="Times New Roman"/>
          <w:sz w:val="24"/>
          <w:szCs w:val="24"/>
        </w:rPr>
        <w:t>имеется кабинет</w:t>
      </w:r>
      <w:r w:rsidR="008E05A1">
        <w:rPr>
          <w:rFonts w:eastAsia="Times New Roman"/>
          <w:sz w:val="24"/>
          <w:szCs w:val="24"/>
        </w:rPr>
        <w:t xml:space="preserve"> для проведения занятий с </w:t>
      </w:r>
      <w:r>
        <w:rPr>
          <w:rFonts w:eastAsia="Times New Roman"/>
          <w:sz w:val="24"/>
          <w:szCs w:val="24"/>
        </w:rPr>
        <w:t>педагогом-психологом, отвечающий</w:t>
      </w:r>
      <w:r w:rsidR="008E05A1">
        <w:rPr>
          <w:rFonts w:eastAsia="Times New Roman"/>
          <w:sz w:val="24"/>
          <w:szCs w:val="24"/>
        </w:rPr>
        <w:t xml:space="preserve"> задачам программы коррекционной работы и задачам психолого-педагогического сопровождения обучающегося с ЗПР.</w:t>
      </w:r>
    </w:p>
    <w:p w:rsidR="004C0AAA" w:rsidRDefault="004C0AAA">
      <w:pPr>
        <w:spacing w:line="23"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w:t>
      </w:r>
      <w:proofErr w:type="gramStart"/>
      <w:r>
        <w:rPr>
          <w:rFonts w:eastAsia="Times New Roman"/>
          <w:sz w:val="24"/>
          <w:szCs w:val="24"/>
        </w:rPr>
        <w:t>обучающемуся</w:t>
      </w:r>
      <w:proofErr w:type="gramEnd"/>
      <w:r>
        <w:rPr>
          <w:rFonts w:eastAsia="Times New Roman"/>
          <w:sz w:val="24"/>
          <w:szCs w:val="24"/>
        </w:rPr>
        <w:t xml:space="preserve"> с ЗПР возможности постоянно находиться в зоне внимания педагога.</w:t>
      </w:r>
    </w:p>
    <w:p w:rsidR="004C0AAA" w:rsidRDefault="004C0AAA">
      <w:pPr>
        <w:spacing w:line="11" w:lineRule="exact"/>
        <w:rPr>
          <w:sz w:val="20"/>
          <w:szCs w:val="20"/>
        </w:rPr>
      </w:pPr>
    </w:p>
    <w:p w:rsidR="004C0AAA" w:rsidRDefault="008E05A1">
      <w:pPr>
        <w:ind w:left="1840"/>
        <w:jc w:val="center"/>
        <w:rPr>
          <w:sz w:val="20"/>
          <w:szCs w:val="20"/>
        </w:rPr>
      </w:pPr>
      <w:r>
        <w:rPr>
          <w:rFonts w:eastAsia="Times New Roman"/>
          <w:i/>
          <w:iCs/>
          <w:sz w:val="24"/>
          <w:szCs w:val="24"/>
        </w:rPr>
        <w:t>Требования к организации временного режима обучения</w:t>
      </w:r>
    </w:p>
    <w:p w:rsidR="004C0AAA" w:rsidRDefault="004C0AAA">
      <w:pPr>
        <w:spacing w:line="53"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 xml:space="preserve">Временной режим образования обучающихся с ЗПР (учебный год, учебная неделя, день) </w:t>
      </w:r>
      <w:r w:rsidR="00CA54CC">
        <w:rPr>
          <w:rFonts w:eastAsia="Times New Roman"/>
          <w:sz w:val="24"/>
          <w:szCs w:val="24"/>
        </w:rPr>
        <w:t xml:space="preserve">в МБОУ Порт-катоновской </w:t>
      </w:r>
      <w:r w:rsidR="00A279D2">
        <w:rPr>
          <w:rFonts w:eastAsia="Times New Roman"/>
          <w:sz w:val="24"/>
          <w:szCs w:val="24"/>
        </w:rPr>
        <w:t xml:space="preserve">СОШ </w:t>
      </w:r>
      <w:r>
        <w:rPr>
          <w:rFonts w:eastAsia="Times New Roman"/>
          <w:sz w:val="24"/>
          <w:szCs w:val="24"/>
        </w:rPr>
        <w:t>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Организация временного режима обучения детей с ЗПР соответствует их особым образовательным потребностям и индивидуальным возможностям.</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Сроки освоения АООП НОО </w:t>
      </w:r>
      <w:proofErr w:type="gramStart"/>
      <w:r>
        <w:rPr>
          <w:rFonts w:eastAsia="Times New Roman"/>
          <w:sz w:val="24"/>
          <w:szCs w:val="24"/>
        </w:rPr>
        <w:t>обучающимися</w:t>
      </w:r>
      <w:proofErr w:type="gramEnd"/>
      <w:r>
        <w:rPr>
          <w:rFonts w:eastAsia="Times New Roman"/>
          <w:sz w:val="24"/>
          <w:szCs w:val="24"/>
        </w:rPr>
        <w:t xml:space="preserve"> с ЗПР для варианта 7.1 составляют 4 года (1-4 классы).</w:t>
      </w:r>
    </w:p>
    <w:p w:rsidR="004C0AAA" w:rsidRDefault="004C0AAA">
      <w:pPr>
        <w:spacing w:line="17" w:lineRule="exact"/>
        <w:rPr>
          <w:sz w:val="20"/>
          <w:szCs w:val="20"/>
        </w:rPr>
      </w:pPr>
    </w:p>
    <w:p w:rsidR="004C0AAA" w:rsidRDefault="008E05A1">
      <w:pPr>
        <w:tabs>
          <w:tab w:val="left" w:pos="3300"/>
          <w:tab w:val="left" w:pos="5120"/>
          <w:tab w:val="left" w:pos="7800"/>
          <w:tab w:val="left" w:pos="9380"/>
        </w:tabs>
        <w:ind w:left="980"/>
        <w:rPr>
          <w:sz w:val="20"/>
          <w:szCs w:val="20"/>
        </w:rPr>
      </w:pPr>
      <w:r>
        <w:rPr>
          <w:rFonts w:eastAsia="Times New Roman"/>
          <w:sz w:val="24"/>
          <w:szCs w:val="24"/>
        </w:rPr>
        <w:t>Устанавливается</w:t>
      </w:r>
      <w:r>
        <w:rPr>
          <w:sz w:val="20"/>
          <w:szCs w:val="20"/>
        </w:rPr>
        <w:tab/>
      </w:r>
      <w:r>
        <w:rPr>
          <w:rFonts w:eastAsia="Times New Roman"/>
          <w:sz w:val="24"/>
          <w:szCs w:val="24"/>
        </w:rPr>
        <w:t>следующая</w:t>
      </w:r>
      <w:r>
        <w:rPr>
          <w:sz w:val="20"/>
          <w:szCs w:val="20"/>
        </w:rPr>
        <w:tab/>
      </w:r>
      <w:r>
        <w:rPr>
          <w:rFonts w:eastAsia="Times New Roman"/>
          <w:sz w:val="24"/>
          <w:szCs w:val="24"/>
        </w:rPr>
        <w:t>продолжительность</w:t>
      </w:r>
      <w:r>
        <w:rPr>
          <w:sz w:val="20"/>
          <w:szCs w:val="20"/>
        </w:rPr>
        <w:tab/>
      </w:r>
      <w:r>
        <w:rPr>
          <w:rFonts w:eastAsia="Times New Roman"/>
          <w:sz w:val="24"/>
          <w:szCs w:val="24"/>
        </w:rPr>
        <w:t>учебного</w:t>
      </w:r>
      <w:r>
        <w:rPr>
          <w:sz w:val="20"/>
          <w:szCs w:val="20"/>
        </w:rPr>
        <w:tab/>
      </w:r>
      <w:r>
        <w:rPr>
          <w:rFonts w:eastAsia="Times New Roman"/>
          <w:sz w:val="23"/>
          <w:szCs w:val="23"/>
        </w:rPr>
        <w:t>года:</w:t>
      </w:r>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 xml:space="preserve">1 классы – 33 </w:t>
      </w:r>
      <w:proofErr w:type="gramStart"/>
      <w:r>
        <w:rPr>
          <w:rFonts w:eastAsia="Times New Roman"/>
          <w:sz w:val="24"/>
          <w:szCs w:val="24"/>
        </w:rPr>
        <w:t>учебных</w:t>
      </w:r>
      <w:proofErr w:type="gramEnd"/>
      <w:r>
        <w:rPr>
          <w:rFonts w:eastAsia="Times New Roman"/>
          <w:sz w:val="24"/>
          <w:szCs w:val="24"/>
        </w:rPr>
        <w:t xml:space="preserve"> недели; 2 – 4 классы – 34 учебных недели.</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4C0AAA" w:rsidRDefault="004C0AAA">
      <w:pPr>
        <w:spacing w:line="18" w:lineRule="exact"/>
        <w:rPr>
          <w:sz w:val="20"/>
          <w:szCs w:val="20"/>
        </w:rPr>
      </w:pPr>
    </w:p>
    <w:p w:rsidR="004C0AAA" w:rsidRPr="00CA54CC" w:rsidRDefault="008E05A1">
      <w:pPr>
        <w:spacing w:line="287" w:lineRule="auto"/>
        <w:ind w:left="260" w:firstLine="708"/>
        <w:jc w:val="both"/>
        <w:rPr>
          <w:sz w:val="24"/>
          <w:szCs w:val="24"/>
        </w:rPr>
      </w:pPr>
      <w:r w:rsidRPr="00CA54CC">
        <w:rPr>
          <w:rFonts w:eastAsia="Times New Roman"/>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w:t>
      </w:r>
      <w:r w:rsidR="00A279D2" w:rsidRPr="00CA54CC">
        <w:rPr>
          <w:rFonts w:eastAsia="Times New Roman"/>
          <w:sz w:val="24"/>
          <w:szCs w:val="24"/>
        </w:rPr>
        <w:t>ихся. Обучение проходит в одну</w:t>
      </w:r>
      <w:r w:rsidRPr="00CA54CC">
        <w:rPr>
          <w:rFonts w:eastAsia="Times New Roman"/>
          <w:sz w:val="24"/>
          <w:szCs w:val="24"/>
        </w:rPr>
        <w:t xml:space="preserve">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w:t>
      </w:r>
    </w:p>
    <w:p w:rsidR="004C0AAA" w:rsidRDefault="004C0AAA">
      <w:pPr>
        <w:spacing w:line="6" w:lineRule="exact"/>
        <w:rPr>
          <w:sz w:val="20"/>
          <w:szCs w:val="20"/>
        </w:rPr>
      </w:pPr>
    </w:p>
    <w:p w:rsidR="004C0AAA" w:rsidRDefault="008E05A1" w:rsidP="008E05A1">
      <w:pPr>
        <w:numPr>
          <w:ilvl w:val="0"/>
          <w:numId w:val="43"/>
        </w:numPr>
        <w:tabs>
          <w:tab w:val="left" w:pos="560"/>
        </w:tabs>
        <w:spacing w:line="273" w:lineRule="auto"/>
        <w:ind w:left="260" w:firstLine="2"/>
        <w:jc w:val="both"/>
        <w:rPr>
          <w:rFonts w:eastAsia="Times New Roman"/>
          <w:sz w:val="24"/>
          <w:szCs w:val="24"/>
        </w:rPr>
      </w:pPr>
      <w:r>
        <w:rPr>
          <w:rFonts w:eastAsia="Times New Roman"/>
          <w:sz w:val="24"/>
          <w:szCs w:val="24"/>
        </w:rPr>
        <w:t>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4C0AAA" w:rsidRDefault="004C0AAA">
      <w:pPr>
        <w:spacing w:line="19" w:lineRule="exact"/>
        <w:rPr>
          <w:rFonts w:eastAsia="Times New Roman"/>
          <w:sz w:val="24"/>
          <w:szCs w:val="24"/>
        </w:rPr>
      </w:pPr>
    </w:p>
    <w:p w:rsidR="00A2405F" w:rsidRPr="006D0A62" w:rsidRDefault="008E05A1" w:rsidP="00A2405F">
      <w:pPr>
        <w:pStyle w:val="ParagraphStyle"/>
        <w:spacing w:before="240" w:after="240"/>
        <w:jc w:val="center"/>
        <w:rPr>
          <w:rFonts w:ascii="Times New Roman" w:hAnsi="Times New Roman" w:cs="Times New Roman"/>
          <w:b/>
          <w:bCs/>
          <w:caps/>
          <w:lang w:val="ru-RU"/>
        </w:rPr>
      </w:pPr>
      <w:r w:rsidRPr="006D0A62">
        <w:rPr>
          <w:rFonts w:ascii="Times New Roman" w:eastAsia="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r w:rsidR="00A2405F" w:rsidRPr="006D0A62">
        <w:rPr>
          <w:rFonts w:ascii="Times New Roman" w:hAnsi="Times New Roman" w:cs="Times New Roman"/>
          <w:b/>
          <w:bCs/>
          <w:caps/>
        </w:rPr>
        <w:t xml:space="preserve"> </w:t>
      </w:r>
    </w:p>
    <w:p w:rsidR="00A2405F" w:rsidRPr="006D0A62" w:rsidRDefault="00A2405F" w:rsidP="00A2405F">
      <w:pPr>
        <w:pStyle w:val="ParagraphStyle"/>
        <w:ind w:firstLine="360"/>
        <w:rPr>
          <w:rFonts w:ascii="Times New Roman" w:hAnsi="Times New Roman" w:cs="Times New Roman"/>
          <w:lang w:val="ru-RU"/>
        </w:rPr>
      </w:pPr>
      <w:r w:rsidRPr="006D0A62">
        <w:rPr>
          <w:rFonts w:ascii="Times New Roman" w:hAnsi="Times New Roman" w:cs="Times New Roman"/>
          <w:lang w:val="ru-RU"/>
        </w:rPr>
        <w:t>Начало учебного года – 02. 09. 2019  г.</w:t>
      </w:r>
    </w:p>
    <w:p w:rsidR="00A2405F" w:rsidRPr="006D0A62" w:rsidRDefault="00A2405F" w:rsidP="00A2405F">
      <w:pPr>
        <w:pStyle w:val="ParagraphStyle"/>
        <w:ind w:left="1080" w:hanging="1080"/>
        <w:rPr>
          <w:rFonts w:ascii="Times New Roman" w:hAnsi="Times New Roman" w:cs="Times New Roman"/>
          <w:lang w:val="ru-RU"/>
        </w:rPr>
      </w:pPr>
      <w:r w:rsidRPr="006D0A62">
        <w:rPr>
          <w:rFonts w:ascii="Times New Roman" w:hAnsi="Times New Roman" w:cs="Times New Roman"/>
          <w:lang w:val="ru-RU"/>
        </w:rPr>
        <w:t xml:space="preserve">    </w:t>
      </w:r>
      <w:r w:rsidR="006D0A62">
        <w:rPr>
          <w:rFonts w:ascii="Times New Roman" w:hAnsi="Times New Roman" w:cs="Times New Roman"/>
          <w:lang w:val="ru-RU"/>
        </w:rPr>
        <w:t xml:space="preserve"> </w:t>
      </w:r>
      <w:r w:rsidRPr="006D0A62">
        <w:rPr>
          <w:rFonts w:ascii="Times New Roman" w:hAnsi="Times New Roman" w:cs="Times New Roman"/>
          <w:lang w:val="ru-RU"/>
        </w:rPr>
        <w:t xml:space="preserve"> Окончание учебного года:</w:t>
      </w:r>
    </w:p>
    <w:p w:rsidR="00141376" w:rsidRDefault="006D0A62" w:rsidP="00A2405F">
      <w:pPr>
        <w:pStyle w:val="ParagraphStyle"/>
        <w:ind w:left="1080" w:hanging="87"/>
        <w:rPr>
          <w:rFonts w:ascii="Times New Roman" w:hAnsi="Times New Roman" w:cs="Times New Roman"/>
          <w:lang w:val="ru-RU"/>
        </w:rPr>
      </w:pPr>
      <w:r>
        <w:rPr>
          <w:rFonts w:ascii="Times New Roman" w:hAnsi="Times New Roman" w:cs="Times New Roman"/>
          <w:lang w:val="ru-RU"/>
        </w:rPr>
        <w:t xml:space="preserve">   в 1-4 классах</w:t>
      </w:r>
      <w:r w:rsidR="00A2405F" w:rsidRPr="006D0A62">
        <w:rPr>
          <w:rFonts w:ascii="Times New Roman" w:hAnsi="Times New Roman" w:cs="Times New Roman"/>
          <w:lang w:val="ru-RU"/>
        </w:rPr>
        <w:t>- 25 мая 2020;</w:t>
      </w:r>
      <w:r w:rsidR="00141376">
        <w:rPr>
          <w:rFonts w:ascii="Times New Roman" w:hAnsi="Times New Roman" w:cs="Times New Roman"/>
          <w:lang w:val="ru-RU"/>
        </w:rPr>
        <w:t xml:space="preserve"> </w:t>
      </w:r>
    </w:p>
    <w:p w:rsidR="00A2405F" w:rsidRPr="006D0A62" w:rsidRDefault="00141376" w:rsidP="00A2405F">
      <w:pPr>
        <w:pStyle w:val="ParagraphStyle"/>
        <w:ind w:left="1080" w:hanging="87"/>
        <w:rPr>
          <w:rFonts w:ascii="Times New Roman" w:hAnsi="Times New Roman" w:cs="Times New Roman"/>
          <w:lang w:val="ru-RU"/>
        </w:rPr>
      </w:pPr>
      <w:r>
        <w:rPr>
          <w:rFonts w:ascii="Times New Roman" w:hAnsi="Times New Roman" w:cs="Times New Roman"/>
          <w:lang w:val="ru-RU"/>
        </w:rPr>
        <w:t xml:space="preserve">                                                39</w:t>
      </w:r>
    </w:p>
    <w:p w:rsidR="00141376" w:rsidRDefault="00141376" w:rsidP="00A2405F">
      <w:pPr>
        <w:pStyle w:val="ParagraphStyle"/>
        <w:ind w:firstLine="360"/>
        <w:jc w:val="both"/>
        <w:rPr>
          <w:rFonts w:ascii="Times New Roman" w:hAnsi="Times New Roman" w:cs="Times New Roman"/>
          <w:b/>
          <w:bCs/>
          <w:lang w:val="ru-RU"/>
        </w:rPr>
      </w:pPr>
    </w:p>
    <w:p w:rsidR="00141376" w:rsidRDefault="00141376" w:rsidP="00A2405F">
      <w:pPr>
        <w:pStyle w:val="ParagraphStyle"/>
        <w:ind w:firstLine="360"/>
        <w:jc w:val="both"/>
        <w:rPr>
          <w:rFonts w:ascii="Times New Roman" w:hAnsi="Times New Roman" w:cs="Times New Roman"/>
          <w:b/>
          <w:bCs/>
          <w:lang w:val="ru-RU"/>
        </w:rPr>
      </w:pPr>
    </w:p>
    <w:p w:rsidR="00A2405F" w:rsidRPr="006D0A62" w:rsidRDefault="00A2405F" w:rsidP="00A2405F">
      <w:pPr>
        <w:pStyle w:val="ParagraphStyle"/>
        <w:ind w:firstLine="360"/>
        <w:jc w:val="both"/>
        <w:rPr>
          <w:rFonts w:ascii="Times New Roman" w:hAnsi="Times New Roman" w:cs="Times New Roman"/>
          <w:b/>
          <w:bCs/>
          <w:lang w:val="ru-RU"/>
        </w:rPr>
      </w:pPr>
      <w:r w:rsidRPr="006D0A62">
        <w:rPr>
          <w:rFonts w:ascii="Times New Roman" w:hAnsi="Times New Roman" w:cs="Times New Roman"/>
          <w:b/>
          <w:bCs/>
          <w:lang w:val="ru-RU"/>
        </w:rPr>
        <w:t>Количество классов-комплектов:</w:t>
      </w:r>
    </w:p>
    <w:p w:rsidR="00A2405F" w:rsidRPr="006D0A62" w:rsidRDefault="00A2405F" w:rsidP="00A2405F">
      <w:pPr>
        <w:pStyle w:val="ParagraphStyle"/>
        <w:ind w:left="360"/>
        <w:jc w:val="both"/>
        <w:rPr>
          <w:rFonts w:ascii="Times New Roman" w:hAnsi="Times New Roman" w:cs="Times New Roman"/>
          <w:lang w:val="ru-RU"/>
        </w:rPr>
      </w:pPr>
      <w:r w:rsidRPr="006D0A62">
        <w:rPr>
          <w:rFonts w:ascii="Times New Roman" w:hAnsi="Times New Roman" w:cs="Times New Roman"/>
          <w:lang w:val="ru-RU"/>
        </w:rPr>
        <w:t xml:space="preserve">Начальная общая школа – 4 </w:t>
      </w:r>
    </w:p>
    <w:p w:rsidR="00A2405F" w:rsidRPr="006D0A62" w:rsidRDefault="00A2405F" w:rsidP="00A2405F">
      <w:pPr>
        <w:pStyle w:val="ParagraphStyle"/>
        <w:jc w:val="both"/>
        <w:rPr>
          <w:rFonts w:ascii="Times New Roman" w:hAnsi="Times New Roman" w:cs="Times New Roman"/>
          <w:b/>
          <w:bCs/>
          <w:lang w:val="ru-RU"/>
        </w:rPr>
      </w:pPr>
      <w:r w:rsidRPr="006D0A62">
        <w:rPr>
          <w:rFonts w:ascii="Times New Roman" w:hAnsi="Times New Roman" w:cs="Times New Roman"/>
          <w:lang w:val="ru-RU"/>
        </w:rPr>
        <w:t xml:space="preserve">     </w:t>
      </w:r>
    </w:p>
    <w:p w:rsidR="00A2405F" w:rsidRPr="006D0A62" w:rsidRDefault="00A2405F" w:rsidP="00A2405F">
      <w:pPr>
        <w:pStyle w:val="ParagraphStyle"/>
        <w:jc w:val="both"/>
        <w:rPr>
          <w:rFonts w:ascii="Times New Roman" w:hAnsi="Times New Roman" w:cs="Times New Roman"/>
          <w:lang w:val="ru-RU"/>
        </w:rPr>
      </w:pPr>
      <w:r w:rsidRPr="006D0A62">
        <w:rPr>
          <w:rFonts w:ascii="Times New Roman" w:hAnsi="Times New Roman" w:cs="Times New Roman"/>
          <w:lang w:val="ru-RU"/>
        </w:rPr>
        <w:t>Для обучающихся 1 классов устанавливаются дополнительные недельные каникулы с 10 февраля 2020г по 16 февраля 2020 – 7дней</w:t>
      </w:r>
    </w:p>
    <w:p w:rsidR="00A2405F" w:rsidRPr="006D0A62" w:rsidRDefault="00A2405F" w:rsidP="00A2405F">
      <w:pPr>
        <w:pStyle w:val="ParagraphStyle"/>
        <w:jc w:val="both"/>
        <w:rPr>
          <w:rFonts w:ascii="Times New Roman" w:hAnsi="Times New Roman" w:cs="Times New Roman"/>
          <w:lang w:val="ru-RU"/>
        </w:rPr>
      </w:pPr>
    </w:p>
    <w:p w:rsidR="00A2405F" w:rsidRPr="006D0A62" w:rsidRDefault="00A2405F" w:rsidP="00A2405F">
      <w:pPr>
        <w:pStyle w:val="ParagraphStyle"/>
        <w:jc w:val="both"/>
        <w:rPr>
          <w:rFonts w:ascii="Times New Roman" w:hAnsi="Times New Roman" w:cs="Times New Roman"/>
          <w:b/>
          <w:bCs/>
          <w:lang w:val="ru-RU"/>
        </w:rPr>
      </w:pPr>
      <w:r w:rsidRPr="006D0A62">
        <w:rPr>
          <w:rFonts w:ascii="Times New Roman" w:hAnsi="Times New Roman" w:cs="Times New Roman"/>
          <w:b/>
          <w:bCs/>
          <w:lang w:val="ru-RU"/>
        </w:rPr>
        <w:t>4. Регламентирование образовательного процесса на день.</w:t>
      </w:r>
    </w:p>
    <w:p w:rsidR="00A2405F" w:rsidRPr="006D0A62" w:rsidRDefault="00A2405F" w:rsidP="00A2405F">
      <w:pPr>
        <w:pStyle w:val="ParagraphStyle"/>
        <w:ind w:firstLine="360"/>
        <w:jc w:val="both"/>
        <w:rPr>
          <w:rFonts w:ascii="Times New Roman" w:hAnsi="Times New Roman" w:cs="Times New Roman"/>
          <w:lang w:val="ru-RU"/>
        </w:rPr>
      </w:pPr>
      <w:r w:rsidRPr="006D0A62">
        <w:rPr>
          <w:rFonts w:ascii="Times New Roman" w:hAnsi="Times New Roman" w:cs="Times New Roman"/>
          <w:lang w:val="ru-RU"/>
        </w:rPr>
        <w:t>Сменность:</w:t>
      </w:r>
    </w:p>
    <w:p w:rsidR="00A2405F" w:rsidRPr="006D0A62" w:rsidRDefault="00A2405F" w:rsidP="00A2405F">
      <w:pPr>
        <w:pStyle w:val="ParagraphStyle"/>
        <w:ind w:firstLine="360"/>
        <w:jc w:val="both"/>
        <w:rPr>
          <w:rFonts w:ascii="Times New Roman" w:hAnsi="Times New Roman" w:cs="Times New Roman"/>
          <w:lang w:val="ru-RU"/>
        </w:rPr>
      </w:pPr>
      <w:r w:rsidRPr="006D0A62">
        <w:rPr>
          <w:rFonts w:ascii="Times New Roman" w:hAnsi="Times New Roman" w:cs="Times New Roman"/>
          <w:lang w:val="ru-RU"/>
        </w:rPr>
        <w:t>МБОУ Пор</w:t>
      </w:r>
      <w:proofErr w:type="gramStart"/>
      <w:r w:rsidRPr="006D0A62">
        <w:rPr>
          <w:rFonts w:ascii="Times New Roman" w:hAnsi="Times New Roman" w:cs="Times New Roman"/>
          <w:lang w:val="ru-RU"/>
        </w:rPr>
        <w:t>т-</w:t>
      </w:r>
      <w:proofErr w:type="gramEnd"/>
      <w:r w:rsidRPr="006D0A62">
        <w:rPr>
          <w:rFonts w:ascii="Times New Roman" w:hAnsi="Times New Roman" w:cs="Times New Roman"/>
          <w:lang w:val="ru-RU"/>
        </w:rPr>
        <w:t xml:space="preserve"> Катоновская СОШ Азовского района работает в одну   смену.</w:t>
      </w:r>
    </w:p>
    <w:p w:rsidR="00A2405F" w:rsidRPr="006D0A62" w:rsidRDefault="00A2405F" w:rsidP="00A2405F">
      <w:pPr>
        <w:pStyle w:val="ParagraphStyle"/>
        <w:ind w:firstLine="360"/>
        <w:jc w:val="both"/>
        <w:rPr>
          <w:rFonts w:ascii="Times New Roman" w:hAnsi="Times New Roman" w:cs="Times New Roman"/>
          <w:lang w:val="ru-RU"/>
        </w:rPr>
      </w:pPr>
      <w:r w:rsidRPr="006D0A62">
        <w:rPr>
          <w:rFonts w:ascii="Times New Roman" w:hAnsi="Times New Roman" w:cs="Times New Roman"/>
          <w:lang w:val="ru-RU"/>
        </w:rPr>
        <w:t xml:space="preserve">Продолжительность урока: </w:t>
      </w:r>
    </w:p>
    <w:p w:rsidR="00A2405F" w:rsidRPr="006D0A62" w:rsidRDefault="00A2405F" w:rsidP="00A2405F">
      <w:pPr>
        <w:pStyle w:val="ParagraphStyle"/>
        <w:ind w:firstLine="360"/>
        <w:jc w:val="both"/>
        <w:rPr>
          <w:rFonts w:ascii="Times New Roman" w:hAnsi="Times New Roman" w:cs="Times New Roman"/>
          <w:lang w:val="ru-RU"/>
        </w:rPr>
      </w:pPr>
      <w:r w:rsidRPr="006D0A62">
        <w:rPr>
          <w:rFonts w:ascii="Times New Roman" w:hAnsi="Times New Roman" w:cs="Times New Roman"/>
          <w:lang w:val="ru-RU"/>
        </w:rPr>
        <w:t>1 класс – 35 минут в первом полугодии, 45 минут – во втором полугодии</w:t>
      </w:r>
    </w:p>
    <w:p w:rsidR="00A2405F" w:rsidRPr="006D0A62" w:rsidRDefault="006D0A62" w:rsidP="00A2405F">
      <w:pPr>
        <w:pStyle w:val="ParagraphStyle"/>
        <w:ind w:firstLine="360"/>
        <w:jc w:val="both"/>
        <w:rPr>
          <w:rFonts w:ascii="Times New Roman" w:hAnsi="Times New Roman" w:cs="Times New Roman"/>
          <w:lang w:val="ru-RU"/>
        </w:rPr>
      </w:pPr>
      <w:r>
        <w:rPr>
          <w:rFonts w:ascii="Times New Roman" w:hAnsi="Times New Roman" w:cs="Times New Roman"/>
          <w:lang w:val="ru-RU"/>
        </w:rPr>
        <w:t>2-4</w:t>
      </w:r>
      <w:r w:rsidR="00A2405F" w:rsidRPr="006D0A62">
        <w:rPr>
          <w:rFonts w:ascii="Times New Roman" w:hAnsi="Times New Roman" w:cs="Times New Roman"/>
          <w:lang w:val="ru-RU"/>
        </w:rPr>
        <w:t xml:space="preserve">  классы – 45 минут в течение года.</w:t>
      </w:r>
    </w:p>
    <w:p w:rsidR="00A2405F" w:rsidRPr="006D0A62" w:rsidRDefault="00A2405F" w:rsidP="00A2405F">
      <w:pPr>
        <w:pStyle w:val="ParagraphStyle"/>
        <w:ind w:firstLine="360"/>
        <w:jc w:val="both"/>
        <w:rPr>
          <w:rFonts w:ascii="Times New Roman" w:hAnsi="Times New Roman" w:cs="Times New Roman"/>
          <w:lang w:val="ru-RU"/>
        </w:rPr>
      </w:pPr>
    </w:p>
    <w:p w:rsidR="00A2405F" w:rsidRPr="006D0A62" w:rsidRDefault="00A2405F" w:rsidP="00A2405F">
      <w:pPr>
        <w:pStyle w:val="ParagraphStyle"/>
        <w:ind w:firstLine="360"/>
        <w:jc w:val="both"/>
        <w:rPr>
          <w:rFonts w:ascii="Times New Roman" w:hAnsi="Times New Roman" w:cs="Times New Roman"/>
          <w:b/>
          <w:lang w:val="ru-RU"/>
        </w:rPr>
      </w:pPr>
      <w:r w:rsidRPr="006D0A62">
        <w:rPr>
          <w:rFonts w:ascii="Times New Roman" w:hAnsi="Times New Roman" w:cs="Times New Roman"/>
          <w:b/>
          <w:lang w:val="ru-RU"/>
        </w:rPr>
        <w:t>Режим учебных занятий  в 1 классе в первом полугодии.</w:t>
      </w:r>
    </w:p>
    <w:p w:rsidR="00A2405F" w:rsidRPr="006D0A62" w:rsidRDefault="00A2405F" w:rsidP="00A2405F">
      <w:pPr>
        <w:pStyle w:val="ParagraphStyle"/>
        <w:spacing w:after="120"/>
        <w:jc w:val="center"/>
        <w:rPr>
          <w:rFonts w:ascii="Times New Roman" w:hAnsi="Times New Roman" w:cs="Times New Roman"/>
          <w:b/>
          <w:bCs/>
          <w:lang w:val="ru-RU"/>
        </w:rPr>
      </w:pPr>
    </w:p>
    <w:tbl>
      <w:tblPr>
        <w:tblW w:w="5000" w:type="pct"/>
        <w:tblInd w:w="60" w:type="dxa"/>
        <w:tblCellMar>
          <w:top w:w="60" w:type="dxa"/>
          <w:left w:w="60" w:type="dxa"/>
          <w:bottom w:w="60" w:type="dxa"/>
          <w:right w:w="60" w:type="dxa"/>
        </w:tblCellMar>
        <w:tblLook w:val="04A0" w:firstRow="1" w:lastRow="0" w:firstColumn="1" w:lastColumn="0" w:noHBand="0" w:noVBand="1"/>
      </w:tblPr>
      <w:tblGrid>
        <w:gridCol w:w="3270"/>
        <w:gridCol w:w="3475"/>
        <w:gridCol w:w="3269"/>
      </w:tblGrid>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Начало</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Режимное мероприятие</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Окончание</w:t>
            </w:r>
          </w:p>
        </w:tc>
      </w:tr>
      <w:tr w:rsidR="00A2405F" w:rsidRPr="006D0A62" w:rsidTr="00A2405F">
        <w:trPr>
          <w:trHeight w:val="502"/>
        </w:trPr>
        <w:tc>
          <w:tcPr>
            <w:tcW w:w="1633"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8-00</w:t>
            </w:r>
          </w:p>
        </w:tc>
        <w:tc>
          <w:tcPr>
            <w:tcW w:w="1735"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  урок</w:t>
            </w:r>
          </w:p>
        </w:tc>
        <w:tc>
          <w:tcPr>
            <w:tcW w:w="1632"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8-35</w:t>
            </w:r>
          </w:p>
        </w:tc>
      </w:tr>
      <w:tr w:rsidR="00A2405F" w:rsidRPr="006D0A62" w:rsidTr="00A2405F">
        <w:trPr>
          <w:trHeight w:val="502"/>
        </w:trPr>
        <w:tc>
          <w:tcPr>
            <w:tcW w:w="1633"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8-45</w:t>
            </w:r>
          </w:p>
        </w:tc>
        <w:tc>
          <w:tcPr>
            <w:tcW w:w="1735" w:type="pct"/>
            <w:tcBorders>
              <w:top w:val="single" w:sz="6" w:space="0" w:color="000000"/>
              <w:left w:val="single" w:sz="6" w:space="0" w:color="000000"/>
              <w:bottom w:val="single" w:sz="4" w:space="0" w:color="auto"/>
              <w:right w:val="single" w:sz="6" w:space="0" w:color="000000"/>
            </w:tcBorders>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2 урок</w:t>
            </w:r>
          </w:p>
          <w:p w:rsidR="00A2405F" w:rsidRPr="006D0A62" w:rsidRDefault="00A2405F">
            <w:pPr>
              <w:pStyle w:val="Centered"/>
              <w:spacing w:line="276" w:lineRule="auto"/>
              <w:rPr>
                <w:rFonts w:ascii="Times New Roman" w:hAnsi="Times New Roman" w:cs="Times New Roman"/>
                <w:lang w:val="ru-RU"/>
              </w:rPr>
            </w:pPr>
          </w:p>
        </w:tc>
        <w:tc>
          <w:tcPr>
            <w:tcW w:w="1632"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9-20</w:t>
            </w:r>
          </w:p>
        </w:tc>
      </w:tr>
      <w:tr w:rsidR="00A2405F" w:rsidRPr="006D0A62" w:rsidTr="00A2405F">
        <w:trPr>
          <w:trHeight w:val="268"/>
        </w:trPr>
        <w:tc>
          <w:tcPr>
            <w:tcW w:w="1633"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9-30</w:t>
            </w:r>
          </w:p>
        </w:tc>
        <w:tc>
          <w:tcPr>
            <w:tcW w:w="1735"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3 урок</w:t>
            </w:r>
          </w:p>
        </w:tc>
        <w:tc>
          <w:tcPr>
            <w:tcW w:w="1632"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10.05</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Большая перемена</w:t>
            </w:r>
          </w:p>
        </w:tc>
        <w:tc>
          <w:tcPr>
            <w:tcW w:w="1632"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10.25</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4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11.00</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Большая перемена</w:t>
            </w:r>
          </w:p>
        </w:tc>
        <w:tc>
          <w:tcPr>
            <w:tcW w:w="1632"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r>
      <w:tr w:rsidR="00A2405F" w:rsidRPr="006D0A62" w:rsidTr="00A2405F">
        <w:trPr>
          <w:trHeight w:val="418"/>
        </w:trPr>
        <w:tc>
          <w:tcPr>
            <w:tcW w:w="1633"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11.20</w:t>
            </w:r>
          </w:p>
        </w:tc>
        <w:tc>
          <w:tcPr>
            <w:tcW w:w="1735"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5 урок</w:t>
            </w:r>
          </w:p>
        </w:tc>
        <w:tc>
          <w:tcPr>
            <w:tcW w:w="1632" w:type="pct"/>
            <w:tcBorders>
              <w:top w:val="single" w:sz="6" w:space="0" w:color="000000"/>
              <w:left w:val="single" w:sz="6" w:space="0" w:color="000000"/>
              <w:bottom w:val="single" w:sz="4" w:space="0" w:color="auto"/>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11.55</w:t>
            </w:r>
          </w:p>
        </w:tc>
      </w:tr>
    </w:tbl>
    <w:p w:rsidR="00A2405F" w:rsidRPr="006D0A62" w:rsidRDefault="00A2405F" w:rsidP="00A2405F">
      <w:pPr>
        <w:pStyle w:val="ParagraphStyle"/>
        <w:ind w:firstLine="360"/>
        <w:jc w:val="both"/>
        <w:rPr>
          <w:rFonts w:ascii="Times New Roman" w:hAnsi="Times New Roman" w:cs="Times New Roman"/>
          <w:lang w:val="ru-RU"/>
        </w:rPr>
      </w:pPr>
    </w:p>
    <w:p w:rsidR="00A2405F" w:rsidRPr="006D0A62" w:rsidRDefault="00A2405F" w:rsidP="00A2405F">
      <w:pPr>
        <w:pStyle w:val="ParagraphStyle"/>
        <w:ind w:firstLine="360"/>
        <w:jc w:val="both"/>
        <w:rPr>
          <w:rFonts w:ascii="Times New Roman" w:hAnsi="Times New Roman" w:cs="Times New Roman"/>
          <w:lang w:val="ru-RU"/>
        </w:rPr>
      </w:pPr>
    </w:p>
    <w:p w:rsidR="00A2405F" w:rsidRPr="006D0A62" w:rsidRDefault="00A2405F" w:rsidP="00A2405F">
      <w:pPr>
        <w:pStyle w:val="ParagraphStyle"/>
        <w:ind w:firstLine="360"/>
        <w:jc w:val="both"/>
        <w:rPr>
          <w:rFonts w:ascii="Times New Roman" w:hAnsi="Times New Roman" w:cs="Times New Roman"/>
          <w:b/>
          <w:lang w:val="ru-RU"/>
        </w:rPr>
      </w:pPr>
      <w:r w:rsidRPr="006D0A62">
        <w:rPr>
          <w:rFonts w:ascii="Times New Roman" w:hAnsi="Times New Roman" w:cs="Times New Roman"/>
          <w:b/>
          <w:lang w:val="ru-RU"/>
        </w:rPr>
        <w:t xml:space="preserve"> Режим учебных занятий  в 1 классе во втором полугодии.</w:t>
      </w:r>
    </w:p>
    <w:p w:rsidR="00A2405F" w:rsidRPr="006D0A62" w:rsidRDefault="00A2405F" w:rsidP="00A2405F">
      <w:pPr>
        <w:pStyle w:val="ParagraphStyle"/>
        <w:ind w:firstLine="360"/>
        <w:jc w:val="both"/>
        <w:rPr>
          <w:rFonts w:ascii="Times New Roman" w:hAnsi="Times New Roman" w:cs="Times New Roman"/>
          <w:b/>
          <w:lang w:val="ru-RU"/>
        </w:rPr>
      </w:pPr>
    </w:p>
    <w:p w:rsidR="00A2405F" w:rsidRPr="006D0A62" w:rsidRDefault="00A2405F" w:rsidP="00A2405F">
      <w:pPr>
        <w:pStyle w:val="ParagraphStyle"/>
        <w:spacing w:after="120"/>
        <w:jc w:val="center"/>
        <w:rPr>
          <w:rFonts w:ascii="Times New Roman" w:hAnsi="Times New Roman" w:cs="Times New Roman"/>
          <w:b/>
          <w:bCs/>
          <w:lang w:val="ru-RU"/>
        </w:rPr>
      </w:pPr>
    </w:p>
    <w:tbl>
      <w:tblPr>
        <w:tblW w:w="5000" w:type="pct"/>
        <w:tblInd w:w="60" w:type="dxa"/>
        <w:tblCellMar>
          <w:top w:w="60" w:type="dxa"/>
          <w:left w:w="60" w:type="dxa"/>
          <w:bottom w:w="60" w:type="dxa"/>
          <w:right w:w="60" w:type="dxa"/>
        </w:tblCellMar>
        <w:tblLook w:val="04A0" w:firstRow="1" w:lastRow="0" w:firstColumn="1" w:lastColumn="0" w:noHBand="0" w:noVBand="1"/>
      </w:tblPr>
      <w:tblGrid>
        <w:gridCol w:w="3270"/>
        <w:gridCol w:w="3475"/>
        <w:gridCol w:w="3269"/>
      </w:tblGrid>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Начало</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Режимное мероприятие</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Окончание</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2</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3</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8-00</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8-45</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8-55</w:t>
            </w:r>
          </w:p>
        </w:tc>
        <w:tc>
          <w:tcPr>
            <w:tcW w:w="1735"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2 урок</w:t>
            </w:r>
          </w:p>
          <w:p w:rsidR="00A2405F" w:rsidRPr="006D0A62" w:rsidRDefault="00A2405F">
            <w:pPr>
              <w:pStyle w:val="Centered"/>
              <w:spacing w:line="276" w:lineRule="auto"/>
              <w:rPr>
                <w:rFonts w:ascii="Times New Roman" w:hAnsi="Times New Roman" w:cs="Times New Roman"/>
                <w:lang w:val="ru-RU"/>
              </w:rPr>
            </w:pP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9-40</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9-50</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3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10.35</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Большая перемена</w:t>
            </w:r>
          </w:p>
        </w:tc>
        <w:tc>
          <w:tcPr>
            <w:tcW w:w="1632"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10.55</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4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11.40</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Большая перемена</w:t>
            </w:r>
          </w:p>
        </w:tc>
        <w:tc>
          <w:tcPr>
            <w:tcW w:w="1632"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12-00</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5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12-45</w:t>
            </w:r>
          </w:p>
        </w:tc>
      </w:tr>
    </w:tbl>
    <w:p w:rsidR="00A2405F" w:rsidRPr="006D0A62" w:rsidRDefault="00A2405F" w:rsidP="00A2405F">
      <w:pPr>
        <w:pStyle w:val="ParagraphStyle"/>
        <w:jc w:val="both"/>
        <w:rPr>
          <w:rFonts w:ascii="Times New Roman" w:hAnsi="Times New Roman" w:cs="Times New Roman"/>
          <w:b/>
          <w:lang w:val="ru-RU"/>
        </w:rPr>
      </w:pPr>
      <w:r w:rsidRPr="006D0A62">
        <w:rPr>
          <w:rFonts w:ascii="Times New Roman" w:hAnsi="Times New Roman" w:cs="Times New Roman"/>
          <w:b/>
          <w:lang w:val="ru-RU"/>
        </w:rPr>
        <w:t xml:space="preserve">             </w:t>
      </w:r>
    </w:p>
    <w:p w:rsidR="00141376" w:rsidRDefault="00A2405F" w:rsidP="00A2405F">
      <w:pPr>
        <w:pStyle w:val="ParagraphStyle"/>
        <w:jc w:val="both"/>
        <w:rPr>
          <w:rFonts w:ascii="Times New Roman" w:hAnsi="Times New Roman" w:cs="Times New Roman"/>
          <w:b/>
          <w:lang w:val="ru-RU"/>
        </w:rPr>
      </w:pPr>
      <w:r w:rsidRPr="006D0A62">
        <w:rPr>
          <w:rFonts w:ascii="Times New Roman" w:hAnsi="Times New Roman" w:cs="Times New Roman"/>
          <w:b/>
          <w:lang w:val="ru-RU"/>
        </w:rPr>
        <w:t xml:space="preserve">              Режим учебных занятий  во 2-4 классах в течение года</w:t>
      </w:r>
      <w:proofErr w:type="gramStart"/>
      <w:r w:rsidR="00141376">
        <w:rPr>
          <w:rFonts w:ascii="Times New Roman" w:hAnsi="Times New Roman" w:cs="Times New Roman"/>
          <w:b/>
          <w:lang w:val="ru-RU"/>
        </w:rPr>
        <w:t xml:space="preserve"> </w:t>
      </w:r>
      <w:r w:rsidRPr="006D0A62">
        <w:rPr>
          <w:rFonts w:ascii="Times New Roman" w:hAnsi="Times New Roman" w:cs="Times New Roman"/>
          <w:b/>
          <w:lang w:val="ru-RU"/>
        </w:rPr>
        <w:t>.</w:t>
      </w:r>
      <w:proofErr w:type="gramEnd"/>
      <w:r w:rsidRPr="006D0A62">
        <w:rPr>
          <w:rFonts w:ascii="Times New Roman" w:hAnsi="Times New Roman" w:cs="Times New Roman"/>
          <w:b/>
          <w:lang w:val="ru-RU"/>
        </w:rPr>
        <w:t xml:space="preserve"> </w:t>
      </w:r>
    </w:p>
    <w:p w:rsidR="00A2405F" w:rsidRPr="004A0EA2" w:rsidRDefault="00141376" w:rsidP="00A2405F">
      <w:pPr>
        <w:pStyle w:val="ParagraphStyle"/>
        <w:jc w:val="both"/>
        <w:rPr>
          <w:rFonts w:ascii="Times New Roman" w:hAnsi="Times New Roman" w:cs="Times New Roman"/>
          <w:lang w:val="ru-RU"/>
        </w:rPr>
      </w:pPr>
      <w:r w:rsidRPr="004A0EA2">
        <w:rPr>
          <w:rFonts w:ascii="Times New Roman" w:hAnsi="Times New Roman" w:cs="Times New Roman"/>
          <w:lang w:val="ru-RU"/>
        </w:rPr>
        <w:t xml:space="preserve">                                                                    40</w:t>
      </w:r>
    </w:p>
    <w:p w:rsidR="00A2405F" w:rsidRPr="006D0A62" w:rsidRDefault="00A2405F" w:rsidP="00A2405F">
      <w:pPr>
        <w:pStyle w:val="ParagraphStyle"/>
        <w:ind w:firstLine="360"/>
        <w:jc w:val="both"/>
        <w:rPr>
          <w:rFonts w:ascii="Times New Roman" w:hAnsi="Times New Roman" w:cs="Times New Roman"/>
          <w:b/>
          <w:lang w:val="ru-RU"/>
        </w:rPr>
      </w:pPr>
    </w:p>
    <w:p w:rsidR="00A2405F" w:rsidRPr="006D0A62" w:rsidRDefault="00A2405F" w:rsidP="00A2405F">
      <w:pPr>
        <w:pStyle w:val="ParagraphStyle"/>
        <w:spacing w:after="120"/>
        <w:jc w:val="center"/>
        <w:rPr>
          <w:rFonts w:ascii="Times New Roman" w:hAnsi="Times New Roman" w:cs="Times New Roman"/>
          <w:b/>
          <w:bCs/>
          <w:lang w:val="ru-RU"/>
        </w:rPr>
      </w:pPr>
    </w:p>
    <w:tbl>
      <w:tblPr>
        <w:tblW w:w="5000" w:type="pct"/>
        <w:tblInd w:w="60" w:type="dxa"/>
        <w:tblCellMar>
          <w:top w:w="60" w:type="dxa"/>
          <w:left w:w="60" w:type="dxa"/>
          <w:bottom w:w="60" w:type="dxa"/>
          <w:right w:w="60" w:type="dxa"/>
        </w:tblCellMar>
        <w:tblLook w:val="04A0" w:firstRow="1" w:lastRow="0" w:firstColumn="1" w:lastColumn="0" w:noHBand="0" w:noVBand="1"/>
      </w:tblPr>
      <w:tblGrid>
        <w:gridCol w:w="3270"/>
        <w:gridCol w:w="3475"/>
        <w:gridCol w:w="3269"/>
      </w:tblGrid>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lastRenderedPageBreak/>
              <w:t>Начало</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Режимное мероприятие</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Окончание</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2</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3</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8-00</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8-45</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8-55</w:t>
            </w:r>
          </w:p>
        </w:tc>
        <w:tc>
          <w:tcPr>
            <w:tcW w:w="1735"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2 урок</w:t>
            </w:r>
          </w:p>
          <w:p w:rsidR="00A2405F" w:rsidRPr="006D0A62" w:rsidRDefault="00A2405F">
            <w:pPr>
              <w:pStyle w:val="Centered"/>
              <w:spacing w:line="276" w:lineRule="auto"/>
              <w:rPr>
                <w:rFonts w:ascii="Times New Roman" w:hAnsi="Times New Roman" w:cs="Times New Roman"/>
                <w:lang w:val="ru-RU"/>
              </w:rPr>
            </w:pP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9-40</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9-50</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3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10.35</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Большая перемена</w:t>
            </w:r>
          </w:p>
        </w:tc>
        <w:tc>
          <w:tcPr>
            <w:tcW w:w="1632"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10.55</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4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11.40</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Большая перемена</w:t>
            </w:r>
          </w:p>
        </w:tc>
        <w:tc>
          <w:tcPr>
            <w:tcW w:w="1632" w:type="pct"/>
            <w:tcBorders>
              <w:top w:val="single" w:sz="6" w:space="0" w:color="000000"/>
              <w:left w:val="single" w:sz="6" w:space="0" w:color="000000"/>
              <w:bottom w:val="single" w:sz="6" w:space="0" w:color="000000"/>
              <w:right w:val="single" w:sz="6" w:space="0" w:color="000000"/>
            </w:tcBorders>
          </w:tcPr>
          <w:p w:rsidR="00A2405F" w:rsidRPr="006D0A62" w:rsidRDefault="00A2405F">
            <w:pPr>
              <w:pStyle w:val="Centered"/>
              <w:spacing w:line="276" w:lineRule="auto"/>
              <w:rPr>
                <w:rFonts w:ascii="Times New Roman" w:hAnsi="Times New Roman" w:cs="Times New Roman"/>
                <w:lang w:val="ru-RU"/>
              </w:rPr>
            </w:pP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12-00</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5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12-45</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12-55</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6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13-40</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13.50</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7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14.35</w:t>
            </w:r>
          </w:p>
        </w:tc>
      </w:tr>
      <w:tr w:rsidR="00A2405F" w:rsidRPr="006D0A62" w:rsidTr="00A2405F">
        <w:tc>
          <w:tcPr>
            <w:tcW w:w="1633"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14.45</w:t>
            </w:r>
          </w:p>
        </w:tc>
        <w:tc>
          <w:tcPr>
            <w:tcW w:w="1735"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8 урок</w:t>
            </w:r>
          </w:p>
        </w:tc>
        <w:tc>
          <w:tcPr>
            <w:tcW w:w="1632" w:type="pct"/>
            <w:tcBorders>
              <w:top w:val="single" w:sz="6" w:space="0" w:color="000000"/>
              <w:left w:val="single" w:sz="6" w:space="0" w:color="000000"/>
              <w:bottom w:val="single" w:sz="6" w:space="0" w:color="000000"/>
              <w:right w:val="single" w:sz="6" w:space="0" w:color="000000"/>
            </w:tcBorders>
            <w:hideMark/>
          </w:tcPr>
          <w:p w:rsidR="00A2405F" w:rsidRPr="006D0A62" w:rsidRDefault="00A2405F">
            <w:pPr>
              <w:pStyle w:val="Centered"/>
              <w:spacing w:line="276" w:lineRule="auto"/>
              <w:rPr>
                <w:rFonts w:ascii="Times New Roman" w:hAnsi="Times New Roman" w:cs="Times New Roman"/>
                <w:lang w:val="ru-RU"/>
              </w:rPr>
            </w:pPr>
            <w:r w:rsidRPr="006D0A62">
              <w:rPr>
                <w:rFonts w:ascii="Times New Roman" w:hAnsi="Times New Roman" w:cs="Times New Roman"/>
                <w:lang w:val="ru-RU"/>
              </w:rPr>
              <w:t>15.30</w:t>
            </w:r>
          </w:p>
        </w:tc>
      </w:tr>
    </w:tbl>
    <w:p w:rsidR="00A2405F" w:rsidRPr="006D0A62" w:rsidRDefault="00A2405F" w:rsidP="00A2405F">
      <w:pPr>
        <w:pStyle w:val="ParagraphStyle"/>
        <w:ind w:firstLine="360"/>
        <w:jc w:val="both"/>
        <w:rPr>
          <w:rFonts w:ascii="Times New Roman" w:hAnsi="Times New Roman" w:cs="Times New Roman"/>
          <w:b/>
          <w:bCs/>
          <w:lang w:val="ru-RU"/>
        </w:rPr>
      </w:pPr>
      <w:r w:rsidRPr="006D0A62">
        <w:rPr>
          <w:rFonts w:ascii="Times New Roman" w:hAnsi="Times New Roman" w:cs="Times New Roman"/>
          <w:b/>
          <w:bCs/>
          <w:lang w:val="ru-RU"/>
        </w:rPr>
        <w:t>5. Орга</w:t>
      </w:r>
      <w:r w:rsidR="006D0A62">
        <w:rPr>
          <w:rFonts w:ascii="Times New Roman" w:hAnsi="Times New Roman" w:cs="Times New Roman"/>
          <w:b/>
          <w:bCs/>
          <w:lang w:val="ru-RU"/>
        </w:rPr>
        <w:t xml:space="preserve">низация промежуточной </w:t>
      </w:r>
      <w:r w:rsidRPr="006D0A62">
        <w:rPr>
          <w:rFonts w:ascii="Times New Roman" w:hAnsi="Times New Roman" w:cs="Times New Roman"/>
          <w:b/>
          <w:bCs/>
          <w:lang w:val="ru-RU"/>
        </w:rPr>
        <w:t xml:space="preserve"> аттестации.</w:t>
      </w:r>
    </w:p>
    <w:p w:rsidR="00A2405F" w:rsidRPr="006D0A62" w:rsidRDefault="00A2405F" w:rsidP="00A2405F">
      <w:pPr>
        <w:pStyle w:val="ParagraphStyle"/>
        <w:ind w:firstLine="360"/>
        <w:jc w:val="both"/>
        <w:rPr>
          <w:rFonts w:ascii="Times New Roman" w:hAnsi="Times New Roman" w:cs="Times New Roman"/>
          <w:lang w:val="ru-RU"/>
        </w:rPr>
      </w:pPr>
      <w:r w:rsidRPr="006D0A62">
        <w:rPr>
          <w:rFonts w:ascii="Times New Roman" w:hAnsi="Times New Roman" w:cs="Times New Roman"/>
          <w:lang w:val="ru-RU"/>
        </w:rPr>
        <w:t>Промежуточная аттестация:</w:t>
      </w:r>
    </w:p>
    <w:p w:rsidR="00A2405F" w:rsidRPr="006D0A62" w:rsidRDefault="00A2405F" w:rsidP="00A2405F">
      <w:pPr>
        <w:pStyle w:val="ParagraphStyle"/>
        <w:ind w:firstLine="360"/>
        <w:jc w:val="both"/>
        <w:rPr>
          <w:rFonts w:ascii="Times New Roman" w:hAnsi="Times New Roman" w:cs="Times New Roman"/>
          <w:lang w:val="ru-RU"/>
        </w:rPr>
      </w:pPr>
      <w:r w:rsidRPr="006D0A62">
        <w:rPr>
          <w:rFonts w:ascii="Times New Roman" w:hAnsi="Times New Roman" w:cs="Times New Roman"/>
          <w:lang w:val="ru-RU"/>
        </w:rPr>
        <w:t>Во 2–4  классах  14 апреля 2020г. по  21 мая 2020 г.</w:t>
      </w:r>
    </w:p>
    <w:p w:rsidR="004C0AAA" w:rsidRPr="006D0A62" w:rsidRDefault="004C0AAA">
      <w:pPr>
        <w:spacing w:line="4" w:lineRule="exact"/>
        <w:rPr>
          <w:rFonts w:eastAsia="Times New Roman"/>
          <w:sz w:val="24"/>
          <w:szCs w:val="24"/>
        </w:rPr>
      </w:pPr>
    </w:p>
    <w:p w:rsidR="004C0AAA" w:rsidRPr="006D0A62" w:rsidRDefault="008E05A1">
      <w:pPr>
        <w:ind w:left="980"/>
        <w:rPr>
          <w:rFonts w:eastAsia="Times New Roman"/>
          <w:sz w:val="24"/>
          <w:szCs w:val="24"/>
        </w:rPr>
      </w:pPr>
      <w:r w:rsidRPr="006D0A62">
        <w:rPr>
          <w:rFonts w:eastAsia="Times New Roman"/>
          <w:sz w:val="24"/>
          <w:szCs w:val="24"/>
        </w:rPr>
        <w:t xml:space="preserve">Учебные занятия </w:t>
      </w:r>
      <w:r w:rsidR="00982D12" w:rsidRPr="006D0A62">
        <w:rPr>
          <w:rFonts w:eastAsia="Times New Roman"/>
          <w:sz w:val="24"/>
          <w:szCs w:val="24"/>
        </w:rPr>
        <w:t>начинаются</w:t>
      </w:r>
      <w:r w:rsidRPr="006D0A62">
        <w:rPr>
          <w:rFonts w:eastAsia="Times New Roman"/>
          <w:sz w:val="24"/>
          <w:szCs w:val="24"/>
        </w:rPr>
        <w:t xml:space="preserve"> не ранее 8</w:t>
      </w:r>
      <w:r w:rsidR="00982D12" w:rsidRPr="006D0A62">
        <w:rPr>
          <w:rFonts w:eastAsia="Times New Roman"/>
          <w:sz w:val="24"/>
          <w:szCs w:val="24"/>
        </w:rPr>
        <w:t>.0</w:t>
      </w:r>
      <w:r w:rsidR="00A279D2" w:rsidRPr="006D0A62">
        <w:rPr>
          <w:rFonts w:eastAsia="Times New Roman"/>
          <w:sz w:val="24"/>
          <w:szCs w:val="24"/>
        </w:rPr>
        <w:t>0</w:t>
      </w:r>
      <w:r w:rsidRPr="006D0A62">
        <w:rPr>
          <w:rFonts w:eastAsia="Times New Roman"/>
          <w:sz w:val="24"/>
          <w:szCs w:val="24"/>
        </w:rPr>
        <w:t xml:space="preserve"> часов. Проведение нулевых уроков не</w:t>
      </w:r>
    </w:p>
    <w:p w:rsidR="00A2405F" w:rsidRPr="006D0A62" w:rsidRDefault="00A2405F" w:rsidP="00A2405F">
      <w:pPr>
        <w:rPr>
          <w:sz w:val="24"/>
          <w:szCs w:val="24"/>
        </w:rPr>
      </w:pPr>
      <w:r w:rsidRPr="006D0A62">
        <w:rPr>
          <w:rFonts w:eastAsia="Times New Roman"/>
          <w:sz w:val="24"/>
          <w:szCs w:val="24"/>
        </w:rPr>
        <w:t>допускается. Число уроков в день:</w:t>
      </w:r>
    </w:p>
    <w:p w:rsidR="00A2405F" w:rsidRPr="006D0A62" w:rsidRDefault="00A2405F" w:rsidP="00A2405F">
      <w:pPr>
        <w:spacing w:line="53" w:lineRule="exact"/>
        <w:rPr>
          <w:sz w:val="24"/>
          <w:szCs w:val="24"/>
        </w:rPr>
      </w:pPr>
    </w:p>
    <w:p w:rsidR="00A2405F" w:rsidRPr="006D0A62" w:rsidRDefault="00A2405F" w:rsidP="00A2405F">
      <w:pPr>
        <w:spacing w:line="264" w:lineRule="auto"/>
        <w:ind w:left="260" w:firstLine="708"/>
        <w:jc w:val="both"/>
        <w:rPr>
          <w:sz w:val="24"/>
          <w:szCs w:val="24"/>
        </w:rPr>
      </w:pPr>
      <w:r w:rsidRPr="006D0A62">
        <w:rPr>
          <w:rFonts w:eastAsia="Times New Roman"/>
          <w:sz w:val="24"/>
          <w:szCs w:val="24"/>
        </w:rPr>
        <w:t>для о</w:t>
      </w:r>
      <w:r w:rsidR="004833D4">
        <w:rPr>
          <w:rFonts w:eastAsia="Times New Roman"/>
          <w:sz w:val="24"/>
          <w:szCs w:val="24"/>
        </w:rPr>
        <w:t>бучающихся 1 классов – не  превышает</w:t>
      </w:r>
      <w:r w:rsidRPr="006D0A62">
        <w:rPr>
          <w:rFonts w:eastAsia="Times New Roman"/>
          <w:sz w:val="24"/>
          <w:szCs w:val="24"/>
        </w:rPr>
        <w:t xml:space="preserve"> 4 уроков и один день в неделю – не более 5 уроков за счет урока физической культуры;</w:t>
      </w:r>
    </w:p>
    <w:p w:rsidR="00A2405F" w:rsidRPr="006D0A62" w:rsidRDefault="00A2405F" w:rsidP="00A2405F">
      <w:pPr>
        <w:spacing w:line="14" w:lineRule="exact"/>
        <w:rPr>
          <w:sz w:val="24"/>
          <w:szCs w:val="24"/>
        </w:rPr>
      </w:pPr>
    </w:p>
    <w:p w:rsidR="00A2405F" w:rsidRPr="006D0A62" w:rsidRDefault="00A2405F" w:rsidP="00A2405F">
      <w:pPr>
        <w:ind w:left="980"/>
        <w:rPr>
          <w:sz w:val="24"/>
          <w:szCs w:val="24"/>
        </w:rPr>
      </w:pPr>
      <w:r w:rsidRPr="006D0A62">
        <w:rPr>
          <w:rFonts w:eastAsia="Times New Roman"/>
          <w:sz w:val="24"/>
          <w:szCs w:val="24"/>
        </w:rPr>
        <w:t>для обучающихся 2 – 4 классов – не более 5 уроков.</w:t>
      </w:r>
    </w:p>
    <w:p w:rsidR="00A2405F" w:rsidRPr="006D0A62" w:rsidRDefault="00A2405F" w:rsidP="00A2405F">
      <w:pPr>
        <w:spacing w:line="56" w:lineRule="exact"/>
        <w:rPr>
          <w:sz w:val="24"/>
          <w:szCs w:val="24"/>
        </w:rPr>
      </w:pPr>
    </w:p>
    <w:p w:rsidR="00A2405F" w:rsidRPr="006D0A62" w:rsidRDefault="00A2405F" w:rsidP="00A2405F">
      <w:pPr>
        <w:spacing w:line="256" w:lineRule="auto"/>
        <w:ind w:left="260" w:firstLine="708"/>
        <w:jc w:val="both"/>
        <w:rPr>
          <w:sz w:val="24"/>
          <w:szCs w:val="24"/>
        </w:rPr>
      </w:pPr>
      <w:r w:rsidRPr="006D0A62">
        <w:rPr>
          <w:rFonts w:eastAsia="Times New Roman"/>
          <w:sz w:val="24"/>
          <w:szCs w:val="24"/>
        </w:rPr>
        <w:t xml:space="preserve">Продолжительность учебных занятий не превышает 45 минут. </w:t>
      </w:r>
      <w:proofErr w:type="gramStart"/>
      <w:r w:rsidRPr="006D0A62">
        <w:rPr>
          <w:rFonts w:eastAsia="Times New Roman"/>
          <w:sz w:val="24"/>
          <w:szCs w:val="24"/>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r w:rsidRPr="006D0A62">
        <w:rPr>
          <w:rFonts w:eastAsia="Times New Roman"/>
          <w:sz w:val="24"/>
          <w:szCs w:val="24"/>
          <w:vertAlign w:val="superscript"/>
        </w:rPr>
        <w:t>9</w:t>
      </w:r>
      <w:r w:rsidRPr="006D0A62">
        <w:rPr>
          <w:rFonts w:eastAsia="Times New Roman"/>
          <w:sz w:val="24"/>
          <w:szCs w:val="24"/>
        </w:rPr>
        <w:t>.</w:t>
      </w:r>
      <w:proofErr w:type="gramEnd"/>
    </w:p>
    <w:p w:rsidR="00A2405F" w:rsidRPr="006D0A62" w:rsidRDefault="00A2405F" w:rsidP="00A2405F">
      <w:pPr>
        <w:spacing w:line="4" w:lineRule="exact"/>
        <w:rPr>
          <w:sz w:val="24"/>
          <w:szCs w:val="24"/>
        </w:rPr>
      </w:pPr>
    </w:p>
    <w:p w:rsidR="00A2405F" w:rsidRPr="006D0A62" w:rsidRDefault="00A2405F" w:rsidP="00A2405F">
      <w:pPr>
        <w:spacing w:line="272" w:lineRule="auto"/>
        <w:ind w:left="260" w:firstLine="708"/>
        <w:jc w:val="both"/>
        <w:rPr>
          <w:rFonts w:eastAsia="Times New Roman"/>
          <w:sz w:val="24"/>
          <w:szCs w:val="24"/>
        </w:rPr>
      </w:pPr>
      <w:r w:rsidRPr="006D0A62">
        <w:rPr>
          <w:rFonts w:eastAsia="Times New Roman"/>
          <w:sz w:val="24"/>
          <w:szCs w:val="24"/>
        </w:rPr>
        <w:t xml:space="preserve">Продолжительность перемен между уроками составляет не менее 10 минут и двух больших перемен (после 3-го и 4-го уроков) по  20  минут. </w:t>
      </w:r>
    </w:p>
    <w:p w:rsidR="00A2405F" w:rsidRPr="006D0A62" w:rsidRDefault="00A2405F" w:rsidP="00A2405F">
      <w:pPr>
        <w:spacing w:line="272" w:lineRule="auto"/>
        <w:ind w:left="260" w:firstLine="708"/>
        <w:jc w:val="both"/>
        <w:rPr>
          <w:sz w:val="24"/>
          <w:szCs w:val="24"/>
        </w:rPr>
      </w:pPr>
      <w:r w:rsidRPr="006D0A62">
        <w:rPr>
          <w:rFonts w:eastAsia="Times New Roman"/>
          <w:sz w:val="24"/>
          <w:szCs w:val="24"/>
        </w:rPr>
        <w:t>Между началом коррекционных, внеклассных, факультативных занятий, кружков, секций и последним уроком рекомендуется проводить перерыв продолжительностью не менее 45 минут.</w:t>
      </w:r>
    </w:p>
    <w:p w:rsidR="00A2405F" w:rsidRPr="006D0A62" w:rsidRDefault="00A2405F" w:rsidP="00A2405F">
      <w:pPr>
        <w:spacing w:line="17" w:lineRule="exact"/>
        <w:rPr>
          <w:sz w:val="24"/>
          <w:szCs w:val="24"/>
        </w:rPr>
      </w:pPr>
    </w:p>
    <w:p w:rsidR="00A2405F" w:rsidRPr="006D0A62" w:rsidRDefault="00A2405F" w:rsidP="00A2405F">
      <w:pPr>
        <w:spacing w:line="273" w:lineRule="auto"/>
        <w:ind w:left="260" w:firstLine="708"/>
        <w:jc w:val="both"/>
        <w:rPr>
          <w:sz w:val="24"/>
          <w:szCs w:val="24"/>
        </w:rPr>
      </w:pPr>
      <w:r w:rsidRPr="006D0A62">
        <w:rPr>
          <w:rFonts w:eastAsia="Times New Roman"/>
          <w:sz w:val="24"/>
          <w:szCs w:val="24"/>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превышает 25 обучающихся, число обучающихся с ЗПР в классе не должно превышать четырех </w:t>
      </w:r>
      <w:proofErr w:type="gramStart"/>
      <w:r w:rsidRPr="006D0A62">
        <w:rPr>
          <w:rFonts w:eastAsia="Times New Roman"/>
          <w:sz w:val="24"/>
          <w:szCs w:val="24"/>
        </w:rPr>
        <w:t xml:space="preserve">( </w:t>
      </w:r>
      <w:proofErr w:type="gramEnd"/>
      <w:r w:rsidRPr="006D0A62">
        <w:rPr>
          <w:rFonts w:eastAsia="Times New Roman"/>
          <w:sz w:val="24"/>
          <w:szCs w:val="24"/>
        </w:rPr>
        <w:t>в данной школе  -2 ), остальные обучающиеся – не имеют ограничений по здоровью.</w:t>
      </w:r>
    </w:p>
    <w:p w:rsidR="00A2405F" w:rsidRDefault="00A2405F" w:rsidP="00A2405F">
      <w:pPr>
        <w:spacing w:line="8" w:lineRule="exact"/>
        <w:rPr>
          <w:sz w:val="20"/>
          <w:szCs w:val="20"/>
        </w:rPr>
      </w:pPr>
    </w:p>
    <w:p w:rsidR="00A2405F" w:rsidRPr="00A901B8" w:rsidRDefault="00A2405F" w:rsidP="00A2405F">
      <w:pPr>
        <w:ind w:left="2640"/>
        <w:rPr>
          <w:b/>
          <w:sz w:val="20"/>
          <w:szCs w:val="20"/>
        </w:rPr>
      </w:pPr>
      <w:r w:rsidRPr="00A901B8">
        <w:rPr>
          <w:rFonts w:eastAsia="Times New Roman"/>
          <w:b/>
          <w:i/>
          <w:iCs/>
          <w:color w:val="00000A"/>
          <w:sz w:val="24"/>
          <w:szCs w:val="24"/>
        </w:rPr>
        <w:t>Требования к техническим средствам обучения</w:t>
      </w:r>
    </w:p>
    <w:p w:rsidR="00A2405F" w:rsidRDefault="00A2405F" w:rsidP="00A2405F">
      <w:pPr>
        <w:spacing w:line="55" w:lineRule="exact"/>
        <w:rPr>
          <w:sz w:val="20"/>
          <w:szCs w:val="20"/>
        </w:rPr>
      </w:pPr>
    </w:p>
    <w:p w:rsidR="00A2405F" w:rsidRDefault="00A2405F" w:rsidP="00A2405F">
      <w:pPr>
        <w:spacing w:line="274" w:lineRule="auto"/>
        <w:ind w:left="260" w:firstLine="708"/>
        <w:jc w:val="both"/>
        <w:rPr>
          <w:sz w:val="20"/>
          <w:szCs w:val="20"/>
        </w:rPr>
      </w:pPr>
      <w:r>
        <w:rPr>
          <w:rFonts w:eastAsia="Times New Roman"/>
          <w:sz w:val="24"/>
          <w:szCs w:val="24"/>
        </w:rPr>
        <w:t xml:space="preserve">Технические средства обучения в МБОУ Порт-Катоновской СОШ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Pr>
          <w:rFonts w:eastAsia="Times New Roman"/>
          <w:sz w:val="24"/>
          <w:szCs w:val="24"/>
        </w:rPr>
        <w:t>обучающихся</w:t>
      </w:r>
      <w:proofErr w:type="gramEnd"/>
      <w:r>
        <w:rPr>
          <w:rFonts w:eastAsia="Times New Roman"/>
          <w:sz w:val="24"/>
          <w:szCs w:val="24"/>
        </w:rPr>
        <w:t xml:space="preserve"> с ЗПР, способствуют мотивации учебной деятельности, развивают познавательную активность обучающихся. К техническим средствам обучения </w:t>
      </w:r>
      <w:proofErr w:type="gramStart"/>
      <w:r>
        <w:rPr>
          <w:rFonts w:eastAsia="Times New Roman"/>
          <w:sz w:val="24"/>
          <w:szCs w:val="24"/>
        </w:rPr>
        <w:t>обучающихся</w:t>
      </w:r>
      <w:proofErr w:type="gramEnd"/>
      <w:r>
        <w:rPr>
          <w:rFonts w:eastAsia="Times New Roman"/>
          <w:sz w:val="24"/>
          <w:szCs w:val="24"/>
        </w:rPr>
        <w:t xml:space="preserve"> с ЗПР, ориентированным на их особые образовательные потребности, относятся: компьютеры c колонками и выходом в </w:t>
      </w:r>
      <w:proofErr w:type="spellStart"/>
      <w:r>
        <w:rPr>
          <w:rFonts w:eastAsia="Times New Roman"/>
          <w:sz w:val="24"/>
          <w:szCs w:val="24"/>
        </w:rPr>
        <w:t>Internet</w:t>
      </w:r>
      <w:proofErr w:type="spellEnd"/>
      <w:r>
        <w:rPr>
          <w:rFonts w:eastAsia="Times New Roman"/>
          <w:sz w:val="24"/>
          <w:szCs w:val="24"/>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и др.</w:t>
      </w:r>
      <w:r w:rsidR="004A0EA2">
        <w:rPr>
          <w:rFonts w:eastAsia="Times New Roman"/>
          <w:sz w:val="24"/>
          <w:szCs w:val="24"/>
        </w:rPr>
        <w:t>41</w:t>
      </w:r>
    </w:p>
    <w:p w:rsidR="00A2405F" w:rsidRDefault="00A2405F" w:rsidP="00A2405F">
      <w:pPr>
        <w:spacing w:line="9" w:lineRule="exact"/>
        <w:rPr>
          <w:sz w:val="20"/>
          <w:szCs w:val="20"/>
        </w:rPr>
      </w:pPr>
    </w:p>
    <w:p w:rsidR="00A2405F" w:rsidRPr="00A901B8" w:rsidRDefault="00DF3523" w:rsidP="00DF3523">
      <w:pPr>
        <w:ind w:left="1840"/>
        <w:rPr>
          <w:b/>
          <w:sz w:val="20"/>
          <w:szCs w:val="20"/>
        </w:rPr>
      </w:pPr>
      <w:r w:rsidRPr="00A901B8">
        <w:rPr>
          <w:rFonts w:eastAsia="Times New Roman"/>
          <w:b/>
          <w:i/>
          <w:iCs/>
          <w:sz w:val="24"/>
          <w:szCs w:val="24"/>
        </w:rPr>
        <w:lastRenderedPageBreak/>
        <w:t xml:space="preserve">            </w:t>
      </w:r>
      <w:r w:rsidR="00A2405F" w:rsidRPr="00A901B8">
        <w:rPr>
          <w:rFonts w:eastAsia="Times New Roman"/>
          <w:b/>
          <w:i/>
          <w:iCs/>
          <w:sz w:val="24"/>
          <w:szCs w:val="24"/>
        </w:rPr>
        <w:t>Учебный и дидактический материал</w:t>
      </w:r>
    </w:p>
    <w:p w:rsidR="00A2405F" w:rsidRPr="00A901B8" w:rsidRDefault="00A2405F" w:rsidP="00A2405F">
      <w:pPr>
        <w:spacing w:line="53" w:lineRule="exact"/>
        <w:rPr>
          <w:b/>
          <w:sz w:val="20"/>
          <w:szCs w:val="20"/>
        </w:rPr>
      </w:pPr>
    </w:p>
    <w:p w:rsidR="00A2405F" w:rsidRDefault="00A2405F" w:rsidP="00A2405F">
      <w:pPr>
        <w:spacing w:line="274" w:lineRule="auto"/>
        <w:ind w:left="260" w:firstLine="708"/>
        <w:jc w:val="both"/>
        <w:rPr>
          <w:sz w:val="20"/>
          <w:szCs w:val="20"/>
        </w:rPr>
      </w:pPr>
      <w:proofErr w:type="gramStart"/>
      <w:r>
        <w:rPr>
          <w:rFonts w:eastAsia="Times New Roman"/>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A2405F" w:rsidRDefault="00A2405F" w:rsidP="00A2405F">
      <w:pPr>
        <w:spacing w:line="17" w:lineRule="exact"/>
        <w:rPr>
          <w:sz w:val="20"/>
          <w:szCs w:val="20"/>
        </w:rPr>
      </w:pPr>
    </w:p>
    <w:p w:rsidR="00A2405F" w:rsidRDefault="00A2405F" w:rsidP="00A2405F">
      <w:pPr>
        <w:spacing w:line="270" w:lineRule="auto"/>
        <w:ind w:left="260" w:firstLine="708"/>
        <w:jc w:val="both"/>
        <w:rPr>
          <w:sz w:val="20"/>
          <w:szCs w:val="20"/>
        </w:rPr>
      </w:pPr>
      <w:r>
        <w:rPr>
          <w:rFonts w:eastAsia="Times New Roman"/>
          <w:sz w:val="24"/>
          <w:szCs w:val="24"/>
        </w:rPr>
        <w:t xml:space="preserve">Особые образовательные потребности </w:t>
      </w:r>
      <w:proofErr w:type="gramStart"/>
      <w:r>
        <w:rPr>
          <w:rFonts w:eastAsia="Times New Roman"/>
          <w:sz w:val="24"/>
          <w:szCs w:val="24"/>
        </w:rPr>
        <w:t>обучающихся</w:t>
      </w:r>
      <w:proofErr w:type="gramEnd"/>
      <w:r>
        <w:rPr>
          <w:rFonts w:eastAsia="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A2405F" w:rsidRDefault="00A2405F" w:rsidP="00A2405F">
      <w:pPr>
        <w:spacing w:line="20" w:lineRule="exact"/>
        <w:rPr>
          <w:sz w:val="20"/>
          <w:szCs w:val="20"/>
        </w:rPr>
      </w:pPr>
    </w:p>
    <w:p w:rsidR="006D0A62" w:rsidRDefault="00A2405F" w:rsidP="006D0A62">
      <w:pPr>
        <w:spacing w:line="270" w:lineRule="auto"/>
        <w:ind w:left="260" w:firstLine="708"/>
        <w:jc w:val="both"/>
        <w:rPr>
          <w:rFonts w:eastAsia="Times New Roman"/>
          <w:sz w:val="24"/>
          <w:szCs w:val="24"/>
        </w:rPr>
      </w:pPr>
      <w:r>
        <w:rPr>
          <w:rFonts w:eastAsia="Times New Roman"/>
          <w:sz w:val="24"/>
          <w:szCs w:val="24"/>
        </w:rPr>
        <w:t xml:space="preserve">Требования к материально-техническому обеспечению ориентированы не только </w:t>
      </w:r>
      <w:proofErr w:type="gramStart"/>
      <w:r>
        <w:rPr>
          <w:rFonts w:eastAsia="Times New Roman"/>
          <w:sz w:val="24"/>
          <w:szCs w:val="24"/>
        </w:rPr>
        <w:t>на</w:t>
      </w:r>
      <w:proofErr w:type="gramEnd"/>
      <w:r>
        <w:rPr>
          <w:rFonts w:eastAsia="Times New Roman"/>
          <w:sz w:val="24"/>
          <w:szCs w:val="24"/>
        </w:rPr>
        <w:t xml:space="preserve"> </w:t>
      </w:r>
      <w:proofErr w:type="gramStart"/>
      <w:r>
        <w:rPr>
          <w:rFonts w:eastAsia="Times New Roman"/>
          <w:sz w:val="24"/>
          <w:szCs w:val="24"/>
        </w:rPr>
        <w:t>обучающегося</w:t>
      </w:r>
      <w:proofErr w:type="gramEnd"/>
      <w:r>
        <w:rPr>
          <w:rFonts w:eastAsia="Times New Roman"/>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w:t>
      </w:r>
      <w:proofErr w:type="gramStart"/>
      <w:r w:rsidR="006D0A62" w:rsidRPr="006D0A62">
        <w:rPr>
          <w:rFonts w:eastAsia="Times New Roman"/>
          <w:sz w:val="24"/>
          <w:szCs w:val="24"/>
        </w:rPr>
        <w:t xml:space="preserve"> </w:t>
      </w:r>
      <w:r w:rsidR="006D0A62">
        <w:rPr>
          <w:rFonts w:eastAsia="Times New Roman"/>
          <w:sz w:val="24"/>
          <w:szCs w:val="24"/>
        </w:rPr>
        <w:t>П</w:t>
      </w:r>
      <w:proofErr w:type="gramEnd"/>
      <w:r w:rsidR="006D0A62">
        <w:rPr>
          <w:rFonts w:eastAsia="Times New Roman"/>
          <w:sz w:val="24"/>
          <w:szCs w:val="24"/>
        </w:rPr>
        <w:t xml:space="preserve">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превышает 25 обучающихся, число обучающихся с ЗПР в классе не должно превышать четырех </w:t>
      </w:r>
      <w:proofErr w:type="gramStart"/>
      <w:r w:rsidR="006D0A62">
        <w:rPr>
          <w:rFonts w:eastAsia="Times New Roman"/>
          <w:sz w:val="24"/>
          <w:szCs w:val="24"/>
        </w:rPr>
        <w:t xml:space="preserve">( </w:t>
      </w:r>
      <w:proofErr w:type="gramEnd"/>
      <w:r w:rsidR="006D0A62">
        <w:rPr>
          <w:rFonts w:eastAsia="Times New Roman"/>
          <w:sz w:val="24"/>
          <w:szCs w:val="24"/>
        </w:rPr>
        <w:t>в данной школе  -2 ), остальные обучающиеся – не имеют ограничений по здоровью.</w:t>
      </w:r>
    </w:p>
    <w:p w:rsidR="006D0A62" w:rsidRPr="00A901B8" w:rsidRDefault="006D0A62" w:rsidP="006D0A62">
      <w:pPr>
        <w:spacing w:line="270" w:lineRule="auto"/>
        <w:ind w:left="260" w:firstLine="708"/>
        <w:jc w:val="both"/>
        <w:rPr>
          <w:rFonts w:eastAsia="Times New Roman"/>
          <w:b/>
          <w:i/>
          <w:iCs/>
          <w:sz w:val="24"/>
          <w:szCs w:val="24"/>
        </w:rPr>
      </w:pPr>
      <w:r w:rsidRPr="00A901B8">
        <w:rPr>
          <w:rFonts w:eastAsia="Times New Roman"/>
          <w:b/>
          <w:i/>
          <w:iCs/>
          <w:sz w:val="24"/>
          <w:szCs w:val="24"/>
        </w:rPr>
        <w:t xml:space="preserve">                              Информационное обеспечение</w:t>
      </w:r>
    </w:p>
    <w:p w:rsidR="006D0A62" w:rsidRDefault="006D0A62" w:rsidP="006D0A62">
      <w:pPr>
        <w:spacing w:line="270" w:lineRule="auto"/>
        <w:ind w:left="260" w:firstLine="708"/>
        <w:jc w:val="both"/>
        <w:rPr>
          <w:sz w:val="20"/>
          <w:szCs w:val="20"/>
        </w:rPr>
      </w:pPr>
      <w:r>
        <w:rPr>
          <w:rFonts w:eastAsia="Times New Roman"/>
          <w:i/>
          <w:iCs/>
          <w:sz w:val="24"/>
          <w:szCs w:val="24"/>
        </w:rPr>
        <w:t xml:space="preserve"> </w:t>
      </w:r>
      <w:r>
        <w:rPr>
          <w:rFonts w:eastAsia="Times New Roman"/>
          <w:sz w:val="24"/>
          <w:szCs w:val="24"/>
        </w:rPr>
        <w:t>включает необходимую нормативн</w:t>
      </w:r>
      <w:proofErr w:type="gramStart"/>
      <w:r>
        <w:rPr>
          <w:rFonts w:eastAsia="Times New Roman"/>
          <w:sz w:val="24"/>
          <w:szCs w:val="24"/>
        </w:rPr>
        <w:t>о-</w:t>
      </w:r>
      <w:proofErr w:type="gramEnd"/>
      <w:r>
        <w:rPr>
          <w:rFonts w:eastAsia="Times New Roman"/>
          <w:i/>
          <w:iCs/>
          <w:sz w:val="24"/>
          <w:szCs w:val="24"/>
        </w:rPr>
        <w:t xml:space="preserve"> </w:t>
      </w:r>
      <w:r>
        <w:rPr>
          <w:rFonts w:eastAsia="Times New Roman"/>
          <w:sz w:val="24"/>
          <w:szCs w:val="24"/>
        </w:rPr>
        <w:t>правовую базу</w:t>
      </w:r>
      <w:r>
        <w:rPr>
          <w:rFonts w:eastAsia="Times New Roman"/>
          <w:i/>
          <w:iCs/>
          <w:sz w:val="24"/>
          <w:szCs w:val="24"/>
        </w:rPr>
        <w:t xml:space="preserve"> </w:t>
      </w:r>
      <w:r>
        <w:rPr>
          <w:rFonts w:eastAsia="Times New Roman"/>
          <w:sz w:val="24"/>
          <w:szCs w:val="24"/>
        </w:rPr>
        <w:t>образования обучающихся с ЗПР и характеристики предполагаемых информационных связей участников образовательного процесса и наличие.</w:t>
      </w:r>
    </w:p>
    <w:p w:rsidR="006D0A62" w:rsidRDefault="006D0A62" w:rsidP="006D0A62">
      <w:pPr>
        <w:spacing w:line="19" w:lineRule="exact"/>
        <w:rPr>
          <w:sz w:val="20"/>
          <w:szCs w:val="20"/>
        </w:rPr>
      </w:pPr>
    </w:p>
    <w:p w:rsidR="006D0A62" w:rsidRDefault="006D0A62" w:rsidP="006D0A62">
      <w:pPr>
        <w:spacing w:line="273" w:lineRule="auto"/>
        <w:ind w:left="260" w:firstLine="708"/>
        <w:jc w:val="both"/>
        <w:rPr>
          <w:sz w:val="20"/>
          <w:szCs w:val="20"/>
        </w:rPr>
      </w:pPr>
      <w:r>
        <w:rPr>
          <w:rFonts w:eastAsia="Times New Roman"/>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D0A62" w:rsidRDefault="006D0A62" w:rsidP="006D0A62">
      <w:pPr>
        <w:spacing w:line="17" w:lineRule="exact"/>
        <w:rPr>
          <w:sz w:val="20"/>
          <w:szCs w:val="20"/>
        </w:rPr>
      </w:pPr>
    </w:p>
    <w:p w:rsidR="006D0A62" w:rsidRDefault="006D0A62" w:rsidP="006D0A62">
      <w:pPr>
        <w:spacing w:line="266" w:lineRule="auto"/>
        <w:ind w:left="260" w:firstLine="708"/>
        <w:jc w:val="both"/>
        <w:rPr>
          <w:sz w:val="20"/>
          <w:szCs w:val="20"/>
        </w:rPr>
      </w:pPr>
      <w:r>
        <w:rPr>
          <w:rFonts w:eastAsia="Times New Roman"/>
          <w:sz w:val="24"/>
          <w:szCs w:val="24"/>
        </w:rPr>
        <w:t>Требования к информационно-методическому обеспечению образовательного процесса включают:</w:t>
      </w:r>
    </w:p>
    <w:p w:rsidR="006D0A62" w:rsidRDefault="006D0A62" w:rsidP="006D0A62">
      <w:pPr>
        <w:spacing w:line="2" w:lineRule="exact"/>
        <w:rPr>
          <w:sz w:val="20"/>
          <w:szCs w:val="20"/>
        </w:rPr>
      </w:pPr>
    </w:p>
    <w:p w:rsidR="006D0A62" w:rsidRDefault="006D0A62" w:rsidP="006D0A62">
      <w:pPr>
        <w:numPr>
          <w:ilvl w:val="0"/>
          <w:numId w:val="45"/>
        </w:numPr>
        <w:tabs>
          <w:tab w:val="left" w:pos="1280"/>
        </w:tabs>
        <w:ind w:left="1280" w:hanging="310"/>
        <w:rPr>
          <w:rFonts w:eastAsia="Times New Roman"/>
          <w:sz w:val="28"/>
          <w:szCs w:val="28"/>
        </w:rPr>
      </w:pPr>
      <w:r>
        <w:rPr>
          <w:rFonts w:eastAsia="Times New Roman"/>
          <w:sz w:val="24"/>
          <w:szCs w:val="24"/>
        </w:rPr>
        <w:t xml:space="preserve">Необходимую нормативно-правовую базу образования </w:t>
      </w:r>
      <w:proofErr w:type="gramStart"/>
      <w:r>
        <w:rPr>
          <w:rFonts w:eastAsia="Times New Roman"/>
          <w:sz w:val="24"/>
          <w:szCs w:val="24"/>
        </w:rPr>
        <w:t>обучающихся</w:t>
      </w:r>
      <w:proofErr w:type="gramEnd"/>
      <w:r>
        <w:rPr>
          <w:rFonts w:eastAsia="Times New Roman"/>
          <w:sz w:val="24"/>
          <w:szCs w:val="24"/>
        </w:rPr>
        <w:t xml:space="preserve"> с ЗПР.</w:t>
      </w:r>
    </w:p>
    <w:p w:rsidR="006D0A62" w:rsidRDefault="006D0A62" w:rsidP="006D0A62">
      <w:pPr>
        <w:spacing w:line="91" w:lineRule="exact"/>
        <w:rPr>
          <w:rFonts w:eastAsia="Times New Roman"/>
          <w:sz w:val="28"/>
          <w:szCs w:val="28"/>
        </w:rPr>
      </w:pPr>
    </w:p>
    <w:p w:rsidR="006D0A62" w:rsidRDefault="006D0A62" w:rsidP="006D0A62">
      <w:pPr>
        <w:numPr>
          <w:ilvl w:val="0"/>
          <w:numId w:val="45"/>
        </w:numPr>
        <w:tabs>
          <w:tab w:val="left" w:pos="1280"/>
        </w:tabs>
        <w:spacing w:line="233" w:lineRule="auto"/>
        <w:ind w:left="260" w:firstLine="710"/>
        <w:rPr>
          <w:rFonts w:eastAsia="Times New Roman"/>
          <w:sz w:val="28"/>
          <w:szCs w:val="28"/>
        </w:rPr>
      </w:pPr>
      <w:r>
        <w:rPr>
          <w:rFonts w:eastAsia="Times New Roman"/>
          <w:sz w:val="24"/>
          <w:szCs w:val="24"/>
        </w:rPr>
        <w:t>Характеристики предполагаемых информационных связей участников образовательных отношений.</w:t>
      </w:r>
    </w:p>
    <w:p w:rsidR="006D0A62" w:rsidRDefault="006D0A62" w:rsidP="006D0A62">
      <w:pPr>
        <w:spacing w:line="91" w:lineRule="exact"/>
        <w:rPr>
          <w:rFonts w:eastAsia="Times New Roman"/>
          <w:sz w:val="28"/>
          <w:szCs w:val="28"/>
        </w:rPr>
      </w:pPr>
    </w:p>
    <w:p w:rsidR="006D0A62" w:rsidRDefault="006D0A62" w:rsidP="006D0A62">
      <w:pPr>
        <w:numPr>
          <w:ilvl w:val="0"/>
          <w:numId w:val="45"/>
        </w:numPr>
        <w:tabs>
          <w:tab w:val="left" w:pos="1280"/>
        </w:tabs>
        <w:spacing w:line="250" w:lineRule="auto"/>
        <w:ind w:left="260" w:firstLine="710"/>
        <w:jc w:val="both"/>
        <w:rPr>
          <w:rFonts w:eastAsia="Times New Roman"/>
          <w:sz w:val="28"/>
          <w:szCs w:val="28"/>
        </w:rPr>
      </w:pPr>
      <w:r>
        <w:rPr>
          <w:rFonts w:eastAsia="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6D0A62" w:rsidRDefault="006D0A62" w:rsidP="006D0A62">
      <w:pPr>
        <w:spacing w:line="78" w:lineRule="exact"/>
        <w:rPr>
          <w:rFonts w:eastAsia="Times New Roman"/>
          <w:sz w:val="28"/>
          <w:szCs w:val="28"/>
        </w:rPr>
      </w:pPr>
    </w:p>
    <w:p w:rsidR="00796137" w:rsidRPr="00796137" w:rsidRDefault="006D0A62" w:rsidP="006D0A62">
      <w:pPr>
        <w:numPr>
          <w:ilvl w:val="0"/>
          <w:numId w:val="45"/>
        </w:numPr>
        <w:tabs>
          <w:tab w:val="left" w:pos="1280"/>
        </w:tabs>
        <w:spacing w:line="250" w:lineRule="auto"/>
        <w:ind w:left="260" w:firstLine="710"/>
        <w:jc w:val="both"/>
        <w:rPr>
          <w:rFonts w:eastAsia="Times New Roman"/>
          <w:sz w:val="28"/>
          <w:szCs w:val="28"/>
        </w:rPr>
      </w:pPr>
      <w:r>
        <w:rPr>
          <w:rFonts w:eastAsia="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r w:rsidR="004A0EA2">
        <w:rPr>
          <w:rFonts w:eastAsia="Times New Roman"/>
          <w:sz w:val="24"/>
          <w:szCs w:val="24"/>
        </w:rPr>
        <w:t xml:space="preserve">   </w:t>
      </w:r>
      <w:r w:rsidR="00796137">
        <w:rPr>
          <w:rFonts w:eastAsia="Times New Roman"/>
          <w:sz w:val="24"/>
          <w:szCs w:val="24"/>
        </w:rPr>
        <w:t xml:space="preserve">      </w:t>
      </w:r>
    </w:p>
    <w:p w:rsidR="00796137" w:rsidRDefault="00796137" w:rsidP="00796137">
      <w:pPr>
        <w:pStyle w:val="a3"/>
        <w:rPr>
          <w:sz w:val="24"/>
          <w:szCs w:val="24"/>
        </w:rPr>
      </w:pPr>
    </w:p>
    <w:p w:rsidR="004A0EA2" w:rsidRPr="004A0EA2" w:rsidRDefault="00796137" w:rsidP="00796137">
      <w:pPr>
        <w:tabs>
          <w:tab w:val="left" w:pos="1280"/>
        </w:tabs>
        <w:spacing w:line="250" w:lineRule="auto"/>
        <w:ind w:left="970"/>
        <w:jc w:val="both"/>
        <w:rPr>
          <w:rFonts w:eastAsia="Times New Roman"/>
          <w:sz w:val="28"/>
          <w:szCs w:val="28"/>
        </w:rPr>
      </w:pPr>
      <w:r>
        <w:rPr>
          <w:rFonts w:eastAsia="Times New Roman"/>
          <w:sz w:val="24"/>
          <w:szCs w:val="24"/>
        </w:rPr>
        <w:t xml:space="preserve">                                           </w:t>
      </w:r>
      <w:r w:rsidR="004A0EA2">
        <w:rPr>
          <w:rFonts w:eastAsia="Times New Roman"/>
          <w:sz w:val="24"/>
          <w:szCs w:val="24"/>
        </w:rPr>
        <w:t xml:space="preserve">  </w:t>
      </w:r>
      <w:r>
        <w:rPr>
          <w:rFonts w:eastAsia="Times New Roman"/>
          <w:sz w:val="24"/>
          <w:szCs w:val="24"/>
        </w:rPr>
        <w:t>42</w:t>
      </w:r>
    </w:p>
    <w:p w:rsidR="004A0EA2" w:rsidRDefault="004A0EA2" w:rsidP="004A0EA2">
      <w:pPr>
        <w:pStyle w:val="a3"/>
        <w:rPr>
          <w:sz w:val="24"/>
          <w:szCs w:val="24"/>
        </w:rPr>
      </w:pPr>
    </w:p>
    <w:p w:rsidR="004C0AAA" w:rsidRPr="001F3B85" w:rsidRDefault="004A0EA2" w:rsidP="001F3B85">
      <w:pPr>
        <w:tabs>
          <w:tab w:val="left" w:pos="1280"/>
        </w:tabs>
        <w:spacing w:line="250" w:lineRule="auto"/>
        <w:jc w:val="both"/>
        <w:rPr>
          <w:rFonts w:eastAsia="Times New Roman"/>
          <w:sz w:val="28"/>
          <w:szCs w:val="28"/>
        </w:rPr>
        <w:sectPr w:rsidR="004C0AAA" w:rsidRPr="001F3B85">
          <w:pgSz w:w="11900" w:h="16838"/>
          <w:pgMar w:top="561" w:right="566" w:bottom="188" w:left="1440" w:header="0" w:footer="0" w:gutter="0"/>
          <w:cols w:space="720" w:equalWidth="0">
            <w:col w:w="9900"/>
          </w:cols>
        </w:sectPr>
      </w:pPr>
      <w:r>
        <w:rPr>
          <w:rFonts w:eastAsia="Times New Roman"/>
          <w:sz w:val="24"/>
          <w:szCs w:val="24"/>
        </w:rPr>
        <w:t xml:space="preserve"> </w:t>
      </w:r>
      <w:bookmarkStart w:id="21" w:name="page30"/>
      <w:bookmarkEnd w:id="21"/>
    </w:p>
    <w:p w:rsidR="004C0AAA" w:rsidRPr="004923CA" w:rsidRDefault="004923CA" w:rsidP="00E0182C">
      <w:pPr>
        <w:tabs>
          <w:tab w:val="left" w:pos="1800"/>
        </w:tabs>
        <w:ind w:left="1800"/>
        <w:rPr>
          <w:rFonts w:eastAsia="Times New Roman"/>
          <w:b/>
          <w:bCs/>
          <w:sz w:val="24"/>
          <w:szCs w:val="24"/>
        </w:rPr>
      </w:pPr>
      <w:bookmarkStart w:id="22" w:name="page31"/>
      <w:bookmarkStart w:id="23" w:name="page32"/>
      <w:bookmarkEnd w:id="22"/>
      <w:bookmarkEnd w:id="23"/>
      <w:r>
        <w:rPr>
          <w:rFonts w:eastAsia="Times New Roman"/>
          <w:b/>
          <w:bCs/>
          <w:sz w:val="24"/>
          <w:szCs w:val="24"/>
        </w:rPr>
        <w:lastRenderedPageBreak/>
        <w:t xml:space="preserve"> АДАПТИРОВАННАЯ ОСНОВНАЯ ОБЩЕОБРАЗОВАТЕЛЬНАЯ ПРОГРАММА ОСНОВНОГО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w:t>
      </w:r>
      <w:r w:rsidR="00E0182C">
        <w:rPr>
          <w:rFonts w:eastAsia="Times New Roman"/>
          <w:b/>
          <w:bCs/>
          <w:sz w:val="24"/>
          <w:szCs w:val="24"/>
        </w:rPr>
        <w:t>ПСИХИЧЕСКОГО РАЗВИТИЯ (В.</w:t>
      </w:r>
      <w:r w:rsidR="00631215">
        <w:rPr>
          <w:rFonts w:eastAsia="Times New Roman"/>
          <w:b/>
          <w:bCs/>
          <w:sz w:val="24"/>
          <w:szCs w:val="24"/>
        </w:rPr>
        <w:t>7.2</w:t>
      </w:r>
      <w:r w:rsidR="00E0182C">
        <w:rPr>
          <w:rFonts w:eastAsia="Times New Roman"/>
          <w:b/>
          <w:bCs/>
          <w:sz w:val="24"/>
          <w:szCs w:val="24"/>
        </w:rPr>
        <w:t>)</w:t>
      </w:r>
    </w:p>
    <w:p w:rsidR="004C0AAA" w:rsidRPr="004923CA" w:rsidRDefault="004C0AAA">
      <w:pPr>
        <w:spacing w:line="283" w:lineRule="exact"/>
        <w:rPr>
          <w:sz w:val="20"/>
          <w:szCs w:val="20"/>
        </w:rPr>
      </w:pPr>
    </w:p>
    <w:p w:rsidR="004C0AAA" w:rsidRDefault="00631215" w:rsidP="00631215">
      <w:pPr>
        <w:ind w:right="-259"/>
        <w:jc w:val="center"/>
        <w:rPr>
          <w:sz w:val="20"/>
          <w:szCs w:val="20"/>
        </w:rPr>
      </w:pPr>
      <w:r>
        <w:rPr>
          <w:rFonts w:eastAsia="Times New Roman"/>
          <w:b/>
          <w:bCs/>
          <w:sz w:val="24"/>
          <w:szCs w:val="24"/>
        </w:rPr>
        <w:t>3.1. Целевой раздел</w:t>
      </w:r>
    </w:p>
    <w:p w:rsidR="004C0AAA" w:rsidRDefault="001F3B85" w:rsidP="001F3B85">
      <w:pPr>
        <w:ind w:right="-259"/>
        <w:jc w:val="center"/>
        <w:rPr>
          <w:sz w:val="20"/>
          <w:szCs w:val="20"/>
        </w:rPr>
      </w:pPr>
      <w:r>
        <w:rPr>
          <w:rFonts w:eastAsia="Times New Roman"/>
          <w:b/>
          <w:bCs/>
          <w:sz w:val="24"/>
          <w:szCs w:val="24"/>
        </w:rPr>
        <w:t>3.1.1. Пояснительная записка</w:t>
      </w:r>
    </w:p>
    <w:p w:rsidR="004C0AAA" w:rsidRDefault="008E05A1">
      <w:pPr>
        <w:spacing w:line="264" w:lineRule="auto"/>
        <w:ind w:left="260" w:firstLine="708"/>
        <w:jc w:val="both"/>
        <w:rPr>
          <w:sz w:val="20"/>
          <w:szCs w:val="20"/>
        </w:rPr>
      </w:pPr>
      <w:r>
        <w:rPr>
          <w:rFonts w:eastAsia="Times New Roman"/>
          <w:b/>
          <w:bCs/>
          <w:sz w:val="24"/>
          <w:szCs w:val="24"/>
        </w:rPr>
        <w:t xml:space="preserve">Цель реализации адаптированной основной общеобразовательной программы </w:t>
      </w:r>
      <w:r w:rsidR="00E0182C">
        <w:rPr>
          <w:rFonts w:eastAsia="Times New Roman"/>
          <w:b/>
          <w:bCs/>
          <w:sz w:val="24"/>
          <w:szCs w:val="24"/>
        </w:rPr>
        <w:t xml:space="preserve">основного </w:t>
      </w:r>
      <w:r>
        <w:rPr>
          <w:rFonts w:eastAsia="Times New Roman"/>
          <w:b/>
          <w:bCs/>
          <w:sz w:val="24"/>
          <w:szCs w:val="24"/>
        </w:rPr>
        <w:t xml:space="preserve">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p>
    <w:p w:rsidR="004C0AAA" w:rsidRDefault="004C0AAA">
      <w:pPr>
        <w:spacing w:line="24" w:lineRule="exact"/>
        <w:rPr>
          <w:sz w:val="20"/>
          <w:szCs w:val="20"/>
        </w:rPr>
      </w:pPr>
    </w:p>
    <w:p w:rsidR="004C0AAA" w:rsidRDefault="008E05A1">
      <w:pPr>
        <w:spacing w:line="271" w:lineRule="auto"/>
        <w:ind w:left="260" w:firstLine="708"/>
        <w:jc w:val="both"/>
        <w:rPr>
          <w:sz w:val="20"/>
          <w:szCs w:val="20"/>
        </w:rPr>
      </w:pPr>
      <w:r>
        <w:rPr>
          <w:rFonts w:eastAsia="Times New Roman"/>
          <w:b/>
          <w:bCs/>
          <w:sz w:val="24"/>
          <w:szCs w:val="24"/>
        </w:rPr>
        <w:t xml:space="preserve">Цель </w:t>
      </w:r>
      <w:r w:rsidR="00E0182C">
        <w:rPr>
          <w:rFonts w:eastAsia="Times New Roman"/>
          <w:sz w:val="24"/>
          <w:szCs w:val="24"/>
        </w:rPr>
        <w:t>реализации АООП О</w:t>
      </w:r>
      <w:r>
        <w:rPr>
          <w:rFonts w:eastAsia="Times New Roman"/>
          <w:sz w:val="24"/>
          <w:szCs w:val="24"/>
        </w:rPr>
        <w:t>ОО обучающихся с ЗПР — обеспечение выполнения</w:t>
      </w:r>
      <w:r>
        <w:rPr>
          <w:rFonts w:eastAsia="Times New Roman"/>
          <w:b/>
          <w:bCs/>
          <w:sz w:val="24"/>
          <w:szCs w:val="24"/>
        </w:rPr>
        <w:t xml:space="preserve"> </w:t>
      </w:r>
      <w:r w:rsidR="00E0182C">
        <w:rPr>
          <w:rFonts w:eastAsia="Times New Roman"/>
          <w:sz w:val="24"/>
          <w:szCs w:val="24"/>
        </w:rPr>
        <w:t>требований ФГОС О</w:t>
      </w:r>
      <w:r>
        <w:rPr>
          <w:rFonts w:eastAsia="Times New Roman"/>
          <w:sz w:val="24"/>
          <w:szCs w:val="24"/>
        </w:rPr>
        <w:t>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C0AAA" w:rsidRDefault="004C0AAA">
      <w:pPr>
        <w:spacing w:line="23"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 xml:space="preserve">Достижение поставленной цели </w:t>
      </w:r>
      <w:r>
        <w:rPr>
          <w:rFonts w:eastAsia="Times New Roman"/>
          <w:color w:val="000000"/>
          <w:sz w:val="24"/>
          <w:szCs w:val="24"/>
        </w:rPr>
        <w:t xml:space="preserve">при разработке и реализации </w:t>
      </w:r>
      <w:r w:rsidR="00A279D2">
        <w:rPr>
          <w:rFonts w:eastAsia="Times New Roman"/>
          <w:sz w:val="24"/>
          <w:szCs w:val="24"/>
        </w:rPr>
        <w:t xml:space="preserve">МБОУ </w:t>
      </w:r>
      <w:r w:rsidR="00E0182C">
        <w:rPr>
          <w:rFonts w:eastAsia="Times New Roman"/>
          <w:sz w:val="24"/>
          <w:szCs w:val="24"/>
        </w:rPr>
        <w:t xml:space="preserve">Порт-Катоновской </w:t>
      </w:r>
      <w:r w:rsidR="00A279D2">
        <w:rPr>
          <w:rFonts w:eastAsia="Times New Roman"/>
          <w:sz w:val="24"/>
          <w:szCs w:val="24"/>
        </w:rPr>
        <w:t xml:space="preserve">СОШ </w:t>
      </w:r>
      <w:r w:rsidR="00E0182C">
        <w:rPr>
          <w:rFonts w:eastAsia="Times New Roman"/>
          <w:color w:val="000000"/>
          <w:sz w:val="24"/>
          <w:szCs w:val="24"/>
        </w:rPr>
        <w:t>АООП О</w:t>
      </w:r>
      <w:r>
        <w:rPr>
          <w:rFonts w:eastAsia="Times New Roman"/>
          <w:color w:val="000000"/>
          <w:sz w:val="24"/>
          <w:szCs w:val="24"/>
        </w:rPr>
        <w:t xml:space="preserve">ОО </w:t>
      </w:r>
      <w:r>
        <w:rPr>
          <w:rFonts w:eastAsia="Times New Roman"/>
          <w:color w:val="00000A"/>
          <w:sz w:val="24"/>
          <w:szCs w:val="24"/>
        </w:rPr>
        <w:t>обучающихся с ЗПР предусматривает решение</w:t>
      </w:r>
      <w:r>
        <w:rPr>
          <w:rFonts w:eastAsia="Times New Roman"/>
          <w:color w:val="000000"/>
          <w:sz w:val="24"/>
          <w:szCs w:val="24"/>
        </w:rPr>
        <w:t xml:space="preserve"> </w:t>
      </w:r>
      <w:r>
        <w:rPr>
          <w:rFonts w:eastAsia="Times New Roman"/>
          <w:color w:val="00000A"/>
          <w:sz w:val="24"/>
          <w:szCs w:val="24"/>
        </w:rPr>
        <w:t>следующих основных задач:</w:t>
      </w:r>
    </w:p>
    <w:p w:rsidR="004C0AAA" w:rsidRDefault="004C0AAA">
      <w:pPr>
        <w:spacing w:line="20" w:lineRule="exact"/>
        <w:rPr>
          <w:sz w:val="20"/>
          <w:szCs w:val="20"/>
        </w:rPr>
      </w:pPr>
    </w:p>
    <w:p w:rsidR="004C0AAA" w:rsidRDefault="008E05A1" w:rsidP="008E05A1">
      <w:pPr>
        <w:numPr>
          <w:ilvl w:val="0"/>
          <w:numId w:val="47"/>
        </w:numPr>
        <w:tabs>
          <w:tab w:val="left" w:pos="1112"/>
        </w:tabs>
        <w:spacing w:line="273" w:lineRule="auto"/>
        <w:ind w:left="260" w:firstLine="710"/>
        <w:jc w:val="both"/>
        <w:rPr>
          <w:rFonts w:eastAsia="Times New Roman"/>
          <w:sz w:val="24"/>
          <w:szCs w:val="24"/>
        </w:rPr>
      </w:pPr>
      <w:r>
        <w:rPr>
          <w:rFonts w:eastAsia="Times New Roman"/>
          <w:sz w:val="24"/>
          <w:szCs w:val="24"/>
        </w:rPr>
        <w:t xml:space="preserve">формирование общей культуры, обеспечивающей разностороннее развитие личности </w:t>
      </w:r>
      <w:proofErr w:type="gramStart"/>
      <w:r>
        <w:rPr>
          <w:rFonts w:eastAsia="Times New Roman"/>
          <w:sz w:val="24"/>
          <w:szCs w:val="24"/>
        </w:rPr>
        <w:t>обучающихся</w:t>
      </w:r>
      <w:proofErr w:type="gramEnd"/>
      <w:r>
        <w:rPr>
          <w:rFonts w:eastAsia="Times New Roman"/>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4C0AAA" w:rsidRDefault="004C0AAA">
      <w:pPr>
        <w:spacing w:line="16" w:lineRule="exact"/>
        <w:rPr>
          <w:rFonts w:eastAsia="Times New Roman"/>
          <w:sz w:val="24"/>
          <w:szCs w:val="24"/>
        </w:rPr>
      </w:pPr>
    </w:p>
    <w:p w:rsidR="004C0AAA" w:rsidRDefault="008E05A1" w:rsidP="008E05A1">
      <w:pPr>
        <w:numPr>
          <w:ilvl w:val="0"/>
          <w:numId w:val="47"/>
        </w:numPr>
        <w:tabs>
          <w:tab w:val="left" w:pos="1112"/>
        </w:tabs>
        <w:spacing w:line="271" w:lineRule="auto"/>
        <w:ind w:left="260" w:firstLine="710"/>
        <w:jc w:val="both"/>
        <w:rPr>
          <w:rFonts w:eastAsia="Times New Roman"/>
          <w:sz w:val="24"/>
          <w:szCs w:val="24"/>
        </w:rPr>
      </w:pPr>
      <w:r>
        <w:rPr>
          <w:rFonts w:eastAsia="Times New Roman"/>
          <w:sz w:val="24"/>
          <w:szCs w:val="24"/>
        </w:rPr>
        <w:t>достижение планиру</w:t>
      </w:r>
      <w:r w:rsidR="00E0182C">
        <w:rPr>
          <w:rFonts w:eastAsia="Times New Roman"/>
          <w:sz w:val="24"/>
          <w:szCs w:val="24"/>
        </w:rPr>
        <w:t xml:space="preserve">емых результатов освоения АООП </w:t>
      </w:r>
      <w:proofErr w:type="gramStart"/>
      <w:r w:rsidR="00E0182C">
        <w:rPr>
          <w:rFonts w:eastAsia="Times New Roman"/>
          <w:sz w:val="24"/>
          <w:szCs w:val="24"/>
        </w:rPr>
        <w:t>О</w:t>
      </w:r>
      <w:r>
        <w:rPr>
          <w:rFonts w:eastAsia="Times New Roman"/>
          <w:sz w:val="24"/>
          <w:szCs w:val="24"/>
        </w:rPr>
        <w:t>ОО</w:t>
      </w:r>
      <w:proofErr w:type="gramEnd"/>
      <w:r>
        <w:rPr>
          <w:rFonts w:eastAsia="Times New Roman"/>
          <w:sz w:val="24"/>
          <w:szCs w:val="24"/>
        </w:rPr>
        <w:t xml:space="preserve"> обучающимися с ЗПР с учетом их особых образовательных потребностей, а также индивидуальных особенностей и возможностей;</w:t>
      </w:r>
    </w:p>
    <w:p w:rsidR="004C0AAA" w:rsidRDefault="004C0AAA">
      <w:pPr>
        <w:spacing w:line="17" w:lineRule="exact"/>
        <w:rPr>
          <w:rFonts w:eastAsia="Times New Roman"/>
          <w:sz w:val="24"/>
          <w:szCs w:val="24"/>
        </w:rPr>
      </w:pPr>
    </w:p>
    <w:p w:rsidR="004C0AAA" w:rsidRDefault="008E05A1" w:rsidP="008E05A1">
      <w:pPr>
        <w:numPr>
          <w:ilvl w:val="0"/>
          <w:numId w:val="47"/>
        </w:numPr>
        <w:tabs>
          <w:tab w:val="left" w:pos="1112"/>
        </w:tabs>
        <w:spacing w:line="264" w:lineRule="auto"/>
        <w:ind w:left="260" w:firstLine="710"/>
        <w:rPr>
          <w:rFonts w:eastAsia="Times New Roman"/>
          <w:sz w:val="24"/>
          <w:szCs w:val="24"/>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4C0AAA" w:rsidRDefault="004C0AAA">
      <w:pPr>
        <w:spacing w:line="29" w:lineRule="exact"/>
        <w:rPr>
          <w:rFonts w:eastAsia="Times New Roman"/>
          <w:sz w:val="24"/>
          <w:szCs w:val="24"/>
        </w:rPr>
      </w:pPr>
    </w:p>
    <w:p w:rsidR="004C0AAA" w:rsidRDefault="008E05A1" w:rsidP="008E05A1">
      <w:pPr>
        <w:numPr>
          <w:ilvl w:val="0"/>
          <w:numId w:val="47"/>
        </w:numPr>
        <w:tabs>
          <w:tab w:val="left" w:pos="1112"/>
        </w:tabs>
        <w:spacing w:line="264" w:lineRule="auto"/>
        <w:ind w:left="260" w:firstLine="710"/>
        <w:rPr>
          <w:rFonts w:eastAsia="Times New Roman"/>
          <w:sz w:val="24"/>
          <w:szCs w:val="24"/>
        </w:rPr>
      </w:pPr>
      <w:r>
        <w:rPr>
          <w:rFonts w:eastAsia="Times New Roman"/>
          <w:sz w:val="24"/>
          <w:szCs w:val="24"/>
        </w:rPr>
        <w:t>минимизация негативного влияния особенностей познавательной деятельности обучающихся с ЗПР для освоения ими А</w:t>
      </w:r>
      <w:r w:rsidR="00E0182C">
        <w:rPr>
          <w:rFonts w:eastAsia="Times New Roman"/>
          <w:sz w:val="24"/>
          <w:szCs w:val="24"/>
        </w:rPr>
        <w:t>ООП О</w:t>
      </w:r>
      <w:r>
        <w:rPr>
          <w:rFonts w:eastAsia="Times New Roman"/>
          <w:sz w:val="24"/>
          <w:szCs w:val="24"/>
        </w:rPr>
        <w:t>ОО;</w:t>
      </w:r>
    </w:p>
    <w:p w:rsidR="004C0AAA" w:rsidRDefault="004C0AAA">
      <w:pPr>
        <w:spacing w:line="14" w:lineRule="exact"/>
        <w:rPr>
          <w:rFonts w:eastAsia="Times New Roman"/>
          <w:sz w:val="24"/>
          <w:szCs w:val="24"/>
        </w:rPr>
      </w:pPr>
    </w:p>
    <w:p w:rsidR="004C0AAA" w:rsidRDefault="008E05A1" w:rsidP="008E05A1">
      <w:pPr>
        <w:numPr>
          <w:ilvl w:val="0"/>
          <w:numId w:val="47"/>
        </w:numPr>
        <w:tabs>
          <w:tab w:val="left" w:pos="1120"/>
        </w:tabs>
        <w:ind w:left="1120" w:hanging="150"/>
        <w:rPr>
          <w:rFonts w:eastAsia="Times New Roman"/>
          <w:sz w:val="24"/>
          <w:szCs w:val="24"/>
        </w:rPr>
      </w:pPr>
      <w:r>
        <w:rPr>
          <w:rFonts w:eastAsia="Times New Roman"/>
          <w:sz w:val="24"/>
          <w:szCs w:val="24"/>
        </w:rPr>
        <w:t xml:space="preserve">обеспечение </w:t>
      </w:r>
      <w:r w:rsidR="00E0182C">
        <w:rPr>
          <w:rFonts w:eastAsia="Times New Roman"/>
          <w:sz w:val="24"/>
          <w:szCs w:val="24"/>
        </w:rPr>
        <w:t>доступности получения основного</w:t>
      </w:r>
      <w:r>
        <w:rPr>
          <w:rFonts w:eastAsia="Times New Roman"/>
          <w:sz w:val="24"/>
          <w:szCs w:val="24"/>
        </w:rPr>
        <w:t xml:space="preserve"> общего образования;</w:t>
      </w:r>
    </w:p>
    <w:p w:rsidR="004C0AAA" w:rsidRDefault="004C0AAA">
      <w:pPr>
        <w:spacing w:line="40" w:lineRule="exact"/>
        <w:rPr>
          <w:rFonts w:eastAsia="Times New Roman"/>
          <w:sz w:val="24"/>
          <w:szCs w:val="24"/>
        </w:rPr>
      </w:pPr>
    </w:p>
    <w:p w:rsidR="004C0AAA" w:rsidRPr="00C9622A" w:rsidRDefault="008E05A1" w:rsidP="008E05A1">
      <w:pPr>
        <w:numPr>
          <w:ilvl w:val="0"/>
          <w:numId w:val="47"/>
        </w:numPr>
        <w:tabs>
          <w:tab w:val="left" w:pos="1120"/>
        </w:tabs>
        <w:ind w:left="1120" w:hanging="150"/>
        <w:rPr>
          <w:rFonts w:eastAsia="Times New Roman"/>
          <w:sz w:val="24"/>
          <w:szCs w:val="24"/>
        </w:rPr>
      </w:pPr>
      <w:r w:rsidRPr="00C9622A">
        <w:rPr>
          <w:rFonts w:eastAsia="Times New Roman"/>
          <w:sz w:val="24"/>
          <w:szCs w:val="24"/>
        </w:rPr>
        <w:t>обеспечение преемственности начального общего и основного общего образования;</w:t>
      </w:r>
    </w:p>
    <w:p w:rsidR="004C0AAA" w:rsidRPr="00C9622A" w:rsidRDefault="004C0AAA">
      <w:pPr>
        <w:spacing w:line="55" w:lineRule="exact"/>
        <w:rPr>
          <w:rFonts w:eastAsia="Times New Roman"/>
          <w:sz w:val="24"/>
          <w:szCs w:val="24"/>
        </w:rPr>
      </w:pPr>
    </w:p>
    <w:p w:rsidR="004C0AAA" w:rsidRPr="00C9622A" w:rsidRDefault="008E05A1" w:rsidP="008E05A1">
      <w:pPr>
        <w:numPr>
          <w:ilvl w:val="0"/>
          <w:numId w:val="47"/>
        </w:numPr>
        <w:tabs>
          <w:tab w:val="left" w:pos="1112"/>
        </w:tabs>
        <w:spacing w:line="264" w:lineRule="auto"/>
        <w:ind w:left="260" w:firstLine="710"/>
        <w:rPr>
          <w:rFonts w:eastAsia="Times New Roman"/>
          <w:sz w:val="24"/>
          <w:szCs w:val="24"/>
        </w:rPr>
      </w:pPr>
      <w:r w:rsidRPr="00C9622A">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4C0AAA" w:rsidRPr="00C9622A" w:rsidRDefault="004C0AAA">
      <w:pPr>
        <w:spacing w:line="26" w:lineRule="exact"/>
        <w:rPr>
          <w:rFonts w:eastAsia="Times New Roman"/>
          <w:sz w:val="24"/>
          <w:szCs w:val="24"/>
        </w:rPr>
      </w:pPr>
    </w:p>
    <w:p w:rsidR="004C0AAA" w:rsidRDefault="008E05A1" w:rsidP="008E05A1">
      <w:pPr>
        <w:numPr>
          <w:ilvl w:val="0"/>
          <w:numId w:val="47"/>
        </w:numPr>
        <w:tabs>
          <w:tab w:val="left" w:pos="1112"/>
        </w:tabs>
        <w:spacing w:line="273" w:lineRule="auto"/>
        <w:ind w:left="260" w:firstLine="710"/>
        <w:jc w:val="both"/>
        <w:rPr>
          <w:rFonts w:eastAsia="Times New Roman"/>
          <w:sz w:val="24"/>
          <w:szCs w:val="24"/>
        </w:rPr>
      </w:pPr>
      <w:r w:rsidRPr="00C9622A">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sidRPr="00C9622A">
        <w:rPr>
          <w:rFonts w:eastAsia="Times New Roman"/>
          <w:sz w:val="24"/>
          <w:szCs w:val="24"/>
        </w:rPr>
        <w:t>о–</w:t>
      </w:r>
      <w:proofErr w:type="gramEnd"/>
      <w:r w:rsidRPr="00C9622A">
        <w:rPr>
          <w:rFonts w:eastAsia="Times New Roman"/>
          <w:sz w:val="24"/>
          <w:szCs w:val="24"/>
        </w:rPr>
        <w:t xml:space="preserve"> </w:t>
      </w:r>
      <w:r>
        <w:rPr>
          <w:rFonts w:eastAsia="Times New Roman"/>
          <w:sz w:val="24"/>
          <w:szCs w:val="24"/>
        </w:rPr>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C0AAA" w:rsidRDefault="004C0AAA">
      <w:pPr>
        <w:spacing w:line="16" w:lineRule="exact"/>
        <w:rPr>
          <w:rFonts w:eastAsia="Times New Roman"/>
          <w:sz w:val="24"/>
          <w:szCs w:val="24"/>
        </w:rPr>
      </w:pPr>
    </w:p>
    <w:p w:rsidR="004C0AAA" w:rsidRDefault="008E05A1" w:rsidP="008E05A1">
      <w:pPr>
        <w:numPr>
          <w:ilvl w:val="0"/>
          <w:numId w:val="47"/>
        </w:numPr>
        <w:tabs>
          <w:tab w:val="left" w:pos="1112"/>
        </w:tabs>
        <w:spacing w:line="271" w:lineRule="auto"/>
        <w:ind w:left="260" w:firstLine="710"/>
        <w:jc w:val="both"/>
        <w:rPr>
          <w:rFonts w:eastAsia="Times New Roman"/>
          <w:sz w:val="24"/>
          <w:szCs w:val="24"/>
        </w:rPr>
      </w:pPr>
      <w:r>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C0AAA" w:rsidRDefault="004C0AAA">
      <w:pPr>
        <w:spacing w:line="23"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b/>
          <w:bCs/>
          <w:sz w:val="24"/>
          <w:szCs w:val="24"/>
        </w:rPr>
        <w:t>Принципы и подходы к формированию адаптированной основной общеобразовательной программы</w:t>
      </w:r>
      <w:r w:rsidR="00C9622A">
        <w:rPr>
          <w:rFonts w:eastAsia="Times New Roman"/>
          <w:b/>
          <w:bCs/>
          <w:sz w:val="24"/>
          <w:szCs w:val="24"/>
        </w:rPr>
        <w:t xml:space="preserve"> основного</w:t>
      </w:r>
      <w:r>
        <w:rPr>
          <w:rFonts w:eastAsia="Times New Roman"/>
          <w:b/>
          <w:bCs/>
          <w:sz w:val="24"/>
          <w:szCs w:val="24"/>
        </w:rPr>
        <w:t xml:space="preserve"> общего образования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p>
    <w:p w:rsidR="004C0AAA" w:rsidRDefault="004C0AAA">
      <w:pPr>
        <w:spacing w:line="4" w:lineRule="exact"/>
        <w:rPr>
          <w:rFonts w:eastAsia="Times New Roman"/>
          <w:sz w:val="24"/>
          <w:szCs w:val="24"/>
        </w:rPr>
      </w:pPr>
    </w:p>
    <w:p w:rsidR="004C0AAA" w:rsidRDefault="008E05A1">
      <w:pPr>
        <w:ind w:left="980"/>
        <w:rPr>
          <w:rFonts w:eastAsia="Times New Roman"/>
          <w:sz w:val="24"/>
          <w:szCs w:val="24"/>
        </w:rPr>
      </w:pPr>
      <w:proofErr w:type="gramStart"/>
      <w:r>
        <w:rPr>
          <w:rFonts w:eastAsia="Times New Roman"/>
          <w:sz w:val="24"/>
          <w:szCs w:val="24"/>
        </w:rPr>
        <w:t>Представлены</w:t>
      </w:r>
      <w:proofErr w:type="gramEnd"/>
      <w:r>
        <w:rPr>
          <w:rFonts w:eastAsia="Times New Roman"/>
          <w:sz w:val="24"/>
          <w:szCs w:val="24"/>
        </w:rPr>
        <w:t xml:space="preserve"> в разделе 1. Общие положения.</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28" w:lineRule="exact"/>
        <w:rPr>
          <w:sz w:val="20"/>
          <w:szCs w:val="20"/>
        </w:rPr>
      </w:pPr>
    </w:p>
    <w:p w:rsidR="004C0AAA" w:rsidRDefault="002057B1">
      <w:pPr>
        <w:ind w:right="-259"/>
        <w:jc w:val="center"/>
        <w:rPr>
          <w:sz w:val="20"/>
          <w:szCs w:val="20"/>
        </w:rPr>
      </w:pPr>
      <w:r>
        <w:rPr>
          <w:rFonts w:ascii="Calibri" w:eastAsia="Calibri" w:hAnsi="Calibri" w:cs="Calibri"/>
          <w:color w:val="00000A"/>
        </w:rPr>
        <w:t>43</w:t>
      </w:r>
    </w:p>
    <w:p w:rsidR="004C0AAA" w:rsidRDefault="004C0AAA">
      <w:pPr>
        <w:sectPr w:rsidR="004C0AAA">
          <w:pgSz w:w="11900" w:h="16838"/>
          <w:pgMar w:top="818" w:right="566" w:bottom="188" w:left="1440" w:header="0" w:footer="0" w:gutter="0"/>
          <w:cols w:space="720" w:equalWidth="0">
            <w:col w:w="9900"/>
          </w:cols>
        </w:sectPr>
      </w:pPr>
    </w:p>
    <w:p w:rsidR="004C0AAA" w:rsidRPr="008E38DA" w:rsidRDefault="008E05A1">
      <w:pPr>
        <w:spacing w:line="270" w:lineRule="auto"/>
        <w:ind w:left="260" w:firstLine="708"/>
        <w:jc w:val="both"/>
        <w:rPr>
          <w:sz w:val="20"/>
          <w:szCs w:val="20"/>
        </w:rPr>
      </w:pPr>
      <w:bookmarkStart w:id="24" w:name="page33"/>
      <w:bookmarkEnd w:id="24"/>
      <w:r w:rsidRPr="008E38DA">
        <w:rPr>
          <w:rFonts w:eastAsia="Times New Roman"/>
          <w:b/>
          <w:bCs/>
          <w:sz w:val="24"/>
          <w:szCs w:val="24"/>
        </w:rPr>
        <w:lastRenderedPageBreak/>
        <w:t>Общая характеристика адаптированной основной общеобра</w:t>
      </w:r>
      <w:r w:rsidR="00C9622A" w:rsidRPr="008E38DA">
        <w:rPr>
          <w:rFonts w:eastAsia="Times New Roman"/>
          <w:b/>
          <w:bCs/>
          <w:sz w:val="24"/>
          <w:szCs w:val="24"/>
        </w:rPr>
        <w:t>зовательной программы основного</w:t>
      </w:r>
      <w:r w:rsidRPr="008E38DA">
        <w:rPr>
          <w:rFonts w:eastAsia="Times New Roman"/>
          <w:b/>
          <w:bCs/>
          <w:sz w:val="24"/>
          <w:szCs w:val="24"/>
        </w:rPr>
        <w:t xml:space="preserve"> общего образования </w:t>
      </w:r>
      <w:proofErr w:type="gramStart"/>
      <w:r w:rsidRPr="008E38DA">
        <w:rPr>
          <w:rFonts w:eastAsia="Times New Roman"/>
          <w:b/>
          <w:bCs/>
          <w:sz w:val="24"/>
          <w:szCs w:val="24"/>
        </w:rPr>
        <w:t>обучающихся</w:t>
      </w:r>
      <w:proofErr w:type="gramEnd"/>
      <w:r w:rsidRPr="008E38DA">
        <w:rPr>
          <w:rFonts w:eastAsia="Times New Roman"/>
          <w:b/>
          <w:bCs/>
          <w:sz w:val="24"/>
          <w:szCs w:val="24"/>
        </w:rPr>
        <w:t xml:space="preserve"> с задержкой психического развития</w:t>
      </w:r>
    </w:p>
    <w:p w:rsidR="004C0AAA" w:rsidRPr="008E38DA" w:rsidRDefault="004C0AAA">
      <w:pPr>
        <w:spacing w:line="14" w:lineRule="exact"/>
        <w:rPr>
          <w:sz w:val="20"/>
          <w:szCs w:val="20"/>
        </w:rPr>
      </w:pPr>
    </w:p>
    <w:p w:rsidR="004C0AAA" w:rsidRPr="008E38DA" w:rsidRDefault="008E05A1">
      <w:pPr>
        <w:spacing w:line="273" w:lineRule="auto"/>
        <w:ind w:left="260" w:firstLine="708"/>
        <w:jc w:val="both"/>
        <w:rPr>
          <w:sz w:val="20"/>
          <w:szCs w:val="20"/>
        </w:rPr>
      </w:pPr>
      <w:proofErr w:type="gramStart"/>
      <w:r w:rsidRPr="008E38DA">
        <w:rPr>
          <w:rFonts w:eastAsia="Times New Roman"/>
          <w:sz w:val="24"/>
          <w:szCs w:val="24"/>
        </w:rPr>
        <w:t xml:space="preserve">Адаптированная основная общеобразовательная программа </w:t>
      </w:r>
      <w:r w:rsidR="00C9622A" w:rsidRPr="008E38DA">
        <w:rPr>
          <w:rFonts w:eastAsia="Times New Roman"/>
          <w:sz w:val="24"/>
          <w:szCs w:val="24"/>
        </w:rPr>
        <w:t xml:space="preserve">основного </w:t>
      </w:r>
      <w:r w:rsidRPr="008E38DA">
        <w:rPr>
          <w:rFonts w:eastAsia="Times New Roman"/>
          <w:sz w:val="24"/>
          <w:szCs w:val="24"/>
        </w:rPr>
        <w:t xml:space="preserve">общего образования обучающихся с ОВЗ (вариант 7.2.) разработана в соответствии с требованиями федерального государственного образовательного стандарта </w:t>
      </w:r>
      <w:r w:rsidR="00C9622A" w:rsidRPr="008E38DA">
        <w:rPr>
          <w:rFonts w:eastAsia="Times New Roman"/>
          <w:sz w:val="24"/>
          <w:szCs w:val="24"/>
        </w:rPr>
        <w:t xml:space="preserve">основного </w:t>
      </w:r>
      <w:r w:rsidRPr="008E38DA">
        <w:rPr>
          <w:rFonts w:eastAsia="Times New Roman"/>
          <w:sz w:val="24"/>
          <w:szCs w:val="24"/>
        </w:rPr>
        <w:t>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4C0AAA" w:rsidRPr="008E38DA" w:rsidRDefault="004C0AAA">
      <w:pPr>
        <w:spacing w:line="20" w:lineRule="exact"/>
        <w:rPr>
          <w:sz w:val="20"/>
          <w:szCs w:val="20"/>
        </w:rPr>
      </w:pPr>
    </w:p>
    <w:p w:rsidR="004C0AAA" w:rsidRPr="008E38DA" w:rsidRDefault="008E05A1">
      <w:pPr>
        <w:spacing w:line="274" w:lineRule="auto"/>
        <w:ind w:left="260" w:firstLine="708"/>
        <w:jc w:val="both"/>
        <w:rPr>
          <w:sz w:val="20"/>
          <w:szCs w:val="20"/>
        </w:rPr>
      </w:pPr>
      <w:r w:rsidRPr="008E38DA">
        <w:rPr>
          <w:rFonts w:eastAsia="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w:t>
      </w:r>
      <w:r w:rsidR="008E38DA">
        <w:rPr>
          <w:rFonts w:eastAsia="Times New Roman"/>
          <w:sz w:val="24"/>
          <w:szCs w:val="24"/>
        </w:rPr>
        <w:t xml:space="preserve">. </w:t>
      </w:r>
      <w:r w:rsidR="00A561EA">
        <w:rPr>
          <w:rFonts w:eastAsia="Times New Roman"/>
          <w:sz w:val="24"/>
          <w:szCs w:val="24"/>
        </w:rPr>
        <w:t>АООП О</w:t>
      </w:r>
      <w:r w:rsidRPr="008E38DA">
        <w:rPr>
          <w:rFonts w:eastAsia="Times New Roman"/>
          <w:sz w:val="24"/>
          <w:szCs w:val="24"/>
        </w:rPr>
        <w:t>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w:t>
      </w:r>
      <w:r w:rsidR="008E38DA">
        <w:rPr>
          <w:rFonts w:eastAsia="Times New Roman"/>
          <w:sz w:val="24"/>
          <w:szCs w:val="24"/>
        </w:rPr>
        <w:t>ию требований к структуре АООП О</w:t>
      </w:r>
      <w:r w:rsidRPr="008E38DA">
        <w:rPr>
          <w:rFonts w:eastAsia="Times New Roman"/>
          <w:sz w:val="24"/>
          <w:szCs w:val="24"/>
        </w:rPr>
        <w:t>ОО, условиям ее реализации и результатам освоения.</w:t>
      </w:r>
    </w:p>
    <w:p w:rsidR="004C0AAA" w:rsidRPr="008E38DA" w:rsidRDefault="004C0AAA">
      <w:pPr>
        <w:spacing w:line="17" w:lineRule="exact"/>
        <w:rPr>
          <w:sz w:val="20"/>
          <w:szCs w:val="20"/>
        </w:rPr>
      </w:pPr>
    </w:p>
    <w:p w:rsidR="004C0AAA" w:rsidRPr="008E38DA" w:rsidRDefault="008E38DA">
      <w:pPr>
        <w:spacing w:line="273" w:lineRule="auto"/>
        <w:ind w:left="260" w:firstLine="708"/>
        <w:jc w:val="both"/>
        <w:rPr>
          <w:sz w:val="20"/>
          <w:szCs w:val="20"/>
        </w:rPr>
      </w:pPr>
      <w:r>
        <w:rPr>
          <w:rFonts w:eastAsia="Times New Roman"/>
          <w:sz w:val="24"/>
          <w:szCs w:val="24"/>
        </w:rPr>
        <w:t>АООП О</w:t>
      </w:r>
      <w:r w:rsidR="008E05A1" w:rsidRPr="008E38DA">
        <w:rPr>
          <w:rFonts w:eastAsia="Times New Roman"/>
          <w:sz w:val="24"/>
          <w:szCs w:val="24"/>
        </w:rPr>
        <w:t>ОО обучающихся с ЗПР предполагает обеспечение коррекционной направленности всего образовательного процесса при его особой организации: проведение индивидуальных коррекционных занятий, особое структурирование содержание обучения на основе усиления внимания к формированию социальной компетенции.</w:t>
      </w:r>
    </w:p>
    <w:p w:rsidR="004C0AAA" w:rsidRPr="008E38DA" w:rsidRDefault="004C0AAA">
      <w:pPr>
        <w:spacing w:line="19" w:lineRule="exact"/>
        <w:rPr>
          <w:sz w:val="20"/>
          <w:szCs w:val="20"/>
        </w:rPr>
      </w:pPr>
    </w:p>
    <w:p w:rsidR="004C0AAA" w:rsidRPr="008E38DA" w:rsidRDefault="008E38DA">
      <w:pPr>
        <w:spacing w:line="271" w:lineRule="auto"/>
        <w:ind w:left="260" w:firstLine="708"/>
        <w:jc w:val="both"/>
        <w:rPr>
          <w:sz w:val="20"/>
          <w:szCs w:val="20"/>
        </w:rPr>
      </w:pPr>
      <w:r>
        <w:rPr>
          <w:rFonts w:eastAsia="Times New Roman"/>
          <w:sz w:val="24"/>
          <w:szCs w:val="24"/>
        </w:rPr>
        <w:t>Сроки получения основного</w:t>
      </w:r>
      <w:r w:rsidR="008E05A1" w:rsidRPr="008E38DA">
        <w:rPr>
          <w:rFonts w:eastAsia="Times New Roman"/>
          <w:sz w:val="24"/>
          <w:szCs w:val="24"/>
        </w:rPr>
        <w:t xml:space="preserve"> общего образования обучающимися с ЗПР с учетом психофизиологических возможностей и индивидуальных особенностей развития данной категории обучающихся и составляют 5 лет </w:t>
      </w:r>
      <w:proofErr w:type="gramStart"/>
      <w:r>
        <w:rPr>
          <w:rFonts w:eastAsia="Times New Roman"/>
          <w:sz w:val="24"/>
          <w:szCs w:val="24"/>
        </w:rPr>
        <w:t xml:space="preserve">( </w:t>
      </w:r>
      <w:proofErr w:type="gramEnd"/>
      <w:r>
        <w:rPr>
          <w:rFonts w:eastAsia="Times New Roman"/>
          <w:sz w:val="24"/>
          <w:szCs w:val="24"/>
        </w:rPr>
        <w:t xml:space="preserve">5-9 </w:t>
      </w:r>
      <w:proofErr w:type="spellStart"/>
      <w:r>
        <w:rPr>
          <w:rFonts w:eastAsia="Times New Roman"/>
          <w:sz w:val="24"/>
          <w:szCs w:val="24"/>
        </w:rPr>
        <w:t>кл</w:t>
      </w:r>
      <w:proofErr w:type="spellEnd"/>
      <w:r>
        <w:rPr>
          <w:rFonts w:eastAsia="Times New Roman"/>
          <w:sz w:val="24"/>
          <w:szCs w:val="24"/>
        </w:rPr>
        <w:t>.)</w:t>
      </w:r>
    </w:p>
    <w:p w:rsidR="004C0AAA" w:rsidRPr="008E38DA" w:rsidRDefault="004C0AAA">
      <w:pPr>
        <w:spacing w:line="23" w:lineRule="exact"/>
        <w:rPr>
          <w:sz w:val="20"/>
          <w:szCs w:val="20"/>
        </w:rPr>
      </w:pPr>
    </w:p>
    <w:p w:rsidR="004C0AAA" w:rsidRPr="008E38DA" w:rsidRDefault="008E38DA" w:rsidP="008E38DA">
      <w:pPr>
        <w:spacing w:line="270" w:lineRule="auto"/>
        <w:ind w:left="260" w:firstLine="708"/>
        <w:jc w:val="both"/>
        <w:rPr>
          <w:sz w:val="20"/>
          <w:szCs w:val="20"/>
        </w:rPr>
      </w:pPr>
      <w:r>
        <w:rPr>
          <w:rFonts w:eastAsia="Times New Roman"/>
          <w:sz w:val="24"/>
          <w:szCs w:val="24"/>
        </w:rPr>
        <w:t>Реализация АООП О</w:t>
      </w:r>
      <w:r w:rsidR="008E05A1" w:rsidRPr="008E38DA">
        <w:rPr>
          <w:rFonts w:eastAsia="Times New Roman"/>
          <w:sz w:val="24"/>
          <w:szCs w:val="24"/>
        </w:rPr>
        <w:t>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w:t>
      </w:r>
      <w:r>
        <w:rPr>
          <w:rFonts w:eastAsia="Times New Roman"/>
          <w:sz w:val="24"/>
          <w:szCs w:val="24"/>
        </w:rPr>
        <w:t>.</w:t>
      </w:r>
    </w:p>
    <w:p w:rsidR="004C0AAA" w:rsidRPr="008E38DA" w:rsidRDefault="004C0AAA">
      <w:pPr>
        <w:spacing w:line="19" w:lineRule="exact"/>
        <w:rPr>
          <w:sz w:val="20"/>
          <w:szCs w:val="20"/>
        </w:rPr>
      </w:pPr>
    </w:p>
    <w:p w:rsidR="004C0AAA" w:rsidRPr="00FF59F1" w:rsidRDefault="00FF59F1">
      <w:pPr>
        <w:spacing w:line="252" w:lineRule="auto"/>
        <w:ind w:left="260" w:firstLine="708"/>
        <w:jc w:val="both"/>
        <w:rPr>
          <w:sz w:val="20"/>
          <w:szCs w:val="20"/>
        </w:rPr>
      </w:pPr>
      <w:r>
        <w:rPr>
          <w:rFonts w:eastAsia="Times New Roman"/>
          <w:sz w:val="24"/>
          <w:szCs w:val="24"/>
        </w:rPr>
        <w:t>Вариант 7.2 АООП О</w:t>
      </w:r>
      <w:r w:rsidR="008E05A1" w:rsidRPr="00FF59F1">
        <w:rPr>
          <w:rFonts w:eastAsia="Times New Roman"/>
          <w:sz w:val="24"/>
          <w:szCs w:val="24"/>
        </w:rPr>
        <w:t xml:space="preserve">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w:t>
      </w:r>
      <w:proofErr w:type="gramStart"/>
      <w:r w:rsidR="008E05A1" w:rsidRPr="00FF59F1">
        <w:rPr>
          <w:rFonts w:eastAsia="Times New Roman"/>
          <w:sz w:val="24"/>
          <w:szCs w:val="24"/>
        </w:rPr>
        <w:t>образовательную</w:t>
      </w:r>
      <w:proofErr w:type="gramEnd"/>
      <w:r w:rsidR="008E05A1" w:rsidRPr="00FF59F1">
        <w:rPr>
          <w:rFonts w:eastAsia="Times New Roman"/>
          <w:sz w:val="24"/>
          <w:szCs w:val="24"/>
        </w:rPr>
        <w:t xml:space="preserve"> деятельность</w:t>
      </w:r>
      <w:r w:rsidR="008E05A1" w:rsidRPr="00FF59F1">
        <w:rPr>
          <w:rFonts w:eastAsia="Times New Roman"/>
          <w:sz w:val="32"/>
          <w:szCs w:val="32"/>
          <w:vertAlign w:val="superscript"/>
        </w:rPr>
        <w:t>10</w:t>
      </w:r>
      <w:r w:rsidR="008E05A1" w:rsidRPr="00FF59F1">
        <w:rPr>
          <w:rFonts w:eastAsia="Times New Roman"/>
          <w:sz w:val="24"/>
          <w:szCs w:val="24"/>
        </w:rPr>
        <w:t xml:space="preserve">. Организация должна обеспечить требуемые для данного варианта и категории </w:t>
      </w:r>
      <w:proofErr w:type="gramStart"/>
      <w:r w:rsidR="008E05A1" w:rsidRPr="00FF59F1">
        <w:rPr>
          <w:rFonts w:eastAsia="Times New Roman"/>
          <w:sz w:val="24"/>
          <w:szCs w:val="24"/>
        </w:rPr>
        <w:t>обучающихся</w:t>
      </w:r>
      <w:proofErr w:type="gramEnd"/>
      <w:r w:rsidR="008E05A1" w:rsidRPr="00FF59F1">
        <w:rPr>
          <w:rFonts w:eastAsia="Times New Roman"/>
          <w:sz w:val="24"/>
          <w:szCs w:val="24"/>
        </w:rPr>
        <w:t xml:space="preserve"> условия обучения и воспитания.</w:t>
      </w:r>
    </w:p>
    <w:p w:rsidR="004C0AAA" w:rsidRPr="00FF59F1" w:rsidRDefault="004C0AAA">
      <w:pPr>
        <w:spacing w:line="43" w:lineRule="exact"/>
        <w:rPr>
          <w:sz w:val="20"/>
          <w:szCs w:val="20"/>
        </w:rPr>
      </w:pPr>
    </w:p>
    <w:p w:rsidR="004C0AAA" w:rsidRPr="00FF59F1" w:rsidRDefault="008E05A1">
      <w:pPr>
        <w:spacing w:line="267" w:lineRule="auto"/>
        <w:ind w:left="260" w:firstLine="708"/>
        <w:jc w:val="both"/>
        <w:rPr>
          <w:sz w:val="20"/>
          <w:szCs w:val="20"/>
        </w:rPr>
      </w:pPr>
      <w:r w:rsidRPr="00FF59F1">
        <w:rPr>
          <w:rFonts w:eastAsia="Times New Roman"/>
          <w:sz w:val="24"/>
          <w:szCs w:val="24"/>
        </w:rPr>
        <w:t>Для обеспечения возможности ос</w:t>
      </w:r>
      <w:r w:rsidR="00FF59F1">
        <w:rPr>
          <w:rFonts w:eastAsia="Times New Roman"/>
          <w:sz w:val="24"/>
          <w:szCs w:val="24"/>
        </w:rPr>
        <w:t>воения обучающимися с ЗПР АООП О</w:t>
      </w:r>
      <w:r w:rsidRPr="00FF59F1">
        <w:rPr>
          <w:rFonts w:eastAsia="Times New Roman"/>
          <w:sz w:val="24"/>
          <w:szCs w:val="24"/>
        </w:rPr>
        <w:t>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F59F1">
        <w:rPr>
          <w:rFonts w:eastAsia="Times New Roman"/>
          <w:sz w:val="32"/>
          <w:szCs w:val="32"/>
          <w:vertAlign w:val="superscript"/>
        </w:rPr>
        <w:t>11</w:t>
      </w:r>
      <w:r w:rsidRPr="00FF59F1">
        <w:rPr>
          <w:rFonts w:eastAsia="Times New Roman"/>
          <w:sz w:val="24"/>
          <w:szCs w:val="24"/>
        </w:rPr>
        <w:t>.</w:t>
      </w:r>
    </w:p>
    <w:p w:rsidR="004C0AAA" w:rsidRPr="00FF59F1" w:rsidRDefault="008E05A1">
      <w:pPr>
        <w:spacing w:line="20" w:lineRule="exact"/>
        <w:rPr>
          <w:sz w:val="20"/>
          <w:szCs w:val="20"/>
        </w:rPr>
      </w:pPr>
      <w:r w:rsidRPr="00FF59F1">
        <w:rPr>
          <w:noProof/>
          <w:sz w:val="20"/>
          <w:szCs w:val="20"/>
        </w:rPr>
        <mc:AlternateContent>
          <mc:Choice Requires="wps">
            <w:drawing>
              <wp:anchor distT="0" distB="0" distL="114300" distR="114300" simplePos="0" relativeHeight="251644928" behindDoc="1" locked="0" layoutInCell="0" allowOverlap="1" wp14:anchorId="3DDE1175" wp14:editId="0B509245">
                <wp:simplePos x="0" y="0"/>
                <wp:positionH relativeFrom="column">
                  <wp:posOffset>166370</wp:posOffset>
                </wp:positionH>
                <wp:positionV relativeFrom="paragraph">
                  <wp:posOffset>427990</wp:posOffset>
                </wp:positionV>
                <wp:extent cx="1828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xmlns:w15="http://schemas.microsoft.com/office/word/2012/wordml">
            <w:pict>
              <v:line w14:anchorId="066E5091" id="Shape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1pt,33.7pt" to="157.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N2uwEAAIEDAAAOAAAAZHJzL2Uyb0RvYy54bWysU02P0zAQvSPxHyzfadJSLSVqukK7lMsK&#10;Ki38gKntNBb+ksc06b9n7HTLFva0wgfL43l5M++Ns74drWFHFVF71/L5rOZMOeGldoeW//i+fbfi&#10;DBM4CcY71fKTQn67eftmPYRGLXzvjVSREYnDZggt71MKTVWh6JUFnPmgHCU7Hy0kCuOhkhEGYrem&#10;WtT1TTX4KEP0QiHS7f2U5JvC33VKpG9dhyox03LqLZU9ln2f92qzhuYQIfRanNuAV3RhQTsqeqG6&#10;hwTsV9T/UFktokffpZnwtvJdp4UqGkjNvP5LzWMPQRUtZA6Gi034/2jF1+MuMi1pdkvOHFiaUSnL&#10;KCZzhoANYe7cLmZ5YnSP4cGLn0i56iqZAwwTbOyizXDSx8Zi9ulithoTE3Q5Xy1Wq5pmIii3/HDz&#10;PperoHn6NkRMX5S3LB9abrTLVkADxwdME/QJkq/RGy232pgSxMP+zkR2BBr7tqwz+xXMODa0/ON8&#10;uSzMVzl8TlHn9eklCqsTvV+jbctJDK0MgqZXID87Wc4JtJnOpM64s2+TVdm0vZenXcyKckRzLjac&#10;32R+SM/jgvrz52x+AwAA//8DAFBLAwQUAAYACAAAACEAHPFri9sAAAAIAQAADwAAAGRycy9kb3du&#10;cmV2LnhtbEyPwU7DMBBE70j9B2srcaNOQxVQGqeKWkHFjYb27sZLEhGvo9hpA1/PIg5w3JnR7Jts&#10;M9lOXHDwrSMFy0UEAqlypqVawfHt6e4RhA+ajO4coYJP9LDJZzeZTo270gEvZagFl5BPtYImhD6V&#10;0lcNWu0Xrkdi790NVgc+h1qaQV+53HYyjqJEWt0Sf2h0j9sGq49ytAr8Xo725PfP8bEoXl6x3EVU&#10;fil1O5+KNYiAU/gLww8+o0POTGc3kvGiUxAnMScVJA8rEOzfL1csnH8FmWfy/4D8GwAA//8DAFBL&#10;AQItABQABgAIAAAAIQC2gziS/gAAAOEBAAATAAAAAAAAAAAAAAAAAAAAAABbQ29udGVudF9UeXBl&#10;c10ueG1sUEsBAi0AFAAGAAgAAAAhADj9If/WAAAAlAEAAAsAAAAAAAAAAAAAAAAALwEAAF9yZWxz&#10;Ly5yZWxzUEsBAi0AFAAGAAgAAAAhANsZo3a7AQAAgQMAAA4AAAAAAAAAAAAAAAAALgIAAGRycy9l&#10;Mm9Eb2MueG1sUEsBAi0AFAAGAAgAAAAhABzxa4vbAAAACAEAAA8AAAAAAAAAAAAAAAAAFQQAAGRy&#10;cy9kb3ducmV2LnhtbFBLBQYAAAAABAAEAPMAAAAdBQAAAAA=&#10;" o:allowincell="f" filled="t" strokecolor="#00000a" strokeweight=".72pt">
                <v:stroke joinstyle="miter"/>
                <o:lock v:ext="edit" shapetype="f"/>
              </v:line>
            </w:pict>
          </mc:Fallback>
        </mc:AlternateContent>
      </w:r>
    </w:p>
    <w:p w:rsidR="004C0AAA" w:rsidRPr="008E38DA" w:rsidRDefault="004C0AAA">
      <w:pPr>
        <w:spacing w:line="200" w:lineRule="exact"/>
        <w:rPr>
          <w:sz w:val="20"/>
          <w:szCs w:val="20"/>
        </w:rPr>
      </w:pPr>
    </w:p>
    <w:p w:rsidR="004C0AAA" w:rsidRPr="008E38DA" w:rsidRDefault="004C0AAA">
      <w:pPr>
        <w:spacing w:line="200" w:lineRule="exact"/>
        <w:rPr>
          <w:sz w:val="20"/>
          <w:szCs w:val="20"/>
        </w:rPr>
      </w:pPr>
    </w:p>
    <w:p w:rsidR="004C0AAA" w:rsidRPr="008E38DA" w:rsidRDefault="004C0AAA">
      <w:pPr>
        <w:spacing w:line="368" w:lineRule="exact"/>
        <w:rPr>
          <w:sz w:val="20"/>
          <w:szCs w:val="20"/>
        </w:rPr>
      </w:pPr>
    </w:p>
    <w:p w:rsidR="004C0AAA" w:rsidRPr="008E38DA" w:rsidRDefault="008E05A1" w:rsidP="008E05A1">
      <w:pPr>
        <w:numPr>
          <w:ilvl w:val="0"/>
          <w:numId w:val="48"/>
        </w:numPr>
        <w:tabs>
          <w:tab w:val="left" w:pos="1018"/>
        </w:tabs>
        <w:spacing w:line="203" w:lineRule="auto"/>
        <w:ind w:left="260" w:firstLine="2"/>
        <w:rPr>
          <w:rFonts w:eastAsia="Times New Roman"/>
          <w:sz w:val="26"/>
          <w:szCs w:val="26"/>
          <w:vertAlign w:val="superscript"/>
        </w:rPr>
      </w:pPr>
      <w:r w:rsidRPr="008E38DA">
        <w:rPr>
          <w:rFonts w:eastAsia="Times New Roman"/>
          <w:sz w:val="20"/>
          <w:szCs w:val="20"/>
        </w:rPr>
        <w:t>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Pr="008E38DA" w:rsidRDefault="004C0AAA">
      <w:pPr>
        <w:spacing w:line="54" w:lineRule="exact"/>
        <w:rPr>
          <w:rFonts w:eastAsia="Times New Roman"/>
          <w:sz w:val="26"/>
          <w:szCs w:val="26"/>
          <w:vertAlign w:val="superscript"/>
        </w:rPr>
      </w:pPr>
    </w:p>
    <w:p w:rsidR="004C0AAA" w:rsidRPr="008E38DA" w:rsidRDefault="008E05A1" w:rsidP="008E05A1">
      <w:pPr>
        <w:numPr>
          <w:ilvl w:val="0"/>
          <w:numId w:val="48"/>
        </w:numPr>
        <w:tabs>
          <w:tab w:val="left" w:pos="968"/>
        </w:tabs>
        <w:spacing w:line="182" w:lineRule="auto"/>
        <w:ind w:left="260" w:right="140" w:firstLine="2"/>
        <w:rPr>
          <w:rFonts w:ascii="Arial" w:eastAsia="Arial" w:hAnsi="Arial" w:cs="Arial"/>
          <w:sz w:val="32"/>
          <w:szCs w:val="32"/>
          <w:vertAlign w:val="superscript"/>
        </w:rPr>
      </w:pPr>
      <w:r w:rsidRPr="008E38DA">
        <w:rPr>
          <w:rFonts w:eastAsia="Times New Roman"/>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Pr="008E38DA" w:rsidRDefault="004C0AAA">
      <w:pPr>
        <w:spacing w:line="119" w:lineRule="exact"/>
        <w:rPr>
          <w:sz w:val="20"/>
          <w:szCs w:val="20"/>
        </w:rPr>
      </w:pPr>
    </w:p>
    <w:p w:rsidR="004C0AAA" w:rsidRPr="008E38DA" w:rsidRDefault="008E05A1">
      <w:pPr>
        <w:ind w:right="-259"/>
        <w:jc w:val="center"/>
        <w:rPr>
          <w:sz w:val="20"/>
          <w:szCs w:val="20"/>
        </w:rPr>
      </w:pPr>
      <w:r w:rsidRPr="008E38DA">
        <w:rPr>
          <w:rFonts w:ascii="Calibri" w:eastAsia="Calibri" w:hAnsi="Calibri" w:cs="Calibri"/>
        </w:rPr>
        <w:t>33</w:t>
      </w:r>
    </w:p>
    <w:p w:rsidR="004C0AAA" w:rsidRPr="008E38DA" w:rsidRDefault="004C0AAA">
      <w:pPr>
        <w:sectPr w:rsidR="004C0AAA" w:rsidRPr="008E38DA">
          <w:pgSz w:w="11900" w:h="16838"/>
          <w:pgMar w:top="578" w:right="566" w:bottom="188" w:left="1440" w:header="0" w:footer="0" w:gutter="0"/>
          <w:cols w:space="720" w:equalWidth="0">
            <w:col w:w="9900"/>
          </w:cols>
        </w:sectPr>
      </w:pPr>
    </w:p>
    <w:p w:rsidR="004C0AAA" w:rsidRPr="008E38DA" w:rsidRDefault="00FF59F1">
      <w:pPr>
        <w:spacing w:line="271" w:lineRule="auto"/>
        <w:ind w:left="260" w:firstLine="708"/>
        <w:jc w:val="both"/>
        <w:rPr>
          <w:sz w:val="20"/>
          <w:szCs w:val="20"/>
        </w:rPr>
      </w:pPr>
      <w:bookmarkStart w:id="25" w:name="page34"/>
      <w:bookmarkEnd w:id="25"/>
      <w:r>
        <w:rPr>
          <w:rFonts w:eastAsia="Times New Roman"/>
          <w:sz w:val="24"/>
          <w:szCs w:val="24"/>
        </w:rPr>
        <w:lastRenderedPageBreak/>
        <w:t>Определение варианта АООП О</w:t>
      </w:r>
      <w:r w:rsidR="008E05A1" w:rsidRPr="008E38DA">
        <w:rPr>
          <w:rFonts w:eastAsia="Times New Roman"/>
          <w:sz w:val="24"/>
          <w:szCs w:val="24"/>
        </w:rPr>
        <w:t>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C0AAA" w:rsidRPr="008E38DA" w:rsidRDefault="004C0AAA">
      <w:pPr>
        <w:spacing w:line="24" w:lineRule="exact"/>
        <w:rPr>
          <w:sz w:val="20"/>
          <w:szCs w:val="20"/>
        </w:rPr>
      </w:pPr>
    </w:p>
    <w:p w:rsidR="004C0AAA" w:rsidRDefault="008E05A1" w:rsidP="008E05A1">
      <w:pPr>
        <w:numPr>
          <w:ilvl w:val="0"/>
          <w:numId w:val="49"/>
        </w:numPr>
        <w:tabs>
          <w:tab w:val="left" w:pos="1366"/>
        </w:tabs>
        <w:spacing w:line="273" w:lineRule="auto"/>
        <w:ind w:left="260" w:firstLine="710"/>
        <w:jc w:val="both"/>
        <w:rPr>
          <w:rFonts w:eastAsia="Times New Roman"/>
          <w:color w:val="00000A"/>
          <w:sz w:val="24"/>
          <w:szCs w:val="24"/>
        </w:rPr>
      </w:pPr>
      <w:proofErr w:type="gramStart"/>
      <w:r w:rsidRPr="008E38DA">
        <w:rPr>
          <w:rFonts w:eastAsia="Times New Roman"/>
          <w:sz w:val="24"/>
          <w:szCs w:val="24"/>
        </w:rPr>
        <w:t>процессе</w:t>
      </w:r>
      <w:proofErr w:type="gramEnd"/>
      <w:r w:rsidRPr="008E38DA">
        <w:rPr>
          <w:rFonts w:eastAsia="Times New Roman"/>
          <w:sz w:val="24"/>
          <w:szCs w:val="24"/>
        </w:rPr>
        <w:t xml:space="preserve"> всего школьного обучения сохраняется </w:t>
      </w:r>
      <w:r w:rsidRPr="008E38DA">
        <w:rPr>
          <w:rFonts w:eastAsia="Times New Roman"/>
          <w:i/>
          <w:iCs/>
          <w:sz w:val="24"/>
          <w:szCs w:val="24"/>
        </w:rPr>
        <w:t>возмож</w:t>
      </w:r>
      <w:r>
        <w:rPr>
          <w:rFonts w:eastAsia="Times New Roman"/>
          <w:i/>
          <w:iCs/>
          <w:color w:val="00000A"/>
          <w:sz w:val="24"/>
          <w:szCs w:val="24"/>
        </w:rPr>
        <w:t>ность перехода</w:t>
      </w:r>
      <w:r>
        <w:rPr>
          <w:rFonts w:eastAsia="Times New Roman"/>
          <w:color w:val="00000A"/>
          <w:sz w:val="24"/>
          <w:szCs w:val="24"/>
        </w:rPr>
        <w:t xml:space="preserve"> </w:t>
      </w:r>
      <w:r>
        <w:rPr>
          <w:rFonts w:eastAsia="Times New Roman"/>
          <w:i/>
          <w:iCs/>
          <w:color w:val="00000A"/>
          <w:sz w:val="24"/>
          <w:szCs w:val="24"/>
        </w:rPr>
        <w:t xml:space="preserve">обучающегося с одного варианта программы на другой </w:t>
      </w:r>
      <w:r>
        <w:rPr>
          <w:rFonts w:eastAsia="Times New Roman"/>
          <w:b/>
          <w:bCs/>
          <w:color w:val="00000A"/>
          <w:sz w:val="24"/>
          <w:szCs w:val="24"/>
        </w:rPr>
        <w:t>(</w:t>
      </w:r>
      <w:r>
        <w:rPr>
          <w:rFonts w:eastAsia="Times New Roman"/>
          <w:color w:val="00000A"/>
          <w:sz w:val="24"/>
          <w:szCs w:val="24"/>
        </w:rPr>
        <w:t>основанием для этого является</w:t>
      </w:r>
      <w:r>
        <w:rPr>
          <w:rFonts w:eastAsia="Times New Roman"/>
          <w:i/>
          <w:iCs/>
          <w:color w:val="00000A"/>
          <w:sz w:val="24"/>
          <w:szCs w:val="24"/>
        </w:rPr>
        <w:t xml:space="preserve"> </w:t>
      </w:r>
      <w:r>
        <w:rPr>
          <w:rFonts w:eastAsia="Times New Roman"/>
          <w:color w:val="00000A"/>
          <w:sz w:val="24"/>
          <w:szCs w:val="24"/>
        </w:rPr>
        <w:t>заключение ПМПК). Перевод обучающегос</w:t>
      </w:r>
      <w:r w:rsidR="00FF59F1">
        <w:rPr>
          <w:rFonts w:eastAsia="Times New Roman"/>
          <w:color w:val="00000A"/>
          <w:sz w:val="24"/>
          <w:szCs w:val="24"/>
        </w:rPr>
        <w:t>я с ЗПР с одного варианта АООП О</w:t>
      </w:r>
      <w:r>
        <w:rPr>
          <w:rFonts w:eastAsia="Times New Roman"/>
          <w:color w:val="00000A"/>
          <w:sz w:val="24"/>
          <w:szCs w:val="24"/>
        </w:rPr>
        <w:t xml:space="preserve">ОО на другой осуществляется </w:t>
      </w:r>
      <w:r w:rsidR="00A279D2">
        <w:rPr>
          <w:rFonts w:eastAsia="Times New Roman"/>
          <w:sz w:val="24"/>
          <w:szCs w:val="24"/>
        </w:rPr>
        <w:t xml:space="preserve">МБОУ </w:t>
      </w:r>
      <w:r w:rsidR="00FF59F1">
        <w:rPr>
          <w:rFonts w:eastAsia="Times New Roman"/>
          <w:sz w:val="24"/>
          <w:szCs w:val="24"/>
        </w:rPr>
        <w:t>Порт-Катоновской СОШ</w:t>
      </w:r>
      <w:r w:rsidR="00A279D2">
        <w:rPr>
          <w:rFonts w:eastAsia="Times New Roman"/>
          <w:sz w:val="24"/>
          <w:szCs w:val="24"/>
        </w:rPr>
        <w:t xml:space="preserve"> </w:t>
      </w:r>
      <w:r>
        <w:rPr>
          <w:rFonts w:eastAsia="Times New Roman"/>
          <w:color w:val="00000A"/>
          <w:sz w:val="24"/>
          <w:szCs w:val="24"/>
        </w:rPr>
        <w:t>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4C0AAA" w:rsidRDefault="004C0AAA">
      <w:pPr>
        <w:spacing w:line="19"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proofErr w:type="gramStart"/>
      <w:r>
        <w:rPr>
          <w:rFonts w:eastAsia="Times New Roman"/>
          <w:color w:val="00000A"/>
          <w:sz w:val="24"/>
          <w:szCs w:val="24"/>
        </w:rPr>
        <w:t>Неспособность обучающегося с ЗПР полноценно освоить отдельный предмет в ст</w:t>
      </w:r>
      <w:r w:rsidR="00FF59F1">
        <w:rPr>
          <w:rFonts w:eastAsia="Times New Roman"/>
          <w:color w:val="00000A"/>
          <w:sz w:val="24"/>
          <w:szCs w:val="24"/>
        </w:rPr>
        <w:t>руктуре АООП О</w:t>
      </w:r>
      <w:r>
        <w:rPr>
          <w:rFonts w:eastAsia="Times New Roman"/>
          <w:color w:val="00000A"/>
          <w:sz w:val="24"/>
          <w:szCs w:val="24"/>
        </w:rPr>
        <w:t>ОО не должна служить препятствием для выбора или продолже</w:t>
      </w:r>
      <w:r w:rsidR="00FF59F1">
        <w:rPr>
          <w:rFonts w:eastAsia="Times New Roman"/>
          <w:color w:val="00000A"/>
          <w:sz w:val="24"/>
          <w:szCs w:val="24"/>
        </w:rPr>
        <w:t>ния освоения варианта 7.2 АООП О</w:t>
      </w:r>
      <w:r>
        <w:rPr>
          <w:rFonts w:eastAsia="Times New Roman"/>
          <w:color w:val="00000A"/>
          <w:sz w:val="24"/>
          <w:szCs w:val="24"/>
        </w:rPr>
        <w:t xml:space="preserve">ОО, поскольку у данной категории обучающихся может </w:t>
      </w:r>
      <w:r>
        <w:rPr>
          <w:rFonts w:eastAsia="Times New Roman"/>
          <w:color w:val="000000"/>
          <w:sz w:val="24"/>
          <w:szCs w:val="24"/>
        </w:rPr>
        <w:t>быть</w:t>
      </w:r>
      <w:r>
        <w:rPr>
          <w:rFonts w:eastAsia="Times New Roman"/>
          <w:color w:val="00000A"/>
          <w:sz w:val="24"/>
          <w:szCs w:val="24"/>
        </w:rPr>
        <w:t xml:space="preserve"> </w:t>
      </w:r>
      <w:r>
        <w:rPr>
          <w:rFonts w:eastAsia="Times New Roman"/>
          <w:color w:val="000000"/>
          <w:sz w:val="24"/>
          <w:szCs w:val="24"/>
        </w:rPr>
        <w:t xml:space="preserve">специфическое расстройство чтения, письма, арифметических навыков (дислексия, дисграфия, дискалькулия), а так </w:t>
      </w:r>
      <w:r>
        <w:rPr>
          <w:rFonts w:eastAsia="Times New Roman"/>
          <w:color w:val="00000A"/>
          <w:sz w:val="24"/>
          <w:szCs w:val="24"/>
        </w:rPr>
        <w:t>же выраженные нарушения внимания и работоспособности,</w:t>
      </w:r>
      <w:r>
        <w:rPr>
          <w:rFonts w:eastAsia="Times New Roman"/>
          <w:color w:val="000000"/>
          <w:sz w:val="24"/>
          <w:szCs w:val="24"/>
        </w:rPr>
        <w:t xml:space="preserve"> </w:t>
      </w:r>
      <w:r>
        <w:rPr>
          <w:rFonts w:eastAsia="Times New Roman"/>
          <w:color w:val="00000A"/>
          <w:sz w:val="24"/>
          <w:szCs w:val="24"/>
        </w:rPr>
        <w:t>нарушения со стороны двигательной сферы, препятствующие освоению программы в полном объеме</w:t>
      </w:r>
      <w:proofErr w:type="gramEnd"/>
      <w:r>
        <w:rPr>
          <w:rFonts w:eastAsia="Times New Roman"/>
          <w:color w:val="00000A"/>
          <w:sz w:val="24"/>
          <w:szCs w:val="24"/>
        </w:rPr>
        <w:t>. При возникновении трудностей в освоении обу</w:t>
      </w:r>
      <w:r w:rsidR="00FF59F1">
        <w:rPr>
          <w:rFonts w:eastAsia="Times New Roman"/>
          <w:color w:val="00000A"/>
          <w:sz w:val="24"/>
          <w:szCs w:val="24"/>
        </w:rPr>
        <w:t>чающимся с ЗПР содержания АООП О</w:t>
      </w:r>
      <w:r>
        <w:rPr>
          <w:rFonts w:eastAsia="Times New Roman"/>
          <w:color w:val="00000A"/>
          <w:sz w:val="24"/>
          <w:szCs w:val="24"/>
        </w:rPr>
        <w:t>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4C0AAA" w:rsidRDefault="004C0AAA">
      <w:pPr>
        <w:spacing w:line="22" w:lineRule="exact"/>
        <w:rPr>
          <w:rFonts w:eastAsia="Times New Roman"/>
          <w:color w:val="00000A"/>
          <w:sz w:val="24"/>
          <w:szCs w:val="24"/>
        </w:rPr>
      </w:pPr>
    </w:p>
    <w:p w:rsidR="004C0AAA" w:rsidRDefault="008E05A1" w:rsidP="008E05A1">
      <w:pPr>
        <w:numPr>
          <w:ilvl w:val="0"/>
          <w:numId w:val="49"/>
        </w:numPr>
        <w:tabs>
          <w:tab w:val="left" w:pos="1227"/>
        </w:tabs>
        <w:spacing w:line="273" w:lineRule="auto"/>
        <w:ind w:left="260" w:firstLine="710"/>
        <w:jc w:val="both"/>
        <w:rPr>
          <w:rFonts w:eastAsia="Times New Roman"/>
          <w:color w:val="00000A"/>
          <w:sz w:val="24"/>
          <w:szCs w:val="24"/>
        </w:rPr>
      </w:pPr>
      <w:proofErr w:type="gramStart"/>
      <w:r>
        <w:rPr>
          <w:rFonts w:eastAsia="Times New Roman"/>
          <w:color w:val="00000A"/>
          <w:sz w:val="24"/>
          <w:szCs w:val="24"/>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roofErr w:type="gramEnd"/>
    </w:p>
    <w:p w:rsidR="004C0AAA" w:rsidRDefault="004C0AAA">
      <w:pPr>
        <w:spacing w:line="19" w:lineRule="exact"/>
        <w:rPr>
          <w:rFonts w:eastAsia="Times New Roman"/>
          <w:color w:val="00000A"/>
          <w:sz w:val="24"/>
          <w:szCs w:val="24"/>
        </w:rPr>
      </w:pPr>
    </w:p>
    <w:p w:rsidR="004C0AAA" w:rsidRDefault="008E05A1">
      <w:pPr>
        <w:spacing w:line="264" w:lineRule="auto"/>
        <w:ind w:left="260" w:firstLine="708"/>
        <w:jc w:val="both"/>
        <w:rPr>
          <w:rFonts w:eastAsia="Times New Roman"/>
          <w:color w:val="00000A"/>
          <w:sz w:val="24"/>
          <w:szCs w:val="24"/>
        </w:rPr>
      </w:pPr>
      <w:r>
        <w:rPr>
          <w:rFonts w:eastAsia="Times New Roman"/>
          <w:color w:val="00000A"/>
          <w:sz w:val="24"/>
          <w:szCs w:val="24"/>
        </w:rPr>
        <w:t xml:space="preserve">Общий подход к оценке знаний и </w:t>
      </w:r>
      <w:r>
        <w:rPr>
          <w:rFonts w:eastAsia="Times New Roman"/>
          <w:color w:val="000000"/>
          <w:sz w:val="24"/>
          <w:szCs w:val="24"/>
        </w:rPr>
        <w:t>умений, составляющих предметные результаты</w:t>
      </w:r>
      <w:r>
        <w:rPr>
          <w:rFonts w:eastAsia="Times New Roman"/>
          <w:color w:val="00000A"/>
          <w:sz w:val="24"/>
          <w:szCs w:val="24"/>
        </w:rPr>
        <w:t xml:space="preserve"> </w:t>
      </w:r>
      <w:r>
        <w:rPr>
          <w:rFonts w:eastAsia="Times New Roman"/>
          <w:color w:val="000000"/>
          <w:sz w:val="24"/>
          <w:szCs w:val="24"/>
        </w:rPr>
        <w:t>освоения АООП НОО (вариант 7.2), п</w:t>
      </w:r>
      <w:r>
        <w:rPr>
          <w:rFonts w:eastAsia="Times New Roman"/>
          <w:color w:val="00000A"/>
          <w:sz w:val="24"/>
          <w:szCs w:val="24"/>
        </w:rPr>
        <w:t xml:space="preserve">редлагается в целом сохранить </w:t>
      </w:r>
      <w:proofErr w:type="gramStart"/>
      <w:r>
        <w:rPr>
          <w:rFonts w:eastAsia="Times New Roman"/>
          <w:color w:val="00000A"/>
          <w:sz w:val="24"/>
          <w:szCs w:val="24"/>
        </w:rPr>
        <w:t>в</w:t>
      </w:r>
      <w:proofErr w:type="gramEnd"/>
      <w:r>
        <w:rPr>
          <w:rFonts w:eastAsia="Times New Roman"/>
          <w:color w:val="00000A"/>
          <w:sz w:val="24"/>
          <w:szCs w:val="24"/>
        </w:rPr>
        <w:t xml:space="preserve"> </w:t>
      </w:r>
      <w:proofErr w:type="gramStart"/>
      <w:r>
        <w:rPr>
          <w:rFonts w:eastAsia="Times New Roman"/>
          <w:color w:val="00000A"/>
          <w:sz w:val="24"/>
          <w:szCs w:val="24"/>
        </w:rPr>
        <w:t>его</w:t>
      </w:r>
      <w:proofErr w:type="gramEnd"/>
      <w:r>
        <w:rPr>
          <w:rFonts w:eastAsia="Times New Roman"/>
          <w:color w:val="00000A"/>
          <w:sz w:val="24"/>
          <w:szCs w:val="24"/>
        </w:rPr>
        <w:t xml:space="preserve"> традиционном</w:t>
      </w:r>
    </w:p>
    <w:p w:rsidR="004C0AAA" w:rsidRDefault="004C0AAA">
      <w:pPr>
        <w:spacing w:line="26" w:lineRule="exact"/>
        <w:rPr>
          <w:rFonts w:eastAsia="Times New Roman"/>
          <w:color w:val="00000A"/>
          <w:sz w:val="24"/>
          <w:szCs w:val="24"/>
        </w:rPr>
      </w:pPr>
    </w:p>
    <w:p w:rsidR="004C0AAA" w:rsidRDefault="008E05A1">
      <w:pPr>
        <w:spacing w:line="265" w:lineRule="auto"/>
        <w:ind w:left="260"/>
        <w:jc w:val="both"/>
        <w:rPr>
          <w:rFonts w:eastAsia="Times New Roman"/>
          <w:color w:val="00000A"/>
          <w:sz w:val="24"/>
          <w:szCs w:val="24"/>
        </w:rPr>
      </w:pPr>
      <w:proofErr w:type="gramStart"/>
      <w:r>
        <w:rPr>
          <w:rFonts w:eastAsia="Times New Roman"/>
          <w:color w:val="00000A"/>
          <w:sz w:val="24"/>
          <w:szCs w:val="24"/>
        </w:rPr>
        <w:t>виде</w:t>
      </w:r>
      <w:proofErr w:type="gramEnd"/>
      <w:r>
        <w:rPr>
          <w:rFonts w:eastAsia="Times New Roman"/>
          <w:color w:val="00000A"/>
          <w:sz w:val="24"/>
          <w:szCs w:val="24"/>
        </w:rPr>
        <w:t>. При этом</w:t>
      </w:r>
      <w:proofErr w:type="gramStart"/>
      <w:r>
        <w:rPr>
          <w:rFonts w:eastAsia="Times New Roman"/>
          <w:color w:val="00000A"/>
          <w:sz w:val="24"/>
          <w:szCs w:val="24"/>
        </w:rPr>
        <w:t>,</w:t>
      </w:r>
      <w:proofErr w:type="gramEnd"/>
      <w:r>
        <w:rPr>
          <w:rFonts w:eastAsia="Times New Roman"/>
          <w:color w:val="00000A"/>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Pr>
          <w:rFonts w:eastAsia="Times New Roman"/>
          <w:color w:val="00000A"/>
          <w:sz w:val="32"/>
          <w:szCs w:val="32"/>
          <w:vertAlign w:val="superscript"/>
        </w:rPr>
        <w:t>12</w:t>
      </w:r>
      <w:r>
        <w:rPr>
          <w:rFonts w:eastAsia="Times New Roman"/>
          <w:color w:val="00000A"/>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w:t>
      </w:r>
      <w:r w:rsidR="00FF59F1">
        <w:rPr>
          <w:rFonts w:eastAsia="Times New Roman"/>
          <w:color w:val="00000A"/>
          <w:sz w:val="24"/>
          <w:szCs w:val="24"/>
        </w:rPr>
        <w:t>ванием для смены варианта АООП О</w:t>
      </w:r>
      <w:r>
        <w:rPr>
          <w:rFonts w:eastAsia="Times New Roman"/>
          <w:color w:val="00000A"/>
          <w:sz w:val="24"/>
          <w:szCs w:val="24"/>
        </w:rPr>
        <w:t>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4C0AAA" w:rsidRDefault="004C0AAA">
      <w:pPr>
        <w:spacing w:line="26"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w:t>
      </w:r>
      <w:proofErr w:type="gramStart"/>
      <w:r>
        <w:rPr>
          <w:rFonts w:eastAsia="Times New Roman"/>
          <w:sz w:val="24"/>
          <w:szCs w:val="24"/>
        </w:rPr>
        <w:t>по</w:t>
      </w:r>
      <w:proofErr w:type="gramEnd"/>
      <w:r>
        <w:rPr>
          <w:rFonts w:eastAsia="Times New Roman"/>
          <w:sz w:val="24"/>
          <w:szCs w:val="24"/>
        </w:rPr>
        <w:t xml:space="preserve"> другому</w:t>
      </w:r>
    </w:p>
    <w:p w:rsidR="004C0AAA" w:rsidRDefault="004C0AAA">
      <w:pPr>
        <w:spacing w:line="19" w:lineRule="exact"/>
        <w:rPr>
          <w:rFonts w:eastAsia="Times New Roman"/>
          <w:color w:val="00000A"/>
          <w:sz w:val="24"/>
          <w:szCs w:val="24"/>
        </w:rPr>
      </w:pPr>
    </w:p>
    <w:p w:rsidR="004C0AAA" w:rsidRDefault="00FF59F1">
      <w:pPr>
        <w:spacing w:line="242" w:lineRule="auto"/>
        <w:ind w:left="260"/>
        <w:rPr>
          <w:rFonts w:eastAsia="Times New Roman"/>
          <w:color w:val="00000A"/>
          <w:sz w:val="24"/>
          <w:szCs w:val="24"/>
        </w:rPr>
      </w:pPr>
      <w:r>
        <w:rPr>
          <w:rFonts w:eastAsia="Times New Roman"/>
          <w:sz w:val="24"/>
          <w:szCs w:val="24"/>
        </w:rPr>
        <w:t>варианту АООП О</w:t>
      </w:r>
      <w:r w:rsidR="008E05A1">
        <w:rPr>
          <w:rFonts w:eastAsia="Times New Roman"/>
          <w:sz w:val="24"/>
          <w:szCs w:val="24"/>
        </w:rPr>
        <w:t xml:space="preserve">ОО в соответствии с рекомендациями ПМПК, либо на обучение </w:t>
      </w:r>
      <w:proofErr w:type="gramStart"/>
      <w:r w:rsidR="008E05A1">
        <w:rPr>
          <w:rFonts w:eastAsia="Times New Roman"/>
          <w:sz w:val="24"/>
          <w:szCs w:val="24"/>
        </w:rPr>
        <w:t>по</w:t>
      </w:r>
      <w:proofErr w:type="gramEnd"/>
      <w:r w:rsidR="008E05A1">
        <w:rPr>
          <w:rFonts w:eastAsia="Times New Roman"/>
          <w:sz w:val="24"/>
          <w:szCs w:val="24"/>
        </w:rPr>
        <w:t xml:space="preserve"> индивидуальному учебному плану</w:t>
      </w:r>
      <w:r w:rsidR="008E05A1">
        <w:rPr>
          <w:rFonts w:eastAsia="Times New Roman"/>
          <w:sz w:val="32"/>
          <w:szCs w:val="32"/>
          <w:vertAlign w:val="superscript"/>
        </w:rPr>
        <w:t>13</w:t>
      </w:r>
      <w:r w:rsidR="008E05A1">
        <w:rPr>
          <w:rFonts w:eastAsia="Times New Roman"/>
          <w:sz w:val="24"/>
          <w:szCs w:val="24"/>
        </w:rPr>
        <w:t>.</w:t>
      </w:r>
    </w:p>
    <w:p w:rsidR="004C0AAA" w:rsidRDefault="004C0AAA">
      <w:pPr>
        <w:spacing w:line="1" w:lineRule="exact"/>
        <w:rPr>
          <w:rFonts w:eastAsia="Times New Roman"/>
          <w:color w:val="00000A"/>
          <w:sz w:val="24"/>
          <w:szCs w:val="24"/>
        </w:rPr>
      </w:pPr>
    </w:p>
    <w:p w:rsidR="004C0AAA" w:rsidRDefault="008E05A1">
      <w:pPr>
        <w:spacing w:line="220" w:lineRule="auto"/>
        <w:ind w:left="980"/>
        <w:rPr>
          <w:rFonts w:eastAsia="Times New Roman"/>
          <w:color w:val="00000A"/>
          <w:sz w:val="24"/>
          <w:szCs w:val="24"/>
        </w:rPr>
      </w:pPr>
      <w:r>
        <w:rPr>
          <w:rFonts w:eastAsia="Times New Roman"/>
          <w:b/>
          <w:bCs/>
          <w:sz w:val="24"/>
          <w:szCs w:val="24"/>
        </w:rPr>
        <w:t xml:space="preserve">Психолого-педагогическая 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166370</wp:posOffset>
                </wp:positionH>
                <wp:positionV relativeFrom="paragraph">
                  <wp:posOffset>142240</wp:posOffset>
                </wp:positionV>
                <wp:extent cx="1828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6FCFD06C" id="Shape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1pt,11.2pt" to="1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gsvAEAAIEDAAAOAAAAZHJzL2Uyb0RvYy54bWysU01vEzEQvSPxHyzfyW7SUtJVNhVqCZcK&#10;IhV+wMT2Zi38JY/Jbv49Y28aGugJ4YPl8bx9M++Nd3U3WsMOKqL2ruXzWc2ZcsJL7fYt//5t827J&#10;GSZwEox3quVHhfxu/fbNagiNWvjeG6kiIxKHzRBa3qcUmqpC0SsLOPNBOUp2PlpIFMZ9JSMMxG5N&#10;tajrm2rwUYbohUKk24cpydeFv+uUSF+7DlVipuXUWyp7LPsu79V6Bc0+Qui1OLUB/9CFBe2o6Jnq&#10;ARKwn1H/RWW1iB59l2bC28p3nRaqaCA18/oPNU89BFW0kDkYzjbh/6MVXw7byLSk2b3nzIGlGZWy&#10;jGIyZwjYEObebWOWJ0b3FB69+IGUqy6SOcAwwcYu2gwnfWwsZh/PZqsxMUGX8+ViuaxpJoJy1x9u&#10;rnK5Cprnb0PE9Fl5y/Kh5Ua7bAU0cHjENEGfIfkavdFyo40pQdzv7k1kB6Cxb8o6sV/AjGNDy2/n&#10;11eF+SKHLynqvD6+RmF1ovdrtG05iaGVQdD0CuQnJ8s5gTbTmdQZd/JtsiqbtvPyuI1ZUY5ozsWG&#10;05vMD+llXFC//5z1LwAAAP//AwBQSwMEFAAGAAgAAAAhAMB9FM7dAAAACAEAAA8AAABkcnMvZG93&#10;bnJldi54bWxMj8FOwzAQRO9I/QdrK3GjTtOoikKcqgWBBKIHSj/AjZckwl5HsZsGvp5FHOC02pnR&#10;7NtyMzkrRhxC50nBcpGAQKq96ahRcHx7uMlBhKjJaOsJFXxigE01uyp1YfyFXnE8xEZwCYVCK2hj&#10;7AspQ92i02HheyT23v3gdOR1aKQZ9IXLnZVpkqyl0x3xhVb3eNdi/XE4OwXJS57bXZY/+vsv1+2P&#10;q/FZPo1KXc+n7S2IiFP8C8MPPqNDxUwnfyYThFWQrlNO8kwzEOyvlhkLp19BVqX8/0D1DQAA//8D&#10;AFBLAQItABQABgAIAAAAIQC2gziS/gAAAOEBAAATAAAAAAAAAAAAAAAAAAAAAABbQ29udGVudF9U&#10;eXBlc10ueG1sUEsBAi0AFAAGAAgAAAAhADj9If/WAAAAlAEAAAsAAAAAAAAAAAAAAAAALwEAAF9y&#10;ZWxzLy5yZWxzUEsBAi0AFAAGAAgAAAAhAFjMOCy8AQAAgQMAAA4AAAAAAAAAAAAAAAAALgIAAGRy&#10;cy9lMm9Eb2MueG1sUEsBAi0AFAAGAAgAAAAhAMB9FM7dAAAACAEAAA8AAAAAAAAAAAAAAAAAFgQA&#10;AGRycy9kb3ducmV2LnhtbFBLBQYAAAAABAAEAPMAAAAgBQAAAAA=&#10;" o:allowincell="f" filled="t" strokecolor="#00000a" strokeweight=".25397mm">
                <v:stroke joinstyle="miter"/>
                <o:lock v:ext="edit" shapetype="f"/>
              </v:line>
            </w:pict>
          </mc:Fallback>
        </mc:AlternateContent>
      </w:r>
    </w:p>
    <w:p w:rsidR="004C0AAA" w:rsidRDefault="004C0AAA">
      <w:pPr>
        <w:spacing w:line="318" w:lineRule="exact"/>
        <w:rPr>
          <w:sz w:val="20"/>
          <w:szCs w:val="20"/>
        </w:rPr>
      </w:pPr>
    </w:p>
    <w:p w:rsidR="004C0AAA" w:rsidRDefault="008E05A1" w:rsidP="008E05A1">
      <w:pPr>
        <w:numPr>
          <w:ilvl w:val="0"/>
          <w:numId w:val="50"/>
        </w:numPr>
        <w:tabs>
          <w:tab w:val="left" w:pos="1018"/>
        </w:tabs>
        <w:spacing w:line="203" w:lineRule="auto"/>
        <w:ind w:left="260" w:firstLine="2"/>
        <w:rPr>
          <w:rFonts w:eastAsia="Times New Roman"/>
          <w:color w:val="00000A"/>
          <w:sz w:val="26"/>
          <w:szCs w:val="26"/>
          <w:vertAlign w:val="superscript"/>
        </w:rPr>
      </w:pPr>
      <w:r>
        <w:rPr>
          <w:rFonts w:eastAsia="Times New Roman"/>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159" w:lineRule="exact"/>
        <w:rPr>
          <w:rFonts w:eastAsia="Times New Roman"/>
          <w:color w:val="00000A"/>
          <w:sz w:val="26"/>
          <w:szCs w:val="26"/>
          <w:vertAlign w:val="superscript"/>
        </w:rPr>
      </w:pPr>
    </w:p>
    <w:p w:rsidR="004C0AAA" w:rsidRDefault="008E05A1" w:rsidP="008E05A1">
      <w:pPr>
        <w:numPr>
          <w:ilvl w:val="0"/>
          <w:numId w:val="50"/>
        </w:numPr>
        <w:tabs>
          <w:tab w:val="left" w:pos="968"/>
        </w:tabs>
        <w:spacing w:line="193" w:lineRule="auto"/>
        <w:ind w:left="260" w:firstLine="2"/>
        <w:rPr>
          <w:rFonts w:ascii="Calibri" w:eastAsia="Calibri" w:hAnsi="Calibri" w:cs="Calibri"/>
          <w:color w:val="00000A"/>
          <w:sz w:val="28"/>
          <w:szCs w:val="28"/>
          <w:vertAlign w:val="superscript"/>
        </w:rPr>
      </w:pPr>
      <w:r>
        <w:rPr>
          <w:rFonts w:eastAsia="Times New Roman"/>
          <w:color w:val="00000A"/>
          <w:sz w:val="20"/>
          <w:szCs w:val="20"/>
        </w:rPr>
        <w:t xml:space="preserve">Часть 6 статьи 58 пункт 9 </w:t>
      </w:r>
      <w:r>
        <w:rPr>
          <w:rFonts w:eastAsia="Times New Roman"/>
          <w:color w:val="000000"/>
          <w:sz w:val="20"/>
          <w:szCs w:val="20"/>
        </w:rPr>
        <w:t>Федерального закона Российской Федерации</w:t>
      </w:r>
      <w:r>
        <w:rPr>
          <w:rFonts w:eastAsia="Times New Roman"/>
          <w:color w:val="00000A"/>
          <w:sz w:val="20"/>
          <w:szCs w:val="20"/>
        </w:rPr>
        <w:t xml:space="preserve"> </w:t>
      </w:r>
      <w:r>
        <w:rPr>
          <w:rFonts w:eastAsia="Times New Roman"/>
          <w:color w:val="000000"/>
          <w:sz w:val="20"/>
          <w:szCs w:val="20"/>
        </w:rPr>
        <w:t>«Об образовании в Российской</w:t>
      </w:r>
      <w:r>
        <w:rPr>
          <w:rFonts w:eastAsia="Times New Roman"/>
          <w:color w:val="00000A"/>
          <w:sz w:val="20"/>
          <w:szCs w:val="20"/>
        </w:rPr>
        <w:t xml:space="preserve"> </w:t>
      </w:r>
      <w:r>
        <w:rPr>
          <w:rFonts w:eastAsia="Times New Roman"/>
          <w:color w:val="000000"/>
          <w:sz w:val="20"/>
          <w:szCs w:val="20"/>
        </w:rPr>
        <w:t>Федерации» N 273-ФЗ (в ред. Федеральных законов от 07.05.2013 N 99-ФЗ, от 23.07.2013 N 203-ФЗ).</w:t>
      </w:r>
    </w:p>
    <w:p w:rsidR="004C0AAA" w:rsidRDefault="004C0AAA">
      <w:pPr>
        <w:spacing w:line="240" w:lineRule="exact"/>
        <w:rPr>
          <w:sz w:val="20"/>
          <w:szCs w:val="20"/>
        </w:rPr>
      </w:pPr>
    </w:p>
    <w:p w:rsidR="004C0AAA" w:rsidRDefault="008E05A1">
      <w:pPr>
        <w:ind w:right="-259"/>
        <w:jc w:val="center"/>
        <w:rPr>
          <w:sz w:val="20"/>
          <w:szCs w:val="20"/>
        </w:rPr>
      </w:pPr>
      <w:r>
        <w:rPr>
          <w:rFonts w:ascii="Calibri" w:eastAsia="Calibri" w:hAnsi="Calibri" w:cs="Calibri"/>
          <w:color w:val="00000A"/>
        </w:rPr>
        <w:t>34</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50" w:lineRule="auto"/>
        <w:ind w:left="260" w:firstLine="708"/>
        <w:jc w:val="both"/>
        <w:rPr>
          <w:sz w:val="20"/>
          <w:szCs w:val="20"/>
        </w:rPr>
      </w:pPr>
      <w:bookmarkStart w:id="26" w:name="page35"/>
      <w:bookmarkEnd w:id="26"/>
      <w:r>
        <w:rPr>
          <w:rFonts w:eastAsia="Times New Roman"/>
          <w:b/>
          <w:bCs/>
          <w:sz w:val="24"/>
          <w:szCs w:val="24"/>
        </w:rPr>
        <w:lastRenderedPageBreak/>
        <w:t xml:space="preserve">Обучающиеся с ЗПР </w:t>
      </w:r>
      <w:r>
        <w:rPr>
          <w:rFonts w:eastAsia="Times New Roman"/>
          <w:sz w:val="24"/>
          <w:szCs w:val="24"/>
        </w:rPr>
        <w:t>—</w:t>
      </w:r>
      <w:r>
        <w:rPr>
          <w:rFonts w:eastAsia="Times New Roman"/>
          <w:b/>
          <w:bCs/>
          <w:sz w:val="24"/>
          <w:szCs w:val="24"/>
        </w:rPr>
        <w:t xml:space="preserve"> </w:t>
      </w:r>
      <w:r>
        <w:rPr>
          <w:rFonts w:eastAsia="Times New Roman"/>
          <w:sz w:val="24"/>
          <w:szCs w:val="24"/>
        </w:rPr>
        <w:t>это дети,</w:t>
      </w:r>
      <w:r>
        <w:rPr>
          <w:rFonts w:eastAsia="Times New Roman"/>
          <w:b/>
          <w:bCs/>
          <w:sz w:val="24"/>
          <w:szCs w:val="24"/>
        </w:rPr>
        <w:t xml:space="preserve"> </w:t>
      </w:r>
      <w:r>
        <w:rPr>
          <w:rFonts w:eastAsia="Times New Roman"/>
          <w:sz w:val="24"/>
          <w:szCs w:val="24"/>
        </w:rPr>
        <w:t>имеющее недостатки в психологическом развитии,</w:t>
      </w:r>
      <w:r>
        <w:rPr>
          <w:rFonts w:eastAsia="Times New Roman"/>
          <w:b/>
          <w:bCs/>
          <w:sz w:val="24"/>
          <w:szCs w:val="24"/>
        </w:rPr>
        <w:t xml:space="preserve"> </w:t>
      </w:r>
      <w:r>
        <w:rPr>
          <w:rFonts w:eastAsia="Times New Roman"/>
          <w:sz w:val="24"/>
          <w:szCs w:val="24"/>
        </w:rPr>
        <w:t xml:space="preserve">подтвержденные ПМПК и препятствующие получению образования без создания </w:t>
      </w:r>
      <w:proofErr w:type="gramStart"/>
      <w:r>
        <w:rPr>
          <w:rFonts w:eastAsia="Times New Roman"/>
          <w:sz w:val="24"/>
          <w:szCs w:val="24"/>
        </w:rPr>
        <w:t>специальных</w:t>
      </w:r>
      <w:proofErr w:type="gramEnd"/>
      <w:r>
        <w:rPr>
          <w:rFonts w:eastAsia="Times New Roman"/>
          <w:sz w:val="24"/>
          <w:szCs w:val="24"/>
        </w:rPr>
        <w:t xml:space="preserve"> условий</w:t>
      </w:r>
      <w:r>
        <w:rPr>
          <w:rFonts w:eastAsia="Times New Roman"/>
          <w:sz w:val="32"/>
          <w:szCs w:val="32"/>
          <w:vertAlign w:val="superscript"/>
        </w:rPr>
        <w:t>14</w:t>
      </w:r>
      <w:r>
        <w:rPr>
          <w:rFonts w:eastAsia="Times New Roman"/>
          <w:sz w:val="24"/>
          <w:szCs w:val="24"/>
        </w:rPr>
        <w:t>.</w:t>
      </w:r>
    </w:p>
    <w:p w:rsidR="004C0AAA" w:rsidRDefault="004C0AAA">
      <w:pPr>
        <w:spacing w:line="2"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C0AAA" w:rsidRDefault="004C0AAA">
      <w:pPr>
        <w:spacing w:line="23" w:lineRule="exact"/>
        <w:rPr>
          <w:sz w:val="20"/>
          <w:szCs w:val="20"/>
        </w:rPr>
      </w:pPr>
    </w:p>
    <w:p w:rsidR="004C0AAA" w:rsidRDefault="008E05A1">
      <w:pPr>
        <w:spacing w:line="274" w:lineRule="auto"/>
        <w:ind w:left="260" w:firstLine="708"/>
        <w:jc w:val="both"/>
        <w:rPr>
          <w:sz w:val="20"/>
          <w:szCs w:val="20"/>
        </w:rPr>
      </w:pPr>
      <w:r>
        <w:rPr>
          <w:rFonts w:eastAsia="Times New Roman"/>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C0AAA" w:rsidRDefault="004C0AAA">
      <w:pPr>
        <w:spacing w:line="23"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proofErr w:type="gramStart"/>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Pr>
          <w:rFonts w:eastAsia="Times New Roman"/>
          <w:sz w:val="24"/>
          <w:szCs w:val="24"/>
        </w:rPr>
        <w:t xml:space="preserve"> От </w:t>
      </w:r>
      <w:proofErr w:type="gramStart"/>
      <w:r>
        <w:rPr>
          <w:rFonts w:eastAsia="Times New Roman"/>
          <w:sz w:val="24"/>
          <w:szCs w:val="24"/>
        </w:rPr>
        <w:t>обучающихся</w:t>
      </w:r>
      <w:proofErr w:type="gramEnd"/>
      <w:r>
        <w:rPr>
          <w:rFonts w:eastAsia="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proofErr w:type="gramStart"/>
      <w:r>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4"/>
          <w:szCs w:val="24"/>
        </w:rPr>
        <w:t>соответствующих возможностям и потребностям</w:t>
      </w:r>
      <w:r>
        <w:rPr>
          <w:rFonts w:eastAsia="Times New Roman"/>
          <w:color w:val="00000A"/>
          <w:sz w:val="24"/>
          <w:szCs w:val="24"/>
        </w:rPr>
        <w:t xml:space="preserve"> </w:t>
      </w:r>
      <w:r>
        <w:rPr>
          <w:rFonts w:eastAsia="Times New Roman"/>
          <w:color w:val="000000"/>
          <w:sz w:val="24"/>
          <w:szCs w:val="24"/>
        </w:rPr>
        <w:t>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roofErr w:type="gramEnd"/>
    </w:p>
    <w:p w:rsidR="004C0AAA" w:rsidRDefault="004C0AAA">
      <w:pPr>
        <w:spacing w:line="15"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Дифференциация обр</w:t>
      </w:r>
      <w:r w:rsidR="00FF59F1">
        <w:rPr>
          <w:rFonts w:eastAsia="Times New Roman"/>
          <w:sz w:val="24"/>
          <w:szCs w:val="24"/>
        </w:rPr>
        <w:t>азовательных программ основного</w:t>
      </w:r>
      <w:r>
        <w:rPr>
          <w:rFonts w:eastAsia="Times New Roman"/>
          <w:sz w:val="24"/>
          <w:szCs w:val="24"/>
        </w:rPr>
        <w:t xml:space="preserve">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166370</wp:posOffset>
                </wp:positionH>
                <wp:positionV relativeFrom="paragraph">
                  <wp:posOffset>84455</wp:posOffset>
                </wp:positionV>
                <wp:extent cx="18288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5C67AB7E" id="Shape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1pt,6.65pt" to="15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2uwEAAIEDAAAOAAAAZHJzL2Uyb0RvYy54bWysU02P0zAQvSPxHyzfadLuqpSo6QrtUi4r&#10;qLTLD5jaTmPhL3lMk/57xk63bIETwgfL43l5M++Ns74brWFHFVF71/L5rOZMOeGldoeWf3vevltx&#10;hgmcBOOdavlJIb/bvH2zHkKjFr73RqrIiMRhM4SW9ymFpqpQ9MoCznxQjpKdjxYShfFQyQgDsVtT&#10;Lep6WQ0+yhC9UIh0+zAl+abwd50S6WvXoUrMtJx6S2WPZd/nvdqsoTlECL0W5zbgH7qwoB0VvVA9&#10;QAL2I+o/qKwW0aPv0kx4W/mu00IVDaRmXv+m5qmHoIoWMgfDxSb8f7Tiy3EXmZY0uyVnDizNqJRl&#10;FJM5Q8CGMPduF7M8Mbqn8OjFd6RcdZXMAYYJNnbRZjjpY2Mx+3QxW42JCbqcrxarVU0zEZS7fb+8&#10;yeUqaF6+DRHTZ+Uty4eWG+2yFdDA8RHTBH2B5Gv0RsutNqYE8bC/N5Edgca+LevMfgUzjg0t/zC/&#10;vSnMVzl8TVHn9fFvFFYner9G25aTGFoZBE2vQH5yspwTaDOdSZ1xZ98mq7Jpey9Pu5gV5YjmXGw4&#10;v8n8kF7HBfXrz9n8BAAA//8DAFBLAwQUAAYACAAAACEAP3v7C9wAAAAIAQAADwAAAGRycy9kb3du&#10;cmV2LnhtbEyPwU7DMBBE70j8g7WVuFGnSVVFIU5VQCBR0QOlH+DGSxJhr6PYTQNf30Uc4LhvRrMz&#10;5XpyVow4hM6TgsU8AYFUe9NRo+Dw/nSbgwhRk9HWEyr4wgDr6vqq1IXxZ3rDcR8bwSEUCq2gjbEv&#10;pAx1i06Hue+RWPvwg9ORz6GRZtBnDndWpkmykk53xB9a3eNDi/Xn/uQUJK95bu+X+bN//Hbd7pCN&#10;W/kyKnUzmzZ3ICJO8c8MP/W5OlTc6ehPZIKwCtJVyk7mWQaC9WyxZHD8BbIq5f8B1QUAAP//AwBQ&#10;SwECLQAUAAYACAAAACEAtoM4kv4AAADhAQAAEwAAAAAAAAAAAAAAAAAAAAAAW0NvbnRlbnRfVHlw&#10;ZXNdLnhtbFBLAQItABQABgAIAAAAIQA4/SH/1gAAAJQBAAALAAAAAAAAAAAAAAAAAC8BAABfcmVs&#10;cy8ucmVsc1BLAQItABQABgAIAAAAIQDzQOt2uwEAAIEDAAAOAAAAAAAAAAAAAAAAAC4CAABkcnMv&#10;ZTJvRG9jLnhtbFBLAQItABQABgAIAAAAIQA/e/sL3AAAAAgBAAAPAAAAAAAAAAAAAAAAABUEAABk&#10;cnMvZG93bnJldi54bWxQSwUGAAAAAAQABADzAAAAHgUAAAAA&#10;" o:allowincell="f" filled="t" strokecolor="#00000a" strokeweight=".25397mm">
                <v:stroke joinstyle="miter"/>
                <o:lock v:ext="edit" shapetype="f"/>
              </v:line>
            </w:pict>
          </mc:Fallback>
        </mc:AlternateContent>
      </w:r>
    </w:p>
    <w:p w:rsidR="004C0AAA" w:rsidRDefault="004C0AAA">
      <w:pPr>
        <w:spacing w:line="263" w:lineRule="exact"/>
        <w:rPr>
          <w:sz w:val="20"/>
          <w:szCs w:val="20"/>
        </w:rPr>
      </w:pPr>
    </w:p>
    <w:p w:rsidR="004C0AAA" w:rsidRDefault="008E05A1" w:rsidP="008E05A1">
      <w:pPr>
        <w:numPr>
          <w:ilvl w:val="0"/>
          <w:numId w:val="51"/>
        </w:numPr>
        <w:tabs>
          <w:tab w:val="left" w:pos="968"/>
        </w:tabs>
        <w:spacing w:line="184" w:lineRule="auto"/>
        <w:ind w:left="260" w:firstLine="2"/>
        <w:rPr>
          <w:rFonts w:eastAsia="Times New Roman"/>
          <w:sz w:val="32"/>
          <w:szCs w:val="32"/>
          <w:vertAlign w:val="superscript"/>
        </w:rPr>
      </w:pPr>
      <w:r>
        <w:rPr>
          <w:rFonts w:eastAsia="Times New Roman"/>
          <w:sz w:val="20"/>
          <w:szCs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4C0AAA" w:rsidRDefault="004C0AAA">
      <w:pPr>
        <w:spacing w:line="239" w:lineRule="exact"/>
        <w:rPr>
          <w:sz w:val="20"/>
          <w:szCs w:val="20"/>
        </w:rPr>
      </w:pPr>
    </w:p>
    <w:p w:rsidR="004C0AAA" w:rsidRDefault="008E05A1">
      <w:pPr>
        <w:ind w:right="-259"/>
        <w:jc w:val="center"/>
        <w:rPr>
          <w:sz w:val="20"/>
          <w:szCs w:val="20"/>
        </w:rPr>
      </w:pPr>
      <w:r>
        <w:rPr>
          <w:rFonts w:ascii="Calibri" w:eastAsia="Calibri" w:hAnsi="Calibri" w:cs="Calibri"/>
          <w:color w:val="00000A"/>
        </w:rPr>
        <w:t>35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27" w:name="page36"/>
      <w:bookmarkEnd w:id="27"/>
      <w:r>
        <w:rPr>
          <w:rFonts w:eastAsia="Times New Roman"/>
          <w:sz w:val="24"/>
          <w:szCs w:val="24"/>
        </w:rPr>
        <w:lastRenderedPageBreak/>
        <w:t>возлагается на ПМПК. Общие ориентиры для</w:t>
      </w:r>
      <w:r w:rsidR="00FF59F1">
        <w:rPr>
          <w:rFonts w:eastAsia="Times New Roman"/>
          <w:sz w:val="24"/>
          <w:szCs w:val="24"/>
        </w:rPr>
        <w:t xml:space="preserve"> рекомендации обучения по АООП О</w:t>
      </w:r>
      <w:r>
        <w:rPr>
          <w:rFonts w:eastAsia="Times New Roman"/>
          <w:sz w:val="24"/>
          <w:szCs w:val="24"/>
        </w:rPr>
        <w:t>ОО (вариант 7.2) могут быть представлены следующим образом.</w:t>
      </w:r>
    </w:p>
    <w:p w:rsidR="004C0AAA" w:rsidRDefault="004C0AAA">
      <w:pPr>
        <w:spacing w:line="26" w:lineRule="exact"/>
        <w:rPr>
          <w:sz w:val="20"/>
          <w:szCs w:val="20"/>
        </w:rPr>
      </w:pPr>
    </w:p>
    <w:p w:rsidR="004C0AAA" w:rsidRDefault="00A561EA">
      <w:pPr>
        <w:spacing w:line="275" w:lineRule="auto"/>
        <w:ind w:left="260" w:firstLine="708"/>
        <w:jc w:val="both"/>
        <w:rPr>
          <w:sz w:val="20"/>
          <w:szCs w:val="20"/>
        </w:rPr>
      </w:pPr>
      <w:r>
        <w:rPr>
          <w:rFonts w:eastAsia="Times New Roman"/>
          <w:color w:val="00000A"/>
          <w:sz w:val="24"/>
          <w:szCs w:val="24"/>
        </w:rPr>
        <w:t>АООП О</w:t>
      </w:r>
      <w:r w:rsidR="008E05A1">
        <w:rPr>
          <w:rFonts w:eastAsia="Times New Roman"/>
          <w:color w:val="00000A"/>
          <w:sz w:val="24"/>
          <w:szCs w:val="24"/>
        </w:rPr>
        <w:t xml:space="preserve">ОО (вариант 7.2) </w:t>
      </w:r>
      <w:proofErr w:type="gramStart"/>
      <w:r w:rsidR="008E05A1">
        <w:rPr>
          <w:rFonts w:eastAsia="Times New Roman"/>
          <w:color w:val="00000A"/>
          <w:sz w:val="24"/>
          <w:szCs w:val="24"/>
        </w:rPr>
        <w:t>адресована</w:t>
      </w:r>
      <w:proofErr w:type="gramEnd"/>
      <w:r w:rsidR="008E05A1">
        <w:rPr>
          <w:rFonts w:eastAsia="Times New Roman"/>
          <w:color w:val="00000A"/>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8E05A1">
        <w:rPr>
          <w:rFonts w:eastAsia="Times New Roman"/>
          <w:color w:val="00000A"/>
          <w:sz w:val="24"/>
          <w:szCs w:val="24"/>
        </w:rPr>
        <w:t>Возможна</w:t>
      </w:r>
      <w:proofErr w:type="gramEnd"/>
      <w:r w:rsidR="008E05A1">
        <w:rPr>
          <w:rFonts w:eastAsia="Times New Roman"/>
          <w:color w:val="00000A"/>
          <w:sz w:val="24"/>
          <w:szCs w:val="24"/>
        </w:rPr>
        <w:t xml:space="preserve">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4C0AAA" w:rsidRDefault="004C0AAA">
      <w:pPr>
        <w:spacing w:line="7" w:lineRule="exact"/>
        <w:rPr>
          <w:sz w:val="20"/>
          <w:szCs w:val="20"/>
        </w:rPr>
      </w:pPr>
    </w:p>
    <w:p w:rsidR="004C0AAA" w:rsidRDefault="008E05A1">
      <w:pPr>
        <w:ind w:left="980"/>
        <w:rPr>
          <w:sz w:val="20"/>
          <w:szCs w:val="20"/>
        </w:rPr>
      </w:pPr>
      <w:r>
        <w:rPr>
          <w:rFonts w:eastAsia="Times New Roman"/>
          <w:b/>
          <w:bCs/>
          <w:sz w:val="24"/>
          <w:szCs w:val="24"/>
        </w:rPr>
        <w:t xml:space="preserve">Особые образовательные потребности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4C0AAA" w:rsidRDefault="004C0AAA">
      <w:pPr>
        <w:spacing w:line="48" w:lineRule="exact"/>
        <w:rPr>
          <w:sz w:val="20"/>
          <w:szCs w:val="20"/>
        </w:rPr>
      </w:pPr>
    </w:p>
    <w:p w:rsidR="004C0AAA" w:rsidRDefault="008E05A1">
      <w:pPr>
        <w:spacing w:line="261" w:lineRule="auto"/>
        <w:ind w:left="260" w:firstLine="708"/>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eastAsia="Times New Roman"/>
          <w:sz w:val="32"/>
          <w:szCs w:val="32"/>
          <w:vertAlign w:val="superscript"/>
        </w:rPr>
        <w:t>15</w:t>
      </w:r>
      <w:r>
        <w:rPr>
          <w:rFonts w:eastAsia="Times New Roman"/>
          <w:sz w:val="24"/>
          <w:szCs w:val="24"/>
        </w:rPr>
        <w:t>, так и специфические.</w:t>
      </w:r>
    </w:p>
    <w:p w:rsidR="004C0AAA" w:rsidRDefault="004C0AAA">
      <w:pPr>
        <w:spacing w:line="10" w:lineRule="exact"/>
        <w:rPr>
          <w:sz w:val="20"/>
          <w:szCs w:val="20"/>
        </w:rPr>
      </w:pPr>
    </w:p>
    <w:p w:rsidR="004C0AAA" w:rsidRDefault="008E05A1">
      <w:pPr>
        <w:ind w:left="980"/>
        <w:rPr>
          <w:sz w:val="20"/>
          <w:szCs w:val="20"/>
        </w:rPr>
      </w:pPr>
      <w:r>
        <w:rPr>
          <w:rFonts w:eastAsia="Times New Roman"/>
          <w:sz w:val="24"/>
          <w:szCs w:val="24"/>
        </w:rPr>
        <w:t>К общим потребностям относятся:</w:t>
      </w:r>
    </w:p>
    <w:p w:rsidR="004C0AAA" w:rsidRDefault="004C0AAA">
      <w:pPr>
        <w:spacing w:line="70" w:lineRule="exact"/>
        <w:rPr>
          <w:sz w:val="20"/>
          <w:szCs w:val="20"/>
        </w:rPr>
      </w:pPr>
    </w:p>
    <w:p w:rsidR="004C0AAA" w:rsidRDefault="008E05A1" w:rsidP="008E05A1">
      <w:pPr>
        <w:numPr>
          <w:ilvl w:val="0"/>
          <w:numId w:val="52"/>
        </w:numPr>
        <w:tabs>
          <w:tab w:val="left" w:pos="1676"/>
        </w:tabs>
        <w:spacing w:line="251" w:lineRule="auto"/>
        <w:ind w:left="260" w:firstLine="710"/>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4C0AAA" w:rsidRDefault="004C0AAA">
      <w:pPr>
        <w:spacing w:line="56" w:lineRule="exact"/>
        <w:rPr>
          <w:rFonts w:ascii="Symbol" w:eastAsia="Symbol" w:hAnsi="Symbol" w:cs="Symbol"/>
          <w:sz w:val="24"/>
          <w:szCs w:val="24"/>
        </w:rPr>
      </w:pPr>
    </w:p>
    <w:p w:rsidR="004C0AAA" w:rsidRDefault="008E05A1" w:rsidP="008E05A1">
      <w:pPr>
        <w:numPr>
          <w:ilvl w:val="0"/>
          <w:numId w:val="52"/>
        </w:numPr>
        <w:tabs>
          <w:tab w:val="left" w:pos="1280"/>
        </w:tabs>
        <w:spacing w:line="249" w:lineRule="auto"/>
        <w:ind w:left="260" w:firstLine="710"/>
        <w:rPr>
          <w:rFonts w:ascii="Symbol" w:eastAsia="Symbol" w:hAnsi="Symbol" w:cs="Symbol"/>
          <w:sz w:val="24"/>
          <w:szCs w:val="24"/>
        </w:rPr>
      </w:pPr>
      <w:r>
        <w:rPr>
          <w:rFonts w:eastAsia="Times New Roman"/>
          <w:sz w:val="24"/>
          <w:szCs w:val="24"/>
        </w:rPr>
        <w:t xml:space="preserve">выделение пропедевтического периода в образовании, обеспечивающего преемственность </w:t>
      </w:r>
      <w:r w:rsidR="00FF59F1">
        <w:rPr>
          <w:rFonts w:eastAsia="Times New Roman"/>
          <w:sz w:val="24"/>
          <w:szCs w:val="24"/>
        </w:rPr>
        <w:t xml:space="preserve">между начальным </w:t>
      </w:r>
      <w:r>
        <w:rPr>
          <w:rFonts w:eastAsia="Times New Roman"/>
          <w:sz w:val="24"/>
          <w:szCs w:val="24"/>
        </w:rPr>
        <w:t xml:space="preserve"> и </w:t>
      </w:r>
      <w:r w:rsidR="00FF59F1">
        <w:rPr>
          <w:rFonts w:eastAsia="Times New Roman"/>
          <w:sz w:val="24"/>
          <w:szCs w:val="24"/>
        </w:rPr>
        <w:t>основным этапами обучения;</w:t>
      </w:r>
    </w:p>
    <w:p w:rsidR="004C0AAA" w:rsidRDefault="004C0AAA">
      <w:pPr>
        <w:spacing w:line="59" w:lineRule="exact"/>
        <w:rPr>
          <w:rFonts w:ascii="Symbol" w:eastAsia="Symbol" w:hAnsi="Symbol" w:cs="Symbol"/>
          <w:sz w:val="24"/>
          <w:szCs w:val="24"/>
        </w:rPr>
      </w:pPr>
    </w:p>
    <w:p w:rsidR="004C0AAA" w:rsidRDefault="00FF59F1" w:rsidP="008E05A1">
      <w:pPr>
        <w:numPr>
          <w:ilvl w:val="0"/>
          <w:numId w:val="52"/>
        </w:numPr>
        <w:tabs>
          <w:tab w:val="left" w:pos="1280"/>
        </w:tabs>
        <w:spacing w:line="262" w:lineRule="auto"/>
        <w:ind w:left="260" w:firstLine="710"/>
        <w:jc w:val="both"/>
        <w:rPr>
          <w:rFonts w:ascii="Symbol" w:eastAsia="Symbol" w:hAnsi="Symbol" w:cs="Symbol"/>
          <w:sz w:val="24"/>
          <w:szCs w:val="24"/>
        </w:rPr>
      </w:pPr>
      <w:r>
        <w:rPr>
          <w:rFonts w:eastAsia="Times New Roman"/>
          <w:sz w:val="24"/>
          <w:szCs w:val="24"/>
        </w:rPr>
        <w:t>получение основного</w:t>
      </w:r>
      <w:r w:rsidR="008E05A1">
        <w:rPr>
          <w:rFonts w:eastAsia="Times New Roman"/>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C0AAA" w:rsidRDefault="004C0AAA">
      <w:pPr>
        <w:spacing w:line="46" w:lineRule="exact"/>
        <w:rPr>
          <w:rFonts w:ascii="Symbol" w:eastAsia="Symbol" w:hAnsi="Symbol" w:cs="Symbol"/>
          <w:sz w:val="24"/>
          <w:szCs w:val="24"/>
        </w:rPr>
      </w:pPr>
    </w:p>
    <w:p w:rsidR="004C0AAA" w:rsidRDefault="008E05A1" w:rsidP="008E05A1">
      <w:pPr>
        <w:numPr>
          <w:ilvl w:val="0"/>
          <w:numId w:val="52"/>
        </w:numPr>
        <w:tabs>
          <w:tab w:val="left" w:pos="1280"/>
        </w:tabs>
        <w:spacing w:line="262" w:lineRule="auto"/>
        <w:ind w:left="260" w:firstLine="710"/>
        <w:jc w:val="both"/>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C0AAA" w:rsidRDefault="004C0AAA">
      <w:pPr>
        <w:spacing w:line="46" w:lineRule="exact"/>
        <w:rPr>
          <w:rFonts w:ascii="Symbol" w:eastAsia="Symbol" w:hAnsi="Symbol" w:cs="Symbol"/>
          <w:sz w:val="24"/>
          <w:szCs w:val="24"/>
        </w:rPr>
      </w:pPr>
    </w:p>
    <w:p w:rsidR="004C0AAA" w:rsidRDefault="008E05A1" w:rsidP="008E05A1">
      <w:pPr>
        <w:numPr>
          <w:ilvl w:val="0"/>
          <w:numId w:val="52"/>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4C0AAA" w:rsidRDefault="004C0AAA">
      <w:pPr>
        <w:spacing w:line="54" w:lineRule="exact"/>
        <w:rPr>
          <w:rFonts w:ascii="Symbol" w:eastAsia="Symbol" w:hAnsi="Symbol" w:cs="Symbol"/>
          <w:sz w:val="24"/>
          <w:szCs w:val="24"/>
        </w:rPr>
      </w:pPr>
    </w:p>
    <w:p w:rsidR="004C0AAA" w:rsidRDefault="008E05A1" w:rsidP="008E05A1">
      <w:pPr>
        <w:numPr>
          <w:ilvl w:val="0"/>
          <w:numId w:val="52"/>
        </w:numPr>
        <w:tabs>
          <w:tab w:val="left" w:pos="1138"/>
        </w:tabs>
        <w:spacing w:line="253" w:lineRule="auto"/>
        <w:ind w:left="260" w:firstLine="710"/>
        <w:rPr>
          <w:rFonts w:ascii="Symbol" w:eastAsia="Symbol" w:hAnsi="Symbol" w:cs="Symbol"/>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4C0AAA" w:rsidRDefault="004C0AAA">
      <w:pPr>
        <w:spacing w:line="56" w:lineRule="exact"/>
        <w:rPr>
          <w:rFonts w:ascii="Symbol" w:eastAsia="Symbol" w:hAnsi="Symbol" w:cs="Symbol"/>
          <w:sz w:val="24"/>
          <w:szCs w:val="24"/>
        </w:rPr>
      </w:pPr>
    </w:p>
    <w:p w:rsidR="004C0AAA" w:rsidRDefault="008E05A1" w:rsidP="008E05A1">
      <w:pPr>
        <w:numPr>
          <w:ilvl w:val="0"/>
          <w:numId w:val="52"/>
        </w:numPr>
        <w:tabs>
          <w:tab w:val="left" w:pos="1138"/>
        </w:tabs>
        <w:spacing w:line="251" w:lineRule="auto"/>
        <w:ind w:left="260" w:firstLine="710"/>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4C0AAA" w:rsidRDefault="004C0AAA">
      <w:pPr>
        <w:spacing w:line="42" w:lineRule="exact"/>
        <w:rPr>
          <w:rFonts w:ascii="Symbol" w:eastAsia="Symbol" w:hAnsi="Symbol" w:cs="Symbol"/>
          <w:sz w:val="24"/>
          <w:szCs w:val="24"/>
        </w:rPr>
      </w:pPr>
    </w:p>
    <w:p w:rsidR="004C0AAA" w:rsidRDefault="008E05A1">
      <w:pPr>
        <w:spacing w:line="264" w:lineRule="auto"/>
        <w:ind w:left="260" w:firstLine="708"/>
        <w:rPr>
          <w:rFonts w:ascii="Symbol" w:eastAsia="Symbol" w:hAnsi="Symbol" w:cs="Symbol"/>
          <w:sz w:val="24"/>
          <w:szCs w:val="24"/>
        </w:rPr>
      </w:pPr>
      <w:r>
        <w:rPr>
          <w:rFonts w:eastAsia="Times New Roman"/>
          <w:sz w:val="24"/>
          <w:szCs w:val="24"/>
        </w:rPr>
        <w:t>Для обуча</w:t>
      </w:r>
      <w:r w:rsidR="00FF59F1">
        <w:rPr>
          <w:rFonts w:eastAsia="Times New Roman"/>
          <w:sz w:val="24"/>
          <w:szCs w:val="24"/>
        </w:rPr>
        <w:t>ющихся с ЗПР, осваивающих АООП О</w:t>
      </w:r>
      <w:r>
        <w:rPr>
          <w:rFonts w:eastAsia="Times New Roman"/>
          <w:sz w:val="24"/>
          <w:szCs w:val="24"/>
        </w:rPr>
        <w:t>ОО (вариант 7.2), характерны следующие специфические образовательные потребности:</w:t>
      </w:r>
    </w:p>
    <w:p w:rsidR="004C0AAA" w:rsidRDefault="004C0AAA">
      <w:pPr>
        <w:spacing w:line="43" w:lineRule="exact"/>
        <w:rPr>
          <w:rFonts w:ascii="Symbol" w:eastAsia="Symbol" w:hAnsi="Symbol" w:cs="Symbol"/>
          <w:sz w:val="24"/>
          <w:szCs w:val="24"/>
        </w:rPr>
      </w:pPr>
    </w:p>
    <w:p w:rsidR="004C0AAA" w:rsidRDefault="008E05A1" w:rsidP="008E05A1">
      <w:pPr>
        <w:numPr>
          <w:ilvl w:val="0"/>
          <w:numId w:val="52"/>
        </w:numPr>
        <w:tabs>
          <w:tab w:val="left" w:pos="1138"/>
        </w:tabs>
        <w:spacing w:line="253" w:lineRule="auto"/>
        <w:ind w:left="260" w:firstLine="710"/>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166370</wp:posOffset>
                </wp:positionH>
                <wp:positionV relativeFrom="paragraph">
                  <wp:posOffset>351155</wp:posOffset>
                </wp:positionV>
                <wp:extent cx="1828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004DB8D8" id="Shape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1pt,27.65pt" to="157.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X2vAEAAIEDAAAOAAAAZHJzL2Uyb0RvYy54bWysU8tu2zAQvBfoPxC815KdIHEEy0GR1L0E&#10;rYE0H7AmKYsoX+Cylvz3XVKOG7c9FeWB4HJHszuz1Op+tIYdVETtXcvns5oz5YSX2u1b/vJt82HJ&#10;GSZwEox3quVHhfx+/f7dagiNWvjeG6kiIxKHzRBa3qcUmqpC0SsLOPNBOUp2PlpIFMZ9JSMMxG5N&#10;tajrm2rwUYbohUKk28cpydeFv+uUSF+7DlVipuXUWyp7LPsu79V6Bc0+Qui1OLUB/9CFBe2o6Jnq&#10;ERKwH1H/QWW1iB59l2bC28p3nRaqaCA18/o3Nc89BFW0kDkYzjbh/6MVXw7byLSk2d1y5sDSjEpZ&#10;RjGZMwRsCPPgtjHLE6N7Dk9efEfKVRfJHGCYYGMXbYaTPjYWs49ns9WYmKDL+XKxXNY0E0G569ub&#10;q1yugub12xAxfVbesnxoudEuWwENHJ4wTdBXSL5Gb7TcaGNKEPe7BxPZAWjsm7JO7Bcw49jQ8rv5&#10;9VVhvsjhW4o6r49/o7A60fs12racxNDKIGh6BfKTk+WcQJvpTOqMO/k2WZVN23l53MasKEc052LD&#10;6U3mh/Q2Lqhff876JwAAAP//AwBQSwMEFAAGAAgAAAAhANphU3LeAAAACAEAAA8AAABkcnMvZG93&#10;bnJldi54bWxMj81OwzAQhO9IvIO1SNyo06StojROxY9AApUDpQ/gxtskwl5HsZsGnp5FHOC4M6PZ&#10;b8rN5KwYcQidJwXzWQICqfamo0bB/v3xJgcRoiajrSdU8IkBNtXlRakL48/0huMuNoJLKBRaQRtj&#10;X0gZ6hadDjPfI7F39IPTkc+hkWbQZy53VqZJspJOd8QfWt3jfYv1x+7kFCTbPLd3i/zJP3y57nWf&#10;jS/yeVTq+mq6XYOIOMW/MPzgMzpUzHTwJzJBWAXpKuWkguUyA8F+Nl+wcPgVZFXK/wOqbwAAAP//&#10;AwBQSwECLQAUAAYACAAAACEAtoM4kv4AAADhAQAAEwAAAAAAAAAAAAAAAAAAAAAAW0NvbnRlbnRf&#10;VHlwZXNdLnhtbFBLAQItABQABgAIAAAAIQA4/SH/1gAAAJQBAAALAAAAAAAAAAAAAAAAAC8BAABf&#10;cmVscy8ucmVsc1BLAQItABQABgAIAAAAIQBVOXX2vAEAAIEDAAAOAAAAAAAAAAAAAAAAAC4CAABk&#10;cnMvZTJvRG9jLnhtbFBLAQItABQABgAIAAAAIQDaYVNy3gAAAAgBAAAPAAAAAAAAAAAAAAAAABYE&#10;AABkcnMvZG93bnJldi54bWxQSwUGAAAAAAQABADzAAAAIQUAAAAA&#10;" o:allowincell="f" filled="t" strokecolor="#00000a" strokeweight=".25397mm">
                <v:stroke joinstyle="miter"/>
                <o:lock v:ext="edit" shapetype="f"/>
              </v:line>
            </w:pict>
          </mc:Fallback>
        </mc:AlternateConten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22" w:lineRule="exact"/>
        <w:rPr>
          <w:sz w:val="20"/>
          <w:szCs w:val="20"/>
        </w:rPr>
      </w:pPr>
    </w:p>
    <w:p w:rsidR="004C0AAA" w:rsidRDefault="008E05A1">
      <w:pPr>
        <w:spacing w:line="213" w:lineRule="auto"/>
        <w:ind w:left="260"/>
        <w:rPr>
          <w:rFonts w:eastAsia="Times New Roman"/>
          <w:sz w:val="18"/>
          <w:szCs w:val="18"/>
          <w:u w:val="single"/>
        </w:rPr>
      </w:pPr>
      <w:r>
        <w:rPr>
          <w:rFonts w:eastAsia="Times New Roman"/>
          <w:sz w:val="24"/>
          <w:szCs w:val="24"/>
          <w:vertAlign w:val="superscript"/>
        </w:rPr>
        <w:t>15</w:t>
      </w:r>
      <w:r>
        <w:rPr>
          <w:rFonts w:eastAsia="Times New Roman"/>
          <w:sz w:val="18"/>
          <w:szCs w:val="18"/>
        </w:rPr>
        <w:t xml:space="preserve">Е.Л. Гончарова, О.И. Кукушкина «Ребенок с особыми образовательными потребностями» </w:t>
      </w:r>
      <w:hyperlink r:id="rId8">
        <w:r>
          <w:rPr>
            <w:rFonts w:eastAsia="Times New Roman"/>
            <w:sz w:val="18"/>
            <w:szCs w:val="18"/>
            <w:u w:val="single"/>
          </w:rPr>
          <w:t>http://almanah.ikprao.ru/articles/almanah-5/rebenok-s-osobymi-obrazovatelnymi-potrebnostjami</w:t>
        </w:r>
      </w:hyperlink>
    </w:p>
    <w:p w:rsidR="004C0AAA" w:rsidRDefault="004C0AAA">
      <w:pPr>
        <w:spacing w:line="200" w:lineRule="exact"/>
        <w:rPr>
          <w:sz w:val="20"/>
          <w:szCs w:val="20"/>
        </w:rPr>
      </w:pPr>
    </w:p>
    <w:p w:rsidR="004C0AAA" w:rsidRDefault="004C0AAA">
      <w:pPr>
        <w:spacing w:line="211" w:lineRule="exact"/>
        <w:rPr>
          <w:sz w:val="20"/>
          <w:szCs w:val="20"/>
        </w:rPr>
      </w:pPr>
    </w:p>
    <w:p w:rsidR="004C0AAA" w:rsidRDefault="008E05A1">
      <w:pPr>
        <w:ind w:right="-259"/>
        <w:jc w:val="center"/>
        <w:rPr>
          <w:sz w:val="20"/>
          <w:szCs w:val="20"/>
        </w:rPr>
      </w:pPr>
      <w:r>
        <w:rPr>
          <w:rFonts w:ascii="Calibri" w:eastAsia="Calibri" w:hAnsi="Calibri" w:cs="Calibri"/>
          <w:color w:val="00000A"/>
        </w:rPr>
        <w:t>36</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rPr>
          <w:sz w:val="20"/>
          <w:szCs w:val="20"/>
        </w:rPr>
      </w:pPr>
      <w:bookmarkStart w:id="28" w:name="page37"/>
      <w:bookmarkEnd w:id="28"/>
      <w:r>
        <w:rPr>
          <w:rFonts w:eastAsia="Times New Roman"/>
          <w:sz w:val="24"/>
          <w:szCs w:val="24"/>
        </w:rPr>
        <w:lastRenderedPageBreak/>
        <w:t>нейродинамики психических процессов обучающихся с ЗПР (быстрой истощаемости, низкой работоспособности, пониженного общего тонуса и др.);</w:t>
      </w:r>
    </w:p>
    <w:p w:rsidR="004C0AAA" w:rsidRDefault="004C0AAA">
      <w:pPr>
        <w:spacing w:line="13" w:lineRule="exact"/>
        <w:rPr>
          <w:sz w:val="20"/>
          <w:szCs w:val="20"/>
        </w:rPr>
      </w:pPr>
    </w:p>
    <w:p w:rsidR="004C0AAA" w:rsidRDefault="004C0AAA">
      <w:pPr>
        <w:spacing w:line="74" w:lineRule="exact"/>
        <w:rPr>
          <w:rFonts w:ascii="Symbol" w:eastAsia="Symbol" w:hAnsi="Symbol" w:cs="Symbol"/>
          <w:sz w:val="24"/>
          <w:szCs w:val="24"/>
        </w:rPr>
      </w:pPr>
    </w:p>
    <w:p w:rsidR="004C0AAA" w:rsidRDefault="008E05A1" w:rsidP="008E05A1">
      <w:pPr>
        <w:numPr>
          <w:ilvl w:val="0"/>
          <w:numId w:val="53"/>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C0AAA" w:rsidRDefault="004C0AAA">
      <w:pPr>
        <w:spacing w:line="45" w:lineRule="exact"/>
        <w:rPr>
          <w:rFonts w:ascii="Symbol" w:eastAsia="Symbol" w:hAnsi="Symbol" w:cs="Symbol"/>
          <w:sz w:val="24"/>
          <w:szCs w:val="24"/>
        </w:rPr>
      </w:pPr>
    </w:p>
    <w:p w:rsidR="004C0AAA" w:rsidRDefault="008E05A1" w:rsidP="008E05A1">
      <w:pPr>
        <w:numPr>
          <w:ilvl w:val="0"/>
          <w:numId w:val="53"/>
        </w:numPr>
        <w:tabs>
          <w:tab w:val="left" w:pos="1141"/>
        </w:tabs>
        <w:spacing w:line="253" w:lineRule="auto"/>
        <w:ind w:left="260" w:firstLine="710"/>
        <w:rPr>
          <w:rFonts w:ascii="Symbol" w:eastAsia="Symbol" w:hAnsi="Symbol" w:cs="Symbol"/>
          <w:sz w:val="24"/>
          <w:szCs w:val="24"/>
        </w:rPr>
      </w:pPr>
      <w:r>
        <w:rPr>
          <w:rFonts w:eastAsia="Times New Roman"/>
          <w:sz w:val="24"/>
          <w:szCs w:val="24"/>
        </w:rPr>
        <w:t>упрощение системы учебно-познавательных задач, решаемых в процессе образования;</w:t>
      </w:r>
    </w:p>
    <w:p w:rsidR="004C0AAA" w:rsidRDefault="004C0AAA">
      <w:pPr>
        <w:spacing w:line="56" w:lineRule="exact"/>
        <w:rPr>
          <w:rFonts w:ascii="Symbol" w:eastAsia="Symbol" w:hAnsi="Symbol" w:cs="Symbol"/>
          <w:sz w:val="24"/>
          <w:szCs w:val="24"/>
        </w:rPr>
      </w:pPr>
    </w:p>
    <w:p w:rsidR="004C0AAA" w:rsidRDefault="008E05A1" w:rsidP="008E05A1">
      <w:pPr>
        <w:numPr>
          <w:ilvl w:val="0"/>
          <w:numId w:val="53"/>
        </w:numPr>
        <w:tabs>
          <w:tab w:val="left" w:pos="1138"/>
        </w:tabs>
        <w:spacing w:line="269" w:lineRule="auto"/>
        <w:ind w:left="260" w:firstLine="710"/>
        <w:jc w:val="both"/>
        <w:rPr>
          <w:rFonts w:ascii="Symbol" w:eastAsia="Symbol" w:hAnsi="Symbol" w:cs="Symbol"/>
          <w:sz w:val="24"/>
          <w:szCs w:val="24"/>
        </w:rPr>
      </w:pPr>
      <w:proofErr w:type="gramStart"/>
      <w:r>
        <w:rPr>
          <w:rFonts w:eastAsia="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C0AAA" w:rsidRDefault="004C0AAA">
      <w:pPr>
        <w:spacing w:line="8" w:lineRule="exact"/>
        <w:rPr>
          <w:rFonts w:ascii="Symbol" w:eastAsia="Symbol" w:hAnsi="Symbol" w:cs="Symbol"/>
          <w:sz w:val="24"/>
          <w:szCs w:val="24"/>
        </w:rPr>
      </w:pPr>
    </w:p>
    <w:p w:rsidR="004C0AAA" w:rsidRDefault="008E05A1" w:rsidP="008E05A1">
      <w:pPr>
        <w:numPr>
          <w:ilvl w:val="0"/>
          <w:numId w:val="53"/>
        </w:numPr>
        <w:tabs>
          <w:tab w:val="left" w:pos="1140"/>
        </w:tabs>
        <w:ind w:left="1140" w:hanging="170"/>
        <w:rPr>
          <w:rFonts w:ascii="Symbol" w:eastAsia="Symbol" w:hAnsi="Symbol" w:cs="Symbol"/>
          <w:sz w:val="24"/>
          <w:szCs w:val="24"/>
        </w:rPr>
      </w:pPr>
      <w:r>
        <w:rPr>
          <w:rFonts w:eastAsia="Times New Roman"/>
          <w:sz w:val="24"/>
          <w:szCs w:val="24"/>
        </w:rPr>
        <w:t>наглядно-действенный характер содержания образования;</w:t>
      </w:r>
    </w:p>
    <w:p w:rsidR="004C0AAA" w:rsidRDefault="004C0AAA">
      <w:pPr>
        <w:spacing w:line="74" w:lineRule="exact"/>
        <w:rPr>
          <w:rFonts w:ascii="Symbol" w:eastAsia="Symbol" w:hAnsi="Symbol" w:cs="Symbol"/>
          <w:sz w:val="24"/>
          <w:szCs w:val="24"/>
        </w:rPr>
      </w:pPr>
    </w:p>
    <w:p w:rsidR="004C0AAA" w:rsidRDefault="008E05A1" w:rsidP="008E05A1">
      <w:pPr>
        <w:numPr>
          <w:ilvl w:val="0"/>
          <w:numId w:val="53"/>
        </w:numPr>
        <w:tabs>
          <w:tab w:val="left" w:pos="1138"/>
        </w:tabs>
        <w:spacing w:line="253" w:lineRule="auto"/>
        <w:ind w:left="260" w:firstLine="710"/>
        <w:rPr>
          <w:rFonts w:ascii="Symbol" w:eastAsia="Symbol" w:hAnsi="Symbol" w:cs="Symbol"/>
          <w:sz w:val="24"/>
          <w:szCs w:val="24"/>
        </w:rPr>
      </w:pPr>
      <w:r>
        <w:rPr>
          <w:rFonts w:eastAsia="Times New Roman"/>
          <w:sz w:val="24"/>
          <w:szCs w:val="24"/>
        </w:rPr>
        <w:t>развитие познавательной деятельности обучающихся с ЗПР как основы компенсации, коррекции и профилактики нарушений;</w:t>
      </w:r>
    </w:p>
    <w:p w:rsidR="004C0AAA" w:rsidRDefault="004C0AAA">
      <w:pPr>
        <w:spacing w:line="54" w:lineRule="exact"/>
        <w:rPr>
          <w:rFonts w:ascii="Symbol" w:eastAsia="Symbol" w:hAnsi="Symbol" w:cs="Symbol"/>
          <w:sz w:val="24"/>
          <w:szCs w:val="24"/>
        </w:rPr>
      </w:pPr>
    </w:p>
    <w:p w:rsidR="004C0AAA" w:rsidRDefault="008E05A1" w:rsidP="008E05A1">
      <w:pPr>
        <w:numPr>
          <w:ilvl w:val="0"/>
          <w:numId w:val="53"/>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 xml:space="preserve">обеспечение непрерывного </w:t>
      </w:r>
      <w:proofErr w:type="gramStart"/>
      <w:r>
        <w:rPr>
          <w:rFonts w:eastAsia="Times New Roman"/>
          <w:sz w:val="24"/>
          <w:szCs w:val="24"/>
        </w:rPr>
        <w:t>контроля за</w:t>
      </w:r>
      <w:proofErr w:type="gramEnd"/>
      <w:r>
        <w:rPr>
          <w:rFonts w:eastAsia="Times New Roman"/>
          <w:sz w:val="24"/>
          <w:szCs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C0AAA" w:rsidRDefault="004C0AAA">
      <w:pPr>
        <w:spacing w:line="47" w:lineRule="exact"/>
        <w:rPr>
          <w:rFonts w:ascii="Symbol" w:eastAsia="Symbol" w:hAnsi="Symbol" w:cs="Symbol"/>
          <w:sz w:val="24"/>
          <w:szCs w:val="24"/>
        </w:rPr>
      </w:pPr>
    </w:p>
    <w:p w:rsidR="004C0AAA" w:rsidRDefault="008E05A1" w:rsidP="008E05A1">
      <w:pPr>
        <w:numPr>
          <w:ilvl w:val="0"/>
          <w:numId w:val="53"/>
        </w:numPr>
        <w:tabs>
          <w:tab w:val="left" w:pos="1138"/>
        </w:tabs>
        <w:spacing w:line="253" w:lineRule="auto"/>
        <w:ind w:left="260" w:firstLine="710"/>
        <w:rPr>
          <w:rFonts w:ascii="Symbol" w:eastAsia="Symbol" w:hAnsi="Symbol" w:cs="Symbol"/>
          <w:sz w:val="24"/>
          <w:szCs w:val="24"/>
        </w:rPr>
      </w:pPr>
      <w:r>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4C0AAA" w:rsidRDefault="004C0AAA">
      <w:pPr>
        <w:spacing w:line="54" w:lineRule="exact"/>
        <w:rPr>
          <w:rFonts w:ascii="Symbol" w:eastAsia="Symbol" w:hAnsi="Symbol" w:cs="Symbol"/>
          <w:sz w:val="24"/>
          <w:szCs w:val="24"/>
        </w:rPr>
      </w:pPr>
    </w:p>
    <w:p w:rsidR="004C0AAA" w:rsidRDefault="008E05A1" w:rsidP="008E05A1">
      <w:pPr>
        <w:numPr>
          <w:ilvl w:val="0"/>
          <w:numId w:val="53"/>
        </w:numPr>
        <w:tabs>
          <w:tab w:val="left" w:pos="1273"/>
        </w:tabs>
        <w:spacing w:line="253" w:lineRule="auto"/>
        <w:ind w:left="260" w:firstLine="710"/>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4C0AAA" w:rsidRDefault="004C0AAA">
      <w:pPr>
        <w:spacing w:line="54" w:lineRule="exact"/>
        <w:rPr>
          <w:rFonts w:ascii="Symbol" w:eastAsia="Symbol" w:hAnsi="Symbol" w:cs="Symbol"/>
          <w:sz w:val="24"/>
          <w:szCs w:val="24"/>
        </w:rPr>
      </w:pPr>
    </w:p>
    <w:p w:rsidR="004C0AAA" w:rsidRDefault="008E05A1" w:rsidP="008E05A1">
      <w:pPr>
        <w:numPr>
          <w:ilvl w:val="0"/>
          <w:numId w:val="53"/>
        </w:numPr>
        <w:tabs>
          <w:tab w:val="left" w:pos="1138"/>
        </w:tabs>
        <w:spacing w:line="253" w:lineRule="auto"/>
        <w:ind w:left="260" w:firstLine="710"/>
        <w:rPr>
          <w:rFonts w:ascii="Symbol" w:eastAsia="Symbol" w:hAnsi="Symbol" w:cs="Symbol"/>
          <w:sz w:val="24"/>
          <w:szCs w:val="24"/>
        </w:rPr>
      </w:pPr>
      <w:r>
        <w:rPr>
          <w:rFonts w:eastAsia="Times New Roman"/>
          <w:sz w:val="24"/>
          <w:szCs w:val="24"/>
        </w:rPr>
        <w:t>необходимость постоянной актуализации знаний, умений и одобряемых обществом норм поведения;</w:t>
      </w:r>
    </w:p>
    <w:p w:rsidR="004C0AAA" w:rsidRDefault="004C0AAA">
      <w:pPr>
        <w:spacing w:line="54" w:lineRule="exact"/>
        <w:rPr>
          <w:rFonts w:ascii="Symbol" w:eastAsia="Symbol" w:hAnsi="Symbol" w:cs="Symbol"/>
          <w:sz w:val="24"/>
          <w:szCs w:val="24"/>
        </w:rPr>
      </w:pPr>
    </w:p>
    <w:p w:rsidR="004C0AAA" w:rsidRDefault="008E05A1" w:rsidP="008E05A1">
      <w:pPr>
        <w:numPr>
          <w:ilvl w:val="0"/>
          <w:numId w:val="53"/>
        </w:numPr>
        <w:tabs>
          <w:tab w:val="left" w:pos="1138"/>
        </w:tabs>
        <w:spacing w:line="253" w:lineRule="auto"/>
        <w:ind w:left="260" w:firstLine="710"/>
        <w:rPr>
          <w:rFonts w:ascii="Symbol" w:eastAsia="Symbol" w:hAnsi="Symbol" w:cs="Symbol"/>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4C0AAA" w:rsidRDefault="004C0AAA">
      <w:pPr>
        <w:spacing w:line="54" w:lineRule="exact"/>
        <w:rPr>
          <w:rFonts w:ascii="Symbol" w:eastAsia="Symbol" w:hAnsi="Symbol" w:cs="Symbol"/>
          <w:sz w:val="24"/>
          <w:szCs w:val="24"/>
        </w:rPr>
      </w:pPr>
    </w:p>
    <w:p w:rsidR="004C0AAA" w:rsidRDefault="008E05A1" w:rsidP="008E05A1">
      <w:pPr>
        <w:numPr>
          <w:ilvl w:val="0"/>
          <w:numId w:val="53"/>
        </w:numPr>
        <w:tabs>
          <w:tab w:val="left" w:pos="1138"/>
        </w:tabs>
        <w:spacing w:line="253" w:lineRule="auto"/>
        <w:ind w:left="260" w:firstLine="710"/>
        <w:rPr>
          <w:rFonts w:ascii="Symbol" w:eastAsia="Symbol" w:hAnsi="Symbol" w:cs="Symbol"/>
          <w:sz w:val="24"/>
          <w:szCs w:val="24"/>
        </w:rPr>
      </w:pPr>
      <w:r>
        <w:rPr>
          <w:rFonts w:eastAsia="Times New Roman"/>
          <w:sz w:val="24"/>
          <w:szCs w:val="24"/>
        </w:rPr>
        <w:t>использование преимущественно позитивных сре</w:t>
      </w:r>
      <w:proofErr w:type="gramStart"/>
      <w:r>
        <w:rPr>
          <w:rFonts w:eastAsia="Times New Roman"/>
          <w:sz w:val="24"/>
          <w:szCs w:val="24"/>
        </w:rPr>
        <w:t>дств ст</w:t>
      </w:r>
      <w:proofErr w:type="gramEnd"/>
      <w:r>
        <w:rPr>
          <w:rFonts w:eastAsia="Times New Roman"/>
          <w:sz w:val="24"/>
          <w:szCs w:val="24"/>
        </w:rPr>
        <w:t>имуляции деятельности и поведения;</w:t>
      </w:r>
    </w:p>
    <w:p w:rsidR="004C0AAA" w:rsidRDefault="004C0AAA">
      <w:pPr>
        <w:spacing w:line="54" w:lineRule="exact"/>
        <w:rPr>
          <w:rFonts w:ascii="Symbol" w:eastAsia="Symbol" w:hAnsi="Symbol" w:cs="Symbol"/>
          <w:sz w:val="24"/>
          <w:szCs w:val="24"/>
        </w:rPr>
      </w:pPr>
    </w:p>
    <w:p w:rsidR="004C0AAA" w:rsidRDefault="008E05A1" w:rsidP="008E05A1">
      <w:pPr>
        <w:numPr>
          <w:ilvl w:val="0"/>
          <w:numId w:val="53"/>
        </w:numPr>
        <w:tabs>
          <w:tab w:val="left" w:pos="1138"/>
        </w:tabs>
        <w:spacing w:line="269" w:lineRule="auto"/>
        <w:ind w:left="260" w:firstLine="710"/>
        <w:jc w:val="both"/>
        <w:rPr>
          <w:rFonts w:ascii="Symbol" w:eastAsia="Symbol" w:hAnsi="Symbol" w:cs="Symbol"/>
          <w:sz w:val="24"/>
          <w:szCs w:val="24"/>
        </w:rPr>
      </w:pPr>
      <w:r>
        <w:rPr>
          <w:rFonts w:eastAsia="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C0AAA" w:rsidRDefault="004C0AAA">
      <w:pPr>
        <w:spacing w:line="41" w:lineRule="exact"/>
        <w:rPr>
          <w:rFonts w:ascii="Symbol" w:eastAsia="Symbol" w:hAnsi="Symbol" w:cs="Symbol"/>
          <w:sz w:val="24"/>
          <w:szCs w:val="24"/>
        </w:rPr>
      </w:pPr>
    </w:p>
    <w:p w:rsidR="004C0AAA" w:rsidRDefault="008E05A1" w:rsidP="008E05A1">
      <w:pPr>
        <w:numPr>
          <w:ilvl w:val="0"/>
          <w:numId w:val="53"/>
        </w:numPr>
        <w:tabs>
          <w:tab w:val="left" w:pos="1138"/>
        </w:tabs>
        <w:spacing w:line="268" w:lineRule="auto"/>
        <w:ind w:left="260" w:firstLine="710"/>
        <w:jc w:val="both"/>
        <w:rPr>
          <w:rFonts w:ascii="Symbol" w:eastAsia="Symbol" w:hAnsi="Symbol" w:cs="Symbol"/>
          <w:sz w:val="24"/>
          <w:szCs w:val="24"/>
        </w:rPr>
      </w:pPr>
      <w:r>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C0AAA" w:rsidRDefault="004C0AAA">
      <w:pPr>
        <w:spacing w:line="38" w:lineRule="exact"/>
        <w:rPr>
          <w:rFonts w:ascii="Symbol" w:eastAsia="Symbol" w:hAnsi="Symbol" w:cs="Symbol"/>
          <w:sz w:val="24"/>
          <w:szCs w:val="24"/>
        </w:rPr>
      </w:pPr>
    </w:p>
    <w:p w:rsidR="004C0AAA" w:rsidRDefault="008E05A1" w:rsidP="008E05A1">
      <w:pPr>
        <w:numPr>
          <w:ilvl w:val="0"/>
          <w:numId w:val="53"/>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C0AAA" w:rsidRDefault="004C0AAA">
      <w:pPr>
        <w:spacing w:line="45" w:lineRule="exact"/>
        <w:rPr>
          <w:rFonts w:ascii="Symbol" w:eastAsia="Symbol" w:hAnsi="Symbol" w:cs="Symbol"/>
          <w:sz w:val="24"/>
          <w:szCs w:val="24"/>
        </w:rPr>
      </w:pPr>
    </w:p>
    <w:p w:rsidR="004C0AAA" w:rsidRDefault="008E05A1" w:rsidP="008E05A1">
      <w:pPr>
        <w:numPr>
          <w:ilvl w:val="0"/>
          <w:numId w:val="53"/>
        </w:numPr>
        <w:tabs>
          <w:tab w:val="left" w:pos="1138"/>
        </w:tabs>
        <w:spacing w:line="263" w:lineRule="auto"/>
        <w:ind w:left="260" w:firstLine="710"/>
        <w:jc w:val="both"/>
        <w:rPr>
          <w:rFonts w:ascii="Symbol" w:eastAsia="Symbol" w:hAnsi="Symbol" w:cs="Symbol"/>
          <w:sz w:val="24"/>
          <w:szCs w:val="24"/>
        </w:rPr>
      </w:pPr>
      <w:r>
        <w:rPr>
          <w:rFonts w:eastAsia="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C0AAA" w:rsidRDefault="004C0AAA">
      <w:pPr>
        <w:spacing w:line="30" w:lineRule="exact"/>
        <w:rPr>
          <w:rFonts w:ascii="Symbol" w:eastAsia="Symbol" w:hAnsi="Symbol" w:cs="Symbol"/>
          <w:sz w:val="24"/>
          <w:szCs w:val="24"/>
        </w:rPr>
      </w:pPr>
    </w:p>
    <w:p w:rsidR="004C0AAA" w:rsidRDefault="008E05A1">
      <w:pPr>
        <w:spacing w:line="264" w:lineRule="auto"/>
        <w:ind w:left="260" w:firstLine="708"/>
        <w:rPr>
          <w:rFonts w:ascii="Symbol" w:eastAsia="Symbol" w:hAnsi="Symbol" w:cs="Symbol"/>
          <w:sz w:val="24"/>
          <w:szCs w:val="24"/>
        </w:rPr>
      </w:pPr>
      <w:r>
        <w:rPr>
          <w:rFonts w:eastAsia="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C0AAA" w:rsidRDefault="004C0AAA">
      <w:pPr>
        <w:spacing w:line="338" w:lineRule="exact"/>
        <w:rPr>
          <w:sz w:val="20"/>
          <w:szCs w:val="20"/>
        </w:rPr>
      </w:pPr>
    </w:p>
    <w:p w:rsidR="004C0AAA" w:rsidRDefault="008E05A1">
      <w:pPr>
        <w:ind w:right="-259"/>
        <w:jc w:val="center"/>
        <w:rPr>
          <w:sz w:val="20"/>
          <w:szCs w:val="20"/>
        </w:rPr>
      </w:pPr>
      <w:r>
        <w:rPr>
          <w:rFonts w:ascii="Calibri" w:eastAsia="Calibri" w:hAnsi="Calibri" w:cs="Calibri"/>
          <w:color w:val="00000A"/>
        </w:rPr>
        <w:t>37</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1720" w:right="260"/>
        <w:jc w:val="center"/>
        <w:rPr>
          <w:sz w:val="20"/>
          <w:szCs w:val="20"/>
        </w:rPr>
      </w:pPr>
      <w:bookmarkStart w:id="29" w:name="page38"/>
      <w:bookmarkEnd w:id="29"/>
      <w:r>
        <w:rPr>
          <w:rFonts w:eastAsia="Times New Roman"/>
          <w:b/>
          <w:bCs/>
          <w:sz w:val="24"/>
          <w:szCs w:val="24"/>
        </w:rPr>
        <w:lastRenderedPageBreak/>
        <w:t xml:space="preserve">3.1.2. </w:t>
      </w:r>
      <w:r>
        <w:rPr>
          <w:rFonts w:eastAsia="Times New Roman"/>
          <w:b/>
          <w:bCs/>
          <w:color w:val="00000A"/>
          <w:sz w:val="24"/>
          <w:szCs w:val="24"/>
        </w:rPr>
        <w:t xml:space="preserve">Планируемые результаты освоения </w:t>
      </w:r>
      <w:proofErr w:type="gramStart"/>
      <w:r>
        <w:rPr>
          <w:rFonts w:eastAsia="Times New Roman"/>
          <w:b/>
          <w:bCs/>
          <w:color w:val="00000A"/>
          <w:sz w:val="24"/>
          <w:szCs w:val="24"/>
        </w:rPr>
        <w:t>обучающимися</w:t>
      </w:r>
      <w:proofErr w:type="gramEnd"/>
      <w:r>
        <w:rPr>
          <w:rFonts w:eastAsia="Times New Roman"/>
          <w:b/>
          <w:bCs/>
          <w:color w:val="00000A"/>
          <w:sz w:val="24"/>
          <w:szCs w:val="24"/>
        </w:rPr>
        <w:t xml:space="preserve"> с задержкой психического</w:t>
      </w:r>
      <w:r>
        <w:rPr>
          <w:rFonts w:eastAsia="Times New Roman"/>
          <w:b/>
          <w:bCs/>
          <w:sz w:val="24"/>
          <w:szCs w:val="24"/>
        </w:rPr>
        <w:t xml:space="preserve"> </w:t>
      </w:r>
      <w:r>
        <w:rPr>
          <w:rFonts w:eastAsia="Times New Roman"/>
          <w:b/>
          <w:bCs/>
          <w:color w:val="00000A"/>
          <w:sz w:val="24"/>
          <w:szCs w:val="24"/>
        </w:rPr>
        <w:t>развития адаптированной основной общеобразовательной программы начального общего образования</w:t>
      </w:r>
    </w:p>
    <w:p w:rsidR="004C0AAA" w:rsidRDefault="004C0AAA">
      <w:pPr>
        <w:spacing w:line="134"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Планир</w:t>
      </w:r>
      <w:r w:rsidR="00805E16">
        <w:rPr>
          <w:rFonts w:eastAsia="Times New Roman"/>
          <w:sz w:val="24"/>
          <w:szCs w:val="24"/>
        </w:rPr>
        <w:t>уемые результаты освоения АООП О</w:t>
      </w:r>
      <w:r>
        <w:rPr>
          <w:rFonts w:eastAsia="Times New Roman"/>
          <w:sz w:val="24"/>
          <w:szCs w:val="24"/>
        </w:rPr>
        <w:t>ОО обучающихся с ЗПР (далее — планируемые результаты) являются одним из важнейших механиз</w:t>
      </w:r>
      <w:r w:rsidR="00805E16">
        <w:rPr>
          <w:rFonts w:eastAsia="Times New Roman"/>
          <w:sz w:val="24"/>
          <w:szCs w:val="24"/>
        </w:rPr>
        <w:t>мов реализации требований ФГОС О</w:t>
      </w:r>
      <w:r>
        <w:rPr>
          <w:rFonts w:eastAsia="Times New Roman"/>
          <w:sz w:val="24"/>
          <w:szCs w:val="24"/>
        </w:rPr>
        <w:t xml:space="preserve">ОО обучающихся с ОВЗ к результатам обучающихся, освоивших АООП НОО. Они представляют собой </w:t>
      </w:r>
      <w:r>
        <w:rPr>
          <w:rFonts w:eastAsia="Times New Roman"/>
          <w:i/>
          <w:iCs/>
          <w:color w:val="00000A"/>
          <w:sz w:val="24"/>
          <w:szCs w:val="24"/>
        </w:rPr>
        <w:t>систему обобщённых личностно ориентированных целей образования,</w:t>
      </w:r>
      <w:r>
        <w:rPr>
          <w:rFonts w:eastAsia="Times New Roman"/>
          <w:sz w:val="24"/>
          <w:szCs w:val="24"/>
        </w:rPr>
        <w:t xml:space="preserve"> </w:t>
      </w:r>
      <w:r>
        <w:rPr>
          <w:rFonts w:eastAsia="Times New Roman"/>
          <w:color w:val="00000A"/>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C0AAA" w:rsidRDefault="004C0AAA">
      <w:pPr>
        <w:spacing w:line="5" w:lineRule="exact"/>
        <w:rPr>
          <w:sz w:val="20"/>
          <w:szCs w:val="20"/>
        </w:rPr>
      </w:pPr>
    </w:p>
    <w:p w:rsidR="004C0AAA" w:rsidRDefault="008E05A1">
      <w:pPr>
        <w:ind w:left="980"/>
        <w:rPr>
          <w:sz w:val="20"/>
          <w:szCs w:val="20"/>
        </w:rPr>
      </w:pPr>
      <w:r>
        <w:rPr>
          <w:rFonts w:eastAsia="Times New Roman"/>
          <w:sz w:val="24"/>
          <w:szCs w:val="24"/>
        </w:rPr>
        <w:t>Планируемые результаты:</w:t>
      </w:r>
    </w:p>
    <w:p w:rsidR="004C0AAA" w:rsidRDefault="004C0AAA">
      <w:pPr>
        <w:spacing w:line="53" w:lineRule="exact"/>
        <w:rPr>
          <w:sz w:val="20"/>
          <w:szCs w:val="20"/>
        </w:rPr>
      </w:pPr>
    </w:p>
    <w:p w:rsidR="004C0AAA" w:rsidRDefault="008E05A1" w:rsidP="008E05A1">
      <w:pPr>
        <w:numPr>
          <w:ilvl w:val="0"/>
          <w:numId w:val="54"/>
        </w:numPr>
        <w:tabs>
          <w:tab w:val="left" w:pos="1112"/>
        </w:tabs>
        <w:spacing w:line="266" w:lineRule="auto"/>
        <w:ind w:left="260" w:firstLine="710"/>
        <w:rPr>
          <w:rFonts w:eastAsia="Times New Roman"/>
          <w:sz w:val="24"/>
          <w:szCs w:val="24"/>
        </w:rPr>
      </w:pPr>
      <w:r>
        <w:rPr>
          <w:rFonts w:eastAsia="Times New Roman"/>
          <w:sz w:val="24"/>
          <w:szCs w:val="24"/>
        </w:rPr>
        <w:t>обеспечивают связь между требованиями ФГОС НОО обучающихся с ОВЗ, образовательным процессом и системой оц</w:t>
      </w:r>
      <w:r w:rsidR="00805E16">
        <w:rPr>
          <w:rFonts w:eastAsia="Times New Roman"/>
          <w:sz w:val="24"/>
          <w:szCs w:val="24"/>
        </w:rPr>
        <w:t>енки результатов освоения АООП О</w:t>
      </w:r>
      <w:r>
        <w:rPr>
          <w:rFonts w:eastAsia="Times New Roman"/>
          <w:sz w:val="24"/>
          <w:szCs w:val="24"/>
        </w:rPr>
        <w:t>ОО;</w:t>
      </w:r>
    </w:p>
    <w:p w:rsidR="004C0AAA" w:rsidRDefault="004C0AAA">
      <w:pPr>
        <w:spacing w:line="12" w:lineRule="exact"/>
        <w:rPr>
          <w:rFonts w:eastAsia="Times New Roman"/>
          <w:sz w:val="24"/>
          <w:szCs w:val="24"/>
        </w:rPr>
      </w:pPr>
    </w:p>
    <w:p w:rsidR="004C0AAA" w:rsidRDefault="008E05A1" w:rsidP="008E05A1">
      <w:pPr>
        <w:numPr>
          <w:ilvl w:val="0"/>
          <w:numId w:val="54"/>
        </w:numPr>
        <w:tabs>
          <w:tab w:val="left" w:pos="1120"/>
        </w:tabs>
        <w:ind w:left="1120" w:hanging="150"/>
        <w:rPr>
          <w:rFonts w:eastAsia="Times New Roman"/>
          <w:sz w:val="24"/>
          <w:szCs w:val="24"/>
        </w:rPr>
      </w:pPr>
      <w:r>
        <w:rPr>
          <w:rFonts w:eastAsia="Times New Roman"/>
          <w:sz w:val="24"/>
          <w:szCs w:val="24"/>
        </w:rPr>
        <w:t>являть</w:t>
      </w:r>
      <w:r w:rsidR="00805E16">
        <w:rPr>
          <w:rFonts w:eastAsia="Times New Roman"/>
          <w:sz w:val="24"/>
          <w:szCs w:val="24"/>
        </w:rPr>
        <w:t>ся основой для разработки АООП О</w:t>
      </w:r>
      <w:r>
        <w:rPr>
          <w:rFonts w:eastAsia="Times New Roman"/>
          <w:sz w:val="24"/>
          <w:szCs w:val="24"/>
        </w:rPr>
        <w:t>ОО Организациями;</w:t>
      </w:r>
    </w:p>
    <w:p w:rsidR="004C0AAA" w:rsidRDefault="004C0AAA">
      <w:pPr>
        <w:spacing w:line="53" w:lineRule="exact"/>
        <w:rPr>
          <w:rFonts w:eastAsia="Times New Roman"/>
          <w:sz w:val="24"/>
          <w:szCs w:val="24"/>
        </w:rPr>
      </w:pPr>
    </w:p>
    <w:p w:rsidR="004C0AAA" w:rsidRDefault="008E05A1" w:rsidP="008E05A1">
      <w:pPr>
        <w:numPr>
          <w:ilvl w:val="0"/>
          <w:numId w:val="54"/>
        </w:numPr>
        <w:tabs>
          <w:tab w:val="left" w:pos="1112"/>
        </w:tabs>
        <w:spacing w:line="270" w:lineRule="auto"/>
        <w:ind w:left="260" w:firstLine="710"/>
        <w:jc w:val="both"/>
        <w:rPr>
          <w:rFonts w:eastAsia="Times New Roman"/>
          <w:sz w:val="24"/>
          <w:szCs w:val="24"/>
        </w:rPr>
      </w:pPr>
      <w:r>
        <w:rPr>
          <w:rFonts w:eastAsia="Times New Roman"/>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w:t>
      </w:r>
      <w:r w:rsidR="00805E16">
        <w:rPr>
          <w:rFonts w:eastAsia="Times New Roman"/>
          <w:sz w:val="24"/>
          <w:szCs w:val="24"/>
        </w:rPr>
        <w:t>тва освоения обучающимися АООП О</w:t>
      </w:r>
      <w:r>
        <w:rPr>
          <w:rFonts w:eastAsia="Times New Roman"/>
          <w:sz w:val="24"/>
          <w:szCs w:val="24"/>
        </w:rPr>
        <w:t>ОО.</w:t>
      </w:r>
    </w:p>
    <w:p w:rsidR="004C0AAA" w:rsidRDefault="004C0AAA">
      <w:pPr>
        <w:spacing w:line="21"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proofErr w:type="gramStart"/>
      <w:r>
        <w:rPr>
          <w:rFonts w:eastAsia="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4C0AAA" w:rsidRDefault="004C0AAA">
      <w:pPr>
        <w:spacing w:line="16"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color w:val="00000A"/>
          <w:sz w:val="24"/>
          <w:szCs w:val="24"/>
        </w:rPr>
        <w:t>Структура и содержание планиру</w:t>
      </w:r>
      <w:r w:rsidR="00805E16">
        <w:rPr>
          <w:rFonts w:eastAsia="Times New Roman"/>
          <w:color w:val="00000A"/>
          <w:sz w:val="24"/>
          <w:szCs w:val="24"/>
        </w:rPr>
        <w:t>емых результатов освоения АООП О</w:t>
      </w:r>
      <w:r>
        <w:rPr>
          <w:rFonts w:eastAsia="Times New Roman"/>
          <w:color w:val="00000A"/>
          <w:sz w:val="24"/>
          <w:szCs w:val="24"/>
        </w:rPr>
        <w:t>ОО должны адекватно отражать требования</w:t>
      </w:r>
      <w:r w:rsidR="00805E16">
        <w:rPr>
          <w:rFonts w:eastAsia="Times New Roman"/>
          <w:color w:val="00000A"/>
          <w:sz w:val="24"/>
          <w:szCs w:val="24"/>
        </w:rPr>
        <w:t xml:space="preserve"> ФГОС О</w:t>
      </w:r>
      <w:r>
        <w:rPr>
          <w:rFonts w:eastAsia="Times New Roman"/>
          <w:color w:val="00000A"/>
          <w:sz w:val="24"/>
          <w:szCs w:val="24"/>
        </w:rPr>
        <w:t>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4C0AAA" w:rsidRDefault="004C0AAA">
      <w:pPr>
        <w:spacing w:line="17"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Результаты ос</w:t>
      </w:r>
      <w:r w:rsidR="00805E16">
        <w:rPr>
          <w:rFonts w:eastAsia="Times New Roman"/>
          <w:color w:val="00000A"/>
          <w:sz w:val="24"/>
          <w:szCs w:val="24"/>
        </w:rPr>
        <w:t>воения обучающимися с ЗПР АООП О</w:t>
      </w:r>
      <w:r>
        <w:rPr>
          <w:rFonts w:eastAsia="Times New Roman"/>
          <w:color w:val="00000A"/>
          <w:sz w:val="24"/>
          <w:szCs w:val="24"/>
        </w:rPr>
        <w:t>ОО оцениваются как итоговые</w:t>
      </w:r>
      <w:r w:rsidR="00805E16">
        <w:rPr>
          <w:rFonts w:eastAsia="Times New Roman"/>
          <w:color w:val="00000A"/>
          <w:sz w:val="24"/>
          <w:szCs w:val="24"/>
        </w:rPr>
        <w:t xml:space="preserve"> на момент завершения основного</w:t>
      </w:r>
      <w:r>
        <w:rPr>
          <w:rFonts w:eastAsia="Times New Roman"/>
          <w:color w:val="00000A"/>
          <w:sz w:val="24"/>
          <w:szCs w:val="24"/>
        </w:rPr>
        <w:t xml:space="preserve"> общего образования.</w:t>
      </w:r>
    </w:p>
    <w:p w:rsidR="004C0AAA" w:rsidRDefault="004C0AAA">
      <w:pPr>
        <w:spacing w:line="28" w:lineRule="exact"/>
        <w:rPr>
          <w:rFonts w:eastAsia="Times New Roman"/>
          <w:sz w:val="24"/>
          <w:szCs w:val="24"/>
        </w:rPr>
      </w:pPr>
    </w:p>
    <w:p w:rsidR="004C0AAA" w:rsidRDefault="00805E16">
      <w:pPr>
        <w:spacing w:line="264" w:lineRule="auto"/>
        <w:ind w:left="260" w:firstLine="708"/>
        <w:rPr>
          <w:rFonts w:eastAsia="Times New Roman"/>
          <w:sz w:val="24"/>
          <w:szCs w:val="24"/>
        </w:rPr>
      </w:pPr>
      <w:r>
        <w:rPr>
          <w:rFonts w:eastAsia="Times New Roman"/>
          <w:color w:val="00000A"/>
          <w:sz w:val="24"/>
          <w:szCs w:val="24"/>
        </w:rPr>
        <w:t>Освоение АООП О</w:t>
      </w:r>
      <w:r w:rsidR="008E05A1">
        <w:rPr>
          <w:rFonts w:eastAsia="Times New Roman"/>
          <w:color w:val="00000A"/>
          <w:sz w:val="24"/>
          <w:szCs w:val="24"/>
        </w:rPr>
        <w:t xml:space="preserve">ОО (вариант 7.2) обеспечивает достижение обучающимися с ЗПР трех видов результатов: </w:t>
      </w:r>
      <w:r w:rsidR="008E05A1">
        <w:rPr>
          <w:rFonts w:eastAsia="Times New Roman"/>
          <w:b/>
          <w:bCs/>
          <w:i/>
          <w:iCs/>
          <w:color w:val="00000A"/>
          <w:sz w:val="24"/>
          <w:szCs w:val="24"/>
        </w:rPr>
        <w:t>личностных,</w:t>
      </w:r>
      <w:r w:rsidR="008E05A1">
        <w:rPr>
          <w:rFonts w:eastAsia="Times New Roman"/>
          <w:color w:val="00000A"/>
          <w:sz w:val="24"/>
          <w:szCs w:val="24"/>
        </w:rPr>
        <w:t xml:space="preserve"> </w:t>
      </w:r>
      <w:r w:rsidR="008E05A1">
        <w:rPr>
          <w:rFonts w:eastAsia="Times New Roman"/>
          <w:b/>
          <w:bCs/>
          <w:i/>
          <w:iCs/>
          <w:color w:val="00000A"/>
          <w:sz w:val="24"/>
          <w:szCs w:val="24"/>
        </w:rPr>
        <w:t>метапредметных</w:t>
      </w:r>
      <w:r w:rsidR="008E05A1">
        <w:rPr>
          <w:rFonts w:eastAsia="Times New Roman"/>
          <w:color w:val="00000A"/>
          <w:sz w:val="24"/>
          <w:szCs w:val="24"/>
        </w:rPr>
        <w:t xml:space="preserve"> и </w:t>
      </w:r>
      <w:r w:rsidR="008E05A1">
        <w:rPr>
          <w:rFonts w:eastAsia="Times New Roman"/>
          <w:b/>
          <w:bCs/>
          <w:i/>
          <w:iCs/>
          <w:color w:val="00000A"/>
          <w:sz w:val="24"/>
          <w:szCs w:val="24"/>
        </w:rPr>
        <w:t>предметных</w:t>
      </w:r>
      <w:r w:rsidR="008E05A1">
        <w:rPr>
          <w:rFonts w:eastAsia="Times New Roman"/>
          <w:color w:val="00000A"/>
          <w:sz w:val="24"/>
          <w:szCs w:val="24"/>
        </w:rPr>
        <w:t>.</w:t>
      </w:r>
    </w:p>
    <w:p w:rsidR="004C0AAA" w:rsidRDefault="004C0AAA">
      <w:pPr>
        <w:spacing w:line="26"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b/>
          <w:bCs/>
          <w:i/>
          <w:iCs/>
          <w:color w:val="00000A"/>
          <w:sz w:val="24"/>
          <w:szCs w:val="24"/>
        </w:rPr>
        <w:t xml:space="preserve">Личностные результаты </w:t>
      </w:r>
      <w:r w:rsidR="00805E16">
        <w:rPr>
          <w:rFonts w:eastAsia="Times New Roman"/>
          <w:color w:val="00000A"/>
          <w:sz w:val="24"/>
          <w:szCs w:val="24"/>
        </w:rPr>
        <w:t xml:space="preserve">освоения АООП </w:t>
      </w:r>
      <w:proofErr w:type="gramStart"/>
      <w:r w:rsidR="00805E16">
        <w:rPr>
          <w:rFonts w:eastAsia="Times New Roman"/>
          <w:color w:val="00000A"/>
          <w:sz w:val="24"/>
          <w:szCs w:val="24"/>
        </w:rPr>
        <w:t>О</w:t>
      </w:r>
      <w:r>
        <w:rPr>
          <w:rFonts w:eastAsia="Times New Roman"/>
          <w:color w:val="00000A"/>
          <w:sz w:val="24"/>
          <w:szCs w:val="24"/>
        </w:rPr>
        <w:t>ОО</w:t>
      </w:r>
      <w:proofErr w:type="gramEnd"/>
      <w:r>
        <w:rPr>
          <w:rFonts w:eastAsia="Times New Roman"/>
          <w:color w:val="00000A"/>
          <w:sz w:val="24"/>
          <w:szCs w:val="24"/>
        </w:rPr>
        <w:t xml:space="preserve"> обучающимися с ЗПР включают</w:t>
      </w:r>
      <w:r>
        <w:rPr>
          <w:rFonts w:eastAsia="Times New Roman"/>
          <w:b/>
          <w:bCs/>
          <w:i/>
          <w:iCs/>
          <w:color w:val="00000A"/>
          <w:sz w:val="24"/>
          <w:szCs w:val="24"/>
        </w:rPr>
        <w:t xml:space="preserve"> </w:t>
      </w:r>
      <w:r>
        <w:rPr>
          <w:rFonts w:eastAsia="Times New Roman"/>
          <w:color w:val="00000A"/>
          <w:sz w:val="24"/>
          <w:szCs w:val="24"/>
        </w:rPr>
        <w:t xml:space="preserve">индивидуально-личностные качества и социальные </w:t>
      </w:r>
      <w:r>
        <w:rPr>
          <w:rFonts w:eastAsia="Times New Roman"/>
          <w:color w:val="000000"/>
          <w:sz w:val="24"/>
          <w:szCs w:val="24"/>
        </w:rPr>
        <w:t>(жизненные)</w:t>
      </w:r>
      <w:r>
        <w:rPr>
          <w:rFonts w:eastAsia="Times New Roman"/>
          <w:color w:val="00000A"/>
          <w:sz w:val="24"/>
          <w:szCs w:val="24"/>
        </w:rPr>
        <w:t xml:space="preserve"> компетенции, </w:t>
      </w:r>
      <w:r>
        <w:rPr>
          <w:rFonts w:eastAsia="Times New Roman"/>
          <w:color w:val="000000"/>
          <w:sz w:val="24"/>
          <w:szCs w:val="24"/>
        </w:rPr>
        <w:t>социально</w:t>
      </w:r>
      <w:r>
        <w:rPr>
          <w:rFonts w:eastAsia="Times New Roman"/>
          <w:color w:val="00000A"/>
          <w:sz w:val="24"/>
          <w:szCs w:val="24"/>
        </w:rPr>
        <w:t xml:space="preserve"> </w:t>
      </w:r>
      <w:r>
        <w:rPr>
          <w:rFonts w:eastAsia="Times New Roman"/>
          <w:color w:val="000000"/>
          <w:sz w:val="24"/>
          <w:szCs w:val="24"/>
        </w:rPr>
        <w:t>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C0AAA" w:rsidRDefault="004C0AAA">
      <w:pPr>
        <w:spacing w:line="16" w:lineRule="exact"/>
        <w:rPr>
          <w:rFonts w:eastAsia="Times New Roman"/>
          <w:sz w:val="24"/>
          <w:szCs w:val="24"/>
        </w:rPr>
      </w:pPr>
    </w:p>
    <w:p w:rsidR="004C0AAA" w:rsidRDefault="008E05A1">
      <w:pPr>
        <w:spacing w:line="266" w:lineRule="auto"/>
        <w:ind w:left="260" w:firstLine="708"/>
        <w:rPr>
          <w:rFonts w:eastAsia="Times New Roman"/>
          <w:sz w:val="24"/>
          <w:szCs w:val="24"/>
        </w:rPr>
      </w:pPr>
      <w:r>
        <w:rPr>
          <w:rFonts w:eastAsia="Times New Roman"/>
          <w:color w:val="00000A"/>
          <w:sz w:val="24"/>
          <w:szCs w:val="24"/>
        </w:rPr>
        <w:t xml:space="preserve">С учетом индивидуальных возможностей и особых образовательных </w:t>
      </w:r>
      <w:proofErr w:type="gramStart"/>
      <w:r>
        <w:rPr>
          <w:rFonts w:eastAsia="Times New Roman"/>
          <w:color w:val="00000A"/>
          <w:sz w:val="24"/>
          <w:szCs w:val="24"/>
        </w:rPr>
        <w:t>потребностей</w:t>
      </w:r>
      <w:proofErr w:type="gramEnd"/>
      <w:r>
        <w:rPr>
          <w:rFonts w:eastAsia="Times New Roman"/>
          <w:color w:val="00000A"/>
          <w:sz w:val="24"/>
          <w:szCs w:val="24"/>
        </w:rPr>
        <w:t xml:space="preserve"> обучающихся с ЗПР </w:t>
      </w:r>
      <w:r>
        <w:rPr>
          <w:rFonts w:eastAsia="Times New Roman"/>
          <w:b/>
          <w:bCs/>
          <w:i/>
          <w:iCs/>
          <w:color w:val="00000A"/>
          <w:sz w:val="24"/>
          <w:szCs w:val="24"/>
        </w:rPr>
        <w:t>личностные результаты</w:t>
      </w:r>
      <w:r w:rsidR="00805E16">
        <w:rPr>
          <w:rFonts w:eastAsia="Times New Roman"/>
          <w:color w:val="00000A"/>
          <w:sz w:val="24"/>
          <w:szCs w:val="24"/>
        </w:rPr>
        <w:t xml:space="preserve"> освоения АООП О</w:t>
      </w:r>
      <w:r>
        <w:rPr>
          <w:rFonts w:eastAsia="Times New Roman"/>
          <w:color w:val="00000A"/>
          <w:sz w:val="24"/>
          <w:szCs w:val="24"/>
        </w:rPr>
        <w:t>ОО отражают:</w:t>
      </w:r>
    </w:p>
    <w:p w:rsidR="004C0AAA" w:rsidRDefault="004C0AAA">
      <w:pPr>
        <w:spacing w:line="24"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color w:val="00000A"/>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C0AAA" w:rsidRDefault="004C0AAA">
      <w:pPr>
        <w:spacing w:line="19" w:lineRule="exact"/>
        <w:rPr>
          <w:rFonts w:eastAsia="Times New Roman"/>
          <w:sz w:val="24"/>
          <w:szCs w:val="24"/>
        </w:rPr>
      </w:pPr>
    </w:p>
    <w:p w:rsidR="004C0AAA" w:rsidRDefault="008E05A1">
      <w:pPr>
        <w:spacing w:line="266" w:lineRule="auto"/>
        <w:ind w:left="260" w:firstLine="708"/>
        <w:rPr>
          <w:rFonts w:eastAsia="Times New Roman"/>
          <w:sz w:val="24"/>
          <w:szCs w:val="24"/>
        </w:rPr>
      </w:pPr>
      <w:r>
        <w:rPr>
          <w:rFonts w:eastAsia="Times New Roman"/>
          <w:color w:val="00000A"/>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4C0AAA" w:rsidRDefault="004C0AAA">
      <w:pPr>
        <w:spacing w:line="24"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3) формирование уважительного отношения к иному мнению, истории и культуре других народов;</w:t>
      </w:r>
    </w:p>
    <w:p w:rsidR="004C0AAA" w:rsidRDefault="004C0AAA">
      <w:pPr>
        <w:spacing w:line="26" w:lineRule="exact"/>
        <w:rPr>
          <w:sz w:val="20"/>
          <w:szCs w:val="20"/>
        </w:rPr>
      </w:pPr>
    </w:p>
    <w:p w:rsidR="004C0AAA" w:rsidRDefault="008E05A1" w:rsidP="008E05A1">
      <w:pPr>
        <w:numPr>
          <w:ilvl w:val="0"/>
          <w:numId w:val="55"/>
        </w:numPr>
        <w:tabs>
          <w:tab w:val="left" w:pos="1345"/>
        </w:tabs>
        <w:spacing w:line="266" w:lineRule="auto"/>
        <w:ind w:left="260" w:firstLine="710"/>
        <w:rPr>
          <w:rFonts w:eastAsia="Times New Roman"/>
          <w:color w:val="00000A"/>
          <w:sz w:val="24"/>
          <w:szCs w:val="24"/>
        </w:rPr>
      </w:pPr>
      <w:r>
        <w:rPr>
          <w:rFonts w:eastAsia="Times New Roman"/>
          <w:color w:val="00000A"/>
          <w:sz w:val="24"/>
          <w:szCs w:val="24"/>
        </w:rPr>
        <w:t>овладение начальными навыками адаптации в динамично изменяющемся и развивающемся мире;</w:t>
      </w:r>
    </w:p>
    <w:p w:rsidR="004C0AAA" w:rsidRDefault="004C0AAA">
      <w:pPr>
        <w:spacing w:line="230" w:lineRule="exact"/>
        <w:rPr>
          <w:sz w:val="20"/>
          <w:szCs w:val="20"/>
        </w:rPr>
      </w:pPr>
    </w:p>
    <w:p w:rsidR="004C0AAA" w:rsidRDefault="008E05A1">
      <w:pPr>
        <w:ind w:right="-259"/>
        <w:jc w:val="center"/>
        <w:rPr>
          <w:sz w:val="20"/>
          <w:szCs w:val="20"/>
        </w:rPr>
      </w:pPr>
      <w:r>
        <w:rPr>
          <w:rFonts w:ascii="Calibri" w:eastAsia="Calibri" w:hAnsi="Calibri" w:cs="Calibri"/>
          <w:color w:val="00000A"/>
        </w:rPr>
        <w:t>38</w:t>
      </w:r>
    </w:p>
    <w:p w:rsidR="004C0AAA" w:rsidRDefault="004C0AAA">
      <w:pPr>
        <w:sectPr w:rsidR="004C0AAA">
          <w:pgSz w:w="11900" w:h="16838"/>
          <w:pgMar w:top="578" w:right="566" w:bottom="188" w:left="1440" w:header="0" w:footer="0" w:gutter="0"/>
          <w:cols w:space="720" w:equalWidth="0">
            <w:col w:w="9900"/>
          </w:cols>
        </w:sectPr>
      </w:pPr>
    </w:p>
    <w:p w:rsidR="004C0AAA" w:rsidRDefault="008E05A1" w:rsidP="008E05A1">
      <w:pPr>
        <w:numPr>
          <w:ilvl w:val="1"/>
          <w:numId w:val="56"/>
        </w:numPr>
        <w:tabs>
          <w:tab w:val="left" w:pos="1227"/>
        </w:tabs>
        <w:spacing w:line="264" w:lineRule="auto"/>
        <w:ind w:left="260" w:firstLine="710"/>
        <w:rPr>
          <w:rFonts w:eastAsia="Times New Roman"/>
          <w:color w:val="00000A"/>
          <w:sz w:val="24"/>
          <w:szCs w:val="24"/>
        </w:rPr>
      </w:pPr>
      <w:bookmarkStart w:id="30" w:name="page39"/>
      <w:bookmarkEnd w:id="30"/>
      <w:r>
        <w:rPr>
          <w:rFonts w:eastAsia="Times New Roman"/>
          <w:color w:val="00000A"/>
          <w:sz w:val="24"/>
          <w:szCs w:val="24"/>
        </w:rPr>
        <w:lastRenderedPageBreak/>
        <w:t xml:space="preserve">принятие и освоение социальной роли </w:t>
      </w:r>
      <w:proofErr w:type="gramStart"/>
      <w:r>
        <w:rPr>
          <w:rFonts w:eastAsia="Times New Roman"/>
          <w:color w:val="00000A"/>
          <w:sz w:val="24"/>
          <w:szCs w:val="24"/>
        </w:rPr>
        <w:t>обучающегося</w:t>
      </w:r>
      <w:proofErr w:type="gramEnd"/>
      <w:r>
        <w:rPr>
          <w:rFonts w:eastAsia="Times New Roman"/>
          <w:color w:val="00000A"/>
          <w:sz w:val="24"/>
          <w:szCs w:val="24"/>
        </w:rPr>
        <w:t>, формирование и развитие социально значимых мотивов учебной деятельности;</w:t>
      </w:r>
    </w:p>
    <w:p w:rsidR="004C0AAA" w:rsidRDefault="004C0AAA">
      <w:pPr>
        <w:spacing w:line="26" w:lineRule="exact"/>
        <w:rPr>
          <w:rFonts w:eastAsia="Times New Roman"/>
          <w:color w:val="00000A"/>
          <w:sz w:val="24"/>
          <w:szCs w:val="24"/>
        </w:rPr>
      </w:pPr>
    </w:p>
    <w:p w:rsidR="004C0AAA" w:rsidRDefault="008E05A1" w:rsidP="008E05A1">
      <w:pPr>
        <w:numPr>
          <w:ilvl w:val="1"/>
          <w:numId w:val="56"/>
        </w:numPr>
        <w:tabs>
          <w:tab w:val="left" w:pos="1227"/>
        </w:tabs>
        <w:spacing w:line="264" w:lineRule="auto"/>
        <w:ind w:left="260" w:firstLine="710"/>
        <w:rPr>
          <w:rFonts w:eastAsia="Times New Roman"/>
          <w:color w:val="00000A"/>
          <w:sz w:val="24"/>
          <w:szCs w:val="24"/>
        </w:rPr>
      </w:pPr>
      <w:r>
        <w:rPr>
          <w:rFonts w:eastAsia="Times New Roman"/>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4C0AAA" w:rsidRDefault="004C0AAA">
      <w:pPr>
        <w:spacing w:line="17" w:lineRule="exact"/>
        <w:rPr>
          <w:rFonts w:eastAsia="Times New Roman"/>
          <w:color w:val="00000A"/>
          <w:sz w:val="24"/>
          <w:szCs w:val="24"/>
        </w:rPr>
      </w:pPr>
    </w:p>
    <w:p w:rsidR="004C0AAA" w:rsidRDefault="008E05A1" w:rsidP="008E05A1">
      <w:pPr>
        <w:numPr>
          <w:ilvl w:val="1"/>
          <w:numId w:val="56"/>
        </w:numPr>
        <w:tabs>
          <w:tab w:val="left" w:pos="1220"/>
        </w:tabs>
        <w:ind w:left="1220" w:hanging="250"/>
        <w:rPr>
          <w:rFonts w:eastAsia="Times New Roman"/>
          <w:color w:val="00000A"/>
          <w:sz w:val="24"/>
          <w:szCs w:val="24"/>
        </w:rPr>
      </w:pPr>
      <w:r>
        <w:rPr>
          <w:rFonts w:eastAsia="Times New Roman"/>
          <w:color w:val="00000A"/>
          <w:sz w:val="24"/>
          <w:szCs w:val="24"/>
        </w:rPr>
        <w:t>формирование эстетических потребностей, ценностей и чувств;</w:t>
      </w:r>
    </w:p>
    <w:p w:rsidR="004C0AAA" w:rsidRDefault="004C0AAA">
      <w:pPr>
        <w:spacing w:line="53" w:lineRule="exact"/>
        <w:rPr>
          <w:rFonts w:eastAsia="Times New Roman"/>
          <w:color w:val="00000A"/>
          <w:sz w:val="24"/>
          <w:szCs w:val="24"/>
        </w:rPr>
      </w:pPr>
    </w:p>
    <w:p w:rsidR="004C0AAA" w:rsidRDefault="008E05A1" w:rsidP="008E05A1">
      <w:pPr>
        <w:numPr>
          <w:ilvl w:val="1"/>
          <w:numId w:val="56"/>
        </w:numPr>
        <w:tabs>
          <w:tab w:val="left" w:pos="1309"/>
        </w:tabs>
        <w:spacing w:line="264" w:lineRule="auto"/>
        <w:ind w:left="260" w:firstLine="710"/>
        <w:rPr>
          <w:rFonts w:eastAsia="Times New Roman"/>
          <w:color w:val="00000A"/>
          <w:sz w:val="24"/>
          <w:szCs w:val="24"/>
        </w:rPr>
      </w:pPr>
      <w:r>
        <w:rPr>
          <w:rFonts w:eastAsia="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C0AAA" w:rsidRDefault="004C0AAA">
      <w:pPr>
        <w:spacing w:line="26" w:lineRule="exact"/>
        <w:rPr>
          <w:rFonts w:eastAsia="Times New Roman"/>
          <w:color w:val="00000A"/>
          <w:sz w:val="24"/>
          <w:szCs w:val="24"/>
        </w:rPr>
      </w:pPr>
    </w:p>
    <w:p w:rsidR="004C0AAA" w:rsidRDefault="008E05A1" w:rsidP="008E05A1">
      <w:pPr>
        <w:numPr>
          <w:ilvl w:val="1"/>
          <w:numId w:val="56"/>
        </w:numPr>
        <w:tabs>
          <w:tab w:val="left" w:pos="1349"/>
        </w:tabs>
        <w:spacing w:line="266" w:lineRule="auto"/>
        <w:ind w:left="260" w:firstLine="710"/>
        <w:rPr>
          <w:rFonts w:eastAsia="Times New Roman"/>
          <w:color w:val="00000A"/>
          <w:sz w:val="24"/>
          <w:szCs w:val="24"/>
        </w:rPr>
      </w:pPr>
      <w:r>
        <w:rPr>
          <w:rFonts w:eastAsia="Times New Roman"/>
          <w:color w:val="00000A"/>
          <w:sz w:val="24"/>
          <w:szCs w:val="24"/>
        </w:rPr>
        <w:t xml:space="preserve">развитие навыков сотрудничества </w:t>
      </w:r>
      <w:proofErr w:type="gramStart"/>
      <w:r>
        <w:rPr>
          <w:rFonts w:eastAsia="Times New Roman"/>
          <w:color w:val="00000A"/>
          <w:sz w:val="24"/>
          <w:szCs w:val="24"/>
        </w:rPr>
        <w:t>со</w:t>
      </w:r>
      <w:proofErr w:type="gramEnd"/>
      <w:r>
        <w:rPr>
          <w:rFonts w:eastAsia="Times New Roman"/>
          <w:color w:val="00000A"/>
          <w:sz w:val="24"/>
          <w:szCs w:val="24"/>
        </w:rPr>
        <w:t xml:space="preserve"> взрослыми и сверстниками в разных социальных ситуациях;</w:t>
      </w:r>
    </w:p>
    <w:p w:rsidR="004C0AAA" w:rsidRDefault="004C0AAA">
      <w:pPr>
        <w:spacing w:line="24" w:lineRule="exact"/>
        <w:rPr>
          <w:rFonts w:eastAsia="Times New Roman"/>
          <w:color w:val="00000A"/>
          <w:sz w:val="24"/>
          <w:szCs w:val="24"/>
        </w:rPr>
      </w:pPr>
    </w:p>
    <w:p w:rsidR="004C0AAA" w:rsidRDefault="008E05A1" w:rsidP="008E05A1">
      <w:pPr>
        <w:numPr>
          <w:ilvl w:val="1"/>
          <w:numId w:val="56"/>
        </w:numPr>
        <w:tabs>
          <w:tab w:val="left" w:pos="1472"/>
        </w:tabs>
        <w:spacing w:line="286" w:lineRule="auto"/>
        <w:ind w:left="260" w:firstLine="710"/>
        <w:jc w:val="both"/>
        <w:rPr>
          <w:rFonts w:eastAsia="Times New Roman"/>
          <w:color w:val="00000A"/>
          <w:sz w:val="23"/>
          <w:szCs w:val="23"/>
        </w:rPr>
      </w:pPr>
      <w:r>
        <w:rPr>
          <w:rFonts w:eastAsia="Times New Roman"/>
          <w:color w:val="00000A"/>
          <w:sz w:val="23"/>
          <w:szCs w:val="23"/>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w:t>
      </w:r>
      <w:proofErr w:type="gramStart"/>
      <w:r>
        <w:rPr>
          <w:rFonts w:eastAsia="Times New Roman"/>
          <w:color w:val="00000A"/>
          <w:sz w:val="23"/>
          <w:szCs w:val="23"/>
        </w:rPr>
        <w:t>материальным</w:t>
      </w:r>
      <w:proofErr w:type="gramEnd"/>
    </w:p>
    <w:p w:rsidR="004C0AAA" w:rsidRDefault="008E05A1" w:rsidP="008E05A1">
      <w:pPr>
        <w:numPr>
          <w:ilvl w:val="0"/>
          <w:numId w:val="56"/>
        </w:numPr>
        <w:tabs>
          <w:tab w:val="left" w:pos="460"/>
        </w:tabs>
        <w:ind w:left="460" w:hanging="198"/>
        <w:rPr>
          <w:rFonts w:eastAsia="Times New Roman"/>
          <w:color w:val="00000A"/>
          <w:sz w:val="24"/>
          <w:szCs w:val="24"/>
        </w:rPr>
      </w:pPr>
      <w:r>
        <w:rPr>
          <w:rFonts w:eastAsia="Times New Roman"/>
          <w:color w:val="00000A"/>
          <w:sz w:val="24"/>
          <w:szCs w:val="24"/>
        </w:rPr>
        <w:t>духовным ценностям</w:t>
      </w:r>
    </w:p>
    <w:p w:rsidR="004C0AAA" w:rsidRDefault="004C0AAA">
      <w:pPr>
        <w:spacing w:line="55" w:lineRule="exact"/>
        <w:rPr>
          <w:rFonts w:eastAsia="Times New Roman"/>
          <w:color w:val="00000A"/>
          <w:sz w:val="24"/>
          <w:szCs w:val="24"/>
        </w:rPr>
      </w:pPr>
    </w:p>
    <w:p w:rsidR="004C0AAA" w:rsidRDefault="008E05A1" w:rsidP="008E05A1">
      <w:pPr>
        <w:numPr>
          <w:ilvl w:val="1"/>
          <w:numId w:val="57"/>
        </w:numPr>
        <w:tabs>
          <w:tab w:val="left" w:pos="1340"/>
        </w:tabs>
        <w:spacing w:line="264" w:lineRule="auto"/>
        <w:ind w:left="260" w:firstLine="710"/>
        <w:rPr>
          <w:rFonts w:eastAsia="Times New Roman"/>
          <w:color w:val="00000A"/>
          <w:sz w:val="24"/>
          <w:szCs w:val="24"/>
        </w:rPr>
      </w:pPr>
      <w:r>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p>
    <w:p w:rsidR="004C0AAA" w:rsidRDefault="004C0AAA">
      <w:pPr>
        <w:spacing w:line="14" w:lineRule="exact"/>
        <w:rPr>
          <w:rFonts w:eastAsia="Times New Roman"/>
          <w:color w:val="00000A"/>
          <w:sz w:val="24"/>
          <w:szCs w:val="24"/>
        </w:rPr>
      </w:pPr>
    </w:p>
    <w:p w:rsidR="004C0AAA" w:rsidRDefault="008E05A1" w:rsidP="008E05A1">
      <w:pPr>
        <w:numPr>
          <w:ilvl w:val="1"/>
          <w:numId w:val="57"/>
        </w:numPr>
        <w:tabs>
          <w:tab w:val="left" w:pos="1340"/>
        </w:tabs>
        <w:ind w:left="1340" w:hanging="370"/>
        <w:rPr>
          <w:rFonts w:eastAsia="Times New Roman"/>
          <w:color w:val="00000A"/>
          <w:sz w:val="24"/>
          <w:szCs w:val="24"/>
        </w:rPr>
      </w:pPr>
      <w:r>
        <w:rPr>
          <w:rFonts w:eastAsia="Times New Roman"/>
          <w:color w:val="00000A"/>
          <w:sz w:val="24"/>
          <w:szCs w:val="24"/>
        </w:rPr>
        <w:t xml:space="preserve">овладение  социально-бытовыми  умениями,  используемыми  в  </w:t>
      </w:r>
      <w:proofErr w:type="gramStart"/>
      <w:r>
        <w:rPr>
          <w:rFonts w:eastAsia="Times New Roman"/>
          <w:color w:val="00000A"/>
          <w:sz w:val="24"/>
          <w:szCs w:val="24"/>
        </w:rPr>
        <w:t>повседневной</w:t>
      </w:r>
      <w:proofErr w:type="gramEnd"/>
    </w:p>
    <w:p w:rsidR="004C0AAA" w:rsidRDefault="004C0AAA">
      <w:pPr>
        <w:spacing w:line="40" w:lineRule="exact"/>
        <w:rPr>
          <w:rFonts w:eastAsia="Times New Roman"/>
          <w:color w:val="00000A"/>
          <w:sz w:val="24"/>
          <w:szCs w:val="24"/>
        </w:rPr>
      </w:pPr>
    </w:p>
    <w:p w:rsidR="004C0AAA" w:rsidRDefault="008E05A1">
      <w:pPr>
        <w:ind w:left="260"/>
        <w:rPr>
          <w:rFonts w:eastAsia="Times New Roman"/>
          <w:color w:val="00000A"/>
          <w:sz w:val="24"/>
          <w:szCs w:val="24"/>
        </w:rPr>
      </w:pPr>
      <w:r>
        <w:rPr>
          <w:rFonts w:eastAsia="Times New Roman"/>
          <w:color w:val="00000A"/>
          <w:sz w:val="24"/>
          <w:szCs w:val="24"/>
        </w:rPr>
        <w:t>жизни;</w:t>
      </w:r>
    </w:p>
    <w:p w:rsidR="004C0AAA" w:rsidRDefault="004C0AAA">
      <w:pPr>
        <w:spacing w:line="53" w:lineRule="exact"/>
        <w:rPr>
          <w:rFonts w:eastAsia="Times New Roman"/>
          <w:color w:val="00000A"/>
          <w:sz w:val="24"/>
          <w:szCs w:val="24"/>
        </w:rPr>
      </w:pPr>
    </w:p>
    <w:p w:rsidR="004C0AAA" w:rsidRDefault="008E05A1" w:rsidP="008E05A1">
      <w:pPr>
        <w:numPr>
          <w:ilvl w:val="1"/>
          <w:numId w:val="57"/>
        </w:numPr>
        <w:tabs>
          <w:tab w:val="left" w:pos="1347"/>
        </w:tabs>
        <w:spacing w:line="266" w:lineRule="auto"/>
        <w:ind w:left="260" w:firstLine="710"/>
        <w:rPr>
          <w:rFonts w:eastAsia="Times New Roman"/>
          <w:color w:val="00000A"/>
          <w:sz w:val="24"/>
          <w:szCs w:val="24"/>
        </w:rPr>
      </w:pPr>
      <w:r>
        <w:rPr>
          <w:rFonts w:eastAsia="Times New Roman"/>
          <w:color w:val="00000A"/>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4C0AAA" w:rsidRDefault="004C0AAA">
      <w:pPr>
        <w:spacing w:line="24" w:lineRule="exact"/>
        <w:rPr>
          <w:rFonts w:eastAsia="Times New Roman"/>
          <w:color w:val="00000A"/>
          <w:sz w:val="24"/>
          <w:szCs w:val="24"/>
        </w:rPr>
      </w:pPr>
    </w:p>
    <w:p w:rsidR="004C0AAA" w:rsidRDefault="008E05A1" w:rsidP="008E05A1">
      <w:pPr>
        <w:numPr>
          <w:ilvl w:val="1"/>
          <w:numId w:val="57"/>
        </w:numPr>
        <w:tabs>
          <w:tab w:val="left" w:pos="1347"/>
        </w:tabs>
        <w:spacing w:line="264" w:lineRule="auto"/>
        <w:ind w:left="260" w:firstLine="710"/>
        <w:rPr>
          <w:rFonts w:eastAsia="Times New Roman"/>
          <w:color w:val="00000A"/>
          <w:sz w:val="24"/>
          <w:szCs w:val="24"/>
        </w:rPr>
      </w:pPr>
      <w:r>
        <w:rPr>
          <w:rFonts w:eastAsia="Times New Roman"/>
          <w:color w:val="00000A"/>
          <w:sz w:val="24"/>
          <w:szCs w:val="24"/>
        </w:rPr>
        <w:t>способность к осмыслению и дифференциации картины мира, ее временно-пространственной организации.</w:t>
      </w:r>
    </w:p>
    <w:p w:rsidR="004C0AAA" w:rsidRDefault="004C0AAA">
      <w:pPr>
        <w:spacing w:line="26" w:lineRule="exact"/>
        <w:rPr>
          <w:rFonts w:eastAsia="Times New Roman"/>
          <w:color w:val="00000A"/>
          <w:sz w:val="24"/>
          <w:szCs w:val="24"/>
        </w:rPr>
      </w:pPr>
    </w:p>
    <w:p w:rsidR="004C0AAA" w:rsidRPr="009371B2" w:rsidRDefault="008E05A1">
      <w:pPr>
        <w:spacing w:line="287" w:lineRule="auto"/>
        <w:ind w:left="260" w:firstLine="708"/>
        <w:jc w:val="both"/>
        <w:rPr>
          <w:rFonts w:eastAsia="Times New Roman"/>
          <w:color w:val="00000A"/>
          <w:sz w:val="24"/>
          <w:szCs w:val="24"/>
        </w:rPr>
      </w:pPr>
      <w:proofErr w:type="gramStart"/>
      <w:r w:rsidRPr="009371B2">
        <w:rPr>
          <w:rFonts w:eastAsia="Times New Roman"/>
          <w:b/>
          <w:bCs/>
          <w:i/>
          <w:iCs/>
          <w:color w:val="00000A"/>
          <w:sz w:val="24"/>
          <w:szCs w:val="24"/>
        </w:rPr>
        <w:t xml:space="preserve">Метапредметные результаты </w:t>
      </w:r>
      <w:r w:rsidR="009371B2" w:rsidRPr="009371B2">
        <w:rPr>
          <w:rFonts w:eastAsia="Times New Roman"/>
          <w:color w:val="00000A"/>
          <w:sz w:val="24"/>
          <w:szCs w:val="24"/>
        </w:rPr>
        <w:t>освоения АООП О</w:t>
      </w:r>
      <w:r w:rsidRPr="009371B2">
        <w:rPr>
          <w:rFonts w:eastAsia="Times New Roman"/>
          <w:color w:val="00000A"/>
          <w:sz w:val="24"/>
          <w:szCs w:val="24"/>
        </w:rPr>
        <w:t>ОО включают освоенные</w:t>
      </w:r>
      <w:r w:rsidRPr="009371B2">
        <w:rPr>
          <w:rFonts w:eastAsia="Times New Roman"/>
          <w:b/>
          <w:bCs/>
          <w:i/>
          <w:iCs/>
          <w:color w:val="00000A"/>
          <w:sz w:val="24"/>
          <w:szCs w:val="24"/>
        </w:rPr>
        <w:t xml:space="preserve"> </w:t>
      </w:r>
      <w:r w:rsidRPr="009371B2">
        <w:rPr>
          <w:rFonts w:eastAsia="Times New Roman"/>
          <w:color w:val="00000A"/>
          <w:sz w:val="24"/>
          <w:szCs w:val="24"/>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w:t>
      </w:r>
      <w:proofErr w:type="gramEnd"/>
    </w:p>
    <w:p w:rsidR="004C0AAA" w:rsidRDefault="004C0AAA">
      <w:pPr>
        <w:spacing w:line="4" w:lineRule="exact"/>
        <w:rPr>
          <w:rFonts w:eastAsia="Times New Roman"/>
          <w:color w:val="00000A"/>
          <w:sz w:val="24"/>
          <w:szCs w:val="24"/>
        </w:rPr>
      </w:pPr>
    </w:p>
    <w:p w:rsidR="004C0AAA" w:rsidRDefault="008E05A1" w:rsidP="008E05A1">
      <w:pPr>
        <w:numPr>
          <w:ilvl w:val="0"/>
          <w:numId w:val="57"/>
        </w:numPr>
        <w:tabs>
          <w:tab w:val="left" w:pos="512"/>
        </w:tabs>
        <w:spacing w:line="266" w:lineRule="auto"/>
        <w:ind w:left="260" w:firstLine="2"/>
        <w:rPr>
          <w:rFonts w:eastAsia="Times New Roman"/>
          <w:color w:val="00000A"/>
          <w:sz w:val="24"/>
          <w:szCs w:val="24"/>
        </w:rPr>
      </w:pPr>
      <w:r>
        <w:rPr>
          <w:rFonts w:eastAsia="Times New Roman"/>
          <w:color w:val="00000A"/>
          <w:sz w:val="24"/>
          <w:szCs w:val="24"/>
        </w:rPr>
        <w:t>жизненные задачи и готовность к овладению в дальнейшем АООП основного общего образования.</w:t>
      </w:r>
    </w:p>
    <w:p w:rsidR="004C0AAA" w:rsidRDefault="004C0AAA">
      <w:pPr>
        <w:spacing w:line="24" w:lineRule="exact"/>
        <w:rPr>
          <w:rFonts w:eastAsia="Times New Roman"/>
          <w:color w:val="00000A"/>
          <w:sz w:val="24"/>
          <w:szCs w:val="24"/>
        </w:rPr>
      </w:pPr>
    </w:p>
    <w:p w:rsidR="004C0AAA" w:rsidRDefault="008E05A1">
      <w:pPr>
        <w:spacing w:line="264" w:lineRule="auto"/>
        <w:ind w:left="260" w:firstLine="708"/>
        <w:rPr>
          <w:rFonts w:eastAsia="Times New Roman"/>
          <w:color w:val="00000A"/>
          <w:sz w:val="24"/>
          <w:szCs w:val="24"/>
        </w:rPr>
      </w:pPr>
      <w:r>
        <w:rPr>
          <w:rFonts w:eastAsia="Times New Roman"/>
          <w:color w:val="00000A"/>
          <w:sz w:val="24"/>
          <w:szCs w:val="24"/>
        </w:rPr>
        <w:t xml:space="preserve">С учетом индивидуальных возможностей и особых образовательных </w:t>
      </w:r>
      <w:proofErr w:type="gramStart"/>
      <w:r>
        <w:rPr>
          <w:rFonts w:eastAsia="Times New Roman"/>
          <w:color w:val="00000A"/>
          <w:sz w:val="24"/>
          <w:szCs w:val="24"/>
        </w:rPr>
        <w:t>потребностей</w:t>
      </w:r>
      <w:proofErr w:type="gramEnd"/>
      <w:r>
        <w:rPr>
          <w:rFonts w:eastAsia="Times New Roman"/>
          <w:color w:val="00000A"/>
          <w:sz w:val="24"/>
          <w:szCs w:val="24"/>
        </w:rPr>
        <w:t xml:space="preserve"> обучающихся с ЗПР </w:t>
      </w:r>
      <w:r>
        <w:rPr>
          <w:rFonts w:eastAsia="Times New Roman"/>
          <w:b/>
          <w:bCs/>
          <w:i/>
          <w:iCs/>
          <w:color w:val="00000A"/>
          <w:sz w:val="24"/>
          <w:szCs w:val="24"/>
        </w:rPr>
        <w:t>метапредметные результаты</w:t>
      </w:r>
      <w:r w:rsidR="009371B2">
        <w:rPr>
          <w:rFonts w:eastAsia="Times New Roman"/>
          <w:color w:val="00000A"/>
          <w:sz w:val="24"/>
          <w:szCs w:val="24"/>
        </w:rPr>
        <w:t xml:space="preserve"> освоения АООП О</w:t>
      </w:r>
      <w:r>
        <w:rPr>
          <w:rFonts w:eastAsia="Times New Roman"/>
          <w:color w:val="00000A"/>
          <w:sz w:val="24"/>
          <w:szCs w:val="24"/>
        </w:rPr>
        <w:t>ОО отражают:</w:t>
      </w:r>
    </w:p>
    <w:p w:rsidR="004C0AAA" w:rsidRDefault="004C0AAA">
      <w:pPr>
        <w:spacing w:line="26" w:lineRule="exact"/>
        <w:rPr>
          <w:rFonts w:eastAsia="Times New Roman"/>
          <w:color w:val="00000A"/>
          <w:sz w:val="24"/>
          <w:szCs w:val="24"/>
        </w:rPr>
      </w:pPr>
    </w:p>
    <w:p w:rsidR="004C0AAA" w:rsidRDefault="008E05A1" w:rsidP="008E05A1">
      <w:pPr>
        <w:numPr>
          <w:ilvl w:val="1"/>
          <w:numId w:val="58"/>
        </w:numPr>
        <w:tabs>
          <w:tab w:val="left" w:pos="1227"/>
        </w:tabs>
        <w:spacing w:line="266" w:lineRule="auto"/>
        <w:ind w:left="260" w:firstLine="710"/>
        <w:rPr>
          <w:rFonts w:eastAsia="Times New Roman"/>
          <w:color w:val="00000A"/>
          <w:sz w:val="24"/>
          <w:szCs w:val="24"/>
        </w:rPr>
      </w:pPr>
      <w:r>
        <w:rPr>
          <w:rFonts w:eastAsia="Times New Roman"/>
          <w:color w:val="00000A"/>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C0AAA" w:rsidRDefault="004C0AAA">
      <w:pPr>
        <w:spacing w:line="24" w:lineRule="exact"/>
        <w:rPr>
          <w:rFonts w:eastAsia="Times New Roman"/>
          <w:color w:val="00000A"/>
          <w:sz w:val="24"/>
          <w:szCs w:val="24"/>
        </w:rPr>
      </w:pPr>
    </w:p>
    <w:p w:rsidR="004C0AAA" w:rsidRDefault="008E05A1" w:rsidP="008E05A1">
      <w:pPr>
        <w:numPr>
          <w:ilvl w:val="1"/>
          <w:numId w:val="58"/>
        </w:numPr>
        <w:tabs>
          <w:tab w:val="left" w:pos="1241"/>
        </w:tabs>
        <w:spacing w:line="270" w:lineRule="auto"/>
        <w:ind w:left="260" w:firstLine="710"/>
        <w:jc w:val="both"/>
        <w:rPr>
          <w:rFonts w:eastAsia="Times New Roman"/>
          <w:color w:val="00000A"/>
          <w:sz w:val="24"/>
          <w:szCs w:val="24"/>
        </w:rPr>
      </w:pPr>
      <w:r>
        <w:rPr>
          <w:rFonts w:eastAsia="Times New Roman"/>
          <w:color w:val="00000A"/>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C0AAA" w:rsidRDefault="004C0AAA">
      <w:pPr>
        <w:spacing w:line="21" w:lineRule="exact"/>
        <w:rPr>
          <w:rFonts w:eastAsia="Times New Roman"/>
          <w:color w:val="00000A"/>
          <w:sz w:val="24"/>
          <w:szCs w:val="24"/>
        </w:rPr>
      </w:pPr>
    </w:p>
    <w:p w:rsidR="004C0AAA" w:rsidRDefault="008E05A1" w:rsidP="008E05A1">
      <w:pPr>
        <w:numPr>
          <w:ilvl w:val="1"/>
          <w:numId w:val="58"/>
        </w:numPr>
        <w:tabs>
          <w:tab w:val="left" w:pos="1241"/>
        </w:tabs>
        <w:spacing w:line="264" w:lineRule="auto"/>
        <w:ind w:left="260" w:firstLine="710"/>
        <w:rPr>
          <w:rFonts w:eastAsia="Times New Roman"/>
          <w:color w:val="00000A"/>
          <w:sz w:val="24"/>
          <w:szCs w:val="24"/>
        </w:rPr>
      </w:pPr>
      <w:r>
        <w:rPr>
          <w:rFonts w:eastAsia="Times New Roman"/>
          <w:color w:val="00000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C0AAA" w:rsidRDefault="004C0AAA">
      <w:pPr>
        <w:spacing w:line="26" w:lineRule="exact"/>
        <w:rPr>
          <w:rFonts w:eastAsia="Times New Roman"/>
          <w:color w:val="00000A"/>
          <w:sz w:val="24"/>
          <w:szCs w:val="24"/>
        </w:rPr>
      </w:pPr>
    </w:p>
    <w:p w:rsidR="004C0AAA" w:rsidRDefault="008E05A1" w:rsidP="008E05A1">
      <w:pPr>
        <w:numPr>
          <w:ilvl w:val="1"/>
          <w:numId w:val="58"/>
        </w:numPr>
        <w:tabs>
          <w:tab w:val="left" w:pos="1256"/>
        </w:tabs>
        <w:spacing w:line="264" w:lineRule="auto"/>
        <w:ind w:left="260" w:firstLine="710"/>
        <w:rPr>
          <w:rFonts w:eastAsia="Times New Roman"/>
          <w:color w:val="00000A"/>
          <w:sz w:val="24"/>
          <w:szCs w:val="24"/>
        </w:rPr>
      </w:pPr>
      <w:r>
        <w:rPr>
          <w:rFonts w:eastAsia="Times New Roman"/>
          <w:color w:val="00000A"/>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C0AAA" w:rsidRDefault="004C0AAA">
      <w:pPr>
        <w:spacing w:line="28" w:lineRule="exact"/>
        <w:rPr>
          <w:rFonts w:eastAsia="Times New Roman"/>
          <w:color w:val="00000A"/>
          <w:sz w:val="24"/>
          <w:szCs w:val="24"/>
        </w:rPr>
      </w:pPr>
    </w:p>
    <w:p w:rsidR="004C0AAA" w:rsidRDefault="008E05A1" w:rsidP="008E05A1">
      <w:pPr>
        <w:numPr>
          <w:ilvl w:val="1"/>
          <w:numId w:val="58"/>
        </w:numPr>
        <w:tabs>
          <w:tab w:val="left" w:pos="1227"/>
        </w:tabs>
        <w:spacing w:line="272" w:lineRule="auto"/>
        <w:ind w:left="260" w:firstLine="710"/>
        <w:jc w:val="both"/>
        <w:rPr>
          <w:rFonts w:eastAsia="Times New Roman"/>
          <w:color w:val="00000A"/>
          <w:sz w:val="24"/>
          <w:szCs w:val="24"/>
        </w:rPr>
      </w:pPr>
      <w:proofErr w:type="gramStart"/>
      <w:r>
        <w:rPr>
          <w:rFonts w:eastAsia="Times New Roman"/>
          <w:color w:val="00000A"/>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C0AAA" w:rsidRDefault="004C0AAA">
      <w:pPr>
        <w:spacing w:line="16" w:lineRule="exact"/>
        <w:rPr>
          <w:rFonts w:eastAsia="Times New Roman"/>
          <w:color w:val="00000A"/>
          <w:sz w:val="24"/>
          <w:szCs w:val="24"/>
        </w:rPr>
      </w:pPr>
    </w:p>
    <w:p w:rsidR="004C0AAA" w:rsidRDefault="008E05A1" w:rsidP="008E05A1">
      <w:pPr>
        <w:numPr>
          <w:ilvl w:val="1"/>
          <w:numId w:val="58"/>
        </w:numPr>
        <w:tabs>
          <w:tab w:val="left" w:pos="1227"/>
        </w:tabs>
        <w:spacing w:line="272" w:lineRule="auto"/>
        <w:ind w:left="260" w:firstLine="710"/>
        <w:jc w:val="both"/>
        <w:rPr>
          <w:rFonts w:eastAsia="Times New Roman"/>
          <w:color w:val="00000A"/>
          <w:sz w:val="24"/>
          <w:szCs w:val="24"/>
        </w:rPr>
      </w:pPr>
      <w:r>
        <w:rPr>
          <w:rFonts w:eastAsia="Times New Roman"/>
          <w:color w:val="00000A"/>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380" w:lineRule="exact"/>
        <w:rPr>
          <w:sz w:val="20"/>
          <w:szCs w:val="20"/>
        </w:rPr>
      </w:pPr>
    </w:p>
    <w:p w:rsidR="004C0AAA" w:rsidRDefault="008E05A1">
      <w:pPr>
        <w:ind w:right="-259"/>
        <w:jc w:val="center"/>
        <w:rPr>
          <w:sz w:val="20"/>
          <w:szCs w:val="20"/>
        </w:rPr>
      </w:pPr>
      <w:r>
        <w:rPr>
          <w:rFonts w:ascii="Calibri" w:eastAsia="Calibri" w:hAnsi="Calibri" w:cs="Calibri"/>
          <w:color w:val="00000A"/>
        </w:rPr>
        <w:t>39</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0"/>
          <w:numId w:val="59"/>
        </w:numPr>
        <w:tabs>
          <w:tab w:val="left" w:pos="1390"/>
        </w:tabs>
        <w:spacing w:line="270" w:lineRule="auto"/>
        <w:ind w:left="260" w:firstLine="710"/>
        <w:jc w:val="both"/>
        <w:rPr>
          <w:rFonts w:eastAsia="Times New Roman"/>
          <w:color w:val="00000A"/>
          <w:sz w:val="24"/>
          <w:szCs w:val="24"/>
        </w:rPr>
      </w:pPr>
      <w:bookmarkStart w:id="31" w:name="page40"/>
      <w:bookmarkEnd w:id="31"/>
      <w:r>
        <w:rPr>
          <w:rFonts w:eastAsia="Times New Roman"/>
          <w:color w:val="00000A"/>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C0AAA" w:rsidRDefault="004C0AAA">
      <w:pPr>
        <w:spacing w:line="18" w:lineRule="exact"/>
        <w:rPr>
          <w:rFonts w:eastAsia="Times New Roman"/>
          <w:color w:val="00000A"/>
          <w:sz w:val="24"/>
          <w:szCs w:val="24"/>
        </w:rPr>
      </w:pPr>
    </w:p>
    <w:p w:rsidR="004C0AAA" w:rsidRDefault="008E05A1" w:rsidP="008E05A1">
      <w:pPr>
        <w:numPr>
          <w:ilvl w:val="0"/>
          <w:numId w:val="59"/>
        </w:numPr>
        <w:tabs>
          <w:tab w:val="left" w:pos="1333"/>
        </w:tabs>
        <w:spacing w:line="272" w:lineRule="auto"/>
        <w:ind w:left="260" w:firstLine="710"/>
        <w:jc w:val="both"/>
        <w:rPr>
          <w:rFonts w:eastAsia="Times New Roman"/>
          <w:color w:val="00000A"/>
          <w:sz w:val="24"/>
          <w:szCs w:val="24"/>
        </w:rPr>
      </w:pPr>
      <w:r>
        <w:rPr>
          <w:rFonts w:eastAsia="Times New Roman"/>
          <w:color w:val="00000A"/>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C0AAA" w:rsidRDefault="004C0AAA">
      <w:pPr>
        <w:spacing w:line="18" w:lineRule="exact"/>
        <w:rPr>
          <w:rFonts w:eastAsia="Times New Roman"/>
          <w:color w:val="00000A"/>
          <w:sz w:val="24"/>
          <w:szCs w:val="24"/>
        </w:rPr>
      </w:pPr>
    </w:p>
    <w:p w:rsidR="004C0AAA" w:rsidRDefault="008E05A1" w:rsidP="008E05A1">
      <w:pPr>
        <w:numPr>
          <w:ilvl w:val="0"/>
          <w:numId w:val="59"/>
        </w:numPr>
        <w:tabs>
          <w:tab w:val="left" w:pos="1313"/>
        </w:tabs>
        <w:spacing w:line="266" w:lineRule="auto"/>
        <w:ind w:left="260" w:firstLine="710"/>
        <w:rPr>
          <w:rFonts w:eastAsia="Times New Roman"/>
          <w:color w:val="00000A"/>
          <w:sz w:val="24"/>
          <w:szCs w:val="24"/>
        </w:rPr>
      </w:pPr>
      <w:r>
        <w:rPr>
          <w:rFonts w:eastAsia="Times New Roman"/>
          <w:color w:val="00000A"/>
          <w:sz w:val="24"/>
          <w:szCs w:val="24"/>
        </w:rPr>
        <w:t>готовность конструктивно разрешать конфликты посредством учета интересов сторон и сотрудничества;</w:t>
      </w:r>
    </w:p>
    <w:p w:rsidR="004C0AAA" w:rsidRDefault="004C0AAA">
      <w:pPr>
        <w:spacing w:line="24" w:lineRule="exact"/>
        <w:rPr>
          <w:rFonts w:eastAsia="Times New Roman"/>
          <w:color w:val="00000A"/>
          <w:sz w:val="24"/>
          <w:szCs w:val="24"/>
        </w:rPr>
      </w:pPr>
    </w:p>
    <w:p w:rsidR="004C0AAA" w:rsidRDefault="008E05A1" w:rsidP="008E05A1">
      <w:pPr>
        <w:numPr>
          <w:ilvl w:val="0"/>
          <w:numId w:val="59"/>
        </w:numPr>
        <w:tabs>
          <w:tab w:val="left" w:pos="1472"/>
        </w:tabs>
        <w:spacing w:line="270" w:lineRule="auto"/>
        <w:ind w:left="260" w:firstLine="710"/>
        <w:jc w:val="both"/>
        <w:rPr>
          <w:rFonts w:eastAsia="Times New Roman"/>
          <w:color w:val="00000A"/>
          <w:sz w:val="24"/>
          <w:szCs w:val="24"/>
        </w:rPr>
      </w:pPr>
      <w:r>
        <w:rPr>
          <w:rFonts w:eastAsia="Times New Roman"/>
          <w:color w:val="00000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C0AAA" w:rsidRDefault="004C0AAA">
      <w:pPr>
        <w:spacing w:line="21" w:lineRule="exact"/>
        <w:rPr>
          <w:rFonts w:eastAsia="Times New Roman"/>
          <w:color w:val="00000A"/>
          <w:sz w:val="24"/>
          <w:szCs w:val="24"/>
        </w:rPr>
      </w:pPr>
    </w:p>
    <w:p w:rsidR="004C0AAA" w:rsidRDefault="008E05A1" w:rsidP="008E05A1">
      <w:pPr>
        <w:numPr>
          <w:ilvl w:val="0"/>
          <w:numId w:val="59"/>
        </w:numPr>
        <w:tabs>
          <w:tab w:val="left" w:pos="1390"/>
        </w:tabs>
        <w:spacing w:line="264" w:lineRule="auto"/>
        <w:ind w:left="260" w:firstLine="710"/>
        <w:rPr>
          <w:rFonts w:eastAsia="Times New Roman"/>
          <w:color w:val="00000A"/>
          <w:sz w:val="24"/>
          <w:szCs w:val="24"/>
        </w:rPr>
      </w:pPr>
      <w:r>
        <w:rPr>
          <w:rFonts w:eastAsia="Times New Roman"/>
          <w:color w:val="00000A"/>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C0AAA" w:rsidRDefault="004C0AAA">
      <w:pPr>
        <w:spacing w:line="26"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b/>
          <w:bCs/>
          <w:i/>
          <w:iCs/>
          <w:sz w:val="24"/>
          <w:szCs w:val="24"/>
        </w:rPr>
        <w:t xml:space="preserve">Предметные результаты </w:t>
      </w:r>
      <w:r w:rsidR="009371B2">
        <w:rPr>
          <w:rFonts w:eastAsia="Times New Roman"/>
          <w:sz w:val="24"/>
          <w:szCs w:val="24"/>
        </w:rPr>
        <w:t>освоения АООП О</w:t>
      </w:r>
      <w:r>
        <w:rPr>
          <w:rFonts w:eastAsia="Times New Roman"/>
          <w:sz w:val="24"/>
          <w:szCs w:val="24"/>
        </w:rPr>
        <w:t>ОО с учетом специфики содержания</w:t>
      </w:r>
      <w:r>
        <w:rPr>
          <w:rFonts w:eastAsia="Times New Roman"/>
          <w:b/>
          <w:bCs/>
          <w:i/>
          <w:iCs/>
          <w:sz w:val="24"/>
          <w:szCs w:val="24"/>
        </w:rPr>
        <w:t xml:space="preserve"> </w:t>
      </w:r>
      <w:r>
        <w:rPr>
          <w:rFonts w:eastAsia="Times New Roman"/>
          <w:sz w:val="24"/>
          <w:szCs w:val="24"/>
        </w:rPr>
        <w:t xml:space="preserve">предметных областей </w:t>
      </w:r>
      <w:r w:rsidR="008D12B8">
        <w:rPr>
          <w:rFonts w:eastAsia="Times New Roman"/>
          <w:sz w:val="24"/>
          <w:szCs w:val="24"/>
        </w:rPr>
        <w:t xml:space="preserve">и индивидуальных психофизических особенностей детей с ЗПР изложены в ООП ООО МБОУ Порт-Катоновской СОШ и рабочих программах учителей </w:t>
      </w:r>
      <w:proofErr w:type="gramStart"/>
      <w:r w:rsidR="008D12B8">
        <w:rPr>
          <w:rFonts w:eastAsia="Times New Roman"/>
          <w:sz w:val="24"/>
          <w:szCs w:val="24"/>
        </w:rPr>
        <w:t>–п</w:t>
      </w:r>
      <w:proofErr w:type="gramEnd"/>
      <w:r w:rsidR="008D12B8">
        <w:rPr>
          <w:rFonts w:eastAsia="Times New Roman"/>
          <w:sz w:val="24"/>
          <w:szCs w:val="24"/>
        </w:rPr>
        <w:t>редметников и</w:t>
      </w:r>
      <w:r w:rsidR="00A561EA">
        <w:rPr>
          <w:rFonts w:eastAsia="Times New Roman"/>
          <w:sz w:val="24"/>
          <w:szCs w:val="24"/>
        </w:rPr>
        <w:t xml:space="preserve"> </w:t>
      </w:r>
      <w:r>
        <w:rPr>
          <w:rFonts w:eastAsia="Times New Roman"/>
          <w:sz w:val="24"/>
          <w:szCs w:val="24"/>
        </w:rPr>
        <w:t>включают освоенные обучающимися знания и умения, специфичные для каждой предметной области, готовность их применения.</w:t>
      </w:r>
    </w:p>
    <w:p w:rsidR="004C0AAA" w:rsidRDefault="004C0AAA">
      <w:pPr>
        <w:spacing w:line="21" w:lineRule="exact"/>
        <w:rPr>
          <w:rFonts w:eastAsia="Times New Roman"/>
          <w:color w:val="00000A"/>
          <w:sz w:val="24"/>
          <w:szCs w:val="24"/>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8" w:lineRule="exact"/>
        <w:rPr>
          <w:sz w:val="20"/>
          <w:szCs w:val="20"/>
        </w:rPr>
      </w:pPr>
    </w:p>
    <w:p w:rsidR="004C0AAA" w:rsidRDefault="004C0AAA">
      <w:pPr>
        <w:spacing w:line="19" w:lineRule="exact"/>
        <w:rPr>
          <w:rFonts w:eastAsia="Times New Roman"/>
          <w:sz w:val="24"/>
          <w:szCs w:val="24"/>
        </w:rPr>
      </w:pPr>
    </w:p>
    <w:p w:rsidR="004C0AAA" w:rsidRDefault="008E05A1">
      <w:pPr>
        <w:ind w:left="1880"/>
        <w:rPr>
          <w:rFonts w:eastAsia="Times New Roman"/>
          <w:sz w:val="24"/>
          <w:szCs w:val="24"/>
        </w:rPr>
      </w:pPr>
      <w:r>
        <w:rPr>
          <w:rFonts w:eastAsia="Times New Roman"/>
          <w:b/>
          <w:bCs/>
          <w:color w:val="00000A"/>
          <w:sz w:val="24"/>
          <w:szCs w:val="24"/>
        </w:rPr>
        <w:t>Результаты освоения коррекционно-развивающей области</w:t>
      </w:r>
    </w:p>
    <w:p w:rsidR="004C0AAA" w:rsidRDefault="004C0AAA">
      <w:pPr>
        <w:spacing w:line="43" w:lineRule="exact"/>
        <w:rPr>
          <w:sz w:val="20"/>
          <w:szCs w:val="20"/>
        </w:rPr>
      </w:pPr>
    </w:p>
    <w:p w:rsidR="004C0AAA" w:rsidRDefault="008E05A1">
      <w:pPr>
        <w:ind w:right="-259"/>
        <w:jc w:val="center"/>
        <w:rPr>
          <w:sz w:val="20"/>
          <w:szCs w:val="20"/>
        </w:rPr>
      </w:pPr>
      <w:r>
        <w:rPr>
          <w:rFonts w:eastAsia="Times New Roman"/>
          <w:b/>
          <w:bCs/>
          <w:color w:val="00000A"/>
          <w:sz w:val="24"/>
          <w:szCs w:val="24"/>
        </w:rPr>
        <w:t>адаптированной основной общеобразовательной программы</w:t>
      </w:r>
    </w:p>
    <w:p w:rsidR="004C0AAA" w:rsidRDefault="004C0AAA">
      <w:pPr>
        <w:spacing w:line="41" w:lineRule="exact"/>
        <w:rPr>
          <w:sz w:val="20"/>
          <w:szCs w:val="20"/>
        </w:rPr>
      </w:pPr>
    </w:p>
    <w:p w:rsidR="004C0AAA" w:rsidRDefault="004B7F1E">
      <w:pPr>
        <w:ind w:left="3340"/>
        <w:rPr>
          <w:sz w:val="20"/>
          <w:szCs w:val="20"/>
        </w:rPr>
      </w:pPr>
      <w:r>
        <w:rPr>
          <w:rFonts w:eastAsia="Times New Roman"/>
          <w:b/>
          <w:bCs/>
          <w:color w:val="00000A"/>
          <w:sz w:val="24"/>
          <w:szCs w:val="24"/>
        </w:rPr>
        <w:t>основного</w:t>
      </w:r>
      <w:r w:rsidR="008E05A1">
        <w:rPr>
          <w:rFonts w:eastAsia="Times New Roman"/>
          <w:b/>
          <w:bCs/>
          <w:color w:val="00000A"/>
          <w:sz w:val="24"/>
          <w:szCs w:val="24"/>
        </w:rPr>
        <w:t xml:space="preserve"> общего образования</w:t>
      </w:r>
    </w:p>
    <w:p w:rsidR="004C0AAA" w:rsidRDefault="004C0AAA">
      <w:pPr>
        <w:spacing w:line="48" w:lineRule="exact"/>
        <w:rPr>
          <w:sz w:val="20"/>
          <w:szCs w:val="20"/>
        </w:rPr>
      </w:pPr>
    </w:p>
    <w:p w:rsidR="004C0AAA" w:rsidRDefault="008E05A1">
      <w:pPr>
        <w:ind w:left="980"/>
        <w:rPr>
          <w:sz w:val="20"/>
          <w:szCs w:val="20"/>
        </w:rPr>
      </w:pPr>
      <w:r>
        <w:rPr>
          <w:rFonts w:eastAsia="Times New Roman"/>
          <w:color w:val="00000A"/>
          <w:sz w:val="23"/>
          <w:szCs w:val="23"/>
        </w:rPr>
        <w:t xml:space="preserve">Результаты освоения </w:t>
      </w:r>
      <w:r>
        <w:rPr>
          <w:rFonts w:eastAsia="Times New Roman"/>
          <w:b/>
          <w:bCs/>
          <w:i/>
          <w:iCs/>
          <w:color w:val="00000A"/>
          <w:sz w:val="23"/>
          <w:szCs w:val="23"/>
        </w:rPr>
        <w:t>коррекционно-развивающей области</w:t>
      </w:r>
      <w:r w:rsidR="004B7F1E">
        <w:rPr>
          <w:rFonts w:eastAsia="Times New Roman"/>
          <w:color w:val="00000A"/>
          <w:sz w:val="23"/>
          <w:szCs w:val="23"/>
        </w:rPr>
        <w:t xml:space="preserve"> АООП О</w:t>
      </w:r>
      <w:r>
        <w:rPr>
          <w:rFonts w:eastAsia="Times New Roman"/>
          <w:color w:val="00000A"/>
          <w:sz w:val="23"/>
          <w:szCs w:val="23"/>
        </w:rPr>
        <w:t>ОО обучающихся</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с ЗПР должны отражать:</w:t>
      </w:r>
    </w:p>
    <w:p w:rsidR="004C0AAA" w:rsidRDefault="004C0AAA">
      <w:pPr>
        <w:spacing w:line="48" w:lineRule="exact"/>
        <w:rPr>
          <w:sz w:val="20"/>
          <w:szCs w:val="20"/>
        </w:rPr>
      </w:pPr>
    </w:p>
    <w:p w:rsidR="004C0AAA" w:rsidRDefault="008E05A1">
      <w:pPr>
        <w:ind w:left="980"/>
        <w:rPr>
          <w:sz w:val="20"/>
          <w:szCs w:val="20"/>
        </w:rPr>
      </w:pPr>
      <w:r>
        <w:rPr>
          <w:rFonts w:eastAsia="Times New Roman"/>
          <w:b/>
          <w:bCs/>
          <w:i/>
          <w:iCs/>
          <w:color w:val="00000A"/>
          <w:sz w:val="24"/>
          <w:szCs w:val="24"/>
        </w:rPr>
        <w:t>Коррекционный курс «Коррекционно-развивающие занятия</w:t>
      </w:r>
      <w:r>
        <w:rPr>
          <w:rFonts w:eastAsia="Times New Roman"/>
          <w:b/>
          <w:bCs/>
          <w:color w:val="00000A"/>
          <w:sz w:val="24"/>
          <w:szCs w:val="24"/>
        </w:rPr>
        <w:t>»</w:t>
      </w:r>
    </w:p>
    <w:p w:rsidR="004C0AAA" w:rsidRDefault="004C0AAA">
      <w:pPr>
        <w:spacing w:line="48" w:lineRule="exact"/>
        <w:rPr>
          <w:sz w:val="20"/>
          <w:szCs w:val="20"/>
        </w:rPr>
      </w:pPr>
    </w:p>
    <w:p w:rsidR="004C0AAA" w:rsidRPr="00D73FB8" w:rsidRDefault="008E05A1">
      <w:pPr>
        <w:spacing w:line="287" w:lineRule="auto"/>
        <w:ind w:left="260" w:firstLine="708"/>
        <w:jc w:val="both"/>
        <w:rPr>
          <w:sz w:val="24"/>
          <w:szCs w:val="24"/>
        </w:rPr>
      </w:pPr>
      <w:r w:rsidRPr="00D73FB8">
        <w:rPr>
          <w:rFonts w:eastAsia="Times New Roman"/>
          <w:color w:val="00000A"/>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4C0AAA" w:rsidRDefault="004C0AAA">
      <w:pPr>
        <w:spacing w:line="6" w:lineRule="exact"/>
        <w:rPr>
          <w:sz w:val="20"/>
          <w:szCs w:val="20"/>
        </w:rPr>
      </w:pPr>
    </w:p>
    <w:p w:rsidR="00D73FB8" w:rsidRDefault="008E05A1" w:rsidP="00D73FB8">
      <w:pPr>
        <w:jc w:val="both"/>
        <w:rPr>
          <w:sz w:val="24"/>
          <w:szCs w:val="24"/>
        </w:rPr>
      </w:pPr>
      <w:r>
        <w:rPr>
          <w:rFonts w:eastAsia="Times New Roman"/>
          <w:color w:val="00000A"/>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roofErr w:type="gramStart"/>
      <w:r w:rsidR="00D73FB8" w:rsidRPr="00D73FB8">
        <w:rPr>
          <w:sz w:val="24"/>
          <w:szCs w:val="24"/>
        </w:rPr>
        <w:t xml:space="preserve"> </w:t>
      </w:r>
      <w:r w:rsidR="00D73FB8">
        <w:rPr>
          <w:sz w:val="24"/>
          <w:szCs w:val="24"/>
        </w:rPr>
        <w:t>.</w:t>
      </w:r>
      <w:proofErr w:type="gramEnd"/>
    </w:p>
    <w:p w:rsidR="00D73FB8" w:rsidRDefault="00D73FB8" w:rsidP="00D73FB8">
      <w:pPr>
        <w:jc w:val="both"/>
        <w:rPr>
          <w:sz w:val="24"/>
          <w:szCs w:val="24"/>
        </w:rPr>
      </w:pPr>
    </w:p>
    <w:p w:rsidR="00D73FB8" w:rsidRDefault="00D73FB8" w:rsidP="00D73FB8">
      <w:pPr>
        <w:jc w:val="both"/>
        <w:rPr>
          <w:sz w:val="24"/>
          <w:szCs w:val="24"/>
        </w:rPr>
      </w:pPr>
      <w:r>
        <w:rPr>
          <w:sz w:val="24"/>
          <w:szCs w:val="24"/>
        </w:rPr>
        <w:t xml:space="preserve">    Целью психолого-педагогического сопровождения ребенка с ОВЗ, является обеспечение условий для оптимального развития ребенка, успешной интеграции его в социум, поэтому социально-психологическая реабилитация является неотъемлемым составляющим компонентом в обучении школьника. В связи с этим психологом </w:t>
      </w:r>
      <w:r w:rsidR="008D12B8">
        <w:rPr>
          <w:sz w:val="24"/>
          <w:szCs w:val="24"/>
        </w:rPr>
        <w:t xml:space="preserve">МБОУ Порт-Катоновской СОШ </w:t>
      </w:r>
      <w:r>
        <w:rPr>
          <w:sz w:val="24"/>
          <w:szCs w:val="24"/>
        </w:rPr>
        <w:t xml:space="preserve"> составлен план работы по</w:t>
      </w:r>
      <w:r w:rsidRPr="00D73FB8">
        <w:rPr>
          <w:sz w:val="24"/>
          <w:szCs w:val="24"/>
        </w:rPr>
        <w:t xml:space="preserve"> </w:t>
      </w:r>
      <w:r>
        <w:rPr>
          <w:sz w:val="24"/>
          <w:szCs w:val="24"/>
        </w:rPr>
        <w:t>психолого-педагогическому сопровождению детей с ОВЗ.</w:t>
      </w:r>
    </w:p>
    <w:p w:rsidR="00D73FB8" w:rsidRDefault="00D73FB8" w:rsidP="00D73FB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4"/>
        <w:gridCol w:w="42"/>
        <w:gridCol w:w="1430"/>
        <w:gridCol w:w="1134"/>
        <w:gridCol w:w="992"/>
        <w:gridCol w:w="2219"/>
        <w:gridCol w:w="1305"/>
        <w:gridCol w:w="30"/>
        <w:gridCol w:w="30"/>
        <w:gridCol w:w="1201"/>
      </w:tblGrid>
      <w:tr w:rsidR="00D73FB8" w:rsidTr="00D73FB8">
        <w:tc>
          <w:tcPr>
            <w:tcW w:w="9571" w:type="dxa"/>
            <w:gridSpan w:val="11"/>
            <w:tcBorders>
              <w:top w:val="single" w:sz="4" w:space="0" w:color="auto"/>
              <w:left w:val="single" w:sz="4" w:space="0" w:color="auto"/>
              <w:bottom w:val="single" w:sz="4" w:space="0" w:color="auto"/>
              <w:right w:val="single" w:sz="4" w:space="0" w:color="auto"/>
            </w:tcBorders>
            <w:hideMark/>
          </w:tcPr>
          <w:p w:rsidR="00D73FB8" w:rsidRDefault="00D73FB8">
            <w:pPr>
              <w:jc w:val="center"/>
              <w:rPr>
                <w:b/>
                <w:sz w:val="24"/>
                <w:szCs w:val="24"/>
                <w:lang w:eastAsia="en-US"/>
              </w:rPr>
            </w:pPr>
            <w:r>
              <w:rPr>
                <w:b/>
                <w:sz w:val="24"/>
                <w:szCs w:val="24"/>
                <w:lang w:eastAsia="en-US"/>
              </w:rPr>
              <w:t>Психологическая диагностика</w:t>
            </w:r>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Сентябрь</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rPr>
                <w:sz w:val="24"/>
                <w:szCs w:val="24"/>
                <w:lang w:eastAsia="en-US"/>
              </w:rPr>
            </w:pPr>
            <w:r w:rsidRPr="00D73FB8">
              <w:rPr>
                <w:sz w:val="24"/>
                <w:szCs w:val="24"/>
                <w:lang w:eastAsia="en-US"/>
              </w:rPr>
              <w:t xml:space="preserve">Тест </w:t>
            </w:r>
            <w:proofErr w:type="spellStart"/>
            <w:r w:rsidRPr="00D73FB8">
              <w:rPr>
                <w:sz w:val="24"/>
                <w:szCs w:val="24"/>
                <w:lang w:eastAsia="en-US"/>
              </w:rPr>
              <w:t>Айзенка</w:t>
            </w:r>
            <w:proofErr w:type="spellEnd"/>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Октябрь</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rPr>
                <w:sz w:val="24"/>
                <w:szCs w:val="24"/>
                <w:lang w:eastAsia="en-US"/>
              </w:rPr>
            </w:pPr>
            <w:r w:rsidRPr="00D73FB8">
              <w:rPr>
                <w:sz w:val="24"/>
                <w:szCs w:val="24"/>
                <w:lang w:eastAsia="en-US"/>
              </w:rPr>
              <w:t>ШТУР</w:t>
            </w:r>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Ноябрь</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rPr>
                <w:sz w:val="24"/>
                <w:szCs w:val="24"/>
                <w:lang w:eastAsia="en-US"/>
              </w:rPr>
            </w:pPr>
            <w:r w:rsidRPr="00D73FB8">
              <w:rPr>
                <w:sz w:val="24"/>
                <w:szCs w:val="24"/>
                <w:lang w:eastAsia="en-US"/>
              </w:rPr>
              <w:t xml:space="preserve">Изучение отношения к учебным предметам (по </w:t>
            </w:r>
            <w:proofErr w:type="spellStart"/>
            <w:r w:rsidRPr="00D73FB8">
              <w:rPr>
                <w:sz w:val="24"/>
                <w:szCs w:val="24"/>
                <w:lang w:eastAsia="en-US"/>
              </w:rPr>
              <w:t>Г.Н.Казанцевой</w:t>
            </w:r>
            <w:proofErr w:type="spellEnd"/>
            <w:r w:rsidRPr="00D73FB8">
              <w:rPr>
                <w:sz w:val="24"/>
                <w:szCs w:val="24"/>
                <w:lang w:eastAsia="en-US"/>
              </w:rPr>
              <w:t>)</w:t>
            </w:r>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Декабрь</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rPr>
                <w:sz w:val="24"/>
                <w:szCs w:val="24"/>
                <w:lang w:eastAsia="en-US"/>
              </w:rPr>
            </w:pPr>
            <w:r w:rsidRPr="00D73FB8">
              <w:rPr>
                <w:sz w:val="24"/>
                <w:szCs w:val="24"/>
                <w:lang w:eastAsia="en-US"/>
              </w:rPr>
              <w:t xml:space="preserve">Тест-опросник </w:t>
            </w:r>
            <w:proofErr w:type="spellStart"/>
            <w:r w:rsidRPr="00D73FB8">
              <w:rPr>
                <w:sz w:val="24"/>
                <w:szCs w:val="24"/>
                <w:lang w:eastAsia="en-US"/>
              </w:rPr>
              <w:t>Г.Шмишека</w:t>
            </w:r>
            <w:proofErr w:type="spellEnd"/>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Январь</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rPr>
                <w:sz w:val="24"/>
                <w:szCs w:val="24"/>
                <w:lang w:eastAsia="en-US"/>
              </w:rPr>
            </w:pPr>
            <w:r w:rsidRPr="00D73FB8">
              <w:rPr>
                <w:sz w:val="24"/>
                <w:szCs w:val="24"/>
                <w:lang w:eastAsia="en-US"/>
              </w:rPr>
              <w:t>Тест «Восприятие группы индивидом»</w:t>
            </w:r>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Февраль</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contextualSpacing/>
              <w:rPr>
                <w:rFonts w:eastAsiaTheme="minorHAnsi"/>
                <w:sz w:val="24"/>
                <w:szCs w:val="24"/>
                <w:lang w:eastAsia="en-US"/>
              </w:rPr>
            </w:pPr>
            <w:r w:rsidRPr="00D73FB8">
              <w:rPr>
                <w:rFonts w:eastAsiaTheme="minorHAnsi"/>
                <w:sz w:val="24"/>
                <w:szCs w:val="24"/>
                <w:lang w:eastAsia="en-US"/>
              </w:rPr>
              <w:t xml:space="preserve">Исследование самооценки подростка (опросник </w:t>
            </w:r>
            <w:proofErr w:type="spellStart"/>
            <w:r w:rsidRPr="00D73FB8">
              <w:rPr>
                <w:rFonts w:eastAsiaTheme="minorHAnsi"/>
                <w:sz w:val="24"/>
                <w:szCs w:val="24"/>
                <w:lang w:eastAsia="en-US"/>
              </w:rPr>
              <w:t>Г.Н.Казанцевой</w:t>
            </w:r>
            <w:proofErr w:type="spellEnd"/>
            <w:r w:rsidRPr="00D73FB8">
              <w:rPr>
                <w:rFonts w:eastAsiaTheme="minorHAnsi"/>
                <w:sz w:val="24"/>
                <w:szCs w:val="24"/>
                <w:lang w:eastAsia="en-US"/>
              </w:rPr>
              <w:t>)</w:t>
            </w:r>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Март</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jc w:val="both"/>
              <w:rPr>
                <w:sz w:val="24"/>
                <w:szCs w:val="24"/>
                <w:lang w:eastAsia="en-US"/>
              </w:rPr>
            </w:pPr>
            <w:r w:rsidRPr="00D73FB8">
              <w:rPr>
                <w:sz w:val="24"/>
                <w:szCs w:val="24"/>
                <w:lang w:eastAsia="en-US"/>
              </w:rPr>
              <w:t xml:space="preserve">Опросник </w:t>
            </w:r>
            <w:proofErr w:type="spellStart"/>
            <w:r w:rsidRPr="00D73FB8">
              <w:rPr>
                <w:sz w:val="24"/>
                <w:szCs w:val="24"/>
                <w:lang w:eastAsia="en-US"/>
              </w:rPr>
              <w:t>Басса-Дарки</w:t>
            </w:r>
            <w:proofErr w:type="spellEnd"/>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lastRenderedPageBreak/>
              <w:t>Апрель</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jc w:val="both"/>
              <w:rPr>
                <w:sz w:val="24"/>
                <w:szCs w:val="24"/>
                <w:lang w:eastAsia="en-US"/>
              </w:rPr>
            </w:pPr>
            <w:r w:rsidRPr="00D73FB8">
              <w:rPr>
                <w:sz w:val="24"/>
                <w:szCs w:val="24"/>
                <w:lang w:eastAsia="en-US"/>
              </w:rPr>
              <w:t xml:space="preserve">Оценка волевых качеств подростков (по </w:t>
            </w:r>
            <w:proofErr w:type="spellStart"/>
            <w:r w:rsidRPr="00D73FB8">
              <w:rPr>
                <w:sz w:val="24"/>
                <w:szCs w:val="24"/>
                <w:lang w:eastAsia="en-US"/>
              </w:rPr>
              <w:t>И.А.Высоцкому</w:t>
            </w:r>
            <w:proofErr w:type="spellEnd"/>
            <w:r w:rsidRPr="00D73FB8">
              <w:rPr>
                <w:sz w:val="24"/>
                <w:szCs w:val="24"/>
                <w:lang w:eastAsia="en-US"/>
              </w:rPr>
              <w:t>)</w:t>
            </w:r>
          </w:p>
        </w:tc>
      </w:tr>
      <w:tr w:rsidR="00D73FB8" w:rsidTr="00D73FB8">
        <w:tc>
          <w:tcPr>
            <w:tcW w:w="1188"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Май</w:t>
            </w:r>
          </w:p>
        </w:tc>
        <w:tc>
          <w:tcPr>
            <w:tcW w:w="8383" w:type="dxa"/>
            <w:gridSpan w:val="9"/>
            <w:tcBorders>
              <w:top w:val="single" w:sz="4" w:space="0" w:color="auto"/>
              <w:left w:val="single" w:sz="4" w:space="0" w:color="auto"/>
              <w:bottom w:val="single" w:sz="4" w:space="0" w:color="auto"/>
              <w:right w:val="single" w:sz="4" w:space="0" w:color="auto"/>
            </w:tcBorders>
            <w:hideMark/>
          </w:tcPr>
          <w:p w:rsidR="00D73FB8" w:rsidRPr="00D73FB8" w:rsidRDefault="00D73FB8">
            <w:pPr>
              <w:rPr>
                <w:sz w:val="24"/>
                <w:szCs w:val="24"/>
                <w:lang w:eastAsia="en-US"/>
              </w:rPr>
            </w:pPr>
            <w:r w:rsidRPr="00D73FB8">
              <w:rPr>
                <w:sz w:val="24"/>
                <w:szCs w:val="24"/>
                <w:lang w:eastAsia="en-US"/>
              </w:rPr>
              <w:t xml:space="preserve">Построение личного профиля с помощью опросника </w:t>
            </w:r>
            <w:proofErr w:type="spellStart"/>
            <w:r w:rsidRPr="00D73FB8">
              <w:rPr>
                <w:sz w:val="24"/>
                <w:szCs w:val="24"/>
                <w:lang w:eastAsia="en-US"/>
              </w:rPr>
              <w:t>Р.Б.Кеттлла</w:t>
            </w:r>
            <w:proofErr w:type="spellEnd"/>
          </w:p>
        </w:tc>
      </w:tr>
      <w:tr w:rsidR="00D73FB8" w:rsidTr="00D73FB8">
        <w:trPr>
          <w:trHeight w:val="390"/>
        </w:trPr>
        <w:tc>
          <w:tcPr>
            <w:tcW w:w="9571" w:type="dxa"/>
            <w:gridSpan w:val="11"/>
            <w:tcBorders>
              <w:top w:val="single" w:sz="4" w:space="0" w:color="auto"/>
              <w:left w:val="single" w:sz="4" w:space="0" w:color="auto"/>
              <w:bottom w:val="single" w:sz="4" w:space="0" w:color="auto"/>
              <w:right w:val="single" w:sz="4" w:space="0" w:color="auto"/>
            </w:tcBorders>
            <w:hideMark/>
          </w:tcPr>
          <w:p w:rsidR="00D73FB8" w:rsidRPr="00D73FB8" w:rsidRDefault="00D73FB8">
            <w:pPr>
              <w:jc w:val="center"/>
              <w:rPr>
                <w:b/>
                <w:sz w:val="24"/>
                <w:szCs w:val="24"/>
                <w:lang w:eastAsia="en-US"/>
              </w:rPr>
            </w:pPr>
            <w:r w:rsidRPr="00D73FB8">
              <w:rPr>
                <w:b/>
                <w:sz w:val="24"/>
                <w:szCs w:val="24"/>
                <w:lang w:eastAsia="en-US"/>
              </w:rPr>
              <w:t xml:space="preserve">Коррекционно-развивающая  работа по программе </w:t>
            </w:r>
            <w:proofErr w:type="spellStart"/>
            <w:r w:rsidRPr="00D73FB8">
              <w:rPr>
                <w:b/>
                <w:sz w:val="24"/>
                <w:szCs w:val="24"/>
                <w:lang w:eastAsia="en-US"/>
              </w:rPr>
              <w:t>О.В.Расуловой</w:t>
            </w:r>
            <w:proofErr w:type="spellEnd"/>
            <w:r w:rsidRPr="00D73FB8">
              <w:rPr>
                <w:b/>
                <w:sz w:val="24"/>
                <w:szCs w:val="24"/>
                <w:lang w:eastAsia="en-US"/>
              </w:rPr>
              <w:t xml:space="preserve"> «Жизненные трудности человека. На пороге взросления»</w:t>
            </w:r>
          </w:p>
        </w:tc>
      </w:tr>
      <w:tr w:rsidR="00D73FB8" w:rsidTr="00D73FB8">
        <w:trPr>
          <w:trHeight w:val="390"/>
        </w:trPr>
        <w:tc>
          <w:tcPr>
            <w:tcW w:w="1230" w:type="dxa"/>
            <w:gridSpan w:val="3"/>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w:t>
            </w:r>
          </w:p>
        </w:tc>
        <w:tc>
          <w:tcPr>
            <w:tcW w:w="5775" w:type="dxa"/>
            <w:gridSpan w:val="4"/>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Тема занятия</w:t>
            </w:r>
          </w:p>
        </w:tc>
        <w:tc>
          <w:tcPr>
            <w:tcW w:w="1305"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Кол-во часов</w:t>
            </w:r>
          </w:p>
        </w:tc>
        <w:tc>
          <w:tcPr>
            <w:tcW w:w="1261" w:type="dxa"/>
            <w:gridSpan w:val="3"/>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Дата</w:t>
            </w:r>
          </w:p>
        </w:tc>
      </w:tr>
      <w:tr w:rsidR="00D73FB8" w:rsidTr="00D73FB8">
        <w:trPr>
          <w:trHeight w:val="390"/>
        </w:trPr>
        <w:tc>
          <w:tcPr>
            <w:tcW w:w="1230" w:type="dxa"/>
            <w:gridSpan w:val="3"/>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1</w:t>
            </w:r>
          </w:p>
        </w:tc>
        <w:tc>
          <w:tcPr>
            <w:tcW w:w="5775" w:type="dxa"/>
            <w:gridSpan w:val="4"/>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Каков я на самом деле?</w:t>
            </w:r>
          </w:p>
        </w:tc>
        <w:tc>
          <w:tcPr>
            <w:tcW w:w="1305"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3</w:t>
            </w:r>
          </w:p>
        </w:tc>
        <w:tc>
          <w:tcPr>
            <w:tcW w:w="1261" w:type="dxa"/>
            <w:gridSpan w:val="3"/>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13.09;</w:t>
            </w:r>
          </w:p>
          <w:p w:rsidR="00D73FB8" w:rsidRDefault="00D73FB8">
            <w:pPr>
              <w:jc w:val="both"/>
              <w:rPr>
                <w:sz w:val="24"/>
                <w:szCs w:val="24"/>
                <w:lang w:eastAsia="en-US"/>
              </w:rPr>
            </w:pPr>
            <w:r>
              <w:rPr>
                <w:sz w:val="24"/>
                <w:szCs w:val="24"/>
                <w:lang w:eastAsia="en-US"/>
              </w:rPr>
              <w:t>11.10;</w:t>
            </w:r>
          </w:p>
          <w:p w:rsidR="00D73FB8" w:rsidRDefault="00D73FB8">
            <w:pPr>
              <w:jc w:val="both"/>
              <w:rPr>
                <w:sz w:val="24"/>
                <w:szCs w:val="24"/>
                <w:lang w:eastAsia="en-US"/>
              </w:rPr>
            </w:pPr>
            <w:r>
              <w:rPr>
                <w:sz w:val="24"/>
                <w:szCs w:val="24"/>
                <w:lang w:eastAsia="en-US"/>
              </w:rPr>
              <w:t>15.11</w:t>
            </w:r>
          </w:p>
        </w:tc>
      </w:tr>
      <w:tr w:rsidR="00D73FB8" w:rsidTr="00D73FB8">
        <w:trPr>
          <w:trHeight w:val="390"/>
        </w:trPr>
        <w:tc>
          <w:tcPr>
            <w:tcW w:w="1230" w:type="dxa"/>
            <w:gridSpan w:val="3"/>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2</w:t>
            </w:r>
          </w:p>
        </w:tc>
        <w:tc>
          <w:tcPr>
            <w:tcW w:w="5775" w:type="dxa"/>
            <w:gridSpan w:val="4"/>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Мужество и трусость. Каковы их последствия</w:t>
            </w:r>
          </w:p>
        </w:tc>
        <w:tc>
          <w:tcPr>
            <w:tcW w:w="1305"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3</w:t>
            </w:r>
          </w:p>
        </w:tc>
        <w:tc>
          <w:tcPr>
            <w:tcW w:w="1261" w:type="dxa"/>
            <w:gridSpan w:val="3"/>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13.12;</w:t>
            </w:r>
          </w:p>
          <w:p w:rsidR="00D73FB8" w:rsidRDefault="00D73FB8">
            <w:pPr>
              <w:jc w:val="both"/>
              <w:rPr>
                <w:sz w:val="24"/>
                <w:szCs w:val="24"/>
                <w:lang w:eastAsia="en-US"/>
              </w:rPr>
            </w:pPr>
            <w:r>
              <w:rPr>
                <w:sz w:val="24"/>
                <w:szCs w:val="24"/>
                <w:lang w:eastAsia="en-US"/>
              </w:rPr>
              <w:t>17.01;</w:t>
            </w:r>
          </w:p>
          <w:p w:rsidR="00D73FB8" w:rsidRDefault="00D73FB8">
            <w:pPr>
              <w:jc w:val="both"/>
              <w:rPr>
                <w:sz w:val="24"/>
                <w:szCs w:val="24"/>
                <w:lang w:eastAsia="en-US"/>
              </w:rPr>
            </w:pPr>
            <w:r>
              <w:rPr>
                <w:sz w:val="24"/>
                <w:szCs w:val="24"/>
                <w:lang w:eastAsia="en-US"/>
              </w:rPr>
              <w:t>07.02</w:t>
            </w:r>
          </w:p>
        </w:tc>
      </w:tr>
      <w:tr w:rsidR="00D73FB8" w:rsidTr="00D73FB8">
        <w:trPr>
          <w:trHeight w:val="390"/>
        </w:trPr>
        <w:tc>
          <w:tcPr>
            <w:tcW w:w="1230" w:type="dxa"/>
            <w:gridSpan w:val="3"/>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3</w:t>
            </w:r>
          </w:p>
        </w:tc>
        <w:tc>
          <w:tcPr>
            <w:tcW w:w="5775" w:type="dxa"/>
            <w:gridSpan w:val="4"/>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Общение и его роль в трудных жизненных ситуациях</w:t>
            </w:r>
          </w:p>
        </w:tc>
        <w:tc>
          <w:tcPr>
            <w:tcW w:w="1305"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3</w:t>
            </w:r>
          </w:p>
        </w:tc>
        <w:tc>
          <w:tcPr>
            <w:tcW w:w="1261" w:type="dxa"/>
            <w:gridSpan w:val="3"/>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lang w:eastAsia="en-US"/>
              </w:rPr>
            </w:pPr>
            <w:r>
              <w:rPr>
                <w:sz w:val="24"/>
                <w:szCs w:val="24"/>
                <w:lang w:eastAsia="en-US"/>
              </w:rPr>
              <w:t>14.03;</w:t>
            </w:r>
          </w:p>
          <w:p w:rsidR="00D73FB8" w:rsidRDefault="00D73FB8">
            <w:pPr>
              <w:jc w:val="both"/>
              <w:rPr>
                <w:sz w:val="24"/>
                <w:szCs w:val="24"/>
                <w:lang w:eastAsia="en-US"/>
              </w:rPr>
            </w:pPr>
            <w:r>
              <w:rPr>
                <w:sz w:val="24"/>
                <w:szCs w:val="24"/>
                <w:lang w:eastAsia="en-US"/>
              </w:rPr>
              <w:t>11.04;</w:t>
            </w:r>
          </w:p>
          <w:p w:rsidR="00D73FB8" w:rsidRDefault="00D73FB8">
            <w:pPr>
              <w:jc w:val="both"/>
              <w:rPr>
                <w:sz w:val="24"/>
                <w:szCs w:val="24"/>
                <w:lang w:eastAsia="en-US"/>
              </w:rPr>
            </w:pPr>
            <w:r>
              <w:rPr>
                <w:sz w:val="24"/>
                <w:szCs w:val="24"/>
                <w:lang w:eastAsia="en-US"/>
              </w:rPr>
              <w:t>17.05</w:t>
            </w:r>
          </w:p>
        </w:tc>
      </w:tr>
      <w:tr w:rsidR="00D73FB8" w:rsidTr="00D73FB8">
        <w:trPr>
          <w:trHeight w:val="390"/>
        </w:trPr>
        <w:tc>
          <w:tcPr>
            <w:tcW w:w="9571" w:type="dxa"/>
            <w:gridSpan w:val="11"/>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lang w:eastAsia="en-US"/>
              </w:rPr>
            </w:pPr>
            <w:r>
              <w:rPr>
                <w:b/>
                <w:sz w:val="24"/>
                <w:szCs w:val="24"/>
              </w:rPr>
              <w:t>Консультирование по вопросам социально-психологической реабилитации</w:t>
            </w:r>
          </w:p>
        </w:tc>
      </w:tr>
      <w:tr w:rsidR="00D73FB8" w:rsidTr="00D73FB8">
        <w:trPr>
          <w:trHeight w:val="390"/>
        </w:trPr>
        <w:tc>
          <w:tcPr>
            <w:tcW w:w="1230"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Сентябрь-октябрь</w:t>
            </w:r>
          </w:p>
        </w:tc>
        <w:tc>
          <w:tcPr>
            <w:tcW w:w="7110" w:type="dxa"/>
            <w:gridSpan w:val="6"/>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rPr>
            </w:pPr>
            <w:r>
              <w:rPr>
                <w:sz w:val="24"/>
                <w:szCs w:val="24"/>
              </w:rPr>
              <w:t xml:space="preserve">Какой я человек? </w:t>
            </w:r>
          </w:p>
        </w:tc>
        <w:tc>
          <w:tcPr>
            <w:tcW w:w="1231"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rPr>
            </w:pPr>
            <w:r>
              <w:rPr>
                <w:sz w:val="24"/>
                <w:szCs w:val="24"/>
              </w:rPr>
              <w:t>13.09; 11.10</w:t>
            </w:r>
          </w:p>
        </w:tc>
      </w:tr>
      <w:tr w:rsidR="00D73FB8" w:rsidTr="00D73FB8">
        <w:trPr>
          <w:trHeight w:val="390"/>
        </w:trPr>
        <w:tc>
          <w:tcPr>
            <w:tcW w:w="1230"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Ноябрь-декабрь</w:t>
            </w:r>
          </w:p>
        </w:tc>
        <w:tc>
          <w:tcPr>
            <w:tcW w:w="7110" w:type="dxa"/>
            <w:gridSpan w:val="6"/>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rPr>
            </w:pPr>
            <w:r>
              <w:rPr>
                <w:sz w:val="24"/>
                <w:szCs w:val="24"/>
              </w:rPr>
              <w:t>Жизненные трудности человека</w:t>
            </w:r>
          </w:p>
        </w:tc>
        <w:tc>
          <w:tcPr>
            <w:tcW w:w="1231"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rPr>
            </w:pPr>
            <w:r>
              <w:rPr>
                <w:sz w:val="24"/>
                <w:szCs w:val="24"/>
              </w:rPr>
              <w:t>15.11;</w:t>
            </w:r>
          </w:p>
          <w:p w:rsidR="00D73FB8" w:rsidRDefault="00D73FB8">
            <w:pPr>
              <w:jc w:val="both"/>
              <w:rPr>
                <w:sz w:val="24"/>
                <w:szCs w:val="24"/>
              </w:rPr>
            </w:pPr>
            <w:r>
              <w:rPr>
                <w:sz w:val="24"/>
                <w:szCs w:val="24"/>
              </w:rPr>
              <w:t>13.12</w:t>
            </w:r>
          </w:p>
        </w:tc>
      </w:tr>
      <w:tr w:rsidR="00D73FB8" w:rsidTr="00D73FB8">
        <w:trPr>
          <w:trHeight w:val="390"/>
        </w:trPr>
        <w:tc>
          <w:tcPr>
            <w:tcW w:w="1230"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Январь-февраль</w:t>
            </w:r>
          </w:p>
        </w:tc>
        <w:tc>
          <w:tcPr>
            <w:tcW w:w="7110" w:type="dxa"/>
            <w:gridSpan w:val="6"/>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rPr>
            </w:pPr>
            <w:r>
              <w:rPr>
                <w:sz w:val="24"/>
                <w:szCs w:val="24"/>
              </w:rPr>
              <w:t>Принятие себя</w:t>
            </w:r>
          </w:p>
        </w:tc>
        <w:tc>
          <w:tcPr>
            <w:tcW w:w="1231" w:type="dxa"/>
            <w:gridSpan w:val="2"/>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rPr>
            </w:pPr>
            <w:r>
              <w:rPr>
                <w:sz w:val="24"/>
                <w:szCs w:val="24"/>
              </w:rPr>
              <w:t>17.01;</w:t>
            </w:r>
          </w:p>
          <w:p w:rsidR="00D73FB8" w:rsidRDefault="00D73FB8">
            <w:pPr>
              <w:jc w:val="both"/>
              <w:rPr>
                <w:sz w:val="24"/>
                <w:szCs w:val="24"/>
              </w:rPr>
            </w:pPr>
            <w:r>
              <w:rPr>
                <w:sz w:val="24"/>
                <w:szCs w:val="24"/>
              </w:rPr>
              <w:t>07.02</w:t>
            </w:r>
          </w:p>
        </w:tc>
      </w:tr>
      <w:tr w:rsidR="00D73FB8" w:rsidTr="00D73FB8">
        <w:trPr>
          <w:trHeight w:val="390"/>
        </w:trPr>
        <w:tc>
          <w:tcPr>
            <w:tcW w:w="1230"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Март-май</w:t>
            </w:r>
          </w:p>
        </w:tc>
        <w:tc>
          <w:tcPr>
            <w:tcW w:w="7140" w:type="dxa"/>
            <w:gridSpan w:val="7"/>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rPr>
            </w:pPr>
            <w:r>
              <w:rPr>
                <w:sz w:val="24"/>
                <w:szCs w:val="24"/>
              </w:rPr>
              <w:t>Трудности человека, связанные с общением</w:t>
            </w:r>
          </w:p>
        </w:tc>
        <w:tc>
          <w:tcPr>
            <w:tcW w:w="1201" w:type="dxa"/>
            <w:tcBorders>
              <w:top w:val="single" w:sz="4" w:space="0" w:color="auto"/>
              <w:left w:val="single" w:sz="4" w:space="0" w:color="auto"/>
              <w:bottom w:val="single" w:sz="4" w:space="0" w:color="auto"/>
              <w:right w:val="single" w:sz="4" w:space="0" w:color="auto"/>
            </w:tcBorders>
            <w:hideMark/>
          </w:tcPr>
          <w:p w:rsidR="00D73FB8" w:rsidRDefault="00D73FB8">
            <w:pPr>
              <w:jc w:val="both"/>
              <w:rPr>
                <w:sz w:val="24"/>
                <w:szCs w:val="24"/>
              </w:rPr>
            </w:pPr>
            <w:r>
              <w:rPr>
                <w:sz w:val="24"/>
                <w:szCs w:val="24"/>
              </w:rPr>
              <w:t>14.03;</w:t>
            </w:r>
          </w:p>
          <w:p w:rsidR="00D73FB8" w:rsidRDefault="00D73FB8">
            <w:pPr>
              <w:jc w:val="both"/>
              <w:rPr>
                <w:sz w:val="24"/>
                <w:szCs w:val="24"/>
              </w:rPr>
            </w:pPr>
            <w:r>
              <w:rPr>
                <w:sz w:val="24"/>
                <w:szCs w:val="24"/>
              </w:rPr>
              <w:t>11.04;</w:t>
            </w:r>
          </w:p>
          <w:p w:rsidR="00D73FB8" w:rsidRDefault="00D73FB8">
            <w:pPr>
              <w:jc w:val="both"/>
              <w:rPr>
                <w:sz w:val="24"/>
                <w:szCs w:val="24"/>
              </w:rPr>
            </w:pPr>
            <w:r>
              <w:rPr>
                <w:sz w:val="24"/>
                <w:szCs w:val="24"/>
              </w:rPr>
              <w:t>17.05</w:t>
            </w:r>
          </w:p>
        </w:tc>
      </w:tr>
      <w:tr w:rsidR="00D73FB8" w:rsidTr="00D73FB8">
        <w:trPr>
          <w:trHeight w:val="390"/>
        </w:trPr>
        <w:tc>
          <w:tcPr>
            <w:tcW w:w="9571" w:type="dxa"/>
            <w:gridSpan w:val="11"/>
            <w:tcBorders>
              <w:top w:val="single" w:sz="4" w:space="0" w:color="auto"/>
              <w:left w:val="single" w:sz="4" w:space="0" w:color="auto"/>
              <w:bottom w:val="single" w:sz="4" w:space="0" w:color="auto"/>
              <w:right w:val="single" w:sz="4" w:space="0" w:color="auto"/>
            </w:tcBorders>
            <w:hideMark/>
          </w:tcPr>
          <w:p w:rsidR="00D73FB8" w:rsidRDefault="00D73FB8">
            <w:pPr>
              <w:jc w:val="center"/>
              <w:rPr>
                <w:b/>
                <w:sz w:val="24"/>
                <w:szCs w:val="24"/>
              </w:rPr>
            </w:pPr>
            <w:r>
              <w:rPr>
                <w:b/>
                <w:sz w:val="24"/>
                <w:szCs w:val="24"/>
              </w:rPr>
              <w:t>Консультативная работа с родителями (законными представителями)</w:t>
            </w:r>
          </w:p>
        </w:tc>
      </w:tr>
      <w:tr w:rsidR="00D73FB8" w:rsidTr="00D73FB8">
        <w:trPr>
          <w:trHeight w:val="390"/>
        </w:trPr>
        <w:tc>
          <w:tcPr>
            <w:tcW w:w="534"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w:t>
            </w:r>
          </w:p>
        </w:tc>
        <w:tc>
          <w:tcPr>
            <w:tcW w:w="2126"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Тема занятий</w:t>
            </w:r>
          </w:p>
        </w:tc>
        <w:tc>
          <w:tcPr>
            <w:tcW w:w="1134"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Дата</w:t>
            </w:r>
          </w:p>
        </w:tc>
        <w:tc>
          <w:tcPr>
            <w:tcW w:w="4785" w:type="dxa"/>
            <w:gridSpan w:val="5"/>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Задачи</w:t>
            </w:r>
          </w:p>
        </w:tc>
      </w:tr>
      <w:tr w:rsidR="00D73FB8" w:rsidTr="00D73FB8">
        <w:trPr>
          <w:trHeight w:val="390"/>
        </w:trPr>
        <w:tc>
          <w:tcPr>
            <w:tcW w:w="534"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1</w:t>
            </w:r>
          </w:p>
        </w:tc>
        <w:tc>
          <w:tcPr>
            <w:tcW w:w="2126"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Роль родителей в обучении</w:t>
            </w:r>
          </w:p>
        </w:tc>
        <w:tc>
          <w:tcPr>
            <w:tcW w:w="11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11.09</w:t>
            </w:r>
          </w:p>
        </w:tc>
        <w:tc>
          <w:tcPr>
            <w:tcW w:w="4785" w:type="dxa"/>
            <w:gridSpan w:val="5"/>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Перечислить традиционные объяснения неудовлетворительной неуспеваемости и плохого поведения учащегося, мотивировать родителей к участию в обучении и воспитании</w:t>
            </w:r>
          </w:p>
        </w:tc>
      </w:tr>
      <w:tr w:rsidR="00D73FB8" w:rsidTr="00D73FB8">
        <w:trPr>
          <w:trHeight w:val="390"/>
        </w:trPr>
        <w:tc>
          <w:tcPr>
            <w:tcW w:w="534"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Ресурсы родителей</w:t>
            </w:r>
          </w:p>
        </w:tc>
        <w:tc>
          <w:tcPr>
            <w:tcW w:w="11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16.10</w:t>
            </w:r>
          </w:p>
        </w:tc>
        <w:tc>
          <w:tcPr>
            <w:tcW w:w="4785" w:type="dxa"/>
            <w:gridSpan w:val="5"/>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Способствовать пониманию, что нет готовых ответов на все вопросы и ресурсов для осуществления всех планов; довести до осознания родителей своих возможностей и опыта преодоления трудностей</w:t>
            </w:r>
          </w:p>
        </w:tc>
      </w:tr>
      <w:tr w:rsidR="00D73FB8" w:rsidTr="00D73FB8">
        <w:trPr>
          <w:trHeight w:val="390"/>
        </w:trPr>
        <w:tc>
          <w:tcPr>
            <w:tcW w:w="534"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3</w:t>
            </w:r>
          </w:p>
        </w:tc>
        <w:tc>
          <w:tcPr>
            <w:tcW w:w="2126"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Участие родителей в обучении и воспитании</w:t>
            </w:r>
          </w:p>
        </w:tc>
        <w:tc>
          <w:tcPr>
            <w:tcW w:w="11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20.11</w:t>
            </w:r>
          </w:p>
        </w:tc>
        <w:tc>
          <w:tcPr>
            <w:tcW w:w="4785" w:type="dxa"/>
            <w:gridSpan w:val="5"/>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Дать определение активному и пассивному участию родителей в обучении и воспитании; привести примеры активного участия</w:t>
            </w:r>
          </w:p>
        </w:tc>
      </w:tr>
      <w:tr w:rsidR="00D73FB8" w:rsidTr="00D73FB8">
        <w:trPr>
          <w:trHeight w:val="390"/>
        </w:trPr>
        <w:tc>
          <w:tcPr>
            <w:tcW w:w="5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4</w:t>
            </w:r>
          </w:p>
        </w:tc>
        <w:tc>
          <w:tcPr>
            <w:tcW w:w="2126"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Общение: умение слушать</w:t>
            </w:r>
          </w:p>
        </w:tc>
        <w:tc>
          <w:tcPr>
            <w:tcW w:w="11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11.12</w:t>
            </w:r>
          </w:p>
          <w:p w:rsidR="00D73FB8" w:rsidRDefault="00D73FB8">
            <w:pPr>
              <w:jc w:val="center"/>
              <w:rPr>
                <w:sz w:val="24"/>
                <w:szCs w:val="24"/>
              </w:rPr>
            </w:pPr>
            <w:r>
              <w:rPr>
                <w:sz w:val="24"/>
                <w:szCs w:val="24"/>
              </w:rPr>
              <w:t>22.01</w:t>
            </w:r>
          </w:p>
        </w:tc>
        <w:tc>
          <w:tcPr>
            <w:tcW w:w="4785" w:type="dxa"/>
            <w:gridSpan w:val="5"/>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Показать родителям значение умения слушать; предоставить возможность применить примеры умения слушать на практике</w:t>
            </w:r>
          </w:p>
        </w:tc>
      </w:tr>
      <w:tr w:rsidR="00D73FB8" w:rsidTr="00D73FB8">
        <w:trPr>
          <w:trHeight w:val="390"/>
        </w:trPr>
        <w:tc>
          <w:tcPr>
            <w:tcW w:w="534" w:type="dxa"/>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5</w:t>
            </w:r>
          </w:p>
        </w:tc>
        <w:tc>
          <w:tcPr>
            <w:tcW w:w="2126"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Общение: умение говорить</w:t>
            </w:r>
          </w:p>
        </w:tc>
        <w:tc>
          <w:tcPr>
            <w:tcW w:w="11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19.02</w:t>
            </w:r>
          </w:p>
        </w:tc>
        <w:tc>
          <w:tcPr>
            <w:tcW w:w="4785" w:type="dxa"/>
            <w:gridSpan w:val="5"/>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Показать родителям важность «</w:t>
            </w:r>
            <w:proofErr w:type="gramStart"/>
            <w:r>
              <w:rPr>
                <w:sz w:val="24"/>
                <w:szCs w:val="24"/>
              </w:rPr>
              <w:t>Я-высказываний</w:t>
            </w:r>
            <w:proofErr w:type="gramEnd"/>
            <w:r>
              <w:rPr>
                <w:sz w:val="24"/>
                <w:szCs w:val="24"/>
              </w:rPr>
              <w:t xml:space="preserve">» </w:t>
            </w:r>
          </w:p>
        </w:tc>
      </w:tr>
      <w:tr w:rsidR="00D73FB8" w:rsidTr="00D73FB8">
        <w:trPr>
          <w:trHeight w:val="390"/>
        </w:trPr>
        <w:tc>
          <w:tcPr>
            <w:tcW w:w="5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6</w:t>
            </w:r>
          </w:p>
        </w:tc>
        <w:tc>
          <w:tcPr>
            <w:tcW w:w="2126"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Принятие решений</w:t>
            </w:r>
          </w:p>
        </w:tc>
        <w:tc>
          <w:tcPr>
            <w:tcW w:w="11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19.03</w:t>
            </w:r>
          </w:p>
        </w:tc>
        <w:tc>
          <w:tcPr>
            <w:tcW w:w="4785" w:type="dxa"/>
            <w:gridSpan w:val="5"/>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Познакомить родителей с этапами принятий решений; предоставить родителям возможность применить навык принятия решений на практике</w:t>
            </w:r>
          </w:p>
        </w:tc>
      </w:tr>
      <w:tr w:rsidR="00D73FB8" w:rsidTr="00D73FB8">
        <w:trPr>
          <w:trHeight w:val="390"/>
        </w:trPr>
        <w:tc>
          <w:tcPr>
            <w:tcW w:w="5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7</w:t>
            </w:r>
          </w:p>
        </w:tc>
        <w:tc>
          <w:tcPr>
            <w:tcW w:w="2126" w:type="dxa"/>
            <w:gridSpan w:val="3"/>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Разрешение конфликтов</w:t>
            </w:r>
          </w:p>
        </w:tc>
        <w:tc>
          <w:tcPr>
            <w:tcW w:w="1134"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73FB8" w:rsidRDefault="00D73FB8">
            <w:pPr>
              <w:jc w:val="center"/>
              <w:rPr>
                <w:sz w:val="24"/>
                <w:szCs w:val="24"/>
              </w:rPr>
            </w:pPr>
            <w:r>
              <w:rPr>
                <w:sz w:val="24"/>
                <w:szCs w:val="24"/>
              </w:rPr>
              <w:t>23.04</w:t>
            </w:r>
          </w:p>
          <w:p w:rsidR="00D73FB8" w:rsidRDefault="00D73FB8">
            <w:pPr>
              <w:jc w:val="center"/>
              <w:rPr>
                <w:sz w:val="24"/>
                <w:szCs w:val="24"/>
              </w:rPr>
            </w:pPr>
            <w:r>
              <w:rPr>
                <w:sz w:val="24"/>
                <w:szCs w:val="24"/>
              </w:rPr>
              <w:t>21.05</w:t>
            </w:r>
          </w:p>
        </w:tc>
        <w:tc>
          <w:tcPr>
            <w:tcW w:w="4785" w:type="dxa"/>
            <w:gridSpan w:val="5"/>
            <w:tcBorders>
              <w:top w:val="single" w:sz="4" w:space="0" w:color="auto"/>
              <w:left w:val="single" w:sz="4" w:space="0" w:color="auto"/>
              <w:bottom w:val="single" w:sz="4" w:space="0" w:color="auto"/>
              <w:right w:val="single" w:sz="4" w:space="0" w:color="auto"/>
            </w:tcBorders>
            <w:hideMark/>
          </w:tcPr>
          <w:p w:rsidR="00D73FB8" w:rsidRDefault="00D73FB8">
            <w:pPr>
              <w:rPr>
                <w:sz w:val="24"/>
                <w:szCs w:val="24"/>
              </w:rPr>
            </w:pPr>
            <w:r>
              <w:rPr>
                <w:sz w:val="24"/>
                <w:szCs w:val="24"/>
              </w:rPr>
              <w:t>Познакомить родителей с этапами разрешения конфликтов; дать возможность поупражняться в разрешении конфликтов</w:t>
            </w:r>
          </w:p>
        </w:tc>
      </w:tr>
    </w:tbl>
    <w:p w:rsidR="00D73FB8" w:rsidRDefault="00D73FB8" w:rsidP="00D73FB8">
      <w:pPr>
        <w:rPr>
          <w:sz w:val="24"/>
          <w:szCs w:val="24"/>
        </w:rPr>
      </w:pPr>
    </w:p>
    <w:p w:rsidR="00D73FB8" w:rsidRDefault="00D73FB8" w:rsidP="00D73FB8">
      <w:pPr>
        <w:rPr>
          <w:rFonts w:asciiTheme="minorHAnsi" w:hAnsiTheme="minorHAnsi" w:cstheme="minorBidi"/>
        </w:rPr>
      </w:pPr>
    </w:p>
    <w:p w:rsidR="004C0AAA" w:rsidRPr="00D73FB8" w:rsidRDefault="008D12B8" w:rsidP="008D12B8">
      <w:pPr>
        <w:rPr>
          <w:sz w:val="20"/>
          <w:szCs w:val="20"/>
        </w:rPr>
      </w:pPr>
      <w:r>
        <w:rPr>
          <w:sz w:val="20"/>
          <w:szCs w:val="20"/>
        </w:rPr>
        <w:t xml:space="preserve">                                     </w:t>
      </w:r>
      <w:r>
        <w:rPr>
          <w:rFonts w:eastAsia="Times New Roman"/>
          <w:b/>
          <w:bCs/>
          <w:sz w:val="24"/>
          <w:szCs w:val="24"/>
        </w:rPr>
        <w:t xml:space="preserve"> </w:t>
      </w:r>
      <w:r w:rsidR="008E05A1" w:rsidRPr="00D73FB8">
        <w:rPr>
          <w:rFonts w:eastAsia="Times New Roman"/>
          <w:b/>
          <w:bCs/>
          <w:sz w:val="24"/>
          <w:szCs w:val="24"/>
        </w:rPr>
        <w:t xml:space="preserve">3.1.3. Система оценки достижения </w:t>
      </w:r>
      <w:proofErr w:type="gramStart"/>
      <w:r w:rsidR="008E05A1" w:rsidRPr="00D73FB8">
        <w:rPr>
          <w:rFonts w:eastAsia="Times New Roman"/>
          <w:b/>
          <w:bCs/>
          <w:sz w:val="24"/>
          <w:szCs w:val="24"/>
        </w:rPr>
        <w:t>обучающимися</w:t>
      </w:r>
      <w:proofErr w:type="gramEnd"/>
    </w:p>
    <w:p w:rsidR="004C0AAA" w:rsidRPr="00D73FB8" w:rsidRDefault="004C0AAA">
      <w:pPr>
        <w:spacing w:line="53" w:lineRule="exact"/>
        <w:rPr>
          <w:sz w:val="20"/>
          <w:szCs w:val="20"/>
        </w:rPr>
      </w:pPr>
    </w:p>
    <w:p w:rsidR="004C0AAA" w:rsidRPr="00D73FB8" w:rsidRDefault="008E05A1" w:rsidP="008E05A1">
      <w:pPr>
        <w:numPr>
          <w:ilvl w:val="0"/>
          <w:numId w:val="73"/>
        </w:numPr>
        <w:tabs>
          <w:tab w:val="left" w:pos="1295"/>
        </w:tabs>
        <w:spacing w:line="271" w:lineRule="auto"/>
        <w:ind w:left="1780" w:right="860" w:hanging="664"/>
        <w:jc w:val="center"/>
        <w:rPr>
          <w:rFonts w:eastAsia="Times New Roman"/>
          <w:b/>
          <w:bCs/>
          <w:sz w:val="24"/>
          <w:szCs w:val="24"/>
        </w:rPr>
      </w:pPr>
      <w:r w:rsidRPr="00D73FB8">
        <w:rPr>
          <w:rFonts w:eastAsia="Times New Roman"/>
          <w:b/>
          <w:bCs/>
          <w:sz w:val="24"/>
          <w:szCs w:val="24"/>
        </w:rPr>
        <w:t xml:space="preserve">задержкой психического </w:t>
      </w:r>
      <w:proofErr w:type="gramStart"/>
      <w:r w:rsidRPr="00D73FB8">
        <w:rPr>
          <w:rFonts w:eastAsia="Times New Roman"/>
          <w:b/>
          <w:bCs/>
          <w:sz w:val="24"/>
          <w:szCs w:val="24"/>
        </w:rPr>
        <w:t>развития планируемых результатов освоения адаптированной основной общеобра</w:t>
      </w:r>
      <w:r w:rsidR="00D73FB8">
        <w:rPr>
          <w:rFonts w:eastAsia="Times New Roman"/>
          <w:b/>
          <w:bCs/>
          <w:sz w:val="24"/>
          <w:szCs w:val="24"/>
        </w:rPr>
        <w:t>зовательной программы основного</w:t>
      </w:r>
      <w:r w:rsidRPr="00D73FB8">
        <w:rPr>
          <w:rFonts w:eastAsia="Times New Roman"/>
          <w:b/>
          <w:bCs/>
          <w:sz w:val="24"/>
          <w:szCs w:val="24"/>
        </w:rPr>
        <w:t xml:space="preserve"> общего образования</w:t>
      </w:r>
      <w:proofErr w:type="gramEnd"/>
    </w:p>
    <w:p w:rsidR="004C0AAA" w:rsidRPr="00D73FB8" w:rsidRDefault="004C0AAA">
      <w:pPr>
        <w:spacing w:line="133" w:lineRule="exact"/>
        <w:rPr>
          <w:sz w:val="20"/>
          <w:szCs w:val="20"/>
        </w:rPr>
      </w:pPr>
    </w:p>
    <w:p w:rsidR="004C0AAA" w:rsidRPr="008D12B8" w:rsidRDefault="008E05A1">
      <w:pPr>
        <w:spacing w:line="287" w:lineRule="auto"/>
        <w:ind w:left="260" w:firstLine="708"/>
        <w:jc w:val="both"/>
        <w:rPr>
          <w:sz w:val="24"/>
          <w:szCs w:val="24"/>
        </w:rPr>
      </w:pPr>
      <w:r w:rsidRPr="008D12B8">
        <w:rPr>
          <w:rFonts w:eastAsia="Times New Roman"/>
          <w:sz w:val="24"/>
          <w:szCs w:val="24"/>
        </w:rPr>
        <w:t>Система оценки достижения планиру</w:t>
      </w:r>
      <w:r w:rsidR="00D73FB8" w:rsidRPr="008D12B8">
        <w:rPr>
          <w:rFonts w:eastAsia="Times New Roman"/>
          <w:sz w:val="24"/>
          <w:szCs w:val="24"/>
        </w:rPr>
        <w:t>емых результатов освоения АООП О</w:t>
      </w:r>
      <w:r w:rsidRPr="008D12B8">
        <w:rPr>
          <w:rFonts w:eastAsia="Times New Roman"/>
          <w:sz w:val="24"/>
          <w:szCs w:val="24"/>
        </w:rPr>
        <w:t>ОО обучающихся с ЗПР (далее — система оценки) представляет собой один из инструмен</w:t>
      </w:r>
      <w:r w:rsidR="00D73FB8" w:rsidRPr="008D12B8">
        <w:rPr>
          <w:rFonts w:eastAsia="Times New Roman"/>
          <w:sz w:val="24"/>
          <w:szCs w:val="24"/>
        </w:rPr>
        <w:t>тов реализации требований ФГОС О</w:t>
      </w:r>
      <w:r w:rsidRPr="008D12B8">
        <w:rPr>
          <w:rFonts w:eastAsia="Times New Roman"/>
          <w:sz w:val="24"/>
          <w:szCs w:val="24"/>
        </w:rPr>
        <w:t>ОО обучающихся с О</w:t>
      </w:r>
      <w:r w:rsidR="00D73FB8" w:rsidRPr="008D12B8">
        <w:rPr>
          <w:rFonts w:eastAsia="Times New Roman"/>
          <w:sz w:val="24"/>
          <w:szCs w:val="24"/>
        </w:rPr>
        <w:t>ВЗ к результатам освоения АООП О</w:t>
      </w:r>
      <w:r w:rsidRPr="008D12B8">
        <w:rPr>
          <w:rFonts w:eastAsia="Times New Roman"/>
          <w:sz w:val="24"/>
          <w:szCs w:val="24"/>
        </w:rPr>
        <w:t>ОО</w:t>
      </w:r>
    </w:p>
    <w:p w:rsidR="004C0AAA" w:rsidRPr="008D12B8" w:rsidRDefault="004C0AAA">
      <w:pPr>
        <w:spacing w:line="4" w:lineRule="exact"/>
        <w:rPr>
          <w:sz w:val="24"/>
          <w:szCs w:val="24"/>
        </w:rPr>
      </w:pPr>
    </w:p>
    <w:p w:rsidR="004C0AAA" w:rsidRPr="008D12B8" w:rsidRDefault="008E05A1" w:rsidP="008E05A1">
      <w:pPr>
        <w:numPr>
          <w:ilvl w:val="0"/>
          <w:numId w:val="74"/>
        </w:numPr>
        <w:tabs>
          <w:tab w:val="left" w:pos="538"/>
        </w:tabs>
        <w:spacing w:line="270" w:lineRule="auto"/>
        <w:ind w:left="260" w:firstLine="2"/>
        <w:jc w:val="both"/>
        <w:rPr>
          <w:rFonts w:eastAsia="Times New Roman"/>
          <w:sz w:val="24"/>
          <w:szCs w:val="24"/>
        </w:rPr>
      </w:pPr>
      <w:r w:rsidRPr="008D12B8">
        <w:rPr>
          <w:rFonts w:eastAsia="Times New Roman"/>
          <w:sz w:val="24"/>
          <w:szCs w:val="24"/>
        </w:rPr>
        <w:t xml:space="preserve">направлена на обеспечение качества образования, что предполагает вовлечённость в оценочную </w:t>
      </w:r>
      <w:proofErr w:type="gramStart"/>
      <w:r w:rsidRPr="008D12B8">
        <w:rPr>
          <w:rFonts w:eastAsia="Times New Roman"/>
          <w:sz w:val="24"/>
          <w:szCs w:val="24"/>
        </w:rPr>
        <w:t>деятельность</w:t>
      </w:r>
      <w:proofErr w:type="gramEnd"/>
      <w:r w:rsidRPr="008D12B8">
        <w:rPr>
          <w:rFonts w:eastAsia="Times New Roman"/>
          <w:sz w:val="24"/>
          <w:szCs w:val="24"/>
        </w:rPr>
        <w:t xml:space="preserve"> как педагогов, так и обучающихся и их родителей (законных представителей).</w:t>
      </w:r>
    </w:p>
    <w:p w:rsidR="004C0AAA" w:rsidRPr="008D12B8" w:rsidRDefault="004C0AAA">
      <w:pPr>
        <w:spacing w:line="18" w:lineRule="exact"/>
        <w:rPr>
          <w:rFonts w:eastAsia="Times New Roman"/>
          <w:sz w:val="24"/>
          <w:szCs w:val="24"/>
        </w:rPr>
      </w:pPr>
    </w:p>
    <w:p w:rsidR="004C0AAA" w:rsidRPr="008D12B8" w:rsidRDefault="00D73FB8" w:rsidP="008E05A1">
      <w:pPr>
        <w:numPr>
          <w:ilvl w:val="1"/>
          <w:numId w:val="74"/>
        </w:numPr>
        <w:tabs>
          <w:tab w:val="left" w:pos="1258"/>
        </w:tabs>
        <w:spacing w:line="271" w:lineRule="auto"/>
        <w:ind w:left="260" w:firstLine="710"/>
        <w:jc w:val="both"/>
        <w:rPr>
          <w:rFonts w:eastAsia="Times New Roman"/>
          <w:sz w:val="24"/>
          <w:szCs w:val="24"/>
        </w:rPr>
      </w:pPr>
      <w:proofErr w:type="gramStart"/>
      <w:r w:rsidRPr="008D12B8">
        <w:rPr>
          <w:rFonts w:eastAsia="Times New Roman"/>
          <w:sz w:val="24"/>
          <w:szCs w:val="24"/>
        </w:rPr>
        <w:t>соответствии</w:t>
      </w:r>
      <w:proofErr w:type="gramEnd"/>
      <w:r w:rsidRPr="008D12B8">
        <w:rPr>
          <w:rFonts w:eastAsia="Times New Roman"/>
          <w:sz w:val="24"/>
          <w:szCs w:val="24"/>
        </w:rPr>
        <w:t xml:space="preserve"> с ФГОС О</w:t>
      </w:r>
      <w:r w:rsidR="008E05A1" w:rsidRPr="008D12B8">
        <w:rPr>
          <w:rFonts w:eastAsia="Times New Roman"/>
          <w:sz w:val="24"/>
          <w:szCs w:val="24"/>
        </w:rPr>
        <w:t>ОО обучающихся с ОВЗ основным объектом системы оценки, её содержательной и критериальной базой выступают планируемые результ</w:t>
      </w:r>
      <w:r w:rsidRPr="008D12B8">
        <w:rPr>
          <w:rFonts w:eastAsia="Times New Roman"/>
          <w:sz w:val="24"/>
          <w:szCs w:val="24"/>
        </w:rPr>
        <w:t>аты освоения обучающимися АООП О</w:t>
      </w:r>
      <w:r w:rsidR="008E05A1" w:rsidRPr="008D12B8">
        <w:rPr>
          <w:rFonts w:eastAsia="Times New Roman"/>
          <w:sz w:val="24"/>
          <w:szCs w:val="24"/>
        </w:rPr>
        <w:t>ОО.</w:t>
      </w:r>
    </w:p>
    <w:p w:rsidR="004C0AAA" w:rsidRPr="008D12B8" w:rsidRDefault="004C0AAA">
      <w:pPr>
        <w:spacing w:line="17" w:lineRule="exact"/>
        <w:rPr>
          <w:rFonts w:eastAsia="Times New Roman"/>
          <w:sz w:val="24"/>
          <w:szCs w:val="24"/>
        </w:rPr>
      </w:pPr>
    </w:p>
    <w:p w:rsidR="004C0AAA" w:rsidRPr="008D12B8" w:rsidRDefault="008E05A1">
      <w:pPr>
        <w:spacing w:line="273" w:lineRule="auto"/>
        <w:ind w:left="260" w:firstLine="708"/>
        <w:jc w:val="both"/>
        <w:rPr>
          <w:rFonts w:eastAsia="Times New Roman"/>
          <w:sz w:val="24"/>
          <w:szCs w:val="24"/>
        </w:rPr>
      </w:pPr>
      <w:r w:rsidRPr="008D12B8">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D12B8">
        <w:rPr>
          <w:rFonts w:eastAsia="Times New Roman"/>
          <w:i/>
          <w:iCs/>
          <w:sz w:val="24"/>
          <w:szCs w:val="24"/>
        </w:rPr>
        <w:t>функциями</w:t>
      </w:r>
      <w:r w:rsidRPr="008D12B8">
        <w:rPr>
          <w:rFonts w:eastAsia="Times New Roman"/>
          <w:sz w:val="24"/>
          <w:szCs w:val="24"/>
        </w:rPr>
        <w:t xml:space="preserve"> являются </w:t>
      </w:r>
      <w:r w:rsidRPr="008D12B8">
        <w:rPr>
          <w:rFonts w:eastAsia="Times New Roman"/>
          <w:i/>
          <w:iCs/>
          <w:sz w:val="24"/>
          <w:szCs w:val="24"/>
        </w:rPr>
        <w:t>ориентация образовательного процесса</w:t>
      </w:r>
      <w:r w:rsidRPr="008D12B8">
        <w:rPr>
          <w:rFonts w:eastAsia="Times New Roman"/>
          <w:sz w:val="24"/>
          <w:szCs w:val="24"/>
        </w:rPr>
        <w:t xml:space="preserve"> на достижение планиру</w:t>
      </w:r>
      <w:r w:rsidR="00D73FB8" w:rsidRPr="008D12B8">
        <w:rPr>
          <w:rFonts w:eastAsia="Times New Roman"/>
          <w:sz w:val="24"/>
          <w:szCs w:val="24"/>
        </w:rPr>
        <w:t>емых результатов освоения АООП О</w:t>
      </w:r>
      <w:r w:rsidRPr="008D12B8">
        <w:rPr>
          <w:rFonts w:eastAsia="Times New Roman"/>
          <w:sz w:val="24"/>
          <w:szCs w:val="24"/>
        </w:rPr>
        <w:t xml:space="preserve">ОО и обеспечение эффективной </w:t>
      </w:r>
      <w:r w:rsidRPr="008D12B8">
        <w:rPr>
          <w:rFonts w:eastAsia="Times New Roman"/>
          <w:i/>
          <w:iCs/>
          <w:sz w:val="24"/>
          <w:szCs w:val="24"/>
        </w:rPr>
        <w:t>обратной связи</w:t>
      </w:r>
      <w:r w:rsidRPr="008D12B8">
        <w:rPr>
          <w:rFonts w:eastAsia="Times New Roman"/>
          <w:sz w:val="24"/>
          <w:szCs w:val="24"/>
        </w:rPr>
        <w:t>, позволяющей осуществлять управление образовательным процессом.</w:t>
      </w:r>
    </w:p>
    <w:p w:rsidR="004C0AAA" w:rsidRPr="008D12B8" w:rsidRDefault="004C0AAA">
      <w:pPr>
        <w:spacing w:line="17" w:lineRule="exact"/>
        <w:rPr>
          <w:rFonts w:eastAsia="Times New Roman"/>
          <w:sz w:val="24"/>
          <w:szCs w:val="24"/>
        </w:rPr>
      </w:pPr>
    </w:p>
    <w:p w:rsidR="004C0AAA" w:rsidRPr="008D12B8" w:rsidRDefault="008E05A1">
      <w:pPr>
        <w:spacing w:line="271" w:lineRule="auto"/>
        <w:ind w:left="260" w:firstLine="708"/>
        <w:jc w:val="both"/>
        <w:rPr>
          <w:rFonts w:eastAsia="Times New Roman"/>
          <w:sz w:val="24"/>
          <w:szCs w:val="24"/>
        </w:rPr>
      </w:pPr>
      <w:r w:rsidRPr="008D12B8">
        <w:rPr>
          <w:rFonts w:eastAsia="Times New Roman"/>
          <w:sz w:val="24"/>
          <w:szCs w:val="24"/>
        </w:rPr>
        <w:t>Основными направлениями и целями оценочной деятельности в со</w:t>
      </w:r>
      <w:r w:rsidR="00D73FB8" w:rsidRPr="008D12B8">
        <w:rPr>
          <w:rFonts w:eastAsia="Times New Roman"/>
          <w:sz w:val="24"/>
          <w:szCs w:val="24"/>
        </w:rPr>
        <w:t>ответствии с требованиями ФГОС О</w:t>
      </w:r>
      <w:r w:rsidRPr="008D12B8">
        <w:rPr>
          <w:rFonts w:eastAsia="Times New Roman"/>
          <w:sz w:val="24"/>
          <w:szCs w:val="24"/>
        </w:rPr>
        <w:t>ОО обучающихся с ОВЗ являются оценка образовательных достижений обучающихся и оценка результатов деятельности образовательных организаций</w:t>
      </w:r>
    </w:p>
    <w:p w:rsidR="004C0AAA" w:rsidRPr="008D12B8" w:rsidRDefault="004C0AAA">
      <w:pPr>
        <w:spacing w:line="17" w:lineRule="exact"/>
        <w:rPr>
          <w:rFonts w:eastAsia="Times New Roman"/>
          <w:sz w:val="24"/>
          <w:szCs w:val="24"/>
        </w:rPr>
      </w:pPr>
    </w:p>
    <w:p w:rsidR="004C0AAA" w:rsidRPr="008D12B8" w:rsidRDefault="008E05A1" w:rsidP="008E05A1">
      <w:pPr>
        <w:numPr>
          <w:ilvl w:val="0"/>
          <w:numId w:val="74"/>
        </w:numPr>
        <w:tabs>
          <w:tab w:val="left" w:pos="550"/>
        </w:tabs>
        <w:spacing w:line="264" w:lineRule="auto"/>
        <w:ind w:left="260" w:firstLine="2"/>
        <w:rPr>
          <w:rFonts w:eastAsia="Times New Roman"/>
          <w:sz w:val="24"/>
          <w:szCs w:val="24"/>
        </w:rPr>
      </w:pPr>
      <w:r w:rsidRPr="008D12B8">
        <w:rPr>
          <w:rFonts w:eastAsia="Times New Roman"/>
          <w:sz w:val="24"/>
          <w:szCs w:val="24"/>
        </w:rPr>
        <w:t>педагогических кадров. Полученные данные используются для оценки состояния и тенденций развития системы образования.</w:t>
      </w:r>
    </w:p>
    <w:p w:rsidR="004C0AAA" w:rsidRPr="008D12B8" w:rsidRDefault="004C0AAA">
      <w:pPr>
        <w:spacing w:line="26" w:lineRule="exact"/>
        <w:rPr>
          <w:rFonts w:eastAsia="Times New Roman"/>
          <w:sz w:val="24"/>
          <w:szCs w:val="24"/>
        </w:rPr>
      </w:pPr>
    </w:p>
    <w:p w:rsidR="004C0AAA" w:rsidRDefault="004C0AAA">
      <w:pPr>
        <w:spacing w:line="17" w:lineRule="exact"/>
        <w:rPr>
          <w:rFonts w:eastAsia="Times New Roman"/>
          <w:sz w:val="24"/>
          <w:szCs w:val="24"/>
        </w:rPr>
      </w:pPr>
      <w:bookmarkStart w:id="32" w:name="page44"/>
      <w:bookmarkEnd w:id="32"/>
    </w:p>
    <w:p w:rsidR="004C0AAA" w:rsidRDefault="008E05A1">
      <w:pPr>
        <w:spacing w:line="270" w:lineRule="auto"/>
        <w:ind w:left="260" w:firstLine="708"/>
        <w:jc w:val="both"/>
        <w:rPr>
          <w:rFonts w:eastAsia="Times New Roman"/>
          <w:sz w:val="24"/>
          <w:szCs w:val="24"/>
        </w:rPr>
      </w:pPr>
      <w:r>
        <w:rPr>
          <w:rFonts w:eastAsia="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C0AAA" w:rsidRDefault="004C0AAA">
      <w:pPr>
        <w:spacing w:line="21" w:lineRule="exact"/>
        <w:rPr>
          <w:rFonts w:eastAsia="Times New Roman"/>
          <w:sz w:val="24"/>
          <w:szCs w:val="24"/>
        </w:rPr>
      </w:pPr>
    </w:p>
    <w:p w:rsidR="004C0AAA" w:rsidRDefault="008E05A1" w:rsidP="008E05A1">
      <w:pPr>
        <w:numPr>
          <w:ilvl w:val="1"/>
          <w:numId w:val="75"/>
        </w:numPr>
        <w:tabs>
          <w:tab w:val="left" w:pos="1249"/>
        </w:tabs>
        <w:spacing w:line="264" w:lineRule="auto"/>
        <w:ind w:left="260" w:right="20" w:firstLine="710"/>
        <w:rPr>
          <w:rFonts w:eastAsia="Times New Roman"/>
          <w:sz w:val="24"/>
          <w:szCs w:val="24"/>
        </w:rPr>
      </w:pPr>
      <w:r>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C0AAA" w:rsidRDefault="004C0AAA">
      <w:pPr>
        <w:spacing w:line="26" w:lineRule="exact"/>
        <w:rPr>
          <w:rFonts w:eastAsia="Times New Roman"/>
          <w:sz w:val="24"/>
          <w:szCs w:val="24"/>
        </w:rPr>
      </w:pPr>
    </w:p>
    <w:p w:rsidR="004C0AAA" w:rsidRDefault="008E05A1" w:rsidP="008E05A1">
      <w:pPr>
        <w:numPr>
          <w:ilvl w:val="1"/>
          <w:numId w:val="75"/>
        </w:numPr>
        <w:tabs>
          <w:tab w:val="left" w:pos="1407"/>
        </w:tabs>
        <w:spacing w:line="271" w:lineRule="auto"/>
        <w:ind w:left="260" w:firstLine="710"/>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C0AAA" w:rsidRDefault="004C0AAA">
      <w:pPr>
        <w:spacing w:line="17" w:lineRule="exact"/>
        <w:rPr>
          <w:rFonts w:eastAsia="Times New Roman"/>
          <w:sz w:val="24"/>
          <w:szCs w:val="24"/>
        </w:rPr>
      </w:pPr>
    </w:p>
    <w:p w:rsidR="004C0AAA" w:rsidRDefault="008E05A1" w:rsidP="008E05A1">
      <w:pPr>
        <w:numPr>
          <w:ilvl w:val="1"/>
          <w:numId w:val="75"/>
        </w:numPr>
        <w:tabs>
          <w:tab w:val="left" w:pos="1246"/>
        </w:tabs>
        <w:spacing w:line="273" w:lineRule="auto"/>
        <w:ind w:left="260" w:firstLine="710"/>
        <w:jc w:val="both"/>
        <w:rPr>
          <w:rFonts w:eastAsia="Times New Roman"/>
          <w:sz w:val="24"/>
          <w:szCs w:val="24"/>
        </w:rPr>
      </w:pPr>
      <w:r>
        <w:rPr>
          <w:rFonts w:eastAsia="Times New Roman"/>
          <w:sz w:val="24"/>
          <w:szCs w:val="24"/>
        </w:rPr>
        <w:t>единства параметров, критериев и инструментария оценки достиже</w:t>
      </w:r>
      <w:r w:rsidR="00EE6F3B">
        <w:rPr>
          <w:rFonts w:eastAsia="Times New Roman"/>
          <w:sz w:val="24"/>
          <w:szCs w:val="24"/>
        </w:rPr>
        <w:t>ний в освоении содержания АООП О</w:t>
      </w:r>
      <w:r>
        <w:rPr>
          <w:rFonts w:eastAsia="Times New Roman"/>
          <w:sz w:val="24"/>
          <w:szCs w:val="24"/>
        </w:rPr>
        <w:t>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C0AAA" w:rsidRDefault="004C0AAA">
      <w:pPr>
        <w:spacing w:line="20"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eastAsia="Times New Roman"/>
          <w:sz w:val="24"/>
          <w:szCs w:val="24"/>
        </w:rPr>
        <w:t>процесса осуществления оценки результатов их образования</w:t>
      </w:r>
      <w:proofErr w:type="gramEnd"/>
      <w:r>
        <w:rPr>
          <w:rFonts w:eastAsia="Times New Roman"/>
          <w:sz w:val="24"/>
          <w:szCs w:val="24"/>
        </w:rPr>
        <w:t>.</w:t>
      </w:r>
    </w:p>
    <w:p w:rsidR="004C0AAA" w:rsidRDefault="004C0AAA">
      <w:pPr>
        <w:spacing w:line="17" w:lineRule="exact"/>
        <w:rPr>
          <w:rFonts w:eastAsia="Times New Roman"/>
          <w:sz w:val="24"/>
          <w:szCs w:val="24"/>
        </w:rPr>
      </w:pPr>
    </w:p>
    <w:p w:rsidR="00EE6F3B" w:rsidRDefault="00EE6F3B">
      <w:pPr>
        <w:spacing w:line="273" w:lineRule="auto"/>
        <w:ind w:left="260" w:firstLine="708"/>
        <w:jc w:val="both"/>
        <w:rPr>
          <w:rFonts w:eastAsia="Times New Roman"/>
          <w:b/>
          <w:sz w:val="24"/>
          <w:szCs w:val="24"/>
        </w:rPr>
      </w:pPr>
      <w:r>
        <w:rPr>
          <w:rFonts w:eastAsia="Times New Roman"/>
          <w:sz w:val="24"/>
          <w:szCs w:val="24"/>
        </w:rPr>
        <w:t>Система</w:t>
      </w:r>
      <w:r w:rsidR="008E05A1">
        <w:rPr>
          <w:rFonts w:eastAsia="Times New Roman"/>
          <w:sz w:val="24"/>
          <w:szCs w:val="24"/>
        </w:rPr>
        <w:t xml:space="preserve"> оценки достижений обучающихся в освоении содержания АООП НОО </w:t>
      </w:r>
      <w:r>
        <w:rPr>
          <w:rFonts w:eastAsia="Times New Roman"/>
          <w:sz w:val="24"/>
          <w:szCs w:val="24"/>
        </w:rPr>
        <w:t>ориентируется на представленный в ФГОС О</w:t>
      </w:r>
      <w:r w:rsidR="008E05A1">
        <w:rPr>
          <w:rFonts w:eastAsia="Times New Roman"/>
          <w:sz w:val="24"/>
          <w:szCs w:val="24"/>
        </w:rPr>
        <w:t xml:space="preserve">ОО обучающихся с ЗПР перечень планируемых результатов. В </w:t>
      </w:r>
      <w:r>
        <w:rPr>
          <w:rFonts w:eastAsia="Times New Roman"/>
          <w:sz w:val="24"/>
          <w:szCs w:val="24"/>
        </w:rPr>
        <w:t>соответствии с требования ФГОС О</w:t>
      </w:r>
      <w:r w:rsidR="008E05A1">
        <w:rPr>
          <w:rFonts w:eastAsia="Times New Roman"/>
          <w:sz w:val="24"/>
          <w:szCs w:val="24"/>
        </w:rPr>
        <w:t xml:space="preserve">ОО обучающихся с ЗПР оценке подлежат личностные, </w:t>
      </w:r>
      <w:proofErr w:type="spellStart"/>
      <w:r w:rsidR="008E05A1">
        <w:rPr>
          <w:rFonts w:eastAsia="Times New Roman"/>
          <w:sz w:val="24"/>
          <w:szCs w:val="24"/>
        </w:rPr>
        <w:t>метапредметные</w:t>
      </w:r>
      <w:proofErr w:type="spellEnd"/>
      <w:r w:rsidR="008E05A1">
        <w:rPr>
          <w:rFonts w:eastAsia="Times New Roman"/>
          <w:sz w:val="24"/>
          <w:szCs w:val="24"/>
        </w:rPr>
        <w:t xml:space="preserve"> и предметные результаты</w:t>
      </w:r>
      <w:r w:rsidR="008E05A1" w:rsidRPr="00EE6F3B">
        <w:rPr>
          <w:rFonts w:eastAsia="Times New Roman"/>
          <w:b/>
          <w:sz w:val="24"/>
          <w:szCs w:val="24"/>
        </w:rPr>
        <w:t>.</w:t>
      </w:r>
    </w:p>
    <w:p w:rsidR="004C0AAA" w:rsidRPr="00EE6F3B" w:rsidRDefault="00EE6F3B">
      <w:pPr>
        <w:spacing w:line="273" w:lineRule="auto"/>
        <w:ind w:left="260" w:firstLine="708"/>
        <w:jc w:val="both"/>
        <w:rPr>
          <w:rFonts w:eastAsia="Times New Roman"/>
          <w:b/>
          <w:i/>
          <w:sz w:val="24"/>
          <w:szCs w:val="24"/>
        </w:rPr>
      </w:pPr>
      <w:r w:rsidRPr="00EE6F3B">
        <w:rPr>
          <w:rFonts w:eastAsia="Times New Roman"/>
          <w:b/>
          <w:i/>
          <w:sz w:val="24"/>
          <w:szCs w:val="24"/>
        </w:rPr>
        <w:t>Личностные результаты</w:t>
      </w:r>
    </w:p>
    <w:p w:rsidR="004C0AAA" w:rsidRDefault="004C0AAA">
      <w:pPr>
        <w:spacing w:line="17" w:lineRule="exact"/>
        <w:rPr>
          <w:rFonts w:eastAsia="Times New Roman"/>
          <w:sz w:val="24"/>
          <w:szCs w:val="24"/>
        </w:rPr>
      </w:pP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На основе требов</w:t>
      </w:r>
      <w:r w:rsidR="00EE6F3B">
        <w:rPr>
          <w:rFonts w:eastAsia="Times New Roman"/>
          <w:sz w:val="24"/>
          <w:szCs w:val="24"/>
        </w:rPr>
        <w:t>аний, сформулированных во ФГОС О</w:t>
      </w:r>
      <w:r>
        <w:rPr>
          <w:rFonts w:eastAsia="Times New Roman"/>
          <w:sz w:val="24"/>
          <w:szCs w:val="24"/>
        </w:rPr>
        <w:t xml:space="preserve">ОО обучающихся с ОВЗ, разработана программа оценки личностных результатов с учетом типологических и </w:t>
      </w:r>
      <w:r>
        <w:rPr>
          <w:rFonts w:eastAsia="Times New Roman"/>
          <w:sz w:val="24"/>
          <w:szCs w:val="24"/>
        </w:rPr>
        <w:lastRenderedPageBreak/>
        <w:t>индивидуальных особенностей обучающихся, которая утверждается локальными актами организации. Программа оценки включает:</w:t>
      </w:r>
    </w:p>
    <w:p w:rsidR="004C0AAA" w:rsidRDefault="004C0AAA">
      <w:pPr>
        <w:spacing w:line="19" w:lineRule="exact"/>
        <w:rPr>
          <w:sz w:val="20"/>
          <w:szCs w:val="20"/>
        </w:rPr>
      </w:pPr>
    </w:p>
    <w:p w:rsidR="004C0AAA" w:rsidRDefault="008E05A1" w:rsidP="008E05A1">
      <w:pPr>
        <w:numPr>
          <w:ilvl w:val="0"/>
          <w:numId w:val="76"/>
        </w:numPr>
        <w:tabs>
          <w:tab w:val="left" w:pos="1301"/>
        </w:tabs>
        <w:spacing w:line="271" w:lineRule="auto"/>
        <w:ind w:left="260" w:firstLine="710"/>
        <w:jc w:val="both"/>
        <w:rPr>
          <w:rFonts w:eastAsia="Times New Roman"/>
          <w:sz w:val="24"/>
          <w:szCs w:val="24"/>
        </w:rPr>
      </w:pPr>
      <w:r>
        <w:rPr>
          <w:rFonts w:eastAsia="Times New Roman"/>
          <w:sz w:val="24"/>
          <w:szCs w:val="24"/>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roofErr w:type="gramStart"/>
      <w:r>
        <w:rPr>
          <w:rFonts w:eastAsia="Times New Roman"/>
          <w:sz w:val="24"/>
          <w:szCs w:val="24"/>
        </w:rPr>
        <w:t>.;</w:t>
      </w:r>
      <w:proofErr w:type="gramEnd"/>
    </w:p>
    <w:p w:rsidR="004C0AAA" w:rsidRDefault="004C0AAA">
      <w:pPr>
        <w:spacing w:line="5" w:lineRule="exact"/>
        <w:rPr>
          <w:rFonts w:eastAsia="Times New Roman"/>
          <w:sz w:val="24"/>
          <w:szCs w:val="24"/>
        </w:rPr>
      </w:pPr>
    </w:p>
    <w:p w:rsidR="004C0AAA" w:rsidRDefault="008E05A1" w:rsidP="008E05A1">
      <w:pPr>
        <w:numPr>
          <w:ilvl w:val="0"/>
          <w:numId w:val="76"/>
        </w:numPr>
        <w:tabs>
          <w:tab w:val="left" w:pos="1220"/>
        </w:tabs>
        <w:ind w:left="1220" w:hanging="250"/>
        <w:rPr>
          <w:rFonts w:eastAsia="Times New Roman"/>
          <w:sz w:val="24"/>
          <w:szCs w:val="24"/>
        </w:rPr>
      </w:pPr>
      <w:r>
        <w:rPr>
          <w:rFonts w:eastAsia="Times New Roman"/>
          <w:sz w:val="24"/>
          <w:szCs w:val="24"/>
        </w:rPr>
        <w:t>перечень параметров и индикаторов оценки каждого результата;</w:t>
      </w:r>
    </w:p>
    <w:p w:rsidR="004C0AAA" w:rsidRDefault="004C0AAA">
      <w:pPr>
        <w:spacing w:line="40" w:lineRule="exact"/>
        <w:rPr>
          <w:rFonts w:eastAsia="Times New Roman"/>
          <w:sz w:val="24"/>
          <w:szCs w:val="24"/>
        </w:rPr>
      </w:pPr>
    </w:p>
    <w:p w:rsidR="004C0AAA" w:rsidRDefault="008E05A1" w:rsidP="008E05A1">
      <w:pPr>
        <w:numPr>
          <w:ilvl w:val="0"/>
          <w:numId w:val="76"/>
        </w:numPr>
        <w:tabs>
          <w:tab w:val="left" w:pos="1220"/>
        </w:tabs>
        <w:ind w:left="1220" w:hanging="250"/>
        <w:rPr>
          <w:rFonts w:eastAsia="Times New Roman"/>
          <w:sz w:val="24"/>
          <w:szCs w:val="24"/>
        </w:rPr>
      </w:pPr>
      <w:r>
        <w:rPr>
          <w:rFonts w:eastAsia="Times New Roman"/>
          <w:sz w:val="24"/>
          <w:szCs w:val="24"/>
        </w:rPr>
        <w:t>систему бальной оценки результатов;</w:t>
      </w:r>
    </w:p>
    <w:p w:rsidR="004C0AAA" w:rsidRDefault="004C0AAA">
      <w:pPr>
        <w:spacing w:line="53" w:lineRule="exact"/>
        <w:rPr>
          <w:rFonts w:eastAsia="Times New Roman"/>
          <w:sz w:val="24"/>
          <w:szCs w:val="24"/>
        </w:rPr>
      </w:pPr>
    </w:p>
    <w:p w:rsidR="004C0AAA" w:rsidRDefault="008E05A1" w:rsidP="008E05A1">
      <w:pPr>
        <w:numPr>
          <w:ilvl w:val="0"/>
          <w:numId w:val="76"/>
        </w:numPr>
        <w:tabs>
          <w:tab w:val="left" w:pos="1407"/>
        </w:tabs>
        <w:spacing w:line="266" w:lineRule="auto"/>
        <w:ind w:left="260" w:firstLine="710"/>
        <w:rPr>
          <w:rFonts w:eastAsia="Times New Roman"/>
          <w:sz w:val="24"/>
          <w:szCs w:val="24"/>
        </w:rPr>
      </w:pPr>
      <w:r>
        <w:rPr>
          <w:rFonts w:eastAsia="Times New Roman"/>
          <w:sz w:val="24"/>
          <w:szCs w:val="24"/>
        </w:rPr>
        <w:t>документы, в которых отражаются индивидуальные результаты каждого обучающегося;</w:t>
      </w:r>
    </w:p>
    <w:p w:rsidR="004C0AAA" w:rsidRDefault="004C0AAA">
      <w:pPr>
        <w:spacing w:line="12" w:lineRule="exact"/>
        <w:rPr>
          <w:rFonts w:eastAsia="Times New Roman"/>
          <w:sz w:val="24"/>
          <w:szCs w:val="24"/>
        </w:rPr>
      </w:pPr>
    </w:p>
    <w:p w:rsidR="004C0AAA" w:rsidRDefault="008E05A1" w:rsidP="008E05A1">
      <w:pPr>
        <w:numPr>
          <w:ilvl w:val="0"/>
          <w:numId w:val="76"/>
        </w:numPr>
        <w:tabs>
          <w:tab w:val="left" w:pos="1220"/>
        </w:tabs>
        <w:ind w:left="1220" w:hanging="250"/>
        <w:rPr>
          <w:rFonts w:eastAsia="Times New Roman"/>
          <w:sz w:val="24"/>
          <w:szCs w:val="24"/>
        </w:rPr>
      </w:pPr>
      <w:r>
        <w:rPr>
          <w:rFonts w:eastAsia="Times New Roman"/>
          <w:sz w:val="24"/>
          <w:szCs w:val="24"/>
        </w:rPr>
        <w:t>материалы для проведения процедуры оценки личностных результатов;</w:t>
      </w:r>
    </w:p>
    <w:p w:rsidR="004C0AAA" w:rsidRDefault="004C0AAA">
      <w:pPr>
        <w:spacing w:line="53" w:lineRule="exact"/>
        <w:rPr>
          <w:rFonts w:eastAsia="Times New Roman"/>
          <w:sz w:val="24"/>
          <w:szCs w:val="24"/>
        </w:rPr>
      </w:pPr>
    </w:p>
    <w:p w:rsidR="004C0AAA" w:rsidRDefault="008E05A1" w:rsidP="008E05A1">
      <w:pPr>
        <w:numPr>
          <w:ilvl w:val="0"/>
          <w:numId w:val="76"/>
        </w:numPr>
        <w:tabs>
          <w:tab w:val="left" w:pos="1261"/>
        </w:tabs>
        <w:spacing w:line="265" w:lineRule="auto"/>
        <w:ind w:left="260" w:firstLine="710"/>
        <w:rPr>
          <w:rFonts w:eastAsia="Times New Roman"/>
          <w:sz w:val="24"/>
          <w:szCs w:val="24"/>
        </w:rPr>
      </w:pPr>
      <w:r>
        <w:rPr>
          <w:rFonts w:eastAsia="Times New Roman"/>
          <w:sz w:val="24"/>
          <w:szCs w:val="24"/>
        </w:rPr>
        <w:t>локальные акты, регламентирующие все вопросы проведения оценки личностных результатов.</w:t>
      </w:r>
    </w:p>
    <w:p w:rsidR="004C0AAA" w:rsidRDefault="004C0AAA">
      <w:pPr>
        <w:spacing w:line="24" w:lineRule="exact"/>
        <w:rPr>
          <w:rFonts w:eastAsia="Times New Roman"/>
          <w:sz w:val="24"/>
          <w:szCs w:val="24"/>
        </w:rPr>
      </w:pPr>
    </w:p>
    <w:p w:rsidR="00E46D4D" w:rsidRDefault="008E05A1" w:rsidP="00E46D4D">
      <w:pPr>
        <w:rPr>
          <w:rFonts w:eastAsia="Times New Roman"/>
          <w:color w:val="00000A"/>
          <w:sz w:val="24"/>
          <w:szCs w:val="24"/>
        </w:rPr>
      </w:pPr>
      <w:proofErr w:type="gramStart"/>
      <w:r>
        <w:rPr>
          <w:rFonts w:eastAsia="Times New Roman"/>
          <w:b/>
          <w:bCs/>
          <w:i/>
          <w:iCs/>
          <w:color w:val="00000A"/>
          <w:sz w:val="24"/>
          <w:szCs w:val="24"/>
        </w:rPr>
        <w:t xml:space="preserve">Метапредметные результаты </w:t>
      </w:r>
      <w:r>
        <w:rPr>
          <w:rFonts w:eastAsia="Times New Roman"/>
          <w:color w:val="00000A"/>
          <w:sz w:val="24"/>
          <w:szCs w:val="24"/>
        </w:rPr>
        <w:t>включают освоенные обучающимися универсальные</w:t>
      </w:r>
      <w:r>
        <w:rPr>
          <w:rFonts w:eastAsia="Times New Roman"/>
          <w:b/>
          <w:bCs/>
          <w:i/>
          <w:iCs/>
          <w:color w:val="00000A"/>
          <w:sz w:val="24"/>
          <w:szCs w:val="24"/>
        </w:rPr>
        <w:t xml:space="preserve"> </w:t>
      </w:r>
      <w:r>
        <w:rPr>
          <w:rFonts w:eastAsia="Times New Roman"/>
          <w:color w:val="00000A"/>
          <w:sz w:val="24"/>
          <w:szCs w:val="24"/>
        </w:rPr>
        <w:t>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E46D4D" w:rsidRDefault="00E46D4D" w:rsidP="00E46D4D">
      <w:pPr>
        <w:rPr>
          <w:sz w:val="20"/>
          <w:szCs w:val="20"/>
        </w:rPr>
      </w:pPr>
      <w:r>
        <w:rPr>
          <w:rFonts w:eastAsia="Times New Roman"/>
          <w:sz w:val="23"/>
          <w:szCs w:val="23"/>
        </w:rPr>
        <w:t xml:space="preserve">      </w:t>
      </w:r>
      <w:r w:rsidRPr="00E46D4D">
        <w:rPr>
          <w:rFonts w:eastAsia="Times New Roman"/>
          <w:sz w:val="23"/>
          <w:szCs w:val="23"/>
        </w:rPr>
        <w:t xml:space="preserve"> </w:t>
      </w:r>
      <w:r>
        <w:rPr>
          <w:rFonts w:eastAsia="Times New Roman"/>
          <w:sz w:val="23"/>
          <w:szCs w:val="23"/>
        </w:rPr>
        <w:t xml:space="preserve">Оценка </w:t>
      </w:r>
      <w:proofErr w:type="spellStart"/>
      <w:r>
        <w:rPr>
          <w:rFonts w:eastAsia="Times New Roman"/>
          <w:sz w:val="23"/>
          <w:szCs w:val="23"/>
        </w:rPr>
        <w:t>метапредметных</w:t>
      </w:r>
      <w:proofErr w:type="spellEnd"/>
      <w:r>
        <w:rPr>
          <w:rFonts w:eastAsia="Times New Roman"/>
          <w:sz w:val="23"/>
          <w:szCs w:val="23"/>
        </w:rPr>
        <w:t xml:space="preserve"> результатов предполагает </w:t>
      </w:r>
      <w:r>
        <w:rPr>
          <w:rFonts w:eastAsia="Times New Roman"/>
          <w:color w:val="00000A"/>
          <w:sz w:val="23"/>
          <w:szCs w:val="23"/>
        </w:rPr>
        <w:t>оценку продвижения обучающегося</w:t>
      </w:r>
    </w:p>
    <w:p w:rsidR="00E46D4D" w:rsidRDefault="00E46D4D" w:rsidP="00E46D4D">
      <w:pPr>
        <w:spacing w:line="53" w:lineRule="exact"/>
        <w:rPr>
          <w:sz w:val="20"/>
          <w:szCs w:val="20"/>
        </w:rPr>
      </w:pPr>
    </w:p>
    <w:p w:rsidR="00E46D4D" w:rsidRDefault="00E46D4D" w:rsidP="00E46D4D">
      <w:pPr>
        <w:spacing w:line="271" w:lineRule="auto"/>
        <w:ind w:left="260" w:firstLine="708"/>
        <w:jc w:val="both"/>
        <w:rPr>
          <w:rFonts w:eastAsia="Times New Roman"/>
          <w:color w:val="00000A"/>
          <w:sz w:val="24"/>
          <w:szCs w:val="24"/>
        </w:rPr>
      </w:pPr>
      <w:r>
        <w:rPr>
          <w:rFonts w:eastAsia="Times New Roman"/>
          <w:color w:val="00000A"/>
          <w:sz w:val="24"/>
          <w:szCs w:val="24"/>
        </w:rPr>
        <w:t>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r w:rsidRPr="00E46D4D">
        <w:rPr>
          <w:rFonts w:eastAsia="Times New Roman"/>
          <w:color w:val="00000A"/>
          <w:sz w:val="24"/>
          <w:szCs w:val="24"/>
        </w:rPr>
        <w:t xml:space="preserve"> </w:t>
      </w:r>
    </w:p>
    <w:p w:rsidR="00E46D4D" w:rsidRDefault="00E46D4D" w:rsidP="00E46D4D">
      <w:pPr>
        <w:spacing w:line="271" w:lineRule="auto"/>
        <w:ind w:left="260" w:firstLine="708"/>
        <w:jc w:val="both"/>
        <w:rPr>
          <w:rFonts w:eastAsia="Times New Roman"/>
          <w:color w:val="00000A"/>
          <w:sz w:val="24"/>
          <w:szCs w:val="24"/>
        </w:rPr>
      </w:pPr>
      <w:r>
        <w:rPr>
          <w:rFonts w:eastAsia="Times New Roman"/>
          <w:color w:val="00000A"/>
          <w:sz w:val="24"/>
          <w:szCs w:val="24"/>
        </w:rPr>
        <w:t xml:space="preserve">Основное содержание оценки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E46D4D" w:rsidRDefault="00E46D4D" w:rsidP="00E46D4D">
      <w:pPr>
        <w:spacing w:line="23" w:lineRule="exact"/>
        <w:rPr>
          <w:rFonts w:eastAsia="Times New Roman"/>
          <w:color w:val="00000A"/>
          <w:sz w:val="24"/>
          <w:szCs w:val="24"/>
        </w:rPr>
      </w:pPr>
    </w:p>
    <w:p w:rsidR="00E46D4D" w:rsidRDefault="00E46D4D" w:rsidP="00E46D4D">
      <w:pPr>
        <w:spacing w:line="270" w:lineRule="auto"/>
        <w:ind w:left="260" w:firstLine="708"/>
        <w:jc w:val="both"/>
        <w:rPr>
          <w:rFonts w:eastAsia="Times New Roman"/>
          <w:color w:val="00000A"/>
          <w:sz w:val="24"/>
          <w:szCs w:val="24"/>
        </w:rPr>
      </w:pPr>
      <w:r>
        <w:rPr>
          <w:rFonts w:eastAsia="Times New Roman"/>
          <w:color w:val="00000A"/>
          <w:sz w:val="24"/>
          <w:szCs w:val="24"/>
        </w:rPr>
        <w:t xml:space="preserve">Уровень </w:t>
      </w:r>
      <w:proofErr w:type="spellStart"/>
      <w:r>
        <w:rPr>
          <w:rFonts w:eastAsia="Times New Roman"/>
          <w:color w:val="00000A"/>
          <w:sz w:val="24"/>
          <w:szCs w:val="24"/>
        </w:rPr>
        <w:t>сформированности</w:t>
      </w:r>
      <w:proofErr w:type="spellEnd"/>
      <w:r>
        <w:rPr>
          <w:rFonts w:eastAsia="Times New Roman"/>
          <w:color w:val="00000A"/>
          <w:sz w:val="24"/>
          <w:szCs w:val="24"/>
        </w:rPr>
        <w:t xml:space="preserve"> универсальных учебных действий, представляющих содержание и объект оценки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результатов, может быть качественно оценён и измерен в следующих основных формах:</w:t>
      </w:r>
    </w:p>
    <w:p w:rsidR="00E46D4D" w:rsidRDefault="00E46D4D" w:rsidP="00E46D4D">
      <w:pPr>
        <w:spacing w:line="18" w:lineRule="exact"/>
        <w:rPr>
          <w:rFonts w:eastAsia="Times New Roman"/>
          <w:color w:val="00000A"/>
          <w:sz w:val="24"/>
          <w:szCs w:val="24"/>
        </w:rPr>
      </w:pPr>
    </w:p>
    <w:p w:rsidR="00E46D4D" w:rsidRDefault="00E46D4D" w:rsidP="00E46D4D">
      <w:pPr>
        <w:numPr>
          <w:ilvl w:val="1"/>
          <w:numId w:val="77"/>
        </w:numPr>
        <w:tabs>
          <w:tab w:val="left" w:pos="1110"/>
        </w:tabs>
        <w:spacing w:line="271" w:lineRule="auto"/>
        <w:ind w:left="260" w:firstLine="710"/>
        <w:jc w:val="both"/>
        <w:rPr>
          <w:rFonts w:eastAsia="Times New Roman"/>
          <w:color w:val="00000A"/>
          <w:sz w:val="24"/>
          <w:szCs w:val="24"/>
        </w:rPr>
      </w:pPr>
      <w:r>
        <w:rPr>
          <w:rFonts w:eastAsia="Times New Roman"/>
          <w:color w:val="00000A"/>
          <w:sz w:val="24"/>
          <w:szCs w:val="24"/>
        </w:rPr>
        <w:t xml:space="preserve">достижение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rFonts w:eastAsia="Times New Roman"/>
          <w:color w:val="00000A"/>
          <w:sz w:val="24"/>
          <w:szCs w:val="24"/>
        </w:rPr>
        <w:t>сформированности</w:t>
      </w:r>
      <w:proofErr w:type="spellEnd"/>
      <w:r>
        <w:rPr>
          <w:rFonts w:eastAsia="Times New Roman"/>
          <w:color w:val="00000A"/>
          <w:sz w:val="24"/>
          <w:szCs w:val="24"/>
        </w:rPr>
        <w:t xml:space="preserve"> конкретного вида универсальных учебных действий;</w:t>
      </w:r>
    </w:p>
    <w:p w:rsidR="00E46D4D" w:rsidRDefault="00E46D4D" w:rsidP="00E46D4D">
      <w:pPr>
        <w:spacing w:line="17" w:lineRule="exact"/>
        <w:rPr>
          <w:rFonts w:eastAsia="Times New Roman"/>
          <w:color w:val="00000A"/>
          <w:sz w:val="24"/>
          <w:szCs w:val="24"/>
        </w:rPr>
      </w:pPr>
    </w:p>
    <w:p w:rsidR="00E46D4D" w:rsidRDefault="00E46D4D" w:rsidP="00E46D4D">
      <w:pPr>
        <w:numPr>
          <w:ilvl w:val="1"/>
          <w:numId w:val="77"/>
        </w:numPr>
        <w:tabs>
          <w:tab w:val="left" w:pos="1402"/>
        </w:tabs>
        <w:spacing w:line="270" w:lineRule="auto"/>
        <w:ind w:left="260" w:firstLine="710"/>
        <w:jc w:val="both"/>
        <w:rPr>
          <w:rFonts w:eastAsia="Times New Roman"/>
          <w:color w:val="00000A"/>
          <w:sz w:val="24"/>
          <w:szCs w:val="24"/>
        </w:rPr>
      </w:pPr>
      <w:r>
        <w:rPr>
          <w:rFonts w:eastAsia="Times New Roman"/>
          <w:color w:val="00000A"/>
          <w:sz w:val="24"/>
          <w:szCs w:val="24"/>
        </w:rPr>
        <w:t xml:space="preserve">достижение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Pr>
          <w:rFonts w:eastAsia="Times New Roman"/>
          <w:color w:val="00000A"/>
          <w:sz w:val="24"/>
          <w:szCs w:val="24"/>
        </w:rPr>
        <w:t>учебно­практических</w:t>
      </w:r>
      <w:proofErr w:type="spellEnd"/>
      <w:r>
        <w:rPr>
          <w:rFonts w:eastAsia="Times New Roman"/>
          <w:color w:val="00000A"/>
          <w:sz w:val="24"/>
          <w:szCs w:val="24"/>
        </w:rPr>
        <w:t xml:space="preserve"> задач средствами учебных предметов;</w:t>
      </w:r>
    </w:p>
    <w:p w:rsidR="00E46D4D" w:rsidRDefault="00E46D4D" w:rsidP="00E46D4D">
      <w:pPr>
        <w:spacing w:line="21" w:lineRule="exact"/>
        <w:rPr>
          <w:rFonts w:eastAsia="Times New Roman"/>
          <w:color w:val="00000A"/>
          <w:sz w:val="24"/>
          <w:szCs w:val="24"/>
        </w:rPr>
      </w:pPr>
    </w:p>
    <w:p w:rsidR="00E46D4D" w:rsidRDefault="00E46D4D" w:rsidP="00E46D4D">
      <w:pPr>
        <w:spacing w:line="271" w:lineRule="auto"/>
        <w:ind w:left="260" w:firstLine="708"/>
        <w:jc w:val="both"/>
        <w:rPr>
          <w:rFonts w:eastAsia="Times New Roman"/>
          <w:b/>
          <w:bCs/>
          <w:i/>
          <w:iCs/>
          <w:sz w:val="24"/>
          <w:szCs w:val="24"/>
        </w:rPr>
      </w:pPr>
      <w:r>
        <w:rPr>
          <w:rFonts w:eastAsia="Times New Roman"/>
          <w:color w:val="00000A"/>
          <w:sz w:val="24"/>
          <w:szCs w:val="24"/>
        </w:rPr>
        <w:t xml:space="preserve">достижение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результатов может проявиться в успешности выполнения комплексных заданий на </w:t>
      </w:r>
      <w:proofErr w:type="spellStart"/>
      <w:r>
        <w:rPr>
          <w:rFonts w:eastAsia="Times New Roman"/>
          <w:color w:val="00000A"/>
          <w:sz w:val="24"/>
          <w:szCs w:val="24"/>
        </w:rPr>
        <w:t>межпредметной</w:t>
      </w:r>
      <w:proofErr w:type="spellEnd"/>
      <w:r>
        <w:rPr>
          <w:rFonts w:eastAsia="Times New Roman"/>
          <w:color w:val="00000A"/>
          <w:sz w:val="24"/>
          <w:szCs w:val="24"/>
        </w:rPr>
        <w:t xml:space="preserve"> основе.</w:t>
      </w:r>
      <w:r w:rsidRPr="00E46D4D">
        <w:rPr>
          <w:rFonts w:eastAsia="Times New Roman"/>
          <w:b/>
          <w:bCs/>
          <w:i/>
          <w:iCs/>
          <w:sz w:val="24"/>
          <w:szCs w:val="24"/>
        </w:rPr>
        <w:t xml:space="preserve"> </w:t>
      </w:r>
    </w:p>
    <w:p w:rsidR="00E46D4D" w:rsidRDefault="00E46D4D" w:rsidP="00E46D4D">
      <w:pPr>
        <w:spacing w:line="273" w:lineRule="auto"/>
        <w:ind w:left="260" w:firstLine="708"/>
        <w:jc w:val="both"/>
        <w:rPr>
          <w:rFonts w:eastAsia="Times New Roman"/>
          <w:sz w:val="24"/>
          <w:szCs w:val="24"/>
        </w:rPr>
      </w:pPr>
      <w:r>
        <w:rPr>
          <w:rFonts w:eastAsia="Times New Roman"/>
          <w:b/>
          <w:bCs/>
          <w:i/>
          <w:iCs/>
          <w:sz w:val="24"/>
          <w:szCs w:val="24"/>
        </w:rPr>
        <w:t xml:space="preserve">Предметные результаты </w:t>
      </w:r>
      <w:r>
        <w:rPr>
          <w:rFonts w:eastAsia="Times New Roman"/>
          <w:sz w:val="24"/>
          <w:szCs w:val="24"/>
        </w:rPr>
        <w:t xml:space="preserve">связаны с овладением </w:t>
      </w:r>
      <w:proofErr w:type="gramStart"/>
      <w:r>
        <w:rPr>
          <w:rFonts w:eastAsia="Times New Roman"/>
          <w:sz w:val="24"/>
          <w:szCs w:val="24"/>
        </w:rPr>
        <w:t>обучающимися</w:t>
      </w:r>
      <w:proofErr w:type="gramEnd"/>
      <w:r>
        <w:rPr>
          <w:rFonts w:eastAsia="Times New Roman"/>
          <w:sz w:val="24"/>
          <w:szCs w:val="24"/>
        </w:rPr>
        <w:t xml:space="preserve"> с ЗПР содержанием</w:t>
      </w:r>
      <w:r>
        <w:rPr>
          <w:rFonts w:eastAsia="Times New Roman"/>
          <w:b/>
          <w:bCs/>
          <w:i/>
          <w:iCs/>
          <w:sz w:val="24"/>
          <w:szCs w:val="24"/>
        </w:rPr>
        <w:t xml:space="preserve"> </w:t>
      </w:r>
      <w:r>
        <w:rPr>
          <w:rFonts w:eastAsia="Times New Roman"/>
          <w:sz w:val="24"/>
          <w:szCs w:val="24"/>
        </w:rPr>
        <w:t>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sidRPr="00E46D4D">
        <w:rPr>
          <w:rFonts w:eastAsia="Times New Roman"/>
          <w:sz w:val="24"/>
          <w:szCs w:val="24"/>
        </w:rPr>
        <w:t xml:space="preserve"> </w:t>
      </w:r>
    </w:p>
    <w:p w:rsidR="00E46D4D" w:rsidRDefault="00E46D4D" w:rsidP="00E46D4D">
      <w:pPr>
        <w:spacing w:line="273" w:lineRule="auto"/>
        <w:ind w:left="260" w:firstLine="708"/>
        <w:jc w:val="both"/>
        <w:rPr>
          <w:rFonts w:eastAsia="Times New Roman"/>
          <w:color w:val="00000A"/>
          <w:sz w:val="24"/>
          <w:szCs w:val="24"/>
        </w:rPr>
      </w:pPr>
      <w:r>
        <w:rPr>
          <w:rFonts w:eastAsia="Times New Roman"/>
          <w:sz w:val="24"/>
          <w:szCs w:val="24"/>
        </w:rPr>
        <w:t xml:space="preserve">В целом оценка достижения </w:t>
      </w:r>
      <w:proofErr w:type="gramStart"/>
      <w:r>
        <w:rPr>
          <w:rFonts w:eastAsia="Times New Roman"/>
          <w:sz w:val="24"/>
          <w:szCs w:val="24"/>
        </w:rPr>
        <w:t>обучающимися</w:t>
      </w:r>
      <w:proofErr w:type="gramEnd"/>
      <w:r>
        <w:rPr>
          <w:rFonts w:eastAsia="Times New Roman"/>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Pr>
          <w:rFonts w:eastAsia="Times New Roman"/>
          <w:sz w:val="24"/>
          <w:szCs w:val="24"/>
        </w:rPr>
        <w:t>обучающимися</w:t>
      </w:r>
      <w:proofErr w:type="gramEnd"/>
      <w:r>
        <w:rPr>
          <w:rFonts w:eastAsia="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46D4D" w:rsidRDefault="00E46D4D" w:rsidP="00E46D4D">
      <w:pPr>
        <w:spacing w:line="20" w:lineRule="exact"/>
        <w:rPr>
          <w:rFonts w:eastAsia="Times New Roman"/>
          <w:color w:val="00000A"/>
          <w:sz w:val="24"/>
          <w:szCs w:val="24"/>
        </w:rPr>
      </w:pPr>
    </w:p>
    <w:p w:rsidR="00E46D4D" w:rsidRDefault="00E46D4D" w:rsidP="00E46D4D">
      <w:pPr>
        <w:spacing w:line="273" w:lineRule="auto"/>
        <w:ind w:left="260" w:firstLine="708"/>
        <w:jc w:val="both"/>
        <w:rPr>
          <w:rFonts w:eastAsia="Times New Roman"/>
          <w:color w:val="00000A"/>
          <w:sz w:val="24"/>
          <w:szCs w:val="24"/>
        </w:rPr>
      </w:pPr>
      <w:r>
        <w:rPr>
          <w:rFonts w:eastAsia="Times New Roman"/>
          <w:color w:val="00000A"/>
          <w:sz w:val="24"/>
          <w:szCs w:val="24"/>
        </w:rPr>
        <w:t xml:space="preserve">Оценка достижения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46D4D" w:rsidRDefault="00E46D4D" w:rsidP="00E46D4D">
      <w:pPr>
        <w:spacing w:line="264" w:lineRule="auto"/>
        <w:rPr>
          <w:sz w:val="20"/>
          <w:szCs w:val="20"/>
        </w:rPr>
      </w:pPr>
      <w:r>
        <w:rPr>
          <w:rFonts w:eastAsia="Times New Roman"/>
          <w:color w:val="00000A"/>
          <w:sz w:val="24"/>
          <w:szCs w:val="24"/>
        </w:rPr>
        <w:lastRenderedPageBreak/>
        <w:t xml:space="preserve">   Обучающиеся с ЗПР имеют право на прохождение текущей, промежуточной и  государственной итоговой аттестации освоения АООП ООО в иных формах.</w:t>
      </w:r>
    </w:p>
    <w:p w:rsidR="00E46D4D" w:rsidRDefault="00E46D4D" w:rsidP="00E46D4D">
      <w:pPr>
        <w:spacing w:line="26" w:lineRule="exact"/>
        <w:rPr>
          <w:sz w:val="20"/>
          <w:szCs w:val="20"/>
        </w:rPr>
      </w:pPr>
    </w:p>
    <w:p w:rsidR="00E46D4D" w:rsidRDefault="00E46D4D" w:rsidP="00E46D4D">
      <w:pPr>
        <w:spacing w:line="264" w:lineRule="auto"/>
        <w:ind w:left="260" w:firstLine="708"/>
        <w:rPr>
          <w:sz w:val="20"/>
          <w:szCs w:val="20"/>
        </w:rPr>
      </w:pPr>
      <w:r>
        <w:rPr>
          <w:rFonts w:eastAsia="Times New Roman"/>
          <w:color w:val="00000A"/>
          <w:sz w:val="24"/>
          <w:szCs w:val="24"/>
        </w:rPr>
        <w:t xml:space="preserve">Специальные условия проведения </w:t>
      </w:r>
      <w:r>
        <w:rPr>
          <w:rFonts w:eastAsia="Times New Roman"/>
          <w:i/>
          <w:iCs/>
          <w:color w:val="00000A"/>
          <w:sz w:val="24"/>
          <w:szCs w:val="24"/>
        </w:rPr>
        <w:t>текущей,</w:t>
      </w:r>
      <w:r>
        <w:rPr>
          <w:rFonts w:eastAsia="Times New Roman"/>
          <w:color w:val="00000A"/>
          <w:sz w:val="24"/>
          <w:szCs w:val="24"/>
        </w:rPr>
        <w:t xml:space="preserve"> </w:t>
      </w:r>
      <w:r>
        <w:rPr>
          <w:rFonts w:eastAsia="Times New Roman"/>
          <w:i/>
          <w:iCs/>
          <w:color w:val="00000A"/>
          <w:sz w:val="24"/>
          <w:szCs w:val="24"/>
        </w:rPr>
        <w:t>промежуточной</w:t>
      </w:r>
      <w:r>
        <w:rPr>
          <w:rFonts w:eastAsia="Times New Roman"/>
          <w:color w:val="00000A"/>
          <w:sz w:val="24"/>
          <w:szCs w:val="24"/>
        </w:rPr>
        <w:t xml:space="preserve"> и </w:t>
      </w:r>
      <w:r>
        <w:rPr>
          <w:rFonts w:eastAsia="Times New Roman"/>
          <w:i/>
          <w:iCs/>
          <w:color w:val="00000A"/>
          <w:sz w:val="24"/>
          <w:szCs w:val="24"/>
        </w:rPr>
        <w:t>итоговой</w:t>
      </w:r>
      <w:r>
        <w:rPr>
          <w:rFonts w:eastAsia="Times New Roman"/>
          <w:color w:val="00000A"/>
          <w:sz w:val="24"/>
          <w:szCs w:val="24"/>
        </w:rPr>
        <w:t xml:space="preserve"> (по итогам освоения АООП </w:t>
      </w:r>
      <w:proofErr w:type="spellStart"/>
      <w:r>
        <w:rPr>
          <w:rFonts w:eastAsia="Times New Roman"/>
          <w:color w:val="00000A"/>
          <w:sz w:val="24"/>
          <w:szCs w:val="24"/>
        </w:rPr>
        <w:t>оОО</w:t>
      </w:r>
      <w:proofErr w:type="spellEnd"/>
      <w:r>
        <w:rPr>
          <w:rFonts w:eastAsia="Times New Roman"/>
          <w:color w:val="00000A"/>
          <w:sz w:val="24"/>
          <w:szCs w:val="24"/>
        </w:rPr>
        <w:t xml:space="preserve">) </w:t>
      </w:r>
      <w:r>
        <w:rPr>
          <w:rFonts w:eastAsia="Times New Roman"/>
          <w:i/>
          <w:iCs/>
          <w:color w:val="00000A"/>
          <w:sz w:val="24"/>
          <w:szCs w:val="24"/>
        </w:rPr>
        <w:t>аттестации</w:t>
      </w:r>
      <w:r>
        <w:rPr>
          <w:rFonts w:eastAsia="Times New Roman"/>
          <w:color w:val="00000A"/>
          <w:sz w:val="24"/>
          <w:szCs w:val="24"/>
        </w:rPr>
        <w:t xml:space="preserve">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включают:</w:t>
      </w:r>
    </w:p>
    <w:p w:rsidR="00E46D4D" w:rsidRDefault="00E46D4D" w:rsidP="00E46D4D">
      <w:pPr>
        <w:spacing w:line="46" w:lineRule="exact"/>
        <w:rPr>
          <w:sz w:val="20"/>
          <w:szCs w:val="20"/>
        </w:rPr>
      </w:pPr>
    </w:p>
    <w:p w:rsidR="00E46D4D" w:rsidRDefault="00E46D4D" w:rsidP="00E46D4D">
      <w:pPr>
        <w:numPr>
          <w:ilvl w:val="0"/>
          <w:numId w:val="78"/>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46D4D" w:rsidRDefault="00E46D4D" w:rsidP="00E46D4D">
      <w:pPr>
        <w:spacing w:line="49" w:lineRule="exact"/>
        <w:rPr>
          <w:rFonts w:ascii="Symbol" w:eastAsia="Symbol" w:hAnsi="Symbol" w:cs="Symbol"/>
          <w:sz w:val="24"/>
          <w:szCs w:val="24"/>
        </w:rPr>
      </w:pPr>
    </w:p>
    <w:p w:rsidR="00E46D4D" w:rsidRDefault="00E46D4D" w:rsidP="00E46D4D">
      <w:pPr>
        <w:numPr>
          <w:ilvl w:val="0"/>
          <w:numId w:val="78"/>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привычную обстановку в классе (присутствие с</w:t>
      </w:r>
      <w:r w:rsidR="00322EFF">
        <w:rPr>
          <w:rFonts w:eastAsia="Times New Roman"/>
          <w:sz w:val="24"/>
          <w:szCs w:val="24"/>
        </w:rPr>
        <w:t>воего учителя, наличие привычной обстановки</w:t>
      </w:r>
      <w:r>
        <w:rPr>
          <w:rFonts w:eastAsia="Times New Roman"/>
          <w:sz w:val="24"/>
          <w:szCs w:val="24"/>
        </w:rPr>
        <w:t>: наглядных схем, шаблонов общего хода выполнения заданий);</w:t>
      </w:r>
    </w:p>
    <w:p w:rsidR="00E46D4D" w:rsidRDefault="00E46D4D" w:rsidP="00E46D4D">
      <w:pPr>
        <w:spacing w:line="16" w:lineRule="exact"/>
        <w:rPr>
          <w:rFonts w:ascii="Symbol" w:eastAsia="Symbol" w:hAnsi="Symbol" w:cs="Symbol"/>
          <w:sz w:val="24"/>
          <w:szCs w:val="24"/>
        </w:rPr>
      </w:pPr>
    </w:p>
    <w:p w:rsidR="00E46D4D" w:rsidRDefault="00E46D4D" w:rsidP="00E46D4D">
      <w:pPr>
        <w:numPr>
          <w:ilvl w:val="0"/>
          <w:numId w:val="78"/>
        </w:numPr>
        <w:tabs>
          <w:tab w:val="left" w:pos="1680"/>
        </w:tabs>
        <w:ind w:left="1680" w:hanging="710"/>
        <w:rPr>
          <w:rFonts w:ascii="Symbol" w:eastAsia="Symbol" w:hAnsi="Symbol" w:cs="Symbol"/>
          <w:sz w:val="24"/>
          <w:szCs w:val="24"/>
        </w:rPr>
      </w:pPr>
      <w:r>
        <w:rPr>
          <w:rFonts w:eastAsia="Times New Roman"/>
          <w:sz w:val="24"/>
          <w:szCs w:val="24"/>
        </w:rPr>
        <w:t>присутствие в начале работы этапа общей организации деятельности;</w:t>
      </w:r>
    </w:p>
    <w:p w:rsidR="00E46D4D" w:rsidRDefault="00E46D4D" w:rsidP="00E46D4D">
      <w:pPr>
        <w:spacing w:line="72" w:lineRule="exact"/>
        <w:rPr>
          <w:rFonts w:ascii="Symbol" w:eastAsia="Symbol" w:hAnsi="Symbol" w:cs="Symbol"/>
          <w:sz w:val="24"/>
          <w:szCs w:val="24"/>
        </w:rPr>
      </w:pPr>
    </w:p>
    <w:p w:rsidR="00E46D4D" w:rsidRDefault="00E46D4D" w:rsidP="00E46D4D">
      <w:pPr>
        <w:numPr>
          <w:ilvl w:val="0"/>
          <w:numId w:val="78"/>
        </w:numPr>
        <w:tabs>
          <w:tab w:val="left" w:pos="1676"/>
        </w:tabs>
        <w:spacing w:line="249" w:lineRule="auto"/>
        <w:ind w:left="260" w:firstLine="710"/>
        <w:rPr>
          <w:rFonts w:ascii="Symbol" w:eastAsia="Symbol" w:hAnsi="Symbol" w:cs="Symbol"/>
          <w:sz w:val="24"/>
          <w:szCs w:val="24"/>
        </w:rPr>
      </w:pPr>
      <w:proofErr w:type="spellStart"/>
      <w:r>
        <w:rPr>
          <w:rFonts w:eastAsia="Times New Roman"/>
          <w:sz w:val="24"/>
          <w:szCs w:val="24"/>
        </w:rPr>
        <w:t>адаптирование</w:t>
      </w:r>
      <w:proofErr w:type="spellEnd"/>
      <w:r>
        <w:rPr>
          <w:rFonts w:eastAsia="Times New Roman"/>
          <w:sz w:val="24"/>
          <w:szCs w:val="24"/>
        </w:rPr>
        <w:t xml:space="preserve"> инструкции с учетом особых образовательных потребностей и индивидуальных трудностей обучающихся с ЗПР:</w:t>
      </w:r>
    </w:p>
    <w:p w:rsidR="00E46D4D" w:rsidRDefault="00E46D4D" w:rsidP="00E46D4D">
      <w:pPr>
        <w:spacing w:line="30" w:lineRule="exact"/>
        <w:rPr>
          <w:rFonts w:ascii="Symbol" w:eastAsia="Symbol" w:hAnsi="Symbol" w:cs="Symbol"/>
          <w:sz w:val="24"/>
          <w:szCs w:val="24"/>
        </w:rPr>
      </w:pPr>
    </w:p>
    <w:p w:rsidR="00E46D4D" w:rsidRDefault="00E46D4D" w:rsidP="00E46D4D">
      <w:pPr>
        <w:ind w:left="980"/>
        <w:rPr>
          <w:rFonts w:ascii="Symbol" w:eastAsia="Symbol" w:hAnsi="Symbol" w:cs="Symbol"/>
          <w:sz w:val="24"/>
          <w:szCs w:val="24"/>
        </w:rPr>
      </w:pPr>
      <w:r>
        <w:rPr>
          <w:rFonts w:eastAsia="Times New Roman"/>
          <w:color w:val="00000A"/>
          <w:sz w:val="24"/>
          <w:szCs w:val="24"/>
        </w:rPr>
        <w:t>1) упрощение формулировок по грамматическому и семантическому оформлению;</w:t>
      </w:r>
    </w:p>
    <w:p w:rsidR="00E46D4D" w:rsidRDefault="00E46D4D" w:rsidP="00E46D4D">
      <w:pPr>
        <w:spacing w:line="55" w:lineRule="exact"/>
        <w:rPr>
          <w:sz w:val="20"/>
          <w:szCs w:val="20"/>
        </w:rPr>
      </w:pPr>
    </w:p>
    <w:p w:rsidR="00E46D4D" w:rsidRDefault="00E46D4D" w:rsidP="00E46D4D">
      <w:pPr>
        <w:numPr>
          <w:ilvl w:val="0"/>
          <w:numId w:val="79"/>
        </w:numPr>
        <w:tabs>
          <w:tab w:val="left" w:pos="1328"/>
        </w:tabs>
        <w:spacing w:line="264" w:lineRule="auto"/>
        <w:ind w:left="260" w:firstLine="710"/>
        <w:rPr>
          <w:rFonts w:eastAsia="Times New Roman"/>
          <w:color w:val="00000A"/>
          <w:sz w:val="24"/>
          <w:szCs w:val="24"/>
        </w:rPr>
      </w:pPr>
      <w:r>
        <w:rPr>
          <w:rFonts w:eastAsia="Times New Roman"/>
          <w:color w:val="00000A"/>
          <w:sz w:val="24"/>
          <w:szCs w:val="24"/>
        </w:rPr>
        <w:t xml:space="preserve">упрощение </w:t>
      </w:r>
      <w:proofErr w:type="spellStart"/>
      <w:r>
        <w:rPr>
          <w:rFonts w:eastAsia="Times New Roman"/>
          <w:color w:val="00000A"/>
          <w:sz w:val="24"/>
          <w:szCs w:val="24"/>
        </w:rPr>
        <w:t>многозвеньевой</w:t>
      </w:r>
      <w:proofErr w:type="spellEnd"/>
      <w:r>
        <w:rPr>
          <w:rFonts w:eastAsia="Times New Roman"/>
          <w:color w:val="00000A"/>
          <w:sz w:val="24"/>
          <w:szCs w:val="24"/>
        </w:rPr>
        <w:t xml:space="preserve"> инструкции посредством деления ее на короткие смысловые единицы, задающие </w:t>
      </w:r>
      <w:proofErr w:type="spellStart"/>
      <w:r>
        <w:rPr>
          <w:rFonts w:eastAsia="Times New Roman"/>
          <w:color w:val="00000A"/>
          <w:sz w:val="24"/>
          <w:szCs w:val="24"/>
        </w:rPr>
        <w:t>поэтапность</w:t>
      </w:r>
      <w:proofErr w:type="spellEnd"/>
      <w:r>
        <w:rPr>
          <w:rFonts w:eastAsia="Times New Roman"/>
          <w:color w:val="00000A"/>
          <w:sz w:val="24"/>
          <w:szCs w:val="24"/>
        </w:rPr>
        <w:t xml:space="preserve"> (</w:t>
      </w:r>
      <w:proofErr w:type="spellStart"/>
      <w:r>
        <w:rPr>
          <w:rFonts w:eastAsia="Times New Roman"/>
          <w:color w:val="00000A"/>
          <w:sz w:val="24"/>
          <w:szCs w:val="24"/>
        </w:rPr>
        <w:t>пошаговость</w:t>
      </w:r>
      <w:proofErr w:type="spellEnd"/>
      <w:r>
        <w:rPr>
          <w:rFonts w:eastAsia="Times New Roman"/>
          <w:color w:val="00000A"/>
          <w:sz w:val="24"/>
          <w:szCs w:val="24"/>
        </w:rPr>
        <w:t>) выполнения задания;</w:t>
      </w:r>
    </w:p>
    <w:p w:rsidR="00E46D4D" w:rsidRDefault="00E46D4D" w:rsidP="00E46D4D">
      <w:pPr>
        <w:spacing w:line="27" w:lineRule="exact"/>
        <w:rPr>
          <w:rFonts w:eastAsia="Times New Roman"/>
          <w:color w:val="00000A"/>
          <w:sz w:val="24"/>
          <w:szCs w:val="24"/>
        </w:rPr>
      </w:pPr>
    </w:p>
    <w:p w:rsidR="00E46D4D" w:rsidRDefault="00E46D4D" w:rsidP="00E46D4D">
      <w:pPr>
        <w:numPr>
          <w:ilvl w:val="0"/>
          <w:numId w:val="79"/>
        </w:numPr>
        <w:tabs>
          <w:tab w:val="left" w:pos="1313"/>
        </w:tabs>
        <w:spacing w:line="271" w:lineRule="auto"/>
        <w:ind w:left="260" w:firstLine="710"/>
        <w:jc w:val="both"/>
        <w:rPr>
          <w:rFonts w:eastAsia="Times New Roman"/>
          <w:color w:val="00000A"/>
          <w:sz w:val="24"/>
          <w:szCs w:val="24"/>
        </w:rPr>
      </w:pPr>
      <w:r>
        <w:rPr>
          <w:rFonts w:eastAsia="Times New Roman"/>
          <w:color w:val="00000A"/>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46D4D" w:rsidRDefault="00E46D4D" w:rsidP="00E46D4D">
      <w:pPr>
        <w:spacing w:line="7" w:lineRule="exact"/>
        <w:rPr>
          <w:rFonts w:eastAsia="Times New Roman"/>
          <w:color w:val="00000A"/>
          <w:sz w:val="24"/>
          <w:szCs w:val="24"/>
        </w:rPr>
      </w:pPr>
    </w:p>
    <w:p w:rsidR="00E46D4D" w:rsidRDefault="00E46D4D" w:rsidP="00E46D4D">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w:t>
      </w:r>
      <w:proofErr w:type="spellStart"/>
      <w:r>
        <w:rPr>
          <w:rFonts w:eastAsia="Times New Roman"/>
          <w:sz w:val="24"/>
          <w:szCs w:val="24"/>
        </w:rPr>
        <w:t>адаптирование</w:t>
      </w:r>
      <w:proofErr w:type="spellEnd"/>
      <w:r>
        <w:rPr>
          <w:rFonts w:eastAsia="Times New Roman"/>
          <w:sz w:val="24"/>
          <w:szCs w:val="24"/>
        </w:rPr>
        <w:t xml:space="preserve"> текста задания с учетом особых образовательных потребностей и индивидуальных </w:t>
      </w:r>
      <w:proofErr w:type="gramStart"/>
      <w:r>
        <w:rPr>
          <w:rFonts w:eastAsia="Times New Roman"/>
          <w:sz w:val="24"/>
          <w:szCs w:val="24"/>
        </w:rPr>
        <w:t>трудностей</w:t>
      </w:r>
      <w:proofErr w:type="gramEnd"/>
      <w:r>
        <w:rPr>
          <w:rFonts w:eastAsia="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46D4D" w:rsidRDefault="00E46D4D" w:rsidP="00E46D4D">
      <w:pPr>
        <w:spacing w:line="5" w:lineRule="exact"/>
        <w:rPr>
          <w:rFonts w:eastAsia="Times New Roman"/>
          <w:color w:val="00000A"/>
          <w:sz w:val="24"/>
          <w:szCs w:val="24"/>
        </w:rPr>
      </w:pPr>
    </w:p>
    <w:p w:rsidR="00E46D4D" w:rsidRDefault="00E46D4D" w:rsidP="00E46D4D">
      <w:pPr>
        <w:spacing w:line="274" w:lineRule="auto"/>
        <w:ind w:left="260" w:firstLine="708"/>
        <w:jc w:val="both"/>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46D4D" w:rsidRDefault="00E46D4D" w:rsidP="00E46D4D">
      <w:pPr>
        <w:ind w:left="980"/>
        <w:rPr>
          <w:rFonts w:eastAsia="Times New Roman"/>
          <w:color w:val="00000A"/>
          <w:sz w:val="24"/>
          <w:szCs w:val="24"/>
        </w:rPr>
      </w:pPr>
      <w:r>
        <w:rPr>
          <w:rFonts w:ascii="Symbol" w:eastAsia="Symbol" w:hAnsi="Symbol" w:cs="Symbol"/>
          <w:sz w:val="24"/>
          <w:szCs w:val="24"/>
        </w:rPr>
        <w:t></w:t>
      </w:r>
      <w:r>
        <w:rPr>
          <w:rFonts w:eastAsia="Times New Roman"/>
          <w:sz w:val="24"/>
          <w:szCs w:val="24"/>
        </w:rPr>
        <w:t>увеличение времени на выполнение заданий;</w:t>
      </w:r>
    </w:p>
    <w:p w:rsidR="00E46D4D" w:rsidRDefault="00E46D4D" w:rsidP="00E46D4D">
      <w:pPr>
        <w:spacing w:line="44" w:lineRule="exact"/>
        <w:rPr>
          <w:rFonts w:eastAsia="Times New Roman"/>
          <w:color w:val="00000A"/>
          <w:sz w:val="24"/>
          <w:szCs w:val="24"/>
        </w:rPr>
      </w:pPr>
    </w:p>
    <w:p w:rsidR="00E46D4D" w:rsidRDefault="00E46D4D" w:rsidP="00E46D4D">
      <w:pPr>
        <w:spacing w:line="273"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E46D4D" w:rsidRDefault="00E46D4D" w:rsidP="00E46D4D">
      <w:pPr>
        <w:spacing w:line="2" w:lineRule="exact"/>
        <w:rPr>
          <w:rFonts w:eastAsia="Times New Roman"/>
          <w:color w:val="00000A"/>
          <w:sz w:val="24"/>
          <w:szCs w:val="24"/>
        </w:rPr>
      </w:pPr>
    </w:p>
    <w:p w:rsidR="00E46D4D" w:rsidRDefault="00E46D4D" w:rsidP="00E46D4D">
      <w:pPr>
        <w:spacing w:line="275" w:lineRule="auto"/>
        <w:ind w:left="260" w:firstLine="708"/>
        <w:rPr>
          <w:rFonts w:eastAsia="Times New Roman"/>
          <w:color w:val="00000A"/>
          <w:sz w:val="24"/>
          <w:szCs w:val="24"/>
        </w:rPr>
      </w:pPr>
      <w:r>
        <w:rPr>
          <w:rFonts w:ascii="Symbol" w:eastAsia="Symbol" w:hAnsi="Symbol" w:cs="Symbol"/>
          <w:sz w:val="24"/>
          <w:szCs w:val="24"/>
        </w:rPr>
        <w:t></w:t>
      </w:r>
      <w:r>
        <w:rPr>
          <w:rFonts w:eastAsia="Times New Roman"/>
          <w:sz w:val="24"/>
          <w:szCs w:val="24"/>
        </w:rPr>
        <w:t xml:space="preserve"> недопустимыми являются негативные реакции со стороны педагога, создание ситуаций, приводящих к </w:t>
      </w:r>
      <w:proofErr w:type="gramStart"/>
      <w:r>
        <w:rPr>
          <w:rFonts w:eastAsia="Times New Roman"/>
          <w:sz w:val="24"/>
          <w:szCs w:val="24"/>
        </w:rPr>
        <w:t>эмоциональному</w:t>
      </w:r>
      <w:proofErr w:type="gramEnd"/>
      <w:r>
        <w:rPr>
          <w:rFonts w:eastAsia="Times New Roman"/>
          <w:sz w:val="24"/>
          <w:szCs w:val="24"/>
        </w:rPr>
        <w:t xml:space="preserve"> </w:t>
      </w:r>
      <w:proofErr w:type="spellStart"/>
      <w:r>
        <w:rPr>
          <w:rFonts w:eastAsia="Times New Roman"/>
          <w:sz w:val="24"/>
          <w:szCs w:val="24"/>
        </w:rPr>
        <w:t>травмированию</w:t>
      </w:r>
      <w:proofErr w:type="spellEnd"/>
      <w:r>
        <w:rPr>
          <w:rFonts w:eastAsia="Times New Roman"/>
          <w:sz w:val="24"/>
          <w:szCs w:val="24"/>
        </w:rPr>
        <w:t xml:space="preserve"> ребенка.</w:t>
      </w:r>
    </w:p>
    <w:p w:rsidR="00E46D4D" w:rsidRDefault="00E46D4D" w:rsidP="00E46D4D">
      <w:pPr>
        <w:spacing w:line="10" w:lineRule="exact"/>
        <w:rPr>
          <w:rFonts w:eastAsia="Times New Roman"/>
          <w:color w:val="00000A"/>
          <w:sz w:val="24"/>
          <w:szCs w:val="24"/>
        </w:rPr>
      </w:pPr>
    </w:p>
    <w:p w:rsidR="00E46D4D" w:rsidRDefault="00E46D4D" w:rsidP="00E46D4D">
      <w:pPr>
        <w:spacing w:line="272" w:lineRule="auto"/>
        <w:ind w:left="260" w:firstLine="708"/>
        <w:jc w:val="both"/>
        <w:rPr>
          <w:rFonts w:eastAsia="Times New Roman"/>
          <w:color w:val="00000A"/>
          <w:sz w:val="24"/>
          <w:szCs w:val="24"/>
        </w:rPr>
      </w:pPr>
      <w:r>
        <w:rPr>
          <w:rFonts w:eastAsia="Times New Roman"/>
          <w:sz w:val="24"/>
          <w:szCs w:val="24"/>
        </w:rPr>
        <w:t>На итого</w:t>
      </w:r>
      <w:r w:rsidR="00322EFF">
        <w:rPr>
          <w:rFonts w:eastAsia="Times New Roman"/>
          <w:sz w:val="24"/>
          <w:szCs w:val="24"/>
        </w:rPr>
        <w:t>вую оценку на ступени  основного</w:t>
      </w:r>
      <w:r>
        <w:rPr>
          <w:rFonts w:eastAsia="Times New Roman"/>
          <w:sz w:val="24"/>
          <w:szCs w:val="24"/>
        </w:rPr>
        <w:t xml:space="preserve">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Fonts w:eastAsia="Times New Roman"/>
          <w:i/>
          <w:iCs/>
          <w:sz w:val="24"/>
          <w:szCs w:val="24"/>
        </w:rPr>
        <w:t>предметные,</w:t>
      </w:r>
      <w:r>
        <w:rPr>
          <w:rFonts w:eastAsia="Times New Roman"/>
          <w:sz w:val="24"/>
          <w:szCs w:val="24"/>
        </w:rPr>
        <w:t xml:space="preserve"> </w:t>
      </w:r>
      <w:proofErr w:type="spellStart"/>
      <w:r>
        <w:rPr>
          <w:rFonts w:eastAsia="Times New Roman"/>
          <w:i/>
          <w:iCs/>
          <w:sz w:val="24"/>
          <w:szCs w:val="24"/>
        </w:rPr>
        <w:t>метапредметные</w:t>
      </w:r>
      <w:proofErr w:type="spellEnd"/>
      <w:r>
        <w:rPr>
          <w:rFonts w:eastAsia="Times New Roman"/>
          <w:i/>
          <w:iCs/>
          <w:sz w:val="24"/>
          <w:szCs w:val="24"/>
        </w:rPr>
        <w:t xml:space="preserve"> результаты</w:t>
      </w:r>
      <w:r>
        <w:rPr>
          <w:rFonts w:eastAsia="Times New Roman"/>
          <w:sz w:val="24"/>
          <w:szCs w:val="24"/>
        </w:rPr>
        <w:t xml:space="preserve"> и </w:t>
      </w:r>
      <w:r>
        <w:rPr>
          <w:rFonts w:eastAsia="Times New Roman"/>
          <w:i/>
          <w:iCs/>
          <w:sz w:val="24"/>
          <w:szCs w:val="24"/>
        </w:rPr>
        <w:t>результаты освоения программы коррекционной работы</w:t>
      </w:r>
      <w:r>
        <w:rPr>
          <w:rFonts w:eastAsia="Times New Roman"/>
          <w:sz w:val="24"/>
          <w:szCs w:val="24"/>
        </w:rPr>
        <w:t>.</w:t>
      </w:r>
    </w:p>
    <w:p w:rsidR="00E46D4D" w:rsidRDefault="00E46D4D" w:rsidP="00E46D4D">
      <w:pPr>
        <w:spacing w:line="18" w:lineRule="exact"/>
        <w:rPr>
          <w:rFonts w:eastAsia="Times New Roman"/>
          <w:color w:val="00000A"/>
          <w:sz w:val="24"/>
          <w:szCs w:val="24"/>
        </w:rPr>
      </w:pPr>
    </w:p>
    <w:p w:rsidR="00E46D4D" w:rsidRDefault="00E46D4D" w:rsidP="00E46D4D">
      <w:pPr>
        <w:spacing w:line="272" w:lineRule="auto"/>
        <w:ind w:left="260" w:firstLine="708"/>
        <w:jc w:val="both"/>
        <w:rPr>
          <w:rFonts w:eastAsia="Times New Roman"/>
          <w:color w:val="00000A"/>
          <w:sz w:val="24"/>
          <w:szCs w:val="24"/>
        </w:rPr>
      </w:pPr>
      <w:r>
        <w:rPr>
          <w:rFonts w:eastAsia="Times New Roman"/>
          <w:sz w:val="24"/>
          <w:szCs w:val="24"/>
        </w:rPr>
        <w:t xml:space="preserve">Итоговая </w:t>
      </w:r>
      <w:r w:rsidR="00322EFF">
        <w:rPr>
          <w:rFonts w:eastAsia="Times New Roman"/>
          <w:sz w:val="24"/>
          <w:szCs w:val="24"/>
        </w:rPr>
        <w:t>аттестация на ступени основного</w:t>
      </w:r>
      <w:r>
        <w:rPr>
          <w:rFonts w:eastAsia="Times New Roman"/>
          <w:sz w:val="24"/>
          <w:szCs w:val="24"/>
        </w:rPr>
        <w:t xml:space="preserve"> общего образования проводится с учетом возможных специфических трудностей обучающегося с ЗПР в овладении </w:t>
      </w:r>
      <w:r w:rsidR="00322EFF">
        <w:rPr>
          <w:rFonts w:eastAsia="Times New Roman"/>
          <w:sz w:val="24"/>
          <w:szCs w:val="24"/>
        </w:rPr>
        <w:t xml:space="preserve">программного </w:t>
      </w:r>
      <w:proofErr w:type="spellStart"/>
      <w:r w:rsidR="00322EFF">
        <w:rPr>
          <w:rFonts w:eastAsia="Times New Roman"/>
          <w:sz w:val="24"/>
          <w:szCs w:val="24"/>
        </w:rPr>
        <w:t>материала</w:t>
      </w:r>
      <w:proofErr w:type="gramStart"/>
      <w:r w:rsidR="00322EFF">
        <w:rPr>
          <w:rFonts w:eastAsia="Times New Roman"/>
          <w:sz w:val="24"/>
          <w:szCs w:val="24"/>
        </w:rPr>
        <w:t>.</w:t>
      </w:r>
      <w:r>
        <w:rPr>
          <w:rFonts w:eastAsia="Times New Roman"/>
          <w:sz w:val="24"/>
          <w:szCs w:val="24"/>
        </w:rPr>
        <w:t>В</w:t>
      </w:r>
      <w:proofErr w:type="gramEnd"/>
      <w:r>
        <w:rPr>
          <w:rFonts w:eastAsia="Times New Roman"/>
          <w:sz w:val="24"/>
          <w:szCs w:val="24"/>
        </w:rPr>
        <w:t>ывод</w:t>
      </w:r>
      <w:proofErr w:type="spellEnd"/>
      <w:r>
        <w:rPr>
          <w:rFonts w:eastAsia="Times New Roman"/>
          <w:sz w:val="24"/>
          <w:szCs w:val="24"/>
        </w:rPr>
        <w:t xml:space="preserve"> об успешно</w:t>
      </w:r>
      <w:r w:rsidR="00322EFF">
        <w:rPr>
          <w:rFonts w:eastAsia="Times New Roman"/>
          <w:sz w:val="24"/>
          <w:szCs w:val="24"/>
        </w:rPr>
        <w:t>сти овладения содержанием АООП О</w:t>
      </w:r>
      <w:r>
        <w:rPr>
          <w:rFonts w:eastAsia="Times New Roman"/>
          <w:sz w:val="24"/>
          <w:szCs w:val="24"/>
        </w:rPr>
        <w:t>ОО должен делаться на основании положительной</w:t>
      </w:r>
      <w:r w:rsidR="00322EFF">
        <w:rPr>
          <w:rFonts w:eastAsia="Times New Roman"/>
          <w:sz w:val="24"/>
          <w:szCs w:val="24"/>
        </w:rPr>
        <w:t xml:space="preserve"> годовой  или итоговой аттестации</w:t>
      </w:r>
      <w:r>
        <w:rPr>
          <w:rFonts w:eastAsia="Times New Roman"/>
          <w:sz w:val="24"/>
          <w:szCs w:val="24"/>
        </w:rPr>
        <w:t>.</w:t>
      </w:r>
    </w:p>
    <w:p w:rsidR="00E46D4D" w:rsidRDefault="00E46D4D" w:rsidP="00E46D4D">
      <w:pPr>
        <w:spacing w:line="19" w:lineRule="exact"/>
        <w:rPr>
          <w:rFonts w:eastAsia="Times New Roman"/>
          <w:color w:val="00000A"/>
          <w:sz w:val="24"/>
          <w:szCs w:val="24"/>
        </w:rPr>
      </w:pPr>
    </w:p>
    <w:p w:rsidR="004C0AAA" w:rsidRDefault="008E05A1" w:rsidP="00133021">
      <w:pPr>
        <w:ind w:right="-259"/>
        <w:jc w:val="center"/>
        <w:rPr>
          <w:sz w:val="20"/>
          <w:szCs w:val="20"/>
        </w:rPr>
      </w:pPr>
      <w:bookmarkStart w:id="33" w:name="page46"/>
      <w:bookmarkStart w:id="34" w:name="page47"/>
      <w:bookmarkEnd w:id="33"/>
      <w:bookmarkEnd w:id="34"/>
      <w:r>
        <w:rPr>
          <w:rFonts w:eastAsia="Times New Roman"/>
          <w:b/>
          <w:bCs/>
          <w:sz w:val="24"/>
          <w:szCs w:val="24"/>
        </w:rPr>
        <w:t>3.2. Содержательный раздел</w:t>
      </w:r>
    </w:p>
    <w:p w:rsidR="004C0AAA" w:rsidRDefault="004C0AAA">
      <w:pPr>
        <w:spacing w:line="161" w:lineRule="exact"/>
        <w:rPr>
          <w:sz w:val="20"/>
          <w:szCs w:val="20"/>
        </w:rPr>
      </w:pPr>
    </w:p>
    <w:p w:rsidR="004C0AAA" w:rsidRDefault="008E05A1">
      <w:pPr>
        <w:ind w:right="-259"/>
        <w:jc w:val="center"/>
        <w:rPr>
          <w:sz w:val="20"/>
          <w:szCs w:val="20"/>
        </w:rPr>
      </w:pPr>
      <w:r>
        <w:rPr>
          <w:rFonts w:eastAsia="Times New Roman"/>
          <w:b/>
          <w:bCs/>
          <w:color w:val="00000A"/>
          <w:sz w:val="24"/>
          <w:szCs w:val="24"/>
        </w:rPr>
        <w:t>3.2.1. Программа формирования универсальных учебных действий</w:t>
      </w:r>
    </w:p>
    <w:p w:rsidR="004C0AAA" w:rsidRDefault="004C0AAA">
      <w:pPr>
        <w:spacing w:line="177" w:lineRule="exact"/>
        <w:rPr>
          <w:sz w:val="20"/>
          <w:szCs w:val="20"/>
        </w:rPr>
      </w:pPr>
    </w:p>
    <w:p w:rsidR="004C0AAA" w:rsidRDefault="004C0AAA">
      <w:pPr>
        <w:ind w:right="-259"/>
        <w:jc w:val="center"/>
        <w:rPr>
          <w:sz w:val="20"/>
          <w:szCs w:val="20"/>
        </w:rPr>
      </w:pPr>
    </w:p>
    <w:p w:rsidR="004C0AAA" w:rsidRDefault="008E05A1">
      <w:pPr>
        <w:spacing w:line="271" w:lineRule="auto"/>
        <w:ind w:left="260" w:firstLine="708"/>
        <w:jc w:val="both"/>
        <w:rPr>
          <w:sz w:val="20"/>
          <w:szCs w:val="20"/>
        </w:rPr>
      </w:pPr>
      <w:bookmarkStart w:id="35" w:name="page48"/>
      <w:bookmarkEnd w:id="35"/>
      <w:r>
        <w:rPr>
          <w:rFonts w:eastAsia="Times New Roman"/>
          <w:sz w:val="24"/>
          <w:szCs w:val="24"/>
        </w:rPr>
        <w:t>Программа формирования универсальных учебны</w:t>
      </w:r>
      <w:r w:rsidR="00133021">
        <w:rPr>
          <w:rFonts w:eastAsia="Times New Roman"/>
          <w:sz w:val="24"/>
          <w:szCs w:val="24"/>
        </w:rPr>
        <w:t>х действий на ступени основного</w:t>
      </w:r>
      <w:r>
        <w:rPr>
          <w:rFonts w:eastAsia="Times New Roman"/>
          <w:sz w:val="24"/>
          <w:szCs w:val="24"/>
        </w:rPr>
        <w:t xml:space="preserve"> общего образования </w:t>
      </w:r>
      <w:r w:rsidR="00133021">
        <w:rPr>
          <w:rFonts w:eastAsia="Times New Roman"/>
          <w:sz w:val="24"/>
          <w:szCs w:val="24"/>
        </w:rPr>
        <w:t>конкретизирует требования ФГОС О</w:t>
      </w:r>
      <w:r>
        <w:rPr>
          <w:rFonts w:eastAsia="Times New Roman"/>
          <w:sz w:val="24"/>
          <w:szCs w:val="24"/>
        </w:rPr>
        <w:t>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4C0AAA" w:rsidRDefault="004C0AAA">
      <w:pPr>
        <w:spacing w:line="24"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rPr>
          <w:rFonts w:eastAsia="Times New Roman"/>
          <w:sz w:val="24"/>
          <w:szCs w:val="24"/>
        </w:rPr>
        <w:t>ЗПР</w:t>
      </w:r>
      <w:proofErr w:type="gramEnd"/>
      <w:r>
        <w:rPr>
          <w:rFonts w:eastAsia="Times New Roman"/>
          <w:sz w:val="24"/>
          <w:szCs w:val="24"/>
        </w:rPr>
        <w:t xml:space="preserve"> и призвана способствовать развитию универсальных учебных действий, обеспечивающих </w:t>
      </w:r>
      <w:r>
        <w:rPr>
          <w:rFonts w:eastAsia="Times New Roman"/>
          <w:sz w:val="24"/>
          <w:szCs w:val="24"/>
        </w:rPr>
        <w:lastRenderedPageBreak/>
        <w:t xml:space="preserve">обучающимся умение учиться. </w:t>
      </w:r>
      <w:r>
        <w:rPr>
          <w:rFonts w:eastAsia="Times New Roman"/>
          <w:color w:val="00000A"/>
          <w:sz w:val="24"/>
          <w:szCs w:val="24"/>
        </w:rPr>
        <w:t xml:space="preserve">Это достигается как в процессе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w:t>
      </w:r>
      <w:r>
        <w:rPr>
          <w:rFonts w:eastAsia="Times New Roman"/>
          <w:sz w:val="24"/>
          <w:szCs w:val="24"/>
        </w:rPr>
        <w:t xml:space="preserve"> </w:t>
      </w:r>
      <w:r>
        <w:rPr>
          <w:rFonts w:eastAsia="Times New Roman"/>
          <w:color w:val="00000A"/>
          <w:sz w:val="24"/>
          <w:szCs w:val="24"/>
        </w:rPr>
        <w:t>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4C0AAA" w:rsidRDefault="004C0AAA">
      <w:pPr>
        <w:spacing w:line="7" w:lineRule="exact"/>
        <w:rPr>
          <w:sz w:val="20"/>
          <w:szCs w:val="20"/>
        </w:rPr>
      </w:pPr>
    </w:p>
    <w:p w:rsidR="004C0AAA" w:rsidRDefault="008E05A1">
      <w:pPr>
        <w:ind w:left="980"/>
        <w:rPr>
          <w:sz w:val="20"/>
          <w:szCs w:val="20"/>
        </w:rPr>
      </w:pPr>
      <w:r>
        <w:rPr>
          <w:rFonts w:eastAsia="Times New Roman"/>
          <w:sz w:val="24"/>
          <w:szCs w:val="24"/>
        </w:rPr>
        <w:t>Программа формирования универсальных учебных действий обеспечивает:</w:t>
      </w:r>
    </w:p>
    <w:p w:rsidR="004C0AAA" w:rsidRDefault="004C0AAA">
      <w:pPr>
        <w:spacing w:line="63" w:lineRule="exact"/>
        <w:rPr>
          <w:sz w:val="20"/>
          <w:szCs w:val="20"/>
        </w:rPr>
      </w:pPr>
    </w:p>
    <w:p w:rsidR="004C0AAA" w:rsidRDefault="008E05A1" w:rsidP="008E05A1">
      <w:pPr>
        <w:numPr>
          <w:ilvl w:val="0"/>
          <w:numId w:val="80"/>
        </w:numPr>
        <w:tabs>
          <w:tab w:val="left" w:pos="1244"/>
        </w:tabs>
        <w:spacing w:line="267" w:lineRule="auto"/>
        <w:ind w:left="260" w:firstLine="710"/>
        <w:jc w:val="both"/>
        <w:rPr>
          <w:rFonts w:ascii="Calibri" w:eastAsia="Calibri" w:hAnsi="Calibri" w:cs="Calibri"/>
          <w:sz w:val="24"/>
          <w:szCs w:val="24"/>
        </w:rPr>
      </w:pPr>
      <w:r>
        <w:rPr>
          <w:rFonts w:eastAsia="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4C0AAA" w:rsidRDefault="004C0AAA">
      <w:pPr>
        <w:spacing w:line="32" w:lineRule="exact"/>
        <w:rPr>
          <w:rFonts w:ascii="Calibri" w:eastAsia="Calibri" w:hAnsi="Calibri" w:cs="Calibri"/>
          <w:sz w:val="24"/>
          <w:szCs w:val="24"/>
        </w:rPr>
      </w:pPr>
    </w:p>
    <w:p w:rsidR="004C0AAA" w:rsidRDefault="008E05A1" w:rsidP="008E05A1">
      <w:pPr>
        <w:numPr>
          <w:ilvl w:val="0"/>
          <w:numId w:val="80"/>
        </w:numPr>
        <w:tabs>
          <w:tab w:val="left" w:pos="1242"/>
        </w:tabs>
        <w:spacing w:line="260" w:lineRule="auto"/>
        <w:ind w:left="260" w:firstLine="710"/>
        <w:rPr>
          <w:rFonts w:ascii="Calibri" w:eastAsia="Calibri" w:hAnsi="Calibri" w:cs="Calibri"/>
          <w:sz w:val="24"/>
          <w:szCs w:val="24"/>
        </w:rPr>
      </w:pPr>
      <w:r>
        <w:rPr>
          <w:rFonts w:eastAsia="Times New Roman"/>
          <w:sz w:val="24"/>
          <w:szCs w:val="24"/>
        </w:rPr>
        <w:t>реализацию преемственности всех ступеней образования и этапов усвоения содержания образования;</w:t>
      </w:r>
    </w:p>
    <w:p w:rsidR="004C0AAA" w:rsidRDefault="004C0AAA">
      <w:pPr>
        <w:spacing w:line="39" w:lineRule="exact"/>
        <w:rPr>
          <w:rFonts w:ascii="Calibri" w:eastAsia="Calibri" w:hAnsi="Calibri" w:cs="Calibri"/>
          <w:sz w:val="24"/>
          <w:szCs w:val="24"/>
        </w:rPr>
      </w:pPr>
    </w:p>
    <w:p w:rsidR="004C0AAA" w:rsidRDefault="008E05A1" w:rsidP="008E05A1">
      <w:pPr>
        <w:numPr>
          <w:ilvl w:val="0"/>
          <w:numId w:val="80"/>
        </w:numPr>
        <w:tabs>
          <w:tab w:val="left" w:pos="1242"/>
        </w:tabs>
        <w:spacing w:line="258" w:lineRule="auto"/>
        <w:ind w:left="260" w:firstLine="710"/>
        <w:rPr>
          <w:rFonts w:ascii="Calibri" w:eastAsia="Calibri" w:hAnsi="Calibri" w:cs="Calibri"/>
          <w:sz w:val="24"/>
          <w:szCs w:val="24"/>
        </w:rPr>
      </w:pPr>
      <w:r>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4C0AAA" w:rsidRDefault="004C0AAA">
      <w:pPr>
        <w:spacing w:line="11" w:lineRule="exact"/>
        <w:rPr>
          <w:rFonts w:ascii="Calibri" w:eastAsia="Calibri" w:hAnsi="Calibri" w:cs="Calibri"/>
          <w:sz w:val="24"/>
          <w:szCs w:val="24"/>
        </w:rPr>
      </w:pPr>
    </w:p>
    <w:p w:rsidR="004C0AAA" w:rsidRDefault="008E05A1" w:rsidP="008E05A1">
      <w:pPr>
        <w:numPr>
          <w:ilvl w:val="0"/>
          <w:numId w:val="80"/>
        </w:numPr>
        <w:tabs>
          <w:tab w:val="left" w:pos="1240"/>
        </w:tabs>
        <w:ind w:left="1240" w:hanging="270"/>
        <w:rPr>
          <w:rFonts w:ascii="Calibri" w:eastAsia="Calibri" w:hAnsi="Calibri" w:cs="Calibri"/>
          <w:sz w:val="24"/>
          <w:szCs w:val="24"/>
        </w:rPr>
      </w:pPr>
      <w:r>
        <w:rPr>
          <w:rFonts w:eastAsia="Times New Roman"/>
          <w:sz w:val="24"/>
          <w:szCs w:val="24"/>
        </w:rPr>
        <w:t>целостность развития личности обучающегося.</w:t>
      </w:r>
    </w:p>
    <w:p w:rsidR="004C0AAA" w:rsidRDefault="004C0AAA">
      <w:pPr>
        <w:spacing w:line="65" w:lineRule="exact"/>
        <w:rPr>
          <w:sz w:val="20"/>
          <w:szCs w:val="20"/>
        </w:rPr>
      </w:pPr>
    </w:p>
    <w:p w:rsidR="004C0AAA" w:rsidRDefault="008E05A1">
      <w:pPr>
        <w:spacing w:line="264" w:lineRule="auto"/>
        <w:ind w:left="260" w:firstLine="852"/>
        <w:rPr>
          <w:sz w:val="20"/>
          <w:szCs w:val="20"/>
        </w:rPr>
      </w:pPr>
      <w:r>
        <w:rPr>
          <w:rFonts w:eastAsia="Times New Roman"/>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4C0AAA" w:rsidRDefault="004C0AAA">
      <w:pPr>
        <w:spacing w:line="14" w:lineRule="exact"/>
        <w:rPr>
          <w:sz w:val="20"/>
          <w:szCs w:val="20"/>
        </w:rPr>
      </w:pPr>
    </w:p>
    <w:p w:rsidR="004C0AAA" w:rsidRDefault="008E05A1">
      <w:pPr>
        <w:ind w:left="1120"/>
        <w:rPr>
          <w:sz w:val="20"/>
          <w:szCs w:val="20"/>
        </w:rPr>
      </w:pPr>
      <w:r>
        <w:rPr>
          <w:rFonts w:eastAsia="Times New Roman"/>
          <w:sz w:val="24"/>
          <w:szCs w:val="24"/>
        </w:rPr>
        <w:t>Задачами реализации программы являются:</w:t>
      </w:r>
    </w:p>
    <w:p w:rsidR="004C0AAA" w:rsidRDefault="004C0AAA">
      <w:pPr>
        <w:spacing w:line="41" w:lineRule="exact"/>
        <w:rPr>
          <w:sz w:val="20"/>
          <w:szCs w:val="20"/>
        </w:rPr>
      </w:pPr>
    </w:p>
    <w:p w:rsidR="004C0AAA" w:rsidRDefault="008E05A1" w:rsidP="008E05A1">
      <w:pPr>
        <w:numPr>
          <w:ilvl w:val="0"/>
          <w:numId w:val="81"/>
        </w:numPr>
        <w:tabs>
          <w:tab w:val="left" w:pos="1280"/>
        </w:tabs>
        <w:ind w:left="1280" w:hanging="310"/>
        <w:rPr>
          <w:rFonts w:eastAsia="Times New Roman"/>
          <w:sz w:val="24"/>
          <w:szCs w:val="24"/>
        </w:rPr>
      </w:pPr>
      <w:r>
        <w:rPr>
          <w:rFonts w:eastAsia="Times New Roman"/>
          <w:sz w:val="24"/>
          <w:szCs w:val="24"/>
        </w:rPr>
        <w:t>формирование мотивационного компонента учебной деятельности;</w:t>
      </w:r>
    </w:p>
    <w:p w:rsidR="004C0AAA" w:rsidRDefault="004C0AAA">
      <w:pPr>
        <w:spacing w:line="55" w:lineRule="exact"/>
        <w:rPr>
          <w:rFonts w:eastAsia="Times New Roman"/>
          <w:sz w:val="24"/>
          <w:szCs w:val="24"/>
        </w:rPr>
      </w:pPr>
    </w:p>
    <w:p w:rsidR="004C0AAA" w:rsidRDefault="008E05A1" w:rsidP="008E05A1">
      <w:pPr>
        <w:numPr>
          <w:ilvl w:val="0"/>
          <w:numId w:val="81"/>
        </w:numPr>
        <w:tabs>
          <w:tab w:val="left" w:pos="1268"/>
        </w:tabs>
        <w:spacing w:line="264" w:lineRule="auto"/>
        <w:ind w:left="260" w:firstLine="710"/>
        <w:rPr>
          <w:rFonts w:eastAsia="Times New Roman"/>
          <w:sz w:val="24"/>
          <w:szCs w:val="24"/>
        </w:rPr>
      </w:pPr>
      <w:r>
        <w:rPr>
          <w:rFonts w:eastAsia="Times New Roman"/>
          <w:sz w:val="24"/>
          <w:szCs w:val="24"/>
        </w:rPr>
        <w:t>овладение комплексом универсальных учебных действий, составляющих операционный компонент учебной деятельности;</w:t>
      </w:r>
    </w:p>
    <w:p w:rsidR="004C0AAA" w:rsidRDefault="004C0AAA">
      <w:pPr>
        <w:spacing w:line="26" w:lineRule="exact"/>
        <w:rPr>
          <w:rFonts w:eastAsia="Times New Roman"/>
          <w:sz w:val="24"/>
          <w:szCs w:val="24"/>
        </w:rPr>
      </w:pPr>
    </w:p>
    <w:p w:rsidR="004C0AAA" w:rsidRDefault="008E05A1" w:rsidP="008E05A1">
      <w:pPr>
        <w:numPr>
          <w:ilvl w:val="0"/>
          <w:numId w:val="81"/>
        </w:numPr>
        <w:tabs>
          <w:tab w:val="left" w:pos="1268"/>
        </w:tabs>
        <w:spacing w:line="271" w:lineRule="auto"/>
        <w:ind w:left="260" w:firstLine="710"/>
        <w:jc w:val="both"/>
        <w:rPr>
          <w:rFonts w:eastAsia="Times New Roman"/>
          <w:sz w:val="24"/>
          <w:szCs w:val="24"/>
        </w:rPr>
      </w:pPr>
      <w:r>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C0AAA" w:rsidRDefault="004C0AAA">
      <w:pPr>
        <w:spacing w:line="6"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Для реализации поставленной цели и соответствующих ей задач необходимо:</w:t>
      </w:r>
    </w:p>
    <w:p w:rsidR="004C0AAA" w:rsidRDefault="004C0AAA">
      <w:pPr>
        <w:spacing w:line="53"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sz w:val="24"/>
          <w:szCs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4C0AAA" w:rsidRDefault="004C0AAA">
      <w:pPr>
        <w:spacing w:line="28" w:lineRule="exact"/>
        <w:rPr>
          <w:rFonts w:eastAsia="Times New Roman"/>
          <w:sz w:val="24"/>
          <w:szCs w:val="24"/>
        </w:rPr>
      </w:pPr>
    </w:p>
    <w:p w:rsidR="004C0AAA" w:rsidRDefault="008E05A1">
      <w:pPr>
        <w:spacing w:line="264" w:lineRule="auto"/>
        <w:ind w:left="260" w:right="20" w:firstLine="708"/>
        <w:rPr>
          <w:rFonts w:eastAsia="Times New Roman"/>
          <w:sz w:val="24"/>
          <w:szCs w:val="24"/>
        </w:rPr>
      </w:pPr>
      <w:r>
        <w:rPr>
          <w:rFonts w:eastAsia="Times New Roman"/>
          <w:sz w:val="24"/>
          <w:szCs w:val="24"/>
        </w:rPr>
        <w:t>•определить связи универсальных учебных действий с содержанием учебных предметов;</w:t>
      </w:r>
    </w:p>
    <w:p w:rsidR="004C0AAA" w:rsidRDefault="004C0AAA">
      <w:pPr>
        <w:spacing w:line="26"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w:t>
      </w:r>
      <w:r>
        <w:rPr>
          <w:rFonts w:eastAsia="Times New Roman"/>
          <w:color w:val="00000A"/>
          <w:sz w:val="24"/>
          <w:szCs w:val="24"/>
        </w:rPr>
        <w:t>выявить в содержании предметных линий универсальные учебные действия и</w:t>
      </w:r>
      <w:r>
        <w:rPr>
          <w:rFonts w:eastAsia="Times New Roman"/>
          <w:sz w:val="24"/>
          <w:szCs w:val="24"/>
        </w:rPr>
        <w:t xml:space="preserve"> </w:t>
      </w:r>
      <w:r>
        <w:rPr>
          <w:rFonts w:eastAsia="Times New Roman"/>
          <w:color w:val="00000A"/>
          <w:sz w:val="24"/>
          <w:szCs w:val="24"/>
        </w:rPr>
        <w:t>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Pr>
          <w:rFonts w:eastAsia="Times New Roman"/>
          <w:color w:val="000000"/>
          <w:sz w:val="24"/>
          <w:szCs w:val="24"/>
        </w:rPr>
        <w:t>.</w:t>
      </w:r>
    </w:p>
    <w:p w:rsidR="004C0AAA" w:rsidRDefault="004C0AAA">
      <w:pPr>
        <w:spacing w:line="17" w:lineRule="exact"/>
        <w:rPr>
          <w:rFonts w:eastAsia="Times New Roman"/>
          <w:sz w:val="24"/>
          <w:szCs w:val="24"/>
        </w:rPr>
      </w:pPr>
    </w:p>
    <w:p w:rsidR="004C0AAA" w:rsidRPr="00133021" w:rsidRDefault="008E05A1">
      <w:pPr>
        <w:spacing w:line="264" w:lineRule="auto"/>
        <w:ind w:left="260" w:firstLine="708"/>
        <w:rPr>
          <w:rFonts w:eastAsia="Times New Roman"/>
          <w:b/>
          <w:sz w:val="24"/>
          <w:szCs w:val="24"/>
        </w:rPr>
      </w:pPr>
      <w:r w:rsidRPr="00133021">
        <w:rPr>
          <w:rFonts w:eastAsia="Times New Roman"/>
          <w:b/>
          <w:sz w:val="24"/>
          <w:szCs w:val="24"/>
        </w:rPr>
        <w:t xml:space="preserve">Программа формирования универсальных учебных действий </w:t>
      </w:r>
      <w:proofErr w:type="gramStart"/>
      <w:r w:rsidRPr="00133021">
        <w:rPr>
          <w:rFonts w:eastAsia="Times New Roman"/>
          <w:b/>
          <w:sz w:val="24"/>
          <w:szCs w:val="24"/>
        </w:rPr>
        <w:t>у</w:t>
      </w:r>
      <w:proofErr w:type="gramEnd"/>
      <w:r w:rsidRPr="00133021">
        <w:rPr>
          <w:rFonts w:eastAsia="Times New Roman"/>
          <w:b/>
          <w:sz w:val="24"/>
          <w:szCs w:val="24"/>
        </w:rPr>
        <w:t xml:space="preserve"> обучающихся с ЗПР содержит</w:t>
      </w:r>
      <w:r w:rsidRPr="00133021">
        <w:rPr>
          <w:rFonts w:eastAsia="Times New Roman"/>
          <w:b/>
          <w:i/>
          <w:iCs/>
          <w:sz w:val="24"/>
          <w:szCs w:val="24"/>
        </w:rPr>
        <w:t>:</w:t>
      </w:r>
    </w:p>
    <w:p w:rsidR="004C0AAA" w:rsidRDefault="004C0AAA">
      <w:pPr>
        <w:spacing w:line="26" w:lineRule="exact"/>
        <w:rPr>
          <w:rFonts w:eastAsia="Times New Roman"/>
          <w:sz w:val="24"/>
          <w:szCs w:val="24"/>
        </w:rPr>
      </w:pPr>
    </w:p>
    <w:p w:rsidR="00133021" w:rsidRDefault="00133021">
      <w:pPr>
        <w:spacing w:line="267" w:lineRule="auto"/>
        <w:ind w:left="260" w:firstLine="708"/>
        <w:rPr>
          <w:rFonts w:eastAsia="Times New Roman"/>
          <w:sz w:val="24"/>
          <w:szCs w:val="24"/>
        </w:rPr>
      </w:pPr>
    </w:p>
    <w:p w:rsidR="004C0AAA" w:rsidRDefault="008E05A1">
      <w:pPr>
        <w:spacing w:line="267" w:lineRule="auto"/>
        <w:ind w:left="260" w:firstLine="708"/>
        <w:rPr>
          <w:rFonts w:eastAsia="Times New Roman"/>
          <w:sz w:val="24"/>
          <w:szCs w:val="24"/>
        </w:rPr>
      </w:pPr>
      <w:r>
        <w:rPr>
          <w:rFonts w:eastAsia="Times New Roman"/>
          <w:sz w:val="24"/>
          <w:szCs w:val="24"/>
        </w:rPr>
        <w:t>описание ценностных ориентиров образования обучаю</w:t>
      </w:r>
      <w:r w:rsidR="00133021">
        <w:rPr>
          <w:rFonts w:eastAsia="Times New Roman"/>
          <w:sz w:val="24"/>
          <w:szCs w:val="24"/>
        </w:rPr>
        <w:t xml:space="preserve">щихся с ЗПР на уровне основного </w:t>
      </w:r>
      <w:r>
        <w:rPr>
          <w:rFonts w:eastAsia="Times New Roman"/>
          <w:sz w:val="24"/>
          <w:szCs w:val="24"/>
        </w:rPr>
        <w:t>общего образования</w:t>
      </w:r>
      <w:r>
        <w:rPr>
          <w:rFonts w:eastAsia="Times New Roman"/>
          <w:i/>
          <w:iCs/>
          <w:sz w:val="24"/>
          <w:szCs w:val="24"/>
        </w:rPr>
        <w:t>;</w:t>
      </w:r>
    </w:p>
    <w:p w:rsidR="004C0AAA" w:rsidRDefault="004C0AAA">
      <w:pPr>
        <w:spacing w:line="22" w:lineRule="exact"/>
        <w:rPr>
          <w:rFonts w:eastAsia="Times New Roman"/>
          <w:sz w:val="24"/>
          <w:szCs w:val="24"/>
        </w:rPr>
      </w:pPr>
    </w:p>
    <w:p w:rsidR="004C0AAA" w:rsidRDefault="008E05A1">
      <w:pPr>
        <w:spacing w:line="264" w:lineRule="auto"/>
        <w:ind w:left="980"/>
        <w:rPr>
          <w:rFonts w:eastAsia="Times New Roman"/>
          <w:sz w:val="24"/>
          <w:szCs w:val="24"/>
        </w:rPr>
      </w:pPr>
      <w:r>
        <w:rPr>
          <w:rFonts w:eastAsia="Times New Roman"/>
          <w:color w:val="00000A"/>
          <w:sz w:val="24"/>
          <w:szCs w:val="24"/>
        </w:rPr>
        <w:t>связь универсальных учебных действий с содержанием учебных предметов; характеристики личностных, регулятивных, познавательных, коммуникативных</w:t>
      </w:r>
    </w:p>
    <w:p w:rsidR="004C0AAA" w:rsidRDefault="004C0AAA">
      <w:pPr>
        <w:spacing w:line="26" w:lineRule="exact"/>
        <w:rPr>
          <w:rFonts w:eastAsia="Times New Roman"/>
          <w:sz w:val="24"/>
          <w:szCs w:val="24"/>
        </w:rPr>
      </w:pPr>
    </w:p>
    <w:p w:rsidR="004C0AAA" w:rsidRPr="00133021" w:rsidRDefault="008E05A1" w:rsidP="00133021">
      <w:pPr>
        <w:spacing w:line="266" w:lineRule="auto"/>
        <w:ind w:left="980" w:hanging="708"/>
        <w:rPr>
          <w:rFonts w:eastAsia="Times New Roman"/>
          <w:sz w:val="24"/>
          <w:szCs w:val="24"/>
        </w:rPr>
      </w:pPr>
      <w:r>
        <w:rPr>
          <w:rFonts w:eastAsia="Times New Roman"/>
          <w:color w:val="00000A"/>
          <w:sz w:val="24"/>
          <w:szCs w:val="24"/>
        </w:rPr>
        <w:t xml:space="preserve">универсальных учебных действий обучающихся с ЗПР; типовые задачи формирования личностных, регулятивных, </w:t>
      </w:r>
      <w:proofErr w:type="spellStart"/>
      <w:r>
        <w:rPr>
          <w:rFonts w:eastAsia="Times New Roman"/>
          <w:color w:val="00000A"/>
          <w:sz w:val="24"/>
          <w:szCs w:val="24"/>
        </w:rPr>
        <w:t>познавательных</w:t>
      </w:r>
      <w:proofErr w:type="gramStart"/>
      <w:r>
        <w:rPr>
          <w:rFonts w:eastAsia="Times New Roman"/>
          <w:color w:val="00000A"/>
          <w:sz w:val="24"/>
          <w:szCs w:val="24"/>
        </w:rPr>
        <w:t>,</w:t>
      </w:r>
      <w:r w:rsidR="00133021">
        <w:rPr>
          <w:rFonts w:eastAsia="Times New Roman"/>
          <w:color w:val="00000A"/>
          <w:sz w:val="24"/>
          <w:szCs w:val="24"/>
        </w:rPr>
        <w:t>к</w:t>
      </w:r>
      <w:proofErr w:type="gramEnd"/>
      <w:r w:rsidR="00133021">
        <w:rPr>
          <w:rFonts w:eastAsia="Times New Roman"/>
          <w:color w:val="00000A"/>
          <w:sz w:val="24"/>
          <w:szCs w:val="24"/>
        </w:rPr>
        <w:t>оммуникативных</w:t>
      </w:r>
      <w:proofErr w:type="spellEnd"/>
      <w:r w:rsidR="00133021">
        <w:rPr>
          <w:rFonts w:eastAsia="Times New Roman"/>
          <w:color w:val="00000A"/>
          <w:sz w:val="24"/>
          <w:szCs w:val="24"/>
        </w:rPr>
        <w:t xml:space="preserve"> универсальных </w:t>
      </w:r>
      <w:r>
        <w:rPr>
          <w:rFonts w:eastAsia="Times New Roman"/>
          <w:color w:val="00000A"/>
          <w:sz w:val="24"/>
          <w:szCs w:val="24"/>
        </w:rPr>
        <w:t>учебных действий;</w:t>
      </w:r>
    </w:p>
    <w:p w:rsidR="004C0AAA" w:rsidRDefault="00133021" w:rsidP="00133021">
      <w:pPr>
        <w:ind w:right="-259"/>
        <w:jc w:val="center"/>
        <w:rPr>
          <w:sz w:val="20"/>
          <w:szCs w:val="20"/>
        </w:rPr>
      </w:pPr>
      <w:bookmarkStart w:id="36" w:name="page49"/>
      <w:bookmarkEnd w:id="36"/>
      <w:r>
        <w:rPr>
          <w:rFonts w:eastAsia="Times New Roman"/>
          <w:color w:val="00000A"/>
          <w:sz w:val="24"/>
          <w:szCs w:val="24"/>
        </w:rPr>
        <w:t>о</w:t>
      </w:r>
      <w:r w:rsidR="008E05A1">
        <w:rPr>
          <w:rFonts w:eastAsia="Times New Roman"/>
          <w:color w:val="00000A"/>
          <w:sz w:val="24"/>
          <w:szCs w:val="24"/>
        </w:rPr>
        <w:t xml:space="preserve">писание преемственности программы формирования универсальных учебных действий при переходе </w:t>
      </w:r>
      <w:r w:rsidR="008E05A1">
        <w:rPr>
          <w:rFonts w:eastAsia="Times New Roman"/>
          <w:color w:val="000000"/>
          <w:sz w:val="24"/>
          <w:szCs w:val="24"/>
        </w:rPr>
        <w:t>обучающихся с ЗПР</w:t>
      </w:r>
      <w:r w:rsidR="008E05A1">
        <w:rPr>
          <w:rFonts w:eastAsia="Times New Roman"/>
          <w:color w:val="00000A"/>
          <w:sz w:val="24"/>
          <w:szCs w:val="24"/>
        </w:rPr>
        <w:t xml:space="preserve"> </w:t>
      </w:r>
      <w:proofErr w:type="gramStart"/>
      <w:r w:rsidR="008E05A1">
        <w:rPr>
          <w:rFonts w:eastAsia="Times New Roman"/>
          <w:color w:val="00000A"/>
          <w:sz w:val="24"/>
          <w:szCs w:val="24"/>
        </w:rPr>
        <w:t>от</w:t>
      </w:r>
      <w:proofErr w:type="gramEnd"/>
      <w:r w:rsidR="008E05A1">
        <w:rPr>
          <w:rFonts w:eastAsia="Times New Roman"/>
          <w:color w:val="00000A"/>
          <w:sz w:val="24"/>
          <w:szCs w:val="24"/>
        </w:rPr>
        <w:t xml:space="preserve"> дошкольного к начальному общему образованию.</w:t>
      </w:r>
    </w:p>
    <w:p w:rsidR="004C0AAA" w:rsidRDefault="004C0AAA">
      <w:pPr>
        <w:spacing w:line="19" w:lineRule="exact"/>
        <w:rPr>
          <w:sz w:val="20"/>
          <w:szCs w:val="20"/>
        </w:rPr>
      </w:pPr>
    </w:p>
    <w:p w:rsidR="004C0AAA" w:rsidRDefault="00133021">
      <w:pPr>
        <w:spacing w:line="272" w:lineRule="auto"/>
        <w:ind w:left="260" w:firstLine="454"/>
        <w:jc w:val="both"/>
        <w:rPr>
          <w:sz w:val="20"/>
          <w:szCs w:val="20"/>
        </w:rPr>
      </w:pPr>
      <w:r>
        <w:rPr>
          <w:rFonts w:eastAsia="Times New Roman"/>
          <w:sz w:val="24"/>
          <w:szCs w:val="24"/>
        </w:rPr>
        <w:t>Ценностные ориентиры основного</w:t>
      </w:r>
      <w:r w:rsidR="008E05A1">
        <w:rPr>
          <w:rFonts w:eastAsia="Times New Roman"/>
          <w:sz w:val="24"/>
          <w:szCs w:val="24"/>
        </w:rPr>
        <w:t xml:space="preserve"> общего образования обучающихся с ЗПР конкретизируют личностный, социальный и государственный заказ системе образования, выраженный в Требовани</w:t>
      </w:r>
      <w:r>
        <w:rPr>
          <w:rFonts w:eastAsia="Times New Roman"/>
          <w:sz w:val="24"/>
          <w:szCs w:val="24"/>
        </w:rPr>
        <w:t>ях к результатам освоения АООП О</w:t>
      </w:r>
      <w:r w:rsidR="008E05A1">
        <w:rPr>
          <w:rFonts w:eastAsia="Times New Roman"/>
          <w:sz w:val="24"/>
          <w:szCs w:val="24"/>
        </w:rPr>
        <w:t>ОО, и отражают следующие целевые установки системы начального общего образования:</w:t>
      </w:r>
    </w:p>
    <w:p w:rsidR="004C0AAA" w:rsidRDefault="004C0AAA">
      <w:pPr>
        <w:spacing w:line="7" w:lineRule="exact"/>
        <w:rPr>
          <w:sz w:val="20"/>
          <w:szCs w:val="20"/>
        </w:rPr>
      </w:pPr>
    </w:p>
    <w:p w:rsidR="004C0AAA" w:rsidRDefault="008E05A1" w:rsidP="008E05A1">
      <w:pPr>
        <w:numPr>
          <w:ilvl w:val="0"/>
          <w:numId w:val="82"/>
        </w:numPr>
        <w:tabs>
          <w:tab w:val="left" w:pos="860"/>
        </w:tabs>
        <w:ind w:left="860" w:hanging="144"/>
        <w:rPr>
          <w:rFonts w:eastAsia="Times New Roman"/>
          <w:sz w:val="24"/>
          <w:szCs w:val="24"/>
        </w:rPr>
      </w:pPr>
      <w:r>
        <w:rPr>
          <w:rFonts w:eastAsia="Times New Roman"/>
          <w:i/>
          <w:iCs/>
          <w:sz w:val="24"/>
          <w:szCs w:val="24"/>
        </w:rPr>
        <w:t>формирование основ гражданской идентичности личности на основе:</w:t>
      </w:r>
    </w:p>
    <w:p w:rsidR="004C0AAA" w:rsidRDefault="004C0AAA">
      <w:pPr>
        <w:spacing w:line="55" w:lineRule="exact"/>
        <w:rPr>
          <w:sz w:val="20"/>
          <w:szCs w:val="20"/>
        </w:rPr>
      </w:pPr>
    </w:p>
    <w:p w:rsidR="004C0AAA" w:rsidRDefault="008E05A1">
      <w:pPr>
        <w:spacing w:line="264" w:lineRule="auto"/>
        <w:ind w:left="260" w:firstLine="454"/>
        <w:rPr>
          <w:sz w:val="20"/>
          <w:szCs w:val="20"/>
        </w:rPr>
      </w:pPr>
      <w:r>
        <w:rPr>
          <w:rFonts w:eastAsia="Times New Roman"/>
          <w:sz w:val="24"/>
          <w:szCs w:val="24"/>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4C0AAA" w:rsidRDefault="004C0AAA">
      <w:pPr>
        <w:spacing w:line="26" w:lineRule="exact"/>
        <w:rPr>
          <w:sz w:val="20"/>
          <w:szCs w:val="20"/>
        </w:rPr>
      </w:pPr>
    </w:p>
    <w:p w:rsidR="004C0AAA" w:rsidRDefault="008E05A1">
      <w:pPr>
        <w:spacing w:line="264" w:lineRule="auto"/>
        <w:ind w:left="260" w:firstLine="454"/>
        <w:rPr>
          <w:sz w:val="20"/>
          <w:szCs w:val="20"/>
        </w:rPr>
      </w:pPr>
      <w:r>
        <w:rPr>
          <w:rFonts w:eastAsia="Times New Roman"/>
          <w:sz w:val="24"/>
          <w:szCs w:val="24"/>
        </w:rPr>
        <w:t>— восприятие мира как единого и целостного при разнообразии культур, национальностей, религий;</w:t>
      </w:r>
    </w:p>
    <w:p w:rsidR="004C0AAA" w:rsidRDefault="004C0AAA">
      <w:pPr>
        <w:spacing w:line="16" w:lineRule="exact"/>
        <w:rPr>
          <w:sz w:val="20"/>
          <w:szCs w:val="20"/>
        </w:rPr>
      </w:pPr>
    </w:p>
    <w:p w:rsidR="004C0AAA" w:rsidRDefault="008E05A1">
      <w:pPr>
        <w:ind w:left="720"/>
        <w:rPr>
          <w:sz w:val="20"/>
          <w:szCs w:val="20"/>
        </w:rPr>
      </w:pPr>
      <w:r>
        <w:rPr>
          <w:rFonts w:eastAsia="Times New Roman"/>
          <w:sz w:val="24"/>
          <w:szCs w:val="24"/>
        </w:rPr>
        <w:t>— уважительного отношения к иному мнению, истории и культуре других народов;</w:t>
      </w:r>
    </w:p>
    <w:p w:rsidR="004C0AAA" w:rsidRDefault="004C0AAA">
      <w:pPr>
        <w:spacing w:line="41" w:lineRule="exact"/>
        <w:rPr>
          <w:sz w:val="20"/>
          <w:szCs w:val="20"/>
        </w:rPr>
      </w:pPr>
    </w:p>
    <w:p w:rsidR="004C0AAA" w:rsidRDefault="008E05A1" w:rsidP="008E05A1">
      <w:pPr>
        <w:numPr>
          <w:ilvl w:val="0"/>
          <w:numId w:val="83"/>
        </w:numPr>
        <w:tabs>
          <w:tab w:val="left" w:pos="860"/>
        </w:tabs>
        <w:ind w:left="860" w:hanging="144"/>
        <w:rPr>
          <w:rFonts w:eastAsia="Times New Roman"/>
          <w:sz w:val="24"/>
          <w:szCs w:val="24"/>
        </w:rPr>
      </w:pPr>
      <w:r>
        <w:rPr>
          <w:rFonts w:eastAsia="Times New Roman"/>
          <w:i/>
          <w:iCs/>
          <w:sz w:val="24"/>
          <w:szCs w:val="24"/>
        </w:rPr>
        <w:t>формирование психологических условий развития общения, сотрудничества на основе:</w:t>
      </w:r>
    </w:p>
    <w:p w:rsidR="004C0AAA" w:rsidRDefault="004C0AAA">
      <w:pPr>
        <w:spacing w:line="40" w:lineRule="exact"/>
        <w:rPr>
          <w:rFonts w:eastAsia="Times New Roman"/>
          <w:sz w:val="24"/>
          <w:szCs w:val="24"/>
        </w:rPr>
      </w:pPr>
    </w:p>
    <w:p w:rsidR="004C0AAA" w:rsidRDefault="008E05A1">
      <w:pPr>
        <w:ind w:left="720"/>
        <w:rPr>
          <w:rFonts w:eastAsia="Times New Roman"/>
          <w:sz w:val="24"/>
          <w:szCs w:val="24"/>
        </w:rPr>
      </w:pPr>
      <w:r>
        <w:rPr>
          <w:rFonts w:eastAsia="Times New Roman"/>
          <w:sz w:val="24"/>
          <w:szCs w:val="24"/>
        </w:rPr>
        <w:t>— доброжелательности, доверия и внимания к людям;</w:t>
      </w:r>
    </w:p>
    <w:p w:rsidR="004C0AAA" w:rsidRDefault="004C0AAA">
      <w:pPr>
        <w:spacing w:line="40" w:lineRule="exact"/>
        <w:rPr>
          <w:rFonts w:eastAsia="Times New Roman"/>
          <w:sz w:val="24"/>
          <w:szCs w:val="24"/>
        </w:rPr>
      </w:pPr>
    </w:p>
    <w:p w:rsidR="004C0AAA" w:rsidRDefault="008E05A1">
      <w:pPr>
        <w:ind w:left="720"/>
        <w:rPr>
          <w:rFonts w:eastAsia="Times New Roman"/>
          <w:sz w:val="24"/>
          <w:szCs w:val="24"/>
        </w:rPr>
      </w:pPr>
      <w:r>
        <w:rPr>
          <w:rFonts w:eastAsia="Times New Roman"/>
          <w:sz w:val="24"/>
          <w:szCs w:val="24"/>
        </w:rPr>
        <w:t xml:space="preserve">— навыков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в  разных  социальных</w:t>
      </w:r>
    </w:p>
    <w:p w:rsidR="004C0AAA" w:rsidRDefault="004C0AAA">
      <w:pPr>
        <w:spacing w:line="41" w:lineRule="exact"/>
        <w:rPr>
          <w:sz w:val="20"/>
          <w:szCs w:val="20"/>
        </w:rPr>
      </w:pPr>
    </w:p>
    <w:p w:rsidR="004C0AAA" w:rsidRDefault="008E05A1">
      <w:pPr>
        <w:ind w:left="260"/>
        <w:rPr>
          <w:sz w:val="20"/>
          <w:szCs w:val="20"/>
        </w:rPr>
      </w:pPr>
      <w:proofErr w:type="gramStart"/>
      <w:r>
        <w:rPr>
          <w:rFonts w:eastAsia="Times New Roman"/>
          <w:sz w:val="24"/>
          <w:szCs w:val="24"/>
        </w:rPr>
        <w:t>ситуациях</w:t>
      </w:r>
      <w:proofErr w:type="gramEnd"/>
      <w:r>
        <w:rPr>
          <w:rFonts w:eastAsia="Times New Roman"/>
          <w:sz w:val="24"/>
          <w:szCs w:val="24"/>
        </w:rPr>
        <w:t>;</w:t>
      </w:r>
    </w:p>
    <w:p w:rsidR="004C0AAA" w:rsidRDefault="004C0AAA">
      <w:pPr>
        <w:spacing w:line="43" w:lineRule="exact"/>
        <w:rPr>
          <w:sz w:val="20"/>
          <w:szCs w:val="20"/>
        </w:rPr>
      </w:pPr>
    </w:p>
    <w:p w:rsidR="004C0AAA" w:rsidRDefault="008E05A1">
      <w:pPr>
        <w:ind w:left="720"/>
        <w:rPr>
          <w:sz w:val="20"/>
          <w:szCs w:val="20"/>
        </w:rPr>
      </w:pPr>
      <w:r>
        <w:rPr>
          <w:rFonts w:eastAsia="Times New Roman"/>
          <w:sz w:val="24"/>
          <w:szCs w:val="24"/>
        </w:rPr>
        <w:t>— уважения к окружающим — умения слушать и слышать партнёра;</w:t>
      </w:r>
    </w:p>
    <w:p w:rsidR="004C0AAA" w:rsidRDefault="004C0AAA">
      <w:pPr>
        <w:spacing w:line="53" w:lineRule="exact"/>
        <w:rPr>
          <w:sz w:val="20"/>
          <w:szCs w:val="20"/>
        </w:rPr>
      </w:pPr>
    </w:p>
    <w:p w:rsidR="004C0AAA" w:rsidRDefault="008E05A1" w:rsidP="008E05A1">
      <w:pPr>
        <w:numPr>
          <w:ilvl w:val="0"/>
          <w:numId w:val="84"/>
        </w:numPr>
        <w:tabs>
          <w:tab w:val="left" w:pos="858"/>
        </w:tabs>
        <w:spacing w:line="264" w:lineRule="auto"/>
        <w:ind w:left="260" w:firstLine="456"/>
        <w:rPr>
          <w:rFonts w:eastAsia="Times New Roman"/>
          <w:sz w:val="24"/>
          <w:szCs w:val="24"/>
        </w:rPr>
      </w:pPr>
      <w:r>
        <w:rPr>
          <w:rFonts w:eastAsia="Times New Roman"/>
          <w:i/>
          <w:iCs/>
          <w:sz w:val="24"/>
          <w:szCs w:val="24"/>
        </w:rPr>
        <w:t xml:space="preserve">развитие ценностно-смысловой сферы личности </w:t>
      </w:r>
      <w:r>
        <w:rPr>
          <w:rFonts w:eastAsia="Times New Roman"/>
          <w:sz w:val="24"/>
          <w:szCs w:val="24"/>
        </w:rPr>
        <w:t>на основе общечеловеческих</w:t>
      </w:r>
      <w:r>
        <w:rPr>
          <w:rFonts w:eastAsia="Times New Roman"/>
          <w:i/>
          <w:iCs/>
          <w:sz w:val="24"/>
          <w:szCs w:val="24"/>
        </w:rPr>
        <w:t xml:space="preserve"> </w:t>
      </w:r>
      <w:r>
        <w:rPr>
          <w:rFonts w:eastAsia="Times New Roman"/>
          <w:sz w:val="24"/>
          <w:szCs w:val="24"/>
        </w:rPr>
        <w:t>принципов нравственности:</w:t>
      </w:r>
    </w:p>
    <w:p w:rsidR="004C0AAA" w:rsidRDefault="004C0AAA">
      <w:pPr>
        <w:spacing w:line="26" w:lineRule="exact"/>
        <w:rPr>
          <w:rFonts w:eastAsia="Times New Roman"/>
          <w:sz w:val="24"/>
          <w:szCs w:val="24"/>
        </w:rPr>
      </w:pPr>
    </w:p>
    <w:p w:rsidR="004C0AAA" w:rsidRDefault="008E05A1">
      <w:pPr>
        <w:spacing w:line="266" w:lineRule="auto"/>
        <w:ind w:left="260" w:firstLine="454"/>
        <w:rPr>
          <w:rFonts w:eastAsia="Times New Roman"/>
          <w:sz w:val="24"/>
          <w:szCs w:val="24"/>
        </w:rPr>
      </w:pPr>
      <w:r>
        <w:rPr>
          <w:rFonts w:eastAsia="Times New Roman"/>
          <w:sz w:val="24"/>
          <w:szCs w:val="24"/>
        </w:rPr>
        <w:t>— способности к осмыслению социального окружения, своего места в нем, принятия соответствующих возрасту ценностей и социальных ролей;</w:t>
      </w:r>
    </w:p>
    <w:p w:rsidR="004C0AAA" w:rsidRDefault="004C0AAA">
      <w:pPr>
        <w:spacing w:line="24" w:lineRule="exact"/>
        <w:rPr>
          <w:rFonts w:eastAsia="Times New Roman"/>
          <w:sz w:val="24"/>
          <w:szCs w:val="24"/>
        </w:rPr>
      </w:pPr>
    </w:p>
    <w:p w:rsidR="004C0AAA" w:rsidRDefault="008E05A1">
      <w:pPr>
        <w:spacing w:line="270" w:lineRule="auto"/>
        <w:ind w:left="260" w:firstLine="454"/>
        <w:jc w:val="both"/>
        <w:rPr>
          <w:rFonts w:eastAsia="Times New Roman"/>
          <w:sz w:val="24"/>
          <w:szCs w:val="24"/>
        </w:rPr>
      </w:pPr>
      <w:r>
        <w:rPr>
          <w:rFonts w:eastAsia="Times New Roman"/>
          <w:sz w:val="24"/>
          <w:szCs w:val="24"/>
        </w:rPr>
        <w:t xml:space="preserve">— ориентации в нравственном </w:t>
      </w:r>
      <w:proofErr w:type="gramStart"/>
      <w:r>
        <w:rPr>
          <w:rFonts w:eastAsia="Times New Roman"/>
          <w:sz w:val="24"/>
          <w:szCs w:val="24"/>
        </w:rPr>
        <w:t>содержании</w:t>
      </w:r>
      <w:proofErr w:type="gramEnd"/>
      <w:r>
        <w:rPr>
          <w:rFonts w:eastAsia="Times New Roman"/>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4C0AAA" w:rsidRDefault="004C0AAA">
      <w:pPr>
        <w:spacing w:line="9" w:lineRule="exact"/>
        <w:rPr>
          <w:rFonts w:eastAsia="Times New Roman"/>
          <w:sz w:val="24"/>
          <w:szCs w:val="24"/>
        </w:rPr>
      </w:pPr>
    </w:p>
    <w:p w:rsidR="004C0AAA" w:rsidRDefault="008E05A1">
      <w:pPr>
        <w:ind w:left="720"/>
        <w:rPr>
          <w:rFonts w:eastAsia="Times New Roman"/>
          <w:sz w:val="24"/>
          <w:szCs w:val="24"/>
        </w:rPr>
      </w:pPr>
      <w:r>
        <w:rPr>
          <w:rFonts w:eastAsia="Times New Roman"/>
          <w:sz w:val="24"/>
          <w:szCs w:val="24"/>
        </w:rPr>
        <w:t>— формирование эстетических потребностей, ценностей и чувств;</w:t>
      </w:r>
    </w:p>
    <w:p w:rsidR="004C0AAA" w:rsidRDefault="004C0AAA">
      <w:pPr>
        <w:spacing w:line="40" w:lineRule="exact"/>
        <w:rPr>
          <w:rFonts w:eastAsia="Times New Roman"/>
          <w:sz w:val="24"/>
          <w:szCs w:val="24"/>
        </w:rPr>
      </w:pPr>
    </w:p>
    <w:p w:rsidR="004C0AAA" w:rsidRDefault="008E05A1" w:rsidP="008E05A1">
      <w:pPr>
        <w:numPr>
          <w:ilvl w:val="0"/>
          <w:numId w:val="84"/>
        </w:numPr>
        <w:tabs>
          <w:tab w:val="left" w:pos="860"/>
        </w:tabs>
        <w:ind w:left="860" w:hanging="144"/>
        <w:rPr>
          <w:rFonts w:eastAsia="Times New Roman"/>
          <w:sz w:val="24"/>
          <w:szCs w:val="24"/>
        </w:rPr>
      </w:pPr>
      <w:r>
        <w:rPr>
          <w:rFonts w:eastAsia="Times New Roman"/>
          <w:i/>
          <w:iCs/>
          <w:sz w:val="24"/>
          <w:szCs w:val="24"/>
        </w:rPr>
        <w:t>развитие умения учиться</w:t>
      </w:r>
      <w:r>
        <w:rPr>
          <w:rFonts w:eastAsia="Times New Roman"/>
          <w:sz w:val="24"/>
          <w:szCs w:val="24"/>
        </w:rPr>
        <w:t>,</w:t>
      </w:r>
      <w:r>
        <w:rPr>
          <w:rFonts w:eastAsia="Times New Roman"/>
          <w:i/>
          <w:iCs/>
          <w:sz w:val="24"/>
          <w:szCs w:val="24"/>
        </w:rPr>
        <w:t xml:space="preserve"> </w:t>
      </w:r>
      <w:r>
        <w:rPr>
          <w:rFonts w:eastAsia="Times New Roman"/>
          <w:sz w:val="24"/>
          <w:szCs w:val="24"/>
        </w:rPr>
        <w:t>а именно:</w:t>
      </w:r>
    </w:p>
    <w:p w:rsidR="004C0AAA" w:rsidRDefault="004C0AAA">
      <w:pPr>
        <w:spacing w:line="53" w:lineRule="exact"/>
        <w:rPr>
          <w:sz w:val="20"/>
          <w:szCs w:val="20"/>
        </w:rPr>
      </w:pPr>
    </w:p>
    <w:p w:rsidR="004C0AAA" w:rsidRDefault="008E05A1">
      <w:pPr>
        <w:spacing w:line="265" w:lineRule="auto"/>
        <w:ind w:left="260" w:firstLine="454"/>
        <w:rPr>
          <w:sz w:val="20"/>
          <w:szCs w:val="20"/>
        </w:rPr>
      </w:pPr>
      <w:r>
        <w:rPr>
          <w:rFonts w:eastAsia="Times New Roman"/>
          <w:sz w:val="24"/>
          <w:szCs w:val="24"/>
        </w:rPr>
        <w:t xml:space="preserve">— принятие и освоение социальной роли </w:t>
      </w:r>
      <w:proofErr w:type="gramStart"/>
      <w:r>
        <w:rPr>
          <w:rFonts w:eastAsia="Times New Roman"/>
          <w:sz w:val="24"/>
          <w:szCs w:val="24"/>
        </w:rPr>
        <w:t>обучающегося</w:t>
      </w:r>
      <w:proofErr w:type="gramEnd"/>
      <w:r>
        <w:rPr>
          <w:rFonts w:eastAsia="Times New Roman"/>
          <w:sz w:val="24"/>
          <w:szCs w:val="24"/>
        </w:rPr>
        <w:t>, формирование и развитие социально значимых мотивов учебной деятельности;</w:t>
      </w:r>
    </w:p>
    <w:p w:rsidR="004C0AAA" w:rsidRDefault="004C0AAA">
      <w:pPr>
        <w:spacing w:line="26" w:lineRule="exact"/>
        <w:rPr>
          <w:sz w:val="20"/>
          <w:szCs w:val="20"/>
        </w:rPr>
      </w:pPr>
    </w:p>
    <w:p w:rsidR="004C0AAA" w:rsidRDefault="008E05A1">
      <w:pPr>
        <w:spacing w:line="264" w:lineRule="auto"/>
        <w:ind w:left="260" w:firstLine="454"/>
        <w:rPr>
          <w:sz w:val="20"/>
          <w:szCs w:val="20"/>
        </w:rPr>
      </w:pPr>
      <w:r>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4C0AAA" w:rsidRDefault="004C0AAA">
      <w:pPr>
        <w:spacing w:line="26" w:lineRule="exact"/>
        <w:rPr>
          <w:sz w:val="20"/>
          <w:szCs w:val="20"/>
        </w:rPr>
      </w:pPr>
    </w:p>
    <w:p w:rsidR="004C0AAA" w:rsidRDefault="008E05A1">
      <w:pPr>
        <w:spacing w:line="264" w:lineRule="auto"/>
        <w:ind w:left="260" w:firstLine="454"/>
        <w:rPr>
          <w:sz w:val="20"/>
          <w:szCs w:val="20"/>
        </w:rPr>
      </w:pPr>
      <w:r>
        <w:rPr>
          <w:rFonts w:eastAsia="Times New Roman"/>
          <w:sz w:val="24"/>
          <w:szCs w:val="24"/>
        </w:rPr>
        <w:t>— развитие адекватных представлений о собственных возможностях, о насущно необходимом жизнеобеспечении.</w:t>
      </w:r>
    </w:p>
    <w:p w:rsidR="004C0AAA" w:rsidRDefault="004C0AAA">
      <w:pPr>
        <w:spacing w:line="28" w:lineRule="exact"/>
        <w:rPr>
          <w:sz w:val="20"/>
          <w:szCs w:val="20"/>
        </w:rPr>
      </w:pPr>
    </w:p>
    <w:p w:rsidR="004C0AAA" w:rsidRDefault="008E05A1">
      <w:pPr>
        <w:spacing w:line="264" w:lineRule="auto"/>
        <w:ind w:left="260" w:firstLine="852"/>
        <w:rPr>
          <w:sz w:val="20"/>
          <w:szCs w:val="20"/>
        </w:rPr>
      </w:pPr>
      <w:r>
        <w:rPr>
          <w:rFonts w:eastAsia="Times New Roman"/>
          <w:sz w:val="24"/>
          <w:szCs w:val="24"/>
        </w:rPr>
        <w:t>Программа формирования универсальных учебных действий реализуется в процессе всей учебной и внеурочной деятельности.</w:t>
      </w:r>
    </w:p>
    <w:p w:rsidR="004C0AAA" w:rsidRDefault="004C0AAA">
      <w:pPr>
        <w:spacing w:line="26" w:lineRule="exact"/>
        <w:rPr>
          <w:sz w:val="20"/>
          <w:szCs w:val="20"/>
        </w:rPr>
      </w:pPr>
    </w:p>
    <w:p w:rsidR="004C0AAA" w:rsidRDefault="004C0AAA">
      <w:pPr>
        <w:spacing w:line="16" w:lineRule="exact"/>
        <w:rPr>
          <w:sz w:val="20"/>
          <w:szCs w:val="20"/>
        </w:rPr>
      </w:pPr>
    </w:p>
    <w:p w:rsidR="004C0AAA" w:rsidRDefault="008E05A1">
      <w:pPr>
        <w:ind w:left="1960"/>
        <w:rPr>
          <w:sz w:val="20"/>
          <w:szCs w:val="20"/>
        </w:rPr>
      </w:pPr>
      <w:r>
        <w:rPr>
          <w:rFonts w:eastAsia="Times New Roman"/>
          <w:b/>
          <w:bCs/>
          <w:sz w:val="24"/>
          <w:szCs w:val="24"/>
        </w:rPr>
        <w:t>Содержание курсов коррекционно-развивающей области</w:t>
      </w:r>
    </w:p>
    <w:p w:rsidR="004C0AAA" w:rsidRDefault="004C0AAA">
      <w:pPr>
        <w:spacing w:line="53" w:lineRule="exact"/>
        <w:rPr>
          <w:sz w:val="20"/>
          <w:szCs w:val="20"/>
        </w:rPr>
      </w:pPr>
    </w:p>
    <w:p w:rsidR="004C0AAA" w:rsidRDefault="008E05A1">
      <w:pPr>
        <w:spacing w:line="268" w:lineRule="auto"/>
        <w:ind w:left="260" w:firstLine="708"/>
        <w:jc w:val="both"/>
        <w:rPr>
          <w:sz w:val="20"/>
          <w:szCs w:val="20"/>
        </w:rPr>
      </w:pPr>
      <w:r>
        <w:rPr>
          <w:rFonts w:eastAsia="Times New Roman"/>
          <w:b/>
          <w:bCs/>
          <w:i/>
          <w:iCs/>
          <w:sz w:val="24"/>
          <w:szCs w:val="24"/>
        </w:rPr>
        <w:t xml:space="preserve">Содержание коррекционно – развивающей области представлено следующими обязательными коррекционными курсами: </w:t>
      </w:r>
      <w:r>
        <w:rPr>
          <w:rFonts w:eastAsia="Times New Roman"/>
          <w:sz w:val="24"/>
          <w:szCs w:val="24"/>
        </w:rPr>
        <w:t>«Коррекционно-развивающие занятия»</w:t>
      </w:r>
      <w:r>
        <w:rPr>
          <w:rFonts w:eastAsia="Times New Roman"/>
          <w:b/>
          <w:bCs/>
          <w:i/>
          <w:iCs/>
          <w:sz w:val="24"/>
          <w:szCs w:val="24"/>
        </w:rPr>
        <w:t xml:space="preserve"> </w:t>
      </w:r>
      <w:r>
        <w:rPr>
          <w:rFonts w:eastAsia="Times New Roman"/>
          <w:sz w:val="24"/>
          <w:szCs w:val="24"/>
        </w:rPr>
        <w:t>(фронтальные и/или индивидуальные занятия).</w:t>
      </w:r>
    </w:p>
    <w:p w:rsidR="004C0AAA" w:rsidRDefault="004C0AAA">
      <w:pPr>
        <w:spacing w:line="11" w:lineRule="exact"/>
        <w:rPr>
          <w:sz w:val="20"/>
          <w:szCs w:val="20"/>
        </w:rPr>
      </w:pPr>
    </w:p>
    <w:p w:rsidR="004C0AAA" w:rsidRDefault="008E05A1">
      <w:pPr>
        <w:ind w:left="1800"/>
        <w:rPr>
          <w:sz w:val="20"/>
          <w:szCs w:val="20"/>
        </w:rPr>
      </w:pPr>
      <w:r>
        <w:rPr>
          <w:rFonts w:eastAsia="Times New Roman"/>
          <w:b/>
          <w:bCs/>
          <w:i/>
          <w:iCs/>
          <w:color w:val="00000A"/>
          <w:sz w:val="24"/>
          <w:szCs w:val="24"/>
        </w:rPr>
        <w:t xml:space="preserve">Коррекционный курс </w:t>
      </w:r>
      <w:r>
        <w:rPr>
          <w:rFonts w:eastAsia="Times New Roman"/>
          <w:color w:val="00000A"/>
          <w:sz w:val="24"/>
          <w:szCs w:val="24"/>
        </w:rPr>
        <w:t>«</w:t>
      </w:r>
      <w:r>
        <w:rPr>
          <w:rFonts w:eastAsia="Times New Roman"/>
          <w:b/>
          <w:bCs/>
          <w:i/>
          <w:iCs/>
          <w:color w:val="00000A"/>
          <w:sz w:val="24"/>
          <w:szCs w:val="24"/>
        </w:rPr>
        <w:t>Коррекционно-развивающие занятия».</w:t>
      </w:r>
    </w:p>
    <w:p w:rsidR="004C0AAA" w:rsidRDefault="004C0AAA">
      <w:pPr>
        <w:spacing w:line="53" w:lineRule="exact"/>
        <w:rPr>
          <w:sz w:val="20"/>
          <w:szCs w:val="20"/>
        </w:rPr>
      </w:pPr>
    </w:p>
    <w:p w:rsidR="004C0AAA" w:rsidRDefault="008E05A1">
      <w:pPr>
        <w:spacing w:line="270" w:lineRule="auto"/>
        <w:ind w:left="260" w:firstLine="720"/>
        <w:jc w:val="both"/>
        <w:rPr>
          <w:sz w:val="20"/>
          <w:szCs w:val="20"/>
        </w:rPr>
      </w:pPr>
      <w:r>
        <w:rPr>
          <w:rFonts w:eastAsia="Times New Roman"/>
          <w:b/>
          <w:bCs/>
          <w:sz w:val="24"/>
          <w:szCs w:val="24"/>
        </w:rPr>
        <w:t xml:space="preserve">Цель </w:t>
      </w:r>
      <w:r>
        <w:rPr>
          <w:rFonts w:eastAsia="Times New Roman"/>
          <w:sz w:val="24"/>
          <w:szCs w:val="24"/>
        </w:rPr>
        <w:t>психокорреционных занятий заключается в применении разных форм</w:t>
      </w:r>
      <w:r>
        <w:rPr>
          <w:rFonts w:eastAsia="Times New Roman"/>
          <w:b/>
          <w:bCs/>
          <w:sz w:val="24"/>
          <w:szCs w:val="24"/>
        </w:rPr>
        <w:t xml:space="preserve"> </w:t>
      </w:r>
      <w:r>
        <w:rPr>
          <w:rFonts w:eastAsia="Times New Roman"/>
          <w:sz w:val="24"/>
          <w:szCs w:val="24"/>
        </w:rPr>
        <w:t xml:space="preserve">взаимодействия с </w:t>
      </w:r>
      <w:proofErr w:type="gramStart"/>
      <w:r>
        <w:rPr>
          <w:rFonts w:eastAsia="Times New Roman"/>
          <w:sz w:val="24"/>
          <w:szCs w:val="24"/>
        </w:rPr>
        <w:t>обучающимися</w:t>
      </w:r>
      <w:proofErr w:type="gramEnd"/>
      <w:r>
        <w:rPr>
          <w:rFonts w:eastAsia="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4C0AAA" w:rsidRDefault="004C0AAA">
      <w:pPr>
        <w:spacing w:line="9" w:lineRule="exact"/>
        <w:rPr>
          <w:sz w:val="20"/>
          <w:szCs w:val="20"/>
        </w:rPr>
      </w:pPr>
    </w:p>
    <w:p w:rsidR="004C0AAA" w:rsidRDefault="008E05A1">
      <w:pPr>
        <w:ind w:left="980"/>
        <w:rPr>
          <w:sz w:val="20"/>
          <w:szCs w:val="20"/>
        </w:rPr>
      </w:pPr>
      <w:r>
        <w:rPr>
          <w:rFonts w:eastAsia="Times New Roman"/>
          <w:sz w:val="24"/>
          <w:szCs w:val="24"/>
        </w:rPr>
        <w:t xml:space="preserve">Основные </w:t>
      </w:r>
      <w:r>
        <w:rPr>
          <w:rFonts w:eastAsia="Times New Roman"/>
          <w:b/>
          <w:bCs/>
          <w:sz w:val="24"/>
          <w:szCs w:val="24"/>
        </w:rPr>
        <w:t>направления</w:t>
      </w:r>
      <w:r>
        <w:rPr>
          <w:rFonts w:eastAsia="Times New Roman"/>
          <w:sz w:val="24"/>
          <w:szCs w:val="24"/>
        </w:rPr>
        <w:t xml:space="preserve"> работы:</w:t>
      </w:r>
    </w:p>
    <w:p w:rsidR="004C0AAA" w:rsidRDefault="004C0AAA">
      <w:pPr>
        <w:spacing w:line="58" w:lineRule="exact"/>
        <w:rPr>
          <w:sz w:val="20"/>
          <w:szCs w:val="20"/>
        </w:rPr>
      </w:pPr>
    </w:p>
    <w:p w:rsidR="004C0AAA" w:rsidRDefault="008E05A1">
      <w:pPr>
        <w:spacing w:line="270" w:lineRule="auto"/>
        <w:ind w:left="260" w:firstLine="720"/>
        <w:jc w:val="both"/>
        <w:rPr>
          <w:sz w:val="20"/>
          <w:szCs w:val="20"/>
        </w:rPr>
      </w:pPr>
      <w:r>
        <w:rPr>
          <w:rFonts w:eastAsia="Times New Roman"/>
          <w:b/>
          <w:bCs/>
          <w:sz w:val="24"/>
          <w:szCs w:val="24"/>
        </w:rPr>
        <w:t xml:space="preserve">диагностика и развитие познавательной </w:t>
      </w:r>
      <w:proofErr w:type="gramStart"/>
      <w:r>
        <w:rPr>
          <w:rFonts w:eastAsia="Times New Roman"/>
          <w:b/>
          <w:bCs/>
          <w:sz w:val="24"/>
          <w:szCs w:val="24"/>
        </w:rPr>
        <w:t>сферы</w:t>
      </w:r>
      <w:proofErr w:type="gramEnd"/>
      <w:r>
        <w:rPr>
          <w:rFonts w:eastAsia="Times New Roman"/>
          <w:b/>
          <w:bCs/>
          <w:sz w:val="24"/>
          <w:szCs w:val="24"/>
        </w:rPr>
        <w:t xml:space="preserve"> и целенаправленное формирование высших психических функций </w:t>
      </w:r>
      <w:r>
        <w:rPr>
          <w:rFonts w:eastAsia="Times New Roman"/>
          <w:sz w:val="24"/>
          <w:szCs w:val="24"/>
        </w:rPr>
        <w:t>(формирование учебной мотивации,</w:t>
      </w:r>
      <w:r>
        <w:rPr>
          <w:rFonts w:eastAsia="Times New Roman"/>
          <w:b/>
          <w:bCs/>
          <w:sz w:val="24"/>
          <w:szCs w:val="24"/>
        </w:rPr>
        <w:t xml:space="preserve"> </w:t>
      </w:r>
      <w:r>
        <w:rPr>
          <w:rFonts w:eastAsia="Times New Roman"/>
          <w:sz w:val="24"/>
          <w:szCs w:val="24"/>
        </w:rPr>
        <w:t>активизация сенсорно-перцептивной, мнемической и мыслительной деятельности, развития пространственно-временных представлений);</w:t>
      </w:r>
    </w:p>
    <w:p w:rsidR="004C0AAA" w:rsidRDefault="004C0AAA">
      <w:pPr>
        <w:spacing w:line="28" w:lineRule="exact"/>
        <w:rPr>
          <w:sz w:val="20"/>
          <w:szCs w:val="20"/>
        </w:rPr>
      </w:pPr>
    </w:p>
    <w:p w:rsidR="004C0AAA" w:rsidRDefault="008E05A1">
      <w:pPr>
        <w:spacing w:line="270" w:lineRule="auto"/>
        <w:ind w:left="260" w:firstLine="720"/>
        <w:jc w:val="both"/>
        <w:rPr>
          <w:sz w:val="20"/>
          <w:szCs w:val="20"/>
        </w:rPr>
      </w:pPr>
      <w:r>
        <w:rPr>
          <w:rFonts w:eastAsia="Times New Roman"/>
          <w:b/>
          <w:bCs/>
          <w:sz w:val="24"/>
          <w:szCs w:val="24"/>
        </w:rPr>
        <w:t xml:space="preserve">диагностика и развитие эмоционально-личностной сферы и коррекция ее недостатков </w:t>
      </w:r>
      <w:r>
        <w:rPr>
          <w:rFonts w:eastAsia="Times New Roman"/>
          <w:sz w:val="24"/>
          <w:szCs w:val="24"/>
        </w:rPr>
        <w:t>(гармонизация пихоэмоционального состояния,</w:t>
      </w:r>
      <w:r>
        <w:rPr>
          <w:rFonts w:eastAsia="Times New Roman"/>
          <w:b/>
          <w:bCs/>
          <w:sz w:val="24"/>
          <w:szCs w:val="24"/>
        </w:rPr>
        <w:t xml:space="preserve"> </w:t>
      </w:r>
      <w:r>
        <w:rPr>
          <w:rFonts w:eastAsia="Times New Roman"/>
          <w:sz w:val="24"/>
          <w:szCs w:val="24"/>
        </w:rPr>
        <w:t>формирование позитивного</w:t>
      </w:r>
      <w:r>
        <w:rPr>
          <w:rFonts w:eastAsia="Times New Roman"/>
          <w:b/>
          <w:bCs/>
          <w:sz w:val="24"/>
          <w:szCs w:val="24"/>
        </w:rPr>
        <w:t xml:space="preserve"> </w:t>
      </w:r>
      <w:r>
        <w:rPr>
          <w:rFonts w:eastAsia="Times New Roman"/>
          <w:sz w:val="24"/>
          <w:szCs w:val="24"/>
        </w:rPr>
        <w:t>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4C0AAA" w:rsidRDefault="004C0AAA">
      <w:pPr>
        <w:spacing w:line="28" w:lineRule="exact"/>
        <w:rPr>
          <w:sz w:val="20"/>
          <w:szCs w:val="20"/>
        </w:rPr>
      </w:pPr>
    </w:p>
    <w:p w:rsidR="004C0AAA" w:rsidRDefault="008E05A1">
      <w:pPr>
        <w:spacing w:line="260" w:lineRule="auto"/>
        <w:ind w:left="260" w:firstLine="720"/>
        <w:jc w:val="both"/>
        <w:rPr>
          <w:sz w:val="20"/>
          <w:szCs w:val="20"/>
        </w:rPr>
      </w:pPr>
      <w:r>
        <w:rPr>
          <w:rFonts w:eastAsia="Times New Roman"/>
          <w:b/>
          <w:bCs/>
          <w:sz w:val="24"/>
          <w:szCs w:val="24"/>
        </w:rPr>
        <w:t xml:space="preserve">диагностика и развитие коммуникативной сферы и социальная интеграции </w:t>
      </w:r>
      <w:r>
        <w:rPr>
          <w:rFonts w:eastAsia="Times New Roman"/>
          <w:sz w:val="24"/>
          <w:szCs w:val="24"/>
        </w:rPr>
        <w:t>(развитие способности к эмпатии, сопереживанию);</w:t>
      </w:r>
    </w:p>
    <w:p w:rsidR="004C0AAA" w:rsidRDefault="004C0AAA">
      <w:pPr>
        <w:spacing w:line="31" w:lineRule="exact"/>
        <w:rPr>
          <w:sz w:val="20"/>
          <w:szCs w:val="20"/>
        </w:rPr>
      </w:pPr>
    </w:p>
    <w:p w:rsidR="004C0AAA" w:rsidRDefault="008E05A1">
      <w:pPr>
        <w:spacing w:line="272" w:lineRule="auto"/>
        <w:ind w:left="260" w:firstLine="720"/>
        <w:jc w:val="both"/>
        <w:rPr>
          <w:sz w:val="20"/>
          <w:szCs w:val="20"/>
        </w:rPr>
      </w:pPr>
      <w:r>
        <w:rPr>
          <w:rFonts w:eastAsia="Times New Roman"/>
          <w:b/>
          <w:bCs/>
          <w:sz w:val="24"/>
          <w:szCs w:val="24"/>
        </w:rPr>
        <w:t xml:space="preserve">формирование продуктивных видов взаимодействия с окружающими </w:t>
      </w:r>
      <w:r>
        <w:rPr>
          <w:rFonts w:eastAsia="Times New Roman"/>
          <w:sz w:val="24"/>
          <w:szCs w:val="24"/>
        </w:rPr>
        <w:t>(в семье,</w:t>
      </w:r>
      <w:r>
        <w:rPr>
          <w:rFonts w:eastAsia="Times New Roman"/>
          <w:b/>
          <w:bCs/>
          <w:sz w:val="24"/>
          <w:szCs w:val="24"/>
        </w:rPr>
        <w:t xml:space="preserve"> </w:t>
      </w:r>
      <w:r>
        <w:rPr>
          <w:rFonts w:eastAsia="Times New Roman"/>
          <w:sz w:val="24"/>
          <w:szCs w:val="24"/>
        </w:rPr>
        <w:t xml:space="preserve">классе), </w:t>
      </w:r>
      <w:r>
        <w:rPr>
          <w:rFonts w:eastAsia="Times New Roman"/>
          <w:b/>
          <w:bCs/>
          <w:sz w:val="24"/>
          <w:szCs w:val="24"/>
        </w:rPr>
        <w:t>повышение социального статуса обучающегося в коллективе,</w:t>
      </w:r>
      <w:r>
        <w:rPr>
          <w:rFonts w:eastAsia="Times New Roman"/>
          <w:sz w:val="24"/>
          <w:szCs w:val="24"/>
        </w:rPr>
        <w:t xml:space="preserve"> </w:t>
      </w:r>
      <w:r>
        <w:rPr>
          <w:rFonts w:eastAsia="Times New Roman"/>
          <w:b/>
          <w:bCs/>
          <w:sz w:val="24"/>
          <w:szCs w:val="24"/>
        </w:rPr>
        <w:t>формирование и</w:t>
      </w:r>
      <w:r>
        <w:rPr>
          <w:rFonts w:eastAsia="Times New Roman"/>
          <w:sz w:val="24"/>
          <w:szCs w:val="24"/>
        </w:rPr>
        <w:t xml:space="preserve"> </w:t>
      </w:r>
      <w:r>
        <w:rPr>
          <w:rFonts w:eastAsia="Times New Roman"/>
          <w:b/>
          <w:bCs/>
          <w:sz w:val="24"/>
          <w:szCs w:val="24"/>
        </w:rPr>
        <w:t xml:space="preserve">развитие навыков социального поведения </w:t>
      </w:r>
      <w:r>
        <w:rPr>
          <w:rFonts w:eastAsia="Times New Roman"/>
          <w:sz w:val="24"/>
          <w:szCs w:val="24"/>
        </w:rPr>
        <w:t>(формирование правил и норм поведения в</w:t>
      </w:r>
      <w:r>
        <w:rPr>
          <w:rFonts w:eastAsia="Times New Roman"/>
          <w:b/>
          <w:bCs/>
          <w:sz w:val="24"/>
          <w:szCs w:val="24"/>
        </w:rPr>
        <w:t xml:space="preserve"> </w:t>
      </w:r>
      <w:r>
        <w:rPr>
          <w:rFonts w:eastAsia="Times New Roman"/>
          <w:sz w:val="24"/>
          <w:szCs w:val="24"/>
        </w:rPr>
        <w:t>группе, адекватное понимание социальных ролей в значимых ситуациях);</w:t>
      </w:r>
    </w:p>
    <w:p w:rsidR="004C0AAA" w:rsidRDefault="004C0AAA">
      <w:pPr>
        <w:spacing w:line="19" w:lineRule="exact"/>
        <w:rPr>
          <w:sz w:val="20"/>
          <w:szCs w:val="20"/>
        </w:rPr>
      </w:pPr>
    </w:p>
    <w:p w:rsidR="004C0AAA" w:rsidRDefault="008E05A1">
      <w:pPr>
        <w:spacing w:line="271" w:lineRule="auto"/>
        <w:ind w:left="260" w:firstLine="720"/>
        <w:jc w:val="both"/>
        <w:rPr>
          <w:sz w:val="20"/>
          <w:szCs w:val="20"/>
        </w:rPr>
      </w:pPr>
      <w:r>
        <w:rPr>
          <w:rFonts w:eastAsia="Times New Roman"/>
          <w:b/>
          <w:bCs/>
          <w:sz w:val="24"/>
          <w:szCs w:val="24"/>
        </w:rPr>
        <w:t xml:space="preserve">формирование произвольной регуляции деятельности и поведения </w:t>
      </w:r>
      <w:r>
        <w:rPr>
          <w:rFonts w:eastAsia="Times New Roman"/>
          <w:sz w:val="24"/>
          <w:szCs w:val="24"/>
        </w:rPr>
        <w:t>(развитие</w:t>
      </w:r>
      <w:r>
        <w:rPr>
          <w:rFonts w:eastAsia="Times New Roman"/>
          <w:b/>
          <w:bCs/>
          <w:sz w:val="24"/>
          <w:szCs w:val="24"/>
        </w:rPr>
        <w:t xml:space="preserve"> </w:t>
      </w:r>
      <w:r>
        <w:rPr>
          <w:rFonts w:eastAsia="Times New Roman"/>
          <w:sz w:val="24"/>
          <w:szCs w:val="24"/>
        </w:rPr>
        <w:t>произвольной регуляции деятельности и поведения, формирование способности к планированию и контролю)</w:t>
      </w:r>
      <w:r>
        <w:rPr>
          <w:rFonts w:eastAsia="Times New Roman"/>
          <w:b/>
          <w:bCs/>
          <w:sz w:val="24"/>
          <w:szCs w:val="24"/>
        </w:rPr>
        <w:t>.</w:t>
      </w:r>
    </w:p>
    <w:p w:rsidR="004C0AAA" w:rsidRDefault="004C0AAA">
      <w:pPr>
        <w:spacing w:line="18"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w:t>
      </w:r>
      <w:r>
        <w:rPr>
          <w:rFonts w:eastAsia="Times New Roman"/>
          <w:sz w:val="24"/>
          <w:szCs w:val="24"/>
        </w:rPr>
        <w:lastRenderedPageBreak/>
        <w:t>исходя из психофизических особенностей и особых образовательных потребностей обучающихся с ЗПР.</w:t>
      </w:r>
    </w:p>
    <w:p w:rsidR="004C0AAA" w:rsidRDefault="004C0AAA">
      <w:pPr>
        <w:spacing w:line="131" w:lineRule="exact"/>
        <w:rPr>
          <w:sz w:val="20"/>
          <w:szCs w:val="20"/>
        </w:rPr>
      </w:pPr>
    </w:p>
    <w:p w:rsidR="004C0AAA" w:rsidRDefault="00037F84">
      <w:pPr>
        <w:ind w:left="1560"/>
        <w:rPr>
          <w:sz w:val="20"/>
          <w:szCs w:val="20"/>
        </w:rPr>
      </w:pPr>
      <w:r>
        <w:rPr>
          <w:rFonts w:eastAsia="Times New Roman"/>
          <w:b/>
          <w:bCs/>
          <w:sz w:val="24"/>
          <w:szCs w:val="24"/>
        </w:rPr>
        <w:t>3.2.2</w:t>
      </w:r>
      <w:r w:rsidR="008E05A1">
        <w:rPr>
          <w:rFonts w:eastAsia="Times New Roman"/>
          <w:b/>
          <w:bCs/>
          <w:sz w:val="24"/>
          <w:szCs w:val="24"/>
        </w:rPr>
        <w:t>. Программа духовно-нравственного развития, воспитания</w:t>
      </w:r>
    </w:p>
    <w:p w:rsidR="004C0AAA" w:rsidRDefault="004C0AAA">
      <w:pPr>
        <w:spacing w:line="168" w:lineRule="exact"/>
        <w:rPr>
          <w:sz w:val="20"/>
          <w:szCs w:val="20"/>
        </w:rPr>
      </w:pPr>
    </w:p>
    <w:p w:rsidR="004C0AAA" w:rsidRDefault="008E05A1">
      <w:pPr>
        <w:spacing w:line="287" w:lineRule="auto"/>
        <w:ind w:left="260" w:firstLine="708"/>
        <w:jc w:val="both"/>
        <w:rPr>
          <w:sz w:val="20"/>
          <w:szCs w:val="20"/>
        </w:rPr>
      </w:pPr>
      <w:proofErr w:type="gramStart"/>
      <w:r>
        <w:rPr>
          <w:rFonts w:eastAsia="Times New Roman"/>
          <w:color w:val="00000A"/>
          <w:sz w:val="23"/>
          <w:szCs w:val="23"/>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4C0AAA" w:rsidRDefault="004C0AAA">
      <w:pPr>
        <w:spacing w:line="6"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 xml:space="preserve">Нормативно-правовой и методологической основой программы духовно-нравственного развития и </w:t>
      </w:r>
      <w:proofErr w:type="gramStart"/>
      <w:r>
        <w:rPr>
          <w:rFonts w:eastAsia="Times New Roman"/>
          <w:sz w:val="24"/>
          <w:szCs w:val="24"/>
        </w:rPr>
        <w:t>воспитания</w:t>
      </w:r>
      <w:proofErr w:type="gramEnd"/>
      <w:r>
        <w:rPr>
          <w:rFonts w:eastAsia="Times New Roman"/>
          <w:sz w:val="24"/>
          <w:szCs w:val="24"/>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4C0AAA" w:rsidRDefault="004C0AAA">
      <w:pPr>
        <w:spacing w:line="17" w:lineRule="exact"/>
        <w:rPr>
          <w:sz w:val="20"/>
          <w:szCs w:val="20"/>
        </w:rPr>
      </w:pPr>
    </w:p>
    <w:p w:rsidR="004C0AAA" w:rsidRDefault="008E05A1">
      <w:pPr>
        <w:spacing w:line="266" w:lineRule="auto"/>
        <w:ind w:left="260" w:firstLine="566"/>
        <w:jc w:val="both"/>
        <w:rPr>
          <w:sz w:val="20"/>
          <w:szCs w:val="20"/>
        </w:rPr>
      </w:pPr>
      <w:r>
        <w:rPr>
          <w:rFonts w:eastAsia="Times New Roman"/>
          <w:sz w:val="24"/>
          <w:szCs w:val="24"/>
        </w:rPr>
        <w:t xml:space="preserve">Программа духовно-нравственного развития призвана направлять образовательный процесс на воспитание </w:t>
      </w:r>
      <w:proofErr w:type="gramStart"/>
      <w:r>
        <w:rPr>
          <w:rFonts w:eastAsia="Times New Roman"/>
          <w:sz w:val="24"/>
          <w:szCs w:val="24"/>
        </w:rPr>
        <w:t>обучающихся</w:t>
      </w:r>
      <w:proofErr w:type="gramEnd"/>
      <w:r>
        <w:rPr>
          <w:rFonts w:eastAsia="Times New Roman"/>
          <w:sz w:val="24"/>
          <w:szCs w:val="24"/>
        </w:rPr>
        <w:t xml:space="preserve"> с ЗПР в духе любви к Родине, уважения к культурно-</w:t>
      </w:r>
    </w:p>
    <w:p w:rsidR="004C0AAA" w:rsidRDefault="004C0AAA">
      <w:pPr>
        <w:spacing w:line="110" w:lineRule="exact"/>
        <w:rPr>
          <w:sz w:val="20"/>
          <w:szCs w:val="20"/>
        </w:rPr>
      </w:pPr>
    </w:p>
    <w:p w:rsidR="004C0AAA" w:rsidRDefault="00037F84" w:rsidP="00037F84">
      <w:pPr>
        <w:ind w:right="-259"/>
        <w:jc w:val="center"/>
        <w:rPr>
          <w:sz w:val="20"/>
          <w:szCs w:val="20"/>
        </w:rPr>
      </w:pPr>
      <w:bookmarkStart w:id="37" w:name="page75"/>
      <w:bookmarkEnd w:id="37"/>
      <w:r>
        <w:rPr>
          <w:rFonts w:eastAsia="Times New Roman"/>
          <w:sz w:val="23"/>
          <w:szCs w:val="23"/>
        </w:rPr>
        <w:t>и</w:t>
      </w:r>
      <w:r w:rsidR="008E05A1">
        <w:rPr>
          <w:rFonts w:eastAsia="Times New Roman"/>
          <w:sz w:val="23"/>
          <w:szCs w:val="23"/>
        </w:rPr>
        <w:t>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4C0AAA" w:rsidRDefault="004C0AAA">
      <w:pPr>
        <w:spacing w:line="2"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Целью духовно</w:t>
      </w:r>
      <w:r>
        <w:rPr>
          <w:rFonts w:eastAsia="Times New Roman"/>
          <w:b/>
          <w:bCs/>
          <w:sz w:val="24"/>
          <w:szCs w:val="24"/>
        </w:rPr>
        <w:t>-</w:t>
      </w:r>
      <w:r>
        <w:rPr>
          <w:rFonts w:eastAsia="Times New Roman"/>
          <w:sz w:val="24"/>
          <w:szCs w:val="24"/>
        </w:rPr>
        <w:t xml:space="preserve">нравственного развития и </w:t>
      </w:r>
      <w:proofErr w:type="gramStart"/>
      <w:r>
        <w:rPr>
          <w:rFonts w:eastAsia="Times New Roman"/>
          <w:sz w:val="24"/>
          <w:szCs w:val="24"/>
        </w:rPr>
        <w:t>воспитания</w:t>
      </w:r>
      <w:proofErr w:type="gramEnd"/>
      <w:r>
        <w:rPr>
          <w:rFonts w:eastAsia="Times New Roman"/>
          <w:sz w:val="24"/>
          <w:szCs w:val="24"/>
        </w:rPr>
        <w:t xml:space="preserve">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4C0AAA" w:rsidRDefault="004C0AAA">
      <w:pPr>
        <w:spacing w:line="20"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Задачи духовно-нравственного развития </w:t>
      </w:r>
      <w:proofErr w:type="gramStart"/>
      <w:r>
        <w:rPr>
          <w:rFonts w:eastAsia="Times New Roman"/>
          <w:sz w:val="24"/>
          <w:szCs w:val="24"/>
        </w:rPr>
        <w:t>обучающихся</w:t>
      </w:r>
      <w:proofErr w:type="gramEnd"/>
      <w:r>
        <w:rPr>
          <w:rFonts w:eastAsia="Times New Roman"/>
          <w:sz w:val="24"/>
          <w:szCs w:val="24"/>
        </w:rPr>
        <w:t xml:space="preserve"> с ЗПР на ступени начального общего образования:</w:t>
      </w:r>
    </w:p>
    <w:p w:rsidR="004C0AAA" w:rsidRDefault="004C0AAA">
      <w:pPr>
        <w:spacing w:line="14" w:lineRule="exact"/>
        <w:rPr>
          <w:sz w:val="20"/>
          <w:szCs w:val="20"/>
        </w:rPr>
      </w:pPr>
    </w:p>
    <w:p w:rsidR="004C0AAA" w:rsidRDefault="008E05A1">
      <w:pPr>
        <w:ind w:left="980"/>
        <w:rPr>
          <w:sz w:val="20"/>
          <w:szCs w:val="20"/>
        </w:rPr>
      </w:pPr>
      <w:r>
        <w:rPr>
          <w:rFonts w:eastAsia="Times New Roman"/>
          <w:i/>
          <w:iCs/>
          <w:sz w:val="24"/>
          <w:szCs w:val="24"/>
        </w:rPr>
        <w:t>в области формирования личностной культуры:</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мотивации универсальной нравственной компетенции — «становиться</w:t>
      </w:r>
    </w:p>
    <w:p w:rsidR="004C0AAA" w:rsidRDefault="004C0AAA">
      <w:pPr>
        <w:spacing w:line="55" w:lineRule="exact"/>
        <w:rPr>
          <w:sz w:val="20"/>
          <w:szCs w:val="20"/>
        </w:rPr>
      </w:pPr>
    </w:p>
    <w:p w:rsidR="004C0AAA" w:rsidRDefault="008E05A1">
      <w:pPr>
        <w:spacing w:line="264" w:lineRule="auto"/>
        <w:ind w:left="260"/>
        <w:jc w:val="both"/>
        <w:rPr>
          <w:sz w:val="20"/>
          <w:szCs w:val="20"/>
        </w:rPr>
      </w:pPr>
      <w:r>
        <w:rPr>
          <w:rFonts w:eastAsia="Times New Roman"/>
          <w:sz w:val="24"/>
          <w:szCs w:val="24"/>
        </w:rPr>
        <w:t>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C0AAA" w:rsidRDefault="004C0AAA">
      <w:pPr>
        <w:spacing w:line="27"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формирование в сознании школьников нравственного смысла учения;</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формирование представлений о базовых общечеловеческих ценностях;</w:t>
      </w:r>
    </w:p>
    <w:p w:rsidR="004C0AAA" w:rsidRDefault="004C0AAA">
      <w:pPr>
        <w:spacing w:line="53" w:lineRule="exact"/>
        <w:rPr>
          <w:sz w:val="20"/>
          <w:szCs w:val="20"/>
        </w:rPr>
      </w:pPr>
    </w:p>
    <w:p w:rsidR="004C0AAA" w:rsidRDefault="008E05A1">
      <w:pPr>
        <w:spacing w:line="266" w:lineRule="auto"/>
        <w:ind w:left="260" w:firstLine="708"/>
        <w:jc w:val="both"/>
        <w:rPr>
          <w:sz w:val="20"/>
          <w:szCs w:val="20"/>
        </w:rPr>
      </w:pPr>
      <w:r>
        <w:rPr>
          <w:rFonts w:eastAsia="Times New Roman"/>
          <w:sz w:val="24"/>
          <w:szCs w:val="24"/>
        </w:rPr>
        <w:t>формирование представлений о базовых национальных, этнических и духовных традициях;</w:t>
      </w:r>
    </w:p>
    <w:p w:rsidR="004C0AAA" w:rsidRDefault="004C0AAA">
      <w:pPr>
        <w:spacing w:line="24" w:lineRule="exact"/>
        <w:rPr>
          <w:sz w:val="20"/>
          <w:szCs w:val="20"/>
        </w:rPr>
      </w:pPr>
    </w:p>
    <w:p w:rsidR="004C0AAA" w:rsidRDefault="008E05A1">
      <w:pPr>
        <w:spacing w:line="270" w:lineRule="auto"/>
        <w:ind w:left="980"/>
        <w:rPr>
          <w:sz w:val="20"/>
          <w:szCs w:val="20"/>
        </w:rPr>
      </w:pPr>
      <w:r>
        <w:rPr>
          <w:rFonts w:eastAsia="Times New Roman"/>
          <w:sz w:val="24"/>
          <w:szCs w:val="24"/>
        </w:rPr>
        <w:t>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w:t>
      </w:r>
    </w:p>
    <w:p w:rsidR="004C0AAA" w:rsidRDefault="004C0AAA">
      <w:pPr>
        <w:spacing w:line="22" w:lineRule="exact"/>
        <w:rPr>
          <w:sz w:val="20"/>
          <w:szCs w:val="20"/>
        </w:rPr>
      </w:pPr>
    </w:p>
    <w:p w:rsidR="004C0AAA" w:rsidRDefault="008E05A1">
      <w:pPr>
        <w:spacing w:line="264" w:lineRule="auto"/>
        <w:ind w:left="260"/>
        <w:rPr>
          <w:sz w:val="20"/>
          <w:szCs w:val="20"/>
        </w:rPr>
      </w:pPr>
      <w:r>
        <w:rPr>
          <w:rFonts w:eastAsia="Times New Roman"/>
          <w:sz w:val="24"/>
          <w:szCs w:val="24"/>
        </w:rPr>
        <w:t>на основе морального выбора, осознание ответственности за результаты собственных действий и поступков;</w:t>
      </w:r>
    </w:p>
    <w:p w:rsidR="004C0AAA" w:rsidRDefault="004C0AAA">
      <w:pPr>
        <w:spacing w:line="26" w:lineRule="exact"/>
        <w:rPr>
          <w:sz w:val="20"/>
          <w:szCs w:val="20"/>
        </w:rPr>
      </w:pPr>
    </w:p>
    <w:p w:rsidR="004C0AAA" w:rsidRDefault="008E05A1">
      <w:pPr>
        <w:spacing w:line="264" w:lineRule="auto"/>
        <w:ind w:left="260" w:firstLine="708"/>
        <w:rPr>
          <w:sz w:val="20"/>
          <w:szCs w:val="20"/>
        </w:rPr>
      </w:pPr>
      <w:r>
        <w:rPr>
          <w:rFonts w:eastAsia="Times New Roman"/>
          <w:sz w:val="24"/>
          <w:szCs w:val="24"/>
        </w:rPr>
        <w:t>развитие трудолюбия, способности к преодолению трудностей, настойчивости в достижении результата;</w:t>
      </w:r>
    </w:p>
    <w:p w:rsidR="004C0AAA" w:rsidRDefault="004C0AAA">
      <w:pPr>
        <w:spacing w:line="17" w:lineRule="exact"/>
        <w:rPr>
          <w:sz w:val="20"/>
          <w:szCs w:val="20"/>
        </w:rPr>
      </w:pPr>
    </w:p>
    <w:p w:rsidR="004C0AAA" w:rsidRDefault="008E05A1">
      <w:pPr>
        <w:ind w:left="980"/>
        <w:rPr>
          <w:sz w:val="20"/>
          <w:szCs w:val="20"/>
        </w:rPr>
      </w:pPr>
      <w:r>
        <w:rPr>
          <w:rFonts w:eastAsia="Times New Roman"/>
          <w:i/>
          <w:iCs/>
          <w:sz w:val="24"/>
          <w:szCs w:val="24"/>
        </w:rPr>
        <w:t>в области формирования социальной культуры:</w:t>
      </w:r>
    </w:p>
    <w:p w:rsidR="004C0AAA" w:rsidRDefault="004C0AAA">
      <w:pPr>
        <w:spacing w:line="53" w:lineRule="exact"/>
        <w:rPr>
          <w:sz w:val="20"/>
          <w:szCs w:val="20"/>
        </w:rPr>
      </w:pPr>
    </w:p>
    <w:p w:rsidR="004C0AAA" w:rsidRDefault="008E05A1">
      <w:pPr>
        <w:spacing w:line="264" w:lineRule="auto"/>
        <w:ind w:left="260" w:firstLine="708"/>
        <w:rPr>
          <w:sz w:val="20"/>
          <w:szCs w:val="20"/>
        </w:rPr>
      </w:pPr>
      <w:r>
        <w:rPr>
          <w:rFonts w:eastAsia="Times New Roman"/>
          <w:sz w:val="24"/>
          <w:szCs w:val="24"/>
        </w:rPr>
        <w:lastRenderedPageBreak/>
        <w:t xml:space="preserve">формирование основ российской гражданской идентичности – </w:t>
      </w:r>
      <w:r>
        <w:rPr>
          <w:rFonts w:eastAsia="Times New Roman"/>
          <w:color w:val="00000A"/>
          <w:sz w:val="24"/>
          <w:szCs w:val="24"/>
        </w:rPr>
        <w:t>осознание себя как</w:t>
      </w:r>
      <w:r>
        <w:rPr>
          <w:rFonts w:eastAsia="Times New Roman"/>
          <w:sz w:val="24"/>
          <w:szCs w:val="24"/>
        </w:rPr>
        <w:t xml:space="preserve"> </w:t>
      </w:r>
      <w:r>
        <w:rPr>
          <w:rFonts w:eastAsia="Times New Roman"/>
          <w:color w:val="00000A"/>
          <w:sz w:val="24"/>
          <w:szCs w:val="24"/>
        </w:rPr>
        <w:t>гражданина России</w:t>
      </w:r>
      <w:r>
        <w:rPr>
          <w:rFonts w:eastAsia="Times New Roman"/>
          <w:color w:val="000000"/>
          <w:sz w:val="24"/>
          <w:szCs w:val="24"/>
        </w:rPr>
        <w:t>;</w:t>
      </w:r>
    </w:p>
    <w:p w:rsidR="004C0AAA" w:rsidRDefault="004C0AAA">
      <w:pPr>
        <w:spacing w:line="26" w:lineRule="exact"/>
        <w:rPr>
          <w:sz w:val="20"/>
          <w:szCs w:val="20"/>
        </w:rPr>
      </w:pPr>
    </w:p>
    <w:p w:rsidR="004C0AAA" w:rsidRDefault="008E05A1">
      <w:pPr>
        <w:spacing w:line="266" w:lineRule="auto"/>
        <w:ind w:left="980"/>
        <w:rPr>
          <w:sz w:val="20"/>
          <w:szCs w:val="20"/>
        </w:rPr>
      </w:pPr>
      <w:r>
        <w:rPr>
          <w:rFonts w:eastAsia="Times New Roman"/>
          <w:sz w:val="24"/>
          <w:szCs w:val="24"/>
        </w:rPr>
        <w:t>пробуждение чувства г</w:t>
      </w:r>
      <w:r>
        <w:rPr>
          <w:rFonts w:eastAsia="Times New Roman"/>
          <w:color w:val="00000A"/>
          <w:sz w:val="24"/>
          <w:szCs w:val="24"/>
        </w:rPr>
        <w:t>ордости за свою Родину,</w:t>
      </w:r>
      <w:r>
        <w:rPr>
          <w:rFonts w:eastAsia="Times New Roman"/>
          <w:sz w:val="24"/>
          <w:szCs w:val="24"/>
        </w:rPr>
        <w:t xml:space="preserve"> </w:t>
      </w:r>
      <w:r>
        <w:rPr>
          <w:rFonts w:eastAsia="Times New Roman"/>
          <w:color w:val="00000A"/>
          <w:sz w:val="24"/>
          <w:szCs w:val="24"/>
        </w:rPr>
        <w:t>российский народ и историю России</w:t>
      </w:r>
      <w:r>
        <w:rPr>
          <w:rFonts w:eastAsia="Times New Roman"/>
          <w:sz w:val="24"/>
          <w:szCs w:val="24"/>
        </w:rPr>
        <w:t xml:space="preserve">; </w:t>
      </w:r>
      <w:r>
        <w:rPr>
          <w:rFonts w:eastAsia="Times New Roman"/>
          <w:color w:val="00000A"/>
          <w:sz w:val="24"/>
          <w:szCs w:val="24"/>
        </w:rPr>
        <w:t xml:space="preserve">осознание своей этнической и национальной принадлежности, </w:t>
      </w:r>
      <w:r>
        <w:rPr>
          <w:rFonts w:eastAsia="Times New Roman"/>
          <w:color w:val="000000"/>
          <w:sz w:val="24"/>
          <w:szCs w:val="24"/>
        </w:rPr>
        <w:t>воспитание</w:t>
      </w:r>
    </w:p>
    <w:p w:rsidR="004C0AAA" w:rsidRDefault="004C0AAA">
      <w:pPr>
        <w:spacing w:line="12" w:lineRule="exact"/>
        <w:rPr>
          <w:sz w:val="20"/>
          <w:szCs w:val="20"/>
        </w:rPr>
      </w:pPr>
    </w:p>
    <w:p w:rsidR="004C0AAA" w:rsidRDefault="008E05A1">
      <w:pPr>
        <w:ind w:left="260"/>
        <w:rPr>
          <w:sz w:val="20"/>
          <w:szCs w:val="20"/>
        </w:rPr>
      </w:pPr>
      <w:r>
        <w:rPr>
          <w:rFonts w:eastAsia="Times New Roman"/>
          <w:sz w:val="24"/>
          <w:szCs w:val="24"/>
        </w:rPr>
        <w:t>положительного отношения к своему национальному языку и культуре;</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патриотизма и чувства причастности к коллективным делам;</w:t>
      </w:r>
    </w:p>
    <w:p w:rsidR="004C0AAA" w:rsidRDefault="004C0AAA">
      <w:pPr>
        <w:spacing w:line="41" w:lineRule="exact"/>
        <w:rPr>
          <w:sz w:val="20"/>
          <w:szCs w:val="20"/>
        </w:rPr>
      </w:pPr>
    </w:p>
    <w:p w:rsidR="004C0AAA" w:rsidRDefault="008E05A1">
      <w:pPr>
        <w:ind w:left="980"/>
        <w:rPr>
          <w:sz w:val="20"/>
          <w:szCs w:val="20"/>
        </w:rPr>
      </w:pPr>
      <w:r>
        <w:rPr>
          <w:rFonts w:eastAsia="Times New Roman"/>
          <w:color w:val="00000A"/>
          <w:sz w:val="24"/>
          <w:szCs w:val="24"/>
        </w:rPr>
        <w:t xml:space="preserve">развитие навыков сотрудничества </w:t>
      </w:r>
      <w:proofErr w:type="gramStart"/>
      <w:r>
        <w:rPr>
          <w:rFonts w:eastAsia="Times New Roman"/>
          <w:color w:val="00000A"/>
          <w:sz w:val="24"/>
          <w:szCs w:val="24"/>
        </w:rPr>
        <w:t>со</w:t>
      </w:r>
      <w:proofErr w:type="gramEnd"/>
      <w:r>
        <w:rPr>
          <w:rFonts w:eastAsia="Times New Roman"/>
          <w:color w:val="00000A"/>
          <w:sz w:val="24"/>
          <w:szCs w:val="24"/>
        </w:rPr>
        <w:t xml:space="preserve"> взрослыми и сверстниками в разных социальных</w:t>
      </w:r>
    </w:p>
    <w:p w:rsidR="004C0AAA" w:rsidRDefault="004C0AAA">
      <w:pPr>
        <w:spacing w:line="41" w:lineRule="exact"/>
        <w:rPr>
          <w:sz w:val="20"/>
          <w:szCs w:val="20"/>
        </w:rPr>
      </w:pPr>
    </w:p>
    <w:p w:rsidR="004C0AAA" w:rsidRDefault="008E05A1">
      <w:pPr>
        <w:ind w:left="260"/>
        <w:rPr>
          <w:sz w:val="20"/>
          <w:szCs w:val="20"/>
        </w:rPr>
      </w:pPr>
      <w:proofErr w:type="gramStart"/>
      <w:r>
        <w:rPr>
          <w:rFonts w:eastAsia="Times New Roman"/>
          <w:color w:val="00000A"/>
          <w:sz w:val="24"/>
          <w:szCs w:val="24"/>
        </w:rPr>
        <w:t>ситуациях</w:t>
      </w:r>
      <w:proofErr w:type="gramEnd"/>
      <w:r>
        <w:rPr>
          <w:rFonts w:eastAsia="Times New Roman"/>
          <w:color w:val="00000A"/>
          <w:sz w:val="24"/>
          <w:szCs w:val="24"/>
        </w:rPr>
        <w:t>;</w:t>
      </w:r>
    </w:p>
    <w:p w:rsidR="004C0AAA" w:rsidRDefault="004C0AAA">
      <w:pPr>
        <w:spacing w:line="43" w:lineRule="exact"/>
        <w:rPr>
          <w:sz w:val="20"/>
          <w:szCs w:val="20"/>
        </w:rPr>
      </w:pPr>
    </w:p>
    <w:p w:rsidR="004C0AAA" w:rsidRDefault="008E05A1">
      <w:pPr>
        <w:ind w:left="980"/>
        <w:rPr>
          <w:sz w:val="20"/>
          <w:szCs w:val="20"/>
        </w:rPr>
      </w:pPr>
      <w:r>
        <w:rPr>
          <w:rFonts w:eastAsia="Times New Roman"/>
          <w:sz w:val="24"/>
          <w:szCs w:val="24"/>
        </w:rPr>
        <w:t>укрепление доверия к другим людям;</w:t>
      </w:r>
    </w:p>
    <w:p w:rsidR="004C0AAA" w:rsidRDefault="004C0AAA">
      <w:pPr>
        <w:spacing w:line="53"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C0AAA" w:rsidRDefault="004C0AAA">
      <w:pPr>
        <w:spacing w:line="26" w:lineRule="exact"/>
        <w:rPr>
          <w:sz w:val="20"/>
          <w:szCs w:val="20"/>
        </w:rPr>
      </w:pPr>
    </w:p>
    <w:p w:rsidR="004C0AAA" w:rsidRDefault="008E05A1">
      <w:pPr>
        <w:spacing w:line="266" w:lineRule="auto"/>
        <w:ind w:left="260" w:firstLine="708"/>
        <w:rPr>
          <w:sz w:val="20"/>
          <w:szCs w:val="20"/>
        </w:rPr>
      </w:pPr>
      <w:r>
        <w:rPr>
          <w:rFonts w:eastAsia="Times New Roman"/>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4C0AAA" w:rsidRDefault="008E05A1" w:rsidP="00037F84">
      <w:pPr>
        <w:spacing w:line="264" w:lineRule="auto"/>
        <w:jc w:val="both"/>
        <w:rPr>
          <w:sz w:val="20"/>
          <w:szCs w:val="20"/>
        </w:rPr>
      </w:pPr>
      <w:bookmarkStart w:id="38" w:name="page76"/>
      <w:bookmarkEnd w:id="38"/>
      <w:r>
        <w:rPr>
          <w:rFonts w:eastAsia="Times New Roman"/>
          <w:color w:val="00000A"/>
          <w:sz w:val="24"/>
          <w:szCs w:val="24"/>
        </w:rPr>
        <w:t>формирование уважительного отношения к иному мнению, истории и культуре других народов</w:t>
      </w:r>
      <w:r>
        <w:rPr>
          <w:rFonts w:eastAsia="Times New Roman"/>
          <w:color w:val="000000"/>
          <w:sz w:val="24"/>
          <w:szCs w:val="24"/>
        </w:rPr>
        <w:t>.</w:t>
      </w:r>
    </w:p>
    <w:p w:rsidR="004C0AAA" w:rsidRDefault="004C0AAA">
      <w:pPr>
        <w:spacing w:line="14" w:lineRule="exact"/>
        <w:rPr>
          <w:sz w:val="20"/>
          <w:szCs w:val="20"/>
        </w:rPr>
      </w:pPr>
    </w:p>
    <w:p w:rsidR="004C0AAA" w:rsidRDefault="008E05A1">
      <w:pPr>
        <w:ind w:left="980"/>
        <w:rPr>
          <w:sz w:val="20"/>
          <w:szCs w:val="20"/>
        </w:rPr>
      </w:pPr>
      <w:r>
        <w:rPr>
          <w:rFonts w:eastAsia="Times New Roman"/>
          <w:i/>
          <w:iCs/>
          <w:sz w:val="24"/>
          <w:szCs w:val="24"/>
        </w:rPr>
        <w:t>в области формирования семейной культуры:</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отношения к семье как основе российского общества;</w:t>
      </w:r>
    </w:p>
    <w:p w:rsidR="004C0AAA" w:rsidRDefault="004C0AAA">
      <w:pPr>
        <w:spacing w:line="5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формирование у </w:t>
      </w:r>
      <w:proofErr w:type="gramStart"/>
      <w:r>
        <w:rPr>
          <w:rFonts w:eastAsia="Times New Roman"/>
          <w:sz w:val="24"/>
          <w:szCs w:val="24"/>
        </w:rPr>
        <w:t>обучающихся</w:t>
      </w:r>
      <w:proofErr w:type="gramEnd"/>
      <w:r>
        <w:rPr>
          <w:rFonts w:eastAsia="Times New Roman"/>
          <w:sz w:val="24"/>
          <w:szCs w:val="24"/>
        </w:rPr>
        <w:t xml:space="preserve"> уважительного отношения к родителям, осознанного, заботливого отношения к старшим и младшим;</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представления о семейных ценностях, гендерных семейных ролях и уважения к ним;</w:t>
      </w:r>
    </w:p>
    <w:p w:rsidR="004C0AAA" w:rsidRDefault="004C0AAA">
      <w:pPr>
        <w:spacing w:line="2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знакомство </w:t>
      </w:r>
      <w:proofErr w:type="gramStart"/>
      <w:r>
        <w:rPr>
          <w:rFonts w:eastAsia="Times New Roman"/>
          <w:sz w:val="24"/>
          <w:szCs w:val="24"/>
        </w:rPr>
        <w:t>обучающихся</w:t>
      </w:r>
      <w:proofErr w:type="gramEnd"/>
      <w:r>
        <w:rPr>
          <w:rFonts w:eastAsia="Times New Roman"/>
          <w:sz w:val="24"/>
          <w:szCs w:val="24"/>
        </w:rPr>
        <w:t xml:space="preserve"> с культурно-историческими и этническими традициями российской семьи.</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proofErr w:type="gramStart"/>
      <w:r>
        <w:rPr>
          <w:rFonts w:eastAsia="Times New Roman"/>
          <w:sz w:val="24"/>
          <w:szCs w:val="24"/>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4C0AAA" w:rsidRDefault="004C0AAA">
      <w:pPr>
        <w:spacing w:line="19" w:lineRule="exact"/>
        <w:rPr>
          <w:sz w:val="20"/>
          <w:szCs w:val="20"/>
        </w:rPr>
      </w:pPr>
    </w:p>
    <w:p w:rsidR="004C0AAA" w:rsidRDefault="008E05A1">
      <w:pPr>
        <w:spacing w:line="272" w:lineRule="auto"/>
        <w:ind w:left="260" w:firstLine="566"/>
        <w:jc w:val="both"/>
        <w:rPr>
          <w:sz w:val="20"/>
          <w:szCs w:val="20"/>
        </w:rPr>
      </w:pPr>
      <w:r>
        <w:rPr>
          <w:rFonts w:eastAsia="Times New Roman"/>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4C0AAA" w:rsidRDefault="004C0AAA">
      <w:pPr>
        <w:spacing w:line="19"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4C0AAA" w:rsidRDefault="004C0AAA">
      <w:pPr>
        <w:spacing w:line="21"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воспитание гражданственности, патриотизма, уважения к правам, свободам и обязанностям человека;</w:t>
      </w:r>
    </w:p>
    <w:p w:rsidR="004C0AAA" w:rsidRDefault="004C0AAA">
      <w:pPr>
        <w:spacing w:line="14" w:lineRule="exact"/>
        <w:rPr>
          <w:sz w:val="20"/>
          <w:szCs w:val="20"/>
        </w:rPr>
      </w:pPr>
    </w:p>
    <w:p w:rsidR="004C0AAA" w:rsidRDefault="008E05A1">
      <w:pPr>
        <w:ind w:left="980"/>
        <w:rPr>
          <w:sz w:val="20"/>
          <w:szCs w:val="20"/>
        </w:rPr>
      </w:pPr>
      <w:r>
        <w:rPr>
          <w:rFonts w:eastAsia="Times New Roman"/>
          <w:sz w:val="24"/>
          <w:szCs w:val="24"/>
        </w:rPr>
        <w:t>воспитание нравственных чувств и этического сознания;</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ценностного отношения к семье, здоровью и здоровому образу жизни;</w:t>
      </w:r>
    </w:p>
    <w:p w:rsidR="004C0AAA" w:rsidRDefault="004C0AAA">
      <w:pPr>
        <w:spacing w:line="43" w:lineRule="exact"/>
        <w:rPr>
          <w:sz w:val="20"/>
          <w:szCs w:val="20"/>
        </w:rPr>
      </w:pPr>
    </w:p>
    <w:p w:rsidR="004C0AAA" w:rsidRDefault="008E05A1">
      <w:pPr>
        <w:ind w:left="980"/>
        <w:rPr>
          <w:sz w:val="20"/>
          <w:szCs w:val="20"/>
        </w:rPr>
      </w:pPr>
      <w:r>
        <w:rPr>
          <w:rFonts w:eastAsia="Times New Roman"/>
          <w:sz w:val="24"/>
          <w:szCs w:val="24"/>
        </w:rPr>
        <w:t>воспитание трудолюбия, творческого отношения к учению, труду, жизни;</w:t>
      </w:r>
    </w:p>
    <w:p w:rsidR="004C0AAA" w:rsidRDefault="004C0AAA">
      <w:pPr>
        <w:spacing w:line="41" w:lineRule="exact"/>
        <w:rPr>
          <w:sz w:val="20"/>
          <w:szCs w:val="20"/>
        </w:rPr>
      </w:pPr>
    </w:p>
    <w:p w:rsidR="004C0AAA" w:rsidRDefault="008E05A1">
      <w:pPr>
        <w:ind w:left="980"/>
        <w:rPr>
          <w:sz w:val="20"/>
          <w:szCs w:val="20"/>
        </w:rPr>
      </w:pPr>
      <w:proofErr w:type="gramStart"/>
      <w:r>
        <w:rPr>
          <w:rFonts w:eastAsia="Times New Roman"/>
          <w:sz w:val="24"/>
          <w:szCs w:val="24"/>
        </w:rPr>
        <w:t>воспитание положительного отношения к природе, окружающей среде (экологическое</w:t>
      </w:r>
      <w:proofErr w:type="gramEnd"/>
    </w:p>
    <w:p w:rsidR="004C0AAA" w:rsidRDefault="004C0AAA">
      <w:pPr>
        <w:spacing w:line="41" w:lineRule="exact"/>
        <w:rPr>
          <w:sz w:val="20"/>
          <w:szCs w:val="20"/>
        </w:rPr>
      </w:pPr>
    </w:p>
    <w:p w:rsidR="004C0AAA" w:rsidRDefault="008E05A1">
      <w:pPr>
        <w:ind w:left="260"/>
        <w:rPr>
          <w:sz w:val="20"/>
          <w:szCs w:val="20"/>
        </w:rPr>
      </w:pPr>
      <w:r>
        <w:rPr>
          <w:rFonts w:eastAsia="Times New Roman"/>
          <w:sz w:val="24"/>
          <w:szCs w:val="24"/>
        </w:rPr>
        <w:t>воспитание);</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 xml:space="preserve">воспитание эмоционально-положительного отношения к </w:t>
      </w:r>
      <w:proofErr w:type="gramStart"/>
      <w:r>
        <w:rPr>
          <w:rFonts w:eastAsia="Times New Roman"/>
          <w:sz w:val="24"/>
          <w:szCs w:val="24"/>
        </w:rPr>
        <w:t>прекрасному</w:t>
      </w:r>
      <w:proofErr w:type="gramEnd"/>
      <w:r>
        <w:rPr>
          <w:rFonts w:eastAsia="Times New Roman"/>
          <w:sz w:val="24"/>
          <w:szCs w:val="24"/>
        </w:rPr>
        <w:t>, формирование</w:t>
      </w:r>
    </w:p>
    <w:p w:rsidR="004C0AAA" w:rsidRDefault="004C0AAA">
      <w:pPr>
        <w:spacing w:line="55" w:lineRule="exact"/>
        <w:rPr>
          <w:sz w:val="20"/>
          <w:szCs w:val="20"/>
        </w:rPr>
      </w:pPr>
    </w:p>
    <w:p w:rsidR="004C0AAA" w:rsidRDefault="008E05A1">
      <w:pPr>
        <w:spacing w:line="264" w:lineRule="auto"/>
        <w:ind w:left="980" w:hanging="707"/>
        <w:jc w:val="both"/>
        <w:rPr>
          <w:sz w:val="20"/>
          <w:szCs w:val="20"/>
        </w:rPr>
      </w:pPr>
      <w:r>
        <w:rPr>
          <w:rFonts w:eastAsia="Times New Roman"/>
          <w:sz w:val="24"/>
          <w:szCs w:val="24"/>
        </w:rPr>
        <w:t xml:space="preserve">представлений об эстетических идеалах и ценностях (эстетическое воспитание). </w:t>
      </w:r>
      <w:r>
        <w:rPr>
          <w:rFonts w:eastAsia="Times New Roman"/>
          <w:color w:val="00000A"/>
          <w:sz w:val="24"/>
          <w:szCs w:val="24"/>
        </w:rPr>
        <w:t>Образовательная организация может расширить сектор представленных направлений,</w:t>
      </w:r>
    </w:p>
    <w:p w:rsidR="004C0AAA" w:rsidRDefault="004C0AAA">
      <w:pPr>
        <w:spacing w:line="26" w:lineRule="exact"/>
        <w:rPr>
          <w:sz w:val="20"/>
          <w:szCs w:val="20"/>
        </w:rPr>
      </w:pPr>
    </w:p>
    <w:p w:rsidR="004C0AAA" w:rsidRDefault="008E05A1">
      <w:pPr>
        <w:spacing w:line="264" w:lineRule="auto"/>
        <w:ind w:left="260"/>
        <w:jc w:val="both"/>
        <w:rPr>
          <w:sz w:val="20"/>
          <w:szCs w:val="20"/>
        </w:rPr>
      </w:pPr>
      <w:r>
        <w:rPr>
          <w:rFonts w:eastAsia="Times New Roman"/>
          <w:color w:val="00000A"/>
          <w:sz w:val="24"/>
          <w:szCs w:val="24"/>
        </w:rPr>
        <w:t>отдать приоритет тому или иному направлению, конкретизировать направления различными видами, формами деятельности.</w:t>
      </w:r>
    </w:p>
    <w:p w:rsidR="004C0AAA" w:rsidRDefault="004C0AAA">
      <w:pPr>
        <w:spacing w:line="29"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 xml:space="preserve">Программа духовно-нравственного развития, воспитания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реализуется посредством:</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i/>
          <w:iCs/>
          <w:sz w:val="24"/>
          <w:szCs w:val="24"/>
        </w:rPr>
        <w:t xml:space="preserve">духовно-нравственного воспитания </w:t>
      </w:r>
      <w:r>
        <w:rPr>
          <w:rFonts w:eastAsia="Times New Roman"/>
          <w:sz w:val="24"/>
          <w:szCs w:val="24"/>
        </w:rPr>
        <w:t>-</w:t>
      </w:r>
      <w:r>
        <w:rPr>
          <w:rFonts w:eastAsia="Times New Roman"/>
          <w:i/>
          <w:iCs/>
          <w:sz w:val="24"/>
          <w:szCs w:val="24"/>
        </w:rPr>
        <w:t xml:space="preserve"> </w:t>
      </w:r>
      <w:r>
        <w:rPr>
          <w:rFonts w:eastAsia="Times New Roman"/>
          <w:sz w:val="24"/>
          <w:szCs w:val="24"/>
        </w:rPr>
        <w:t>педагогически организованного процесса</w:t>
      </w:r>
      <w:r>
        <w:rPr>
          <w:rFonts w:eastAsia="Times New Roman"/>
          <w:i/>
          <w:iCs/>
          <w:sz w:val="24"/>
          <w:szCs w:val="24"/>
        </w:rPr>
        <w:t xml:space="preserve"> </w:t>
      </w:r>
      <w:r>
        <w:rPr>
          <w:rFonts w:eastAsia="Times New Roman"/>
          <w:sz w:val="24"/>
          <w:szCs w:val="24"/>
        </w:rPr>
        <w:t xml:space="preserve">усвоения и принятия обучающимися базовых национальных ценностей, освоение ими </w:t>
      </w:r>
      <w:r>
        <w:rPr>
          <w:rFonts w:eastAsia="Times New Roman"/>
          <w:sz w:val="24"/>
          <w:szCs w:val="24"/>
        </w:rPr>
        <w:lastRenderedPageBreak/>
        <w:t>системы общечеловеческих ценностей и культурных, духовных и нравственных ценностей многонационального народа Российской Федерации;</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i/>
          <w:iCs/>
          <w:sz w:val="24"/>
          <w:szCs w:val="24"/>
        </w:rPr>
        <w:t xml:space="preserve">духовно-нравственного развития </w:t>
      </w:r>
      <w:r>
        <w:rPr>
          <w:rFonts w:eastAsia="Times New Roman"/>
          <w:sz w:val="24"/>
          <w:szCs w:val="24"/>
        </w:rPr>
        <w:t>-</w:t>
      </w:r>
      <w:r>
        <w:rPr>
          <w:rFonts w:eastAsia="Times New Roman"/>
          <w:i/>
          <w:iCs/>
          <w:sz w:val="24"/>
          <w:szCs w:val="24"/>
        </w:rPr>
        <w:t xml:space="preserve"> </w:t>
      </w:r>
      <w:r>
        <w:rPr>
          <w:rFonts w:eastAsia="Times New Roman"/>
          <w:sz w:val="24"/>
          <w:szCs w:val="24"/>
        </w:rPr>
        <w:t>осуществления в процессе социализации</w:t>
      </w:r>
      <w:r>
        <w:rPr>
          <w:rFonts w:eastAsia="Times New Roman"/>
          <w:i/>
          <w:iCs/>
          <w:sz w:val="24"/>
          <w:szCs w:val="24"/>
        </w:rPr>
        <w:t xml:space="preserve"> </w:t>
      </w:r>
      <w:r>
        <w:rPr>
          <w:rFonts w:eastAsia="Times New Roman"/>
          <w:sz w:val="24"/>
          <w:szCs w:val="24"/>
        </w:rPr>
        <w:t>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C0AAA" w:rsidRDefault="004C0AAA">
      <w:pPr>
        <w:spacing w:line="17" w:lineRule="exact"/>
        <w:rPr>
          <w:sz w:val="20"/>
          <w:szCs w:val="20"/>
        </w:rPr>
      </w:pPr>
    </w:p>
    <w:p w:rsidR="004C0AAA" w:rsidRDefault="008E05A1">
      <w:pPr>
        <w:spacing w:line="271" w:lineRule="auto"/>
        <w:ind w:left="260" w:firstLine="566"/>
        <w:jc w:val="both"/>
        <w:rPr>
          <w:sz w:val="20"/>
          <w:szCs w:val="20"/>
        </w:rPr>
      </w:pPr>
      <w:r>
        <w:rPr>
          <w:rFonts w:eastAsia="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4C0AAA" w:rsidRDefault="004C0AAA">
      <w:pPr>
        <w:spacing w:line="343" w:lineRule="exact"/>
        <w:rPr>
          <w:sz w:val="20"/>
          <w:szCs w:val="20"/>
        </w:rPr>
      </w:pPr>
    </w:p>
    <w:p w:rsidR="004C0AAA" w:rsidRDefault="008E05A1">
      <w:pPr>
        <w:ind w:right="-259"/>
        <w:jc w:val="center"/>
        <w:rPr>
          <w:sz w:val="20"/>
          <w:szCs w:val="20"/>
        </w:rPr>
      </w:pPr>
      <w:r>
        <w:rPr>
          <w:rFonts w:ascii="Calibri" w:eastAsia="Calibri" w:hAnsi="Calibri" w:cs="Calibri"/>
          <w:color w:val="00000A"/>
        </w:rPr>
        <w:t>76</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1" w:lineRule="auto"/>
        <w:ind w:left="260" w:firstLine="708"/>
        <w:jc w:val="both"/>
        <w:rPr>
          <w:sz w:val="20"/>
          <w:szCs w:val="20"/>
        </w:rPr>
      </w:pPr>
      <w:bookmarkStart w:id="39" w:name="page77"/>
      <w:bookmarkEnd w:id="39"/>
      <w:r>
        <w:rPr>
          <w:rFonts w:eastAsia="Times New Roman"/>
          <w:color w:val="00000A"/>
          <w:sz w:val="24"/>
          <w:szCs w:val="24"/>
        </w:rPr>
        <w:lastRenderedPageBreak/>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4C0AAA" w:rsidRDefault="004C0AAA">
      <w:pPr>
        <w:spacing w:line="11" w:lineRule="exact"/>
        <w:rPr>
          <w:sz w:val="20"/>
          <w:szCs w:val="20"/>
        </w:rPr>
      </w:pPr>
    </w:p>
    <w:p w:rsidR="004C0AAA" w:rsidRDefault="008E05A1" w:rsidP="008E05A1">
      <w:pPr>
        <w:numPr>
          <w:ilvl w:val="0"/>
          <w:numId w:val="114"/>
        </w:numPr>
        <w:tabs>
          <w:tab w:val="left" w:pos="1140"/>
        </w:tabs>
        <w:ind w:left="1140" w:hanging="170"/>
        <w:rPr>
          <w:rFonts w:eastAsia="Times New Roman"/>
          <w:color w:val="00000A"/>
          <w:sz w:val="24"/>
          <w:szCs w:val="24"/>
        </w:rPr>
      </w:pPr>
      <w:proofErr w:type="gramStart"/>
      <w:r>
        <w:rPr>
          <w:rFonts w:eastAsia="Times New Roman"/>
          <w:color w:val="00000A"/>
          <w:sz w:val="24"/>
          <w:szCs w:val="24"/>
        </w:rPr>
        <w:t>содержании</w:t>
      </w:r>
      <w:proofErr w:type="gramEnd"/>
      <w:r>
        <w:rPr>
          <w:rFonts w:eastAsia="Times New Roman"/>
          <w:color w:val="00000A"/>
          <w:sz w:val="24"/>
          <w:szCs w:val="24"/>
        </w:rPr>
        <w:t xml:space="preserve"> и построении уроков;</w:t>
      </w:r>
    </w:p>
    <w:p w:rsidR="004C0AAA" w:rsidRDefault="004C0AAA">
      <w:pPr>
        <w:spacing w:line="53" w:lineRule="exact"/>
        <w:rPr>
          <w:rFonts w:eastAsia="Times New Roman"/>
          <w:color w:val="00000A"/>
          <w:sz w:val="24"/>
          <w:szCs w:val="24"/>
        </w:rPr>
      </w:pPr>
    </w:p>
    <w:p w:rsidR="004C0AAA" w:rsidRDefault="008E05A1" w:rsidP="008E05A1">
      <w:pPr>
        <w:numPr>
          <w:ilvl w:val="0"/>
          <w:numId w:val="114"/>
        </w:numPr>
        <w:tabs>
          <w:tab w:val="left" w:pos="1208"/>
        </w:tabs>
        <w:spacing w:line="264" w:lineRule="auto"/>
        <w:ind w:left="260" w:firstLine="710"/>
        <w:rPr>
          <w:rFonts w:eastAsia="Times New Roman"/>
          <w:color w:val="00000A"/>
          <w:sz w:val="24"/>
          <w:szCs w:val="24"/>
        </w:rPr>
      </w:pPr>
      <w:proofErr w:type="gramStart"/>
      <w:r>
        <w:rPr>
          <w:rFonts w:eastAsia="Times New Roman"/>
          <w:color w:val="00000A"/>
          <w:sz w:val="24"/>
          <w:szCs w:val="24"/>
        </w:rPr>
        <w:t>способах</w:t>
      </w:r>
      <w:proofErr w:type="gramEnd"/>
      <w:r>
        <w:rPr>
          <w:rFonts w:eastAsia="Times New Roman"/>
          <w:color w:val="00000A"/>
          <w:sz w:val="24"/>
          <w:szCs w:val="24"/>
        </w:rPr>
        <w:t xml:space="preserve"> организации совместной деятельности взрослых и детей в учебной и внеучебной деятельности;</w:t>
      </w:r>
    </w:p>
    <w:p w:rsidR="004C0AAA" w:rsidRDefault="004C0AAA">
      <w:pPr>
        <w:spacing w:line="14" w:lineRule="exact"/>
        <w:rPr>
          <w:rFonts w:eastAsia="Times New Roman"/>
          <w:color w:val="00000A"/>
          <w:sz w:val="24"/>
          <w:szCs w:val="24"/>
        </w:rPr>
      </w:pPr>
    </w:p>
    <w:p w:rsidR="004C0AAA" w:rsidRDefault="008E05A1" w:rsidP="008E05A1">
      <w:pPr>
        <w:numPr>
          <w:ilvl w:val="0"/>
          <w:numId w:val="114"/>
        </w:numPr>
        <w:tabs>
          <w:tab w:val="left" w:pos="1140"/>
        </w:tabs>
        <w:ind w:left="1140" w:hanging="170"/>
        <w:rPr>
          <w:rFonts w:eastAsia="Times New Roman"/>
          <w:color w:val="00000A"/>
          <w:sz w:val="24"/>
          <w:szCs w:val="24"/>
        </w:rPr>
      </w:pPr>
      <w:proofErr w:type="gramStart"/>
      <w:r>
        <w:rPr>
          <w:rFonts w:eastAsia="Times New Roman"/>
          <w:color w:val="00000A"/>
          <w:sz w:val="24"/>
          <w:szCs w:val="24"/>
        </w:rPr>
        <w:t>характере</w:t>
      </w:r>
      <w:proofErr w:type="gramEnd"/>
      <w:r>
        <w:rPr>
          <w:rFonts w:eastAsia="Times New Roman"/>
          <w:color w:val="00000A"/>
          <w:sz w:val="24"/>
          <w:szCs w:val="24"/>
        </w:rPr>
        <w:t xml:space="preserve"> общения и сотрудничества взрослого и ребенка;</w:t>
      </w:r>
    </w:p>
    <w:p w:rsidR="004C0AAA" w:rsidRDefault="004C0AAA">
      <w:pPr>
        <w:spacing w:line="55" w:lineRule="exact"/>
        <w:rPr>
          <w:rFonts w:eastAsia="Times New Roman"/>
          <w:color w:val="00000A"/>
          <w:sz w:val="24"/>
          <w:szCs w:val="24"/>
        </w:rPr>
      </w:pPr>
    </w:p>
    <w:p w:rsidR="004C0AAA" w:rsidRDefault="008E05A1" w:rsidP="008E05A1">
      <w:pPr>
        <w:numPr>
          <w:ilvl w:val="0"/>
          <w:numId w:val="114"/>
        </w:numPr>
        <w:tabs>
          <w:tab w:val="left" w:pos="1287"/>
        </w:tabs>
        <w:spacing w:line="264" w:lineRule="auto"/>
        <w:ind w:left="260" w:firstLine="710"/>
        <w:rPr>
          <w:rFonts w:eastAsia="Times New Roman"/>
          <w:color w:val="00000A"/>
          <w:sz w:val="24"/>
          <w:szCs w:val="24"/>
        </w:rPr>
      </w:pPr>
      <w:r>
        <w:rPr>
          <w:rFonts w:eastAsia="Times New Roman"/>
          <w:color w:val="00000A"/>
          <w:sz w:val="24"/>
          <w:szCs w:val="24"/>
        </w:rPr>
        <w:t xml:space="preserve">опыте организации индивидуальной, групповой, коллективной деятельности </w:t>
      </w:r>
      <w:proofErr w:type="gramStart"/>
      <w:r>
        <w:rPr>
          <w:rFonts w:eastAsia="Times New Roman"/>
          <w:color w:val="00000A"/>
          <w:sz w:val="24"/>
          <w:szCs w:val="24"/>
        </w:rPr>
        <w:t>обучающихся</w:t>
      </w:r>
      <w:proofErr w:type="gramEnd"/>
      <w:r>
        <w:rPr>
          <w:rFonts w:eastAsia="Times New Roman"/>
          <w:color w:val="00000A"/>
          <w:sz w:val="24"/>
          <w:szCs w:val="24"/>
        </w:rPr>
        <w:t>;</w:t>
      </w:r>
    </w:p>
    <w:p w:rsidR="004C0AAA" w:rsidRDefault="004C0AAA">
      <w:pPr>
        <w:spacing w:line="14" w:lineRule="exact"/>
        <w:rPr>
          <w:rFonts w:eastAsia="Times New Roman"/>
          <w:color w:val="00000A"/>
          <w:sz w:val="24"/>
          <w:szCs w:val="24"/>
        </w:rPr>
      </w:pPr>
    </w:p>
    <w:p w:rsidR="004C0AAA" w:rsidRDefault="008E05A1" w:rsidP="008E05A1">
      <w:pPr>
        <w:numPr>
          <w:ilvl w:val="0"/>
          <w:numId w:val="114"/>
        </w:numPr>
        <w:tabs>
          <w:tab w:val="left" w:pos="1220"/>
        </w:tabs>
        <w:ind w:left="1220" w:hanging="250"/>
        <w:rPr>
          <w:rFonts w:eastAsia="Times New Roman"/>
          <w:color w:val="00000A"/>
          <w:sz w:val="24"/>
          <w:szCs w:val="24"/>
        </w:rPr>
      </w:pPr>
      <w:r>
        <w:rPr>
          <w:rFonts w:eastAsia="Times New Roman"/>
          <w:color w:val="00000A"/>
          <w:sz w:val="24"/>
          <w:szCs w:val="24"/>
        </w:rPr>
        <w:t xml:space="preserve">специальных  </w:t>
      </w:r>
      <w:proofErr w:type="gramStart"/>
      <w:r>
        <w:rPr>
          <w:rFonts w:eastAsia="Times New Roman"/>
          <w:color w:val="00000A"/>
          <w:sz w:val="24"/>
          <w:szCs w:val="24"/>
        </w:rPr>
        <w:t>событиях</w:t>
      </w:r>
      <w:proofErr w:type="gramEnd"/>
      <w:r>
        <w:rPr>
          <w:rFonts w:eastAsia="Times New Roman"/>
          <w:color w:val="00000A"/>
          <w:sz w:val="24"/>
          <w:szCs w:val="24"/>
        </w:rPr>
        <w:t>,  спроектированных  с  учетом  определенной  ценности  и</w:t>
      </w:r>
    </w:p>
    <w:p w:rsidR="004C0AAA" w:rsidRDefault="004C0AAA">
      <w:pPr>
        <w:spacing w:line="40" w:lineRule="exact"/>
        <w:rPr>
          <w:rFonts w:eastAsia="Times New Roman"/>
          <w:color w:val="00000A"/>
          <w:sz w:val="24"/>
          <w:szCs w:val="24"/>
        </w:rPr>
      </w:pPr>
    </w:p>
    <w:p w:rsidR="004C0AAA" w:rsidRDefault="008E05A1">
      <w:pPr>
        <w:ind w:left="260"/>
        <w:rPr>
          <w:rFonts w:eastAsia="Times New Roman"/>
          <w:color w:val="00000A"/>
          <w:sz w:val="24"/>
          <w:szCs w:val="24"/>
        </w:rPr>
      </w:pPr>
      <w:r>
        <w:rPr>
          <w:rFonts w:eastAsia="Times New Roman"/>
          <w:color w:val="00000A"/>
          <w:sz w:val="24"/>
          <w:szCs w:val="24"/>
        </w:rPr>
        <w:t>смысла;</w:t>
      </w:r>
    </w:p>
    <w:p w:rsidR="004C0AAA" w:rsidRDefault="004C0AAA">
      <w:pPr>
        <w:spacing w:line="43" w:lineRule="exact"/>
        <w:rPr>
          <w:rFonts w:eastAsia="Times New Roman"/>
          <w:color w:val="00000A"/>
          <w:sz w:val="24"/>
          <w:szCs w:val="24"/>
        </w:rPr>
      </w:pPr>
    </w:p>
    <w:p w:rsidR="004C0AAA" w:rsidRDefault="008E05A1" w:rsidP="008E05A1">
      <w:pPr>
        <w:numPr>
          <w:ilvl w:val="0"/>
          <w:numId w:val="114"/>
        </w:numPr>
        <w:tabs>
          <w:tab w:val="left" w:pos="1140"/>
        </w:tabs>
        <w:ind w:left="1140" w:hanging="170"/>
        <w:rPr>
          <w:rFonts w:eastAsia="Times New Roman"/>
          <w:color w:val="00000A"/>
          <w:sz w:val="24"/>
          <w:szCs w:val="24"/>
        </w:rPr>
      </w:pPr>
      <w:r>
        <w:rPr>
          <w:rFonts w:eastAsia="Times New Roman"/>
          <w:color w:val="00000A"/>
          <w:sz w:val="24"/>
          <w:szCs w:val="24"/>
        </w:rPr>
        <w:t xml:space="preserve">личном </w:t>
      </w:r>
      <w:proofErr w:type="gramStart"/>
      <w:r>
        <w:rPr>
          <w:rFonts w:eastAsia="Times New Roman"/>
          <w:color w:val="00000A"/>
          <w:sz w:val="24"/>
          <w:szCs w:val="24"/>
        </w:rPr>
        <w:t>примере</w:t>
      </w:r>
      <w:proofErr w:type="gramEnd"/>
      <w:r>
        <w:rPr>
          <w:rFonts w:eastAsia="Times New Roman"/>
          <w:color w:val="00000A"/>
          <w:sz w:val="24"/>
          <w:szCs w:val="24"/>
        </w:rPr>
        <w:t xml:space="preserve"> ученикам.</w:t>
      </w:r>
    </w:p>
    <w:p w:rsidR="004C0AAA" w:rsidRDefault="004C0AAA">
      <w:pPr>
        <w:spacing w:line="53"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 xml:space="preserve">Для организации такого пространства и его полноценного функционирования требуются согласованные усилия </w:t>
      </w:r>
      <w:r>
        <w:rPr>
          <w:rFonts w:eastAsia="Times New Roman"/>
          <w:color w:val="000000"/>
          <w:sz w:val="24"/>
          <w:szCs w:val="24"/>
        </w:rPr>
        <w:t>всех социальных субъектов</w:t>
      </w:r>
      <w:r>
        <w:rPr>
          <w:rFonts w:eastAsia="Times New Roman"/>
          <w:color w:val="00000A"/>
          <w:sz w:val="24"/>
          <w:szCs w:val="24"/>
        </w:rPr>
        <w:t xml:space="preserve"> </w:t>
      </w:r>
      <w:r>
        <w:rPr>
          <w:rFonts w:eastAsia="Times New Roman"/>
          <w:color w:val="000000"/>
          <w:sz w:val="24"/>
          <w:szCs w:val="24"/>
        </w:rPr>
        <w:t>-</w:t>
      </w:r>
      <w:r>
        <w:rPr>
          <w:rFonts w:eastAsia="Times New Roman"/>
          <w:color w:val="00000A"/>
          <w:sz w:val="24"/>
          <w:szCs w:val="24"/>
        </w:rPr>
        <w:t xml:space="preserve"> </w:t>
      </w:r>
      <w:r>
        <w:rPr>
          <w:rFonts w:eastAsia="Times New Roman"/>
          <w:color w:val="000000"/>
          <w:sz w:val="24"/>
          <w:szCs w:val="24"/>
        </w:rPr>
        <w:t>участников воспитания:</w:t>
      </w:r>
      <w:r>
        <w:rPr>
          <w:rFonts w:eastAsia="Times New Roman"/>
          <w:color w:val="00000A"/>
          <w:sz w:val="24"/>
          <w:szCs w:val="24"/>
        </w:rPr>
        <w:t xml:space="preserve"> </w:t>
      </w:r>
      <w:r>
        <w:rPr>
          <w:rFonts w:eastAsia="Times New Roman"/>
          <w:color w:val="000000"/>
          <w:sz w:val="24"/>
          <w:szCs w:val="24"/>
        </w:rPr>
        <w:t>семьи, общественн</w:t>
      </w:r>
      <w:r>
        <w:rPr>
          <w:rFonts w:eastAsia="Times New Roman"/>
          <w:color w:val="00000A"/>
          <w:sz w:val="24"/>
          <w:szCs w:val="24"/>
        </w:rPr>
        <w:t>ых организаций,</w:t>
      </w:r>
      <w:r>
        <w:rPr>
          <w:rFonts w:eastAsia="Times New Roman"/>
          <w:color w:val="000000"/>
          <w:sz w:val="24"/>
          <w:szCs w:val="24"/>
        </w:rPr>
        <w:t xml:space="preserve"> </w:t>
      </w:r>
      <w:r>
        <w:rPr>
          <w:rFonts w:eastAsia="Times New Roman"/>
          <w:color w:val="00000A"/>
          <w:sz w:val="24"/>
          <w:szCs w:val="24"/>
        </w:rPr>
        <w:t>включая и детско-юношеские движения и организации,</w:t>
      </w:r>
      <w:r>
        <w:rPr>
          <w:rFonts w:eastAsia="Times New Roman"/>
          <w:color w:val="000000"/>
          <w:sz w:val="24"/>
          <w:szCs w:val="24"/>
        </w:rPr>
        <w:t xml:space="preserve"> </w:t>
      </w:r>
      <w:r>
        <w:rPr>
          <w:rFonts w:eastAsia="Times New Roman"/>
          <w:color w:val="00000A"/>
          <w:sz w:val="24"/>
          <w:szCs w:val="24"/>
        </w:rPr>
        <w:t>учреждений дополнительного образования, культуры и спорта, средств массовой информации, традиционных российских религиозных объединений.</w:t>
      </w:r>
    </w:p>
    <w:p w:rsidR="004C0AAA" w:rsidRDefault="004C0AAA">
      <w:pPr>
        <w:spacing w:line="5" w:lineRule="exact"/>
        <w:rPr>
          <w:sz w:val="20"/>
          <w:szCs w:val="20"/>
        </w:rPr>
      </w:pPr>
    </w:p>
    <w:p w:rsidR="004C0AAA" w:rsidRDefault="008E05A1">
      <w:pPr>
        <w:ind w:left="980"/>
        <w:rPr>
          <w:sz w:val="20"/>
          <w:szCs w:val="20"/>
        </w:rPr>
      </w:pPr>
      <w:r>
        <w:rPr>
          <w:rFonts w:eastAsia="Times New Roman"/>
          <w:color w:val="00000A"/>
          <w:sz w:val="24"/>
          <w:szCs w:val="24"/>
        </w:rPr>
        <w:t>Программа должна обеспечивать:</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 xml:space="preserve">организацию системы воспитательных мероприятий, позволяющих </w:t>
      </w:r>
      <w:r>
        <w:rPr>
          <w:rFonts w:eastAsia="Times New Roman"/>
          <w:color w:val="000000"/>
          <w:sz w:val="24"/>
          <w:szCs w:val="24"/>
        </w:rPr>
        <w:t>каждому</w:t>
      </w:r>
      <w:r>
        <w:rPr>
          <w:rFonts w:eastAsia="Times New Roman"/>
          <w:color w:val="00000A"/>
          <w:sz w:val="24"/>
          <w:szCs w:val="24"/>
        </w:rPr>
        <w:t xml:space="preserve"> </w:t>
      </w:r>
      <w:r>
        <w:rPr>
          <w:rFonts w:eastAsia="Times New Roman"/>
          <w:color w:val="000000"/>
          <w:sz w:val="24"/>
          <w:szCs w:val="24"/>
        </w:rPr>
        <w:t xml:space="preserve">обучающемуся </w:t>
      </w:r>
      <w:r>
        <w:rPr>
          <w:rFonts w:eastAsia="Times New Roman"/>
          <w:color w:val="00000A"/>
          <w:sz w:val="24"/>
          <w:szCs w:val="24"/>
        </w:rPr>
        <w:t>с ЗПР использовать на практике полученные знания,</w:t>
      </w:r>
      <w:r>
        <w:rPr>
          <w:rFonts w:eastAsia="Times New Roman"/>
          <w:color w:val="000000"/>
          <w:sz w:val="24"/>
          <w:szCs w:val="24"/>
        </w:rPr>
        <w:t xml:space="preserve"> </w:t>
      </w:r>
      <w:r>
        <w:rPr>
          <w:rFonts w:eastAsia="Times New Roman"/>
          <w:color w:val="00000A"/>
          <w:sz w:val="24"/>
          <w:szCs w:val="24"/>
        </w:rPr>
        <w:t>усвоенные модели и</w:t>
      </w:r>
      <w:r>
        <w:rPr>
          <w:rFonts w:eastAsia="Times New Roman"/>
          <w:color w:val="000000"/>
          <w:sz w:val="24"/>
          <w:szCs w:val="24"/>
        </w:rPr>
        <w:t xml:space="preserve"> </w:t>
      </w:r>
      <w:r>
        <w:rPr>
          <w:rFonts w:eastAsia="Times New Roman"/>
          <w:color w:val="00000A"/>
          <w:sz w:val="24"/>
          <w:szCs w:val="24"/>
        </w:rPr>
        <w:t>нормы поведения;</w:t>
      </w:r>
    </w:p>
    <w:p w:rsidR="004C0AAA" w:rsidRDefault="004C0AAA">
      <w:pPr>
        <w:spacing w:line="18"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C0AAA" w:rsidRDefault="004C0AAA">
      <w:pPr>
        <w:spacing w:line="21"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 xml:space="preserve">Программа духовно-нравственного развития должна </w:t>
      </w:r>
      <w:r>
        <w:rPr>
          <w:rFonts w:eastAsia="Times New Roman"/>
          <w:color w:val="00000A"/>
          <w:sz w:val="24"/>
          <w:szCs w:val="24"/>
        </w:rPr>
        <w:t>включать</w:t>
      </w:r>
      <w:r>
        <w:rPr>
          <w:rFonts w:eastAsia="Times New Roman"/>
          <w:sz w:val="24"/>
          <w:szCs w:val="24"/>
        </w:rPr>
        <w:t xml:space="preserve"> описание: цели и задач, основных направлений </w:t>
      </w:r>
      <w:r>
        <w:rPr>
          <w:rFonts w:eastAsia="Times New Roman"/>
          <w:color w:val="00000A"/>
          <w:sz w:val="24"/>
          <w:szCs w:val="24"/>
        </w:rPr>
        <w:t>работы,</w:t>
      </w:r>
      <w:r>
        <w:rPr>
          <w:rFonts w:eastAsia="Times New Roman"/>
          <w:sz w:val="24"/>
          <w:szCs w:val="24"/>
        </w:rPr>
        <w:t xml:space="preserve"> </w:t>
      </w:r>
      <w:r>
        <w:rPr>
          <w:rFonts w:eastAsia="Times New Roman"/>
          <w:color w:val="00000A"/>
          <w:sz w:val="24"/>
          <w:szCs w:val="24"/>
        </w:rPr>
        <w:t>перечень планируемых результатов воспитания</w:t>
      </w:r>
      <w:r>
        <w:rPr>
          <w:rFonts w:eastAsia="Times New Roman"/>
          <w:sz w:val="24"/>
          <w:szCs w:val="24"/>
        </w:rPr>
        <w:t xml:space="preserve"> </w:t>
      </w:r>
      <w:r>
        <w:rPr>
          <w:rFonts w:eastAsia="Times New Roman"/>
          <w:color w:val="00000A"/>
          <w:sz w:val="24"/>
          <w:szCs w:val="24"/>
        </w:rPr>
        <w:t>(социальных</w:t>
      </w:r>
      <w:r>
        <w:rPr>
          <w:rFonts w:eastAsia="Times New Roman"/>
          <w:sz w:val="24"/>
          <w:szCs w:val="24"/>
        </w:rPr>
        <w:t xml:space="preserve"> </w:t>
      </w:r>
      <w:r>
        <w:rPr>
          <w:rFonts w:eastAsia="Times New Roman"/>
          <w:color w:val="00000A"/>
          <w:sz w:val="24"/>
          <w:szCs w:val="24"/>
        </w:rPr>
        <w:t>компетенций, моделей поведения обучающихся с ЗПР), формы организации работы.</w:t>
      </w:r>
    </w:p>
    <w:p w:rsidR="004C0AAA" w:rsidRDefault="004C0AAA">
      <w:pPr>
        <w:spacing w:line="10" w:lineRule="exact"/>
        <w:rPr>
          <w:sz w:val="20"/>
          <w:szCs w:val="20"/>
        </w:rPr>
      </w:pPr>
    </w:p>
    <w:p w:rsidR="004C0AAA" w:rsidRDefault="008E05A1">
      <w:pPr>
        <w:ind w:right="-259"/>
        <w:jc w:val="center"/>
        <w:rPr>
          <w:sz w:val="20"/>
          <w:szCs w:val="20"/>
        </w:rPr>
      </w:pPr>
      <w:r>
        <w:rPr>
          <w:rFonts w:eastAsia="Times New Roman"/>
          <w:b/>
          <w:bCs/>
          <w:sz w:val="24"/>
          <w:szCs w:val="24"/>
        </w:rPr>
        <w:t xml:space="preserve">Цель и задачи духовно-нравственного развития и воспитания </w:t>
      </w:r>
      <w:proofErr w:type="gramStart"/>
      <w:r>
        <w:rPr>
          <w:rFonts w:eastAsia="Times New Roman"/>
          <w:b/>
          <w:bCs/>
          <w:sz w:val="24"/>
          <w:szCs w:val="24"/>
        </w:rPr>
        <w:t>обучающихся</w:t>
      </w:r>
      <w:proofErr w:type="gramEnd"/>
      <w:r>
        <w:rPr>
          <w:rFonts w:eastAsia="Times New Roman"/>
          <w:b/>
          <w:bCs/>
          <w:sz w:val="24"/>
          <w:szCs w:val="24"/>
        </w:rPr>
        <w:t xml:space="preserve"> с ЗПР на</w:t>
      </w:r>
    </w:p>
    <w:p w:rsidR="004C0AAA" w:rsidRDefault="008E05A1">
      <w:pPr>
        <w:ind w:left="2860"/>
        <w:rPr>
          <w:sz w:val="20"/>
          <w:szCs w:val="20"/>
        </w:rPr>
      </w:pPr>
      <w:r>
        <w:rPr>
          <w:rFonts w:eastAsia="Times New Roman"/>
          <w:b/>
          <w:bCs/>
          <w:sz w:val="24"/>
          <w:szCs w:val="24"/>
        </w:rPr>
        <w:t>ступени начального общего образования</w:t>
      </w:r>
    </w:p>
    <w:p w:rsidR="004C0AAA" w:rsidRDefault="004C0AAA">
      <w:pPr>
        <w:spacing w:line="7" w:lineRule="exact"/>
        <w:rPr>
          <w:sz w:val="20"/>
          <w:szCs w:val="20"/>
        </w:rPr>
      </w:pPr>
    </w:p>
    <w:p w:rsidR="004C0AAA" w:rsidRDefault="008E05A1">
      <w:pPr>
        <w:spacing w:line="236" w:lineRule="auto"/>
        <w:ind w:left="260" w:firstLine="427"/>
        <w:jc w:val="both"/>
        <w:rPr>
          <w:sz w:val="20"/>
          <w:szCs w:val="20"/>
        </w:rPr>
      </w:pPr>
      <w:r>
        <w:rPr>
          <w:rFonts w:eastAsia="Times New Roman"/>
          <w:b/>
          <w:bCs/>
          <w:sz w:val="24"/>
          <w:szCs w:val="24"/>
        </w:rPr>
        <w:t xml:space="preserve">Цель </w:t>
      </w:r>
      <w:r>
        <w:rPr>
          <w:rFonts w:eastAsia="Times New Roman"/>
          <w:sz w:val="24"/>
          <w:szCs w:val="24"/>
        </w:rPr>
        <w:t>программы:</w:t>
      </w:r>
      <w:r>
        <w:rPr>
          <w:rFonts w:eastAsia="Times New Roman"/>
          <w:b/>
          <w:bCs/>
          <w:sz w:val="24"/>
          <w:szCs w:val="24"/>
        </w:rPr>
        <w:t xml:space="preserve"> </w:t>
      </w:r>
      <w:r>
        <w:rPr>
          <w:rFonts w:eastAsia="Times New Roman"/>
          <w:sz w:val="24"/>
          <w:szCs w:val="24"/>
        </w:rPr>
        <w:t>воспитание,</w:t>
      </w:r>
      <w:r>
        <w:rPr>
          <w:rFonts w:eastAsia="Times New Roman"/>
          <w:b/>
          <w:bCs/>
          <w:sz w:val="24"/>
          <w:szCs w:val="24"/>
        </w:rPr>
        <w:t xml:space="preserve"> </w:t>
      </w:r>
      <w:r>
        <w:rPr>
          <w:rFonts w:eastAsia="Times New Roman"/>
          <w:sz w:val="24"/>
          <w:szCs w:val="24"/>
        </w:rPr>
        <w:t>социально-педагогическая поддержка становления и</w:t>
      </w:r>
      <w:r>
        <w:rPr>
          <w:rFonts w:eastAsia="Times New Roman"/>
          <w:b/>
          <w:bCs/>
          <w:sz w:val="24"/>
          <w:szCs w:val="24"/>
        </w:rPr>
        <w:t xml:space="preserve"> </w:t>
      </w:r>
      <w:r>
        <w:rPr>
          <w:rFonts w:eastAsia="Times New Roman"/>
          <w:sz w:val="24"/>
          <w:szCs w:val="24"/>
        </w:rPr>
        <w:t xml:space="preserve">развития высоконравственного, ответственного, инициативного и компетентного гражданина России, через формирование </w:t>
      </w:r>
      <w:r>
        <w:rPr>
          <w:rFonts w:eastAsia="Times New Roman"/>
          <w:b/>
          <w:bCs/>
          <w:sz w:val="24"/>
          <w:szCs w:val="24"/>
        </w:rPr>
        <w:t>личностной,</w:t>
      </w:r>
      <w:r>
        <w:rPr>
          <w:rFonts w:eastAsia="Times New Roman"/>
          <w:sz w:val="24"/>
          <w:szCs w:val="24"/>
        </w:rPr>
        <w:t xml:space="preserve"> </w:t>
      </w:r>
      <w:r>
        <w:rPr>
          <w:rFonts w:eastAsia="Times New Roman"/>
          <w:b/>
          <w:bCs/>
          <w:sz w:val="24"/>
          <w:szCs w:val="24"/>
        </w:rPr>
        <w:t>семейной,</w:t>
      </w:r>
      <w:r>
        <w:rPr>
          <w:rFonts w:eastAsia="Times New Roman"/>
          <w:sz w:val="24"/>
          <w:szCs w:val="24"/>
        </w:rPr>
        <w:t xml:space="preserve"> </w:t>
      </w:r>
      <w:r>
        <w:rPr>
          <w:rFonts w:eastAsia="Times New Roman"/>
          <w:b/>
          <w:bCs/>
          <w:sz w:val="24"/>
          <w:szCs w:val="24"/>
        </w:rPr>
        <w:t>социальной культуры.</w:t>
      </w:r>
    </w:p>
    <w:p w:rsidR="004C0AAA" w:rsidRDefault="004C0AAA">
      <w:pPr>
        <w:spacing w:line="6" w:lineRule="exact"/>
        <w:rPr>
          <w:sz w:val="20"/>
          <w:szCs w:val="20"/>
        </w:rPr>
      </w:pPr>
    </w:p>
    <w:p w:rsidR="004C0AAA" w:rsidRDefault="008E05A1">
      <w:pPr>
        <w:ind w:left="680"/>
        <w:rPr>
          <w:sz w:val="20"/>
          <w:szCs w:val="20"/>
        </w:rPr>
      </w:pPr>
      <w:r>
        <w:rPr>
          <w:rFonts w:eastAsia="Times New Roman"/>
          <w:b/>
          <w:bCs/>
          <w:sz w:val="24"/>
          <w:szCs w:val="24"/>
        </w:rPr>
        <w:t>Задачи:</w:t>
      </w:r>
    </w:p>
    <w:p w:rsidR="004C0AAA" w:rsidRDefault="004C0AAA">
      <w:pPr>
        <w:spacing w:line="27" w:lineRule="exact"/>
        <w:rPr>
          <w:sz w:val="20"/>
          <w:szCs w:val="20"/>
        </w:rPr>
      </w:pPr>
    </w:p>
    <w:p w:rsidR="004C0AAA" w:rsidRDefault="008E05A1" w:rsidP="008E05A1">
      <w:pPr>
        <w:numPr>
          <w:ilvl w:val="1"/>
          <w:numId w:val="115"/>
        </w:numPr>
        <w:tabs>
          <w:tab w:val="left" w:pos="1040"/>
        </w:tabs>
        <w:spacing w:line="226" w:lineRule="auto"/>
        <w:ind w:left="260" w:firstLine="429"/>
        <w:rPr>
          <w:rFonts w:ascii="Symbol" w:eastAsia="Symbol" w:hAnsi="Symbol" w:cs="Symbol"/>
          <w:sz w:val="24"/>
          <w:szCs w:val="24"/>
        </w:rPr>
      </w:pPr>
      <w:r>
        <w:rPr>
          <w:rFonts w:eastAsia="Times New Roman"/>
          <w:sz w:val="24"/>
          <w:szCs w:val="24"/>
        </w:rPr>
        <w:t>Воспитание гражданственности, патриотизма, уважения к правам, свободам и обязанностям человека;</w:t>
      </w:r>
    </w:p>
    <w:p w:rsidR="004C0AAA" w:rsidRDefault="004C0AAA">
      <w:pPr>
        <w:spacing w:line="32" w:lineRule="exact"/>
        <w:rPr>
          <w:rFonts w:ascii="Symbol" w:eastAsia="Symbol" w:hAnsi="Symbol" w:cs="Symbol"/>
          <w:sz w:val="24"/>
          <w:szCs w:val="24"/>
        </w:rPr>
      </w:pPr>
    </w:p>
    <w:p w:rsidR="004C0AAA" w:rsidRDefault="008E05A1" w:rsidP="008E05A1">
      <w:pPr>
        <w:numPr>
          <w:ilvl w:val="1"/>
          <w:numId w:val="115"/>
        </w:numPr>
        <w:tabs>
          <w:tab w:val="left" w:pos="1040"/>
        </w:tabs>
        <w:spacing w:line="227" w:lineRule="auto"/>
        <w:ind w:left="260" w:firstLine="429"/>
        <w:rPr>
          <w:rFonts w:ascii="Symbol" w:eastAsia="Symbol" w:hAnsi="Symbol" w:cs="Symbol"/>
          <w:sz w:val="24"/>
          <w:szCs w:val="24"/>
        </w:rPr>
      </w:pPr>
      <w:r>
        <w:rPr>
          <w:rFonts w:eastAsia="Times New Roman"/>
          <w:sz w:val="24"/>
          <w:szCs w:val="24"/>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4C0AAA" w:rsidRDefault="004C0AAA">
      <w:pPr>
        <w:spacing w:line="1" w:lineRule="exact"/>
        <w:rPr>
          <w:rFonts w:ascii="Symbol" w:eastAsia="Symbol" w:hAnsi="Symbol" w:cs="Symbol"/>
          <w:sz w:val="24"/>
          <w:szCs w:val="24"/>
        </w:rPr>
      </w:pPr>
    </w:p>
    <w:p w:rsidR="004C0AAA" w:rsidRDefault="008E05A1" w:rsidP="008E05A1">
      <w:pPr>
        <w:numPr>
          <w:ilvl w:val="1"/>
          <w:numId w:val="115"/>
        </w:numPr>
        <w:tabs>
          <w:tab w:val="left" w:pos="1040"/>
        </w:tabs>
        <w:ind w:left="1040" w:hanging="351"/>
        <w:rPr>
          <w:rFonts w:ascii="Symbol" w:eastAsia="Symbol" w:hAnsi="Symbol" w:cs="Symbol"/>
          <w:sz w:val="24"/>
          <w:szCs w:val="24"/>
        </w:rPr>
      </w:pPr>
      <w:r>
        <w:rPr>
          <w:rFonts w:eastAsia="Times New Roman"/>
          <w:sz w:val="24"/>
          <w:szCs w:val="24"/>
        </w:rPr>
        <w:t>Формирование основ нравственного самосознания личности;</w:t>
      </w:r>
    </w:p>
    <w:p w:rsidR="004C0AAA" w:rsidRDefault="008E05A1" w:rsidP="008E05A1">
      <w:pPr>
        <w:numPr>
          <w:ilvl w:val="1"/>
          <w:numId w:val="115"/>
        </w:numPr>
        <w:tabs>
          <w:tab w:val="left" w:pos="1040"/>
        </w:tabs>
        <w:spacing w:line="239" w:lineRule="auto"/>
        <w:ind w:left="1040" w:hanging="351"/>
        <w:rPr>
          <w:rFonts w:ascii="Symbol" w:eastAsia="Symbol" w:hAnsi="Symbol" w:cs="Symbol"/>
          <w:sz w:val="24"/>
          <w:szCs w:val="24"/>
        </w:rPr>
      </w:pPr>
      <w:r>
        <w:rPr>
          <w:rFonts w:eastAsia="Times New Roman"/>
          <w:sz w:val="24"/>
          <w:szCs w:val="24"/>
        </w:rPr>
        <w:t>Развитие трудолюбия, способности к преодолению трудностей, целеустремлённости</w:t>
      </w:r>
    </w:p>
    <w:p w:rsidR="004C0AAA" w:rsidRDefault="008E05A1" w:rsidP="008E05A1">
      <w:pPr>
        <w:numPr>
          <w:ilvl w:val="0"/>
          <w:numId w:val="115"/>
        </w:numPr>
        <w:tabs>
          <w:tab w:val="left" w:pos="460"/>
        </w:tabs>
        <w:spacing w:line="237" w:lineRule="auto"/>
        <w:ind w:left="460" w:hanging="198"/>
        <w:rPr>
          <w:rFonts w:eastAsia="Times New Roman"/>
          <w:sz w:val="24"/>
          <w:szCs w:val="24"/>
        </w:rPr>
      </w:pPr>
      <w:r>
        <w:rPr>
          <w:rFonts w:eastAsia="Times New Roman"/>
          <w:sz w:val="24"/>
          <w:szCs w:val="24"/>
        </w:rPr>
        <w:t>настойчивости в достижении результата;</w:t>
      </w:r>
    </w:p>
    <w:p w:rsidR="004C0AAA" w:rsidRDefault="004C0AAA">
      <w:pPr>
        <w:spacing w:line="33" w:lineRule="exact"/>
        <w:rPr>
          <w:rFonts w:eastAsia="Times New Roman"/>
          <w:sz w:val="24"/>
          <w:szCs w:val="24"/>
        </w:rPr>
      </w:pPr>
    </w:p>
    <w:p w:rsidR="004C0AAA" w:rsidRDefault="008E05A1" w:rsidP="008E05A1">
      <w:pPr>
        <w:numPr>
          <w:ilvl w:val="1"/>
          <w:numId w:val="115"/>
        </w:numPr>
        <w:tabs>
          <w:tab w:val="left" w:pos="1040"/>
        </w:tabs>
        <w:spacing w:line="230" w:lineRule="auto"/>
        <w:ind w:left="260" w:firstLine="429"/>
        <w:jc w:val="both"/>
        <w:rPr>
          <w:rFonts w:ascii="Symbol" w:eastAsia="Symbol" w:hAnsi="Symbol" w:cs="Symbol"/>
          <w:sz w:val="24"/>
          <w:szCs w:val="24"/>
        </w:rPr>
      </w:pPr>
      <w:r>
        <w:rPr>
          <w:rFonts w:eastAsia="Times New Roman"/>
          <w:sz w:val="24"/>
          <w:szCs w:val="24"/>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4C0AAA" w:rsidRDefault="004C0AAA">
      <w:pPr>
        <w:spacing w:line="34" w:lineRule="exact"/>
        <w:rPr>
          <w:rFonts w:ascii="Symbol" w:eastAsia="Symbol" w:hAnsi="Symbol" w:cs="Symbol"/>
          <w:sz w:val="24"/>
          <w:szCs w:val="24"/>
        </w:rPr>
      </w:pPr>
    </w:p>
    <w:p w:rsidR="004C0AAA" w:rsidRDefault="008E05A1" w:rsidP="008E05A1">
      <w:pPr>
        <w:numPr>
          <w:ilvl w:val="1"/>
          <w:numId w:val="115"/>
        </w:numPr>
        <w:tabs>
          <w:tab w:val="left" w:pos="1040"/>
        </w:tabs>
        <w:spacing w:line="226" w:lineRule="auto"/>
        <w:ind w:left="260" w:firstLine="429"/>
        <w:rPr>
          <w:rFonts w:ascii="Symbol" w:eastAsia="Symbol" w:hAnsi="Symbol" w:cs="Symbol"/>
          <w:sz w:val="24"/>
          <w:szCs w:val="24"/>
        </w:rPr>
      </w:pPr>
      <w:r>
        <w:rPr>
          <w:rFonts w:eastAsia="Times New Roman"/>
          <w:sz w:val="24"/>
          <w:szCs w:val="24"/>
        </w:rPr>
        <w:t>Развитие доброжелательности, эмоциональной отзывчивости, понимания и сопереживания другим людям;</w:t>
      </w:r>
    </w:p>
    <w:p w:rsidR="004C0AAA" w:rsidRDefault="004C0AAA">
      <w:pPr>
        <w:spacing w:line="32" w:lineRule="exact"/>
        <w:rPr>
          <w:rFonts w:ascii="Symbol" w:eastAsia="Symbol" w:hAnsi="Symbol" w:cs="Symbol"/>
          <w:sz w:val="24"/>
          <w:szCs w:val="24"/>
        </w:rPr>
      </w:pPr>
    </w:p>
    <w:p w:rsidR="004C0AAA" w:rsidRDefault="008E05A1" w:rsidP="008E05A1">
      <w:pPr>
        <w:numPr>
          <w:ilvl w:val="1"/>
          <w:numId w:val="115"/>
        </w:numPr>
        <w:tabs>
          <w:tab w:val="left" w:pos="1040"/>
        </w:tabs>
        <w:spacing w:line="226" w:lineRule="auto"/>
        <w:ind w:left="260" w:firstLine="429"/>
        <w:rPr>
          <w:rFonts w:ascii="Symbol" w:eastAsia="Symbol" w:hAnsi="Symbol" w:cs="Symbol"/>
          <w:sz w:val="24"/>
          <w:szCs w:val="24"/>
        </w:rPr>
      </w:pPr>
      <w:r>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4C0AAA" w:rsidRDefault="004C0AAA">
      <w:pPr>
        <w:spacing w:line="31" w:lineRule="exact"/>
        <w:rPr>
          <w:rFonts w:ascii="Symbol" w:eastAsia="Symbol" w:hAnsi="Symbol" w:cs="Symbol"/>
          <w:sz w:val="24"/>
          <w:szCs w:val="24"/>
        </w:rPr>
      </w:pPr>
    </w:p>
    <w:p w:rsidR="004C0AAA" w:rsidRDefault="008E05A1" w:rsidP="008E05A1">
      <w:pPr>
        <w:numPr>
          <w:ilvl w:val="1"/>
          <w:numId w:val="115"/>
        </w:numPr>
        <w:tabs>
          <w:tab w:val="left" w:pos="1040"/>
        </w:tabs>
        <w:spacing w:line="227" w:lineRule="auto"/>
        <w:ind w:left="260" w:right="200" w:firstLine="429"/>
        <w:rPr>
          <w:rFonts w:ascii="Symbol" w:eastAsia="Symbol" w:hAnsi="Symbol" w:cs="Symbol"/>
          <w:sz w:val="24"/>
          <w:szCs w:val="24"/>
        </w:rPr>
      </w:pPr>
      <w:r>
        <w:rPr>
          <w:rFonts w:eastAsia="Times New Roman"/>
          <w:sz w:val="24"/>
          <w:szCs w:val="24"/>
        </w:rPr>
        <w:t>Воспитание ценностного отношения к природе, окружающей среде (экологического воспитание);</w:t>
      </w:r>
    </w:p>
    <w:p w:rsidR="004C0AAA" w:rsidRDefault="004C0AAA">
      <w:pPr>
        <w:spacing w:line="161" w:lineRule="exact"/>
        <w:rPr>
          <w:sz w:val="20"/>
          <w:szCs w:val="20"/>
        </w:rPr>
      </w:pPr>
    </w:p>
    <w:p w:rsidR="004C0AAA" w:rsidRDefault="008E05A1">
      <w:pPr>
        <w:ind w:right="-259"/>
        <w:jc w:val="center"/>
        <w:rPr>
          <w:sz w:val="20"/>
          <w:szCs w:val="20"/>
        </w:rPr>
      </w:pPr>
      <w:r>
        <w:rPr>
          <w:rFonts w:ascii="Calibri" w:eastAsia="Calibri" w:hAnsi="Calibri" w:cs="Calibri"/>
          <w:color w:val="00000A"/>
        </w:rPr>
        <w:t>77</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0"/>
          <w:numId w:val="116"/>
        </w:numPr>
        <w:tabs>
          <w:tab w:val="left" w:pos="1040"/>
        </w:tabs>
        <w:spacing w:line="226" w:lineRule="auto"/>
        <w:ind w:left="260" w:right="40" w:firstLine="429"/>
        <w:rPr>
          <w:rFonts w:ascii="Symbol" w:eastAsia="Symbol" w:hAnsi="Symbol" w:cs="Symbol"/>
          <w:sz w:val="24"/>
          <w:szCs w:val="24"/>
        </w:rPr>
      </w:pPr>
      <w:bookmarkStart w:id="40" w:name="page78"/>
      <w:bookmarkEnd w:id="40"/>
      <w:r>
        <w:rPr>
          <w:rFonts w:eastAsia="Times New Roman"/>
          <w:sz w:val="24"/>
          <w:szCs w:val="24"/>
        </w:rPr>
        <w:lastRenderedPageBreak/>
        <w:t xml:space="preserve">Воспитание ценностного отношения к </w:t>
      </w:r>
      <w:proofErr w:type="gramStart"/>
      <w:r>
        <w:rPr>
          <w:rFonts w:eastAsia="Times New Roman"/>
          <w:sz w:val="24"/>
          <w:szCs w:val="24"/>
        </w:rPr>
        <w:t>прекрасному</w:t>
      </w:r>
      <w:proofErr w:type="gramEnd"/>
      <w:r>
        <w:rPr>
          <w:rFonts w:eastAsia="Times New Roman"/>
          <w:sz w:val="24"/>
          <w:szCs w:val="24"/>
        </w:rPr>
        <w:t>, формирование представлений об эстетических идеалах и ценностях (эстетическое воспитание)</w:t>
      </w:r>
    </w:p>
    <w:p w:rsidR="004C0AAA" w:rsidRDefault="004C0AAA">
      <w:pPr>
        <w:spacing w:line="294" w:lineRule="exact"/>
        <w:rPr>
          <w:sz w:val="20"/>
          <w:szCs w:val="20"/>
        </w:rPr>
      </w:pPr>
    </w:p>
    <w:p w:rsidR="004C0AAA" w:rsidRDefault="008E05A1">
      <w:pPr>
        <w:spacing w:line="234" w:lineRule="auto"/>
        <w:ind w:left="260" w:right="1460" w:firstLine="427"/>
        <w:rPr>
          <w:sz w:val="20"/>
          <w:szCs w:val="20"/>
        </w:rPr>
      </w:pPr>
      <w:r>
        <w:rPr>
          <w:rFonts w:eastAsia="Times New Roman"/>
          <w:b/>
          <w:bCs/>
          <w:sz w:val="24"/>
          <w:szCs w:val="24"/>
        </w:rPr>
        <w:t xml:space="preserve">Ценностные установки духовно-нравственного развития и воспитания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4C0AAA" w:rsidRDefault="008E05A1">
      <w:pPr>
        <w:spacing w:line="237" w:lineRule="auto"/>
        <w:ind w:left="980"/>
        <w:rPr>
          <w:sz w:val="20"/>
          <w:szCs w:val="20"/>
        </w:rPr>
      </w:pPr>
      <w:r>
        <w:rPr>
          <w:rFonts w:eastAsia="Times New Roman"/>
          <w:sz w:val="24"/>
          <w:szCs w:val="24"/>
        </w:rPr>
        <w:t>Ценностными  источниками духовно-нравственного развития и воспитания является:</w:t>
      </w:r>
    </w:p>
    <w:p w:rsidR="004C0AAA" w:rsidRDefault="004C0AAA">
      <w:pPr>
        <w:spacing w:line="1" w:lineRule="exact"/>
        <w:rPr>
          <w:sz w:val="20"/>
          <w:szCs w:val="20"/>
        </w:rPr>
      </w:pPr>
    </w:p>
    <w:p w:rsidR="004C0AAA" w:rsidRDefault="008E05A1" w:rsidP="008E05A1">
      <w:pPr>
        <w:numPr>
          <w:ilvl w:val="0"/>
          <w:numId w:val="117"/>
        </w:numPr>
        <w:tabs>
          <w:tab w:val="left" w:pos="820"/>
        </w:tabs>
        <w:ind w:left="820" w:hanging="131"/>
        <w:rPr>
          <w:rFonts w:eastAsia="Times New Roman"/>
          <w:sz w:val="24"/>
          <w:szCs w:val="24"/>
        </w:rPr>
      </w:pPr>
      <w:r>
        <w:rPr>
          <w:rFonts w:eastAsia="Times New Roman"/>
          <w:b/>
          <w:bCs/>
          <w:i/>
          <w:iCs/>
          <w:sz w:val="24"/>
          <w:szCs w:val="24"/>
        </w:rPr>
        <w:t xml:space="preserve">патриотизм </w:t>
      </w:r>
      <w:r>
        <w:rPr>
          <w:rFonts w:eastAsia="Times New Roman"/>
          <w:b/>
          <w:bCs/>
          <w:sz w:val="24"/>
          <w:szCs w:val="24"/>
        </w:rPr>
        <w:t>–</w:t>
      </w:r>
      <w:r>
        <w:rPr>
          <w:rFonts w:eastAsia="Times New Roman"/>
          <w:b/>
          <w:bCs/>
          <w:i/>
          <w:iCs/>
          <w:sz w:val="24"/>
          <w:szCs w:val="24"/>
        </w:rPr>
        <w:t xml:space="preserve"> </w:t>
      </w:r>
      <w:r>
        <w:rPr>
          <w:rFonts w:eastAsia="Times New Roman"/>
          <w:sz w:val="24"/>
          <w:szCs w:val="24"/>
        </w:rPr>
        <w:t>любовь к Родине,</w:t>
      </w:r>
      <w:r>
        <w:rPr>
          <w:rFonts w:eastAsia="Times New Roman"/>
          <w:b/>
          <w:bCs/>
          <w:i/>
          <w:iCs/>
          <w:sz w:val="24"/>
          <w:szCs w:val="24"/>
        </w:rPr>
        <w:t xml:space="preserve"> </w:t>
      </w:r>
      <w:r>
        <w:rPr>
          <w:rFonts w:eastAsia="Times New Roman"/>
          <w:sz w:val="24"/>
          <w:szCs w:val="24"/>
        </w:rPr>
        <w:t>своему краю,</w:t>
      </w:r>
      <w:r>
        <w:rPr>
          <w:rFonts w:eastAsia="Times New Roman"/>
          <w:b/>
          <w:bCs/>
          <w:i/>
          <w:iCs/>
          <w:sz w:val="24"/>
          <w:szCs w:val="24"/>
        </w:rPr>
        <w:t xml:space="preserve"> </w:t>
      </w:r>
      <w:r>
        <w:rPr>
          <w:rFonts w:eastAsia="Times New Roman"/>
          <w:sz w:val="24"/>
          <w:szCs w:val="24"/>
        </w:rPr>
        <w:t>своему народу,</w:t>
      </w:r>
      <w:r>
        <w:rPr>
          <w:rFonts w:eastAsia="Times New Roman"/>
          <w:b/>
          <w:bCs/>
          <w:i/>
          <w:iCs/>
          <w:sz w:val="24"/>
          <w:szCs w:val="24"/>
        </w:rPr>
        <w:t xml:space="preserve"> </w:t>
      </w:r>
      <w:r>
        <w:rPr>
          <w:rFonts w:eastAsia="Times New Roman"/>
          <w:sz w:val="24"/>
          <w:szCs w:val="24"/>
        </w:rPr>
        <w:t>служению Отечеству;</w:t>
      </w:r>
    </w:p>
    <w:p w:rsidR="004C0AAA" w:rsidRDefault="004C0AAA">
      <w:pPr>
        <w:spacing w:line="12" w:lineRule="exact"/>
        <w:rPr>
          <w:rFonts w:eastAsia="Times New Roman"/>
          <w:sz w:val="24"/>
          <w:szCs w:val="24"/>
        </w:rPr>
      </w:pPr>
    </w:p>
    <w:p w:rsidR="004C0AAA" w:rsidRDefault="008E05A1" w:rsidP="008E05A1">
      <w:pPr>
        <w:numPr>
          <w:ilvl w:val="0"/>
          <w:numId w:val="117"/>
        </w:numPr>
        <w:tabs>
          <w:tab w:val="left" w:pos="867"/>
        </w:tabs>
        <w:spacing w:line="236" w:lineRule="auto"/>
        <w:ind w:left="260" w:firstLine="429"/>
        <w:jc w:val="both"/>
        <w:rPr>
          <w:rFonts w:eastAsia="Times New Roman"/>
          <w:sz w:val="24"/>
          <w:szCs w:val="24"/>
        </w:rPr>
      </w:pPr>
      <w:r>
        <w:rPr>
          <w:rFonts w:eastAsia="Times New Roman"/>
          <w:b/>
          <w:bCs/>
          <w:i/>
          <w:iCs/>
          <w:sz w:val="24"/>
          <w:szCs w:val="24"/>
        </w:rPr>
        <w:t xml:space="preserve">социальная солидарность </w:t>
      </w:r>
      <w:r>
        <w:rPr>
          <w:rFonts w:eastAsia="Times New Roman"/>
          <w:sz w:val="24"/>
          <w:szCs w:val="24"/>
        </w:rPr>
        <w:t>–</w:t>
      </w:r>
      <w:r>
        <w:rPr>
          <w:rFonts w:eastAsia="Times New Roman"/>
          <w:b/>
          <w:bCs/>
          <w:i/>
          <w:iCs/>
          <w:sz w:val="24"/>
          <w:szCs w:val="24"/>
        </w:rPr>
        <w:t xml:space="preserve"> </w:t>
      </w:r>
      <w:r>
        <w:rPr>
          <w:rFonts w:eastAsia="Times New Roman"/>
          <w:sz w:val="24"/>
          <w:szCs w:val="24"/>
        </w:rPr>
        <w:t>свобода личная и национальная,</w:t>
      </w:r>
      <w:r>
        <w:rPr>
          <w:rFonts w:eastAsia="Times New Roman"/>
          <w:b/>
          <w:bCs/>
          <w:i/>
          <w:iCs/>
          <w:sz w:val="24"/>
          <w:szCs w:val="24"/>
        </w:rPr>
        <w:t xml:space="preserve"> </w:t>
      </w:r>
      <w:r>
        <w:rPr>
          <w:rFonts w:eastAsia="Times New Roman"/>
          <w:sz w:val="24"/>
          <w:szCs w:val="24"/>
        </w:rPr>
        <w:t>уважение и доверие к</w:t>
      </w:r>
      <w:r>
        <w:rPr>
          <w:rFonts w:eastAsia="Times New Roman"/>
          <w:b/>
          <w:bCs/>
          <w:i/>
          <w:iCs/>
          <w:sz w:val="24"/>
          <w:szCs w:val="24"/>
        </w:rPr>
        <w:t xml:space="preserve"> </w:t>
      </w:r>
      <w:r>
        <w:rPr>
          <w:rFonts w:eastAsia="Times New Roman"/>
          <w:sz w:val="24"/>
          <w:szCs w:val="24"/>
        </w:rPr>
        <w:t>людям, институтам государства и гражданского общества, справедливость, равноправие, милосердие, честь и достоинство;</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84"/>
        </w:tabs>
        <w:spacing w:line="236" w:lineRule="auto"/>
        <w:ind w:left="260" w:firstLine="429"/>
        <w:jc w:val="both"/>
        <w:rPr>
          <w:rFonts w:eastAsia="Times New Roman"/>
          <w:sz w:val="24"/>
          <w:szCs w:val="24"/>
        </w:rPr>
      </w:pPr>
      <w:r>
        <w:rPr>
          <w:rFonts w:eastAsia="Times New Roman"/>
          <w:b/>
          <w:bCs/>
          <w:i/>
          <w:iCs/>
          <w:sz w:val="24"/>
          <w:szCs w:val="24"/>
        </w:rPr>
        <w:t xml:space="preserve">гражданственность </w:t>
      </w:r>
      <w:r>
        <w:rPr>
          <w:rFonts w:eastAsia="Times New Roman"/>
          <w:sz w:val="24"/>
          <w:szCs w:val="24"/>
        </w:rPr>
        <w:t>–</w:t>
      </w:r>
      <w:r>
        <w:rPr>
          <w:rFonts w:eastAsia="Times New Roman"/>
          <w:b/>
          <w:bCs/>
          <w:i/>
          <w:iCs/>
          <w:sz w:val="24"/>
          <w:szCs w:val="24"/>
        </w:rPr>
        <w:t xml:space="preserve"> </w:t>
      </w:r>
      <w:r>
        <w:rPr>
          <w:rFonts w:eastAsia="Times New Roman"/>
          <w:sz w:val="24"/>
          <w:szCs w:val="24"/>
        </w:rPr>
        <w:t>долг перед Отечеством,</w:t>
      </w:r>
      <w:r>
        <w:rPr>
          <w:rFonts w:eastAsia="Times New Roman"/>
          <w:b/>
          <w:bCs/>
          <w:i/>
          <w:iCs/>
          <w:sz w:val="24"/>
          <w:szCs w:val="24"/>
        </w:rPr>
        <w:t xml:space="preserve"> </w:t>
      </w:r>
      <w:r>
        <w:rPr>
          <w:rFonts w:eastAsia="Times New Roman"/>
          <w:sz w:val="24"/>
          <w:szCs w:val="24"/>
        </w:rPr>
        <w:t>правовое государство,</w:t>
      </w:r>
      <w:r>
        <w:rPr>
          <w:rFonts w:eastAsia="Times New Roman"/>
          <w:b/>
          <w:bCs/>
          <w:i/>
          <w:iCs/>
          <w:sz w:val="24"/>
          <w:szCs w:val="24"/>
        </w:rPr>
        <w:t xml:space="preserve"> </w:t>
      </w:r>
      <w:r>
        <w:rPr>
          <w:rFonts w:eastAsia="Times New Roman"/>
          <w:sz w:val="24"/>
          <w:szCs w:val="24"/>
        </w:rPr>
        <w:t>гражданское</w:t>
      </w:r>
      <w:r>
        <w:rPr>
          <w:rFonts w:eastAsia="Times New Roman"/>
          <w:b/>
          <w:bCs/>
          <w:i/>
          <w:iCs/>
          <w:sz w:val="24"/>
          <w:szCs w:val="24"/>
        </w:rPr>
        <w:t xml:space="preserve"> </w:t>
      </w:r>
      <w:r>
        <w:rPr>
          <w:rFonts w:eastAsia="Times New Roman"/>
          <w:sz w:val="24"/>
          <w:szCs w:val="24"/>
        </w:rPr>
        <w:t>общество, закон и правопорядок, поликультурный мир, свобода совести и вероисповедание, забота о благосостоянии общества;</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94"/>
        </w:tabs>
        <w:spacing w:line="234" w:lineRule="auto"/>
        <w:ind w:left="260" w:firstLine="429"/>
        <w:rPr>
          <w:rFonts w:eastAsia="Times New Roman"/>
          <w:sz w:val="24"/>
          <w:szCs w:val="24"/>
        </w:rPr>
      </w:pPr>
      <w:proofErr w:type="gramStart"/>
      <w:r>
        <w:rPr>
          <w:rFonts w:eastAsia="Times New Roman"/>
          <w:b/>
          <w:bCs/>
          <w:i/>
          <w:iCs/>
          <w:sz w:val="24"/>
          <w:szCs w:val="24"/>
        </w:rPr>
        <w:t xml:space="preserve">семья </w:t>
      </w:r>
      <w:r>
        <w:rPr>
          <w:rFonts w:eastAsia="Times New Roman"/>
          <w:sz w:val="24"/>
          <w:szCs w:val="24"/>
        </w:rPr>
        <w:t>–</w:t>
      </w:r>
      <w:r>
        <w:rPr>
          <w:rFonts w:eastAsia="Times New Roman"/>
          <w:b/>
          <w:bCs/>
          <w:i/>
          <w:iCs/>
          <w:sz w:val="24"/>
          <w:szCs w:val="24"/>
        </w:rPr>
        <w:t xml:space="preserve"> </w:t>
      </w:r>
      <w:r>
        <w:rPr>
          <w:rFonts w:eastAsia="Times New Roman"/>
          <w:sz w:val="24"/>
          <w:szCs w:val="24"/>
        </w:rPr>
        <w:t>любовь и верность,</w:t>
      </w:r>
      <w:r>
        <w:rPr>
          <w:rFonts w:eastAsia="Times New Roman"/>
          <w:b/>
          <w:bCs/>
          <w:i/>
          <w:iCs/>
          <w:sz w:val="24"/>
          <w:szCs w:val="24"/>
        </w:rPr>
        <w:t xml:space="preserve"> </w:t>
      </w:r>
      <w:r>
        <w:rPr>
          <w:rFonts w:eastAsia="Times New Roman"/>
          <w:sz w:val="24"/>
          <w:szCs w:val="24"/>
        </w:rPr>
        <w:t>забота,</w:t>
      </w:r>
      <w:r>
        <w:rPr>
          <w:rFonts w:eastAsia="Times New Roman"/>
          <w:b/>
          <w:bCs/>
          <w:i/>
          <w:iCs/>
          <w:sz w:val="24"/>
          <w:szCs w:val="24"/>
        </w:rPr>
        <w:t xml:space="preserve"> </w:t>
      </w:r>
      <w:r>
        <w:rPr>
          <w:rFonts w:eastAsia="Times New Roman"/>
          <w:sz w:val="24"/>
          <w:szCs w:val="24"/>
        </w:rPr>
        <w:t>помощь и поддержка,</w:t>
      </w:r>
      <w:r>
        <w:rPr>
          <w:rFonts w:eastAsia="Times New Roman"/>
          <w:b/>
          <w:bCs/>
          <w:i/>
          <w:iCs/>
          <w:sz w:val="24"/>
          <w:szCs w:val="24"/>
        </w:rPr>
        <w:t xml:space="preserve"> </w:t>
      </w:r>
      <w:r>
        <w:rPr>
          <w:rFonts w:eastAsia="Times New Roman"/>
          <w:sz w:val="24"/>
          <w:szCs w:val="24"/>
        </w:rPr>
        <w:t>равноправие,</w:t>
      </w:r>
      <w:r>
        <w:rPr>
          <w:rFonts w:eastAsia="Times New Roman"/>
          <w:b/>
          <w:bCs/>
          <w:i/>
          <w:iCs/>
          <w:sz w:val="24"/>
          <w:szCs w:val="24"/>
        </w:rPr>
        <w:t xml:space="preserve"> </w:t>
      </w:r>
      <w:r>
        <w:rPr>
          <w:rFonts w:eastAsia="Times New Roman"/>
          <w:sz w:val="24"/>
          <w:szCs w:val="24"/>
        </w:rPr>
        <w:t>здоровье,</w:t>
      </w:r>
      <w:r>
        <w:rPr>
          <w:rFonts w:eastAsia="Times New Roman"/>
          <w:b/>
          <w:bCs/>
          <w:i/>
          <w:iCs/>
          <w:sz w:val="24"/>
          <w:szCs w:val="24"/>
        </w:rPr>
        <w:t xml:space="preserve"> </w:t>
      </w:r>
      <w:r>
        <w:rPr>
          <w:rFonts w:eastAsia="Times New Roman"/>
          <w:sz w:val="24"/>
          <w:szCs w:val="24"/>
        </w:rPr>
        <w:t>достаток, уважение к родителям, забота о старших и младших, забота о продолжении рода;</w:t>
      </w:r>
      <w:proofErr w:type="gramEnd"/>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43"/>
        </w:tabs>
        <w:spacing w:line="234" w:lineRule="auto"/>
        <w:ind w:left="260" w:firstLine="429"/>
        <w:rPr>
          <w:rFonts w:eastAsia="Times New Roman"/>
          <w:b/>
          <w:bCs/>
          <w:sz w:val="24"/>
          <w:szCs w:val="24"/>
        </w:rPr>
      </w:pPr>
      <w:r>
        <w:rPr>
          <w:rFonts w:eastAsia="Times New Roman"/>
          <w:b/>
          <w:bCs/>
          <w:i/>
          <w:iCs/>
          <w:sz w:val="24"/>
          <w:szCs w:val="24"/>
        </w:rPr>
        <w:t xml:space="preserve">личность </w:t>
      </w:r>
      <w:r>
        <w:rPr>
          <w:rFonts w:eastAsia="Times New Roman"/>
          <w:i/>
          <w:iCs/>
          <w:sz w:val="24"/>
          <w:szCs w:val="24"/>
        </w:rPr>
        <w:t>–</w:t>
      </w:r>
      <w:r>
        <w:rPr>
          <w:rFonts w:eastAsia="Times New Roman"/>
          <w:b/>
          <w:bCs/>
          <w:i/>
          <w:iCs/>
          <w:sz w:val="24"/>
          <w:szCs w:val="24"/>
        </w:rPr>
        <w:t xml:space="preserve"> </w:t>
      </w:r>
      <w:r>
        <w:rPr>
          <w:rFonts w:eastAsia="Times New Roman"/>
          <w:sz w:val="24"/>
          <w:szCs w:val="24"/>
        </w:rPr>
        <w:t>саморазвитие и совершенствование,</w:t>
      </w:r>
      <w:r>
        <w:rPr>
          <w:rFonts w:eastAsia="Times New Roman"/>
          <w:b/>
          <w:bCs/>
          <w:i/>
          <w:iCs/>
          <w:sz w:val="24"/>
          <w:szCs w:val="24"/>
        </w:rPr>
        <w:t xml:space="preserve"> </w:t>
      </w:r>
      <w:r>
        <w:rPr>
          <w:rFonts w:eastAsia="Times New Roman"/>
          <w:sz w:val="24"/>
          <w:szCs w:val="24"/>
        </w:rPr>
        <w:t>смысл жизни,</w:t>
      </w:r>
      <w:r>
        <w:rPr>
          <w:rFonts w:eastAsia="Times New Roman"/>
          <w:b/>
          <w:bCs/>
          <w:i/>
          <w:iCs/>
          <w:sz w:val="24"/>
          <w:szCs w:val="24"/>
        </w:rPr>
        <w:t xml:space="preserve"> </w:t>
      </w:r>
      <w:r>
        <w:rPr>
          <w:rFonts w:eastAsia="Times New Roman"/>
          <w:sz w:val="24"/>
          <w:szCs w:val="24"/>
        </w:rPr>
        <w:t>внутренняя гармония к</w:t>
      </w:r>
      <w:r>
        <w:rPr>
          <w:rFonts w:eastAsia="Times New Roman"/>
          <w:b/>
          <w:bCs/>
          <w:i/>
          <w:iCs/>
          <w:sz w:val="24"/>
          <w:szCs w:val="24"/>
        </w:rPr>
        <w:t xml:space="preserve"> </w:t>
      </w:r>
      <w:r>
        <w:rPr>
          <w:rFonts w:eastAsia="Times New Roman"/>
          <w:sz w:val="24"/>
          <w:szCs w:val="24"/>
        </w:rPr>
        <w:t>жизни и человечеству, мудрость, способность к личностному и нравственному выбору;</w:t>
      </w:r>
    </w:p>
    <w:p w:rsidR="004C0AAA" w:rsidRDefault="004C0AAA">
      <w:pPr>
        <w:spacing w:line="13" w:lineRule="exact"/>
        <w:rPr>
          <w:rFonts w:eastAsia="Times New Roman"/>
          <w:b/>
          <w:bCs/>
          <w:sz w:val="24"/>
          <w:szCs w:val="24"/>
        </w:rPr>
      </w:pPr>
    </w:p>
    <w:p w:rsidR="004C0AAA" w:rsidRDefault="008E05A1" w:rsidP="008E05A1">
      <w:pPr>
        <w:numPr>
          <w:ilvl w:val="0"/>
          <w:numId w:val="117"/>
        </w:numPr>
        <w:tabs>
          <w:tab w:val="left" w:pos="834"/>
        </w:tabs>
        <w:spacing w:line="234" w:lineRule="auto"/>
        <w:ind w:left="260" w:firstLine="429"/>
        <w:rPr>
          <w:rFonts w:eastAsia="Times New Roman"/>
          <w:sz w:val="24"/>
          <w:szCs w:val="24"/>
        </w:rPr>
      </w:pPr>
      <w:r>
        <w:rPr>
          <w:rFonts w:eastAsia="Times New Roman"/>
          <w:i/>
          <w:iCs/>
          <w:sz w:val="24"/>
          <w:szCs w:val="24"/>
        </w:rPr>
        <w:t xml:space="preserve">труд и творчество </w:t>
      </w:r>
      <w:r>
        <w:rPr>
          <w:rFonts w:eastAsia="Times New Roman"/>
          <w:sz w:val="24"/>
          <w:szCs w:val="24"/>
        </w:rPr>
        <w:t>–</w:t>
      </w:r>
      <w:r>
        <w:rPr>
          <w:rFonts w:eastAsia="Times New Roman"/>
          <w:i/>
          <w:iCs/>
          <w:sz w:val="24"/>
          <w:szCs w:val="24"/>
        </w:rPr>
        <w:t xml:space="preserve"> </w:t>
      </w:r>
      <w:r>
        <w:rPr>
          <w:rFonts w:eastAsia="Times New Roman"/>
          <w:sz w:val="24"/>
          <w:szCs w:val="24"/>
        </w:rPr>
        <w:t>уважение к труду,</w:t>
      </w:r>
      <w:r>
        <w:rPr>
          <w:rFonts w:eastAsia="Times New Roman"/>
          <w:i/>
          <w:iCs/>
          <w:sz w:val="24"/>
          <w:szCs w:val="24"/>
        </w:rPr>
        <w:t xml:space="preserve"> </w:t>
      </w:r>
      <w:r>
        <w:rPr>
          <w:rFonts w:eastAsia="Times New Roman"/>
          <w:sz w:val="24"/>
          <w:szCs w:val="24"/>
        </w:rPr>
        <w:t>творчеству и созидание,</w:t>
      </w:r>
      <w:r>
        <w:rPr>
          <w:rFonts w:eastAsia="Times New Roman"/>
          <w:i/>
          <w:iCs/>
          <w:sz w:val="24"/>
          <w:szCs w:val="24"/>
        </w:rPr>
        <w:t xml:space="preserve"> </w:t>
      </w:r>
      <w:r>
        <w:rPr>
          <w:rFonts w:eastAsia="Times New Roman"/>
          <w:sz w:val="24"/>
          <w:szCs w:val="24"/>
        </w:rPr>
        <w:t>целеустремлённость и</w:t>
      </w:r>
      <w:r>
        <w:rPr>
          <w:rFonts w:eastAsia="Times New Roman"/>
          <w:i/>
          <w:iCs/>
          <w:sz w:val="24"/>
          <w:szCs w:val="24"/>
        </w:rPr>
        <w:t xml:space="preserve"> </w:t>
      </w:r>
      <w:r>
        <w:rPr>
          <w:rFonts w:eastAsia="Times New Roman"/>
          <w:sz w:val="24"/>
          <w:szCs w:val="24"/>
        </w:rPr>
        <w:t>настойчивость, трудолюбие;</w:t>
      </w:r>
    </w:p>
    <w:p w:rsidR="004C0AAA" w:rsidRDefault="004C0AAA">
      <w:pPr>
        <w:spacing w:line="2" w:lineRule="exact"/>
        <w:rPr>
          <w:rFonts w:eastAsia="Times New Roman"/>
          <w:sz w:val="24"/>
          <w:szCs w:val="24"/>
        </w:rPr>
      </w:pPr>
    </w:p>
    <w:p w:rsidR="004C0AAA" w:rsidRDefault="008E05A1" w:rsidP="008E05A1">
      <w:pPr>
        <w:numPr>
          <w:ilvl w:val="0"/>
          <w:numId w:val="117"/>
        </w:numPr>
        <w:tabs>
          <w:tab w:val="left" w:pos="820"/>
        </w:tabs>
        <w:ind w:left="820" w:hanging="131"/>
        <w:rPr>
          <w:rFonts w:eastAsia="Times New Roman"/>
          <w:i/>
          <w:iCs/>
          <w:sz w:val="24"/>
          <w:szCs w:val="24"/>
        </w:rPr>
      </w:pPr>
      <w:r>
        <w:rPr>
          <w:rFonts w:eastAsia="Times New Roman"/>
          <w:b/>
          <w:bCs/>
          <w:i/>
          <w:iCs/>
          <w:sz w:val="24"/>
          <w:szCs w:val="24"/>
        </w:rPr>
        <w:t xml:space="preserve">наука </w:t>
      </w:r>
      <w:r>
        <w:rPr>
          <w:rFonts w:eastAsia="Times New Roman"/>
          <w:sz w:val="24"/>
          <w:szCs w:val="24"/>
        </w:rPr>
        <w:t>–</w:t>
      </w:r>
      <w:r>
        <w:rPr>
          <w:rFonts w:eastAsia="Times New Roman"/>
          <w:b/>
          <w:bCs/>
          <w:i/>
          <w:iCs/>
          <w:sz w:val="24"/>
          <w:szCs w:val="24"/>
        </w:rPr>
        <w:t xml:space="preserve"> </w:t>
      </w:r>
      <w:r>
        <w:rPr>
          <w:rFonts w:eastAsia="Times New Roman"/>
          <w:sz w:val="24"/>
          <w:szCs w:val="24"/>
        </w:rPr>
        <w:t>ценность знания,</w:t>
      </w:r>
      <w:r>
        <w:rPr>
          <w:rFonts w:eastAsia="Times New Roman"/>
          <w:b/>
          <w:bCs/>
          <w:i/>
          <w:iCs/>
          <w:sz w:val="24"/>
          <w:szCs w:val="24"/>
        </w:rPr>
        <w:t xml:space="preserve"> </w:t>
      </w:r>
      <w:r>
        <w:rPr>
          <w:rFonts w:eastAsia="Times New Roman"/>
          <w:sz w:val="24"/>
          <w:szCs w:val="24"/>
        </w:rPr>
        <w:t>стремление к познанию и истине,</w:t>
      </w:r>
      <w:r>
        <w:rPr>
          <w:rFonts w:eastAsia="Times New Roman"/>
          <w:b/>
          <w:bCs/>
          <w:i/>
          <w:iCs/>
          <w:sz w:val="24"/>
          <w:szCs w:val="24"/>
        </w:rPr>
        <w:t xml:space="preserve"> </w:t>
      </w:r>
      <w:r>
        <w:rPr>
          <w:rFonts w:eastAsia="Times New Roman"/>
          <w:sz w:val="24"/>
          <w:szCs w:val="24"/>
        </w:rPr>
        <w:t>научная картина мира;</w:t>
      </w:r>
    </w:p>
    <w:p w:rsidR="004C0AAA" w:rsidRDefault="004C0AAA">
      <w:pPr>
        <w:spacing w:line="12" w:lineRule="exact"/>
        <w:rPr>
          <w:rFonts w:eastAsia="Times New Roman"/>
          <w:i/>
          <w:iCs/>
          <w:sz w:val="24"/>
          <w:szCs w:val="24"/>
        </w:rPr>
      </w:pPr>
    </w:p>
    <w:p w:rsidR="004C0AAA" w:rsidRDefault="008E05A1" w:rsidP="008E05A1">
      <w:pPr>
        <w:numPr>
          <w:ilvl w:val="0"/>
          <w:numId w:val="117"/>
        </w:numPr>
        <w:tabs>
          <w:tab w:val="left" w:pos="906"/>
        </w:tabs>
        <w:spacing w:line="236" w:lineRule="auto"/>
        <w:ind w:left="260" w:firstLine="429"/>
        <w:jc w:val="both"/>
        <w:rPr>
          <w:rFonts w:eastAsia="Times New Roman"/>
          <w:sz w:val="24"/>
          <w:szCs w:val="24"/>
        </w:rPr>
      </w:pPr>
      <w:r>
        <w:rPr>
          <w:rFonts w:eastAsia="Times New Roman"/>
          <w:b/>
          <w:bCs/>
          <w:i/>
          <w:iCs/>
          <w:sz w:val="24"/>
          <w:szCs w:val="24"/>
        </w:rPr>
        <w:t xml:space="preserve">традиционные религии </w:t>
      </w:r>
      <w:r>
        <w:rPr>
          <w:rFonts w:eastAsia="Times New Roman"/>
          <w:sz w:val="24"/>
          <w:szCs w:val="24"/>
        </w:rPr>
        <w:t>–</w:t>
      </w:r>
      <w:r>
        <w:rPr>
          <w:rFonts w:eastAsia="Times New Roman"/>
          <w:b/>
          <w:bCs/>
          <w:i/>
          <w:iCs/>
          <w:sz w:val="24"/>
          <w:szCs w:val="24"/>
        </w:rPr>
        <w:t xml:space="preserve"> </w:t>
      </w:r>
      <w:r>
        <w:rPr>
          <w:rFonts w:eastAsia="Times New Roman"/>
          <w:sz w:val="24"/>
          <w:szCs w:val="24"/>
        </w:rPr>
        <w:t>представление о вере,</w:t>
      </w:r>
      <w:r>
        <w:rPr>
          <w:rFonts w:eastAsia="Times New Roman"/>
          <w:b/>
          <w:bCs/>
          <w:i/>
          <w:iCs/>
          <w:sz w:val="24"/>
          <w:szCs w:val="24"/>
        </w:rPr>
        <w:t xml:space="preserve"> </w:t>
      </w:r>
      <w:r>
        <w:rPr>
          <w:rFonts w:eastAsia="Times New Roman"/>
          <w:sz w:val="24"/>
          <w:szCs w:val="24"/>
        </w:rPr>
        <w:t>духовности,</w:t>
      </w:r>
      <w:r>
        <w:rPr>
          <w:rFonts w:eastAsia="Times New Roman"/>
          <w:b/>
          <w:bCs/>
          <w:i/>
          <w:iCs/>
          <w:sz w:val="24"/>
          <w:szCs w:val="24"/>
        </w:rPr>
        <w:t xml:space="preserve"> </w:t>
      </w:r>
      <w:r>
        <w:rPr>
          <w:rFonts w:eastAsia="Times New Roman"/>
          <w:sz w:val="24"/>
          <w:szCs w:val="24"/>
        </w:rPr>
        <w:t>религиозной жизни</w:t>
      </w:r>
      <w:r>
        <w:rPr>
          <w:rFonts w:eastAsia="Times New Roman"/>
          <w:b/>
          <w:bCs/>
          <w:i/>
          <w:iCs/>
          <w:sz w:val="24"/>
          <w:szCs w:val="24"/>
        </w:rPr>
        <w:t xml:space="preserve"> </w:t>
      </w:r>
      <w:r>
        <w:rPr>
          <w:rFonts w:eastAsia="Times New Roman"/>
          <w:sz w:val="24"/>
          <w:szCs w:val="24"/>
        </w:rPr>
        <w:t>человека, ценности религиозного мировоззрения, толерантности, формирование на основе межконфессионального диалога;</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43"/>
        </w:tabs>
        <w:spacing w:line="234" w:lineRule="auto"/>
        <w:ind w:left="260" w:firstLine="429"/>
        <w:rPr>
          <w:rFonts w:eastAsia="Times New Roman"/>
          <w:sz w:val="24"/>
          <w:szCs w:val="24"/>
        </w:rPr>
      </w:pPr>
      <w:r>
        <w:rPr>
          <w:rFonts w:eastAsia="Times New Roman"/>
          <w:b/>
          <w:bCs/>
          <w:i/>
          <w:iCs/>
          <w:sz w:val="24"/>
          <w:szCs w:val="24"/>
        </w:rPr>
        <w:t xml:space="preserve">искусство и литература </w:t>
      </w:r>
      <w:r>
        <w:rPr>
          <w:rFonts w:eastAsia="Times New Roman"/>
          <w:sz w:val="24"/>
          <w:szCs w:val="24"/>
        </w:rPr>
        <w:t>–</w:t>
      </w:r>
      <w:r>
        <w:rPr>
          <w:rFonts w:eastAsia="Times New Roman"/>
          <w:b/>
          <w:bCs/>
          <w:i/>
          <w:iCs/>
          <w:sz w:val="24"/>
          <w:szCs w:val="24"/>
        </w:rPr>
        <w:t xml:space="preserve"> </w:t>
      </w:r>
      <w:r>
        <w:rPr>
          <w:rFonts w:eastAsia="Times New Roman"/>
          <w:sz w:val="24"/>
          <w:szCs w:val="24"/>
        </w:rPr>
        <w:t>красота,</w:t>
      </w:r>
      <w:r>
        <w:rPr>
          <w:rFonts w:eastAsia="Times New Roman"/>
          <w:b/>
          <w:bCs/>
          <w:i/>
          <w:iCs/>
          <w:sz w:val="24"/>
          <w:szCs w:val="24"/>
        </w:rPr>
        <w:t xml:space="preserve"> </w:t>
      </w:r>
      <w:r>
        <w:rPr>
          <w:rFonts w:eastAsia="Times New Roman"/>
          <w:sz w:val="24"/>
          <w:szCs w:val="24"/>
        </w:rPr>
        <w:t>гармония,</w:t>
      </w:r>
      <w:r>
        <w:rPr>
          <w:rFonts w:eastAsia="Times New Roman"/>
          <w:b/>
          <w:bCs/>
          <w:i/>
          <w:iCs/>
          <w:sz w:val="24"/>
          <w:szCs w:val="24"/>
        </w:rPr>
        <w:t xml:space="preserve"> </w:t>
      </w:r>
      <w:r>
        <w:rPr>
          <w:rFonts w:eastAsia="Times New Roman"/>
          <w:sz w:val="24"/>
          <w:szCs w:val="24"/>
        </w:rPr>
        <w:t>духовный мир человека,</w:t>
      </w:r>
      <w:r>
        <w:rPr>
          <w:rFonts w:eastAsia="Times New Roman"/>
          <w:b/>
          <w:bCs/>
          <w:i/>
          <w:iCs/>
          <w:sz w:val="24"/>
          <w:szCs w:val="24"/>
        </w:rPr>
        <w:t xml:space="preserve"> </w:t>
      </w:r>
      <w:r>
        <w:rPr>
          <w:rFonts w:eastAsia="Times New Roman"/>
          <w:sz w:val="24"/>
          <w:szCs w:val="24"/>
        </w:rPr>
        <w:t>нравственный</w:t>
      </w:r>
      <w:r>
        <w:rPr>
          <w:rFonts w:eastAsia="Times New Roman"/>
          <w:b/>
          <w:bCs/>
          <w:i/>
          <w:iCs/>
          <w:sz w:val="24"/>
          <w:szCs w:val="24"/>
        </w:rPr>
        <w:t xml:space="preserve"> </w:t>
      </w:r>
      <w:r>
        <w:rPr>
          <w:rFonts w:eastAsia="Times New Roman"/>
          <w:sz w:val="24"/>
          <w:szCs w:val="24"/>
        </w:rPr>
        <w:t>выбор, смысл жизни, эстетическое развитие;</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41"/>
        </w:tabs>
        <w:spacing w:line="234" w:lineRule="auto"/>
        <w:ind w:left="260" w:firstLine="429"/>
        <w:rPr>
          <w:rFonts w:eastAsia="Times New Roman"/>
          <w:sz w:val="24"/>
          <w:szCs w:val="24"/>
        </w:rPr>
      </w:pPr>
      <w:r>
        <w:rPr>
          <w:rFonts w:eastAsia="Times New Roman"/>
          <w:b/>
          <w:bCs/>
          <w:i/>
          <w:iCs/>
          <w:sz w:val="24"/>
          <w:szCs w:val="24"/>
        </w:rPr>
        <w:t xml:space="preserve">природа </w:t>
      </w:r>
      <w:r>
        <w:rPr>
          <w:rFonts w:eastAsia="Times New Roman"/>
          <w:i/>
          <w:iCs/>
          <w:sz w:val="24"/>
          <w:szCs w:val="24"/>
        </w:rPr>
        <w:t>–</w:t>
      </w:r>
      <w:r>
        <w:rPr>
          <w:rFonts w:eastAsia="Times New Roman"/>
          <w:b/>
          <w:bCs/>
          <w:i/>
          <w:iCs/>
          <w:sz w:val="24"/>
          <w:szCs w:val="24"/>
        </w:rPr>
        <w:t xml:space="preserve"> </w:t>
      </w:r>
      <w:r>
        <w:rPr>
          <w:rFonts w:eastAsia="Times New Roman"/>
          <w:sz w:val="24"/>
          <w:szCs w:val="24"/>
        </w:rPr>
        <w:t>эволюция,</w:t>
      </w:r>
      <w:r>
        <w:rPr>
          <w:rFonts w:eastAsia="Times New Roman"/>
          <w:b/>
          <w:bCs/>
          <w:i/>
          <w:iCs/>
          <w:sz w:val="24"/>
          <w:szCs w:val="24"/>
        </w:rPr>
        <w:t xml:space="preserve"> </w:t>
      </w:r>
      <w:r>
        <w:rPr>
          <w:rFonts w:eastAsia="Times New Roman"/>
          <w:sz w:val="24"/>
          <w:szCs w:val="24"/>
        </w:rPr>
        <w:t>родная земля,</w:t>
      </w:r>
      <w:r>
        <w:rPr>
          <w:rFonts w:eastAsia="Times New Roman"/>
          <w:b/>
          <w:bCs/>
          <w:i/>
          <w:iCs/>
          <w:sz w:val="24"/>
          <w:szCs w:val="24"/>
        </w:rPr>
        <w:t xml:space="preserve"> </w:t>
      </w:r>
      <w:r>
        <w:rPr>
          <w:rFonts w:eastAsia="Times New Roman"/>
          <w:sz w:val="24"/>
          <w:szCs w:val="24"/>
        </w:rPr>
        <w:t>заповедная природа,</w:t>
      </w:r>
      <w:r>
        <w:rPr>
          <w:rFonts w:eastAsia="Times New Roman"/>
          <w:b/>
          <w:bCs/>
          <w:i/>
          <w:iCs/>
          <w:sz w:val="24"/>
          <w:szCs w:val="24"/>
        </w:rPr>
        <w:t xml:space="preserve"> </w:t>
      </w:r>
      <w:r>
        <w:rPr>
          <w:rFonts w:eastAsia="Times New Roman"/>
          <w:sz w:val="24"/>
          <w:szCs w:val="24"/>
        </w:rPr>
        <w:t>планета Земля,</w:t>
      </w:r>
      <w:r>
        <w:rPr>
          <w:rFonts w:eastAsia="Times New Roman"/>
          <w:b/>
          <w:bCs/>
          <w:i/>
          <w:iCs/>
          <w:sz w:val="24"/>
          <w:szCs w:val="24"/>
        </w:rPr>
        <w:t xml:space="preserve"> </w:t>
      </w:r>
      <w:r>
        <w:rPr>
          <w:rFonts w:eastAsia="Times New Roman"/>
          <w:sz w:val="24"/>
          <w:szCs w:val="24"/>
        </w:rPr>
        <w:t>экологическое</w:t>
      </w:r>
      <w:r>
        <w:rPr>
          <w:rFonts w:eastAsia="Times New Roman"/>
          <w:b/>
          <w:bCs/>
          <w:i/>
          <w:iCs/>
          <w:sz w:val="24"/>
          <w:szCs w:val="24"/>
        </w:rPr>
        <w:t xml:space="preserve"> </w:t>
      </w:r>
      <w:r>
        <w:rPr>
          <w:rFonts w:eastAsia="Times New Roman"/>
          <w:sz w:val="24"/>
          <w:szCs w:val="24"/>
        </w:rPr>
        <w:t>сознание;</w:t>
      </w:r>
    </w:p>
    <w:p w:rsidR="004C0AAA" w:rsidRDefault="004C0AAA">
      <w:pPr>
        <w:spacing w:line="13" w:lineRule="exact"/>
        <w:rPr>
          <w:rFonts w:eastAsia="Times New Roman"/>
          <w:sz w:val="24"/>
          <w:szCs w:val="24"/>
        </w:rPr>
      </w:pPr>
    </w:p>
    <w:p w:rsidR="004C0AAA" w:rsidRDefault="008E05A1" w:rsidP="008E05A1">
      <w:pPr>
        <w:numPr>
          <w:ilvl w:val="0"/>
          <w:numId w:val="117"/>
        </w:numPr>
        <w:tabs>
          <w:tab w:val="left" w:pos="894"/>
        </w:tabs>
        <w:spacing w:line="234" w:lineRule="auto"/>
        <w:ind w:left="260" w:firstLine="429"/>
        <w:rPr>
          <w:rFonts w:eastAsia="Times New Roman"/>
          <w:b/>
          <w:bCs/>
          <w:sz w:val="24"/>
          <w:szCs w:val="24"/>
        </w:rPr>
      </w:pPr>
      <w:r>
        <w:rPr>
          <w:rFonts w:eastAsia="Times New Roman"/>
          <w:b/>
          <w:bCs/>
          <w:i/>
          <w:iCs/>
          <w:sz w:val="24"/>
          <w:szCs w:val="24"/>
        </w:rPr>
        <w:t xml:space="preserve">человечество </w:t>
      </w:r>
      <w:r>
        <w:rPr>
          <w:rFonts w:eastAsia="Times New Roman"/>
          <w:sz w:val="24"/>
          <w:szCs w:val="24"/>
        </w:rPr>
        <w:t>–</w:t>
      </w:r>
      <w:r>
        <w:rPr>
          <w:rFonts w:eastAsia="Times New Roman"/>
          <w:b/>
          <w:bCs/>
          <w:i/>
          <w:iCs/>
          <w:sz w:val="24"/>
          <w:szCs w:val="24"/>
        </w:rPr>
        <w:t xml:space="preserve"> </w:t>
      </w:r>
      <w:r>
        <w:rPr>
          <w:rFonts w:eastAsia="Times New Roman"/>
          <w:sz w:val="24"/>
          <w:szCs w:val="24"/>
        </w:rPr>
        <w:t>мир во всём мире,</w:t>
      </w:r>
      <w:r>
        <w:rPr>
          <w:rFonts w:eastAsia="Times New Roman"/>
          <w:b/>
          <w:bCs/>
          <w:i/>
          <w:iCs/>
          <w:sz w:val="24"/>
          <w:szCs w:val="24"/>
        </w:rPr>
        <w:t xml:space="preserve"> </w:t>
      </w:r>
      <w:r>
        <w:rPr>
          <w:rFonts w:eastAsia="Times New Roman"/>
          <w:sz w:val="24"/>
          <w:szCs w:val="24"/>
        </w:rPr>
        <w:t>многообразие и уважение культур и народов,</w:t>
      </w:r>
      <w:r>
        <w:rPr>
          <w:rFonts w:eastAsia="Times New Roman"/>
          <w:b/>
          <w:bCs/>
          <w:i/>
          <w:iCs/>
          <w:sz w:val="24"/>
          <w:szCs w:val="24"/>
        </w:rPr>
        <w:t xml:space="preserve"> </w:t>
      </w:r>
      <w:r>
        <w:rPr>
          <w:rFonts w:eastAsia="Times New Roman"/>
          <w:sz w:val="24"/>
          <w:szCs w:val="24"/>
        </w:rPr>
        <w:t>прогресс человечества, международное сотрудничество.</w:t>
      </w:r>
    </w:p>
    <w:p w:rsidR="004C0AAA" w:rsidRDefault="004C0AAA">
      <w:pPr>
        <w:spacing w:line="18" w:lineRule="exact"/>
        <w:rPr>
          <w:rFonts w:eastAsia="Times New Roman"/>
          <w:b/>
          <w:bCs/>
          <w:sz w:val="24"/>
          <w:szCs w:val="24"/>
        </w:rPr>
      </w:pPr>
    </w:p>
    <w:p w:rsidR="004C0AAA" w:rsidRDefault="008E05A1">
      <w:pPr>
        <w:spacing w:line="234" w:lineRule="auto"/>
        <w:ind w:left="260" w:right="240" w:firstLine="427"/>
        <w:rPr>
          <w:rFonts w:eastAsia="Times New Roman"/>
          <w:b/>
          <w:bCs/>
          <w:sz w:val="24"/>
          <w:szCs w:val="24"/>
        </w:rPr>
      </w:pPr>
      <w:r>
        <w:rPr>
          <w:rFonts w:eastAsia="Times New Roman"/>
          <w:b/>
          <w:bCs/>
          <w:sz w:val="24"/>
          <w:szCs w:val="24"/>
        </w:rPr>
        <w:t>Основные направления программы и ценностные основы духовно-нравственного развития и воспитания на ступени начального общего образования.</w:t>
      </w:r>
    </w:p>
    <w:p w:rsidR="004C0AAA" w:rsidRDefault="004C0AAA">
      <w:pPr>
        <w:spacing w:line="9" w:lineRule="exact"/>
        <w:rPr>
          <w:rFonts w:eastAsia="Times New Roman"/>
          <w:b/>
          <w:bCs/>
          <w:sz w:val="24"/>
          <w:szCs w:val="24"/>
        </w:rPr>
      </w:pPr>
    </w:p>
    <w:p w:rsidR="004C0AAA" w:rsidRDefault="008E05A1">
      <w:pPr>
        <w:spacing w:line="237" w:lineRule="auto"/>
        <w:ind w:left="260" w:firstLine="708"/>
        <w:jc w:val="both"/>
        <w:rPr>
          <w:rFonts w:eastAsia="Times New Roman"/>
          <w:b/>
          <w:bCs/>
          <w:sz w:val="24"/>
          <w:szCs w:val="24"/>
        </w:rPr>
      </w:pPr>
      <w:r>
        <w:rPr>
          <w:rFonts w:eastAsia="Times New Roman"/>
          <w:sz w:val="24"/>
          <w:szCs w:val="24"/>
        </w:rPr>
        <w:t xml:space="preserve">Задачи духовно-нравственного развития и </w:t>
      </w:r>
      <w:proofErr w:type="gramStart"/>
      <w:r>
        <w:rPr>
          <w:rFonts w:eastAsia="Times New Roman"/>
          <w:sz w:val="24"/>
          <w:szCs w:val="24"/>
        </w:rPr>
        <w:t>воспитания</w:t>
      </w:r>
      <w:proofErr w:type="gramEnd"/>
      <w:r>
        <w:rPr>
          <w:rFonts w:eastAsia="Times New Roman"/>
          <w:sz w:val="24"/>
          <w:szCs w:val="24"/>
        </w:rPr>
        <w:t xml:space="preserve">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4C0AAA" w:rsidRDefault="004C0AAA">
      <w:pPr>
        <w:spacing w:line="14" w:lineRule="exact"/>
        <w:rPr>
          <w:rFonts w:eastAsia="Times New Roman"/>
          <w:b/>
          <w:bCs/>
          <w:sz w:val="24"/>
          <w:szCs w:val="24"/>
        </w:rPr>
      </w:pPr>
    </w:p>
    <w:p w:rsidR="004C0AAA" w:rsidRDefault="008E05A1">
      <w:pPr>
        <w:spacing w:line="235" w:lineRule="auto"/>
        <w:ind w:left="260" w:firstLine="708"/>
        <w:jc w:val="both"/>
        <w:rPr>
          <w:rFonts w:eastAsia="Times New Roman"/>
          <w:b/>
          <w:bCs/>
          <w:sz w:val="24"/>
          <w:szCs w:val="24"/>
        </w:rPr>
      </w:pPr>
      <w:r>
        <w:rPr>
          <w:rFonts w:eastAsia="Times New Roman"/>
          <w:sz w:val="24"/>
          <w:szCs w:val="24"/>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Pr>
          <w:rFonts w:eastAsia="Times New Roman"/>
          <w:sz w:val="24"/>
          <w:szCs w:val="24"/>
        </w:rPr>
        <w:t>обучающимися</w:t>
      </w:r>
      <w:proofErr w:type="gramEnd"/>
      <w:r>
        <w:rPr>
          <w:rFonts w:eastAsia="Times New Roman"/>
          <w:sz w:val="24"/>
          <w:szCs w:val="24"/>
        </w:rPr>
        <w:t>.</w:t>
      </w:r>
    </w:p>
    <w:p w:rsidR="004C0AAA" w:rsidRDefault="004C0AAA">
      <w:pPr>
        <w:spacing w:line="14" w:lineRule="exact"/>
        <w:rPr>
          <w:rFonts w:eastAsia="Times New Roman"/>
          <w:b/>
          <w:bCs/>
          <w:sz w:val="24"/>
          <w:szCs w:val="24"/>
        </w:rPr>
      </w:pPr>
    </w:p>
    <w:p w:rsidR="004C0AAA" w:rsidRDefault="008E05A1">
      <w:pPr>
        <w:spacing w:line="234" w:lineRule="auto"/>
        <w:ind w:left="260" w:firstLine="708"/>
        <w:rPr>
          <w:rFonts w:eastAsia="Times New Roman"/>
          <w:b/>
          <w:bCs/>
          <w:sz w:val="24"/>
          <w:szCs w:val="24"/>
        </w:rPr>
      </w:pPr>
      <w:r>
        <w:rPr>
          <w:rFonts w:eastAsia="Times New Roman"/>
          <w:sz w:val="24"/>
          <w:szCs w:val="24"/>
        </w:rPr>
        <w:t xml:space="preserve">Организация духовно-нравственного развития и воспитания </w:t>
      </w:r>
      <w:proofErr w:type="gramStart"/>
      <w:r>
        <w:rPr>
          <w:rFonts w:eastAsia="Times New Roman"/>
          <w:sz w:val="24"/>
          <w:szCs w:val="24"/>
        </w:rPr>
        <w:t>обучающихся</w:t>
      </w:r>
      <w:proofErr w:type="gramEnd"/>
      <w:r>
        <w:rPr>
          <w:rFonts w:eastAsia="Times New Roman"/>
          <w:sz w:val="24"/>
          <w:szCs w:val="24"/>
        </w:rPr>
        <w:t xml:space="preserve"> осуществляется </w:t>
      </w:r>
      <w:r>
        <w:rPr>
          <w:rFonts w:eastAsia="Times New Roman"/>
          <w:b/>
          <w:bCs/>
          <w:sz w:val="24"/>
          <w:szCs w:val="24"/>
          <w:u w:val="single"/>
        </w:rPr>
        <w:t>по следующим направлениям</w:t>
      </w:r>
      <w:r>
        <w:rPr>
          <w:rFonts w:eastAsia="Times New Roman"/>
          <w:sz w:val="24"/>
          <w:szCs w:val="24"/>
          <w:u w:val="single"/>
        </w:rPr>
        <w:t>:</w:t>
      </w:r>
    </w:p>
    <w:p w:rsidR="004C0AAA" w:rsidRDefault="004C0AAA">
      <w:pPr>
        <w:spacing w:line="18" w:lineRule="exact"/>
        <w:rPr>
          <w:rFonts w:eastAsia="Times New Roman"/>
          <w:b/>
          <w:bCs/>
          <w:sz w:val="24"/>
          <w:szCs w:val="24"/>
        </w:rPr>
      </w:pPr>
    </w:p>
    <w:p w:rsidR="004C0AAA" w:rsidRDefault="008E05A1">
      <w:pPr>
        <w:spacing w:line="234" w:lineRule="auto"/>
        <w:ind w:left="260" w:firstLine="427"/>
        <w:rPr>
          <w:rFonts w:eastAsia="Times New Roman"/>
          <w:b/>
          <w:bCs/>
          <w:sz w:val="24"/>
          <w:szCs w:val="24"/>
        </w:rPr>
      </w:pPr>
      <w:r>
        <w:rPr>
          <w:rFonts w:eastAsia="Times New Roman"/>
          <w:b/>
          <w:bCs/>
          <w:sz w:val="24"/>
          <w:szCs w:val="24"/>
        </w:rPr>
        <w:t>Воспитание гражданственности, патриотизма, уважения к правам, свободам и обязанностям человека.</w:t>
      </w:r>
    </w:p>
    <w:p w:rsidR="004C0AAA" w:rsidRDefault="004C0AAA">
      <w:pPr>
        <w:spacing w:line="9" w:lineRule="exact"/>
        <w:rPr>
          <w:rFonts w:eastAsia="Times New Roman"/>
          <w:b/>
          <w:bCs/>
          <w:sz w:val="24"/>
          <w:szCs w:val="24"/>
        </w:rPr>
      </w:pPr>
    </w:p>
    <w:p w:rsidR="004C0AAA" w:rsidRDefault="008E05A1">
      <w:pPr>
        <w:spacing w:line="237" w:lineRule="auto"/>
        <w:ind w:left="260" w:firstLine="427"/>
        <w:jc w:val="both"/>
        <w:rPr>
          <w:rFonts w:eastAsia="Times New Roman"/>
          <w:b/>
          <w:bCs/>
          <w:sz w:val="24"/>
          <w:szCs w:val="24"/>
        </w:rPr>
      </w:pPr>
      <w:proofErr w:type="gramStart"/>
      <w:r>
        <w:rPr>
          <w:rFonts w:eastAsia="Times New Roman"/>
          <w:b/>
          <w:bCs/>
          <w:sz w:val="24"/>
          <w:szCs w:val="24"/>
        </w:rPr>
        <w:t xml:space="preserve">Ценности: </w:t>
      </w:r>
      <w:r>
        <w:rPr>
          <w:rFonts w:eastAsia="Times New Roman"/>
          <w:i/>
          <w:iCs/>
          <w:sz w:val="24"/>
          <w:szCs w:val="24"/>
        </w:rPr>
        <w:t>любовь к России,</w:t>
      </w:r>
      <w:r>
        <w:rPr>
          <w:rFonts w:eastAsia="Times New Roman"/>
          <w:b/>
          <w:bCs/>
          <w:sz w:val="24"/>
          <w:szCs w:val="24"/>
        </w:rPr>
        <w:t xml:space="preserve"> </w:t>
      </w:r>
      <w:r>
        <w:rPr>
          <w:rFonts w:eastAsia="Times New Roman"/>
          <w:i/>
          <w:iCs/>
          <w:sz w:val="24"/>
          <w:szCs w:val="24"/>
        </w:rPr>
        <w:t>своему народу,</w:t>
      </w:r>
      <w:r>
        <w:rPr>
          <w:rFonts w:eastAsia="Times New Roman"/>
          <w:b/>
          <w:bCs/>
          <w:sz w:val="24"/>
          <w:szCs w:val="24"/>
        </w:rPr>
        <w:t xml:space="preserve"> </w:t>
      </w:r>
      <w:r>
        <w:rPr>
          <w:rFonts w:eastAsia="Times New Roman"/>
          <w:i/>
          <w:iCs/>
          <w:sz w:val="24"/>
          <w:szCs w:val="24"/>
        </w:rPr>
        <w:t>своему краю,</w:t>
      </w:r>
      <w:r>
        <w:rPr>
          <w:rFonts w:eastAsia="Times New Roman"/>
          <w:b/>
          <w:bCs/>
          <w:sz w:val="24"/>
          <w:szCs w:val="24"/>
        </w:rPr>
        <w:t xml:space="preserve"> </w:t>
      </w:r>
      <w:r>
        <w:rPr>
          <w:rFonts w:eastAsia="Times New Roman"/>
          <w:i/>
          <w:iCs/>
          <w:sz w:val="24"/>
          <w:szCs w:val="24"/>
        </w:rPr>
        <w:t>служение Отечеству,</w:t>
      </w:r>
      <w:r>
        <w:rPr>
          <w:rFonts w:eastAsia="Times New Roman"/>
          <w:b/>
          <w:bCs/>
          <w:sz w:val="24"/>
          <w:szCs w:val="24"/>
        </w:rPr>
        <w:t xml:space="preserve"> </w:t>
      </w:r>
      <w:r>
        <w:rPr>
          <w:rFonts w:eastAsia="Times New Roman"/>
          <w:i/>
          <w:iCs/>
          <w:sz w:val="24"/>
          <w:szCs w:val="24"/>
        </w:rPr>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4C0AAA" w:rsidRDefault="004C0AAA">
      <w:pPr>
        <w:spacing w:line="7" w:lineRule="exact"/>
        <w:rPr>
          <w:rFonts w:eastAsia="Times New Roman"/>
          <w:b/>
          <w:bCs/>
          <w:sz w:val="24"/>
          <w:szCs w:val="24"/>
        </w:rPr>
      </w:pPr>
    </w:p>
    <w:p w:rsidR="004C0AAA" w:rsidRDefault="008E05A1">
      <w:pPr>
        <w:ind w:left="680"/>
        <w:rPr>
          <w:rFonts w:eastAsia="Times New Roman"/>
          <w:b/>
          <w:bCs/>
          <w:sz w:val="24"/>
          <w:szCs w:val="24"/>
        </w:rPr>
      </w:pPr>
      <w:r>
        <w:rPr>
          <w:rFonts w:eastAsia="Times New Roman"/>
          <w:b/>
          <w:bCs/>
          <w:sz w:val="24"/>
          <w:szCs w:val="24"/>
        </w:rPr>
        <w:t>Воспитание нравственных чувств и этического сознания</w:t>
      </w:r>
      <w:r>
        <w:rPr>
          <w:rFonts w:eastAsia="Times New Roman"/>
          <w:b/>
          <w:bCs/>
          <w:color w:val="FF0000"/>
          <w:sz w:val="24"/>
          <w:szCs w:val="24"/>
        </w:rPr>
        <w:t>.</w:t>
      </w:r>
    </w:p>
    <w:p w:rsidR="004C0AAA" w:rsidRDefault="004C0AAA">
      <w:pPr>
        <w:spacing w:line="7" w:lineRule="exact"/>
        <w:rPr>
          <w:rFonts w:eastAsia="Times New Roman"/>
          <w:b/>
          <w:bCs/>
          <w:sz w:val="24"/>
          <w:szCs w:val="24"/>
        </w:rPr>
      </w:pPr>
    </w:p>
    <w:p w:rsidR="004C0AAA" w:rsidRDefault="008E05A1">
      <w:pPr>
        <w:spacing w:line="237" w:lineRule="auto"/>
        <w:ind w:left="260" w:firstLine="427"/>
        <w:jc w:val="both"/>
        <w:rPr>
          <w:rFonts w:eastAsia="Times New Roman"/>
          <w:b/>
          <w:bCs/>
          <w:sz w:val="24"/>
          <w:szCs w:val="24"/>
        </w:rPr>
      </w:pPr>
      <w:proofErr w:type="gramStart"/>
      <w:r>
        <w:rPr>
          <w:rFonts w:eastAsia="Times New Roman"/>
          <w:b/>
          <w:bCs/>
          <w:sz w:val="24"/>
          <w:szCs w:val="24"/>
        </w:rPr>
        <w:t xml:space="preserve">Ценности: </w:t>
      </w:r>
      <w:r>
        <w:rPr>
          <w:rFonts w:eastAsia="Times New Roman"/>
          <w:i/>
          <w:iCs/>
          <w:sz w:val="24"/>
          <w:szCs w:val="24"/>
        </w:rPr>
        <w:t>нравственный выбор,</w:t>
      </w:r>
      <w:r>
        <w:rPr>
          <w:rFonts w:eastAsia="Times New Roman"/>
          <w:b/>
          <w:bCs/>
          <w:sz w:val="24"/>
          <w:szCs w:val="24"/>
        </w:rPr>
        <w:t xml:space="preserve"> </w:t>
      </w:r>
      <w:r>
        <w:rPr>
          <w:rFonts w:eastAsia="Times New Roman"/>
          <w:i/>
          <w:iCs/>
          <w:sz w:val="24"/>
          <w:szCs w:val="24"/>
        </w:rPr>
        <w:t>жизнь и смысл жизни,</w:t>
      </w:r>
      <w:r>
        <w:rPr>
          <w:rFonts w:eastAsia="Times New Roman"/>
          <w:b/>
          <w:bCs/>
          <w:sz w:val="24"/>
          <w:szCs w:val="24"/>
        </w:rPr>
        <w:t xml:space="preserve"> </w:t>
      </w:r>
      <w:r>
        <w:rPr>
          <w:rFonts w:eastAsia="Times New Roman"/>
          <w:i/>
          <w:iCs/>
          <w:sz w:val="24"/>
          <w:szCs w:val="24"/>
        </w:rPr>
        <w:t>справедливость,</w:t>
      </w:r>
      <w:r>
        <w:rPr>
          <w:rFonts w:eastAsia="Times New Roman"/>
          <w:b/>
          <w:bCs/>
          <w:sz w:val="24"/>
          <w:szCs w:val="24"/>
        </w:rPr>
        <w:t xml:space="preserve"> </w:t>
      </w:r>
      <w:r>
        <w:rPr>
          <w:rFonts w:eastAsia="Times New Roman"/>
          <w:i/>
          <w:iCs/>
          <w:sz w:val="24"/>
          <w:szCs w:val="24"/>
        </w:rPr>
        <w:t>милосердие,</w:t>
      </w:r>
      <w:r>
        <w:rPr>
          <w:rFonts w:eastAsia="Times New Roman"/>
          <w:b/>
          <w:bCs/>
          <w:sz w:val="24"/>
          <w:szCs w:val="24"/>
        </w:rPr>
        <w:t xml:space="preserve"> </w:t>
      </w:r>
      <w:r>
        <w:rPr>
          <w:rFonts w:eastAsia="Times New Roman"/>
          <w:i/>
          <w:iCs/>
          <w:sz w:val="24"/>
          <w:szCs w:val="24"/>
        </w:rPr>
        <w:t>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моя семья, забота о старших и младших, свобода совести и вероисповедования, толерантность, представление о вере, духовной культуре и светской этике.</w:t>
      </w:r>
      <w:proofErr w:type="gramEnd"/>
    </w:p>
    <w:p w:rsidR="004C0AAA" w:rsidRDefault="004C0AAA">
      <w:pPr>
        <w:spacing w:line="9" w:lineRule="exact"/>
        <w:rPr>
          <w:rFonts w:eastAsia="Times New Roman"/>
          <w:b/>
          <w:bCs/>
          <w:sz w:val="24"/>
          <w:szCs w:val="24"/>
        </w:rPr>
      </w:pPr>
    </w:p>
    <w:p w:rsidR="004C0AAA" w:rsidRDefault="008E05A1">
      <w:pPr>
        <w:ind w:left="680"/>
        <w:rPr>
          <w:rFonts w:eastAsia="Times New Roman"/>
          <w:b/>
          <w:bCs/>
          <w:sz w:val="24"/>
          <w:szCs w:val="24"/>
        </w:rPr>
      </w:pPr>
      <w:r>
        <w:rPr>
          <w:rFonts w:eastAsia="Times New Roman"/>
          <w:b/>
          <w:bCs/>
          <w:sz w:val="24"/>
          <w:szCs w:val="24"/>
        </w:rPr>
        <w:t>Воспитание трудолюбия, творческого отношения к учению, труду, жизни.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9" w:lineRule="exact"/>
        <w:rPr>
          <w:sz w:val="20"/>
          <w:szCs w:val="20"/>
        </w:rPr>
      </w:pPr>
    </w:p>
    <w:p w:rsidR="004C0AAA" w:rsidRDefault="008E05A1">
      <w:pPr>
        <w:ind w:right="-259"/>
        <w:jc w:val="center"/>
        <w:rPr>
          <w:sz w:val="20"/>
          <w:szCs w:val="20"/>
        </w:rPr>
      </w:pPr>
      <w:r>
        <w:rPr>
          <w:rFonts w:ascii="Calibri" w:eastAsia="Calibri" w:hAnsi="Calibri" w:cs="Calibri"/>
          <w:color w:val="00000A"/>
        </w:rPr>
        <w:t>78</w:t>
      </w:r>
    </w:p>
    <w:p w:rsidR="004C0AAA" w:rsidRDefault="004C0AAA">
      <w:pPr>
        <w:sectPr w:rsidR="004C0AAA">
          <w:pgSz w:w="11900" w:h="16838"/>
          <w:pgMar w:top="590" w:right="566" w:bottom="188" w:left="1440" w:header="0" w:footer="0" w:gutter="0"/>
          <w:cols w:space="720" w:equalWidth="0">
            <w:col w:w="9900"/>
          </w:cols>
        </w:sectPr>
      </w:pPr>
    </w:p>
    <w:p w:rsidR="004C0AAA" w:rsidRDefault="008E05A1">
      <w:pPr>
        <w:spacing w:line="234" w:lineRule="auto"/>
        <w:ind w:left="260" w:firstLine="427"/>
        <w:jc w:val="both"/>
        <w:rPr>
          <w:sz w:val="20"/>
          <w:szCs w:val="20"/>
        </w:rPr>
      </w:pPr>
      <w:bookmarkStart w:id="41" w:name="page79"/>
      <w:bookmarkEnd w:id="41"/>
      <w:r>
        <w:rPr>
          <w:rFonts w:eastAsia="Times New Roman"/>
          <w:b/>
          <w:bCs/>
          <w:sz w:val="24"/>
          <w:szCs w:val="24"/>
        </w:rPr>
        <w:lastRenderedPageBreak/>
        <w:t xml:space="preserve">Ценности: </w:t>
      </w:r>
      <w:r>
        <w:rPr>
          <w:rFonts w:eastAsia="Times New Roman"/>
          <w:i/>
          <w:iCs/>
          <w:sz w:val="24"/>
          <w:szCs w:val="24"/>
        </w:rPr>
        <w:t>уважение к труду,</w:t>
      </w:r>
      <w:r>
        <w:rPr>
          <w:rFonts w:eastAsia="Times New Roman"/>
          <w:b/>
          <w:bCs/>
          <w:sz w:val="24"/>
          <w:szCs w:val="24"/>
        </w:rPr>
        <w:t xml:space="preserve"> </w:t>
      </w:r>
      <w:r>
        <w:rPr>
          <w:rFonts w:eastAsia="Times New Roman"/>
          <w:i/>
          <w:iCs/>
          <w:sz w:val="24"/>
          <w:szCs w:val="24"/>
        </w:rPr>
        <w:t>творчество и созидание,</w:t>
      </w:r>
      <w:r>
        <w:rPr>
          <w:rFonts w:eastAsia="Times New Roman"/>
          <w:b/>
          <w:bCs/>
          <w:sz w:val="24"/>
          <w:szCs w:val="24"/>
        </w:rPr>
        <w:t xml:space="preserve"> </w:t>
      </w:r>
      <w:r>
        <w:rPr>
          <w:rFonts w:eastAsia="Times New Roman"/>
          <w:i/>
          <w:iCs/>
          <w:sz w:val="24"/>
          <w:szCs w:val="24"/>
        </w:rPr>
        <w:t>стремление к познанию и</w:t>
      </w:r>
      <w:r>
        <w:rPr>
          <w:rFonts w:eastAsia="Times New Roman"/>
          <w:b/>
          <w:bCs/>
          <w:sz w:val="24"/>
          <w:szCs w:val="24"/>
        </w:rPr>
        <w:t xml:space="preserve"> </w:t>
      </w:r>
      <w:r>
        <w:rPr>
          <w:rFonts w:eastAsia="Times New Roman"/>
          <w:i/>
          <w:iCs/>
          <w:sz w:val="24"/>
          <w:szCs w:val="24"/>
        </w:rPr>
        <w:t>истине, целеустремлённость и настойчивость, бережливость, трудолюбие.</w:t>
      </w:r>
    </w:p>
    <w:p w:rsidR="004C0AAA" w:rsidRDefault="004C0AAA">
      <w:pPr>
        <w:spacing w:line="19" w:lineRule="exact"/>
        <w:rPr>
          <w:sz w:val="20"/>
          <w:szCs w:val="20"/>
        </w:rPr>
      </w:pPr>
    </w:p>
    <w:p w:rsidR="004C0AAA" w:rsidRDefault="008E05A1">
      <w:pPr>
        <w:spacing w:line="232" w:lineRule="auto"/>
        <w:ind w:left="680"/>
        <w:rPr>
          <w:sz w:val="20"/>
          <w:szCs w:val="20"/>
        </w:rPr>
      </w:pPr>
      <w:r>
        <w:rPr>
          <w:rFonts w:eastAsia="Times New Roman"/>
          <w:b/>
          <w:bCs/>
          <w:sz w:val="24"/>
          <w:szCs w:val="24"/>
        </w:rPr>
        <w:t>Формирование ценностного отношения к здоровью и здоровому образу жизни. Ценности</w:t>
      </w:r>
      <w:r>
        <w:rPr>
          <w:rFonts w:eastAsia="Times New Roman"/>
          <w:sz w:val="24"/>
          <w:szCs w:val="24"/>
        </w:rPr>
        <w:t>:</w:t>
      </w:r>
      <w:r>
        <w:rPr>
          <w:rFonts w:eastAsia="Times New Roman"/>
          <w:b/>
          <w:bCs/>
          <w:sz w:val="24"/>
          <w:szCs w:val="24"/>
        </w:rPr>
        <w:t xml:space="preserve"> </w:t>
      </w:r>
      <w:r>
        <w:rPr>
          <w:rFonts w:eastAsia="Times New Roman"/>
          <w:i/>
          <w:iCs/>
          <w:sz w:val="24"/>
          <w:szCs w:val="24"/>
        </w:rPr>
        <w:t>здоровье физическое и стремление к здоровому образу жизни,</w:t>
      </w:r>
      <w:r>
        <w:rPr>
          <w:rFonts w:eastAsia="Times New Roman"/>
          <w:b/>
          <w:bCs/>
          <w:sz w:val="24"/>
          <w:szCs w:val="24"/>
        </w:rPr>
        <w:t xml:space="preserve"> </w:t>
      </w:r>
      <w:r>
        <w:rPr>
          <w:rFonts w:eastAsia="Times New Roman"/>
          <w:i/>
          <w:iCs/>
          <w:sz w:val="24"/>
          <w:szCs w:val="24"/>
        </w:rPr>
        <w:t>здоровье</w:t>
      </w:r>
    </w:p>
    <w:p w:rsidR="004C0AAA" w:rsidRDefault="004C0AAA">
      <w:pPr>
        <w:spacing w:line="2" w:lineRule="exact"/>
        <w:rPr>
          <w:sz w:val="20"/>
          <w:szCs w:val="20"/>
        </w:rPr>
      </w:pPr>
    </w:p>
    <w:p w:rsidR="004C0AAA" w:rsidRDefault="008E05A1">
      <w:pPr>
        <w:ind w:left="260"/>
        <w:rPr>
          <w:sz w:val="20"/>
          <w:szCs w:val="20"/>
        </w:rPr>
      </w:pPr>
      <w:r>
        <w:rPr>
          <w:rFonts w:eastAsia="Times New Roman"/>
          <w:i/>
          <w:iCs/>
          <w:sz w:val="24"/>
          <w:szCs w:val="24"/>
        </w:rPr>
        <w:t>нравственное, психологическое, нервно-психическое и социально-психическое.</w:t>
      </w:r>
    </w:p>
    <w:p w:rsidR="004C0AAA" w:rsidRDefault="004C0AAA">
      <w:pPr>
        <w:spacing w:line="17" w:lineRule="exact"/>
        <w:rPr>
          <w:sz w:val="20"/>
          <w:szCs w:val="20"/>
        </w:rPr>
      </w:pPr>
    </w:p>
    <w:p w:rsidR="004C0AAA" w:rsidRDefault="008E05A1">
      <w:pPr>
        <w:spacing w:line="234" w:lineRule="auto"/>
        <w:ind w:left="260" w:firstLine="427"/>
        <w:jc w:val="both"/>
        <w:rPr>
          <w:sz w:val="20"/>
          <w:szCs w:val="20"/>
        </w:rPr>
      </w:pPr>
      <w:r>
        <w:rPr>
          <w:rFonts w:eastAsia="Times New Roman"/>
          <w:b/>
          <w:bCs/>
          <w:sz w:val="24"/>
          <w:szCs w:val="24"/>
        </w:rPr>
        <w:t>Воспитание ценностного отношения к природе, окружающей среде (экологическое воспитание)</w:t>
      </w:r>
    </w:p>
    <w:p w:rsidR="004C0AAA" w:rsidRDefault="008E05A1">
      <w:pPr>
        <w:spacing w:line="237" w:lineRule="auto"/>
        <w:ind w:left="680"/>
        <w:rPr>
          <w:sz w:val="20"/>
          <w:szCs w:val="20"/>
        </w:rPr>
      </w:pPr>
      <w:r>
        <w:rPr>
          <w:rFonts w:eastAsia="Times New Roman"/>
          <w:b/>
          <w:bCs/>
          <w:sz w:val="24"/>
          <w:szCs w:val="24"/>
        </w:rPr>
        <w:t>Ценности</w:t>
      </w:r>
      <w:r>
        <w:rPr>
          <w:rFonts w:eastAsia="Times New Roman"/>
          <w:sz w:val="24"/>
          <w:szCs w:val="24"/>
        </w:rPr>
        <w:t>:</w:t>
      </w:r>
      <w:r>
        <w:rPr>
          <w:rFonts w:eastAsia="Times New Roman"/>
          <w:b/>
          <w:bCs/>
          <w:sz w:val="24"/>
          <w:szCs w:val="24"/>
        </w:rPr>
        <w:t xml:space="preserve"> </w:t>
      </w:r>
      <w:r>
        <w:rPr>
          <w:rFonts w:eastAsia="Times New Roman"/>
          <w:i/>
          <w:iCs/>
          <w:sz w:val="24"/>
          <w:szCs w:val="24"/>
        </w:rPr>
        <w:t>родная земля,</w:t>
      </w:r>
      <w:r>
        <w:rPr>
          <w:rFonts w:eastAsia="Times New Roman"/>
          <w:b/>
          <w:bCs/>
          <w:sz w:val="24"/>
          <w:szCs w:val="24"/>
        </w:rPr>
        <w:t xml:space="preserve"> </w:t>
      </w:r>
      <w:r>
        <w:rPr>
          <w:rFonts w:eastAsia="Times New Roman"/>
          <w:i/>
          <w:iCs/>
          <w:sz w:val="24"/>
          <w:szCs w:val="24"/>
        </w:rPr>
        <w:t>заповедная природа,</w:t>
      </w:r>
      <w:r>
        <w:rPr>
          <w:rFonts w:eastAsia="Times New Roman"/>
          <w:b/>
          <w:bCs/>
          <w:sz w:val="24"/>
          <w:szCs w:val="24"/>
        </w:rPr>
        <w:t xml:space="preserve"> </w:t>
      </w:r>
      <w:r>
        <w:rPr>
          <w:rFonts w:eastAsia="Times New Roman"/>
          <w:i/>
          <w:iCs/>
          <w:sz w:val="24"/>
          <w:szCs w:val="24"/>
        </w:rPr>
        <w:t>планета Земля,</w:t>
      </w:r>
      <w:r>
        <w:rPr>
          <w:rFonts w:eastAsia="Times New Roman"/>
          <w:b/>
          <w:bCs/>
          <w:sz w:val="24"/>
          <w:szCs w:val="24"/>
        </w:rPr>
        <w:t xml:space="preserve"> </w:t>
      </w:r>
      <w:r>
        <w:rPr>
          <w:rFonts w:eastAsia="Times New Roman"/>
          <w:i/>
          <w:iCs/>
          <w:sz w:val="24"/>
          <w:szCs w:val="24"/>
        </w:rPr>
        <w:t>экологическое сознание.</w:t>
      </w:r>
    </w:p>
    <w:p w:rsidR="004C0AAA" w:rsidRDefault="004C0AAA">
      <w:pPr>
        <w:spacing w:line="17" w:lineRule="exact"/>
        <w:rPr>
          <w:sz w:val="20"/>
          <w:szCs w:val="20"/>
        </w:rPr>
      </w:pPr>
    </w:p>
    <w:p w:rsidR="004C0AAA" w:rsidRDefault="008E05A1">
      <w:pPr>
        <w:spacing w:line="234" w:lineRule="auto"/>
        <w:ind w:left="260" w:firstLine="427"/>
        <w:jc w:val="both"/>
        <w:rPr>
          <w:sz w:val="20"/>
          <w:szCs w:val="20"/>
        </w:rPr>
      </w:pPr>
      <w:r>
        <w:rPr>
          <w:rFonts w:eastAsia="Times New Roman"/>
          <w:b/>
          <w:bCs/>
          <w:sz w:val="24"/>
          <w:szCs w:val="24"/>
        </w:rPr>
        <w:t xml:space="preserve">Воспитание ценностного отношения к </w:t>
      </w:r>
      <w:proofErr w:type="gramStart"/>
      <w:r>
        <w:rPr>
          <w:rFonts w:eastAsia="Times New Roman"/>
          <w:b/>
          <w:bCs/>
          <w:sz w:val="24"/>
          <w:szCs w:val="24"/>
        </w:rPr>
        <w:t>прекрасному</w:t>
      </w:r>
      <w:proofErr w:type="gramEnd"/>
      <w:r>
        <w:rPr>
          <w:rFonts w:eastAsia="Times New Roman"/>
          <w:b/>
          <w:bCs/>
          <w:sz w:val="24"/>
          <w:szCs w:val="24"/>
        </w:rPr>
        <w:t>, формирование представлений об эстетических идеалах и ценностях (эстетическое воспитание)</w:t>
      </w:r>
    </w:p>
    <w:p w:rsidR="004C0AAA" w:rsidRDefault="004C0AAA">
      <w:pPr>
        <w:spacing w:line="9" w:lineRule="exact"/>
        <w:rPr>
          <w:sz w:val="20"/>
          <w:szCs w:val="20"/>
        </w:rPr>
      </w:pPr>
    </w:p>
    <w:p w:rsidR="004C0AAA" w:rsidRDefault="008E05A1">
      <w:pPr>
        <w:spacing w:line="234" w:lineRule="auto"/>
        <w:ind w:left="260" w:firstLine="427"/>
        <w:jc w:val="both"/>
        <w:rPr>
          <w:sz w:val="20"/>
          <w:szCs w:val="20"/>
        </w:rPr>
      </w:pPr>
      <w:r>
        <w:rPr>
          <w:rFonts w:eastAsia="Times New Roman"/>
          <w:b/>
          <w:bCs/>
          <w:sz w:val="24"/>
          <w:szCs w:val="24"/>
        </w:rPr>
        <w:t xml:space="preserve">Ценности: </w:t>
      </w:r>
      <w:r>
        <w:rPr>
          <w:rFonts w:eastAsia="Times New Roman"/>
          <w:i/>
          <w:iCs/>
          <w:sz w:val="24"/>
          <w:szCs w:val="24"/>
        </w:rPr>
        <w:t>красота,</w:t>
      </w:r>
      <w:r>
        <w:rPr>
          <w:rFonts w:eastAsia="Times New Roman"/>
          <w:b/>
          <w:bCs/>
          <w:sz w:val="24"/>
          <w:szCs w:val="24"/>
        </w:rPr>
        <w:t xml:space="preserve"> </w:t>
      </w:r>
      <w:r>
        <w:rPr>
          <w:rFonts w:eastAsia="Times New Roman"/>
          <w:i/>
          <w:iCs/>
          <w:sz w:val="24"/>
          <w:szCs w:val="24"/>
        </w:rPr>
        <w:t>гармония,</w:t>
      </w:r>
      <w:r>
        <w:rPr>
          <w:rFonts w:eastAsia="Times New Roman"/>
          <w:b/>
          <w:bCs/>
          <w:sz w:val="24"/>
          <w:szCs w:val="24"/>
        </w:rPr>
        <w:t xml:space="preserve"> </w:t>
      </w:r>
      <w:r>
        <w:rPr>
          <w:rFonts w:eastAsia="Times New Roman"/>
          <w:i/>
          <w:iCs/>
          <w:sz w:val="24"/>
          <w:szCs w:val="24"/>
        </w:rPr>
        <w:t>духовный мир человека,</w:t>
      </w:r>
      <w:r>
        <w:rPr>
          <w:rFonts w:eastAsia="Times New Roman"/>
          <w:b/>
          <w:bCs/>
          <w:sz w:val="24"/>
          <w:szCs w:val="24"/>
        </w:rPr>
        <w:t xml:space="preserve"> </w:t>
      </w:r>
      <w:r>
        <w:rPr>
          <w:rFonts w:eastAsia="Times New Roman"/>
          <w:i/>
          <w:iCs/>
          <w:sz w:val="24"/>
          <w:szCs w:val="24"/>
        </w:rPr>
        <w:t>эстетическое развитие,</w:t>
      </w:r>
      <w:r>
        <w:rPr>
          <w:rFonts w:eastAsia="Times New Roman"/>
          <w:b/>
          <w:bCs/>
          <w:sz w:val="24"/>
          <w:szCs w:val="24"/>
        </w:rPr>
        <w:t xml:space="preserve"> </w:t>
      </w:r>
      <w:r>
        <w:rPr>
          <w:rFonts w:eastAsia="Times New Roman"/>
          <w:i/>
          <w:iCs/>
          <w:sz w:val="24"/>
          <w:szCs w:val="24"/>
        </w:rPr>
        <w:t>самовыражение в творчестве и искусстве.</w:t>
      </w:r>
    </w:p>
    <w:p w:rsidR="004C0AAA" w:rsidRDefault="004C0AAA">
      <w:pPr>
        <w:spacing w:line="14" w:lineRule="exact"/>
        <w:rPr>
          <w:sz w:val="20"/>
          <w:szCs w:val="20"/>
        </w:rPr>
      </w:pPr>
    </w:p>
    <w:p w:rsidR="004C0AAA" w:rsidRDefault="008E05A1">
      <w:pPr>
        <w:spacing w:line="236" w:lineRule="auto"/>
        <w:ind w:left="260" w:firstLine="708"/>
        <w:jc w:val="both"/>
        <w:rPr>
          <w:sz w:val="20"/>
          <w:szCs w:val="20"/>
        </w:rPr>
      </w:pPr>
      <w:r>
        <w:rPr>
          <w:rFonts w:eastAsia="Times New Roman"/>
          <w:sz w:val="24"/>
          <w:szCs w:val="24"/>
        </w:rPr>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4C0AAA" w:rsidRDefault="004C0AAA">
      <w:pPr>
        <w:spacing w:line="295" w:lineRule="exact"/>
        <w:rPr>
          <w:sz w:val="20"/>
          <w:szCs w:val="20"/>
        </w:rPr>
      </w:pPr>
    </w:p>
    <w:p w:rsidR="004C0AAA" w:rsidRDefault="008E05A1">
      <w:pPr>
        <w:spacing w:line="233" w:lineRule="auto"/>
        <w:ind w:left="260" w:right="460" w:firstLine="60"/>
        <w:rPr>
          <w:sz w:val="20"/>
          <w:szCs w:val="20"/>
        </w:rPr>
      </w:pPr>
      <w:r>
        <w:rPr>
          <w:rFonts w:eastAsia="Times New Roman"/>
          <w:b/>
          <w:bCs/>
          <w:sz w:val="24"/>
          <w:szCs w:val="24"/>
        </w:rPr>
        <w:t xml:space="preserve">Содержание духовно-нравственного развития и воспитания </w:t>
      </w:r>
      <w:proofErr w:type="gramStart"/>
      <w:r>
        <w:rPr>
          <w:rFonts w:eastAsia="Times New Roman"/>
          <w:b/>
          <w:bCs/>
          <w:sz w:val="24"/>
          <w:szCs w:val="24"/>
        </w:rPr>
        <w:t>обучающихся</w:t>
      </w:r>
      <w:proofErr w:type="gramEnd"/>
      <w:r>
        <w:rPr>
          <w:rFonts w:eastAsia="Times New Roman"/>
          <w:b/>
          <w:bCs/>
          <w:sz w:val="24"/>
          <w:szCs w:val="24"/>
        </w:rPr>
        <w:t xml:space="preserve"> с ЗПР на ступени начального общего образования</w:t>
      </w:r>
    </w:p>
    <w:p w:rsidR="004C0AAA" w:rsidRDefault="004C0AAA">
      <w:pPr>
        <w:spacing w:line="10" w:lineRule="exact"/>
        <w:rPr>
          <w:sz w:val="20"/>
          <w:szCs w:val="20"/>
        </w:rPr>
      </w:pPr>
    </w:p>
    <w:p w:rsidR="004C0AAA" w:rsidRDefault="008E05A1">
      <w:pPr>
        <w:spacing w:line="238" w:lineRule="auto"/>
        <w:ind w:left="260" w:firstLine="708"/>
        <w:jc w:val="both"/>
        <w:rPr>
          <w:sz w:val="20"/>
          <w:szCs w:val="20"/>
        </w:rPr>
      </w:pPr>
      <w:r>
        <w:rPr>
          <w:rFonts w:eastAsia="Times New Roman"/>
          <w:sz w:val="24"/>
          <w:szCs w:val="24"/>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w:t>
      </w:r>
    </w:p>
    <w:p w:rsidR="004C0AAA" w:rsidRDefault="004C0AAA">
      <w:pPr>
        <w:spacing w:line="16" w:lineRule="exact"/>
        <w:rPr>
          <w:sz w:val="20"/>
          <w:szCs w:val="20"/>
        </w:rPr>
      </w:pPr>
    </w:p>
    <w:p w:rsidR="004C0AAA" w:rsidRDefault="008E05A1">
      <w:pPr>
        <w:spacing w:line="237" w:lineRule="auto"/>
        <w:ind w:left="260"/>
        <w:jc w:val="both"/>
        <w:rPr>
          <w:sz w:val="20"/>
          <w:szCs w:val="20"/>
        </w:rPr>
      </w:pPr>
      <w:r>
        <w:rPr>
          <w:rFonts w:eastAsia="Times New Roman"/>
          <w:sz w:val="24"/>
          <w:szCs w:val="24"/>
        </w:rPr>
        <w:t>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4C0AAA" w:rsidRDefault="004C0AAA">
      <w:pPr>
        <w:spacing w:line="14" w:lineRule="exact"/>
        <w:rPr>
          <w:sz w:val="20"/>
          <w:szCs w:val="20"/>
        </w:rPr>
      </w:pPr>
    </w:p>
    <w:p w:rsidR="004C0AAA" w:rsidRDefault="008E05A1">
      <w:pPr>
        <w:spacing w:line="238" w:lineRule="auto"/>
        <w:ind w:left="260" w:firstLine="708"/>
        <w:jc w:val="both"/>
        <w:rPr>
          <w:sz w:val="20"/>
          <w:szCs w:val="20"/>
        </w:rPr>
      </w:pPr>
      <w:r>
        <w:rPr>
          <w:rFonts w:eastAsia="Times New Roman"/>
          <w:sz w:val="24"/>
          <w:szCs w:val="24"/>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4C0AAA" w:rsidRDefault="004C0AAA">
      <w:pPr>
        <w:spacing w:line="14" w:lineRule="exact"/>
        <w:rPr>
          <w:sz w:val="20"/>
          <w:szCs w:val="20"/>
        </w:rPr>
      </w:pPr>
    </w:p>
    <w:p w:rsidR="004C0AAA" w:rsidRDefault="008E05A1" w:rsidP="008E05A1">
      <w:pPr>
        <w:numPr>
          <w:ilvl w:val="0"/>
          <w:numId w:val="118"/>
        </w:numPr>
        <w:tabs>
          <w:tab w:val="left" w:pos="1213"/>
        </w:tabs>
        <w:spacing w:line="238" w:lineRule="auto"/>
        <w:ind w:left="260" w:firstLine="710"/>
        <w:jc w:val="both"/>
        <w:rPr>
          <w:rFonts w:eastAsia="Times New Roman"/>
          <w:sz w:val="24"/>
          <w:szCs w:val="24"/>
        </w:rPr>
      </w:pPr>
      <w:proofErr w:type="gramStart"/>
      <w:r>
        <w:rPr>
          <w:rFonts w:eastAsia="Times New Roman"/>
          <w:sz w:val="24"/>
          <w:szCs w:val="24"/>
        </w:rPr>
        <w:t>с</w:t>
      </w:r>
      <w:proofErr w:type="gramEnd"/>
      <w:r>
        <w:rPr>
          <w:rFonts w:eastAsia="Times New Roman"/>
          <w:sz w:val="24"/>
          <w:szCs w:val="24"/>
        </w:rPr>
        <w:t>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4C0AAA" w:rsidRDefault="004C0AAA">
      <w:pPr>
        <w:spacing w:line="16" w:lineRule="exact"/>
        <w:rPr>
          <w:rFonts w:eastAsia="Times New Roman"/>
          <w:sz w:val="24"/>
          <w:szCs w:val="24"/>
        </w:rPr>
      </w:pPr>
    </w:p>
    <w:p w:rsidR="004C0AAA" w:rsidRDefault="008E05A1" w:rsidP="008E05A1">
      <w:pPr>
        <w:numPr>
          <w:ilvl w:val="0"/>
          <w:numId w:val="118"/>
        </w:numPr>
        <w:tabs>
          <w:tab w:val="left" w:pos="1249"/>
        </w:tabs>
        <w:spacing w:line="238" w:lineRule="auto"/>
        <w:ind w:left="260" w:firstLine="710"/>
        <w:jc w:val="both"/>
        <w:rPr>
          <w:rFonts w:eastAsia="Times New Roman"/>
          <w:sz w:val="24"/>
          <w:szCs w:val="24"/>
        </w:rPr>
      </w:pPr>
      <w:r>
        <w:rPr>
          <w:rFonts w:eastAsia="Times New Roman"/>
          <w:sz w:val="24"/>
          <w:szCs w:val="24"/>
        </w:rPr>
        <w:t>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4C0AAA" w:rsidRDefault="004C0AAA">
      <w:pPr>
        <w:spacing w:line="16" w:lineRule="exact"/>
        <w:rPr>
          <w:rFonts w:eastAsia="Times New Roman"/>
          <w:sz w:val="24"/>
          <w:szCs w:val="24"/>
        </w:rPr>
      </w:pPr>
    </w:p>
    <w:p w:rsidR="004C0AAA" w:rsidRDefault="008E05A1">
      <w:pPr>
        <w:spacing w:line="237" w:lineRule="auto"/>
        <w:ind w:left="260" w:firstLine="708"/>
        <w:jc w:val="both"/>
        <w:rPr>
          <w:rFonts w:eastAsia="Times New Roman"/>
          <w:sz w:val="24"/>
          <w:szCs w:val="24"/>
        </w:rPr>
      </w:pPr>
      <w:r>
        <w:rPr>
          <w:rFonts w:eastAsia="Times New Roman"/>
          <w:sz w:val="24"/>
          <w:szCs w:val="24"/>
        </w:rPr>
        <w:t xml:space="preserve">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w:t>
      </w:r>
      <w:proofErr w:type="gramStart"/>
      <w:r>
        <w:rPr>
          <w:rFonts w:eastAsia="Times New Roman"/>
          <w:sz w:val="24"/>
          <w:szCs w:val="24"/>
        </w:rPr>
        <w:t>котором</w:t>
      </w:r>
      <w:proofErr w:type="gramEnd"/>
      <w:r>
        <w:rPr>
          <w:rFonts w:eastAsia="Times New Roman"/>
          <w:sz w:val="24"/>
          <w:szCs w:val="24"/>
        </w:rPr>
        <w:t>, с одной стороны, поддерживается непрерывность детства, а с другой – обеспечивается морально-</w:t>
      </w:r>
    </w:p>
    <w:p w:rsidR="004C0AAA" w:rsidRDefault="004C0AAA">
      <w:pPr>
        <w:spacing w:line="360" w:lineRule="exact"/>
        <w:rPr>
          <w:sz w:val="20"/>
          <w:szCs w:val="20"/>
        </w:rPr>
      </w:pPr>
    </w:p>
    <w:p w:rsidR="004C0AAA" w:rsidRDefault="008E05A1">
      <w:pPr>
        <w:ind w:right="-259"/>
        <w:jc w:val="center"/>
        <w:rPr>
          <w:sz w:val="20"/>
          <w:szCs w:val="20"/>
        </w:rPr>
      </w:pPr>
      <w:r>
        <w:rPr>
          <w:rFonts w:ascii="Calibri" w:eastAsia="Calibri" w:hAnsi="Calibri" w:cs="Calibri"/>
          <w:color w:val="00000A"/>
        </w:rPr>
        <w:t>79</w:t>
      </w:r>
    </w:p>
    <w:p w:rsidR="004C0AAA" w:rsidRDefault="004C0AAA">
      <w:pPr>
        <w:sectPr w:rsidR="004C0AAA">
          <w:pgSz w:w="11900" w:h="16838"/>
          <w:pgMar w:top="571" w:right="566" w:bottom="188" w:left="1440" w:header="0" w:footer="0" w:gutter="0"/>
          <w:cols w:space="720" w:equalWidth="0">
            <w:col w:w="9900"/>
          </w:cols>
        </w:sectPr>
      </w:pPr>
    </w:p>
    <w:p w:rsidR="004C0AAA" w:rsidRDefault="008E05A1">
      <w:pPr>
        <w:spacing w:line="234" w:lineRule="auto"/>
        <w:ind w:left="260"/>
        <w:jc w:val="both"/>
        <w:rPr>
          <w:sz w:val="20"/>
          <w:szCs w:val="20"/>
        </w:rPr>
      </w:pPr>
      <w:bookmarkStart w:id="42" w:name="page80"/>
      <w:bookmarkEnd w:id="42"/>
      <w:proofErr w:type="gramStart"/>
      <w:r>
        <w:rPr>
          <w:rFonts w:eastAsia="Times New Roman"/>
          <w:sz w:val="24"/>
          <w:szCs w:val="24"/>
        </w:rPr>
        <w:lastRenderedPageBreak/>
        <w:t>нравственная, социальная, культурная полноценность перехода ребёнка из дошкольного в младшие, а из него в средний школьный возраст.</w:t>
      </w:r>
      <w:proofErr w:type="gramEnd"/>
    </w:p>
    <w:p w:rsidR="004C0AAA" w:rsidRDefault="004C0AAA">
      <w:pPr>
        <w:spacing w:line="14" w:lineRule="exact"/>
        <w:rPr>
          <w:sz w:val="20"/>
          <w:szCs w:val="20"/>
        </w:rPr>
      </w:pPr>
    </w:p>
    <w:p w:rsidR="004C0AAA" w:rsidRDefault="008E05A1">
      <w:pPr>
        <w:spacing w:line="238" w:lineRule="auto"/>
        <w:ind w:left="260" w:firstLine="708"/>
        <w:jc w:val="both"/>
        <w:rPr>
          <w:sz w:val="20"/>
          <w:szCs w:val="20"/>
        </w:rPr>
      </w:pPr>
      <w:r>
        <w:rPr>
          <w:rFonts w:eastAsia="Times New Roman"/>
          <w:sz w:val="24"/>
          <w:szCs w:val="24"/>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4C0AAA" w:rsidRDefault="004C0AAA">
      <w:pPr>
        <w:spacing w:line="14" w:lineRule="exact"/>
        <w:rPr>
          <w:sz w:val="20"/>
          <w:szCs w:val="20"/>
        </w:rPr>
      </w:pPr>
    </w:p>
    <w:p w:rsidR="004C0AAA" w:rsidRDefault="008E05A1" w:rsidP="008E05A1">
      <w:pPr>
        <w:numPr>
          <w:ilvl w:val="1"/>
          <w:numId w:val="119"/>
        </w:numPr>
        <w:tabs>
          <w:tab w:val="left" w:pos="1210"/>
        </w:tabs>
        <w:spacing w:line="236" w:lineRule="auto"/>
        <w:ind w:left="260" w:firstLine="710"/>
        <w:jc w:val="both"/>
        <w:rPr>
          <w:rFonts w:eastAsia="Times New Roman"/>
          <w:sz w:val="24"/>
          <w:szCs w:val="24"/>
          <w:u w:val="single"/>
        </w:rPr>
      </w:pPr>
      <w:r>
        <w:rPr>
          <w:rFonts w:eastAsia="Times New Roman"/>
          <w:sz w:val="24"/>
          <w:szCs w:val="24"/>
          <w:u w:val="single"/>
        </w:rPr>
        <w:t xml:space="preserve">основе программы духовно-нравственного развития и </w:t>
      </w:r>
      <w:proofErr w:type="gramStart"/>
      <w:r>
        <w:rPr>
          <w:rFonts w:eastAsia="Times New Roman"/>
          <w:sz w:val="24"/>
          <w:szCs w:val="24"/>
          <w:u w:val="single"/>
        </w:rPr>
        <w:t>воспитания</w:t>
      </w:r>
      <w:proofErr w:type="gramEnd"/>
      <w:r>
        <w:rPr>
          <w:rFonts w:eastAsia="Times New Roman"/>
          <w:sz w:val="24"/>
          <w:szCs w:val="24"/>
          <w:u w:val="single"/>
        </w:rPr>
        <w:t xml:space="preserve"> обучающихся с ЗПР</w:t>
      </w:r>
      <w:r>
        <w:rPr>
          <w:rFonts w:eastAsia="Times New Roman"/>
          <w:sz w:val="24"/>
          <w:szCs w:val="24"/>
        </w:rPr>
        <w:t xml:space="preserve"> на ступени начального общего образования и организуемого в соответствии с ней уклада школьной жизни </w:t>
      </w:r>
      <w:r>
        <w:rPr>
          <w:rFonts w:eastAsia="Times New Roman"/>
          <w:b/>
          <w:bCs/>
          <w:sz w:val="24"/>
          <w:szCs w:val="24"/>
        </w:rPr>
        <w:t>лежат следующие принципы:</w:t>
      </w:r>
    </w:p>
    <w:p w:rsidR="004C0AAA" w:rsidRDefault="004C0AAA">
      <w:pPr>
        <w:spacing w:line="13" w:lineRule="exact"/>
        <w:rPr>
          <w:rFonts w:eastAsia="Times New Roman"/>
          <w:sz w:val="24"/>
          <w:szCs w:val="24"/>
          <w:u w:val="single"/>
        </w:rPr>
      </w:pPr>
    </w:p>
    <w:p w:rsidR="004C0AAA" w:rsidRDefault="008E05A1">
      <w:pPr>
        <w:spacing w:line="238" w:lineRule="auto"/>
        <w:ind w:left="260" w:firstLine="708"/>
        <w:jc w:val="both"/>
        <w:rPr>
          <w:rFonts w:eastAsia="Times New Roman"/>
          <w:sz w:val="24"/>
          <w:szCs w:val="24"/>
          <w:u w:val="single"/>
        </w:rPr>
      </w:pPr>
      <w:r>
        <w:rPr>
          <w:rFonts w:eastAsia="Times New Roman"/>
          <w:b/>
          <w:bCs/>
          <w:sz w:val="24"/>
          <w:szCs w:val="24"/>
        </w:rPr>
        <w:t xml:space="preserve">Принцип ориентации на идеал. </w:t>
      </w:r>
      <w:r>
        <w:rPr>
          <w:rFonts w:eastAsia="Times New Roman"/>
          <w:sz w:val="24"/>
          <w:szCs w:val="24"/>
        </w:rPr>
        <w:t>Воспитание всегда ориентировано на определённый</w:t>
      </w:r>
      <w:r>
        <w:rPr>
          <w:rFonts w:eastAsia="Times New Roman"/>
          <w:b/>
          <w:bCs/>
          <w:sz w:val="24"/>
          <w:szCs w:val="24"/>
        </w:rPr>
        <w:t xml:space="preserve"> </w:t>
      </w:r>
      <w:r>
        <w:rPr>
          <w:rFonts w:eastAsia="Times New Roman"/>
          <w:sz w:val="24"/>
          <w:szCs w:val="24"/>
        </w:rPr>
        <w:t xml:space="preserve">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Pr>
          <w:rFonts w:eastAsia="Times New Roman"/>
          <w:sz w:val="24"/>
          <w:szCs w:val="24"/>
        </w:rPr>
        <w:t xml:space="preserve">процессуальное) </w:t>
      </w:r>
      <w:proofErr w:type="gramEnd"/>
      <w:r>
        <w:rPr>
          <w:rFonts w:eastAsia="Times New Roman"/>
          <w:sz w:val="24"/>
          <w:szCs w:val="24"/>
        </w:rPr>
        <w:t xml:space="preserve">единство уклада школьной жизни, обеспечивает возможность согласования деятельности. Программа духовно-нравственного развития и </w:t>
      </w:r>
      <w:proofErr w:type="gramStart"/>
      <w:r>
        <w:rPr>
          <w:rFonts w:eastAsia="Times New Roman"/>
          <w:sz w:val="24"/>
          <w:szCs w:val="24"/>
        </w:rPr>
        <w:t>воспитания</w:t>
      </w:r>
      <w:proofErr w:type="gramEnd"/>
      <w:r>
        <w:rPr>
          <w:rFonts w:eastAsia="Times New Roman"/>
          <w:sz w:val="24"/>
          <w:szCs w:val="24"/>
        </w:rPr>
        <w:t xml:space="preserve"> обучающихся начальной школы направлена на достижение национального идеала.</w:t>
      </w:r>
    </w:p>
    <w:p w:rsidR="004C0AAA" w:rsidRDefault="004C0AAA">
      <w:pPr>
        <w:spacing w:line="14" w:lineRule="exact"/>
        <w:rPr>
          <w:rFonts w:eastAsia="Times New Roman"/>
          <w:sz w:val="24"/>
          <w:szCs w:val="24"/>
          <w:u w:val="single"/>
        </w:rPr>
      </w:pPr>
    </w:p>
    <w:p w:rsidR="004C0AAA" w:rsidRDefault="008E05A1">
      <w:pPr>
        <w:spacing w:line="237" w:lineRule="auto"/>
        <w:ind w:left="260" w:firstLine="708"/>
        <w:jc w:val="both"/>
        <w:rPr>
          <w:rFonts w:eastAsia="Times New Roman"/>
          <w:sz w:val="24"/>
          <w:szCs w:val="24"/>
          <w:u w:val="single"/>
        </w:rPr>
      </w:pPr>
      <w:r>
        <w:rPr>
          <w:rFonts w:eastAsia="Times New Roman"/>
          <w:b/>
          <w:bCs/>
          <w:sz w:val="24"/>
          <w:szCs w:val="24"/>
        </w:rPr>
        <w:t xml:space="preserve">Аксиологический принцип. </w:t>
      </w:r>
      <w:r>
        <w:rPr>
          <w:rFonts w:eastAsia="Times New Roman"/>
          <w:sz w:val="24"/>
          <w:szCs w:val="24"/>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4C0AAA" w:rsidRDefault="004C0AAA">
      <w:pPr>
        <w:spacing w:line="17" w:lineRule="exact"/>
        <w:rPr>
          <w:rFonts w:eastAsia="Times New Roman"/>
          <w:sz w:val="24"/>
          <w:szCs w:val="24"/>
          <w:u w:val="single"/>
        </w:rPr>
      </w:pPr>
    </w:p>
    <w:p w:rsidR="004C0AAA" w:rsidRDefault="008E05A1">
      <w:pPr>
        <w:spacing w:line="239" w:lineRule="auto"/>
        <w:ind w:left="260" w:firstLine="708"/>
        <w:jc w:val="both"/>
        <w:rPr>
          <w:rFonts w:eastAsia="Times New Roman"/>
          <w:sz w:val="24"/>
          <w:szCs w:val="24"/>
          <w:u w:val="single"/>
        </w:rPr>
      </w:pPr>
      <w:r>
        <w:rPr>
          <w:rFonts w:eastAsia="Times New Roman"/>
          <w:b/>
          <w:bCs/>
          <w:sz w:val="24"/>
          <w:szCs w:val="24"/>
        </w:rPr>
        <w:t xml:space="preserve">Принцип следования нравственному примеру. </w:t>
      </w:r>
      <w:r>
        <w:rPr>
          <w:rFonts w:eastAsia="Times New Roman"/>
          <w:sz w:val="24"/>
          <w:szCs w:val="24"/>
        </w:rPr>
        <w:t>Следование примеру</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ведущий</w:t>
      </w:r>
      <w:r>
        <w:rPr>
          <w:rFonts w:eastAsia="Times New Roman"/>
          <w:b/>
          <w:bCs/>
          <w:sz w:val="24"/>
          <w:szCs w:val="24"/>
        </w:rPr>
        <w:t xml:space="preserve"> </w:t>
      </w:r>
      <w:r>
        <w:rPr>
          <w:rFonts w:eastAsia="Times New Roman"/>
          <w:sz w:val="24"/>
          <w:szCs w:val="24"/>
        </w:rPr>
        <w:t>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4C0AAA" w:rsidRDefault="004C0AAA">
      <w:pPr>
        <w:spacing w:line="14" w:lineRule="exact"/>
        <w:rPr>
          <w:rFonts w:eastAsia="Times New Roman"/>
          <w:sz w:val="24"/>
          <w:szCs w:val="24"/>
          <w:u w:val="single"/>
        </w:rPr>
      </w:pPr>
    </w:p>
    <w:p w:rsidR="004C0AAA" w:rsidRDefault="008E05A1">
      <w:pPr>
        <w:spacing w:line="238" w:lineRule="auto"/>
        <w:ind w:left="260" w:firstLine="708"/>
        <w:jc w:val="both"/>
        <w:rPr>
          <w:rFonts w:eastAsia="Times New Roman"/>
          <w:sz w:val="24"/>
          <w:szCs w:val="24"/>
          <w:u w:val="single"/>
        </w:rPr>
      </w:pPr>
      <w:r>
        <w:rPr>
          <w:rFonts w:eastAsia="Times New Roman"/>
          <w:b/>
          <w:bCs/>
          <w:sz w:val="24"/>
          <w:szCs w:val="24"/>
        </w:rPr>
        <w:t xml:space="preserve">Принцип идентификации (персонификации). </w:t>
      </w:r>
      <w:r>
        <w:rPr>
          <w:rFonts w:eastAsia="Times New Roman"/>
          <w:sz w:val="24"/>
          <w:szCs w:val="24"/>
        </w:rPr>
        <w:t>Идентификация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устойчивое</w:t>
      </w:r>
      <w:r>
        <w:rPr>
          <w:rFonts w:eastAsia="Times New Roman"/>
          <w:b/>
          <w:bCs/>
          <w:sz w:val="24"/>
          <w:szCs w:val="24"/>
        </w:rPr>
        <w:t xml:space="preserve"> </w:t>
      </w:r>
      <w:r>
        <w:rPr>
          <w:rFonts w:eastAsia="Times New Roman"/>
          <w:sz w:val="24"/>
          <w:szCs w:val="24"/>
        </w:rPr>
        <w:t xml:space="preserve">отожествление себя </w:t>
      </w:r>
      <w:proofErr w:type="gramStart"/>
      <w:r>
        <w:rPr>
          <w:rFonts w:eastAsia="Times New Roman"/>
          <w:sz w:val="24"/>
          <w:szCs w:val="24"/>
        </w:rPr>
        <w:t>со</w:t>
      </w:r>
      <w:proofErr w:type="gramEnd"/>
      <w:r>
        <w:rPr>
          <w:rFonts w:eastAsia="Times New Roman"/>
          <w:sz w:val="24"/>
          <w:szCs w:val="24"/>
        </w:rPr>
        <w:t xml:space="preserve"> </w:t>
      </w:r>
      <w:proofErr w:type="gramStart"/>
      <w:r>
        <w:rPr>
          <w:rFonts w:eastAsia="Times New Roman"/>
          <w:sz w:val="24"/>
          <w:szCs w:val="24"/>
        </w:rPr>
        <w:t>значимым</w:t>
      </w:r>
      <w:proofErr w:type="gramEnd"/>
      <w:r>
        <w:rPr>
          <w:rFonts w:eastAsia="Times New Roman"/>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w:t>
      </w:r>
    </w:p>
    <w:p w:rsidR="004C0AAA" w:rsidRDefault="004C0AAA">
      <w:pPr>
        <w:spacing w:line="13" w:lineRule="exact"/>
        <w:rPr>
          <w:rFonts w:eastAsia="Times New Roman"/>
          <w:sz w:val="24"/>
          <w:szCs w:val="24"/>
          <w:u w:val="single"/>
        </w:rPr>
      </w:pPr>
    </w:p>
    <w:p w:rsidR="004C0AAA" w:rsidRDefault="008E05A1" w:rsidP="008E05A1">
      <w:pPr>
        <w:numPr>
          <w:ilvl w:val="0"/>
          <w:numId w:val="119"/>
        </w:numPr>
        <w:tabs>
          <w:tab w:val="left" w:pos="488"/>
        </w:tabs>
        <w:spacing w:line="234" w:lineRule="auto"/>
        <w:ind w:left="260" w:firstLine="2"/>
        <w:rPr>
          <w:rFonts w:eastAsia="Times New Roman"/>
          <w:sz w:val="24"/>
          <w:szCs w:val="24"/>
        </w:rPr>
      </w:pPr>
      <w:r>
        <w:rPr>
          <w:rFonts w:eastAsia="Times New Roman"/>
          <w:sz w:val="24"/>
          <w:szCs w:val="24"/>
        </w:rPr>
        <w:t>которой они себя проявили. Персонифицированные идеалы являются действительными средствами нравственного воспитания ребёнка.</w:t>
      </w:r>
    </w:p>
    <w:p w:rsidR="004C0AAA" w:rsidRDefault="004C0AAA">
      <w:pPr>
        <w:spacing w:line="13" w:lineRule="exact"/>
        <w:rPr>
          <w:rFonts w:eastAsia="Times New Roman"/>
          <w:sz w:val="24"/>
          <w:szCs w:val="24"/>
        </w:rPr>
      </w:pPr>
    </w:p>
    <w:p w:rsidR="004C0AAA" w:rsidRDefault="008E05A1">
      <w:pPr>
        <w:spacing w:line="239" w:lineRule="auto"/>
        <w:ind w:left="260" w:firstLine="708"/>
        <w:jc w:val="both"/>
        <w:rPr>
          <w:rFonts w:eastAsia="Times New Roman"/>
          <w:sz w:val="24"/>
          <w:szCs w:val="24"/>
        </w:rPr>
      </w:pPr>
      <w:r>
        <w:rPr>
          <w:rFonts w:eastAsia="Times New Roman"/>
          <w:b/>
          <w:bCs/>
          <w:sz w:val="24"/>
          <w:szCs w:val="24"/>
        </w:rPr>
        <w:t xml:space="preserve">Принцип диалогического общения. </w:t>
      </w:r>
      <w:r>
        <w:rPr>
          <w:rFonts w:eastAsia="Times New Roman"/>
          <w:sz w:val="24"/>
          <w:szCs w:val="24"/>
        </w:rPr>
        <w:t>В формировании ценностных отношений</w:t>
      </w:r>
      <w:r>
        <w:rPr>
          <w:rFonts w:eastAsia="Times New Roman"/>
          <w:b/>
          <w:bCs/>
          <w:sz w:val="24"/>
          <w:szCs w:val="24"/>
        </w:rPr>
        <w:t xml:space="preserve"> </w:t>
      </w:r>
      <w:r>
        <w:rPr>
          <w:rFonts w:eastAsia="Times New Roman"/>
          <w:sz w:val="24"/>
          <w:szCs w:val="24"/>
        </w:rPr>
        <w:t>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31" w:lineRule="exact"/>
        <w:rPr>
          <w:sz w:val="20"/>
          <w:szCs w:val="20"/>
        </w:rPr>
      </w:pPr>
    </w:p>
    <w:p w:rsidR="004C0AAA" w:rsidRDefault="008E05A1">
      <w:pPr>
        <w:ind w:right="-259"/>
        <w:jc w:val="center"/>
        <w:rPr>
          <w:sz w:val="20"/>
          <w:szCs w:val="20"/>
        </w:rPr>
      </w:pPr>
      <w:r>
        <w:rPr>
          <w:rFonts w:ascii="Calibri" w:eastAsia="Calibri" w:hAnsi="Calibri" w:cs="Calibri"/>
          <w:color w:val="00000A"/>
        </w:rPr>
        <w:t>80</w:t>
      </w:r>
    </w:p>
    <w:p w:rsidR="004C0AAA" w:rsidRDefault="004C0AAA">
      <w:pPr>
        <w:sectPr w:rsidR="004C0AAA">
          <w:pgSz w:w="11900" w:h="16838"/>
          <w:pgMar w:top="571" w:right="566" w:bottom="188" w:left="1440" w:header="0" w:footer="0" w:gutter="0"/>
          <w:cols w:space="720" w:equalWidth="0">
            <w:col w:w="9900"/>
          </w:cols>
        </w:sectPr>
      </w:pPr>
    </w:p>
    <w:p w:rsidR="004C0AAA" w:rsidRDefault="008E05A1">
      <w:pPr>
        <w:spacing w:line="234" w:lineRule="auto"/>
        <w:ind w:left="260" w:right="120"/>
        <w:jc w:val="both"/>
        <w:rPr>
          <w:sz w:val="20"/>
          <w:szCs w:val="20"/>
        </w:rPr>
      </w:pPr>
      <w:bookmarkStart w:id="43" w:name="page81"/>
      <w:bookmarkEnd w:id="43"/>
      <w:proofErr w:type="gramStart"/>
      <w:r>
        <w:rPr>
          <w:rFonts w:eastAsia="Times New Roman"/>
          <w:sz w:val="24"/>
          <w:szCs w:val="24"/>
        </w:rPr>
        <w:lastRenderedPageBreak/>
        <w:t>со</w:t>
      </w:r>
      <w:proofErr w:type="gramEnd"/>
      <w:r>
        <w:rPr>
          <w:rFonts w:eastAsia="Times New Roman"/>
          <w:sz w:val="24"/>
          <w:szCs w:val="24"/>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4C0AAA" w:rsidRDefault="004C0AAA">
      <w:pPr>
        <w:spacing w:line="14" w:lineRule="exact"/>
        <w:rPr>
          <w:sz w:val="20"/>
          <w:szCs w:val="20"/>
        </w:rPr>
      </w:pPr>
    </w:p>
    <w:p w:rsidR="004C0AAA" w:rsidRDefault="008E05A1">
      <w:pPr>
        <w:spacing w:line="238" w:lineRule="auto"/>
        <w:ind w:left="260" w:right="120" w:firstLine="708"/>
        <w:jc w:val="both"/>
        <w:rPr>
          <w:sz w:val="20"/>
          <w:szCs w:val="20"/>
        </w:rPr>
      </w:pPr>
      <w:r>
        <w:rPr>
          <w:rFonts w:eastAsia="Times New Roman"/>
          <w:b/>
          <w:bCs/>
          <w:sz w:val="24"/>
          <w:szCs w:val="24"/>
        </w:rPr>
        <w:t xml:space="preserve">Принцип полисубъектности воспитания. </w:t>
      </w:r>
      <w:r>
        <w:rPr>
          <w:rFonts w:eastAsia="Times New Roman"/>
          <w:sz w:val="24"/>
          <w:szCs w:val="24"/>
        </w:rPr>
        <w:t>В современных условиях процесс</w:t>
      </w:r>
      <w:r>
        <w:rPr>
          <w:rFonts w:eastAsia="Times New Roman"/>
          <w:b/>
          <w:bCs/>
          <w:sz w:val="24"/>
          <w:szCs w:val="24"/>
        </w:rPr>
        <w:t xml:space="preserve"> </w:t>
      </w:r>
      <w:r>
        <w:rPr>
          <w:rFonts w:eastAsia="Times New Roman"/>
          <w:sz w:val="24"/>
          <w:szCs w:val="24"/>
        </w:rPr>
        <w:t>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4C0AAA" w:rsidRDefault="004C0AAA">
      <w:pPr>
        <w:spacing w:line="24" w:lineRule="exact"/>
        <w:rPr>
          <w:sz w:val="20"/>
          <w:szCs w:val="20"/>
        </w:rPr>
      </w:pPr>
    </w:p>
    <w:p w:rsidR="004C0AAA" w:rsidRDefault="008E05A1">
      <w:pPr>
        <w:spacing w:line="238" w:lineRule="auto"/>
        <w:ind w:left="260" w:right="120" w:firstLine="708"/>
        <w:jc w:val="both"/>
        <w:rPr>
          <w:sz w:val="20"/>
          <w:szCs w:val="20"/>
        </w:rPr>
      </w:pPr>
      <w:r>
        <w:rPr>
          <w:rFonts w:eastAsia="Times New Roman"/>
          <w:b/>
          <w:bCs/>
          <w:sz w:val="24"/>
          <w:szCs w:val="24"/>
        </w:rPr>
        <w:t xml:space="preserve">Принцип системно-деятельностной организации воспитания. </w:t>
      </w:r>
      <w:proofErr w:type="gramStart"/>
      <w:r>
        <w:rPr>
          <w:rFonts w:eastAsia="Times New Roman"/>
          <w:sz w:val="24"/>
          <w:szCs w:val="24"/>
        </w:rPr>
        <w:t>Воспитание,</w:t>
      </w:r>
      <w:r>
        <w:rPr>
          <w:rFonts w:eastAsia="Times New Roman"/>
          <w:b/>
          <w:bCs/>
          <w:sz w:val="24"/>
          <w:szCs w:val="24"/>
        </w:rPr>
        <w:t xml:space="preserve"> </w:t>
      </w:r>
      <w:r>
        <w:rPr>
          <w:rFonts w:eastAsia="Times New Roman"/>
          <w:sz w:val="24"/>
          <w:szCs w:val="24"/>
        </w:rPr>
        <w:t>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 полезной деятельности младших школьников.</w:t>
      </w:r>
      <w:proofErr w:type="gramEnd"/>
      <w:r>
        <w:rPr>
          <w:rFonts w:eastAsia="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w:t>
      </w:r>
      <w:proofErr w:type="gramStart"/>
      <w:r>
        <w:rPr>
          <w:rFonts w:eastAsia="Times New Roman"/>
          <w:sz w:val="24"/>
          <w:szCs w:val="24"/>
        </w:rPr>
        <w:t>(Что есть Отечество?</w:t>
      </w:r>
      <w:proofErr w:type="gramEnd"/>
      <w:r>
        <w:rPr>
          <w:rFonts w:eastAsia="Times New Roman"/>
          <w:sz w:val="24"/>
          <w:szCs w:val="24"/>
        </w:rPr>
        <w:t xml:space="preserve"> Семья? Милосердие? Закон? </w:t>
      </w:r>
      <w:proofErr w:type="gramStart"/>
      <w:r>
        <w:rPr>
          <w:rFonts w:eastAsia="Times New Roman"/>
          <w:sz w:val="24"/>
          <w:szCs w:val="24"/>
        </w:rPr>
        <w:t>Честь?)</w:t>
      </w:r>
      <w:proofErr w:type="gramEnd"/>
      <w:r>
        <w:rPr>
          <w:rFonts w:eastAsia="Times New Roman"/>
          <w:sz w:val="24"/>
          <w:szCs w:val="24"/>
        </w:rPr>
        <w:t xml:space="preserve">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4C0AAA" w:rsidRDefault="004C0AAA">
      <w:pPr>
        <w:spacing w:line="12" w:lineRule="exact"/>
        <w:rPr>
          <w:sz w:val="20"/>
          <w:szCs w:val="20"/>
        </w:rPr>
      </w:pPr>
    </w:p>
    <w:p w:rsidR="004C0AAA" w:rsidRDefault="008E05A1" w:rsidP="008E05A1">
      <w:pPr>
        <w:numPr>
          <w:ilvl w:val="0"/>
          <w:numId w:val="120"/>
        </w:numPr>
        <w:tabs>
          <w:tab w:val="left" w:pos="820"/>
        </w:tabs>
        <w:ind w:left="820" w:hanging="131"/>
        <w:rPr>
          <w:rFonts w:eastAsia="Times New Roman"/>
          <w:sz w:val="24"/>
          <w:szCs w:val="24"/>
        </w:rPr>
      </w:pPr>
      <w:r>
        <w:rPr>
          <w:rFonts w:eastAsia="Times New Roman"/>
          <w:sz w:val="24"/>
          <w:szCs w:val="24"/>
        </w:rPr>
        <w:t>общеобразовательных дисциплин;</w:t>
      </w:r>
    </w:p>
    <w:p w:rsidR="004C0AAA" w:rsidRDefault="008E05A1" w:rsidP="008E05A1">
      <w:pPr>
        <w:numPr>
          <w:ilvl w:val="0"/>
          <w:numId w:val="120"/>
        </w:numPr>
        <w:tabs>
          <w:tab w:val="left" w:pos="820"/>
        </w:tabs>
        <w:ind w:left="820" w:hanging="131"/>
        <w:rPr>
          <w:rFonts w:eastAsia="Times New Roman"/>
          <w:sz w:val="24"/>
          <w:szCs w:val="24"/>
        </w:rPr>
      </w:pPr>
      <w:r>
        <w:rPr>
          <w:rFonts w:eastAsia="Times New Roman"/>
          <w:sz w:val="24"/>
          <w:szCs w:val="24"/>
        </w:rPr>
        <w:t>произведений искусства;</w:t>
      </w:r>
    </w:p>
    <w:p w:rsidR="004C0AAA" w:rsidRDefault="004C0AAA">
      <w:pPr>
        <w:spacing w:line="12" w:lineRule="exact"/>
        <w:rPr>
          <w:sz w:val="20"/>
          <w:szCs w:val="20"/>
        </w:rPr>
      </w:pPr>
    </w:p>
    <w:p w:rsidR="004C0AAA" w:rsidRDefault="008E05A1">
      <w:pPr>
        <w:spacing w:line="234" w:lineRule="auto"/>
        <w:ind w:left="260" w:right="120" w:firstLine="427"/>
        <w:rPr>
          <w:sz w:val="20"/>
          <w:szCs w:val="20"/>
        </w:rPr>
      </w:pPr>
      <w:r>
        <w:rPr>
          <w:rFonts w:eastAsia="Times New Roman"/>
          <w:sz w:val="24"/>
          <w:szCs w:val="24"/>
        </w:rPr>
        <w:t>-периодической литературы, публикаций, радио- и телепередач, отражающих современную жизнь;</w:t>
      </w:r>
    </w:p>
    <w:p w:rsidR="004C0AAA" w:rsidRDefault="004C0AAA">
      <w:pPr>
        <w:spacing w:line="2" w:lineRule="exact"/>
        <w:rPr>
          <w:sz w:val="20"/>
          <w:szCs w:val="20"/>
        </w:rPr>
      </w:pPr>
    </w:p>
    <w:p w:rsidR="004C0AAA" w:rsidRDefault="008E05A1" w:rsidP="008E05A1">
      <w:pPr>
        <w:numPr>
          <w:ilvl w:val="0"/>
          <w:numId w:val="121"/>
        </w:numPr>
        <w:tabs>
          <w:tab w:val="left" w:pos="820"/>
        </w:tabs>
        <w:ind w:left="820" w:hanging="131"/>
        <w:rPr>
          <w:rFonts w:eastAsia="Times New Roman"/>
          <w:sz w:val="24"/>
          <w:szCs w:val="24"/>
        </w:rPr>
      </w:pPr>
      <w:r>
        <w:rPr>
          <w:rFonts w:eastAsia="Times New Roman"/>
          <w:sz w:val="24"/>
          <w:szCs w:val="24"/>
        </w:rPr>
        <w:t>духовной культуры и фольклора народов России;</w:t>
      </w:r>
    </w:p>
    <w:p w:rsidR="004C0AAA" w:rsidRDefault="008E05A1" w:rsidP="008E05A1">
      <w:pPr>
        <w:numPr>
          <w:ilvl w:val="0"/>
          <w:numId w:val="121"/>
        </w:numPr>
        <w:tabs>
          <w:tab w:val="left" w:pos="820"/>
        </w:tabs>
        <w:ind w:left="820" w:hanging="131"/>
        <w:rPr>
          <w:rFonts w:eastAsia="Times New Roman"/>
          <w:sz w:val="24"/>
          <w:szCs w:val="24"/>
        </w:rPr>
      </w:pPr>
      <w:r>
        <w:rPr>
          <w:rFonts w:eastAsia="Times New Roman"/>
          <w:sz w:val="24"/>
          <w:szCs w:val="24"/>
        </w:rPr>
        <w:t>истории, традиций и современной жизни своей Родины, своего края, своей семьи;</w:t>
      </w:r>
    </w:p>
    <w:p w:rsidR="004C0AAA" w:rsidRDefault="008E05A1" w:rsidP="008E05A1">
      <w:pPr>
        <w:numPr>
          <w:ilvl w:val="0"/>
          <w:numId w:val="121"/>
        </w:numPr>
        <w:tabs>
          <w:tab w:val="left" w:pos="820"/>
        </w:tabs>
        <w:ind w:left="820" w:hanging="131"/>
        <w:rPr>
          <w:rFonts w:eastAsia="Times New Roman"/>
          <w:sz w:val="24"/>
          <w:szCs w:val="24"/>
        </w:rPr>
      </w:pPr>
      <w:r>
        <w:rPr>
          <w:rFonts w:eastAsia="Times New Roman"/>
          <w:sz w:val="24"/>
          <w:szCs w:val="24"/>
        </w:rPr>
        <w:t>жизненного опыта своих родителей и прародителей;</w:t>
      </w:r>
    </w:p>
    <w:p w:rsidR="004C0AAA" w:rsidRDefault="004C0AAA">
      <w:pPr>
        <w:spacing w:line="12" w:lineRule="exact"/>
        <w:rPr>
          <w:rFonts w:eastAsia="Times New Roman"/>
          <w:sz w:val="24"/>
          <w:szCs w:val="24"/>
        </w:rPr>
      </w:pPr>
    </w:p>
    <w:p w:rsidR="004C0AAA" w:rsidRDefault="008E05A1" w:rsidP="008E05A1">
      <w:pPr>
        <w:numPr>
          <w:ilvl w:val="0"/>
          <w:numId w:val="121"/>
        </w:numPr>
        <w:tabs>
          <w:tab w:val="left" w:pos="867"/>
        </w:tabs>
        <w:spacing w:line="234" w:lineRule="auto"/>
        <w:ind w:left="260" w:right="120" w:firstLine="422"/>
        <w:rPr>
          <w:rFonts w:eastAsia="Times New Roman"/>
          <w:sz w:val="24"/>
          <w:szCs w:val="24"/>
        </w:rPr>
      </w:pPr>
      <w:r>
        <w:rPr>
          <w:rFonts w:eastAsia="Times New Roman"/>
          <w:sz w:val="24"/>
          <w:szCs w:val="24"/>
        </w:rPr>
        <w:t>общественно полезной и личностно значимой деятельности в рамках педагогически организованных социальных культурных практик;</w:t>
      </w:r>
    </w:p>
    <w:p w:rsidR="004C0AAA" w:rsidRDefault="004C0AAA">
      <w:pPr>
        <w:spacing w:line="2" w:lineRule="exact"/>
        <w:rPr>
          <w:rFonts w:eastAsia="Times New Roman"/>
          <w:sz w:val="24"/>
          <w:szCs w:val="24"/>
        </w:rPr>
      </w:pPr>
    </w:p>
    <w:p w:rsidR="004C0AAA" w:rsidRDefault="008E05A1" w:rsidP="008E05A1">
      <w:pPr>
        <w:numPr>
          <w:ilvl w:val="0"/>
          <w:numId w:val="121"/>
        </w:numPr>
        <w:tabs>
          <w:tab w:val="left" w:pos="820"/>
        </w:tabs>
        <w:ind w:left="820" w:hanging="131"/>
        <w:rPr>
          <w:rFonts w:eastAsia="Times New Roman"/>
          <w:sz w:val="24"/>
          <w:szCs w:val="24"/>
        </w:rPr>
      </w:pPr>
      <w:r>
        <w:rPr>
          <w:rFonts w:eastAsia="Times New Roman"/>
          <w:sz w:val="24"/>
          <w:szCs w:val="24"/>
        </w:rPr>
        <w:t>другие источников информации и научного знания.</w:t>
      </w:r>
    </w:p>
    <w:p w:rsidR="004C0AAA" w:rsidRDefault="004C0AAA">
      <w:pPr>
        <w:spacing w:line="12" w:lineRule="exact"/>
        <w:rPr>
          <w:sz w:val="20"/>
          <w:szCs w:val="20"/>
        </w:rPr>
      </w:pPr>
    </w:p>
    <w:p w:rsidR="004C0AAA" w:rsidRDefault="008E05A1">
      <w:pPr>
        <w:spacing w:line="236" w:lineRule="auto"/>
        <w:ind w:left="260" w:right="120" w:firstLine="708"/>
        <w:jc w:val="both"/>
        <w:rPr>
          <w:sz w:val="20"/>
          <w:szCs w:val="20"/>
        </w:rPr>
      </w:pPr>
      <w:r>
        <w:rPr>
          <w:rFonts w:eastAsia="Times New Roman"/>
          <w:sz w:val="24"/>
          <w:szCs w:val="24"/>
        </w:rPr>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4C0AAA" w:rsidRDefault="004C0AAA">
      <w:pPr>
        <w:spacing w:line="14" w:lineRule="exact"/>
        <w:rPr>
          <w:sz w:val="20"/>
          <w:szCs w:val="20"/>
        </w:rPr>
      </w:pPr>
    </w:p>
    <w:p w:rsidR="004C0AAA" w:rsidRDefault="008E05A1">
      <w:pPr>
        <w:spacing w:line="236" w:lineRule="auto"/>
        <w:ind w:left="260" w:right="120" w:firstLine="708"/>
        <w:jc w:val="both"/>
        <w:rPr>
          <w:sz w:val="20"/>
          <w:szCs w:val="20"/>
        </w:rPr>
      </w:pPr>
      <w:r>
        <w:rPr>
          <w:rFonts w:eastAsia="Times New Roman"/>
          <w:sz w:val="24"/>
          <w:szCs w:val="24"/>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Pr>
          <w:rFonts w:eastAsia="Times New Roman"/>
          <w:b/>
          <w:bCs/>
          <w:sz w:val="24"/>
          <w:szCs w:val="24"/>
        </w:rPr>
        <w:t>педагог.</w:t>
      </w:r>
    </w:p>
    <w:p w:rsidR="004C0AAA" w:rsidRDefault="004C0AAA">
      <w:pPr>
        <w:spacing w:line="295" w:lineRule="exact"/>
        <w:rPr>
          <w:sz w:val="20"/>
          <w:szCs w:val="20"/>
        </w:rPr>
      </w:pPr>
    </w:p>
    <w:p w:rsidR="004C0AAA" w:rsidRDefault="008E05A1">
      <w:pPr>
        <w:spacing w:line="234" w:lineRule="auto"/>
        <w:ind w:left="3980" w:right="420" w:hanging="2940"/>
        <w:rPr>
          <w:sz w:val="20"/>
          <w:szCs w:val="20"/>
        </w:rPr>
      </w:pPr>
      <w:r>
        <w:rPr>
          <w:rFonts w:eastAsia="Times New Roman"/>
          <w:b/>
          <w:bCs/>
          <w:sz w:val="24"/>
          <w:szCs w:val="24"/>
        </w:rPr>
        <w:t xml:space="preserve">Виды деятельности и формы занятий с </w:t>
      </w:r>
      <w:proofErr w:type="gramStart"/>
      <w:r>
        <w:rPr>
          <w:rFonts w:eastAsia="Times New Roman"/>
          <w:b/>
          <w:bCs/>
          <w:sz w:val="24"/>
          <w:szCs w:val="24"/>
        </w:rPr>
        <w:t>обучающимися</w:t>
      </w:r>
      <w:proofErr w:type="gramEnd"/>
      <w:r>
        <w:rPr>
          <w:rFonts w:eastAsia="Times New Roman"/>
          <w:b/>
          <w:bCs/>
          <w:sz w:val="24"/>
          <w:szCs w:val="24"/>
        </w:rPr>
        <w:t xml:space="preserve"> на ступени начального общего образования</w:t>
      </w:r>
    </w:p>
    <w:p w:rsidR="004C0AAA" w:rsidRDefault="004C0AAA">
      <w:pPr>
        <w:spacing w:line="14" w:lineRule="exact"/>
        <w:rPr>
          <w:sz w:val="20"/>
          <w:szCs w:val="20"/>
        </w:rPr>
      </w:pPr>
    </w:p>
    <w:p w:rsidR="004C0AAA" w:rsidRDefault="008E05A1">
      <w:pPr>
        <w:spacing w:line="234" w:lineRule="auto"/>
        <w:ind w:left="3780" w:right="220" w:hanging="2714"/>
        <w:rPr>
          <w:sz w:val="20"/>
          <w:szCs w:val="20"/>
        </w:rPr>
      </w:pPr>
      <w:r>
        <w:rPr>
          <w:rFonts w:eastAsia="Times New Roman"/>
          <w:b/>
          <w:bCs/>
          <w:i/>
          <w:iCs/>
          <w:sz w:val="24"/>
          <w:szCs w:val="24"/>
        </w:rPr>
        <w:t>Воспитание гражданственности, патриотизма, уважения к правам, свободам и обязанностям человека:</w:t>
      </w:r>
    </w:p>
    <w:p w:rsidR="004C0AAA" w:rsidRDefault="004C0AAA">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20"/>
        <w:gridCol w:w="840"/>
        <w:gridCol w:w="880"/>
        <w:gridCol w:w="1580"/>
        <w:gridCol w:w="740"/>
        <w:gridCol w:w="100"/>
        <w:gridCol w:w="4820"/>
      </w:tblGrid>
      <w:tr w:rsidR="004C0AAA">
        <w:trPr>
          <w:trHeight w:val="266"/>
        </w:trPr>
        <w:tc>
          <w:tcPr>
            <w:tcW w:w="920" w:type="dxa"/>
            <w:tcBorders>
              <w:top w:val="single" w:sz="8" w:space="0" w:color="auto"/>
              <w:left w:val="single" w:sz="8" w:space="0" w:color="auto"/>
            </w:tcBorders>
            <w:vAlign w:val="bottom"/>
          </w:tcPr>
          <w:p w:rsidR="004C0AAA" w:rsidRDefault="004C0AAA">
            <w:pPr>
              <w:rPr>
                <w:sz w:val="23"/>
                <w:szCs w:val="23"/>
              </w:rPr>
            </w:pPr>
          </w:p>
        </w:tc>
        <w:tc>
          <w:tcPr>
            <w:tcW w:w="3300" w:type="dxa"/>
            <w:gridSpan w:val="3"/>
            <w:tcBorders>
              <w:top w:val="single" w:sz="8" w:space="0" w:color="auto"/>
            </w:tcBorders>
            <w:vAlign w:val="bottom"/>
          </w:tcPr>
          <w:p w:rsidR="004C0AAA" w:rsidRDefault="008E05A1">
            <w:pPr>
              <w:spacing w:line="265" w:lineRule="exact"/>
              <w:ind w:left="700"/>
              <w:rPr>
                <w:sz w:val="20"/>
                <w:szCs w:val="20"/>
              </w:rPr>
            </w:pPr>
            <w:r>
              <w:rPr>
                <w:rFonts w:eastAsia="Times New Roman"/>
                <w:b/>
                <w:bCs/>
                <w:sz w:val="24"/>
                <w:szCs w:val="24"/>
              </w:rPr>
              <w:t>Виды деятельности</w:t>
            </w:r>
          </w:p>
        </w:tc>
        <w:tc>
          <w:tcPr>
            <w:tcW w:w="740" w:type="dxa"/>
            <w:tcBorders>
              <w:top w:val="single" w:sz="8" w:space="0" w:color="auto"/>
              <w:right w:val="single" w:sz="8" w:space="0" w:color="auto"/>
            </w:tcBorders>
            <w:vAlign w:val="bottom"/>
          </w:tcPr>
          <w:p w:rsidR="004C0AAA" w:rsidRDefault="004C0AAA">
            <w:pPr>
              <w:rPr>
                <w:sz w:val="23"/>
                <w:szCs w:val="23"/>
              </w:rPr>
            </w:pPr>
          </w:p>
        </w:tc>
        <w:tc>
          <w:tcPr>
            <w:tcW w:w="100" w:type="dxa"/>
            <w:tcBorders>
              <w:top w:val="single" w:sz="8" w:space="0" w:color="auto"/>
            </w:tcBorders>
            <w:vAlign w:val="bottom"/>
          </w:tcPr>
          <w:p w:rsidR="004C0AAA" w:rsidRDefault="004C0AAA">
            <w:pPr>
              <w:rPr>
                <w:sz w:val="23"/>
                <w:szCs w:val="23"/>
              </w:rPr>
            </w:pPr>
          </w:p>
        </w:tc>
        <w:tc>
          <w:tcPr>
            <w:tcW w:w="4820" w:type="dxa"/>
            <w:tcBorders>
              <w:top w:val="single" w:sz="8" w:space="0" w:color="auto"/>
              <w:right w:val="single" w:sz="8" w:space="0" w:color="auto"/>
            </w:tcBorders>
            <w:vAlign w:val="bottom"/>
          </w:tcPr>
          <w:p w:rsidR="004C0AAA" w:rsidRDefault="008E05A1">
            <w:pPr>
              <w:spacing w:line="265" w:lineRule="exact"/>
              <w:ind w:left="1680"/>
              <w:rPr>
                <w:sz w:val="20"/>
                <w:szCs w:val="20"/>
              </w:rPr>
            </w:pPr>
            <w:r>
              <w:rPr>
                <w:rFonts w:eastAsia="Times New Roman"/>
                <w:b/>
                <w:bCs/>
                <w:sz w:val="24"/>
                <w:szCs w:val="24"/>
              </w:rPr>
              <w:t>Формы занятий</w:t>
            </w:r>
          </w:p>
        </w:tc>
      </w:tr>
      <w:tr w:rsidR="004C0AAA">
        <w:trPr>
          <w:trHeight w:val="282"/>
        </w:trPr>
        <w:tc>
          <w:tcPr>
            <w:tcW w:w="920" w:type="dxa"/>
            <w:tcBorders>
              <w:left w:val="single" w:sz="8" w:space="0" w:color="auto"/>
              <w:bottom w:val="single" w:sz="8" w:space="0" w:color="auto"/>
            </w:tcBorders>
            <w:vAlign w:val="bottom"/>
          </w:tcPr>
          <w:p w:rsidR="004C0AAA" w:rsidRDefault="004C0AAA">
            <w:pPr>
              <w:rPr>
                <w:sz w:val="24"/>
                <w:szCs w:val="24"/>
              </w:rPr>
            </w:pPr>
          </w:p>
        </w:tc>
        <w:tc>
          <w:tcPr>
            <w:tcW w:w="1720" w:type="dxa"/>
            <w:gridSpan w:val="2"/>
            <w:tcBorders>
              <w:bottom w:val="single" w:sz="8" w:space="0" w:color="auto"/>
            </w:tcBorders>
            <w:vAlign w:val="bottom"/>
          </w:tcPr>
          <w:p w:rsidR="004C0AAA" w:rsidRDefault="004C0AAA">
            <w:pPr>
              <w:rPr>
                <w:sz w:val="24"/>
                <w:szCs w:val="24"/>
              </w:rPr>
            </w:pPr>
          </w:p>
        </w:tc>
        <w:tc>
          <w:tcPr>
            <w:tcW w:w="2320" w:type="dxa"/>
            <w:gridSpan w:val="2"/>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4820" w:type="dxa"/>
            <w:tcBorders>
              <w:bottom w:val="single" w:sz="8" w:space="0" w:color="auto"/>
              <w:right w:val="single" w:sz="8" w:space="0" w:color="auto"/>
            </w:tcBorders>
            <w:vAlign w:val="bottom"/>
          </w:tcPr>
          <w:p w:rsidR="004C0AAA" w:rsidRDefault="004C0AAA">
            <w:pPr>
              <w:rPr>
                <w:sz w:val="24"/>
                <w:szCs w:val="24"/>
              </w:rPr>
            </w:pPr>
          </w:p>
        </w:tc>
      </w:tr>
      <w:tr w:rsidR="004C0AAA">
        <w:trPr>
          <w:trHeight w:val="258"/>
        </w:trPr>
        <w:tc>
          <w:tcPr>
            <w:tcW w:w="920" w:type="dxa"/>
            <w:tcBorders>
              <w:left w:val="single" w:sz="8" w:space="0" w:color="auto"/>
            </w:tcBorders>
            <w:vAlign w:val="bottom"/>
          </w:tcPr>
          <w:p w:rsidR="004C0AAA" w:rsidRDefault="008E05A1">
            <w:pPr>
              <w:spacing w:line="258" w:lineRule="exact"/>
              <w:ind w:right="106"/>
              <w:jc w:val="right"/>
              <w:rPr>
                <w:sz w:val="20"/>
                <w:szCs w:val="20"/>
              </w:rPr>
            </w:pPr>
            <w:r>
              <w:rPr>
                <w:rFonts w:eastAsia="Times New Roman"/>
                <w:sz w:val="24"/>
                <w:szCs w:val="24"/>
              </w:rPr>
              <w:t>1.</w:t>
            </w:r>
          </w:p>
        </w:tc>
        <w:tc>
          <w:tcPr>
            <w:tcW w:w="1720" w:type="dxa"/>
            <w:gridSpan w:val="2"/>
            <w:vAlign w:val="bottom"/>
          </w:tcPr>
          <w:p w:rsidR="004C0AAA" w:rsidRDefault="008E05A1">
            <w:pPr>
              <w:spacing w:line="258" w:lineRule="exact"/>
              <w:ind w:right="20"/>
              <w:jc w:val="right"/>
              <w:rPr>
                <w:sz w:val="20"/>
                <w:szCs w:val="20"/>
              </w:rPr>
            </w:pPr>
            <w:r>
              <w:rPr>
                <w:rFonts w:eastAsia="Times New Roman"/>
                <w:sz w:val="24"/>
                <w:szCs w:val="24"/>
              </w:rPr>
              <w:t>Получение</w:t>
            </w:r>
          </w:p>
        </w:tc>
        <w:tc>
          <w:tcPr>
            <w:tcW w:w="2320" w:type="dxa"/>
            <w:gridSpan w:val="2"/>
            <w:tcBorders>
              <w:right w:val="single" w:sz="8" w:space="0" w:color="auto"/>
            </w:tcBorders>
            <w:vAlign w:val="bottom"/>
          </w:tcPr>
          <w:p w:rsidR="004C0AAA" w:rsidRDefault="008E05A1">
            <w:pPr>
              <w:spacing w:line="258" w:lineRule="exact"/>
              <w:ind w:right="5"/>
              <w:jc w:val="right"/>
              <w:rPr>
                <w:sz w:val="20"/>
                <w:szCs w:val="20"/>
              </w:rPr>
            </w:pPr>
            <w:r>
              <w:rPr>
                <w:rFonts w:eastAsia="Times New Roman"/>
                <w:sz w:val="24"/>
                <w:szCs w:val="24"/>
              </w:rPr>
              <w:t>первоначальных</w:t>
            </w:r>
          </w:p>
        </w:tc>
        <w:tc>
          <w:tcPr>
            <w:tcW w:w="100" w:type="dxa"/>
            <w:vAlign w:val="bottom"/>
          </w:tcPr>
          <w:p w:rsidR="004C0AAA" w:rsidRDefault="004C0AAA"/>
        </w:tc>
        <w:tc>
          <w:tcPr>
            <w:tcW w:w="4820" w:type="dxa"/>
            <w:tcBorders>
              <w:right w:val="single" w:sz="8" w:space="0" w:color="auto"/>
            </w:tcBorders>
            <w:vAlign w:val="bottom"/>
          </w:tcPr>
          <w:p w:rsidR="004C0AAA" w:rsidRDefault="008E05A1">
            <w:pPr>
              <w:spacing w:line="258" w:lineRule="exact"/>
              <w:ind w:left="480"/>
              <w:rPr>
                <w:sz w:val="20"/>
                <w:szCs w:val="20"/>
              </w:rPr>
            </w:pPr>
            <w:r>
              <w:rPr>
                <w:rFonts w:eastAsia="Times New Roman"/>
                <w:sz w:val="24"/>
                <w:szCs w:val="24"/>
              </w:rPr>
              <w:t>- Беседы,</w:t>
            </w:r>
          </w:p>
        </w:tc>
      </w:tr>
      <w:tr w:rsidR="004C0AAA">
        <w:trPr>
          <w:trHeight w:val="276"/>
        </w:trPr>
        <w:tc>
          <w:tcPr>
            <w:tcW w:w="17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представлений</w:t>
            </w:r>
          </w:p>
        </w:tc>
        <w:tc>
          <w:tcPr>
            <w:tcW w:w="880" w:type="dxa"/>
            <w:vAlign w:val="bottom"/>
          </w:tcPr>
          <w:p w:rsidR="004C0AAA" w:rsidRDefault="008E05A1">
            <w:pPr>
              <w:ind w:right="300"/>
              <w:jc w:val="right"/>
              <w:rPr>
                <w:sz w:val="20"/>
                <w:szCs w:val="20"/>
              </w:rPr>
            </w:pPr>
            <w:r>
              <w:rPr>
                <w:rFonts w:eastAsia="Times New Roman"/>
                <w:sz w:val="24"/>
                <w:szCs w:val="24"/>
              </w:rPr>
              <w:t>о</w:t>
            </w:r>
          </w:p>
        </w:tc>
        <w:tc>
          <w:tcPr>
            <w:tcW w:w="1580" w:type="dxa"/>
            <w:vAlign w:val="bottom"/>
          </w:tcPr>
          <w:p w:rsidR="004C0AAA" w:rsidRDefault="008E05A1">
            <w:pPr>
              <w:ind w:left="40"/>
              <w:rPr>
                <w:sz w:val="20"/>
                <w:szCs w:val="20"/>
              </w:rPr>
            </w:pPr>
            <w:r>
              <w:rPr>
                <w:rFonts w:eastAsia="Times New Roman"/>
                <w:sz w:val="24"/>
                <w:szCs w:val="24"/>
              </w:rPr>
              <w:t>конституции</w:t>
            </w:r>
          </w:p>
        </w:tc>
        <w:tc>
          <w:tcPr>
            <w:tcW w:w="740" w:type="dxa"/>
            <w:tcBorders>
              <w:right w:val="single" w:sz="8" w:space="0" w:color="auto"/>
            </w:tcBorders>
            <w:vAlign w:val="bottom"/>
          </w:tcPr>
          <w:p w:rsidR="004C0AAA" w:rsidRDefault="008E05A1">
            <w:pPr>
              <w:ind w:right="5"/>
              <w:jc w:val="right"/>
              <w:rPr>
                <w:sz w:val="20"/>
                <w:szCs w:val="20"/>
              </w:rPr>
            </w:pPr>
            <w:r>
              <w:rPr>
                <w:rFonts w:eastAsia="Times New Roman"/>
                <w:sz w:val="24"/>
                <w:szCs w:val="24"/>
              </w:rPr>
              <w:t>РФ,</w:t>
            </w:r>
          </w:p>
        </w:tc>
        <w:tc>
          <w:tcPr>
            <w:tcW w:w="100" w:type="dxa"/>
            <w:vAlign w:val="bottom"/>
          </w:tcPr>
          <w:p w:rsidR="004C0AAA" w:rsidRDefault="004C0AAA">
            <w:pPr>
              <w:rPr>
                <w:sz w:val="24"/>
                <w:szCs w:val="24"/>
              </w:rPr>
            </w:pPr>
          </w:p>
        </w:tc>
        <w:tc>
          <w:tcPr>
            <w:tcW w:w="4820" w:type="dxa"/>
            <w:tcBorders>
              <w:right w:val="single" w:sz="8" w:space="0" w:color="auto"/>
            </w:tcBorders>
            <w:vAlign w:val="bottom"/>
          </w:tcPr>
          <w:p w:rsidR="004C0AAA" w:rsidRDefault="008E05A1">
            <w:pPr>
              <w:ind w:left="420"/>
              <w:rPr>
                <w:sz w:val="20"/>
                <w:szCs w:val="20"/>
              </w:rPr>
            </w:pPr>
            <w:r>
              <w:rPr>
                <w:rFonts w:eastAsia="Times New Roman"/>
                <w:sz w:val="24"/>
                <w:szCs w:val="24"/>
              </w:rPr>
              <w:t>- классные часы,</w:t>
            </w:r>
          </w:p>
        </w:tc>
      </w:tr>
      <w:tr w:rsidR="004C0AAA">
        <w:trPr>
          <w:trHeight w:val="276"/>
        </w:trPr>
        <w:tc>
          <w:tcPr>
            <w:tcW w:w="4960" w:type="dxa"/>
            <w:gridSpan w:val="5"/>
            <w:tcBorders>
              <w:left w:val="single" w:sz="8" w:space="0" w:color="auto"/>
              <w:right w:val="single" w:sz="8" w:space="0" w:color="auto"/>
            </w:tcBorders>
            <w:vAlign w:val="bottom"/>
          </w:tcPr>
          <w:p w:rsidR="004C0AAA" w:rsidRDefault="008E05A1">
            <w:pPr>
              <w:ind w:right="5"/>
              <w:jc w:val="right"/>
              <w:rPr>
                <w:sz w:val="20"/>
                <w:szCs w:val="20"/>
              </w:rPr>
            </w:pPr>
            <w:r>
              <w:rPr>
                <w:rFonts w:eastAsia="Times New Roman"/>
                <w:sz w:val="24"/>
                <w:szCs w:val="24"/>
              </w:rPr>
              <w:t>ознакомление с государственной символикой</w:t>
            </w:r>
          </w:p>
        </w:tc>
        <w:tc>
          <w:tcPr>
            <w:tcW w:w="100" w:type="dxa"/>
            <w:vAlign w:val="bottom"/>
          </w:tcPr>
          <w:p w:rsidR="004C0AAA" w:rsidRDefault="004C0AAA">
            <w:pPr>
              <w:rPr>
                <w:sz w:val="24"/>
                <w:szCs w:val="24"/>
              </w:rPr>
            </w:pPr>
          </w:p>
        </w:tc>
        <w:tc>
          <w:tcPr>
            <w:tcW w:w="4820" w:type="dxa"/>
            <w:tcBorders>
              <w:right w:val="single" w:sz="8" w:space="0" w:color="auto"/>
            </w:tcBorders>
            <w:vAlign w:val="bottom"/>
          </w:tcPr>
          <w:p w:rsidR="004C0AAA" w:rsidRDefault="008E05A1">
            <w:pPr>
              <w:ind w:left="420"/>
              <w:rPr>
                <w:sz w:val="20"/>
                <w:szCs w:val="20"/>
              </w:rPr>
            </w:pPr>
            <w:r>
              <w:rPr>
                <w:rFonts w:eastAsia="Times New Roman"/>
                <w:sz w:val="24"/>
                <w:szCs w:val="24"/>
              </w:rPr>
              <w:t>- чтение книг,</w:t>
            </w:r>
          </w:p>
        </w:tc>
      </w:tr>
      <w:tr w:rsidR="004C0AAA">
        <w:trPr>
          <w:trHeight w:val="276"/>
        </w:trPr>
        <w:tc>
          <w:tcPr>
            <w:tcW w:w="4960" w:type="dxa"/>
            <w:gridSpan w:val="5"/>
            <w:tcBorders>
              <w:left w:val="single" w:sz="8" w:space="0" w:color="auto"/>
              <w:right w:val="single" w:sz="8" w:space="0" w:color="auto"/>
            </w:tcBorders>
            <w:vAlign w:val="bottom"/>
          </w:tcPr>
          <w:p w:rsidR="004C0AAA" w:rsidRDefault="008E05A1">
            <w:pPr>
              <w:ind w:right="5"/>
              <w:jc w:val="right"/>
              <w:rPr>
                <w:sz w:val="20"/>
                <w:szCs w:val="20"/>
              </w:rPr>
            </w:pPr>
            <w:r>
              <w:rPr>
                <w:rFonts w:eastAsia="Times New Roman"/>
                <w:sz w:val="24"/>
                <w:szCs w:val="24"/>
              </w:rPr>
              <w:t>–   Гербом,   Флагом;   гербом   и   флагом</w:t>
            </w:r>
          </w:p>
        </w:tc>
        <w:tc>
          <w:tcPr>
            <w:tcW w:w="100" w:type="dxa"/>
            <w:vAlign w:val="bottom"/>
          </w:tcPr>
          <w:p w:rsidR="004C0AAA" w:rsidRDefault="004C0AAA">
            <w:pPr>
              <w:rPr>
                <w:sz w:val="24"/>
                <w:szCs w:val="24"/>
              </w:rPr>
            </w:pPr>
          </w:p>
        </w:tc>
        <w:tc>
          <w:tcPr>
            <w:tcW w:w="4820" w:type="dxa"/>
            <w:tcBorders>
              <w:right w:val="single" w:sz="8" w:space="0" w:color="auto"/>
            </w:tcBorders>
            <w:vAlign w:val="bottom"/>
          </w:tcPr>
          <w:p w:rsidR="004C0AAA" w:rsidRDefault="008E05A1">
            <w:pPr>
              <w:ind w:left="420"/>
              <w:rPr>
                <w:sz w:val="20"/>
                <w:szCs w:val="20"/>
              </w:rPr>
            </w:pPr>
            <w:proofErr w:type="gramStart"/>
            <w:r>
              <w:rPr>
                <w:rFonts w:eastAsia="Times New Roman"/>
                <w:sz w:val="24"/>
                <w:szCs w:val="24"/>
              </w:rPr>
              <w:t>- изучение предметов (окружающий мир,</w:t>
            </w:r>
            <w:proofErr w:type="gramEnd"/>
          </w:p>
        </w:tc>
      </w:tr>
      <w:tr w:rsidR="004C0AAA">
        <w:trPr>
          <w:trHeight w:val="281"/>
        </w:trPr>
        <w:tc>
          <w:tcPr>
            <w:tcW w:w="2640" w:type="dxa"/>
            <w:gridSpan w:val="3"/>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Ростовской области</w:t>
            </w:r>
          </w:p>
        </w:tc>
        <w:tc>
          <w:tcPr>
            <w:tcW w:w="1580" w:type="dxa"/>
            <w:tcBorders>
              <w:bottom w:val="single" w:sz="8" w:space="0" w:color="auto"/>
            </w:tcBorders>
            <w:vAlign w:val="bottom"/>
          </w:tcPr>
          <w:p w:rsidR="004C0AAA" w:rsidRDefault="004C0AAA">
            <w:pPr>
              <w:rPr>
                <w:sz w:val="24"/>
                <w:szCs w:val="24"/>
              </w:rPr>
            </w:pPr>
          </w:p>
        </w:tc>
        <w:tc>
          <w:tcPr>
            <w:tcW w:w="74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4820" w:type="dxa"/>
            <w:tcBorders>
              <w:bottom w:val="single" w:sz="8" w:space="0" w:color="auto"/>
              <w:right w:val="single" w:sz="8" w:space="0" w:color="auto"/>
            </w:tcBorders>
            <w:vAlign w:val="bottom"/>
          </w:tcPr>
          <w:p w:rsidR="004C0AAA" w:rsidRDefault="008E05A1">
            <w:pPr>
              <w:rPr>
                <w:sz w:val="20"/>
                <w:szCs w:val="20"/>
              </w:rPr>
            </w:pPr>
            <w:r>
              <w:rPr>
                <w:rFonts w:eastAsia="Times New Roman"/>
                <w:sz w:val="24"/>
                <w:szCs w:val="24"/>
              </w:rPr>
              <w:t>литературное чтение)</w:t>
            </w:r>
          </w:p>
        </w:tc>
      </w:tr>
      <w:tr w:rsidR="004C0AAA">
        <w:trPr>
          <w:trHeight w:val="261"/>
        </w:trPr>
        <w:tc>
          <w:tcPr>
            <w:tcW w:w="920" w:type="dxa"/>
            <w:tcBorders>
              <w:left w:val="single" w:sz="8" w:space="0" w:color="auto"/>
            </w:tcBorders>
            <w:vAlign w:val="bottom"/>
          </w:tcPr>
          <w:p w:rsidR="004C0AAA" w:rsidRDefault="008E05A1">
            <w:pPr>
              <w:spacing w:line="260" w:lineRule="exact"/>
              <w:ind w:right="106"/>
              <w:jc w:val="right"/>
              <w:rPr>
                <w:sz w:val="20"/>
                <w:szCs w:val="20"/>
              </w:rPr>
            </w:pPr>
            <w:r>
              <w:rPr>
                <w:rFonts w:eastAsia="Times New Roman"/>
                <w:sz w:val="24"/>
                <w:szCs w:val="24"/>
              </w:rPr>
              <w:t>2.</w:t>
            </w:r>
          </w:p>
        </w:tc>
        <w:tc>
          <w:tcPr>
            <w:tcW w:w="1720" w:type="dxa"/>
            <w:gridSpan w:val="2"/>
            <w:vAlign w:val="bottom"/>
          </w:tcPr>
          <w:p w:rsidR="004C0AAA" w:rsidRDefault="008E05A1">
            <w:pPr>
              <w:spacing w:line="260" w:lineRule="exact"/>
              <w:jc w:val="right"/>
              <w:rPr>
                <w:sz w:val="20"/>
                <w:szCs w:val="20"/>
              </w:rPr>
            </w:pPr>
            <w:r>
              <w:rPr>
                <w:rFonts w:eastAsia="Times New Roman"/>
                <w:sz w:val="24"/>
                <w:szCs w:val="24"/>
              </w:rPr>
              <w:t>Ознакомление</w:t>
            </w:r>
          </w:p>
        </w:tc>
        <w:tc>
          <w:tcPr>
            <w:tcW w:w="2320" w:type="dxa"/>
            <w:gridSpan w:val="2"/>
            <w:tcBorders>
              <w:right w:val="single" w:sz="8" w:space="0" w:color="auto"/>
            </w:tcBorders>
            <w:vAlign w:val="bottom"/>
          </w:tcPr>
          <w:p w:rsidR="004C0AAA" w:rsidRDefault="008E05A1">
            <w:pPr>
              <w:spacing w:line="260" w:lineRule="exact"/>
              <w:ind w:right="5"/>
              <w:jc w:val="right"/>
              <w:rPr>
                <w:sz w:val="20"/>
                <w:szCs w:val="20"/>
              </w:rPr>
            </w:pPr>
            <w:r>
              <w:rPr>
                <w:rFonts w:eastAsia="Times New Roman"/>
                <w:sz w:val="24"/>
                <w:szCs w:val="24"/>
              </w:rPr>
              <w:t>сгероическими</w:t>
            </w:r>
          </w:p>
        </w:tc>
        <w:tc>
          <w:tcPr>
            <w:tcW w:w="100" w:type="dxa"/>
            <w:vAlign w:val="bottom"/>
          </w:tcPr>
          <w:p w:rsidR="004C0AAA" w:rsidRDefault="004C0AAA"/>
        </w:tc>
        <w:tc>
          <w:tcPr>
            <w:tcW w:w="4820" w:type="dxa"/>
            <w:tcBorders>
              <w:right w:val="single" w:sz="8" w:space="0" w:color="auto"/>
            </w:tcBorders>
            <w:vAlign w:val="bottom"/>
          </w:tcPr>
          <w:p w:rsidR="004C0AAA" w:rsidRDefault="008E05A1">
            <w:pPr>
              <w:spacing w:line="260" w:lineRule="exact"/>
              <w:ind w:left="420"/>
              <w:rPr>
                <w:sz w:val="20"/>
                <w:szCs w:val="20"/>
              </w:rPr>
            </w:pPr>
            <w:r>
              <w:rPr>
                <w:rFonts w:eastAsia="Times New Roman"/>
                <w:sz w:val="24"/>
                <w:szCs w:val="24"/>
              </w:rPr>
              <w:t>- Беседы,</w:t>
            </w:r>
          </w:p>
        </w:tc>
      </w:tr>
      <w:tr w:rsidR="004C0AAA">
        <w:trPr>
          <w:trHeight w:val="276"/>
        </w:trPr>
        <w:tc>
          <w:tcPr>
            <w:tcW w:w="4960" w:type="dxa"/>
            <w:gridSpan w:val="5"/>
            <w:tcBorders>
              <w:left w:val="single" w:sz="8" w:space="0" w:color="auto"/>
              <w:right w:val="single" w:sz="8" w:space="0" w:color="auto"/>
            </w:tcBorders>
            <w:vAlign w:val="bottom"/>
          </w:tcPr>
          <w:p w:rsidR="004C0AAA" w:rsidRDefault="008E05A1">
            <w:pPr>
              <w:ind w:right="5"/>
              <w:jc w:val="right"/>
              <w:rPr>
                <w:sz w:val="20"/>
                <w:szCs w:val="20"/>
              </w:rPr>
            </w:pPr>
            <w:r>
              <w:rPr>
                <w:rFonts w:eastAsia="Times New Roman"/>
                <w:w w:val="99"/>
                <w:sz w:val="24"/>
                <w:szCs w:val="24"/>
              </w:rPr>
              <w:t>страницамиисторииРоссии</w:t>
            </w:r>
            <w:proofErr w:type="gramStart"/>
            <w:r>
              <w:rPr>
                <w:rFonts w:eastAsia="Times New Roman"/>
                <w:w w:val="99"/>
                <w:sz w:val="24"/>
                <w:szCs w:val="24"/>
              </w:rPr>
              <w:t>,ж</w:t>
            </w:r>
            <w:proofErr w:type="gramEnd"/>
            <w:r>
              <w:rPr>
                <w:rFonts w:eastAsia="Times New Roman"/>
                <w:w w:val="99"/>
                <w:sz w:val="24"/>
                <w:szCs w:val="24"/>
              </w:rPr>
              <w:t>изнью</w:t>
            </w:r>
          </w:p>
        </w:tc>
        <w:tc>
          <w:tcPr>
            <w:tcW w:w="100" w:type="dxa"/>
            <w:vAlign w:val="bottom"/>
          </w:tcPr>
          <w:p w:rsidR="004C0AAA" w:rsidRDefault="004C0AAA">
            <w:pPr>
              <w:rPr>
                <w:sz w:val="24"/>
                <w:szCs w:val="24"/>
              </w:rPr>
            </w:pPr>
          </w:p>
        </w:tc>
        <w:tc>
          <w:tcPr>
            <w:tcW w:w="4820" w:type="dxa"/>
            <w:tcBorders>
              <w:right w:val="single" w:sz="8" w:space="0" w:color="auto"/>
            </w:tcBorders>
            <w:vAlign w:val="bottom"/>
          </w:tcPr>
          <w:p w:rsidR="004C0AAA" w:rsidRDefault="008E05A1">
            <w:pPr>
              <w:ind w:left="420"/>
              <w:rPr>
                <w:sz w:val="20"/>
                <w:szCs w:val="20"/>
              </w:rPr>
            </w:pPr>
            <w:r>
              <w:rPr>
                <w:rFonts w:eastAsia="Times New Roman"/>
                <w:sz w:val="24"/>
                <w:szCs w:val="24"/>
              </w:rPr>
              <w:t>- экскурсии,</w:t>
            </w:r>
          </w:p>
        </w:tc>
      </w:tr>
      <w:tr w:rsidR="004C0AAA">
        <w:trPr>
          <w:trHeight w:val="281"/>
        </w:trPr>
        <w:tc>
          <w:tcPr>
            <w:tcW w:w="1760" w:type="dxa"/>
            <w:gridSpan w:val="2"/>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замечательных</w:t>
            </w:r>
          </w:p>
        </w:tc>
        <w:tc>
          <w:tcPr>
            <w:tcW w:w="880" w:type="dxa"/>
            <w:tcBorders>
              <w:bottom w:val="single" w:sz="8" w:space="0" w:color="auto"/>
            </w:tcBorders>
            <w:vAlign w:val="bottom"/>
          </w:tcPr>
          <w:p w:rsidR="004C0AAA" w:rsidRDefault="008E05A1">
            <w:pPr>
              <w:jc w:val="right"/>
              <w:rPr>
                <w:sz w:val="20"/>
                <w:szCs w:val="20"/>
              </w:rPr>
            </w:pPr>
            <w:r>
              <w:rPr>
                <w:rFonts w:eastAsia="Times New Roman"/>
                <w:sz w:val="24"/>
                <w:szCs w:val="24"/>
              </w:rPr>
              <w:t>людей,</w:t>
            </w:r>
          </w:p>
        </w:tc>
        <w:tc>
          <w:tcPr>
            <w:tcW w:w="2320" w:type="dxa"/>
            <w:gridSpan w:val="2"/>
            <w:tcBorders>
              <w:bottom w:val="single" w:sz="8" w:space="0" w:color="auto"/>
              <w:right w:val="single" w:sz="8" w:space="0" w:color="auto"/>
            </w:tcBorders>
            <w:vAlign w:val="bottom"/>
          </w:tcPr>
          <w:p w:rsidR="004C0AAA" w:rsidRDefault="008E05A1">
            <w:pPr>
              <w:ind w:right="5"/>
              <w:jc w:val="right"/>
              <w:rPr>
                <w:sz w:val="20"/>
                <w:szCs w:val="20"/>
              </w:rPr>
            </w:pPr>
            <w:proofErr w:type="gramStart"/>
            <w:r>
              <w:rPr>
                <w:rFonts w:eastAsia="Times New Roman"/>
                <w:sz w:val="24"/>
                <w:szCs w:val="24"/>
              </w:rPr>
              <w:t>явивших</w:t>
            </w:r>
            <w:proofErr w:type="gramEnd"/>
            <w:r>
              <w:rPr>
                <w:rFonts w:eastAsia="Times New Roman"/>
                <w:sz w:val="24"/>
                <w:szCs w:val="24"/>
              </w:rPr>
              <w:t xml:space="preserve">   примеры</w:t>
            </w:r>
          </w:p>
        </w:tc>
        <w:tc>
          <w:tcPr>
            <w:tcW w:w="100" w:type="dxa"/>
            <w:tcBorders>
              <w:bottom w:val="single" w:sz="8" w:space="0" w:color="auto"/>
            </w:tcBorders>
            <w:vAlign w:val="bottom"/>
          </w:tcPr>
          <w:p w:rsidR="004C0AAA" w:rsidRDefault="004C0AAA">
            <w:pPr>
              <w:rPr>
                <w:sz w:val="24"/>
                <w:szCs w:val="24"/>
              </w:rPr>
            </w:pPr>
          </w:p>
        </w:tc>
        <w:tc>
          <w:tcPr>
            <w:tcW w:w="4820" w:type="dxa"/>
            <w:tcBorders>
              <w:bottom w:val="single" w:sz="8" w:space="0" w:color="auto"/>
              <w:right w:val="single" w:sz="8" w:space="0" w:color="auto"/>
            </w:tcBorders>
            <w:vAlign w:val="bottom"/>
          </w:tcPr>
          <w:p w:rsidR="004C0AAA" w:rsidRDefault="008E05A1">
            <w:pPr>
              <w:ind w:left="420"/>
              <w:rPr>
                <w:sz w:val="20"/>
                <w:szCs w:val="20"/>
              </w:rPr>
            </w:pPr>
            <w:r>
              <w:rPr>
                <w:rFonts w:eastAsia="Times New Roman"/>
                <w:sz w:val="24"/>
                <w:szCs w:val="24"/>
              </w:rPr>
              <w:t>- просмотр кинофильмов,</w:t>
            </w:r>
          </w:p>
        </w:tc>
      </w:tr>
      <w:tr w:rsidR="004C0AAA">
        <w:trPr>
          <w:trHeight w:val="567"/>
        </w:trPr>
        <w:tc>
          <w:tcPr>
            <w:tcW w:w="920" w:type="dxa"/>
            <w:vAlign w:val="bottom"/>
          </w:tcPr>
          <w:p w:rsidR="004C0AAA" w:rsidRDefault="004C0AAA">
            <w:pPr>
              <w:rPr>
                <w:sz w:val="24"/>
                <w:szCs w:val="24"/>
              </w:rPr>
            </w:pPr>
          </w:p>
        </w:tc>
        <w:tc>
          <w:tcPr>
            <w:tcW w:w="840" w:type="dxa"/>
            <w:vAlign w:val="bottom"/>
          </w:tcPr>
          <w:p w:rsidR="004C0AAA" w:rsidRDefault="004C0AAA">
            <w:pPr>
              <w:rPr>
                <w:sz w:val="24"/>
                <w:szCs w:val="24"/>
              </w:rPr>
            </w:pPr>
          </w:p>
        </w:tc>
        <w:tc>
          <w:tcPr>
            <w:tcW w:w="880" w:type="dxa"/>
            <w:vAlign w:val="bottom"/>
          </w:tcPr>
          <w:p w:rsidR="004C0AAA" w:rsidRDefault="004C0AAA">
            <w:pPr>
              <w:rPr>
                <w:sz w:val="24"/>
                <w:szCs w:val="24"/>
              </w:rPr>
            </w:pPr>
          </w:p>
        </w:tc>
        <w:tc>
          <w:tcPr>
            <w:tcW w:w="1580" w:type="dxa"/>
            <w:vAlign w:val="bottom"/>
          </w:tcPr>
          <w:p w:rsidR="004C0AAA" w:rsidRDefault="004C0AAA">
            <w:pPr>
              <w:rPr>
                <w:sz w:val="24"/>
                <w:szCs w:val="24"/>
              </w:rPr>
            </w:pPr>
          </w:p>
        </w:tc>
        <w:tc>
          <w:tcPr>
            <w:tcW w:w="840" w:type="dxa"/>
            <w:gridSpan w:val="2"/>
            <w:vAlign w:val="bottom"/>
          </w:tcPr>
          <w:p w:rsidR="004C0AAA" w:rsidRDefault="008E05A1">
            <w:pPr>
              <w:jc w:val="right"/>
              <w:rPr>
                <w:sz w:val="20"/>
                <w:szCs w:val="20"/>
              </w:rPr>
            </w:pPr>
            <w:r>
              <w:rPr>
                <w:rFonts w:ascii="Calibri" w:eastAsia="Calibri" w:hAnsi="Calibri" w:cs="Calibri"/>
                <w:color w:val="00000A"/>
              </w:rPr>
              <w:t>81</w:t>
            </w:r>
          </w:p>
        </w:tc>
        <w:tc>
          <w:tcPr>
            <w:tcW w:w="4820" w:type="dxa"/>
            <w:vAlign w:val="bottom"/>
          </w:tcPr>
          <w:p w:rsidR="004C0AAA" w:rsidRDefault="004C0AAA">
            <w:pPr>
              <w:rPr>
                <w:sz w:val="24"/>
                <w:szCs w:val="24"/>
              </w:rPr>
            </w:pPr>
          </w:p>
        </w:tc>
      </w:tr>
    </w:tbl>
    <w:p w:rsidR="004C0AAA" w:rsidRDefault="004C0AAA">
      <w:pPr>
        <w:sectPr w:rsidR="004C0AAA">
          <w:pgSz w:w="11900" w:h="16838"/>
          <w:pgMar w:top="571" w:right="446" w:bottom="188" w:left="1440" w:header="0" w:footer="0" w:gutter="0"/>
          <w:cols w:space="720" w:equalWidth="0">
            <w:col w:w="10020"/>
          </w:cols>
        </w:sectPr>
      </w:pPr>
    </w:p>
    <w:p w:rsidR="004C0AAA" w:rsidRDefault="004C0AAA">
      <w:pPr>
        <w:spacing w:line="1" w:lineRule="exact"/>
        <w:rPr>
          <w:sz w:val="20"/>
          <w:szCs w:val="20"/>
        </w:rPr>
      </w:pPr>
      <w:bookmarkStart w:id="44" w:name="page82"/>
      <w:bookmarkEnd w:id="44"/>
    </w:p>
    <w:tbl>
      <w:tblPr>
        <w:tblW w:w="0" w:type="auto"/>
        <w:tblInd w:w="150" w:type="dxa"/>
        <w:tblLayout w:type="fixed"/>
        <w:tblCellMar>
          <w:left w:w="0" w:type="dxa"/>
          <w:right w:w="0" w:type="dxa"/>
        </w:tblCellMar>
        <w:tblLook w:val="04A0" w:firstRow="1" w:lastRow="0" w:firstColumn="1" w:lastColumn="0" w:noHBand="0" w:noVBand="1"/>
      </w:tblPr>
      <w:tblGrid>
        <w:gridCol w:w="840"/>
        <w:gridCol w:w="540"/>
        <w:gridCol w:w="340"/>
        <w:gridCol w:w="720"/>
        <w:gridCol w:w="720"/>
        <w:gridCol w:w="900"/>
        <w:gridCol w:w="520"/>
        <w:gridCol w:w="380"/>
        <w:gridCol w:w="100"/>
        <w:gridCol w:w="1700"/>
        <w:gridCol w:w="1920"/>
        <w:gridCol w:w="1200"/>
      </w:tblGrid>
      <w:tr w:rsidR="004C0AAA">
        <w:trPr>
          <w:trHeight w:val="276"/>
        </w:trPr>
        <w:tc>
          <w:tcPr>
            <w:tcW w:w="1720" w:type="dxa"/>
            <w:gridSpan w:val="3"/>
            <w:tcBorders>
              <w:top w:val="single" w:sz="8" w:space="0" w:color="auto"/>
              <w:left w:val="single" w:sz="8" w:space="0" w:color="auto"/>
            </w:tcBorders>
            <w:vAlign w:val="bottom"/>
          </w:tcPr>
          <w:p w:rsidR="004C0AAA" w:rsidRDefault="008E05A1">
            <w:pPr>
              <w:ind w:left="120"/>
              <w:rPr>
                <w:sz w:val="20"/>
                <w:szCs w:val="20"/>
              </w:rPr>
            </w:pPr>
            <w:r>
              <w:rPr>
                <w:rFonts w:eastAsia="Times New Roman"/>
                <w:sz w:val="24"/>
                <w:szCs w:val="24"/>
              </w:rPr>
              <w:t>гражданского</w:t>
            </w:r>
          </w:p>
        </w:tc>
        <w:tc>
          <w:tcPr>
            <w:tcW w:w="1440" w:type="dxa"/>
            <w:gridSpan w:val="2"/>
            <w:tcBorders>
              <w:top w:val="single" w:sz="8" w:space="0" w:color="auto"/>
            </w:tcBorders>
            <w:vAlign w:val="bottom"/>
          </w:tcPr>
          <w:p w:rsidR="004C0AAA" w:rsidRDefault="008E05A1">
            <w:pPr>
              <w:ind w:left="340"/>
              <w:rPr>
                <w:sz w:val="20"/>
                <w:szCs w:val="20"/>
              </w:rPr>
            </w:pPr>
            <w:r>
              <w:rPr>
                <w:rFonts w:eastAsia="Times New Roman"/>
                <w:sz w:val="24"/>
                <w:szCs w:val="24"/>
              </w:rPr>
              <w:t>служения,</w:t>
            </w:r>
          </w:p>
        </w:tc>
        <w:tc>
          <w:tcPr>
            <w:tcW w:w="1800" w:type="dxa"/>
            <w:gridSpan w:val="3"/>
            <w:tcBorders>
              <w:top w:val="single" w:sz="8" w:space="0" w:color="auto"/>
              <w:right w:val="single" w:sz="8" w:space="0" w:color="auto"/>
            </w:tcBorders>
            <w:vAlign w:val="bottom"/>
          </w:tcPr>
          <w:p w:rsidR="004C0AAA" w:rsidRDefault="008E05A1">
            <w:pPr>
              <w:jc w:val="right"/>
              <w:rPr>
                <w:sz w:val="20"/>
                <w:szCs w:val="20"/>
              </w:rPr>
            </w:pPr>
            <w:r>
              <w:rPr>
                <w:rFonts w:eastAsia="Times New Roman"/>
                <w:sz w:val="24"/>
                <w:szCs w:val="24"/>
              </w:rPr>
              <w:t>исполнение</w:t>
            </w:r>
          </w:p>
        </w:tc>
        <w:tc>
          <w:tcPr>
            <w:tcW w:w="100" w:type="dxa"/>
            <w:tcBorders>
              <w:top w:val="single" w:sz="8" w:space="0" w:color="auto"/>
            </w:tcBorders>
            <w:vAlign w:val="bottom"/>
          </w:tcPr>
          <w:p w:rsidR="004C0AAA" w:rsidRDefault="004C0AAA">
            <w:pPr>
              <w:rPr>
                <w:sz w:val="23"/>
                <w:szCs w:val="23"/>
              </w:rPr>
            </w:pPr>
          </w:p>
        </w:tc>
        <w:tc>
          <w:tcPr>
            <w:tcW w:w="4820" w:type="dxa"/>
            <w:gridSpan w:val="3"/>
            <w:tcBorders>
              <w:top w:val="single" w:sz="8" w:space="0" w:color="auto"/>
              <w:right w:val="single" w:sz="8" w:space="0" w:color="auto"/>
            </w:tcBorders>
            <w:vAlign w:val="bottom"/>
          </w:tcPr>
          <w:p w:rsidR="004C0AAA" w:rsidRDefault="008E05A1">
            <w:pPr>
              <w:ind w:left="420"/>
              <w:rPr>
                <w:sz w:val="20"/>
                <w:szCs w:val="20"/>
              </w:rPr>
            </w:pPr>
            <w:r>
              <w:rPr>
                <w:rFonts w:eastAsia="Times New Roman"/>
                <w:sz w:val="24"/>
                <w:szCs w:val="24"/>
              </w:rPr>
              <w:t xml:space="preserve">-   путешествие   по   </w:t>
            </w:r>
            <w:proofErr w:type="gramStart"/>
            <w:r>
              <w:rPr>
                <w:rFonts w:eastAsia="Times New Roman"/>
                <w:sz w:val="24"/>
                <w:szCs w:val="24"/>
              </w:rPr>
              <w:t>историческим</w:t>
            </w:r>
            <w:proofErr w:type="gramEnd"/>
            <w:r>
              <w:rPr>
                <w:rFonts w:eastAsia="Times New Roman"/>
                <w:sz w:val="24"/>
                <w:szCs w:val="24"/>
              </w:rPr>
              <w:t xml:space="preserve">   и</w:t>
            </w: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патриотического   долга,   с   обязанностями</w:t>
            </w:r>
          </w:p>
        </w:tc>
        <w:tc>
          <w:tcPr>
            <w:tcW w:w="100" w:type="dxa"/>
            <w:vAlign w:val="bottom"/>
          </w:tcPr>
          <w:p w:rsidR="004C0AAA" w:rsidRDefault="004C0AAA">
            <w:pPr>
              <w:rPr>
                <w:sz w:val="24"/>
                <w:szCs w:val="24"/>
              </w:rPr>
            </w:pPr>
          </w:p>
        </w:tc>
        <w:tc>
          <w:tcPr>
            <w:tcW w:w="3620" w:type="dxa"/>
            <w:gridSpan w:val="2"/>
            <w:vAlign w:val="bottom"/>
          </w:tcPr>
          <w:p w:rsidR="004C0AAA" w:rsidRDefault="008E05A1">
            <w:pPr>
              <w:rPr>
                <w:sz w:val="20"/>
                <w:szCs w:val="20"/>
              </w:rPr>
            </w:pPr>
            <w:r>
              <w:rPr>
                <w:rFonts w:eastAsia="Times New Roman"/>
                <w:sz w:val="24"/>
                <w:szCs w:val="24"/>
              </w:rPr>
              <w:t>памятным местам,</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138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гражданина</w:t>
            </w: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 xml:space="preserve">-сюжетно-ролевые игры </w:t>
            </w:r>
            <w:proofErr w:type="gramStart"/>
            <w:r>
              <w:rPr>
                <w:rFonts w:eastAsia="Times New Roman"/>
                <w:sz w:val="24"/>
                <w:szCs w:val="24"/>
              </w:rPr>
              <w:t>гражданского</w:t>
            </w:r>
            <w:proofErr w:type="gramEnd"/>
            <w:r>
              <w:rPr>
                <w:rFonts w:eastAsia="Times New Roman"/>
                <w:sz w:val="24"/>
                <w:szCs w:val="24"/>
              </w:rPr>
              <w:t xml:space="preserve"> и</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rPr>
                <w:sz w:val="20"/>
                <w:szCs w:val="20"/>
              </w:rPr>
            </w:pPr>
            <w:r>
              <w:rPr>
                <w:rFonts w:eastAsia="Times New Roman"/>
                <w:sz w:val="24"/>
                <w:szCs w:val="24"/>
              </w:rPr>
              <w:t>историко-патриотического содержания,</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proofErr w:type="gramStart"/>
            <w:r>
              <w:rPr>
                <w:rFonts w:eastAsia="Times New Roman"/>
                <w:sz w:val="24"/>
                <w:szCs w:val="24"/>
              </w:rPr>
              <w:t>- изучение предметов (окружающий мир,</w:t>
            </w:r>
            <w:proofErr w:type="gramEnd"/>
          </w:p>
        </w:tc>
      </w:tr>
      <w:tr w:rsidR="004C0AAA">
        <w:trPr>
          <w:trHeight w:val="281"/>
        </w:trPr>
        <w:tc>
          <w:tcPr>
            <w:tcW w:w="840" w:type="dxa"/>
            <w:tcBorders>
              <w:left w:val="single" w:sz="8" w:space="0" w:color="auto"/>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3620" w:type="dxa"/>
            <w:gridSpan w:val="2"/>
            <w:tcBorders>
              <w:bottom w:val="single" w:sz="8" w:space="0" w:color="auto"/>
            </w:tcBorders>
            <w:vAlign w:val="bottom"/>
          </w:tcPr>
          <w:p w:rsidR="004C0AAA" w:rsidRDefault="008E05A1">
            <w:pPr>
              <w:rPr>
                <w:sz w:val="20"/>
                <w:szCs w:val="20"/>
              </w:rPr>
            </w:pPr>
            <w:r>
              <w:rPr>
                <w:rFonts w:eastAsia="Times New Roman"/>
                <w:sz w:val="24"/>
                <w:szCs w:val="24"/>
              </w:rPr>
              <w:t>литературное чтение)</w:t>
            </w: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960" w:type="dxa"/>
            <w:gridSpan w:val="8"/>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3. Ознакомление с историей и культурой</w:t>
            </w:r>
          </w:p>
        </w:tc>
        <w:tc>
          <w:tcPr>
            <w:tcW w:w="100" w:type="dxa"/>
            <w:vAlign w:val="bottom"/>
          </w:tcPr>
          <w:p w:rsidR="004C0AAA" w:rsidRDefault="004C0AAA"/>
        </w:tc>
        <w:tc>
          <w:tcPr>
            <w:tcW w:w="1700" w:type="dxa"/>
            <w:vAlign w:val="bottom"/>
          </w:tcPr>
          <w:p w:rsidR="004C0AAA" w:rsidRDefault="008E05A1">
            <w:pPr>
              <w:spacing w:line="260" w:lineRule="exact"/>
              <w:ind w:left="420"/>
              <w:rPr>
                <w:sz w:val="20"/>
                <w:szCs w:val="20"/>
              </w:rPr>
            </w:pPr>
            <w:r>
              <w:rPr>
                <w:rFonts w:eastAsia="Times New Roman"/>
                <w:sz w:val="24"/>
                <w:szCs w:val="24"/>
              </w:rPr>
              <w:t>- Беседы,</w:t>
            </w:r>
          </w:p>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родного    края,    народным    творчеством,</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сюжетно-ролевые игры,</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этнокультурными  традициями,  фольклором,</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просмотр кинофильмов,</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060" w:type="dxa"/>
            <w:gridSpan w:val="6"/>
            <w:tcBorders>
              <w:left w:val="single" w:sz="8" w:space="0" w:color="auto"/>
            </w:tcBorders>
            <w:vAlign w:val="bottom"/>
          </w:tcPr>
          <w:p w:rsidR="004C0AAA" w:rsidRDefault="008E05A1">
            <w:pPr>
              <w:ind w:left="120"/>
              <w:rPr>
                <w:sz w:val="20"/>
                <w:szCs w:val="20"/>
              </w:rPr>
            </w:pPr>
            <w:r>
              <w:rPr>
                <w:rFonts w:eastAsia="Times New Roman"/>
                <w:sz w:val="24"/>
                <w:szCs w:val="24"/>
              </w:rPr>
              <w:t>особенностями быта народов России</w:t>
            </w: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уроки-путешествия,</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творческие конкурсы,</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1700" w:type="dxa"/>
            <w:vAlign w:val="bottom"/>
          </w:tcPr>
          <w:p w:rsidR="004C0AAA" w:rsidRDefault="008E05A1">
            <w:pPr>
              <w:ind w:left="420"/>
              <w:rPr>
                <w:sz w:val="20"/>
                <w:szCs w:val="20"/>
              </w:rPr>
            </w:pPr>
            <w:r>
              <w:rPr>
                <w:rFonts w:eastAsia="Times New Roman"/>
                <w:w w:val="99"/>
                <w:sz w:val="24"/>
                <w:szCs w:val="24"/>
              </w:rPr>
              <w:t>- фестивали,</w:t>
            </w: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тематические праздники,</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1700" w:type="dxa"/>
            <w:vAlign w:val="bottom"/>
          </w:tcPr>
          <w:p w:rsidR="004C0AAA" w:rsidRDefault="008E05A1">
            <w:pPr>
              <w:ind w:left="420"/>
              <w:rPr>
                <w:sz w:val="20"/>
                <w:szCs w:val="20"/>
              </w:rPr>
            </w:pPr>
            <w:r>
              <w:rPr>
                <w:rFonts w:eastAsia="Times New Roman"/>
                <w:sz w:val="24"/>
                <w:szCs w:val="24"/>
              </w:rPr>
              <w:t>-экскурсии,</w:t>
            </w: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proofErr w:type="gramStart"/>
            <w:r>
              <w:rPr>
                <w:rFonts w:eastAsia="Times New Roman"/>
                <w:sz w:val="24"/>
                <w:szCs w:val="24"/>
              </w:rPr>
              <w:t>- изучение предметов (окружающий мир,</w:t>
            </w:r>
            <w:proofErr w:type="gramEnd"/>
          </w:p>
        </w:tc>
      </w:tr>
      <w:tr w:rsidR="004C0AAA">
        <w:trPr>
          <w:trHeight w:val="281"/>
        </w:trPr>
        <w:tc>
          <w:tcPr>
            <w:tcW w:w="840" w:type="dxa"/>
            <w:tcBorders>
              <w:left w:val="single" w:sz="8" w:space="0" w:color="auto"/>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3620" w:type="dxa"/>
            <w:gridSpan w:val="2"/>
            <w:tcBorders>
              <w:bottom w:val="single" w:sz="8" w:space="0" w:color="auto"/>
            </w:tcBorders>
            <w:vAlign w:val="bottom"/>
          </w:tcPr>
          <w:p w:rsidR="004C0AAA" w:rsidRDefault="008E05A1">
            <w:pPr>
              <w:rPr>
                <w:sz w:val="20"/>
                <w:szCs w:val="20"/>
              </w:rPr>
            </w:pPr>
            <w:r>
              <w:rPr>
                <w:rFonts w:eastAsia="Times New Roman"/>
                <w:sz w:val="24"/>
                <w:szCs w:val="24"/>
              </w:rPr>
              <w:t>литературное чтение)</w:t>
            </w: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960" w:type="dxa"/>
            <w:gridSpan w:val="8"/>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4. Знакомство с важнейшими событиями</w:t>
            </w:r>
          </w:p>
        </w:tc>
        <w:tc>
          <w:tcPr>
            <w:tcW w:w="100" w:type="dxa"/>
            <w:vAlign w:val="bottom"/>
          </w:tcPr>
          <w:p w:rsidR="004C0AAA" w:rsidRDefault="004C0AAA"/>
        </w:tc>
        <w:tc>
          <w:tcPr>
            <w:tcW w:w="1700" w:type="dxa"/>
            <w:vAlign w:val="bottom"/>
          </w:tcPr>
          <w:p w:rsidR="004C0AAA" w:rsidRDefault="008E05A1">
            <w:pPr>
              <w:spacing w:line="260" w:lineRule="exact"/>
              <w:ind w:left="420"/>
              <w:rPr>
                <w:sz w:val="20"/>
                <w:szCs w:val="20"/>
              </w:rPr>
            </w:pPr>
            <w:r>
              <w:rPr>
                <w:rFonts w:eastAsia="Times New Roman"/>
                <w:sz w:val="24"/>
                <w:szCs w:val="24"/>
              </w:rPr>
              <w:t>- Беседы,</w:t>
            </w:r>
          </w:p>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  истории  нашей  страны,  содержанием  и</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классные часы,</w:t>
            </w:r>
          </w:p>
        </w:tc>
        <w:tc>
          <w:tcPr>
            <w:tcW w:w="1200" w:type="dxa"/>
            <w:tcBorders>
              <w:right w:val="single" w:sz="8" w:space="0" w:color="auto"/>
            </w:tcBorders>
            <w:vAlign w:val="bottom"/>
          </w:tcPr>
          <w:p w:rsidR="004C0AAA" w:rsidRDefault="004C0AAA">
            <w:pPr>
              <w:rPr>
                <w:sz w:val="24"/>
                <w:szCs w:val="24"/>
              </w:rPr>
            </w:pPr>
          </w:p>
        </w:tc>
      </w:tr>
      <w:tr w:rsidR="004C0AAA">
        <w:trPr>
          <w:trHeight w:val="277"/>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значением государственных праздников</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просмотр учебных фильмов,</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-мероприятия  и  события,  посвящённые</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rPr>
                <w:sz w:val="20"/>
                <w:szCs w:val="20"/>
              </w:rPr>
            </w:pPr>
            <w:r>
              <w:rPr>
                <w:rFonts w:eastAsia="Times New Roman"/>
                <w:sz w:val="24"/>
                <w:szCs w:val="24"/>
              </w:rPr>
              <w:t>государственным праздникам,</w:t>
            </w:r>
          </w:p>
        </w:tc>
        <w:tc>
          <w:tcPr>
            <w:tcW w:w="1200" w:type="dxa"/>
            <w:tcBorders>
              <w:right w:val="single" w:sz="8" w:space="0" w:color="auto"/>
            </w:tcBorders>
            <w:vAlign w:val="bottom"/>
          </w:tcPr>
          <w:p w:rsidR="004C0AAA" w:rsidRDefault="004C0AAA">
            <w:pPr>
              <w:rPr>
                <w:sz w:val="24"/>
                <w:szCs w:val="24"/>
              </w:rPr>
            </w:pPr>
          </w:p>
        </w:tc>
      </w:tr>
      <w:tr w:rsidR="004C0AAA">
        <w:trPr>
          <w:trHeight w:val="281"/>
        </w:trPr>
        <w:tc>
          <w:tcPr>
            <w:tcW w:w="840" w:type="dxa"/>
            <w:tcBorders>
              <w:left w:val="single" w:sz="8" w:space="0" w:color="auto"/>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3620" w:type="dxa"/>
            <w:gridSpan w:val="2"/>
            <w:tcBorders>
              <w:bottom w:val="single" w:sz="8" w:space="0" w:color="auto"/>
            </w:tcBorders>
            <w:vAlign w:val="bottom"/>
          </w:tcPr>
          <w:p w:rsidR="004C0AAA" w:rsidRDefault="008E05A1">
            <w:pPr>
              <w:ind w:left="540"/>
              <w:rPr>
                <w:sz w:val="20"/>
                <w:szCs w:val="20"/>
              </w:rPr>
            </w:pPr>
            <w:r>
              <w:rPr>
                <w:rFonts w:eastAsia="Times New Roman"/>
                <w:sz w:val="24"/>
                <w:szCs w:val="24"/>
              </w:rPr>
              <w:t>- смотр строя и песни</w:t>
            </w: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840" w:type="dxa"/>
            <w:tcBorders>
              <w:left w:val="single" w:sz="8" w:space="0" w:color="auto"/>
            </w:tcBorders>
            <w:vAlign w:val="bottom"/>
          </w:tcPr>
          <w:p w:rsidR="004C0AAA" w:rsidRDefault="008E05A1">
            <w:pPr>
              <w:spacing w:line="260" w:lineRule="exact"/>
              <w:ind w:left="540"/>
              <w:rPr>
                <w:sz w:val="20"/>
                <w:szCs w:val="20"/>
              </w:rPr>
            </w:pPr>
            <w:r>
              <w:rPr>
                <w:rFonts w:eastAsia="Times New Roman"/>
                <w:sz w:val="24"/>
                <w:szCs w:val="24"/>
              </w:rPr>
              <w:t>5.</w:t>
            </w:r>
          </w:p>
        </w:tc>
        <w:tc>
          <w:tcPr>
            <w:tcW w:w="1600" w:type="dxa"/>
            <w:gridSpan w:val="3"/>
            <w:vAlign w:val="bottom"/>
          </w:tcPr>
          <w:p w:rsidR="004C0AAA" w:rsidRDefault="008E05A1">
            <w:pPr>
              <w:spacing w:line="260" w:lineRule="exact"/>
              <w:jc w:val="right"/>
              <w:rPr>
                <w:sz w:val="20"/>
                <w:szCs w:val="20"/>
              </w:rPr>
            </w:pPr>
            <w:r>
              <w:rPr>
                <w:rFonts w:eastAsia="Times New Roman"/>
                <w:sz w:val="24"/>
                <w:szCs w:val="24"/>
              </w:rPr>
              <w:t>Знакомство</w:t>
            </w:r>
          </w:p>
        </w:tc>
        <w:tc>
          <w:tcPr>
            <w:tcW w:w="720" w:type="dxa"/>
            <w:vAlign w:val="bottom"/>
          </w:tcPr>
          <w:p w:rsidR="004C0AAA" w:rsidRDefault="008E05A1">
            <w:pPr>
              <w:spacing w:line="260" w:lineRule="exact"/>
              <w:ind w:left="340"/>
              <w:rPr>
                <w:sz w:val="20"/>
                <w:szCs w:val="20"/>
              </w:rPr>
            </w:pPr>
            <w:r>
              <w:rPr>
                <w:rFonts w:eastAsia="Times New Roman"/>
                <w:sz w:val="24"/>
                <w:szCs w:val="24"/>
              </w:rPr>
              <w:t>с</w:t>
            </w:r>
          </w:p>
        </w:tc>
        <w:tc>
          <w:tcPr>
            <w:tcW w:w="1800" w:type="dxa"/>
            <w:gridSpan w:val="3"/>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деятельностью</w:t>
            </w:r>
          </w:p>
        </w:tc>
        <w:tc>
          <w:tcPr>
            <w:tcW w:w="100" w:type="dxa"/>
            <w:vAlign w:val="bottom"/>
          </w:tcPr>
          <w:p w:rsidR="004C0AAA" w:rsidRDefault="004C0AAA"/>
        </w:tc>
        <w:tc>
          <w:tcPr>
            <w:tcW w:w="1700" w:type="dxa"/>
            <w:vAlign w:val="bottom"/>
          </w:tcPr>
          <w:p w:rsidR="004C0AAA" w:rsidRDefault="004C0AAA"/>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1720" w:type="dxa"/>
            <w:gridSpan w:val="3"/>
            <w:tcBorders>
              <w:left w:val="single" w:sz="8" w:space="0" w:color="auto"/>
            </w:tcBorders>
            <w:vAlign w:val="bottom"/>
          </w:tcPr>
          <w:p w:rsidR="004C0AAA" w:rsidRDefault="008E05A1">
            <w:pPr>
              <w:ind w:left="120"/>
              <w:rPr>
                <w:sz w:val="20"/>
                <w:szCs w:val="20"/>
              </w:rPr>
            </w:pPr>
            <w:r>
              <w:rPr>
                <w:rFonts w:eastAsia="Times New Roman"/>
                <w:sz w:val="24"/>
                <w:szCs w:val="24"/>
              </w:rPr>
              <w:t>общественных</w:t>
            </w:r>
          </w:p>
        </w:tc>
        <w:tc>
          <w:tcPr>
            <w:tcW w:w="1440" w:type="dxa"/>
            <w:gridSpan w:val="2"/>
            <w:vAlign w:val="bottom"/>
          </w:tcPr>
          <w:p w:rsidR="004C0AAA" w:rsidRDefault="008E05A1">
            <w:pPr>
              <w:jc w:val="center"/>
              <w:rPr>
                <w:sz w:val="20"/>
                <w:szCs w:val="20"/>
              </w:rPr>
            </w:pPr>
            <w:r>
              <w:rPr>
                <w:rFonts w:eastAsia="Times New Roman"/>
                <w:sz w:val="24"/>
                <w:szCs w:val="24"/>
              </w:rPr>
              <w:t>организаций</w:t>
            </w:r>
          </w:p>
        </w:tc>
        <w:tc>
          <w:tcPr>
            <w:tcW w:w="1800" w:type="dxa"/>
            <w:gridSpan w:val="3"/>
            <w:tcBorders>
              <w:right w:val="single" w:sz="8" w:space="0" w:color="auto"/>
            </w:tcBorders>
            <w:vAlign w:val="bottom"/>
          </w:tcPr>
          <w:p w:rsidR="004C0AAA" w:rsidRDefault="008E05A1">
            <w:pPr>
              <w:jc w:val="right"/>
              <w:rPr>
                <w:sz w:val="20"/>
                <w:szCs w:val="20"/>
              </w:rPr>
            </w:pPr>
            <w:r>
              <w:rPr>
                <w:rFonts w:eastAsia="Times New Roman"/>
                <w:sz w:val="24"/>
                <w:szCs w:val="24"/>
              </w:rPr>
              <w:t>патриотической</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-сюжетно-ролевые игры</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и   гражданской   направленности,   детско-</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138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юношеских</w:t>
            </w:r>
          </w:p>
        </w:tc>
        <w:tc>
          <w:tcPr>
            <w:tcW w:w="340" w:type="dxa"/>
            <w:vAlign w:val="bottom"/>
          </w:tcPr>
          <w:p w:rsidR="004C0AAA" w:rsidRDefault="004C0AAA">
            <w:pPr>
              <w:rPr>
                <w:sz w:val="24"/>
                <w:szCs w:val="24"/>
              </w:rPr>
            </w:pPr>
          </w:p>
        </w:tc>
        <w:tc>
          <w:tcPr>
            <w:tcW w:w="1440" w:type="dxa"/>
            <w:gridSpan w:val="2"/>
            <w:vAlign w:val="bottom"/>
          </w:tcPr>
          <w:p w:rsidR="004C0AAA" w:rsidRDefault="008E05A1">
            <w:pPr>
              <w:jc w:val="center"/>
              <w:rPr>
                <w:sz w:val="20"/>
                <w:szCs w:val="20"/>
              </w:rPr>
            </w:pPr>
            <w:r>
              <w:rPr>
                <w:rFonts w:eastAsia="Times New Roman"/>
                <w:w w:val="99"/>
                <w:sz w:val="24"/>
                <w:szCs w:val="24"/>
              </w:rPr>
              <w:t>движений,</w:t>
            </w:r>
          </w:p>
        </w:tc>
        <w:tc>
          <w:tcPr>
            <w:tcW w:w="1800" w:type="dxa"/>
            <w:gridSpan w:val="3"/>
            <w:tcBorders>
              <w:right w:val="single" w:sz="8" w:space="0" w:color="auto"/>
            </w:tcBorders>
            <w:vAlign w:val="bottom"/>
          </w:tcPr>
          <w:p w:rsidR="004C0AAA" w:rsidRDefault="008E05A1">
            <w:pPr>
              <w:jc w:val="right"/>
              <w:rPr>
                <w:sz w:val="20"/>
                <w:szCs w:val="20"/>
              </w:rPr>
            </w:pPr>
            <w:r>
              <w:rPr>
                <w:rFonts w:eastAsia="Times New Roman"/>
                <w:sz w:val="24"/>
                <w:szCs w:val="24"/>
              </w:rPr>
              <w:t>организаций,</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81"/>
        </w:trPr>
        <w:tc>
          <w:tcPr>
            <w:tcW w:w="4060" w:type="dxa"/>
            <w:gridSpan w:val="6"/>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сообществ, с правами гражданина</w:t>
            </w: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960" w:type="dxa"/>
            <w:gridSpan w:val="8"/>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6.  Знакомство  с  музеями,  памятниками</w:t>
            </w:r>
          </w:p>
        </w:tc>
        <w:tc>
          <w:tcPr>
            <w:tcW w:w="100" w:type="dxa"/>
            <w:vAlign w:val="bottom"/>
          </w:tcPr>
          <w:p w:rsidR="004C0AAA" w:rsidRDefault="004C0AAA"/>
        </w:tc>
        <w:tc>
          <w:tcPr>
            <w:tcW w:w="3620" w:type="dxa"/>
            <w:gridSpan w:val="2"/>
            <w:vAlign w:val="bottom"/>
          </w:tcPr>
          <w:p w:rsidR="004C0AAA" w:rsidRDefault="008E05A1">
            <w:pPr>
              <w:spacing w:line="260" w:lineRule="exact"/>
              <w:ind w:left="420"/>
              <w:rPr>
                <w:sz w:val="20"/>
                <w:szCs w:val="20"/>
              </w:rPr>
            </w:pPr>
            <w:r>
              <w:rPr>
                <w:rFonts w:eastAsia="Times New Roman"/>
                <w:sz w:val="24"/>
                <w:szCs w:val="24"/>
              </w:rPr>
              <w:t>- Экскурсии в музеи,</w:t>
            </w:r>
          </w:p>
        </w:tc>
        <w:tc>
          <w:tcPr>
            <w:tcW w:w="1200" w:type="dxa"/>
            <w:tcBorders>
              <w:right w:val="single" w:sz="8" w:space="0" w:color="auto"/>
            </w:tcBorders>
            <w:vAlign w:val="bottom"/>
          </w:tcPr>
          <w:p w:rsidR="004C0AAA" w:rsidRDefault="004C0AAA"/>
        </w:tc>
      </w:tr>
      <w:tr w:rsidR="004C0AAA">
        <w:trPr>
          <w:trHeight w:val="276"/>
        </w:trPr>
        <w:tc>
          <w:tcPr>
            <w:tcW w:w="2440" w:type="dxa"/>
            <w:gridSpan w:val="4"/>
            <w:tcBorders>
              <w:left w:val="single" w:sz="8" w:space="0" w:color="auto"/>
            </w:tcBorders>
            <w:vAlign w:val="bottom"/>
          </w:tcPr>
          <w:p w:rsidR="004C0AAA" w:rsidRDefault="008E05A1">
            <w:pPr>
              <w:ind w:left="120"/>
              <w:rPr>
                <w:sz w:val="20"/>
                <w:szCs w:val="20"/>
              </w:rPr>
            </w:pPr>
            <w:r>
              <w:rPr>
                <w:rFonts w:eastAsia="Times New Roman"/>
                <w:sz w:val="24"/>
                <w:szCs w:val="24"/>
              </w:rPr>
              <w:t>культуры, истории</w:t>
            </w: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 xml:space="preserve">-  участие  в  </w:t>
            </w:r>
            <w:proofErr w:type="gramStart"/>
            <w:r>
              <w:rPr>
                <w:rFonts w:eastAsia="Times New Roman"/>
                <w:sz w:val="24"/>
                <w:szCs w:val="24"/>
              </w:rPr>
              <w:t>творческих</w:t>
            </w:r>
            <w:proofErr w:type="gramEnd"/>
            <w:r>
              <w:rPr>
                <w:rFonts w:eastAsia="Times New Roman"/>
                <w:sz w:val="24"/>
                <w:szCs w:val="24"/>
              </w:rPr>
              <w:t xml:space="preserve">  тематических</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1700" w:type="dxa"/>
            <w:vAlign w:val="bottom"/>
          </w:tcPr>
          <w:p w:rsidR="004C0AAA" w:rsidRDefault="008E05A1">
            <w:pPr>
              <w:rPr>
                <w:sz w:val="20"/>
                <w:szCs w:val="20"/>
              </w:rPr>
            </w:pPr>
            <w:proofErr w:type="gramStart"/>
            <w:r>
              <w:rPr>
                <w:rFonts w:eastAsia="Times New Roman"/>
                <w:sz w:val="24"/>
                <w:szCs w:val="24"/>
              </w:rPr>
              <w:t>выставках</w:t>
            </w:r>
            <w:proofErr w:type="gramEnd"/>
            <w:r>
              <w:rPr>
                <w:rFonts w:eastAsia="Times New Roman"/>
                <w:sz w:val="24"/>
                <w:szCs w:val="24"/>
              </w:rPr>
              <w:t>,</w:t>
            </w:r>
          </w:p>
        </w:tc>
        <w:tc>
          <w:tcPr>
            <w:tcW w:w="1920" w:type="dxa"/>
            <w:vAlign w:val="bottom"/>
          </w:tcPr>
          <w:p w:rsidR="004C0AAA" w:rsidRDefault="008E05A1">
            <w:pPr>
              <w:ind w:left="20"/>
              <w:rPr>
                <w:sz w:val="20"/>
                <w:szCs w:val="20"/>
              </w:rPr>
            </w:pPr>
            <w:r>
              <w:rPr>
                <w:rFonts w:eastAsia="Times New Roman"/>
                <w:sz w:val="24"/>
                <w:szCs w:val="24"/>
              </w:rPr>
              <w:t>посвященных</w:t>
            </w:r>
          </w:p>
        </w:tc>
        <w:tc>
          <w:tcPr>
            <w:tcW w:w="1200" w:type="dxa"/>
            <w:tcBorders>
              <w:right w:val="single" w:sz="8" w:space="0" w:color="auto"/>
            </w:tcBorders>
            <w:vAlign w:val="bottom"/>
          </w:tcPr>
          <w:p w:rsidR="004C0AAA" w:rsidRDefault="008E05A1">
            <w:pPr>
              <w:ind w:left="100"/>
              <w:rPr>
                <w:sz w:val="20"/>
                <w:szCs w:val="20"/>
              </w:rPr>
            </w:pPr>
            <w:r>
              <w:rPr>
                <w:rFonts w:eastAsia="Times New Roman"/>
                <w:sz w:val="24"/>
                <w:szCs w:val="24"/>
              </w:rPr>
              <w:t>подвигам</w:t>
            </w: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rPr>
                <w:sz w:val="20"/>
                <w:szCs w:val="20"/>
              </w:rPr>
            </w:pPr>
            <w:r>
              <w:rPr>
                <w:rFonts w:eastAsia="Times New Roman"/>
                <w:sz w:val="24"/>
                <w:szCs w:val="24"/>
              </w:rPr>
              <w:t>Российской армии,</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840" w:type="dxa"/>
            <w:tcBorders>
              <w:left w:val="single" w:sz="8" w:space="0" w:color="auto"/>
            </w:tcBorders>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520" w:type="dxa"/>
            <w:vAlign w:val="bottom"/>
          </w:tcPr>
          <w:p w:rsidR="004C0AAA" w:rsidRDefault="004C0AAA">
            <w:pPr>
              <w:rPr>
                <w:sz w:val="24"/>
                <w:szCs w:val="24"/>
              </w:rPr>
            </w:pPr>
          </w:p>
        </w:tc>
        <w:tc>
          <w:tcPr>
            <w:tcW w:w="380" w:type="dxa"/>
            <w:tcBorders>
              <w:right w:val="single" w:sz="8" w:space="0" w:color="auto"/>
            </w:tcBorders>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встречи с ветеранами</w:t>
            </w:r>
          </w:p>
        </w:tc>
        <w:tc>
          <w:tcPr>
            <w:tcW w:w="1200" w:type="dxa"/>
            <w:tcBorders>
              <w:right w:val="single" w:sz="8" w:space="0" w:color="auto"/>
            </w:tcBorders>
            <w:vAlign w:val="bottom"/>
          </w:tcPr>
          <w:p w:rsidR="004C0AAA" w:rsidRDefault="004C0AAA">
            <w:pPr>
              <w:rPr>
                <w:sz w:val="24"/>
                <w:szCs w:val="24"/>
              </w:rPr>
            </w:pPr>
          </w:p>
        </w:tc>
      </w:tr>
      <w:tr w:rsidR="004C0AAA">
        <w:trPr>
          <w:trHeight w:val="286"/>
        </w:trPr>
        <w:tc>
          <w:tcPr>
            <w:tcW w:w="840" w:type="dxa"/>
            <w:tcBorders>
              <w:left w:val="single" w:sz="8" w:space="0" w:color="auto"/>
              <w:bottom w:val="single" w:sz="8" w:space="0" w:color="auto"/>
            </w:tcBorders>
            <w:vAlign w:val="bottom"/>
          </w:tcPr>
          <w:p w:rsidR="004C0AAA" w:rsidRDefault="004C0AAA">
            <w:pPr>
              <w:rPr>
                <w:sz w:val="24"/>
                <w:szCs w:val="24"/>
              </w:rPr>
            </w:pPr>
          </w:p>
        </w:tc>
        <w:tc>
          <w:tcPr>
            <w:tcW w:w="3220" w:type="dxa"/>
            <w:gridSpan w:val="5"/>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840" w:type="dxa"/>
            <w:tcBorders>
              <w:left w:val="single" w:sz="8" w:space="0" w:color="auto"/>
            </w:tcBorders>
            <w:vAlign w:val="bottom"/>
          </w:tcPr>
          <w:p w:rsidR="004C0AAA" w:rsidRDefault="008E05A1">
            <w:pPr>
              <w:spacing w:line="256" w:lineRule="exact"/>
              <w:ind w:left="540"/>
              <w:rPr>
                <w:sz w:val="20"/>
                <w:szCs w:val="20"/>
              </w:rPr>
            </w:pPr>
            <w:r>
              <w:rPr>
                <w:rFonts w:eastAsia="Times New Roman"/>
                <w:sz w:val="24"/>
                <w:szCs w:val="24"/>
              </w:rPr>
              <w:t>7.</w:t>
            </w:r>
          </w:p>
        </w:tc>
        <w:tc>
          <w:tcPr>
            <w:tcW w:w="3220" w:type="dxa"/>
            <w:gridSpan w:val="5"/>
            <w:vAlign w:val="bottom"/>
          </w:tcPr>
          <w:p w:rsidR="004C0AAA" w:rsidRDefault="008E05A1">
            <w:pPr>
              <w:spacing w:line="256" w:lineRule="exact"/>
              <w:jc w:val="center"/>
              <w:rPr>
                <w:sz w:val="20"/>
                <w:szCs w:val="20"/>
              </w:rPr>
            </w:pPr>
            <w:r>
              <w:rPr>
                <w:rFonts w:eastAsia="Times New Roman"/>
                <w:sz w:val="24"/>
                <w:szCs w:val="24"/>
              </w:rPr>
              <w:t xml:space="preserve">Получение  </w:t>
            </w:r>
            <w:proofErr w:type="gramStart"/>
            <w:r>
              <w:rPr>
                <w:rFonts w:eastAsia="Times New Roman"/>
                <w:sz w:val="24"/>
                <w:szCs w:val="24"/>
              </w:rPr>
              <w:t>первоначального</w:t>
            </w:r>
            <w:proofErr w:type="gramEnd"/>
          </w:p>
        </w:tc>
        <w:tc>
          <w:tcPr>
            <w:tcW w:w="900" w:type="dxa"/>
            <w:gridSpan w:val="2"/>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опыта</w:t>
            </w:r>
          </w:p>
        </w:tc>
        <w:tc>
          <w:tcPr>
            <w:tcW w:w="100" w:type="dxa"/>
            <w:vAlign w:val="bottom"/>
          </w:tcPr>
          <w:p w:rsidR="004C0AAA" w:rsidRDefault="004C0AAA"/>
        </w:tc>
        <w:tc>
          <w:tcPr>
            <w:tcW w:w="1700" w:type="dxa"/>
            <w:vAlign w:val="bottom"/>
          </w:tcPr>
          <w:p w:rsidR="004C0AAA" w:rsidRDefault="004C0AAA"/>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межкультурной  коммуникации  с  детьми  и</w:t>
            </w:r>
          </w:p>
        </w:tc>
        <w:tc>
          <w:tcPr>
            <w:tcW w:w="100" w:type="dxa"/>
            <w:vAlign w:val="bottom"/>
          </w:tcPr>
          <w:p w:rsidR="004C0AAA" w:rsidRDefault="004C0AAA">
            <w:pPr>
              <w:rPr>
                <w:sz w:val="24"/>
                <w:szCs w:val="24"/>
              </w:rPr>
            </w:pPr>
          </w:p>
        </w:tc>
        <w:tc>
          <w:tcPr>
            <w:tcW w:w="1700" w:type="dxa"/>
            <w:vAlign w:val="bottom"/>
          </w:tcPr>
          <w:p w:rsidR="004C0AAA" w:rsidRDefault="008E05A1">
            <w:pPr>
              <w:ind w:left="420"/>
              <w:rPr>
                <w:sz w:val="20"/>
                <w:szCs w:val="20"/>
              </w:rPr>
            </w:pPr>
            <w:r>
              <w:rPr>
                <w:rFonts w:eastAsia="Times New Roman"/>
                <w:sz w:val="24"/>
                <w:szCs w:val="24"/>
              </w:rPr>
              <w:t>- Беседы,</w:t>
            </w: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138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взрослыми</w:t>
            </w:r>
          </w:p>
        </w:tc>
        <w:tc>
          <w:tcPr>
            <w:tcW w:w="340" w:type="dxa"/>
            <w:vAlign w:val="bottom"/>
          </w:tcPr>
          <w:p w:rsidR="004C0AAA" w:rsidRDefault="008E05A1">
            <w:pPr>
              <w:ind w:left="180"/>
              <w:rPr>
                <w:sz w:val="20"/>
                <w:szCs w:val="20"/>
              </w:rPr>
            </w:pPr>
            <w:r>
              <w:rPr>
                <w:rFonts w:eastAsia="Times New Roman"/>
                <w:sz w:val="24"/>
                <w:szCs w:val="24"/>
              </w:rPr>
              <w:t>–</w:t>
            </w:r>
          </w:p>
        </w:tc>
        <w:tc>
          <w:tcPr>
            <w:tcW w:w="2340" w:type="dxa"/>
            <w:gridSpan w:val="3"/>
            <w:vAlign w:val="bottom"/>
          </w:tcPr>
          <w:p w:rsidR="004C0AAA" w:rsidRDefault="008E05A1">
            <w:pPr>
              <w:ind w:left="300"/>
              <w:rPr>
                <w:sz w:val="20"/>
                <w:szCs w:val="20"/>
              </w:rPr>
            </w:pPr>
            <w:r>
              <w:rPr>
                <w:rFonts w:eastAsia="Times New Roman"/>
                <w:sz w:val="24"/>
                <w:szCs w:val="24"/>
              </w:rPr>
              <w:t>представителями</w:t>
            </w:r>
          </w:p>
        </w:tc>
        <w:tc>
          <w:tcPr>
            <w:tcW w:w="90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разных</w:t>
            </w:r>
          </w:p>
        </w:tc>
        <w:tc>
          <w:tcPr>
            <w:tcW w:w="100" w:type="dxa"/>
            <w:vAlign w:val="bottom"/>
          </w:tcPr>
          <w:p w:rsidR="004C0AAA" w:rsidRDefault="004C0AAA">
            <w:pPr>
              <w:rPr>
                <w:sz w:val="24"/>
                <w:szCs w:val="24"/>
              </w:rPr>
            </w:pPr>
          </w:p>
        </w:tc>
        <w:tc>
          <w:tcPr>
            <w:tcW w:w="3620" w:type="dxa"/>
            <w:gridSpan w:val="2"/>
            <w:vAlign w:val="bottom"/>
          </w:tcPr>
          <w:p w:rsidR="004C0AAA" w:rsidRDefault="008E05A1">
            <w:pPr>
              <w:ind w:left="420"/>
              <w:rPr>
                <w:sz w:val="20"/>
                <w:szCs w:val="20"/>
              </w:rPr>
            </w:pPr>
            <w:r>
              <w:rPr>
                <w:rFonts w:eastAsia="Times New Roman"/>
                <w:sz w:val="24"/>
                <w:szCs w:val="24"/>
              </w:rPr>
              <w:t>- народные игры,</w:t>
            </w: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народов России, знакомство с особенностями</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81"/>
        </w:trPr>
        <w:tc>
          <w:tcPr>
            <w:tcW w:w="3160" w:type="dxa"/>
            <w:gridSpan w:val="5"/>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их культур и образа жизни</w:t>
            </w: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960" w:type="dxa"/>
            <w:gridSpan w:val="8"/>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 xml:space="preserve">8.  Участие  во  встречах  и  беседах  </w:t>
            </w:r>
            <w:proofErr w:type="gramStart"/>
            <w:r>
              <w:rPr>
                <w:rFonts w:eastAsia="Times New Roman"/>
                <w:sz w:val="24"/>
                <w:szCs w:val="24"/>
              </w:rPr>
              <w:t>с</w:t>
            </w:r>
            <w:proofErr w:type="gramEnd"/>
          </w:p>
        </w:tc>
        <w:tc>
          <w:tcPr>
            <w:tcW w:w="100" w:type="dxa"/>
            <w:vAlign w:val="bottom"/>
          </w:tcPr>
          <w:p w:rsidR="004C0AAA" w:rsidRDefault="004C0AAA"/>
        </w:tc>
        <w:tc>
          <w:tcPr>
            <w:tcW w:w="4820" w:type="dxa"/>
            <w:gridSpan w:val="3"/>
            <w:tcBorders>
              <w:right w:val="single" w:sz="8" w:space="0" w:color="auto"/>
            </w:tcBorders>
            <w:vAlign w:val="bottom"/>
          </w:tcPr>
          <w:p w:rsidR="004C0AAA" w:rsidRDefault="008E05A1">
            <w:pPr>
              <w:spacing w:line="260" w:lineRule="exact"/>
              <w:ind w:left="420"/>
              <w:rPr>
                <w:sz w:val="20"/>
                <w:szCs w:val="20"/>
              </w:rPr>
            </w:pPr>
            <w:r>
              <w:rPr>
                <w:rFonts w:eastAsia="Times New Roman"/>
                <w:sz w:val="24"/>
                <w:szCs w:val="24"/>
              </w:rPr>
              <w:t>- встречи с интересными людьми,</w:t>
            </w: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выпускниками   школы,   ознакомление   </w:t>
            </w:r>
            <w:proofErr w:type="gramStart"/>
            <w:r>
              <w:rPr>
                <w:rFonts w:eastAsia="Times New Roman"/>
                <w:sz w:val="24"/>
                <w:szCs w:val="24"/>
              </w:rPr>
              <w:t>с</w:t>
            </w:r>
            <w:proofErr w:type="gramEnd"/>
          </w:p>
        </w:tc>
        <w:tc>
          <w:tcPr>
            <w:tcW w:w="100" w:type="dxa"/>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20"/>
              <w:rPr>
                <w:sz w:val="20"/>
                <w:szCs w:val="20"/>
              </w:rPr>
            </w:pPr>
            <w:r>
              <w:rPr>
                <w:rFonts w:eastAsia="Times New Roman"/>
                <w:sz w:val="24"/>
                <w:szCs w:val="24"/>
              </w:rPr>
              <w:t>- родители – выпускники школы</w:t>
            </w:r>
          </w:p>
        </w:tc>
      </w:tr>
      <w:tr w:rsidR="004C0AAA">
        <w:trPr>
          <w:trHeight w:val="276"/>
        </w:trPr>
        <w:tc>
          <w:tcPr>
            <w:tcW w:w="496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биографией  выпускников,  явивших  собой</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138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достойные</w:t>
            </w:r>
          </w:p>
        </w:tc>
        <w:tc>
          <w:tcPr>
            <w:tcW w:w="1060" w:type="dxa"/>
            <w:gridSpan w:val="2"/>
            <w:vAlign w:val="bottom"/>
          </w:tcPr>
          <w:p w:rsidR="004C0AAA" w:rsidRDefault="008E05A1">
            <w:pPr>
              <w:jc w:val="right"/>
              <w:rPr>
                <w:sz w:val="20"/>
                <w:szCs w:val="20"/>
              </w:rPr>
            </w:pPr>
            <w:r>
              <w:rPr>
                <w:rFonts w:eastAsia="Times New Roman"/>
                <w:sz w:val="24"/>
                <w:szCs w:val="24"/>
              </w:rPr>
              <w:t>примеры</w:t>
            </w:r>
          </w:p>
        </w:tc>
        <w:tc>
          <w:tcPr>
            <w:tcW w:w="2520" w:type="dxa"/>
            <w:gridSpan w:val="4"/>
            <w:tcBorders>
              <w:right w:val="single" w:sz="8" w:space="0" w:color="auto"/>
            </w:tcBorders>
            <w:vAlign w:val="bottom"/>
          </w:tcPr>
          <w:p w:rsidR="004C0AAA" w:rsidRDefault="008E05A1">
            <w:pPr>
              <w:jc w:val="right"/>
              <w:rPr>
                <w:sz w:val="20"/>
                <w:szCs w:val="20"/>
              </w:rPr>
            </w:pPr>
            <w:r>
              <w:rPr>
                <w:rFonts w:eastAsia="Times New Roman"/>
                <w:sz w:val="24"/>
                <w:szCs w:val="24"/>
              </w:rPr>
              <w:t>гражданственности  и</w:t>
            </w:r>
          </w:p>
        </w:tc>
        <w:tc>
          <w:tcPr>
            <w:tcW w:w="10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82"/>
        </w:trPr>
        <w:tc>
          <w:tcPr>
            <w:tcW w:w="1720" w:type="dxa"/>
            <w:gridSpan w:val="3"/>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патриотизма</w:t>
            </w: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tcBorders>
            <w:vAlign w:val="bottom"/>
          </w:tcPr>
          <w:p w:rsidR="004C0AAA" w:rsidRDefault="004C0AAA">
            <w:pPr>
              <w:rPr>
                <w:sz w:val="24"/>
                <w:szCs w:val="24"/>
              </w:rPr>
            </w:pPr>
          </w:p>
        </w:tc>
        <w:tc>
          <w:tcPr>
            <w:tcW w:w="380" w:type="dxa"/>
            <w:tcBorders>
              <w:bottom w:val="single" w:sz="8" w:space="0" w:color="auto"/>
              <w:right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545"/>
        </w:trPr>
        <w:tc>
          <w:tcPr>
            <w:tcW w:w="840" w:type="dxa"/>
            <w:tcBorders>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6960" w:type="dxa"/>
            <w:gridSpan w:val="8"/>
            <w:tcBorders>
              <w:bottom w:val="single" w:sz="8" w:space="0" w:color="auto"/>
            </w:tcBorders>
            <w:vAlign w:val="bottom"/>
          </w:tcPr>
          <w:p w:rsidR="004C0AAA" w:rsidRDefault="008E05A1">
            <w:pPr>
              <w:ind w:left="300"/>
              <w:rPr>
                <w:sz w:val="20"/>
                <w:szCs w:val="20"/>
              </w:rPr>
            </w:pPr>
            <w:r>
              <w:rPr>
                <w:rFonts w:eastAsia="Times New Roman"/>
                <w:b/>
                <w:bCs/>
                <w:i/>
                <w:iCs/>
                <w:sz w:val="24"/>
                <w:szCs w:val="24"/>
              </w:rPr>
              <w:t>Воспитание нравственных чувств и этического сознания</w:t>
            </w:r>
          </w:p>
        </w:tc>
        <w:tc>
          <w:tcPr>
            <w:tcW w:w="1200" w:type="dxa"/>
            <w:tcBorders>
              <w:bottom w:val="single" w:sz="8" w:space="0" w:color="auto"/>
            </w:tcBorders>
            <w:vAlign w:val="bottom"/>
          </w:tcPr>
          <w:p w:rsidR="004C0AAA" w:rsidRDefault="004C0AAA">
            <w:pPr>
              <w:rPr>
                <w:sz w:val="24"/>
                <w:szCs w:val="24"/>
              </w:rPr>
            </w:pPr>
          </w:p>
        </w:tc>
      </w:tr>
      <w:tr w:rsidR="004C0AAA">
        <w:trPr>
          <w:trHeight w:val="264"/>
        </w:trPr>
        <w:tc>
          <w:tcPr>
            <w:tcW w:w="840" w:type="dxa"/>
            <w:tcBorders>
              <w:left w:val="single" w:sz="8" w:space="0" w:color="auto"/>
            </w:tcBorders>
            <w:vAlign w:val="bottom"/>
          </w:tcPr>
          <w:p w:rsidR="004C0AAA" w:rsidRDefault="004C0AAA"/>
        </w:tc>
        <w:tc>
          <w:tcPr>
            <w:tcW w:w="540" w:type="dxa"/>
            <w:vAlign w:val="bottom"/>
          </w:tcPr>
          <w:p w:rsidR="004C0AAA" w:rsidRDefault="004C0AAA"/>
        </w:tc>
        <w:tc>
          <w:tcPr>
            <w:tcW w:w="2680" w:type="dxa"/>
            <w:gridSpan w:val="4"/>
            <w:vAlign w:val="bottom"/>
          </w:tcPr>
          <w:p w:rsidR="004C0AAA" w:rsidRDefault="008E05A1">
            <w:pPr>
              <w:spacing w:line="264" w:lineRule="exact"/>
              <w:ind w:right="320"/>
              <w:jc w:val="center"/>
              <w:rPr>
                <w:sz w:val="20"/>
                <w:szCs w:val="20"/>
              </w:rPr>
            </w:pPr>
            <w:r>
              <w:rPr>
                <w:rFonts w:eastAsia="Times New Roman"/>
                <w:b/>
                <w:bCs/>
                <w:w w:val="99"/>
                <w:sz w:val="24"/>
                <w:szCs w:val="24"/>
              </w:rPr>
              <w:t>Виды деятельности</w:t>
            </w:r>
          </w:p>
        </w:tc>
        <w:tc>
          <w:tcPr>
            <w:tcW w:w="520" w:type="dxa"/>
            <w:tcBorders>
              <w:right w:val="single" w:sz="8" w:space="0" w:color="auto"/>
            </w:tcBorders>
            <w:vAlign w:val="bottom"/>
          </w:tcPr>
          <w:p w:rsidR="004C0AAA" w:rsidRDefault="004C0AAA"/>
        </w:tc>
        <w:tc>
          <w:tcPr>
            <w:tcW w:w="380" w:type="dxa"/>
            <w:vAlign w:val="bottom"/>
          </w:tcPr>
          <w:p w:rsidR="004C0AAA" w:rsidRDefault="004C0AAA"/>
        </w:tc>
        <w:tc>
          <w:tcPr>
            <w:tcW w:w="100" w:type="dxa"/>
            <w:vAlign w:val="bottom"/>
          </w:tcPr>
          <w:p w:rsidR="004C0AAA" w:rsidRDefault="004C0AAA"/>
        </w:tc>
        <w:tc>
          <w:tcPr>
            <w:tcW w:w="3620" w:type="dxa"/>
            <w:gridSpan w:val="2"/>
            <w:vAlign w:val="bottom"/>
          </w:tcPr>
          <w:p w:rsidR="004C0AAA" w:rsidRDefault="008E05A1">
            <w:pPr>
              <w:spacing w:line="264" w:lineRule="exact"/>
              <w:ind w:left="1500"/>
              <w:rPr>
                <w:sz w:val="20"/>
                <w:szCs w:val="20"/>
              </w:rPr>
            </w:pPr>
            <w:r>
              <w:rPr>
                <w:rFonts w:eastAsia="Times New Roman"/>
                <w:b/>
                <w:bCs/>
                <w:sz w:val="24"/>
                <w:szCs w:val="24"/>
              </w:rPr>
              <w:t>Формы занятий</w:t>
            </w:r>
          </w:p>
        </w:tc>
        <w:tc>
          <w:tcPr>
            <w:tcW w:w="1200" w:type="dxa"/>
            <w:tcBorders>
              <w:right w:val="single" w:sz="8" w:space="0" w:color="auto"/>
            </w:tcBorders>
            <w:vAlign w:val="bottom"/>
          </w:tcPr>
          <w:p w:rsidR="004C0AAA" w:rsidRDefault="004C0AAA"/>
        </w:tc>
      </w:tr>
      <w:tr w:rsidR="004C0AAA">
        <w:trPr>
          <w:trHeight w:val="281"/>
        </w:trPr>
        <w:tc>
          <w:tcPr>
            <w:tcW w:w="4060" w:type="dxa"/>
            <w:gridSpan w:val="6"/>
            <w:tcBorders>
              <w:left w:val="single" w:sz="8" w:space="0" w:color="auto"/>
              <w:bottom w:val="single" w:sz="8" w:space="0" w:color="auto"/>
            </w:tcBorders>
            <w:vAlign w:val="bottom"/>
          </w:tcPr>
          <w:p w:rsidR="004C0AAA" w:rsidRDefault="004C0AAA">
            <w:pPr>
              <w:rPr>
                <w:sz w:val="24"/>
                <w:szCs w:val="24"/>
              </w:rPr>
            </w:pPr>
          </w:p>
        </w:tc>
        <w:tc>
          <w:tcPr>
            <w:tcW w:w="520" w:type="dxa"/>
            <w:tcBorders>
              <w:bottom w:val="single" w:sz="8" w:space="0" w:color="auto"/>
              <w:right w:val="single" w:sz="8" w:space="0" w:color="auto"/>
            </w:tcBorders>
            <w:vAlign w:val="bottom"/>
          </w:tcPr>
          <w:p w:rsidR="004C0AAA" w:rsidRDefault="004C0AAA">
            <w:pPr>
              <w:rPr>
                <w:sz w:val="24"/>
                <w:szCs w:val="24"/>
              </w:rPr>
            </w:pPr>
          </w:p>
        </w:tc>
        <w:tc>
          <w:tcPr>
            <w:tcW w:w="380" w:type="dxa"/>
            <w:tcBorders>
              <w:bottom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4060" w:type="dxa"/>
            <w:gridSpan w:val="6"/>
            <w:tcBorders>
              <w:left w:val="single" w:sz="8" w:space="0" w:color="auto"/>
            </w:tcBorders>
            <w:vAlign w:val="bottom"/>
          </w:tcPr>
          <w:p w:rsidR="004C0AAA" w:rsidRDefault="008E05A1">
            <w:pPr>
              <w:spacing w:line="256" w:lineRule="exact"/>
              <w:ind w:left="540"/>
              <w:rPr>
                <w:sz w:val="20"/>
                <w:szCs w:val="20"/>
              </w:rPr>
            </w:pPr>
            <w:r>
              <w:rPr>
                <w:rFonts w:eastAsia="Times New Roman"/>
                <w:sz w:val="24"/>
                <w:szCs w:val="24"/>
              </w:rPr>
              <w:t xml:space="preserve">1.Получение </w:t>
            </w:r>
            <w:proofErr w:type="gramStart"/>
            <w:r>
              <w:rPr>
                <w:rFonts w:eastAsia="Times New Roman"/>
                <w:sz w:val="24"/>
                <w:szCs w:val="24"/>
              </w:rPr>
              <w:t>первоначальных</w:t>
            </w:r>
            <w:proofErr w:type="gramEnd"/>
          </w:p>
        </w:tc>
        <w:tc>
          <w:tcPr>
            <w:tcW w:w="520" w:type="dxa"/>
            <w:tcBorders>
              <w:right w:val="single" w:sz="8" w:space="0" w:color="auto"/>
            </w:tcBorders>
            <w:vAlign w:val="bottom"/>
          </w:tcPr>
          <w:p w:rsidR="004C0AAA" w:rsidRDefault="004C0AAA"/>
        </w:tc>
        <w:tc>
          <w:tcPr>
            <w:tcW w:w="380" w:type="dxa"/>
            <w:vAlign w:val="bottom"/>
          </w:tcPr>
          <w:p w:rsidR="004C0AAA" w:rsidRDefault="004C0AAA"/>
        </w:tc>
        <w:tc>
          <w:tcPr>
            <w:tcW w:w="100" w:type="dxa"/>
            <w:vAlign w:val="bottom"/>
          </w:tcPr>
          <w:p w:rsidR="004C0AAA" w:rsidRDefault="004C0AAA"/>
        </w:tc>
        <w:tc>
          <w:tcPr>
            <w:tcW w:w="1700" w:type="dxa"/>
            <w:vAlign w:val="bottom"/>
          </w:tcPr>
          <w:p w:rsidR="004C0AAA" w:rsidRDefault="008E05A1">
            <w:pPr>
              <w:spacing w:line="256" w:lineRule="exact"/>
              <w:ind w:right="440"/>
              <w:jc w:val="center"/>
              <w:rPr>
                <w:sz w:val="20"/>
                <w:szCs w:val="20"/>
              </w:rPr>
            </w:pPr>
            <w:r>
              <w:rPr>
                <w:rFonts w:eastAsia="Times New Roman"/>
                <w:w w:val="99"/>
                <w:sz w:val="24"/>
                <w:szCs w:val="24"/>
              </w:rPr>
              <w:t>- Беседы,</w:t>
            </w:r>
          </w:p>
        </w:tc>
        <w:tc>
          <w:tcPr>
            <w:tcW w:w="1920" w:type="dxa"/>
            <w:vAlign w:val="bottom"/>
          </w:tcPr>
          <w:p w:rsidR="004C0AAA" w:rsidRDefault="004C0AAA"/>
        </w:tc>
        <w:tc>
          <w:tcPr>
            <w:tcW w:w="1200" w:type="dxa"/>
            <w:tcBorders>
              <w:right w:val="single" w:sz="8" w:space="0" w:color="auto"/>
            </w:tcBorders>
            <w:vAlign w:val="bottom"/>
          </w:tcPr>
          <w:p w:rsidR="004C0AAA" w:rsidRDefault="004C0AAA"/>
        </w:tc>
      </w:tr>
      <w:tr w:rsidR="004C0AAA">
        <w:trPr>
          <w:trHeight w:val="276"/>
        </w:trPr>
        <w:tc>
          <w:tcPr>
            <w:tcW w:w="4060" w:type="dxa"/>
            <w:gridSpan w:val="6"/>
            <w:tcBorders>
              <w:left w:val="single" w:sz="8" w:space="0" w:color="auto"/>
            </w:tcBorders>
            <w:vAlign w:val="bottom"/>
          </w:tcPr>
          <w:p w:rsidR="004C0AAA" w:rsidRDefault="008E05A1">
            <w:pPr>
              <w:ind w:left="120"/>
              <w:rPr>
                <w:sz w:val="20"/>
                <w:szCs w:val="20"/>
              </w:rPr>
            </w:pPr>
            <w:r>
              <w:rPr>
                <w:rFonts w:eastAsia="Times New Roman"/>
                <w:sz w:val="24"/>
                <w:szCs w:val="24"/>
              </w:rPr>
              <w:t>представлений о базовых ценностях</w:t>
            </w:r>
          </w:p>
        </w:tc>
        <w:tc>
          <w:tcPr>
            <w:tcW w:w="520" w:type="dxa"/>
            <w:tcBorders>
              <w:right w:val="single" w:sz="8" w:space="0" w:color="auto"/>
            </w:tcBorders>
            <w:vAlign w:val="bottom"/>
          </w:tcPr>
          <w:p w:rsidR="004C0AAA" w:rsidRDefault="004C0AAA">
            <w:pPr>
              <w:rPr>
                <w:sz w:val="24"/>
                <w:szCs w:val="24"/>
              </w:rPr>
            </w:pPr>
          </w:p>
        </w:tc>
        <w:tc>
          <w:tcPr>
            <w:tcW w:w="380" w:type="dxa"/>
            <w:vAlign w:val="bottom"/>
          </w:tcPr>
          <w:p w:rsidR="004C0AAA" w:rsidRDefault="004C0AAA">
            <w:pPr>
              <w:rPr>
                <w:sz w:val="24"/>
                <w:szCs w:val="24"/>
              </w:rPr>
            </w:pPr>
          </w:p>
        </w:tc>
        <w:tc>
          <w:tcPr>
            <w:tcW w:w="100" w:type="dxa"/>
            <w:vAlign w:val="bottom"/>
          </w:tcPr>
          <w:p w:rsidR="004C0AAA" w:rsidRDefault="004C0AAA">
            <w:pPr>
              <w:rPr>
                <w:sz w:val="24"/>
                <w:szCs w:val="24"/>
              </w:rPr>
            </w:pPr>
          </w:p>
        </w:tc>
        <w:tc>
          <w:tcPr>
            <w:tcW w:w="1700" w:type="dxa"/>
            <w:vAlign w:val="bottom"/>
          </w:tcPr>
          <w:p w:rsidR="004C0AAA" w:rsidRDefault="008E05A1">
            <w:pPr>
              <w:ind w:left="40"/>
              <w:rPr>
                <w:sz w:val="20"/>
                <w:szCs w:val="20"/>
              </w:rPr>
            </w:pPr>
            <w:r>
              <w:rPr>
                <w:rFonts w:eastAsia="Times New Roman"/>
                <w:sz w:val="24"/>
                <w:szCs w:val="24"/>
              </w:rPr>
              <w:t>- экскурсии,</w:t>
            </w:r>
          </w:p>
        </w:tc>
        <w:tc>
          <w:tcPr>
            <w:tcW w:w="1920" w:type="dxa"/>
            <w:vAlign w:val="bottom"/>
          </w:tcPr>
          <w:p w:rsidR="004C0AAA" w:rsidRDefault="004C0AAA">
            <w:pPr>
              <w:rPr>
                <w:sz w:val="24"/>
                <w:szCs w:val="24"/>
              </w:rPr>
            </w:pPr>
          </w:p>
        </w:tc>
        <w:tc>
          <w:tcPr>
            <w:tcW w:w="1200" w:type="dxa"/>
            <w:tcBorders>
              <w:right w:val="single" w:sz="8" w:space="0" w:color="auto"/>
            </w:tcBorders>
            <w:vAlign w:val="bottom"/>
          </w:tcPr>
          <w:p w:rsidR="004C0AAA" w:rsidRDefault="004C0AAA">
            <w:pPr>
              <w:rPr>
                <w:sz w:val="24"/>
                <w:szCs w:val="24"/>
              </w:rPr>
            </w:pPr>
          </w:p>
        </w:tc>
      </w:tr>
      <w:tr w:rsidR="004C0AAA">
        <w:trPr>
          <w:trHeight w:val="276"/>
        </w:trPr>
        <w:tc>
          <w:tcPr>
            <w:tcW w:w="458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отечественной культуры, </w:t>
            </w:r>
            <w:proofErr w:type="gramStart"/>
            <w:r>
              <w:rPr>
                <w:rFonts w:eastAsia="Times New Roman"/>
                <w:sz w:val="24"/>
                <w:szCs w:val="24"/>
              </w:rPr>
              <w:t>традиционных</w:t>
            </w:r>
            <w:proofErr w:type="gramEnd"/>
          </w:p>
        </w:tc>
        <w:tc>
          <w:tcPr>
            <w:tcW w:w="480" w:type="dxa"/>
            <w:gridSpan w:val="2"/>
            <w:vAlign w:val="bottom"/>
          </w:tcPr>
          <w:p w:rsidR="004C0AAA" w:rsidRDefault="004C0AAA">
            <w:pPr>
              <w:rPr>
                <w:sz w:val="24"/>
                <w:szCs w:val="24"/>
              </w:rPr>
            </w:pPr>
          </w:p>
        </w:tc>
        <w:tc>
          <w:tcPr>
            <w:tcW w:w="4820" w:type="dxa"/>
            <w:gridSpan w:val="3"/>
            <w:tcBorders>
              <w:right w:val="single" w:sz="8" w:space="0" w:color="auto"/>
            </w:tcBorders>
            <w:vAlign w:val="bottom"/>
          </w:tcPr>
          <w:p w:rsidR="004C0AAA" w:rsidRDefault="008E05A1">
            <w:pPr>
              <w:ind w:left="40"/>
              <w:rPr>
                <w:sz w:val="20"/>
                <w:szCs w:val="20"/>
              </w:rPr>
            </w:pPr>
            <w:r>
              <w:rPr>
                <w:rFonts w:eastAsia="Times New Roman"/>
                <w:sz w:val="24"/>
                <w:szCs w:val="24"/>
              </w:rPr>
              <w:t>-участие в творческой деятельности,</w:t>
            </w:r>
          </w:p>
        </w:tc>
      </w:tr>
      <w:tr w:rsidR="004C0AAA">
        <w:trPr>
          <w:trHeight w:val="276"/>
        </w:trPr>
        <w:tc>
          <w:tcPr>
            <w:tcW w:w="458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моральных </w:t>
            </w:r>
            <w:proofErr w:type="gramStart"/>
            <w:r>
              <w:rPr>
                <w:rFonts w:eastAsia="Times New Roman"/>
                <w:sz w:val="24"/>
                <w:szCs w:val="24"/>
              </w:rPr>
              <w:t>нормах</w:t>
            </w:r>
            <w:proofErr w:type="gramEnd"/>
            <w:r>
              <w:rPr>
                <w:rFonts w:eastAsia="Times New Roman"/>
                <w:sz w:val="24"/>
                <w:szCs w:val="24"/>
              </w:rPr>
              <w:t xml:space="preserve"> российских народов</w:t>
            </w:r>
          </w:p>
        </w:tc>
        <w:tc>
          <w:tcPr>
            <w:tcW w:w="480" w:type="dxa"/>
            <w:gridSpan w:val="2"/>
            <w:vAlign w:val="bottom"/>
          </w:tcPr>
          <w:p w:rsidR="004C0AAA" w:rsidRDefault="004C0AAA">
            <w:pPr>
              <w:rPr>
                <w:sz w:val="24"/>
                <w:szCs w:val="24"/>
              </w:rPr>
            </w:pPr>
          </w:p>
        </w:tc>
        <w:tc>
          <w:tcPr>
            <w:tcW w:w="3620" w:type="dxa"/>
            <w:gridSpan w:val="2"/>
            <w:vAlign w:val="bottom"/>
          </w:tcPr>
          <w:p w:rsidR="004C0AAA" w:rsidRDefault="008E05A1">
            <w:pPr>
              <w:ind w:left="40"/>
              <w:rPr>
                <w:sz w:val="20"/>
                <w:szCs w:val="20"/>
              </w:rPr>
            </w:pPr>
            <w:r>
              <w:rPr>
                <w:rFonts w:eastAsia="Times New Roman"/>
                <w:sz w:val="24"/>
                <w:szCs w:val="24"/>
              </w:rPr>
              <w:t>- литературные гостиные,</w:t>
            </w:r>
          </w:p>
        </w:tc>
        <w:tc>
          <w:tcPr>
            <w:tcW w:w="1200" w:type="dxa"/>
            <w:tcBorders>
              <w:right w:val="single" w:sz="8" w:space="0" w:color="auto"/>
            </w:tcBorders>
            <w:vAlign w:val="bottom"/>
          </w:tcPr>
          <w:p w:rsidR="004C0AAA" w:rsidRDefault="004C0AAA">
            <w:pPr>
              <w:rPr>
                <w:sz w:val="24"/>
                <w:szCs w:val="24"/>
              </w:rPr>
            </w:pPr>
          </w:p>
        </w:tc>
      </w:tr>
      <w:tr w:rsidR="004C0AAA">
        <w:trPr>
          <w:trHeight w:val="281"/>
        </w:trPr>
        <w:tc>
          <w:tcPr>
            <w:tcW w:w="840" w:type="dxa"/>
            <w:tcBorders>
              <w:left w:val="single" w:sz="8" w:space="0" w:color="auto"/>
              <w:bottom w:val="single" w:sz="8" w:space="0" w:color="auto"/>
            </w:tcBorders>
            <w:vAlign w:val="bottom"/>
          </w:tcPr>
          <w:p w:rsidR="004C0AAA" w:rsidRDefault="004C0AAA">
            <w:pPr>
              <w:rPr>
                <w:sz w:val="24"/>
                <w:szCs w:val="24"/>
              </w:rPr>
            </w:pPr>
          </w:p>
        </w:tc>
        <w:tc>
          <w:tcPr>
            <w:tcW w:w="540" w:type="dxa"/>
            <w:tcBorders>
              <w:bottom w:val="single" w:sz="8" w:space="0" w:color="auto"/>
            </w:tcBorders>
            <w:vAlign w:val="bottom"/>
          </w:tcPr>
          <w:p w:rsidR="004C0AAA" w:rsidRDefault="004C0AAA">
            <w:pPr>
              <w:rPr>
                <w:sz w:val="24"/>
                <w:szCs w:val="24"/>
              </w:rPr>
            </w:pPr>
          </w:p>
        </w:tc>
        <w:tc>
          <w:tcPr>
            <w:tcW w:w="34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720" w:type="dxa"/>
            <w:tcBorders>
              <w:bottom w:val="single" w:sz="8" w:space="0" w:color="auto"/>
            </w:tcBorders>
            <w:vAlign w:val="bottom"/>
          </w:tcPr>
          <w:p w:rsidR="004C0AAA" w:rsidRDefault="004C0AAA">
            <w:pPr>
              <w:rPr>
                <w:sz w:val="24"/>
                <w:szCs w:val="24"/>
              </w:rPr>
            </w:pPr>
          </w:p>
        </w:tc>
        <w:tc>
          <w:tcPr>
            <w:tcW w:w="900" w:type="dxa"/>
            <w:tcBorders>
              <w:bottom w:val="single" w:sz="8" w:space="0" w:color="auto"/>
            </w:tcBorders>
            <w:vAlign w:val="bottom"/>
          </w:tcPr>
          <w:p w:rsidR="004C0AAA" w:rsidRDefault="004C0AAA">
            <w:pPr>
              <w:rPr>
                <w:sz w:val="24"/>
                <w:szCs w:val="24"/>
              </w:rPr>
            </w:pPr>
          </w:p>
        </w:tc>
        <w:tc>
          <w:tcPr>
            <w:tcW w:w="520" w:type="dxa"/>
            <w:tcBorders>
              <w:bottom w:val="single" w:sz="8" w:space="0" w:color="auto"/>
              <w:right w:val="single" w:sz="8" w:space="0" w:color="auto"/>
            </w:tcBorders>
            <w:vAlign w:val="bottom"/>
          </w:tcPr>
          <w:p w:rsidR="004C0AAA" w:rsidRDefault="004C0AAA">
            <w:pPr>
              <w:rPr>
                <w:sz w:val="24"/>
                <w:szCs w:val="24"/>
              </w:rPr>
            </w:pPr>
          </w:p>
        </w:tc>
        <w:tc>
          <w:tcPr>
            <w:tcW w:w="380" w:type="dxa"/>
            <w:tcBorders>
              <w:bottom w:val="single" w:sz="8" w:space="0" w:color="auto"/>
            </w:tcBorders>
            <w:vAlign w:val="bottom"/>
          </w:tcPr>
          <w:p w:rsidR="004C0AAA" w:rsidRDefault="004C0AAA">
            <w:pPr>
              <w:rPr>
                <w:sz w:val="24"/>
                <w:szCs w:val="24"/>
              </w:rPr>
            </w:pPr>
          </w:p>
        </w:tc>
        <w:tc>
          <w:tcPr>
            <w:tcW w:w="100" w:type="dxa"/>
            <w:tcBorders>
              <w:bottom w:val="single" w:sz="8" w:space="0" w:color="auto"/>
            </w:tcBorders>
            <w:vAlign w:val="bottom"/>
          </w:tcPr>
          <w:p w:rsidR="004C0AAA" w:rsidRDefault="004C0AAA">
            <w:pPr>
              <w:rPr>
                <w:sz w:val="24"/>
                <w:szCs w:val="24"/>
              </w:rPr>
            </w:pPr>
          </w:p>
        </w:tc>
        <w:tc>
          <w:tcPr>
            <w:tcW w:w="3620" w:type="dxa"/>
            <w:gridSpan w:val="2"/>
            <w:tcBorders>
              <w:bottom w:val="single" w:sz="8" w:space="0" w:color="auto"/>
            </w:tcBorders>
            <w:vAlign w:val="bottom"/>
          </w:tcPr>
          <w:p w:rsidR="004C0AAA" w:rsidRDefault="008E05A1">
            <w:pPr>
              <w:ind w:left="40"/>
              <w:rPr>
                <w:sz w:val="20"/>
                <w:szCs w:val="20"/>
              </w:rPr>
            </w:pPr>
            <w:r>
              <w:rPr>
                <w:rFonts w:eastAsia="Times New Roman"/>
                <w:sz w:val="24"/>
                <w:szCs w:val="24"/>
              </w:rPr>
              <w:t>- художественные выставки</w:t>
            </w: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060" w:type="dxa"/>
            <w:gridSpan w:val="6"/>
            <w:tcBorders>
              <w:left w:val="single" w:sz="8" w:space="0" w:color="auto"/>
            </w:tcBorders>
            <w:vAlign w:val="bottom"/>
          </w:tcPr>
          <w:p w:rsidR="004C0AAA" w:rsidRDefault="008E05A1">
            <w:pPr>
              <w:spacing w:line="260" w:lineRule="exact"/>
              <w:ind w:left="540"/>
              <w:rPr>
                <w:sz w:val="20"/>
                <w:szCs w:val="20"/>
              </w:rPr>
            </w:pPr>
            <w:r>
              <w:rPr>
                <w:rFonts w:eastAsia="Times New Roman"/>
                <w:sz w:val="24"/>
                <w:szCs w:val="24"/>
              </w:rPr>
              <w:t xml:space="preserve">2.Ознакомление (по желанию) </w:t>
            </w:r>
            <w:proofErr w:type="gramStart"/>
            <w:r>
              <w:rPr>
                <w:rFonts w:eastAsia="Times New Roman"/>
                <w:sz w:val="24"/>
                <w:szCs w:val="24"/>
              </w:rPr>
              <w:t>с</w:t>
            </w:r>
            <w:proofErr w:type="gramEnd"/>
          </w:p>
        </w:tc>
        <w:tc>
          <w:tcPr>
            <w:tcW w:w="520" w:type="dxa"/>
            <w:tcBorders>
              <w:right w:val="single" w:sz="8" w:space="0" w:color="auto"/>
            </w:tcBorders>
            <w:vAlign w:val="bottom"/>
          </w:tcPr>
          <w:p w:rsidR="004C0AAA" w:rsidRDefault="004C0AAA"/>
        </w:tc>
        <w:tc>
          <w:tcPr>
            <w:tcW w:w="380" w:type="dxa"/>
            <w:vAlign w:val="bottom"/>
          </w:tcPr>
          <w:p w:rsidR="004C0AAA" w:rsidRDefault="004C0AAA"/>
        </w:tc>
        <w:tc>
          <w:tcPr>
            <w:tcW w:w="100" w:type="dxa"/>
            <w:vAlign w:val="bottom"/>
          </w:tcPr>
          <w:p w:rsidR="004C0AAA" w:rsidRDefault="004C0AAA"/>
        </w:tc>
        <w:tc>
          <w:tcPr>
            <w:tcW w:w="4820" w:type="dxa"/>
            <w:gridSpan w:val="3"/>
            <w:tcBorders>
              <w:right w:val="single" w:sz="8" w:space="0" w:color="auto"/>
            </w:tcBorders>
            <w:vAlign w:val="bottom"/>
          </w:tcPr>
          <w:p w:rsidR="004C0AAA" w:rsidRDefault="008E05A1">
            <w:pPr>
              <w:spacing w:line="260" w:lineRule="exact"/>
              <w:ind w:left="40"/>
              <w:rPr>
                <w:sz w:val="20"/>
                <w:szCs w:val="20"/>
              </w:rPr>
            </w:pPr>
            <w:r>
              <w:rPr>
                <w:rFonts w:eastAsia="Times New Roman"/>
                <w:sz w:val="24"/>
                <w:szCs w:val="24"/>
              </w:rPr>
              <w:t>- уроки курса «Основы религиозных культур</w:t>
            </w:r>
          </w:p>
        </w:tc>
      </w:tr>
      <w:tr w:rsidR="004C0AAA">
        <w:trPr>
          <w:trHeight w:val="281"/>
        </w:trPr>
        <w:tc>
          <w:tcPr>
            <w:tcW w:w="4060" w:type="dxa"/>
            <w:gridSpan w:val="6"/>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традиционными религиозными</w:t>
            </w:r>
          </w:p>
        </w:tc>
        <w:tc>
          <w:tcPr>
            <w:tcW w:w="520" w:type="dxa"/>
            <w:tcBorders>
              <w:bottom w:val="single" w:sz="8" w:space="0" w:color="auto"/>
              <w:right w:val="single" w:sz="8" w:space="0" w:color="auto"/>
            </w:tcBorders>
            <w:vAlign w:val="bottom"/>
          </w:tcPr>
          <w:p w:rsidR="004C0AAA" w:rsidRDefault="004C0AAA">
            <w:pPr>
              <w:rPr>
                <w:sz w:val="24"/>
                <w:szCs w:val="24"/>
              </w:rPr>
            </w:pPr>
          </w:p>
        </w:tc>
        <w:tc>
          <w:tcPr>
            <w:tcW w:w="2180" w:type="dxa"/>
            <w:gridSpan w:val="3"/>
            <w:tcBorders>
              <w:bottom w:val="single" w:sz="8" w:space="0" w:color="auto"/>
            </w:tcBorders>
            <w:vAlign w:val="bottom"/>
          </w:tcPr>
          <w:p w:rsidR="004C0AAA" w:rsidRDefault="008E05A1">
            <w:pPr>
              <w:jc w:val="center"/>
              <w:rPr>
                <w:sz w:val="20"/>
                <w:szCs w:val="20"/>
              </w:rPr>
            </w:pPr>
            <w:r>
              <w:rPr>
                <w:rFonts w:eastAsia="Times New Roman"/>
                <w:sz w:val="24"/>
                <w:szCs w:val="24"/>
              </w:rPr>
              <w:t>и светской этики»,</w:t>
            </w:r>
          </w:p>
        </w:tc>
        <w:tc>
          <w:tcPr>
            <w:tcW w:w="1920" w:type="dxa"/>
            <w:tcBorders>
              <w:bottom w:val="single" w:sz="8" w:space="0" w:color="auto"/>
            </w:tcBorders>
            <w:vAlign w:val="bottom"/>
          </w:tcPr>
          <w:p w:rsidR="004C0AAA" w:rsidRDefault="004C0AAA">
            <w:pPr>
              <w:rPr>
                <w:sz w:val="24"/>
                <w:szCs w:val="24"/>
              </w:rPr>
            </w:pPr>
          </w:p>
        </w:tc>
        <w:tc>
          <w:tcPr>
            <w:tcW w:w="1200" w:type="dxa"/>
            <w:tcBorders>
              <w:bottom w:val="single" w:sz="8" w:space="0" w:color="auto"/>
              <w:right w:val="single" w:sz="8" w:space="0" w:color="auto"/>
            </w:tcBorders>
            <w:vAlign w:val="bottom"/>
          </w:tcPr>
          <w:p w:rsidR="004C0AAA" w:rsidRDefault="004C0AAA">
            <w:pPr>
              <w:rPr>
                <w:sz w:val="24"/>
                <w:szCs w:val="24"/>
              </w:rPr>
            </w:pPr>
          </w:p>
        </w:tc>
      </w:tr>
      <w:tr w:rsidR="004C0AAA">
        <w:trPr>
          <w:trHeight w:val="488"/>
        </w:trPr>
        <w:tc>
          <w:tcPr>
            <w:tcW w:w="840" w:type="dxa"/>
            <w:vAlign w:val="bottom"/>
          </w:tcPr>
          <w:p w:rsidR="004C0AAA" w:rsidRDefault="004C0AAA">
            <w:pPr>
              <w:rPr>
                <w:sz w:val="24"/>
                <w:szCs w:val="24"/>
              </w:rPr>
            </w:pPr>
          </w:p>
        </w:tc>
        <w:tc>
          <w:tcPr>
            <w:tcW w:w="540" w:type="dxa"/>
            <w:vAlign w:val="bottom"/>
          </w:tcPr>
          <w:p w:rsidR="004C0AAA" w:rsidRDefault="004C0AAA">
            <w:pPr>
              <w:rPr>
                <w:sz w:val="24"/>
                <w:szCs w:val="24"/>
              </w:rPr>
            </w:pPr>
          </w:p>
        </w:tc>
        <w:tc>
          <w:tcPr>
            <w:tcW w:w="34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900" w:type="dxa"/>
            <w:vAlign w:val="bottom"/>
          </w:tcPr>
          <w:p w:rsidR="004C0AAA" w:rsidRDefault="004C0AAA">
            <w:pPr>
              <w:rPr>
                <w:sz w:val="24"/>
                <w:szCs w:val="24"/>
              </w:rPr>
            </w:pPr>
          </w:p>
        </w:tc>
        <w:tc>
          <w:tcPr>
            <w:tcW w:w="1000" w:type="dxa"/>
            <w:gridSpan w:val="3"/>
            <w:vAlign w:val="bottom"/>
          </w:tcPr>
          <w:p w:rsidR="004C0AAA" w:rsidRDefault="008E05A1">
            <w:pPr>
              <w:jc w:val="right"/>
              <w:rPr>
                <w:sz w:val="20"/>
                <w:szCs w:val="20"/>
              </w:rPr>
            </w:pPr>
            <w:r>
              <w:rPr>
                <w:rFonts w:ascii="Calibri" w:eastAsia="Calibri" w:hAnsi="Calibri" w:cs="Calibri"/>
                <w:color w:val="00000A"/>
              </w:rPr>
              <w:t>82</w:t>
            </w:r>
          </w:p>
        </w:tc>
        <w:tc>
          <w:tcPr>
            <w:tcW w:w="1700" w:type="dxa"/>
            <w:vAlign w:val="bottom"/>
          </w:tcPr>
          <w:p w:rsidR="004C0AAA" w:rsidRDefault="004C0AAA">
            <w:pPr>
              <w:rPr>
                <w:sz w:val="24"/>
                <w:szCs w:val="24"/>
              </w:rPr>
            </w:pPr>
          </w:p>
        </w:tc>
        <w:tc>
          <w:tcPr>
            <w:tcW w:w="1920" w:type="dxa"/>
            <w:vAlign w:val="bottom"/>
          </w:tcPr>
          <w:p w:rsidR="004C0AAA" w:rsidRDefault="004C0AAA">
            <w:pPr>
              <w:rPr>
                <w:sz w:val="24"/>
                <w:szCs w:val="24"/>
              </w:rPr>
            </w:pPr>
          </w:p>
        </w:tc>
        <w:tc>
          <w:tcPr>
            <w:tcW w:w="1200" w:type="dxa"/>
            <w:vAlign w:val="bottom"/>
          </w:tcPr>
          <w:p w:rsidR="004C0AAA" w:rsidRDefault="004C0AAA">
            <w:pPr>
              <w:rPr>
                <w:sz w:val="24"/>
                <w:szCs w:val="24"/>
              </w:rPr>
            </w:pPr>
          </w:p>
        </w:tc>
      </w:tr>
    </w:tbl>
    <w:p w:rsidR="004C0AAA" w:rsidRDefault="004C0AAA">
      <w:pPr>
        <w:sectPr w:rsidR="004C0AAA">
          <w:pgSz w:w="11900" w:h="16838"/>
          <w:pgMar w:top="548" w:right="446" w:bottom="188" w:left="1440" w:header="0" w:footer="0" w:gutter="0"/>
          <w:cols w:space="720" w:equalWidth="0">
            <w:col w:w="10020"/>
          </w:cols>
        </w:sectPr>
      </w:pPr>
    </w:p>
    <w:p w:rsidR="004C0AAA" w:rsidRDefault="004C0AAA">
      <w:pPr>
        <w:spacing w:line="1" w:lineRule="exact"/>
        <w:rPr>
          <w:sz w:val="20"/>
          <w:szCs w:val="20"/>
        </w:rPr>
      </w:pPr>
      <w:bookmarkStart w:id="45" w:name="page83"/>
      <w:bookmarkEnd w:id="45"/>
    </w:p>
    <w:tbl>
      <w:tblPr>
        <w:tblW w:w="0" w:type="auto"/>
        <w:tblInd w:w="150" w:type="dxa"/>
        <w:tblLayout w:type="fixed"/>
        <w:tblCellMar>
          <w:left w:w="0" w:type="dxa"/>
          <w:right w:w="0" w:type="dxa"/>
        </w:tblCellMar>
        <w:tblLook w:val="04A0" w:firstRow="1" w:lastRow="0" w:firstColumn="1" w:lastColumn="0" w:noHBand="0" w:noVBand="1"/>
      </w:tblPr>
      <w:tblGrid>
        <w:gridCol w:w="4580"/>
        <w:gridCol w:w="5300"/>
      </w:tblGrid>
      <w:tr w:rsidR="004C0AAA">
        <w:trPr>
          <w:trHeight w:val="276"/>
        </w:trPr>
        <w:tc>
          <w:tcPr>
            <w:tcW w:w="458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культурами</w:t>
            </w:r>
          </w:p>
        </w:tc>
        <w:tc>
          <w:tcPr>
            <w:tcW w:w="5300" w:type="dxa"/>
            <w:tcBorders>
              <w:top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экскурсии в соборы, в места богослужения,</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xml:space="preserve">-добровольное    участие   в   </w:t>
            </w:r>
            <w:proofErr w:type="gramStart"/>
            <w:r>
              <w:rPr>
                <w:rFonts w:eastAsia="Times New Roman"/>
                <w:sz w:val="24"/>
                <w:szCs w:val="24"/>
              </w:rPr>
              <w:t>религиозных</w:t>
            </w:r>
            <w:proofErr w:type="gramEnd"/>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80"/>
              <w:rPr>
                <w:sz w:val="20"/>
                <w:szCs w:val="20"/>
              </w:rPr>
            </w:pPr>
            <w:proofErr w:type="gramStart"/>
            <w:r>
              <w:rPr>
                <w:rFonts w:eastAsia="Times New Roman"/>
                <w:sz w:val="24"/>
                <w:szCs w:val="24"/>
              </w:rPr>
              <w:t>праздниках</w:t>
            </w:r>
            <w:proofErr w:type="gramEnd"/>
            <w:r>
              <w:rPr>
                <w:rFonts w:eastAsia="Times New Roman"/>
                <w:sz w:val="24"/>
                <w:szCs w:val="24"/>
              </w:rPr>
              <w:t>,</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0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участие в проектах по данной теме</w:t>
            </w: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 xml:space="preserve">3. Ознакомление с </w:t>
            </w:r>
            <w:proofErr w:type="gramStart"/>
            <w:r>
              <w:rPr>
                <w:rFonts w:eastAsia="Times New Roman"/>
                <w:sz w:val="24"/>
                <w:szCs w:val="24"/>
              </w:rPr>
              <w:t>основными</w:t>
            </w:r>
            <w:proofErr w:type="gramEnd"/>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беседы,</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правилами поведения в школе,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классные часы,</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общественных </w:t>
            </w:r>
            <w:proofErr w:type="gramStart"/>
            <w:r>
              <w:rPr>
                <w:rFonts w:eastAsia="Times New Roman"/>
                <w:sz w:val="24"/>
                <w:szCs w:val="24"/>
              </w:rPr>
              <w:t>местах</w:t>
            </w:r>
            <w:proofErr w:type="gramEnd"/>
            <w:r>
              <w:rPr>
                <w:rFonts w:eastAsia="Times New Roman"/>
                <w:sz w:val="24"/>
                <w:szCs w:val="24"/>
              </w:rPr>
              <w:t>, обучение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просмотр учебных фильмов,</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распознаванию </w:t>
            </w:r>
            <w:proofErr w:type="gramStart"/>
            <w:r>
              <w:rPr>
                <w:rFonts w:eastAsia="Times New Roman"/>
                <w:sz w:val="24"/>
                <w:szCs w:val="24"/>
              </w:rPr>
              <w:t>хороших</w:t>
            </w:r>
            <w:proofErr w:type="gramEnd"/>
            <w:r>
              <w:rPr>
                <w:rFonts w:eastAsia="Times New Roman"/>
                <w:sz w:val="24"/>
                <w:szCs w:val="24"/>
              </w:rPr>
              <w:t xml:space="preserve"> и плохих</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-изучение курса «Полезные привычки»</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поступков</w:t>
            </w:r>
          </w:p>
        </w:tc>
        <w:tc>
          <w:tcPr>
            <w:tcW w:w="53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4. Усвоение первоначального опыта</w:t>
            </w:r>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беседы,</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нравственных взаимоотношений </w:t>
            </w:r>
            <w:proofErr w:type="gramStart"/>
            <w:r>
              <w:rPr>
                <w:rFonts w:eastAsia="Times New Roman"/>
                <w:sz w:val="24"/>
                <w:szCs w:val="24"/>
              </w:rPr>
              <w:t>в</w:t>
            </w:r>
            <w:proofErr w:type="gramEnd"/>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коллективные игры,</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proofErr w:type="gramStart"/>
            <w:r>
              <w:rPr>
                <w:rFonts w:eastAsia="Times New Roman"/>
                <w:sz w:val="24"/>
                <w:szCs w:val="24"/>
              </w:rPr>
              <w:t>коллективе</w:t>
            </w:r>
            <w:proofErr w:type="gramEnd"/>
            <w:r>
              <w:rPr>
                <w:rFonts w:eastAsia="Times New Roman"/>
                <w:sz w:val="24"/>
                <w:szCs w:val="24"/>
              </w:rPr>
              <w:t xml:space="preserve"> класса и ОУ – овладение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коллективное обсуждение,</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навыками </w:t>
            </w:r>
            <w:proofErr w:type="gramStart"/>
            <w:r>
              <w:rPr>
                <w:rFonts w:eastAsia="Times New Roman"/>
                <w:sz w:val="24"/>
                <w:szCs w:val="24"/>
              </w:rPr>
              <w:t>вежливого</w:t>
            </w:r>
            <w:proofErr w:type="gramEnd"/>
            <w:r>
              <w:rPr>
                <w:rFonts w:eastAsia="Times New Roman"/>
                <w:sz w:val="24"/>
                <w:szCs w:val="24"/>
              </w:rPr>
              <w:t>, приветливого,</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-внеклассныемероприяти</w:t>
            </w:r>
            <w:proofErr w:type="gramStart"/>
            <w:r>
              <w:rPr>
                <w:rFonts w:eastAsia="Times New Roman"/>
                <w:sz w:val="24"/>
                <w:szCs w:val="24"/>
              </w:rPr>
              <w:t>я(</w:t>
            </w:r>
            <w:proofErr w:type="gramEnd"/>
            <w:r>
              <w:rPr>
                <w:rFonts w:eastAsia="Times New Roman"/>
                <w:sz w:val="24"/>
                <w:szCs w:val="24"/>
              </w:rPr>
              <w:t>праздники,</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внимательного отношения к сверстникам,</w:t>
            </w:r>
          </w:p>
        </w:tc>
        <w:tc>
          <w:tcPr>
            <w:tcW w:w="5300" w:type="dxa"/>
            <w:tcBorders>
              <w:right w:val="single" w:sz="8" w:space="0" w:color="auto"/>
            </w:tcBorders>
            <w:vAlign w:val="bottom"/>
          </w:tcPr>
          <w:p w:rsidR="004C0AAA" w:rsidRDefault="008E05A1">
            <w:pPr>
              <w:ind w:left="80"/>
              <w:rPr>
                <w:sz w:val="20"/>
                <w:szCs w:val="20"/>
              </w:rPr>
            </w:pPr>
            <w:r>
              <w:rPr>
                <w:rFonts w:eastAsia="Times New Roman"/>
                <w:sz w:val="24"/>
                <w:szCs w:val="24"/>
              </w:rPr>
              <w:t>проекты, походы, экскурсии)</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старшим и младшим детям, обучение</w:t>
            </w:r>
          </w:p>
        </w:tc>
        <w:tc>
          <w:tcPr>
            <w:tcW w:w="5300" w:type="dxa"/>
            <w:tcBorders>
              <w:right w:val="single" w:sz="8" w:space="0" w:color="auto"/>
            </w:tcBorders>
            <w:vAlign w:val="bottom"/>
          </w:tcPr>
          <w:p w:rsidR="004C0AAA" w:rsidRDefault="004C0AAA">
            <w:pPr>
              <w:rPr>
                <w:sz w:val="24"/>
                <w:szCs w:val="24"/>
              </w:rPr>
            </w:pP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дружной игре, взаимной поддержке,</w:t>
            </w:r>
          </w:p>
        </w:tc>
        <w:tc>
          <w:tcPr>
            <w:tcW w:w="5300" w:type="dxa"/>
            <w:tcBorders>
              <w:right w:val="single" w:sz="8" w:space="0" w:color="auto"/>
            </w:tcBorders>
            <w:vAlign w:val="bottom"/>
          </w:tcPr>
          <w:p w:rsidR="004C0AAA" w:rsidRDefault="004C0AAA">
            <w:pPr>
              <w:rPr>
                <w:sz w:val="24"/>
                <w:szCs w:val="24"/>
              </w:rPr>
            </w:pP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участию в коллективных играх,</w:t>
            </w:r>
          </w:p>
        </w:tc>
        <w:tc>
          <w:tcPr>
            <w:tcW w:w="5300" w:type="dxa"/>
            <w:tcBorders>
              <w:right w:val="single" w:sz="8" w:space="0" w:color="auto"/>
            </w:tcBorders>
            <w:vAlign w:val="bottom"/>
          </w:tcPr>
          <w:p w:rsidR="004C0AAA" w:rsidRDefault="004C0AAA">
            <w:pPr>
              <w:rPr>
                <w:sz w:val="24"/>
                <w:szCs w:val="24"/>
              </w:rPr>
            </w:pP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приобретение опыта </w:t>
            </w:r>
            <w:proofErr w:type="gramStart"/>
            <w:r>
              <w:rPr>
                <w:rFonts w:eastAsia="Times New Roman"/>
                <w:sz w:val="24"/>
                <w:szCs w:val="24"/>
              </w:rPr>
              <w:t>совместной</w:t>
            </w:r>
            <w:proofErr w:type="gramEnd"/>
          </w:p>
        </w:tc>
        <w:tc>
          <w:tcPr>
            <w:tcW w:w="5300" w:type="dxa"/>
            <w:tcBorders>
              <w:right w:val="single" w:sz="8" w:space="0" w:color="auto"/>
            </w:tcBorders>
            <w:vAlign w:val="bottom"/>
          </w:tcPr>
          <w:p w:rsidR="004C0AAA" w:rsidRDefault="004C0AAA">
            <w:pPr>
              <w:rPr>
                <w:sz w:val="24"/>
                <w:szCs w:val="24"/>
              </w:rPr>
            </w:pPr>
          </w:p>
        </w:tc>
      </w:tr>
      <w:tr w:rsidR="004C0AAA">
        <w:trPr>
          <w:trHeight w:val="282"/>
        </w:trPr>
        <w:tc>
          <w:tcPr>
            <w:tcW w:w="458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530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5. Участие в благотворительности,</w:t>
            </w:r>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участие в благотворительных акциях,</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proofErr w:type="gramStart"/>
            <w:r>
              <w:rPr>
                <w:rFonts w:eastAsia="Times New Roman"/>
                <w:sz w:val="24"/>
                <w:szCs w:val="24"/>
              </w:rPr>
              <w:t>милосердии</w:t>
            </w:r>
            <w:proofErr w:type="gramEnd"/>
            <w:r>
              <w:rPr>
                <w:rFonts w:eastAsia="Times New Roman"/>
                <w:sz w:val="24"/>
                <w:szCs w:val="24"/>
              </w:rPr>
              <w:t>, в оказании помощи</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участие в акции милосердия,</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proofErr w:type="gramStart"/>
            <w:r>
              <w:rPr>
                <w:rFonts w:eastAsia="Times New Roman"/>
                <w:sz w:val="24"/>
                <w:szCs w:val="24"/>
              </w:rPr>
              <w:t>нуждающимся</w:t>
            </w:r>
            <w:proofErr w:type="gramEnd"/>
            <w:r>
              <w:rPr>
                <w:rFonts w:eastAsia="Times New Roman"/>
                <w:sz w:val="24"/>
                <w:szCs w:val="24"/>
              </w:rPr>
              <w:t>, заботе о животных,</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волонтёрское движение,</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природе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xml:space="preserve">- шефство над </w:t>
            </w:r>
            <w:proofErr w:type="gramStart"/>
            <w:r>
              <w:rPr>
                <w:rFonts w:eastAsia="Times New Roman"/>
                <w:sz w:val="24"/>
                <w:szCs w:val="24"/>
              </w:rPr>
              <w:t>памятниками ВОВ</w:t>
            </w:r>
            <w:proofErr w:type="gramEnd"/>
            <w:r>
              <w:rPr>
                <w:rFonts w:eastAsia="Times New Roman"/>
                <w:sz w:val="24"/>
                <w:szCs w:val="24"/>
              </w:rPr>
              <w:t>,</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шефство над ветеранами ВОВ,</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0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-социальные проекты</w:t>
            </w: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 xml:space="preserve">6. Получение </w:t>
            </w:r>
            <w:proofErr w:type="gramStart"/>
            <w:r>
              <w:rPr>
                <w:rFonts w:eastAsia="Times New Roman"/>
                <w:sz w:val="24"/>
                <w:szCs w:val="24"/>
              </w:rPr>
              <w:t>первоначальных</w:t>
            </w:r>
            <w:proofErr w:type="gramEnd"/>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-беседы о семье, о родителях, прародителях,</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представлений </w:t>
            </w:r>
            <w:proofErr w:type="gramStart"/>
            <w:r>
              <w:rPr>
                <w:rFonts w:eastAsia="Times New Roman"/>
                <w:sz w:val="24"/>
                <w:szCs w:val="24"/>
              </w:rPr>
              <w:t>о</w:t>
            </w:r>
            <w:proofErr w:type="gramEnd"/>
            <w:r>
              <w:rPr>
                <w:rFonts w:eastAsia="Times New Roman"/>
                <w:sz w:val="24"/>
                <w:szCs w:val="24"/>
              </w:rPr>
              <w:t xml:space="preserve"> нравственных</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-праздники,</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proofErr w:type="gramStart"/>
            <w:r>
              <w:rPr>
                <w:rFonts w:eastAsia="Times New Roman"/>
                <w:sz w:val="24"/>
                <w:szCs w:val="24"/>
              </w:rPr>
              <w:t>взаимоотношениях</w:t>
            </w:r>
            <w:proofErr w:type="gramEnd"/>
            <w:r>
              <w:rPr>
                <w:rFonts w:eastAsia="Times New Roman"/>
                <w:sz w:val="24"/>
                <w:szCs w:val="24"/>
              </w:rPr>
              <w:t xml:space="preserve"> в семье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творческие мероприятия,</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выставки «Хобби моей семьи»</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составление генеалогического древа семьи,</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proofErr w:type="gramStart"/>
            <w:r>
              <w:rPr>
                <w:rFonts w:eastAsia="Times New Roman"/>
                <w:sz w:val="24"/>
                <w:szCs w:val="24"/>
              </w:rPr>
              <w:t>-творческие  работы  («Моя  семья»,  «Мои</w:t>
            </w:r>
            <w:proofErr w:type="gramEnd"/>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80"/>
              <w:rPr>
                <w:sz w:val="20"/>
                <w:szCs w:val="20"/>
              </w:rPr>
            </w:pPr>
            <w:r>
              <w:rPr>
                <w:rFonts w:eastAsia="Times New Roman"/>
                <w:sz w:val="24"/>
                <w:szCs w:val="24"/>
              </w:rPr>
              <w:t>родители»,  «Бабушка  и  дедушка»,  «Военные</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0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реликвии моей семьи», «Что в имени моём…»)</w:t>
            </w:r>
          </w:p>
        </w:tc>
      </w:tr>
      <w:tr w:rsidR="004C0AAA">
        <w:trPr>
          <w:trHeight w:val="261"/>
        </w:trPr>
        <w:tc>
          <w:tcPr>
            <w:tcW w:w="458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8. Расширение опыта позитивного</w:t>
            </w:r>
          </w:p>
        </w:tc>
        <w:tc>
          <w:tcPr>
            <w:tcW w:w="5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семейные чаепития,</w:t>
            </w:r>
          </w:p>
        </w:tc>
      </w:tr>
      <w:tr w:rsidR="004C0AAA">
        <w:trPr>
          <w:trHeight w:val="276"/>
        </w:trPr>
        <w:tc>
          <w:tcPr>
            <w:tcW w:w="458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взаимоотношения в семье</w:t>
            </w: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творческие презентации,</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sz w:val="24"/>
                <w:szCs w:val="24"/>
              </w:rPr>
              <w:t>- творческие проекты,</w:t>
            </w:r>
          </w:p>
        </w:tc>
      </w:tr>
      <w:tr w:rsidR="004C0AAA">
        <w:trPr>
          <w:trHeight w:val="276"/>
        </w:trPr>
        <w:tc>
          <w:tcPr>
            <w:tcW w:w="4580" w:type="dxa"/>
            <w:tcBorders>
              <w:left w:val="single" w:sz="8" w:space="0" w:color="auto"/>
              <w:right w:val="single" w:sz="8" w:space="0" w:color="auto"/>
            </w:tcBorders>
            <w:vAlign w:val="bottom"/>
          </w:tcPr>
          <w:p w:rsidR="004C0AAA" w:rsidRDefault="004C0AAA">
            <w:pPr>
              <w:rPr>
                <w:sz w:val="24"/>
                <w:szCs w:val="24"/>
              </w:rPr>
            </w:pPr>
          </w:p>
        </w:tc>
        <w:tc>
          <w:tcPr>
            <w:tcW w:w="5300" w:type="dxa"/>
            <w:tcBorders>
              <w:right w:val="single" w:sz="8" w:space="0" w:color="auto"/>
            </w:tcBorders>
            <w:vAlign w:val="bottom"/>
          </w:tcPr>
          <w:p w:rsidR="004C0AAA" w:rsidRDefault="008E05A1">
            <w:pPr>
              <w:ind w:left="520"/>
              <w:rPr>
                <w:sz w:val="20"/>
                <w:szCs w:val="20"/>
              </w:rPr>
            </w:pPr>
            <w:r>
              <w:rPr>
                <w:rFonts w:eastAsia="Times New Roman"/>
                <w:w w:val="99"/>
                <w:sz w:val="24"/>
                <w:szCs w:val="24"/>
              </w:rPr>
              <w:t>-мероприятия</w:t>
            </w:r>
            <w:proofErr w:type="gramStart"/>
            <w:r>
              <w:rPr>
                <w:rFonts w:eastAsia="Times New Roman"/>
                <w:w w:val="99"/>
                <w:sz w:val="24"/>
                <w:szCs w:val="24"/>
              </w:rPr>
              <w:t>,р</w:t>
            </w:r>
            <w:proofErr w:type="gramEnd"/>
            <w:r>
              <w:rPr>
                <w:rFonts w:eastAsia="Times New Roman"/>
                <w:w w:val="99"/>
                <w:sz w:val="24"/>
                <w:szCs w:val="24"/>
              </w:rPr>
              <w:t>аскрывающиеисторию</w:t>
            </w:r>
          </w:p>
        </w:tc>
      </w:tr>
      <w:tr w:rsidR="004C0AAA">
        <w:trPr>
          <w:trHeight w:val="281"/>
        </w:trPr>
        <w:tc>
          <w:tcPr>
            <w:tcW w:w="458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00" w:type="dxa"/>
            <w:tcBorders>
              <w:bottom w:val="single" w:sz="8" w:space="0" w:color="auto"/>
              <w:right w:val="single" w:sz="8" w:space="0" w:color="auto"/>
            </w:tcBorders>
            <w:vAlign w:val="bottom"/>
          </w:tcPr>
          <w:p w:rsidR="004C0AAA" w:rsidRDefault="008E05A1">
            <w:pPr>
              <w:ind w:left="80"/>
              <w:rPr>
                <w:sz w:val="20"/>
                <w:szCs w:val="20"/>
              </w:rPr>
            </w:pPr>
            <w:r>
              <w:rPr>
                <w:rFonts w:eastAsia="Times New Roman"/>
                <w:sz w:val="24"/>
                <w:szCs w:val="24"/>
              </w:rPr>
              <w:t>семьи, преемственность между поколениями</w:t>
            </w:r>
          </w:p>
        </w:tc>
      </w:tr>
    </w:tbl>
    <w:p w:rsidR="004C0AAA" w:rsidRDefault="008E05A1">
      <w:pPr>
        <w:spacing w:line="235" w:lineRule="auto"/>
        <w:ind w:left="1240"/>
        <w:rPr>
          <w:sz w:val="20"/>
          <w:szCs w:val="20"/>
        </w:rPr>
      </w:pPr>
      <w:r>
        <w:rPr>
          <w:rFonts w:eastAsia="Times New Roman"/>
          <w:b/>
          <w:bCs/>
          <w:i/>
          <w:iCs/>
          <w:sz w:val="24"/>
          <w:szCs w:val="24"/>
        </w:rPr>
        <w:t>Воспитание трудолюбия, творческого отношения к учению, труду, жизни</w:t>
      </w:r>
    </w:p>
    <w:p w:rsidR="004C0AAA" w:rsidRDefault="004C0AAA">
      <w:pPr>
        <w:spacing w:line="8" w:lineRule="exact"/>
        <w:rPr>
          <w:sz w:val="20"/>
          <w:szCs w:val="20"/>
        </w:rPr>
      </w:pPr>
    </w:p>
    <w:p w:rsidR="004C0AAA" w:rsidRDefault="008E05A1" w:rsidP="008E05A1">
      <w:pPr>
        <w:numPr>
          <w:ilvl w:val="0"/>
          <w:numId w:val="122"/>
        </w:numPr>
        <w:tabs>
          <w:tab w:val="left" w:pos="1253"/>
        </w:tabs>
        <w:spacing w:line="236" w:lineRule="auto"/>
        <w:ind w:left="260" w:right="120" w:firstLine="710"/>
        <w:jc w:val="both"/>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4C0AAA" w:rsidRDefault="004C0AAA">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80"/>
        <w:gridCol w:w="1380"/>
        <w:gridCol w:w="1640"/>
        <w:gridCol w:w="460"/>
        <w:gridCol w:w="2180"/>
        <w:gridCol w:w="1240"/>
        <w:gridCol w:w="1060"/>
        <w:gridCol w:w="840"/>
      </w:tblGrid>
      <w:tr w:rsidR="004C0AAA">
        <w:trPr>
          <w:trHeight w:val="273"/>
        </w:trPr>
        <w:tc>
          <w:tcPr>
            <w:tcW w:w="1080" w:type="dxa"/>
            <w:tcBorders>
              <w:top w:val="single" w:sz="8" w:space="0" w:color="auto"/>
              <w:left w:val="single" w:sz="8" w:space="0" w:color="auto"/>
            </w:tcBorders>
            <w:vAlign w:val="bottom"/>
          </w:tcPr>
          <w:p w:rsidR="004C0AAA" w:rsidRDefault="004C0AAA">
            <w:pPr>
              <w:rPr>
                <w:sz w:val="23"/>
                <w:szCs w:val="23"/>
              </w:rPr>
            </w:pPr>
          </w:p>
        </w:tc>
        <w:tc>
          <w:tcPr>
            <w:tcW w:w="3020" w:type="dxa"/>
            <w:gridSpan w:val="2"/>
            <w:tcBorders>
              <w:top w:val="single" w:sz="8" w:space="0" w:color="auto"/>
            </w:tcBorders>
            <w:vAlign w:val="bottom"/>
          </w:tcPr>
          <w:p w:rsidR="004C0AAA" w:rsidRDefault="008E05A1">
            <w:pPr>
              <w:spacing w:line="273" w:lineRule="exact"/>
              <w:ind w:left="340"/>
              <w:rPr>
                <w:sz w:val="20"/>
                <w:szCs w:val="20"/>
              </w:rPr>
            </w:pPr>
            <w:r>
              <w:rPr>
                <w:rFonts w:eastAsia="Times New Roman"/>
                <w:b/>
                <w:bCs/>
                <w:sz w:val="24"/>
                <w:szCs w:val="24"/>
              </w:rPr>
              <w:t>Виды деятельности</w:t>
            </w:r>
          </w:p>
        </w:tc>
        <w:tc>
          <w:tcPr>
            <w:tcW w:w="460" w:type="dxa"/>
            <w:tcBorders>
              <w:top w:val="single" w:sz="8" w:space="0" w:color="auto"/>
              <w:right w:val="single" w:sz="8" w:space="0" w:color="auto"/>
            </w:tcBorders>
            <w:vAlign w:val="bottom"/>
          </w:tcPr>
          <w:p w:rsidR="004C0AAA" w:rsidRDefault="004C0AAA">
            <w:pPr>
              <w:rPr>
                <w:sz w:val="23"/>
                <w:szCs w:val="23"/>
              </w:rPr>
            </w:pPr>
          </w:p>
        </w:tc>
        <w:tc>
          <w:tcPr>
            <w:tcW w:w="4480" w:type="dxa"/>
            <w:gridSpan w:val="3"/>
            <w:tcBorders>
              <w:top w:val="single" w:sz="8" w:space="0" w:color="auto"/>
            </w:tcBorders>
            <w:vAlign w:val="bottom"/>
          </w:tcPr>
          <w:p w:rsidR="004C0AAA" w:rsidRDefault="008E05A1">
            <w:pPr>
              <w:spacing w:line="273" w:lineRule="exact"/>
              <w:ind w:left="1980"/>
              <w:rPr>
                <w:sz w:val="20"/>
                <w:szCs w:val="20"/>
              </w:rPr>
            </w:pPr>
            <w:r>
              <w:rPr>
                <w:rFonts w:eastAsia="Times New Roman"/>
                <w:b/>
                <w:bCs/>
                <w:sz w:val="24"/>
                <w:szCs w:val="24"/>
              </w:rPr>
              <w:t>Формы занятий</w:t>
            </w:r>
          </w:p>
        </w:tc>
        <w:tc>
          <w:tcPr>
            <w:tcW w:w="840" w:type="dxa"/>
            <w:tcBorders>
              <w:top w:val="single" w:sz="8" w:space="0" w:color="auto"/>
              <w:right w:val="single" w:sz="8" w:space="0" w:color="auto"/>
            </w:tcBorders>
            <w:vAlign w:val="bottom"/>
          </w:tcPr>
          <w:p w:rsidR="004C0AAA" w:rsidRDefault="004C0AAA">
            <w:pPr>
              <w:rPr>
                <w:sz w:val="23"/>
                <w:szCs w:val="23"/>
              </w:rPr>
            </w:pPr>
          </w:p>
        </w:tc>
      </w:tr>
      <w:tr w:rsidR="004C0AAA">
        <w:trPr>
          <w:trHeight w:val="281"/>
        </w:trPr>
        <w:tc>
          <w:tcPr>
            <w:tcW w:w="1080" w:type="dxa"/>
            <w:tcBorders>
              <w:left w:val="single" w:sz="8" w:space="0" w:color="auto"/>
              <w:bottom w:val="single" w:sz="8" w:space="0" w:color="auto"/>
            </w:tcBorders>
            <w:vAlign w:val="bottom"/>
          </w:tcPr>
          <w:p w:rsidR="004C0AAA" w:rsidRDefault="004C0AAA">
            <w:pPr>
              <w:rPr>
                <w:sz w:val="24"/>
                <w:szCs w:val="24"/>
              </w:rPr>
            </w:pPr>
          </w:p>
        </w:tc>
        <w:tc>
          <w:tcPr>
            <w:tcW w:w="1380" w:type="dxa"/>
            <w:tcBorders>
              <w:bottom w:val="single" w:sz="8" w:space="0" w:color="auto"/>
            </w:tcBorders>
            <w:vAlign w:val="bottom"/>
          </w:tcPr>
          <w:p w:rsidR="004C0AAA" w:rsidRDefault="004C0AAA">
            <w:pPr>
              <w:rPr>
                <w:sz w:val="24"/>
                <w:szCs w:val="24"/>
              </w:rPr>
            </w:pPr>
          </w:p>
        </w:tc>
        <w:tc>
          <w:tcPr>
            <w:tcW w:w="1640" w:type="dxa"/>
            <w:tcBorders>
              <w:bottom w:val="single" w:sz="8" w:space="0" w:color="auto"/>
            </w:tcBorders>
            <w:vAlign w:val="bottom"/>
          </w:tcPr>
          <w:p w:rsidR="004C0AAA" w:rsidRDefault="004C0AAA">
            <w:pPr>
              <w:rPr>
                <w:sz w:val="24"/>
                <w:szCs w:val="24"/>
              </w:rPr>
            </w:pPr>
          </w:p>
        </w:tc>
        <w:tc>
          <w:tcPr>
            <w:tcW w:w="460" w:type="dxa"/>
            <w:tcBorders>
              <w:bottom w:val="single" w:sz="8" w:space="0" w:color="auto"/>
              <w:right w:val="single" w:sz="8" w:space="0" w:color="auto"/>
            </w:tcBorders>
            <w:vAlign w:val="bottom"/>
          </w:tcPr>
          <w:p w:rsidR="004C0AAA" w:rsidRDefault="004C0AAA">
            <w:pPr>
              <w:rPr>
                <w:sz w:val="24"/>
                <w:szCs w:val="24"/>
              </w:rPr>
            </w:pPr>
          </w:p>
        </w:tc>
        <w:tc>
          <w:tcPr>
            <w:tcW w:w="5320" w:type="dxa"/>
            <w:gridSpan w:val="4"/>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1080" w:type="dxa"/>
            <w:tcBorders>
              <w:left w:val="single" w:sz="8" w:space="0" w:color="auto"/>
            </w:tcBorders>
            <w:vAlign w:val="bottom"/>
          </w:tcPr>
          <w:p w:rsidR="004C0AAA" w:rsidRDefault="008E05A1">
            <w:pPr>
              <w:spacing w:line="256" w:lineRule="exact"/>
              <w:ind w:right="240"/>
              <w:jc w:val="right"/>
              <w:rPr>
                <w:sz w:val="20"/>
                <w:szCs w:val="20"/>
              </w:rPr>
            </w:pPr>
            <w:r>
              <w:rPr>
                <w:rFonts w:eastAsia="Times New Roman"/>
                <w:sz w:val="24"/>
                <w:szCs w:val="24"/>
              </w:rPr>
              <w:t>1.</w:t>
            </w:r>
          </w:p>
        </w:tc>
        <w:tc>
          <w:tcPr>
            <w:tcW w:w="1380" w:type="dxa"/>
            <w:vAlign w:val="bottom"/>
          </w:tcPr>
          <w:p w:rsidR="004C0AAA" w:rsidRDefault="008E05A1">
            <w:pPr>
              <w:spacing w:line="256" w:lineRule="exact"/>
              <w:ind w:left="100"/>
              <w:rPr>
                <w:sz w:val="20"/>
                <w:szCs w:val="20"/>
              </w:rPr>
            </w:pPr>
            <w:r>
              <w:rPr>
                <w:rFonts w:eastAsia="Times New Roman"/>
                <w:sz w:val="24"/>
                <w:szCs w:val="24"/>
              </w:rPr>
              <w:t>Участие</w:t>
            </w:r>
          </w:p>
        </w:tc>
        <w:tc>
          <w:tcPr>
            <w:tcW w:w="1640" w:type="dxa"/>
            <w:vAlign w:val="bottom"/>
          </w:tcPr>
          <w:p w:rsidR="004C0AAA" w:rsidRDefault="008E05A1">
            <w:pPr>
              <w:spacing w:line="256" w:lineRule="exact"/>
              <w:rPr>
                <w:sz w:val="20"/>
                <w:szCs w:val="20"/>
              </w:rPr>
            </w:pPr>
            <w:r>
              <w:rPr>
                <w:rFonts w:eastAsia="Times New Roman"/>
                <w:sz w:val="24"/>
                <w:szCs w:val="24"/>
              </w:rPr>
              <w:t>обучающихся</w:t>
            </w:r>
          </w:p>
        </w:tc>
        <w:tc>
          <w:tcPr>
            <w:tcW w:w="460" w:type="dxa"/>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в</w:t>
            </w:r>
          </w:p>
        </w:tc>
        <w:tc>
          <w:tcPr>
            <w:tcW w:w="5320" w:type="dxa"/>
            <w:gridSpan w:val="4"/>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  экскурсии  по  родному  селу,  городам</w:t>
            </w:r>
          </w:p>
        </w:tc>
      </w:tr>
      <w:tr w:rsidR="004C0AAA">
        <w:trPr>
          <w:trHeight w:val="277"/>
        </w:trPr>
        <w:tc>
          <w:tcPr>
            <w:tcW w:w="4560" w:type="dxa"/>
            <w:gridSpan w:val="4"/>
            <w:tcBorders>
              <w:left w:val="single" w:sz="8" w:space="0" w:color="auto"/>
              <w:right w:val="single" w:sz="8" w:space="0" w:color="auto"/>
            </w:tcBorders>
            <w:vAlign w:val="bottom"/>
          </w:tcPr>
          <w:p w:rsidR="004C0AAA" w:rsidRDefault="008E05A1">
            <w:pPr>
              <w:jc w:val="right"/>
              <w:rPr>
                <w:sz w:val="20"/>
                <w:szCs w:val="20"/>
              </w:rPr>
            </w:pPr>
            <w:proofErr w:type="gramStart"/>
            <w:r>
              <w:rPr>
                <w:rFonts w:eastAsia="Times New Roman"/>
                <w:sz w:val="24"/>
                <w:szCs w:val="24"/>
              </w:rPr>
              <w:t>экскурсиях</w:t>
            </w:r>
            <w:proofErr w:type="gramEnd"/>
            <w:r>
              <w:rPr>
                <w:rFonts w:eastAsia="Times New Roman"/>
                <w:sz w:val="24"/>
                <w:szCs w:val="24"/>
              </w:rPr>
              <w:t xml:space="preserve">  по  селу,  городу,  во  время</w:t>
            </w:r>
          </w:p>
        </w:tc>
        <w:tc>
          <w:tcPr>
            <w:tcW w:w="3420" w:type="dxa"/>
            <w:gridSpan w:val="2"/>
            <w:vAlign w:val="bottom"/>
          </w:tcPr>
          <w:p w:rsidR="004C0AAA" w:rsidRDefault="008E05A1">
            <w:pPr>
              <w:ind w:left="100"/>
              <w:rPr>
                <w:sz w:val="20"/>
                <w:szCs w:val="20"/>
              </w:rPr>
            </w:pPr>
            <w:r>
              <w:rPr>
                <w:rFonts w:eastAsia="Times New Roman"/>
                <w:sz w:val="24"/>
                <w:szCs w:val="24"/>
              </w:rPr>
              <w:t>Ростовской области,</w:t>
            </w:r>
          </w:p>
        </w:tc>
        <w:tc>
          <w:tcPr>
            <w:tcW w:w="1060" w:type="dxa"/>
            <w:vAlign w:val="bottom"/>
          </w:tcPr>
          <w:p w:rsidR="004C0AAA" w:rsidRDefault="004C0AAA">
            <w:pPr>
              <w:rPr>
                <w:sz w:val="24"/>
                <w:szCs w:val="24"/>
              </w:rPr>
            </w:pPr>
          </w:p>
        </w:tc>
        <w:tc>
          <w:tcPr>
            <w:tcW w:w="840" w:type="dxa"/>
            <w:tcBorders>
              <w:right w:val="single" w:sz="8" w:space="0" w:color="auto"/>
            </w:tcBorders>
            <w:vAlign w:val="bottom"/>
          </w:tcPr>
          <w:p w:rsidR="004C0AAA" w:rsidRDefault="004C0AAA">
            <w:pPr>
              <w:rPr>
                <w:sz w:val="24"/>
                <w:szCs w:val="24"/>
              </w:rPr>
            </w:pPr>
          </w:p>
        </w:tc>
      </w:tr>
      <w:tr w:rsidR="004C0AAA">
        <w:trPr>
          <w:trHeight w:val="276"/>
        </w:trPr>
        <w:tc>
          <w:tcPr>
            <w:tcW w:w="1080" w:type="dxa"/>
            <w:tcBorders>
              <w:left w:val="single" w:sz="8" w:space="0" w:color="auto"/>
            </w:tcBorders>
            <w:vAlign w:val="bottom"/>
          </w:tcPr>
          <w:p w:rsidR="004C0AAA" w:rsidRDefault="008E05A1">
            <w:pPr>
              <w:ind w:left="120"/>
              <w:rPr>
                <w:sz w:val="20"/>
                <w:szCs w:val="20"/>
              </w:rPr>
            </w:pPr>
            <w:r>
              <w:rPr>
                <w:rFonts w:eastAsia="Times New Roman"/>
                <w:sz w:val="24"/>
                <w:szCs w:val="24"/>
              </w:rPr>
              <w:t>которых</w:t>
            </w:r>
          </w:p>
        </w:tc>
        <w:tc>
          <w:tcPr>
            <w:tcW w:w="1380" w:type="dxa"/>
            <w:vAlign w:val="bottom"/>
          </w:tcPr>
          <w:p w:rsidR="004C0AAA" w:rsidRDefault="008E05A1">
            <w:pPr>
              <w:ind w:left="220"/>
              <w:rPr>
                <w:sz w:val="20"/>
                <w:szCs w:val="20"/>
              </w:rPr>
            </w:pPr>
            <w:r>
              <w:rPr>
                <w:rFonts w:eastAsia="Times New Roman"/>
                <w:w w:val="99"/>
                <w:sz w:val="24"/>
                <w:szCs w:val="24"/>
              </w:rPr>
              <w:t>знакомятся</w:t>
            </w:r>
          </w:p>
        </w:tc>
        <w:tc>
          <w:tcPr>
            <w:tcW w:w="210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с   различными</w:t>
            </w:r>
          </w:p>
        </w:tc>
        <w:tc>
          <w:tcPr>
            <w:tcW w:w="4480" w:type="dxa"/>
            <w:gridSpan w:val="3"/>
            <w:vAlign w:val="bottom"/>
          </w:tcPr>
          <w:p w:rsidR="004C0AAA" w:rsidRDefault="008E05A1">
            <w:pPr>
              <w:ind w:left="520"/>
              <w:rPr>
                <w:sz w:val="20"/>
                <w:szCs w:val="20"/>
              </w:rPr>
            </w:pPr>
            <w:r>
              <w:rPr>
                <w:rFonts w:eastAsia="Times New Roman"/>
                <w:sz w:val="24"/>
                <w:szCs w:val="24"/>
              </w:rPr>
              <w:t>- встречи с интересными людьми,</w:t>
            </w:r>
          </w:p>
        </w:tc>
        <w:tc>
          <w:tcPr>
            <w:tcW w:w="840" w:type="dxa"/>
            <w:tcBorders>
              <w:right w:val="single" w:sz="8" w:space="0" w:color="auto"/>
            </w:tcBorders>
            <w:vAlign w:val="bottom"/>
          </w:tcPr>
          <w:p w:rsidR="004C0AAA" w:rsidRDefault="004C0AAA">
            <w:pPr>
              <w:rPr>
                <w:sz w:val="24"/>
                <w:szCs w:val="24"/>
              </w:rPr>
            </w:pPr>
          </w:p>
        </w:tc>
      </w:tr>
      <w:tr w:rsidR="004C0AAA">
        <w:trPr>
          <w:trHeight w:val="276"/>
        </w:trPr>
        <w:tc>
          <w:tcPr>
            <w:tcW w:w="4560" w:type="dxa"/>
            <w:gridSpan w:val="4"/>
            <w:tcBorders>
              <w:left w:val="single" w:sz="8" w:space="0" w:color="auto"/>
              <w:right w:val="single" w:sz="8" w:space="0" w:color="auto"/>
            </w:tcBorders>
            <w:vAlign w:val="bottom"/>
          </w:tcPr>
          <w:p w:rsidR="004C0AAA" w:rsidRDefault="008E05A1">
            <w:pPr>
              <w:jc w:val="right"/>
              <w:rPr>
                <w:sz w:val="20"/>
                <w:szCs w:val="20"/>
              </w:rPr>
            </w:pPr>
            <w:r>
              <w:rPr>
                <w:rFonts w:eastAsia="Times New Roman"/>
                <w:sz w:val="24"/>
                <w:szCs w:val="24"/>
              </w:rPr>
              <w:t>видами труда, встречи с представителями</w:t>
            </w:r>
          </w:p>
        </w:tc>
        <w:tc>
          <w:tcPr>
            <w:tcW w:w="2180" w:type="dxa"/>
            <w:vAlign w:val="bottom"/>
          </w:tcPr>
          <w:p w:rsidR="004C0AAA" w:rsidRDefault="008E05A1">
            <w:pPr>
              <w:ind w:left="520"/>
              <w:rPr>
                <w:sz w:val="20"/>
                <w:szCs w:val="20"/>
              </w:rPr>
            </w:pPr>
            <w:r>
              <w:rPr>
                <w:rFonts w:eastAsia="Times New Roman"/>
                <w:w w:val="99"/>
                <w:sz w:val="24"/>
                <w:szCs w:val="24"/>
              </w:rPr>
              <w:t>- круглые столы</w:t>
            </w:r>
          </w:p>
        </w:tc>
        <w:tc>
          <w:tcPr>
            <w:tcW w:w="1240" w:type="dxa"/>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840" w:type="dxa"/>
            <w:tcBorders>
              <w:right w:val="single" w:sz="8" w:space="0" w:color="auto"/>
            </w:tcBorders>
            <w:vAlign w:val="bottom"/>
          </w:tcPr>
          <w:p w:rsidR="004C0AAA" w:rsidRDefault="004C0AAA">
            <w:pPr>
              <w:rPr>
                <w:sz w:val="24"/>
                <w:szCs w:val="24"/>
              </w:rPr>
            </w:pPr>
          </w:p>
        </w:tc>
      </w:tr>
      <w:tr w:rsidR="004C0AAA">
        <w:trPr>
          <w:trHeight w:val="281"/>
        </w:trPr>
        <w:tc>
          <w:tcPr>
            <w:tcW w:w="2460" w:type="dxa"/>
            <w:gridSpan w:val="2"/>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разных профессий.</w:t>
            </w:r>
          </w:p>
        </w:tc>
        <w:tc>
          <w:tcPr>
            <w:tcW w:w="1640" w:type="dxa"/>
            <w:tcBorders>
              <w:bottom w:val="single" w:sz="8" w:space="0" w:color="auto"/>
            </w:tcBorders>
            <w:vAlign w:val="bottom"/>
          </w:tcPr>
          <w:p w:rsidR="004C0AAA" w:rsidRDefault="004C0AAA">
            <w:pPr>
              <w:rPr>
                <w:sz w:val="24"/>
                <w:szCs w:val="24"/>
              </w:rPr>
            </w:pPr>
          </w:p>
        </w:tc>
        <w:tc>
          <w:tcPr>
            <w:tcW w:w="460" w:type="dxa"/>
            <w:tcBorders>
              <w:bottom w:val="single" w:sz="8" w:space="0" w:color="auto"/>
              <w:right w:val="single" w:sz="8" w:space="0" w:color="auto"/>
            </w:tcBorders>
            <w:vAlign w:val="bottom"/>
          </w:tcPr>
          <w:p w:rsidR="004C0AAA" w:rsidRDefault="004C0AAA">
            <w:pPr>
              <w:rPr>
                <w:sz w:val="24"/>
                <w:szCs w:val="24"/>
              </w:rPr>
            </w:pPr>
          </w:p>
        </w:tc>
        <w:tc>
          <w:tcPr>
            <w:tcW w:w="2180" w:type="dxa"/>
            <w:tcBorders>
              <w:bottom w:val="single" w:sz="8" w:space="0" w:color="auto"/>
            </w:tcBorders>
            <w:vAlign w:val="bottom"/>
          </w:tcPr>
          <w:p w:rsidR="004C0AAA" w:rsidRDefault="004C0AAA">
            <w:pPr>
              <w:rPr>
                <w:sz w:val="24"/>
                <w:szCs w:val="24"/>
              </w:rPr>
            </w:pPr>
          </w:p>
        </w:tc>
        <w:tc>
          <w:tcPr>
            <w:tcW w:w="1240" w:type="dxa"/>
            <w:tcBorders>
              <w:bottom w:val="single" w:sz="8" w:space="0" w:color="auto"/>
            </w:tcBorders>
            <w:vAlign w:val="bottom"/>
          </w:tcPr>
          <w:p w:rsidR="004C0AAA" w:rsidRDefault="004C0AAA">
            <w:pPr>
              <w:rPr>
                <w:sz w:val="24"/>
                <w:szCs w:val="24"/>
              </w:rPr>
            </w:pPr>
          </w:p>
        </w:tc>
        <w:tc>
          <w:tcPr>
            <w:tcW w:w="1060" w:type="dxa"/>
            <w:tcBorders>
              <w:bottom w:val="single" w:sz="8" w:space="0" w:color="auto"/>
            </w:tcBorders>
            <w:vAlign w:val="bottom"/>
          </w:tcPr>
          <w:p w:rsidR="004C0AAA" w:rsidRDefault="004C0AAA">
            <w:pPr>
              <w:rPr>
                <w:sz w:val="24"/>
                <w:szCs w:val="24"/>
              </w:rPr>
            </w:pPr>
          </w:p>
        </w:tc>
        <w:tc>
          <w:tcPr>
            <w:tcW w:w="8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60" w:type="dxa"/>
            <w:gridSpan w:val="4"/>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 xml:space="preserve">2. Знакомство с профессиями </w:t>
            </w:r>
            <w:proofErr w:type="gramStart"/>
            <w:r>
              <w:rPr>
                <w:rFonts w:eastAsia="Times New Roman"/>
                <w:sz w:val="24"/>
                <w:szCs w:val="24"/>
              </w:rPr>
              <w:t>своих</w:t>
            </w:r>
            <w:proofErr w:type="gramEnd"/>
          </w:p>
        </w:tc>
        <w:tc>
          <w:tcPr>
            <w:tcW w:w="3420" w:type="dxa"/>
            <w:gridSpan w:val="2"/>
            <w:vAlign w:val="bottom"/>
          </w:tcPr>
          <w:p w:rsidR="004C0AAA" w:rsidRDefault="008E05A1">
            <w:pPr>
              <w:spacing w:line="260" w:lineRule="exact"/>
              <w:ind w:left="520"/>
              <w:rPr>
                <w:sz w:val="20"/>
                <w:szCs w:val="20"/>
              </w:rPr>
            </w:pPr>
            <w:r>
              <w:rPr>
                <w:rFonts w:eastAsia="Times New Roman"/>
                <w:sz w:val="24"/>
                <w:szCs w:val="24"/>
              </w:rPr>
              <w:t>-исследовательские работы,</w:t>
            </w:r>
          </w:p>
        </w:tc>
        <w:tc>
          <w:tcPr>
            <w:tcW w:w="1060" w:type="dxa"/>
            <w:vAlign w:val="bottom"/>
          </w:tcPr>
          <w:p w:rsidR="004C0AAA" w:rsidRDefault="008E05A1">
            <w:pPr>
              <w:spacing w:line="260" w:lineRule="exact"/>
              <w:ind w:left="80"/>
              <w:rPr>
                <w:sz w:val="20"/>
                <w:szCs w:val="20"/>
              </w:rPr>
            </w:pPr>
            <w:r>
              <w:rPr>
                <w:rFonts w:eastAsia="Times New Roman"/>
                <w:sz w:val="24"/>
                <w:szCs w:val="24"/>
              </w:rPr>
              <w:t>проекты,</w:t>
            </w:r>
          </w:p>
        </w:tc>
        <w:tc>
          <w:tcPr>
            <w:tcW w:w="840" w:type="dxa"/>
            <w:tcBorders>
              <w:right w:val="single" w:sz="8" w:space="0" w:color="auto"/>
            </w:tcBorders>
            <w:vAlign w:val="bottom"/>
          </w:tcPr>
          <w:p w:rsidR="004C0AAA" w:rsidRDefault="004C0AAA"/>
        </w:tc>
      </w:tr>
      <w:tr w:rsidR="004C0AAA">
        <w:trPr>
          <w:trHeight w:val="276"/>
        </w:trPr>
        <w:tc>
          <w:tcPr>
            <w:tcW w:w="4100" w:type="dxa"/>
            <w:gridSpan w:val="3"/>
            <w:tcBorders>
              <w:left w:val="single" w:sz="8" w:space="0" w:color="auto"/>
            </w:tcBorders>
            <w:vAlign w:val="bottom"/>
          </w:tcPr>
          <w:p w:rsidR="004C0AAA" w:rsidRDefault="008E05A1">
            <w:pPr>
              <w:ind w:left="120"/>
              <w:rPr>
                <w:sz w:val="20"/>
                <w:szCs w:val="20"/>
              </w:rPr>
            </w:pPr>
            <w:r>
              <w:rPr>
                <w:rFonts w:eastAsia="Times New Roman"/>
                <w:sz w:val="24"/>
                <w:szCs w:val="24"/>
              </w:rPr>
              <w:t>родителей, с трудовыми династиями</w:t>
            </w:r>
          </w:p>
        </w:tc>
        <w:tc>
          <w:tcPr>
            <w:tcW w:w="460" w:type="dxa"/>
            <w:tcBorders>
              <w:right w:val="single" w:sz="8" w:space="0" w:color="auto"/>
            </w:tcBorders>
            <w:vAlign w:val="bottom"/>
          </w:tcPr>
          <w:p w:rsidR="004C0AAA" w:rsidRDefault="004C0AAA">
            <w:pPr>
              <w:rPr>
                <w:sz w:val="24"/>
                <w:szCs w:val="24"/>
              </w:rPr>
            </w:pPr>
          </w:p>
        </w:tc>
        <w:tc>
          <w:tcPr>
            <w:tcW w:w="2180" w:type="dxa"/>
            <w:vAlign w:val="bottom"/>
          </w:tcPr>
          <w:p w:rsidR="004C0AAA" w:rsidRDefault="008E05A1">
            <w:pPr>
              <w:ind w:left="520"/>
              <w:rPr>
                <w:sz w:val="20"/>
                <w:szCs w:val="20"/>
              </w:rPr>
            </w:pPr>
            <w:r>
              <w:rPr>
                <w:rFonts w:eastAsia="Times New Roman"/>
                <w:sz w:val="24"/>
                <w:szCs w:val="24"/>
              </w:rPr>
              <w:t>-творческие</w:t>
            </w:r>
          </w:p>
        </w:tc>
        <w:tc>
          <w:tcPr>
            <w:tcW w:w="1240" w:type="dxa"/>
            <w:vAlign w:val="bottom"/>
          </w:tcPr>
          <w:p w:rsidR="004C0AAA" w:rsidRDefault="008E05A1">
            <w:pPr>
              <w:rPr>
                <w:sz w:val="20"/>
                <w:szCs w:val="20"/>
              </w:rPr>
            </w:pPr>
            <w:r>
              <w:rPr>
                <w:rFonts w:eastAsia="Times New Roman"/>
                <w:sz w:val="24"/>
                <w:szCs w:val="24"/>
              </w:rPr>
              <w:t>проекты</w:t>
            </w:r>
          </w:p>
        </w:tc>
        <w:tc>
          <w:tcPr>
            <w:tcW w:w="1060" w:type="dxa"/>
            <w:vAlign w:val="bottom"/>
          </w:tcPr>
          <w:p w:rsidR="004C0AAA" w:rsidRDefault="008E05A1">
            <w:pPr>
              <w:ind w:left="60"/>
              <w:rPr>
                <w:sz w:val="20"/>
                <w:szCs w:val="20"/>
              </w:rPr>
            </w:pPr>
            <w:r>
              <w:rPr>
                <w:rFonts w:eastAsia="Times New Roman"/>
                <w:sz w:val="24"/>
                <w:szCs w:val="24"/>
              </w:rPr>
              <w:t>«Труд</w:t>
            </w:r>
          </w:p>
        </w:tc>
        <w:tc>
          <w:tcPr>
            <w:tcW w:w="840" w:type="dxa"/>
            <w:tcBorders>
              <w:right w:val="single" w:sz="8" w:space="0" w:color="auto"/>
            </w:tcBorders>
            <w:vAlign w:val="bottom"/>
          </w:tcPr>
          <w:p w:rsidR="004C0AAA" w:rsidRDefault="008E05A1">
            <w:pPr>
              <w:jc w:val="right"/>
              <w:rPr>
                <w:sz w:val="20"/>
                <w:szCs w:val="20"/>
              </w:rPr>
            </w:pPr>
            <w:r>
              <w:rPr>
                <w:rFonts w:eastAsia="Times New Roman"/>
                <w:sz w:val="24"/>
                <w:szCs w:val="24"/>
              </w:rPr>
              <w:t>наших</w:t>
            </w:r>
          </w:p>
        </w:tc>
      </w:tr>
      <w:tr w:rsidR="004C0AAA">
        <w:trPr>
          <w:trHeight w:val="276"/>
        </w:trPr>
        <w:tc>
          <w:tcPr>
            <w:tcW w:w="1080" w:type="dxa"/>
            <w:tcBorders>
              <w:left w:val="single" w:sz="8" w:space="0" w:color="auto"/>
            </w:tcBorders>
            <w:vAlign w:val="bottom"/>
          </w:tcPr>
          <w:p w:rsidR="004C0AAA" w:rsidRDefault="004C0AAA">
            <w:pPr>
              <w:rPr>
                <w:sz w:val="23"/>
                <w:szCs w:val="23"/>
              </w:rPr>
            </w:pPr>
          </w:p>
        </w:tc>
        <w:tc>
          <w:tcPr>
            <w:tcW w:w="1380" w:type="dxa"/>
            <w:vAlign w:val="bottom"/>
          </w:tcPr>
          <w:p w:rsidR="004C0AAA" w:rsidRDefault="004C0AAA">
            <w:pPr>
              <w:rPr>
                <w:sz w:val="23"/>
                <w:szCs w:val="23"/>
              </w:rPr>
            </w:pPr>
          </w:p>
        </w:tc>
        <w:tc>
          <w:tcPr>
            <w:tcW w:w="1640" w:type="dxa"/>
            <w:vAlign w:val="bottom"/>
          </w:tcPr>
          <w:p w:rsidR="004C0AAA" w:rsidRDefault="004C0AAA">
            <w:pPr>
              <w:rPr>
                <w:sz w:val="23"/>
                <w:szCs w:val="23"/>
              </w:rPr>
            </w:pPr>
          </w:p>
        </w:tc>
        <w:tc>
          <w:tcPr>
            <w:tcW w:w="460" w:type="dxa"/>
            <w:tcBorders>
              <w:right w:val="single" w:sz="8" w:space="0" w:color="auto"/>
            </w:tcBorders>
            <w:vAlign w:val="bottom"/>
          </w:tcPr>
          <w:p w:rsidR="004C0AAA" w:rsidRDefault="004C0AAA">
            <w:pPr>
              <w:rPr>
                <w:sz w:val="23"/>
                <w:szCs w:val="23"/>
              </w:rPr>
            </w:pPr>
          </w:p>
        </w:tc>
        <w:tc>
          <w:tcPr>
            <w:tcW w:w="2180" w:type="dxa"/>
            <w:vAlign w:val="bottom"/>
          </w:tcPr>
          <w:p w:rsidR="004C0AAA" w:rsidRDefault="008E05A1">
            <w:pPr>
              <w:ind w:left="100"/>
              <w:rPr>
                <w:sz w:val="20"/>
                <w:szCs w:val="20"/>
              </w:rPr>
            </w:pPr>
            <w:r>
              <w:rPr>
                <w:rFonts w:eastAsia="Times New Roman"/>
                <w:sz w:val="24"/>
                <w:szCs w:val="24"/>
              </w:rPr>
              <w:t>родителей»,</w:t>
            </w:r>
          </w:p>
        </w:tc>
        <w:tc>
          <w:tcPr>
            <w:tcW w:w="1240" w:type="dxa"/>
            <w:vAlign w:val="bottom"/>
          </w:tcPr>
          <w:p w:rsidR="004C0AAA" w:rsidRDefault="004C0AAA">
            <w:pPr>
              <w:rPr>
                <w:sz w:val="23"/>
                <w:szCs w:val="23"/>
              </w:rPr>
            </w:pPr>
          </w:p>
        </w:tc>
        <w:tc>
          <w:tcPr>
            <w:tcW w:w="1060" w:type="dxa"/>
            <w:vAlign w:val="bottom"/>
          </w:tcPr>
          <w:p w:rsidR="004C0AAA" w:rsidRDefault="004C0AAA">
            <w:pPr>
              <w:rPr>
                <w:sz w:val="23"/>
                <w:szCs w:val="23"/>
              </w:rPr>
            </w:pPr>
          </w:p>
        </w:tc>
        <w:tc>
          <w:tcPr>
            <w:tcW w:w="840" w:type="dxa"/>
            <w:tcBorders>
              <w:right w:val="single" w:sz="8" w:space="0" w:color="auto"/>
            </w:tcBorders>
            <w:vAlign w:val="bottom"/>
          </w:tcPr>
          <w:p w:rsidR="004C0AAA" w:rsidRDefault="004C0AAA">
            <w:pPr>
              <w:rPr>
                <w:sz w:val="23"/>
                <w:szCs w:val="23"/>
              </w:rPr>
            </w:pPr>
          </w:p>
        </w:tc>
      </w:tr>
      <w:tr w:rsidR="004C0AAA">
        <w:trPr>
          <w:trHeight w:val="276"/>
        </w:trPr>
        <w:tc>
          <w:tcPr>
            <w:tcW w:w="1080" w:type="dxa"/>
            <w:tcBorders>
              <w:left w:val="single" w:sz="8" w:space="0" w:color="auto"/>
            </w:tcBorders>
            <w:vAlign w:val="bottom"/>
          </w:tcPr>
          <w:p w:rsidR="004C0AAA" w:rsidRDefault="004C0AAA">
            <w:pPr>
              <w:rPr>
                <w:sz w:val="24"/>
                <w:szCs w:val="24"/>
              </w:rPr>
            </w:pPr>
          </w:p>
        </w:tc>
        <w:tc>
          <w:tcPr>
            <w:tcW w:w="1380" w:type="dxa"/>
            <w:vAlign w:val="bottom"/>
          </w:tcPr>
          <w:p w:rsidR="004C0AAA" w:rsidRDefault="004C0AAA">
            <w:pPr>
              <w:rPr>
                <w:sz w:val="24"/>
                <w:szCs w:val="24"/>
              </w:rPr>
            </w:pPr>
          </w:p>
        </w:tc>
        <w:tc>
          <w:tcPr>
            <w:tcW w:w="1640" w:type="dxa"/>
            <w:vAlign w:val="bottom"/>
          </w:tcPr>
          <w:p w:rsidR="004C0AAA" w:rsidRDefault="004C0AAA">
            <w:pPr>
              <w:rPr>
                <w:sz w:val="24"/>
                <w:szCs w:val="24"/>
              </w:rPr>
            </w:pPr>
          </w:p>
        </w:tc>
        <w:tc>
          <w:tcPr>
            <w:tcW w:w="460" w:type="dxa"/>
            <w:tcBorders>
              <w:right w:val="single" w:sz="8" w:space="0" w:color="auto"/>
            </w:tcBorders>
            <w:vAlign w:val="bottom"/>
          </w:tcPr>
          <w:p w:rsidR="004C0AAA" w:rsidRDefault="004C0AAA">
            <w:pPr>
              <w:rPr>
                <w:sz w:val="24"/>
                <w:szCs w:val="24"/>
              </w:rPr>
            </w:pPr>
          </w:p>
        </w:tc>
        <w:tc>
          <w:tcPr>
            <w:tcW w:w="4480" w:type="dxa"/>
            <w:gridSpan w:val="3"/>
            <w:vAlign w:val="bottom"/>
          </w:tcPr>
          <w:p w:rsidR="004C0AAA" w:rsidRDefault="008E05A1">
            <w:pPr>
              <w:ind w:left="520"/>
              <w:rPr>
                <w:sz w:val="20"/>
                <w:szCs w:val="20"/>
              </w:rPr>
            </w:pPr>
            <w:r>
              <w:rPr>
                <w:rFonts w:eastAsia="Times New Roman"/>
                <w:sz w:val="24"/>
                <w:szCs w:val="24"/>
              </w:rPr>
              <w:t>- конкурсы рисунков, коллажей</w:t>
            </w:r>
          </w:p>
        </w:tc>
        <w:tc>
          <w:tcPr>
            <w:tcW w:w="840" w:type="dxa"/>
            <w:tcBorders>
              <w:right w:val="single" w:sz="8" w:space="0" w:color="auto"/>
            </w:tcBorders>
            <w:vAlign w:val="bottom"/>
          </w:tcPr>
          <w:p w:rsidR="004C0AAA" w:rsidRDefault="004C0AAA">
            <w:pPr>
              <w:rPr>
                <w:sz w:val="24"/>
                <w:szCs w:val="24"/>
              </w:rPr>
            </w:pPr>
          </w:p>
        </w:tc>
      </w:tr>
      <w:tr w:rsidR="004C0AAA">
        <w:trPr>
          <w:trHeight w:val="281"/>
        </w:trPr>
        <w:tc>
          <w:tcPr>
            <w:tcW w:w="1080" w:type="dxa"/>
            <w:tcBorders>
              <w:left w:val="single" w:sz="8" w:space="0" w:color="auto"/>
              <w:bottom w:val="single" w:sz="8" w:space="0" w:color="auto"/>
            </w:tcBorders>
            <w:vAlign w:val="bottom"/>
          </w:tcPr>
          <w:p w:rsidR="004C0AAA" w:rsidRDefault="004C0AAA">
            <w:pPr>
              <w:rPr>
                <w:sz w:val="24"/>
                <w:szCs w:val="24"/>
              </w:rPr>
            </w:pPr>
          </w:p>
        </w:tc>
        <w:tc>
          <w:tcPr>
            <w:tcW w:w="1380" w:type="dxa"/>
            <w:tcBorders>
              <w:bottom w:val="single" w:sz="8" w:space="0" w:color="auto"/>
            </w:tcBorders>
            <w:vAlign w:val="bottom"/>
          </w:tcPr>
          <w:p w:rsidR="004C0AAA" w:rsidRDefault="004C0AAA">
            <w:pPr>
              <w:rPr>
                <w:sz w:val="24"/>
                <w:szCs w:val="24"/>
              </w:rPr>
            </w:pPr>
          </w:p>
        </w:tc>
        <w:tc>
          <w:tcPr>
            <w:tcW w:w="1640" w:type="dxa"/>
            <w:tcBorders>
              <w:bottom w:val="single" w:sz="8" w:space="0" w:color="auto"/>
            </w:tcBorders>
            <w:vAlign w:val="bottom"/>
          </w:tcPr>
          <w:p w:rsidR="004C0AAA" w:rsidRDefault="004C0AAA">
            <w:pPr>
              <w:rPr>
                <w:sz w:val="24"/>
                <w:szCs w:val="24"/>
              </w:rPr>
            </w:pPr>
          </w:p>
        </w:tc>
        <w:tc>
          <w:tcPr>
            <w:tcW w:w="460" w:type="dxa"/>
            <w:tcBorders>
              <w:bottom w:val="single" w:sz="8" w:space="0" w:color="auto"/>
              <w:right w:val="single" w:sz="8" w:space="0" w:color="auto"/>
            </w:tcBorders>
            <w:vAlign w:val="bottom"/>
          </w:tcPr>
          <w:p w:rsidR="004C0AAA" w:rsidRDefault="004C0AAA">
            <w:pPr>
              <w:rPr>
                <w:sz w:val="24"/>
                <w:szCs w:val="24"/>
              </w:rPr>
            </w:pPr>
          </w:p>
        </w:tc>
        <w:tc>
          <w:tcPr>
            <w:tcW w:w="2180" w:type="dxa"/>
            <w:tcBorders>
              <w:bottom w:val="single" w:sz="8" w:space="0" w:color="auto"/>
            </w:tcBorders>
            <w:vAlign w:val="bottom"/>
          </w:tcPr>
          <w:p w:rsidR="004C0AAA" w:rsidRDefault="008E05A1">
            <w:pPr>
              <w:ind w:left="520"/>
              <w:rPr>
                <w:sz w:val="20"/>
                <w:szCs w:val="20"/>
              </w:rPr>
            </w:pPr>
            <w:r>
              <w:rPr>
                <w:rFonts w:eastAsia="Times New Roman"/>
                <w:sz w:val="24"/>
                <w:szCs w:val="24"/>
              </w:rPr>
              <w:t>-фотовыставки</w:t>
            </w:r>
          </w:p>
        </w:tc>
        <w:tc>
          <w:tcPr>
            <w:tcW w:w="1240" w:type="dxa"/>
            <w:tcBorders>
              <w:bottom w:val="single" w:sz="8" w:space="0" w:color="auto"/>
            </w:tcBorders>
            <w:vAlign w:val="bottom"/>
          </w:tcPr>
          <w:p w:rsidR="004C0AAA" w:rsidRDefault="004C0AAA">
            <w:pPr>
              <w:rPr>
                <w:sz w:val="24"/>
                <w:szCs w:val="24"/>
              </w:rPr>
            </w:pPr>
          </w:p>
        </w:tc>
        <w:tc>
          <w:tcPr>
            <w:tcW w:w="1060" w:type="dxa"/>
            <w:tcBorders>
              <w:bottom w:val="single" w:sz="8" w:space="0" w:color="auto"/>
            </w:tcBorders>
            <w:vAlign w:val="bottom"/>
          </w:tcPr>
          <w:p w:rsidR="004C0AAA" w:rsidRDefault="004C0AAA">
            <w:pPr>
              <w:rPr>
                <w:sz w:val="24"/>
                <w:szCs w:val="24"/>
              </w:rPr>
            </w:pPr>
          </w:p>
        </w:tc>
        <w:tc>
          <w:tcPr>
            <w:tcW w:w="840" w:type="dxa"/>
            <w:tcBorders>
              <w:bottom w:val="single" w:sz="8" w:space="0" w:color="auto"/>
              <w:right w:val="single" w:sz="8" w:space="0" w:color="auto"/>
            </w:tcBorders>
            <w:vAlign w:val="bottom"/>
          </w:tcPr>
          <w:p w:rsidR="004C0AAA" w:rsidRDefault="004C0AAA">
            <w:pPr>
              <w:rPr>
                <w:sz w:val="24"/>
                <w:szCs w:val="24"/>
              </w:rPr>
            </w:pPr>
          </w:p>
        </w:tc>
      </w:tr>
      <w:tr w:rsidR="004C0AAA">
        <w:trPr>
          <w:trHeight w:val="497"/>
        </w:trPr>
        <w:tc>
          <w:tcPr>
            <w:tcW w:w="1080" w:type="dxa"/>
            <w:vAlign w:val="bottom"/>
          </w:tcPr>
          <w:p w:rsidR="004C0AAA" w:rsidRDefault="004C0AAA">
            <w:pPr>
              <w:rPr>
                <w:sz w:val="24"/>
                <w:szCs w:val="24"/>
              </w:rPr>
            </w:pPr>
          </w:p>
        </w:tc>
        <w:tc>
          <w:tcPr>
            <w:tcW w:w="1380" w:type="dxa"/>
            <w:vAlign w:val="bottom"/>
          </w:tcPr>
          <w:p w:rsidR="004C0AAA" w:rsidRDefault="004C0AAA">
            <w:pPr>
              <w:rPr>
                <w:sz w:val="24"/>
                <w:szCs w:val="24"/>
              </w:rPr>
            </w:pPr>
          </w:p>
        </w:tc>
        <w:tc>
          <w:tcPr>
            <w:tcW w:w="1640" w:type="dxa"/>
            <w:vAlign w:val="bottom"/>
          </w:tcPr>
          <w:p w:rsidR="004C0AAA" w:rsidRDefault="004C0AAA">
            <w:pPr>
              <w:rPr>
                <w:sz w:val="24"/>
                <w:szCs w:val="24"/>
              </w:rPr>
            </w:pPr>
          </w:p>
        </w:tc>
        <w:tc>
          <w:tcPr>
            <w:tcW w:w="460" w:type="dxa"/>
            <w:vAlign w:val="bottom"/>
          </w:tcPr>
          <w:p w:rsidR="004C0AAA" w:rsidRDefault="004C0AAA">
            <w:pPr>
              <w:rPr>
                <w:sz w:val="24"/>
                <w:szCs w:val="24"/>
              </w:rPr>
            </w:pPr>
          </w:p>
        </w:tc>
        <w:tc>
          <w:tcPr>
            <w:tcW w:w="2180" w:type="dxa"/>
            <w:vAlign w:val="bottom"/>
          </w:tcPr>
          <w:p w:rsidR="004C0AAA" w:rsidRDefault="008E05A1">
            <w:pPr>
              <w:ind w:left="260"/>
              <w:rPr>
                <w:sz w:val="20"/>
                <w:szCs w:val="20"/>
              </w:rPr>
            </w:pPr>
            <w:r>
              <w:rPr>
                <w:rFonts w:ascii="Calibri" w:eastAsia="Calibri" w:hAnsi="Calibri" w:cs="Calibri"/>
                <w:color w:val="00000A"/>
              </w:rPr>
              <w:t>83</w:t>
            </w:r>
          </w:p>
        </w:tc>
        <w:tc>
          <w:tcPr>
            <w:tcW w:w="1240" w:type="dxa"/>
            <w:vAlign w:val="bottom"/>
          </w:tcPr>
          <w:p w:rsidR="004C0AAA" w:rsidRDefault="004C0AAA">
            <w:pPr>
              <w:rPr>
                <w:sz w:val="24"/>
                <w:szCs w:val="24"/>
              </w:rPr>
            </w:pPr>
          </w:p>
        </w:tc>
        <w:tc>
          <w:tcPr>
            <w:tcW w:w="1060" w:type="dxa"/>
            <w:vAlign w:val="bottom"/>
          </w:tcPr>
          <w:p w:rsidR="004C0AAA" w:rsidRDefault="004C0AAA">
            <w:pPr>
              <w:rPr>
                <w:sz w:val="24"/>
                <w:szCs w:val="24"/>
              </w:rPr>
            </w:pPr>
          </w:p>
        </w:tc>
        <w:tc>
          <w:tcPr>
            <w:tcW w:w="840" w:type="dxa"/>
            <w:vAlign w:val="bottom"/>
          </w:tcPr>
          <w:p w:rsidR="004C0AAA" w:rsidRDefault="004C0AAA">
            <w:pPr>
              <w:rPr>
                <w:sz w:val="24"/>
                <w:szCs w:val="24"/>
              </w:rPr>
            </w:pPr>
          </w:p>
        </w:tc>
      </w:tr>
    </w:tbl>
    <w:p w:rsidR="004C0AAA" w:rsidRDefault="004C0AAA">
      <w:pPr>
        <w:sectPr w:rsidR="004C0AAA">
          <w:pgSz w:w="11900" w:h="16838"/>
          <w:pgMar w:top="548" w:right="446" w:bottom="188" w:left="1440" w:header="0" w:footer="0" w:gutter="0"/>
          <w:cols w:space="720" w:equalWidth="0">
            <w:col w:w="10020"/>
          </w:cols>
        </w:sectPr>
      </w:pPr>
    </w:p>
    <w:p w:rsidR="004C0AAA" w:rsidRDefault="004C0AAA">
      <w:pPr>
        <w:spacing w:line="1" w:lineRule="exact"/>
        <w:rPr>
          <w:sz w:val="20"/>
          <w:szCs w:val="20"/>
        </w:rPr>
      </w:pPr>
      <w:bookmarkStart w:id="46" w:name="page84"/>
      <w:bookmarkEnd w:id="46"/>
    </w:p>
    <w:tbl>
      <w:tblPr>
        <w:tblW w:w="0" w:type="auto"/>
        <w:tblInd w:w="150" w:type="dxa"/>
        <w:tblLayout w:type="fixed"/>
        <w:tblCellMar>
          <w:left w:w="0" w:type="dxa"/>
          <w:right w:w="0" w:type="dxa"/>
        </w:tblCellMar>
        <w:tblLook w:val="04A0" w:firstRow="1" w:lastRow="0" w:firstColumn="1" w:lastColumn="0" w:noHBand="0" w:noVBand="1"/>
      </w:tblPr>
      <w:tblGrid>
        <w:gridCol w:w="1580"/>
        <w:gridCol w:w="1820"/>
        <w:gridCol w:w="1160"/>
        <w:gridCol w:w="5320"/>
      </w:tblGrid>
      <w:tr w:rsidR="004C0AAA">
        <w:trPr>
          <w:trHeight w:val="276"/>
        </w:trPr>
        <w:tc>
          <w:tcPr>
            <w:tcW w:w="4560" w:type="dxa"/>
            <w:gridSpan w:val="3"/>
            <w:tcBorders>
              <w:top w:val="single" w:sz="8" w:space="0" w:color="auto"/>
              <w:left w:val="single" w:sz="8" w:space="0" w:color="auto"/>
              <w:right w:val="single" w:sz="8" w:space="0" w:color="auto"/>
            </w:tcBorders>
            <w:vAlign w:val="bottom"/>
          </w:tcPr>
          <w:p w:rsidR="004C0AAA" w:rsidRDefault="008E05A1">
            <w:pPr>
              <w:ind w:left="540"/>
              <w:rPr>
                <w:sz w:val="20"/>
                <w:szCs w:val="20"/>
              </w:rPr>
            </w:pPr>
            <w:r>
              <w:rPr>
                <w:rFonts w:eastAsia="Times New Roman"/>
                <w:sz w:val="24"/>
                <w:szCs w:val="24"/>
              </w:rPr>
              <w:t xml:space="preserve">3. Получение </w:t>
            </w:r>
            <w:proofErr w:type="gramStart"/>
            <w:r>
              <w:rPr>
                <w:rFonts w:eastAsia="Times New Roman"/>
                <w:sz w:val="24"/>
                <w:szCs w:val="24"/>
              </w:rPr>
              <w:t>первоначальных</w:t>
            </w:r>
            <w:proofErr w:type="gramEnd"/>
          </w:p>
        </w:tc>
        <w:tc>
          <w:tcPr>
            <w:tcW w:w="5320" w:type="dxa"/>
            <w:tcBorders>
              <w:top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праздники труда,</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навыков сотрудничества, ролевого</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ярмарки,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взаимодействия со сверстниками,</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конкурсы «Все работы хороши»,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старшими детьми, </w:t>
            </w:r>
            <w:proofErr w:type="gramStart"/>
            <w:r>
              <w:rPr>
                <w:rFonts w:eastAsia="Times New Roman"/>
                <w:sz w:val="24"/>
                <w:szCs w:val="24"/>
              </w:rPr>
              <w:t>раскрывающих</w:t>
            </w:r>
            <w:proofErr w:type="gramEnd"/>
            <w:r>
              <w:rPr>
                <w:rFonts w:eastAsia="Times New Roman"/>
                <w:sz w:val="24"/>
                <w:szCs w:val="24"/>
              </w:rPr>
              <w:t xml:space="preserve"> перед</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город мастеров,</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детьми широкий спектр</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профориентация</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профессиональной и трудовой</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4C0AAA">
            <w:pPr>
              <w:rPr>
                <w:sz w:val="24"/>
                <w:szCs w:val="24"/>
              </w:rPr>
            </w:pPr>
          </w:p>
        </w:tc>
      </w:tr>
      <w:tr w:rsidR="004C0AAA">
        <w:trPr>
          <w:trHeight w:val="281"/>
        </w:trPr>
        <w:tc>
          <w:tcPr>
            <w:tcW w:w="1580" w:type="dxa"/>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1820" w:type="dxa"/>
            <w:tcBorders>
              <w:bottom w:val="single" w:sz="8" w:space="0" w:color="auto"/>
            </w:tcBorders>
            <w:vAlign w:val="bottom"/>
          </w:tcPr>
          <w:p w:rsidR="004C0AAA" w:rsidRDefault="004C0AAA">
            <w:pPr>
              <w:rPr>
                <w:sz w:val="24"/>
                <w:szCs w:val="24"/>
              </w:rPr>
            </w:pP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3400" w:type="dxa"/>
            <w:gridSpan w:val="2"/>
            <w:tcBorders>
              <w:left w:val="single" w:sz="8" w:space="0" w:color="auto"/>
            </w:tcBorders>
            <w:vAlign w:val="bottom"/>
          </w:tcPr>
          <w:p w:rsidR="004C0AAA" w:rsidRDefault="008E05A1">
            <w:pPr>
              <w:spacing w:line="260" w:lineRule="exact"/>
              <w:ind w:left="540"/>
              <w:rPr>
                <w:sz w:val="20"/>
                <w:szCs w:val="20"/>
              </w:rPr>
            </w:pPr>
            <w:r>
              <w:rPr>
                <w:rFonts w:eastAsia="Times New Roman"/>
                <w:sz w:val="24"/>
                <w:szCs w:val="24"/>
              </w:rPr>
              <w:t>4.Приобретение</w:t>
            </w:r>
          </w:p>
        </w:tc>
        <w:tc>
          <w:tcPr>
            <w:tcW w:w="1160" w:type="dxa"/>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опыта</w:t>
            </w:r>
          </w:p>
        </w:tc>
        <w:tc>
          <w:tcPr>
            <w:tcW w:w="532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xml:space="preserve">-   презентация   </w:t>
            </w:r>
            <w:proofErr w:type="gramStart"/>
            <w:r>
              <w:rPr>
                <w:rFonts w:eastAsia="Times New Roman"/>
                <w:sz w:val="24"/>
                <w:szCs w:val="24"/>
              </w:rPr>
              <w:t>учебных</w:t>
            </w:r>
            <w:proofErr w:type="gramEnd"/>
            <w:r>
              <w:rPr>
                <w:rFonts w:eastAsia="Times New Roman"/>
                <w:sz w:val="24"/>
                <w:szCs w:val="24"/>
              </w:rPr>
              <w:t xml:space="preserve">   и   творческих</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уважительного и творческого отношения</w:t>
            </w:r>
          </w:p>
        </w:tc>
        <w:tc>
          <w:tcPr>
            <w:tcW w:w="5320" w:type="dxa"/>
            <w:tcBorders>
              <w:right w:val="single" w:sz="8" w:space="0" w:color="auto"/>
            </w:tcBorders>
            <w:vAlign w:val="bottom"/>
          </w:tcPr>
          <w:p w:rsidR="004C0AAA" w:rsidRDefault="008E05A1">
            <w:pPr>
              <w:ind w:left="100"/>
              <w:rPr>
                <w:sz w:val="20"/>
                <w:szCs w:val="20"/>
              </w:rPr>
            </w:pPr>
            <w:r>
              <w:rPr>
                <w:rFonts w:eastAsia="Times New Roman"/>
                <w:sz w:val="24"/>
                <w:szCs w:val="24"/>
              </w:rPr>
              <w:t>достижений,</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к учебному труду</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шкатулка Творчества,</w:t>
            </w:r>
          </w:p>
        </w:tc>
      </w:tr>
      <w:tr w:rsidR="004C0AAA">
        <w:trPr>
          <w:trHeight w:val="281"/>
        </w:trPr>
        <w:tc>
          <w:tcPr>
            <w:tcW w:w="1580" w:type="dxa"/>
            <w:tcBorders>
              <w:left w:val="single" w:sz="8" w:space="0" w:color="auto"/>
              <w:bottom w:val="single" w:sz="8" w:space="0" w:color="auto"/>
            </w:tcBorders>
            <w:vAlign w:val="bottom"/>
          </w:tcPr>
          <w:p w:rsidR="004C0AAA" w:rsidRDefault="004C0AAA">
            <w:pPr>
              <w:rPr>
                <w:sz w:val="24"/>
                <w:szCs w:val="24"/>
              </w:rPr>
            </w:pPr>
          </w:p>
        </w:tc>
        <w:tc>
          <w:tcPr>
            <w:tcW w:w="1820" w:type="dxa"/>
            <w:tcBorders>
              <w:bottom w:val="single" w:sz="8" w:space="0" w:color="auto"/>
            </w:tcBorders>
            <w:vAlign w:val="bottom"/>
          </w:tcPr>
          <w:p w:rsidR="004C0AAA" w:rsidRDefault="004C0AAA">
            <w:pPr>
              <w:rPr>
                <w:sz w:val="24"/>
                <w:szCs w:val="24"/>
              </w:rPr>
            </w:pP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портфолио ученика</w:t>
            </w:r>
          </w:p>
        </w:tc>
      </w:tr>
      <w:tr w:rsidR="004C0AAA">
        <w:trPr>
          <w:trHeight w:val="261"/>
        </w:trPr>
        <w:tc>
          <w:tcPr>
            <w:tcW w:w="4560" w:type="dxa"/>
            <w:gridSpan w:val="3"/>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5.  Применение  творческих  знаний,</w:t>
            </w:r>
          </w:p>
        </w:tc>
        <w:tc>
          <w:tcPr>
            <w:tcW w:w="532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тематические недели по предметам,</w:t>
            </w:r>
          </w:p>
        </w:tc>
      </w:tr>
      <w:tr w:rsidR="004C0AAA">
        <w:trPr>
          <w:trHeight w:val="276"/>
        </w:trPr>
        <w:tc>
          <w:tcPr>
            <w:tcW w:w="1580" w:type="dxa"/>
            <w:tcBorders>
              <w:left w:val="single" w:sz="8" w:space="0" w:color="auto"/>
            </w:tcBorders>
            <w:vAlign w:val="bottom"/>
          </w:tcPr>
          <w:p w:rsidR="004C0AAA" w:rsidRDefault="008E05A1">
            <w:pPr>
              <w:ind w:left="120"/>
              <w:rPr>
                <w:sz w:val="20"/>
                <w:szCs w:val="20"/>
              </w:rPr>
            </w:pPr>
            <w:r>
              <w:rPr>
                <w:rFonts w:eastAsia="Times New Roman"/>
                <w:sz w:val="24"/>
                <w:szCs w:val="24"/>
              </w:rPr>
              <w:t>полученных</w:t>
            </w:r>
          </w:p>
        </w:tc>
        <w:tc>
          <w:tcPr>
            <w:tcW w:w="1820" w:type="dxa"/>
            <w:vAlign w:val="bottom"/>
          </w:tcPr>
          <w:p w:rsidR="004C0AAA" w:rsidRDefault="008E05A1">
            <w:pPr>
              <w:ind w:left="80"/>
              <w:rPr>
                <w:sz w:val="20"/>
                <w:szCs w:val="20"/>
              </w:rPr>
            </w:pPr>
            <w:r>
              <w:rPr>
                <w:rFonts w:eastAsia="Times New Roman"/>
                <w:sz w:val="24"/>
                <w:szCs w:val="24"/>
              </w:rPr>
              <w:t>при   изучении</w:t>
            </w:r>
          </w:p>
        </w:tc>
        <w:tc>
          <w:tcPr>
            <w:tcW w:w="1160" w:type="dxa"/>
            <w:tcBorders>
              <w:right w:val="single" w:sz="8" w:space="0" w:color="auto"/>
            </w:tcBorders>
            <w:vAlign w:val="bottom"/>
          </w:tcPr>
          <w:p w:rsidR="004C0AAA" w:rsidRDefault="008E05A1">
            <w:pPr>
              <w:jc w:val="right"/>
              <w:rPr>
                <w:sz w:val="20"/>
                <w:szCs w:val="20"/>
              </w:rPr>
            </w:pPr>
            <w:r>
              <w:rPr>
                <w:rFonts w:eastAsia="Times New Roman"/>
                <w:sz w:val="24"/>
                <w:szCs w:val="24"/>
              </w:rPr>
              <w:t>учебных</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интеллектуальный марафон,</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предметов на практике</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олимпиады по предметам</w:t>
            </w:r>
          </w:p>
        </w:tc>
      </w:tr>
      <w:tr w:rsidR="004C0AAA">
        <w:trPr>
          <w:trHeight w:val="281"/>
        </w:trPr>
        <w:tc>
          <w:tcPr>
            <w:tcW w:w="1580" w:type="dxa"/>
            <w:tcBorders>
              <w:left w:val="single" w:sz="8" w:space="0" w:color="auto"/>
              <w:bottom w:val="single" w:sz="8" w:space="0" w:color="auto"/>
            </w:tcBorders>
            <w:vAlign w:val="bottom"/>
          </w:tcPr>
          <w:p w:rsidR="004C0AAA" w:rsidRDefault="004C0AAA">
            <w:pPr>
              <w:rPr>
                <w:sz w:val="24"/>
                <w:szCs w:val="24"/>
              </w:rPr>
            </w:pPr>
          </w:p>
        </w:tc>
        <w:tc>
          <w:tcPr>
            <w:tcW w:w="1820" w:type="dxa"/>
            <w:tcBorders>
              <w:bottom w:val="single" w:sz="8" w:space="0" w:color="auto"/>
            </w:tcBorders>
            <w:vAlign w:val="bottom"/>
          </w:tcPr>
          <w:p w:rsidR="004C0AAA" w:rsidRDefault="004C0AAA">
            <w:pPr>
              <w:rPr>
                <w:sz w:val="24"/>
                <w:szCs w:val="24"/>
              </w:rPr>
            </w:pP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 научно-практические конференции</w:t>
            </w:r>
          </w:p>
        </w:tc>
      </w:tr>
      <w:tr w:rsidR="004C0AAA">
        <w:trPr>
          <w:trHeight w:val="261"/>
        </w:trPr>
        <w:tc>
          <w:tcPr>
            <w:tcW w:w="4560" w:type="dxa"/>
            <w:gridSpan w:val="3"/>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 xml:space="preserve">6.  Участие  в  </w:t>
            </w:r>
            <w:proofErr w:type="gramStart"/>
            <w:r>
              <w:rPr>
                <w:rFonts w:eastAsia="Times New Roman"/>
                <w:sz w:val="24"/>
                <w:szCs w:val="24"/>
              </w:rPr>
              <w:t>общественно-полезной</w:t>
            </w:r>
            <w:proofErr w:type="gramEnd"/>
          </w:p>
        </w:tc>
        <w:tc>
          <w:tcPr>
            <w:tcW w:w="532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субботники,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деятельности  на  базе  ОУ  в  </w:t>
            </w:r>
            <w:proofErr w:type="gramStart"/>
            <w:r>
              <w:rPr>
                <w:rFonts w:eastAsia="Times New Roman"/>
                <w:sz w:val="24"/>
                <w:szCs w:val="24"/>
              </w:rPr>
              <w:t>учебное</w:t>
            </w:r>
            <w:proofErr w:type="gramEnd"/>
            <w:r>
              <w:rPr>
                <w:rFonts w:eastAsia="Times New Roman"/>
                <w:sz w:val="24"/>
                <w:szCs w:val="24"/>
              </w:rPr>
              <w:t xml:space="preserve">  и</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озеленение кабинета,</w:t>
            </w:r>
          </w:p>
        </w:tc>
      </w:tr>
      <w:tr w:rsidR="004C0AAA">
        <w:trPr>
          <w:trHeight w:val="276"/>
        </w:trPr>
        <w:tc>
          <w:tcPr>
            <w:tcW w:w="340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внеучебное время</w:t>
            </w: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трудовые акции</w:t>
            </w:r>
          </w:p>
        </w:tc>
      </w:tr>
      <w:tr w:rsidR="004C0AAA">
        <w:trPr>
          <w:trHeight w:val="287"/>
        </w:trPr>
        <w:tc>
          <w:tcPr>
            <w:tcW w:w="4560" w:type="dxa"/>
            <w:gridSpan w:val="3"/>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4560" w:type="dxa"/>
            <w:gridSpan w:val="3"/>
            <w:tcBorders>
              <w:left w:val="single" w:sz="8" w:space="0" w:color="auto"/>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7.  Приобретение  умений  и  навыков</w:t>
            </w:r>
          </w:p>
        </w:tc>
        <w:tc>
          <w:tcPr>
            <w:tcW w:w="5320" w:type="dxa"/>
            <w:tcBorders>
              <w:right w:val="single" w:sz="8" w:space="0" w:color="auto"/>
            </w:tcBorders>
            <w:vAlign w:val="bottom"/>
          </w:tcPr>
          <w:p w:rsidR="004C0AAA" w:rsidRDefault="008E05A1">
            <w:pPr>
              <w:spacing w:line="256" w:lineRule="exact"/>
              <w:ind w:left="520"/>
              <w:rPr>
                <w:sz w:val="20"/>
                <w:szCs w:val="20"/>
              </w:rPr>
            </w:pPr>
            <w:r>
              <w:rPr>
                <w:rFonts w:eastAsia="Times New Roman"/>
                <w:sz w:val="24"/>
                <w:szCs w:val="24"/>
              </w:rPr>
              <w:t>- режим дня,</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самообслуживания в школе и дома</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занятость в кружках,</w:t>
            </w:r>
          </w:p>
        </w:tc>
      </w:tr>
      <w:tr w:rsidR="004C0AAA">
        <w:trPr>
          <w:trHeight w:val="276"/>
        </w:trPr>
        <w:tc>
          <w:tcPr>
            <w:tcW w:w="1580" w:type="dxa"/>
            <w:tcBorders>
              <w:left w:val="single" w:sz="8" w:space="0" w:color="auto"/>
            </w:tcBorders>
            <w:vAlign w:val="bottom"/>
          </w:tcPr>
          <w:p w:rsidR="004C0AAA" w:rsidRDefault="004C0AAA">
            <w:pPr>
              <w:rPr>
                <w:sz w:val="24"/>
                <w:szCs w:val="24"/>
              </w:rPr>
            </w:pPr>
          </w:p>
        </w:tc>
        <w:tc>
          <w:tcPr>
            <w:tcW w:w="1820" w:type="dxa"/>
            <w:vAlign w:val="bottom"/>
          </w:tcPr>
          <w:p w:rsidR="004C0AAA" w:rsidRDefault="004C0AAA">
            <w:pPr>
              <w:rPr>
                <w:sz w:val="24"/>
                <w:szCs w:val="24"/>
              </w:rPr>
            </w:pP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внешний вид ученика,</w:t>
            </w:r>
          </w:p>
        </w:tc>
      </w:tr>
      <w:tr w:rsidR="004C0AAA">
        <w:trPr>
          <w:trHeight w:val="276"/>
        </w:trPr>
        <w:tc>
          <w:tcPr>
            <w:tcW w:w="1580" w:type="dxa"/>
            <w:tcBorders>
              <w:left w:val="single" w:sz="8" w:space="0" w:color="auto"/>
            </w:tcBorders>
            <w:vAlign w:val="bottom"/>
          </w:tcPr>
          <w:p w:rsidR="004C0AAA" w:rsidRDefault="004C0AAA">
            <w:pPr>
              <w:rPr>
                <w:sz w:val="24"/>
                <w:szCs w:val="24"/>
              </w:rPr>
            </w:pPr>
          </w:p>
        </w:tc>
        <w:tc>
          <w:tcPr>
            <w:tcW w:w="1820" w:type="dxa"/>
            <w:vAlign w:val="bottom"/>
          </w:tcPr>
          <w:p w:rsidR="004C0AAA" w:rsidRDefault="004C0AAA">
            <w:pPr>
              <w:rPr>
                <w:sz w:val="24"/>
                <w:szCs w:val="24"/>
              </w:rPr>
            </w:pPr>
          </w:p>
        </w:tc>
        <w:tc>
          <w:tcPr>
            <w:tcW w:w="1160" w:type="dxa"/>
            <w:tcBorders>
              <w:right w:val="single" w:sz="8" w:space="0" w:color="auto"/>
            </w:tcBorders>
            <w:vAlign w:val="bottom"/>
          </w:tcPr>
          <w:p w:rsidR="004C0AAA" w:rsidRDefault="004C0AAA">
            <w:pPr>
              <w:rPr>
                <w:sz w:val="24"/>
                <w:szCs w:val="24"/>
              </w:rPr>
            </w:pP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уроки этикета,</w:t>
            </w:r>
          </w:p>
        </w:tc>
      </w:tr>
      <w:tr w:rsidR="004C0AAA">
        <w:trPr>
          <w:trHeight w:val="281"/>
        </w:trPr>
        <w:tc>
          <w:tcPr>
            <w:tcW w:w="1580" w:type="dxa"/>
            <w:tcBorders>
              <w:left w:val="single" w:sz="8" w:space="0" w:color="auto"/>
              <w:bottom w:val="single" w:sz="8" w:space="0" w:color="auto"/>
            </w:tcBorders>
            <w:vAlign w:val="bottom"/>
          </w:tcPr>
          <w:p w:rsidR="004C0AAA" w:rsidRDefault="004C0AAA">
            <w:pPr>
              <w:rPr>
                <w:sz w:val="24"/>
                <w:szCs w:val="24"/>
              </w:rPr>
            </w:pPr>
          </w:p>
        </w:tc>
        <w:tc>
          <w:tcPr>
            <w:tcW w:w="1820" w:type="dxa"/>
            <w:tcBorders>
              <w:bottom w:val="single" w:sz="8" w:space="0" w:color="auto"/>
            </w:tcBorders>
            <w:vAlign w:val="bottom"/>
          </w:tcPr>
          <w:p w:rsidR="004C0AAA" w:rsidRDefault="004C0AAA">
            <w:pPr>
              <w:rPr>
                <w:sz w:val="24"/>
                <w:szCs w:val="24"/>
              </w:rPr>
            </w:pP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-дежурство по школе (по желанию)</w:t>
            </w:r>
          </w:p>
        </w:tc>
      </w:tr>
      <w:tr w:rsidR="004C0AAA">
        <w:trPr>
          <w:trHeight w:val="261"/>
        </w:trPr>
        <w:tc>
          <w:tcPr>
            <w:tcW w:w="4560" w:type="dxa"/>
            <w:gridSpan w:val="3"/>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 xml:space="preserve">8. Участие во встречах и беседах </w:t>
            </w:r>
            <w:proofErr w:type="gramStart"/>
            <w:r>
              <w:rPr>
                <w:rFonts w:eastAsia="Times New Roman"/>
                <w:sz w:val="24"/>
                <w:szCs w:val="24"/>
              </w:rPr>
              <w:t>с</w:t>
            </w:r>
            <w:proofErr w:type="gramEnd"/>
          </w:p>
        </w:tc>
        <w:tc>
          <w:tcPr>
            <w:tcW w:w="532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 беседы,</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выпускниками своей школы, с воинами-</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встречи,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выпускниками,   служившими   в   рядах</w:t>
            </w:r>
          </w:p>
        </w:tc>
        <w:tc>
          <w:tcPr>
            <w:tcW w:w="5320" w:type="dxa"/>
            <w:tcBorders>
              <w:right w:val="single" w:sz="8" w:space="0" w:color="auto"/>
            </w:tcBorders>
            <w:vAlign w:val="bottom"/>
          </w:tcPr>
          <w:p w:rsidR="004C0AAA" w:rsidRDefault="008E05A1">
            <w:pPr>
              <w:ind w:left="520"/>
              <w:rPr>
                <w:sz w:val="20"/>
                <w:szCs w:val="20"/>
              </w:rPr>
            </w:pPr>
            <w:r>
              <w:rPr>
                <w:rFonts w:eastAsia="Times New Roman"/>
                <w:sz w:val="24"/>
                <w:szCs w:val="24"/>
              </w:rPr>
              <w:t>- праздники</w:t>
            </w:r>
          </w:p>
        </w:tc>
      </w:tr>
      <w:tr w:rsidR="004C0AAA">
        <w:trPr>
          <w:trHeight w:val="276"/>
        </w:trPr>
        <w:tc>
          <w:tcPr>
            <w:tcW w:w="4560" w:type="dxa"/>
            <w:gridSpan w:val="3"/>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российской   армии,   с   выпускниками,</w:t>
            </w:r>
          </w:p>
        </w:tc>
        <w:tc>
          <w:tcPr>
            <w:tcW w:w="5320" w:type="dxa"/>
            <w:tcBorders>
              <w:right w:val="single" w:sz="8" w:space="0" w:color="auto"/>
            </w:tcBorders>
            <w:vAlign w:val="bottom"/>
          </w:tcPr>
          <w:p w:rsidR="004C0AAA" w:rsidRDefault="004C0AAA">
            <w:pPr>
              <w:rPr>
                <w:sz w:val="24"/>
                <w:szCs w:val="24"/>
              </w:rPr>
            </w:pPr>
          </w:p>
        </w:tc>
      </w:tr>
      <w:tr w:rsidR="004C0AAA">
        <w:trPr>
          <w:trHeight w:val="276"/>
        </w:trPr>
        <w:tc>
          <w:tcPr>
            <w:tcW w:w="1580" w:type="dxa"/>
            <w:tcBorders>
              <w:left w:val="single" w:sz="8" w:space="0" w:color="auto"/>
            </w:tcBorders>
            <w:vAlign w:val="bottom"/>
          </w:tcPr>
          <w:p w:rsidR="004C0AAA" w:rsidRDefault="008E05A1">
            <w:pPr>
              <w:ind w:left="120"/>
              <w:rPr>
                <w:sz w:val="20"/>
                <w:szCs w:val="20"/>
              </w:rPr>
            </w:pPr>
            <w:r>
              <w:rPr>
                <w:rFonts w:eastAsia="Times New Roman"/>
                <w:sz w:val="24"/>
                <w:szCs w:val="24"/>
              </w:rPr>
              <w:t>показавшими</w:t>
            </w:r>
          </w:p>
        </w:tc>
        <w:tc>
          <w:tcPr>
            <w:tcW w:w="1820" w:type="dxa"/>
            <w:vAlign w:val="bottom"/>
          </w:tcPr>
          <w:p w:rsidR="004C0AAA" w:rsidRDefault="008E05A1">
            <w:pPr>
              <w:ind w:left="380"/>
              <w:rPr>
                <w:sz w:val="20"/>
                <w:szCs w:val="20"/>
              </w:rPr>
            </w:pPr>
            <w:r>
              <w:rPr>
                <w:rFonts w:eastAsia="Times New Roman"/>
                <w:sz w:val="24"/>
                <w:szCs w:val="24"/>
              </w:rPr>
              <w:t>достойные</w:t>
            </w:r>
          </w:p>
        </w:tc>
        <w:tc>
          <w:tcPr>
            <w:tcW w:w="1160" w:type="dxa"/>
            <w:tcBorders>
              <w:right w:val="single" w:sz="8" w:space="0" w:color="auto"/>
            </w:tcBorders>
            <w:vAlign w:val="bottom"/>
          </w:tcPr>
          <w:p w:rsidR="004C0AAA" w:rsidRDefault="008E05A1">
            <w:pPr>
              <w:jc w:val="right"/>
              <w:rPr>
                <w:sz w:val="20"/>
                <w:szCs w:val="20"/>
              </w:rPr>
            </w:pPr>
            <w:r>
              <w:rPr>
                <w:rFonts w:eastAsia="Times New Roman"/>
                <w:sz w:val="24"/>
                <w:szCs w:val="24"/>
              </w:rPr>
              <w:t>примеры</w:t>
            </w:r>
          </w:p>
        </w:tc>
        <w:tc>
          <w:tcPr>
            <w:tcW w:w="5320" w:type="dxa"/>
            <w:tcBorders>
              <w:right w:val="single" w:sz="8" w:space="0" w:color="auto"/>
            </w:tcBorders>
            <w:vAlign w:val="bottom"/>
          </w:tcPr>
          <w:p w:rsidR="004C0AAA" w:rsidRDefault="004C0AAA">
            <w:pPr>
              <w:rPr>
                <w:sz w:val="24"/>
                <w:szCs w:val="24"/>
              </w:rPr>
            </w:pPr>
          </w:p>
        </w:tc>
      </w:tr>
      <w:tr w:rsidR="004C0AAA">
        <w:trPr>
          <w:trHeight w:val="282"/>
        </w:trPr>
        <w:tc>
          <w:tcPr>
            <w:tcW w:w="3400" w:type="dxa"/>
            <w:gridSpan w:val="2"/>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высокого профессионализма</w:t>
            </w:r>
          </w:p>
        </w:tc>
        <w:tc>
          <w:tcPr>
            <w:tcW w:w="1160" w:type="dxa"/>
            <w:tcBorders>
              <w:bottom w:val="single" w:sz="8" w:space="0" w:color="auto"/>
              <w:right w:val="single" w:sz="8" w:space="0" w:color="auto"/>
            </w:tcBorders>
            <w:vAlign w:val="bottom"/>
          </w:tcPr>
          <w:p w:rsidR="004C0AAA" w:rsidRDefault="004C0AAA">
            <w:pPr>
              <w:rPr>
                <w:sz w:val="24"/>
                <w:szCs w:val="24"/>
              </w:rPr>
            </w:pPr>
          </w:p>
        </w:tc>
        <w:tc>
          <w:tcPr>
            <w:tcW w:w="532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98" w:lineRule="exact"/>
        <w:rPr>
          <w:sz w:val="20"/>
          <w:szCs w:val="20"/>
        </w:rPr>
      </w:pPr>
    </w:p>
    <w:p w:rsidR="004C0AAA" w:rsidRDefault="008E05A1">
      <w:pPr>
        <w:ind w:right="-139"/>
        <w:jc w:val="center"/>
        <w:rPr>
          <w:sz w:val="20"/>
          <w:szCs w:val="20"/>
        </w:rPr>
      </w:pPr>
      <w:r>
        <w:rPr>
          <w:rFonts w:ascii="Calibri" w:eastAsia="Calibri" w:hAnsi="Calibri" w:cs="Calibri"/>
          <w:color w:val="00000A"/>
        </w:rPr>
        <w:t>84</w:t>
      </w:r>
    </w:p>
    <w:p w:rsidR="004C0AAA" w:rsidRDefault="004C0AAA">
      <w:pPr>
        <w:sectPr w:rsidR="004C0AAA">
          <w:pgSz w:w="11900" w:h="16838"/>
          <w:pgMar w:top="548" w:right="446" w:bottom="188" w:left="1440" w:header="0" w:footer="0" w:gutter="0"/>
          <w:cols w:space="720" w:equalWidth="0">
            <w:col w:w="10020"/>
          </w:cols>
        </w:sectPr>
      </w:pPr>
    </w:p>
    <w:p w:rsidR="004C0AAA" w:rsidRDefault="008E05A1">
      <w:pPr>
        <w:ind w:left="1560"/>
        <w:jc w:val="center"/>
        <w:rPr>
          <w:sz w:val="20"/>
          <w:szCs w:val="20"/>
        </w:rPr>
      </w:pPr>
      <w:bookmarkStart w:id="47" w:name="page85"/>
      <w:bookmarkEnd w:id="47"/>
      <w:r>
        <w:rPr>
          <w:rFonts w:eastAsia="Times New Roman"/>
          <w:b/>
          <w:bCs/>
          <w:i/>
          <w:iCs/>
          <w:sz w:val="24"/>
          <w:szCs w:val="24"/>
        </w:rPr>
        <w:lastRenderedPageBreak/>
        <w:t>Воспитание ценностного отношения к природе, окружающей среде</w:t>
      </w:r>
    </w:p>
    <w:p w:rsidR="004C0AAA" w:rsidRDefault="008E05A1">
      <w:pPr>
        <w:ind w:left="1560"/>
        <w:jc w:val="center"/>
        <w:rPr>
          <w:sz w:val="20"/>
          <w:szCs w:val="20"/>
        </w:rPr>
      </w:pPr>
      <w:r>
        <w:rPr>
          <w:rFonts w:eastAsia="Times New Roman"/>
          <w:b/>
          <w:bCs/>
          <w:i/>
          <w:iCs/>
          <w:sz w:val="24"/>
          <w:szCs w:val="24"/>
        </w:rPr>
        <w:t>(экологическое воспитание)</w:t>
      </w:r>
    </w:p>
    <w:tbl>
      <w:tblPr>
        <w:tblW w:w="0" w:type="auto"/>
        <w:tblInd w:w="150" w:type="dxa"/>
        <w:tblLayout w:type="fixed"/>
        <w:tblCellMar>
          <w:left w:w="0" w:type="dxa"/>
          <w:right w:w="0" w:type="dxa"/>
        </w:tblCellMar>
        <w:tblLook w:val="04A0" w:firstRow="1" w:lastRow="0" w:firstColumn="1" w:lastColumn="0" w:noHBand="0" w:noVBand="1"/>
      </w:tblPr>
      <w:tblGrid>
        <w:gridCol w:w="1300"/>
        <w:gridCol w:w="560"/>
        <w:gridCol w:w="580"/>
        <w:gridCol w:w="300"/>
        <w:gridCol w:w="500"/>
        <w:gridCol w:w="1040"/>
        <w:gridCol w:w="280"/>
        <w:gridCol w:w="40"/>
        <w:gridCol w:w="1700"/>
        <w:gridCol w:w="240"/>
        <w:gridCol w:w="1500"/>
        <w:gridCol w:w="800"/>
        <w:gridCol w:w="1040"/>
      </w:tblGrid>
      <w:tr w:rsidR="004C0AAA">
        <w:trPr>
          <w:trHeight w:val="266"/>
        </w:trPr>
        <w:tc>
          <w:tcPr>
            <w:tcW w:w="1300" w:type="dxa"/>
            <w:tcBorders>
              <w:top w:val="single" w:sz="8" w:space="0" w:color="auto"/>
              <w:left w:val="single" w:sz="8" w:space="0" w:color="auto"/>
            </w:tcBorders>
            <w:vAlign w:val="bottom"/>
          </w:tcPr>
          <w:p w:rsidR="004C0AAA" w:rsidRDefault="004C0AAA">
            <w:pPr>
              <w:rPr>
                <w:sz w:val="23"/>
                <w:szCs w:val="23"/>
              </w:rPr>
            </w:pPr>
          </w:p>
        </w:tc>
        <w:tc>
          <w:tcPr>
            <w:tcW w:w="2980" w:type="dxa"/>
            <w:gridSpan w:val="5"/>
            <w:tcBorders>
              <w:top w:val="single" w:sz="8" w:space="0" w:color="auto"/>
            </w:tcBorders>
            <w:vAlign w:val="bottom"/>
          </w:tcPr>
          <w:p w:rsidR="004C0AAA" w:rsidRDefault="008E05A1">
            <w:pPr>
              <w:spacing w:line="265" w:lineRule="exact"/>
              <w:ind w:left="140"/>
              <w:rPr>
                <w:sz w:val="20"/>
                <w:szCs w:val="20"/>
              </w:rPr>
            </w:pPr>
            <w:r>
              <w:rPr>
                <w:rFonts w:eastAsia="Times New Roman"/>
                <w:b/>
                <w:bCs/>
                <w:sz w:val="24"/>
                <w:szCs w:val="24"/>
              </w:rPr>
              <w:t>Виды деятельности</w:t>
            </w:r>
          </w:p>
        </w:tc>
        <w:tc>
          <w:tcPr>
            <w:tcW w:w="280" w:type="dxa"/>
            <w:tcBorders>
              <w:top w:val="single" w:sz="8" w:space="0" w:color="auto"/>
            </w:tcBorders>
            <w:vAlign w:val="bottom"/>
          </w:tcPr>
          <w:p w:rsidR="004C0AAA" w:rsidRDefault="004C0AAA">
            <w:pPr>
              <w:rPr>
                <w:sz w:val="23"/>
                <w:szCs w:val="23"/>
              </w:rPr>
            </w:pPr>
          </w:p>
        </w:tc>
        <w:tc>
          <w:tcPr>
            <w:tcW w:w="40" w:type="dxa"/>
            <w:tcBorders>
              <w:top w:val="single" w:sz="8" w:space="0" w:color="auto"/>
              <w:right w:val="single" w:sz="8" w:space="0" w:color="auto"/>
            </w:tcBorders>
            <w:vAlign w:val="bottom"/>
          </w:tcPr>
          <w:p w:rsidR="004C0AAA" w:rsidRDefault="004C0AAA">
            <w:pPr>
              <w:rPr>
                <w:sz w:val="23"/>
                <w:szCs w:val="23"/>
              </w:rPr>
            </w:pPr>
          </w:p>
        </w:tc>
        <w:tc>
          <w:tcPr>
            <w:tcW w:w="1700" w:type="dxa"/>
            <w:tcBorders>
              <w:top w:val="single" w:sz="8" w:space="0" w:color="auto"/>
            </w:tcBorders>
            <w:vAlign w:val="bottom"/>
          </w:tcPr>
          <w:p w:rsidR="004C0AAA" w:rsidRDefault="004C0AAA">
            <w:pPr>
              <w:rPr>
                <w:sz w:val="23"/>
                <w:szCs w:val="23"/>
              </w:rPr>
            </w:pPr>
          </w:p>
        </w:tc>
        <w:tc>
          <w:tcPr>
            <w:tcW w:w="240" w:type="dxa"/>
            <w:tcBorders>
              <w:top w:val="single" w:sz="8" w:space="0" w:color="auto"/>
            </w:tcBorders>
            <w:vAlign w:val="bottom"/>
          </w:tcPr>
          <w:p w:rsidR="004C0AAA" w:rsidRDefault="004C0AAA">
            <w:pPr>
              <w:rPr>
                <w:sz w:val="23"/>
                <w:szCs w:val="23"/>
              </w:rPr>
            </w:pPr>
          </w:p>
        </w:tc>
        <w:tc>
          <w:tcPr>
            <w:tcW w:w="2300" w:type="dxa"/>
            <w:gridSpan w:val="2"/>
            <w:tcBorders>
              <w:top w:val="single" w:sz="8" w:space="0" w:color="auto"/>
            </w:tcBorders>
            <w:vAlign w:val="bottom"/>
          </w:tcPr>
          <w:p w:rsidR="004C0AAA" w:rsidRDefault="008E05A1">
            <w:pPr>
              <w:spacing w:line="265" w:lineRule="exact"/>
              <w:ind w:right="380"/>
              <w:jc w:val="center"/>
              <w:rPr>
                <w:sz w:val="20"/>
                <w:szCs w:val="20"/>
              </w:rPr>
            </w:pPr>
            <w:r>
              <w:rPr>
                <w:rFonts w:eastAsia="Times New Roman"/>
                <w:b/>
                <w:bCs/>
                <w:sz w:val="24"/>
                <w:szCs w:val="24"/>
              </w:rPr>
              <w:t>Формы занятий</w:t>
            </w:r>
          </w:p>
        </w:tc>
        <w:tc>
          <w:tcPr>
            <w:tcW w:w="1040" w:type="dxa"/>
            <w:tcBorders>
              <w:top w:val="single" w:sz="8" w:space="0" w:color="auto"/>
              <w:right w:val="single" w:sz="8" w:space="0" w:color="auto"/>
            </w:tcBorders>
            <w:vAlign w:val="bottom"/>
          </w:tcPr>
          <w:p w:rsidR="004C0AAA" w:rsidRDefault="004C0AAA">
            <w:pPr>
              <w:rPr>
                <w:sz w:val="23"/>
                <w:szCs w:val="23"/>
              </w:rPr>
            </w:pPr>
          </w:p>
        </w:tc>
      </w:tr>
      <w:tr w:rsidR="004C0AAA">
        <w:trPr>
          <w:trHeight w:val="281"/>
        </w:trPr>
        <w:tc>
          <w:tcPr>
            <w:tcW w:w="1300" w:type="dxa"/>
            <w:tcBorders>
              <w:left w:val="single" w:sz="8" w:space="0" w:color="auto"/>
              <w:bottom w:val="single" w:sz="8" w:space="0" w:color="auto"/>
            </w:tcBorders>
            <w:vAlign w:val="bottom"/>
          </w:tcPr>
          <w:p w:rsidR="004C0AAA" w:rsidRDefault="004C0AAA">
            <w:pPr>
              <w:rPr>
                <w:sz w:val="24"/>
                <w:szCs w:val="24"/>
              </w:rPr>
            </w:pPr>
          </w:p>
        </w:tc>
        <w:tc>
          <w:tcPr>
            <w:tcW w:w="1140" w:type="dxa"/>
            <w:gridSpan w:val="2"/>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1820" w:type="dxa"/>
            <w:gridSpan w:val="3"/>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5280" w:type="dxa"/>
            <w:gridSpan w:val="5"/>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1300" w:type="dxa"/>
            <w:tcBorders>
              <w:left w:val="single" w:sz="8" w:space="0" w:color="auto"/>
            </w:tcBorders>
            <w:vAlign w:val="bottom"/>
          </w:tcPr>
          <w:p w:rsidR="004C0AAA" w:rsidRDefault="008E05A1">
            <w:pPr>
              <w:spacing w:line="256" w:lineRule="exact"/>
              <w:ind w:left="540"/>
              <w:rPr>
                <w:sz w:val="20"/>
                <w:szCs w:val="20"/>
              </w:rPr>
            </w:pPr>
            <w:r>
              <w:rPr>
                <w:rFonts w:eastAsia="Times New Roman"/>
                <w:sz w:val="24"/>
                <w:szCs w:val="24"/>
              </w:rPr>
              <w:t>1.</w:t>
            </w:r>
          </w:p>
        </w:tc>
        <w:tc>
          <w:tcPr>
            <w:tcW w:w="1140" w:type="dxa"/>
            <w:gridSpan w:val="2"/>
            <w:vAlign w:val="bottom"/>
          </w:tcPr>
          <w:p w:rsidR="004C0AAA" w:rsidRDefault="008E05A1">
            <w:pPr>
              <w:spacing w:line="256" w:lineRule="exact"/>
              <w:ind w:left="80"/>
              <w:rPr>
                <w:sz w:val="20"/>
                <w:szCs w:val="20"/>
              </w:rPr>
            </w:pPr>
            <w:r>
              <w:rPr>
                <w:rFonts w:eastAsia="Times New Roman"/>
                <w:sz w:val="24"/>
                <w:szCs w:val="24"/>
              </w:rPr>
              <w:t>Усвоение</w:t>
            </w:r>
          </w:p>
        </w:tc>
        <w:tc>
          <w:tcPr>
            <w:tcW w:w="300" w:type="dxa"/>
            <w:vAlign w:val="bottom"/>
          </w:tcPr>
          <w:p w:rsidR="004C0AAA" w:rsidRDefault="004C0AAA"/>
        </w:tc>
        <w:tc>
          <w:tcPr>
            <w:tcW w:w="1860" w:type="dxa"/>
            <w:gridSpan w:val="4"/>
            <w:tcBorders>
              <w:right w:val="single" w:sz="8" w:space="0" w:color="auto"/>
            </w:tcBorders>
            <w:vAlign w:val="bottom"/>
          </w:tcPr>
          <w:p w:rsidR="004C0AAA" w:rsidRDefault="008E05A1">
            <w:pPr>
              <w:spacing w:line="256" w:lineRule="exact"/>
              <w:ind w:right="120"/>
              <w:jc w:val="right"/>
              <w:rPr>
                <w:sz w:val="20"/>
                <w:szCs w:val="20"/>
              </w:rPr>
            </w:pPr>
            <w:r>
              <w:rPr>
                <w:rFonts w:eastAsia="Times New Roman"/>
                <w:sz w:val="24"/>
                <w:szCs w:val="24"/>
              </w:rPr>
              <w:t>элементарных</w:t>
            </w:r>
          </w:p>
        </w:tc>
        <w:tc>
          <w:tcPr>
            <w:tcW w:w="5280" w:type="dxa"/>
            <w:gridSpan w:val="5"/>
            <w:tcBorders>
              <w:right w:val="single" w:sz="8" w:space="0" w:color="auto"/>
            </w:tcBorders>
            <w:vAlign w:val="bottom"/>
          </w:tcPr>
          <w:p w:rsidR="004C0AAA" w:rsidRDefault="008E05A1">
            <w:pPr>
              <w:spacing w:line="256" w:lineRule="exact"/>
              <w:ind w:left="520"/>
              <w:rPr>
                <w:sz w:val="20"/>
                <w:szCs w:val="20"/>
              </w:rPr>
            </w:pPr>
            <w:proofErr w:type="gramStart"/>
            <w:r>
              <w:rPr>
                <w:rFonts w:eastAsia="Times New Roman"/>
                <w:sz w:val="24"/>
                <w:szCs w:val="24"/>
              </w:rPr>
              <w:t>-  изучение  предметов  (окружающий  мир,</w:t>
            </w:r>
            <w:proofErr w:type="gramEnd"/>
          </w:p>
        </w:tc>
      </w:tr>
      <w:tr w:rsidR="004C0AAA">
        <w:trPr>
          <w:trHeight w:val="276"/>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представлений</w:t>
            </w:r>
          </w:p>
        </w:tc>
        <w:tc>
          <w:tcPr>
            <w:tcW w:w="580" w:type="dxa"/>
            <w:vAlign w:val="bottom"/>
          </w:tcPr>
          <w:p w:rsidR="004C0AAA" w:rsidRDefault="008E05A1">
            <w:pPr>
              <w:jc w:val="right"/>
              <w:rPr>
                <w:sz w:val="20"/>
                <w:szCs w:val="20"/>
              </w:rPr>
            </w:pPr>
            <w:r>
              <w:rPr>
                <w:rFonts w:eastAsia="Times New Roman"/>
                <w:sz w:val="24"/>
                <w:szCs w:val="24"/>
              </w:rPr>
              <w:t>об</w:t>
            </w:r>
          </w:p>
        </w:tc>
        <w:tc>
          <w:tcPr>
            <w:tcW w:w="300" w:type="dxa"/>
            <w:vAlign w:val="bottom"/>
          </w:tcPr>
          <w:p w:rsidR="004C0AAA" w:rsidRDefault="004C0AAA">
            <w:pPr>
              <w:rPr>
                <w:sz w:val="24"/>
                <w:szCs w:val="24"/>
              </w:rPr>
            </w:pPr>
          </w:p>
        </w:tc>
        <w:tc>
          <w:tcPr>
            <w:tcW w:w="1860" w:type="dxa"/>
            <w:gridSpan w:val="4"/>
            <w:tcBorders>
              <w:right w:val="single" w:sz="8" w:space="0" w:color="auto"/>
            </w:tcBorders>
            <w:vAlign w:val="bottom"/>
          </w:tcPr>
          <w:p w:rsidR="004C0AAA" w:rsidRDefault="008E05A1">
            <w:pPr>
              <w:ind w:right="120"/>
              <w:jc w:val="right"/>
              <w:rPr>
                <w:sz w:val="20"/>
                <w:szCs w:val="20"/>
              </w:rPr>
            </w:pPr>
            <w:r>
              <w:rPr>
                <w:rFonts w:eastAsia="Times New Roman"/>
                <w:sz w:val="24"/>
                <w:szCs w:val="24"/>
              </w:rPr>
              <w:t>экокультурных</w:t>
            </w:r>
          </w:p>
        </w:tc>
        <w:tc>
          <w:tcPr>
            <w:tcW w:w="3440" w:type="dxa"/>
            <w:gridSpan w:val="3"/>
            <w:vAlign w:val="bottom"/>
          </w:tcPr>
          <w:p w:rsidR="004C0AAA" w:rsidRDefault="008E05A1">
            <w:pPr>
              <w:ind w:left="100"/>
              <w:rPr>
                <w:sz w:val="20"/>
                <w:szCs w:val="20"/>
              </w:rPr>
            </w:pPr>
            <w:r>
              <w:rPr>
                <w:rFonts w:eastAsia="Times New Roman"/>
                <w:sz w:val="24"/>
                <w:szCs w:val="24"/>
              </w:rPr>
              <w:t>литературное чтение)</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proofErr w:type="gramStart"/>
            <w:r>
              <w:rPr>
                <w:rFonts w:eastAsia="Times New Roman"/>
                <w:sz w:val="24"/>
                <w:szCs w:val="24"/>
              </w:rPr>
              <w:t>ценностях</w:t>
            </w:r>
            <w:proofErr w:type="gramEnd"/>
            <w:r>
              <w:rPr>
                <w:rFonts w:eastAsia="Times New Roman"/>
                <w:sz w:val="24"/>
                <w:szCs w:val="24"/>
              </w:rPr>
              <w:t>,</w:t>
            </w:r>
          </w:p>
        </w:tc>
        <w:tc>
          <w:tcPr>
            <w:tcW w:w="1940" w:type="dxa"/>
            <w:gridSpan w:val="4"/>
            <w:vAlign w:val="bottom"/>
          </w:tcPr>
          <w:p w:rsidR="004C0AAA" w:rsidRDefault="008E05A1">
            <w:pPr>
              <w:ind w:left="520"/>
              <w:rPr>
                <w:sz w:val="20"/>
                <w:szCs w:val="20"/>
              </w:rPr>
            </w:pPr>
            <w:r>
              <w:rPr>
                <w:rFonts w:eastAsia="Times New Roman"/>
                <w:sz w:val="24"/>
                <w:szCs w:val="24"/>
              </w:rPr>
              <w:t>традиций</w:t>
            </w:r>
          </w:p>
        </w:tc>
        <w:tc>
          <w:tcPr>
            <w:tcW w:w="1360" w:type="dxa"/>
            <w:gridSpan w:val="3"/>
            <w:tcBorders>
              <w:right w:val="single" w:sz="8" w:space="0" w:color="auto"/>
            </w:tcBorders>
            <w:vAlign w:val="bottom"/>
          </w:tcPr>
          <w:p w:rsidR="004C0AAA" w:rsidRDefault="008E05A1">
            <w:pPr>
              <w:ind w:right="120"/>
              <w:jc w:val="right"/>
              <w:rPr>
                <w:sz w:val="20"/>
                <w:szCs w:val="20"/>
              </w:rPr>
            </w:pPr>
            <w:r>
              <w:rPr>
                <w:rFonts w:eastAsia="Times New Roman"/>
                <w:sz w:val="24"/>
                <w:szCs w:val="24"/>
              </w:rPr>
              <w:t>этического</w:t>
            </w:r>
          </w:p>
        </w:tc>
        <w:tc>
          <w:tcPr>
            <w:tcW w:w="1700" w:type="dxa"/>
            <w:vAlign w:val="bottom"/>
          </w:tcPr>
          <w:p w:rsidR="004C0AAA" w:rsidRDefault="008E05A1">
            <w:pPr>
              <w:ind w:left="520"/>
              <w:rPr>
                <w:sz w:val="20"/>
                <w:szCs w:val="20"/>
              </w:rPr>
            </w:pPr>
            <w:r>
              <w:rPr>
                <w:rFonts w:eastAsia="Times New Roman"/>
                <w:sz w:val="24"/>
                <w:szCs w:val="24"/>
              </w:rPr>
              <w:t>- беседы,</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отношения к природе в культуре народов</w:t>
            </w:r>
          </w:p>
        </w:tc>
        <w:tc>
          <w:tcPr>
            <w:tcW w:w="3440" w:type="dxa"/>
            <w:gridSpan w:val="3"/>
            <w:vAlign w:val="bottom"/>
          </w:tcPr>
          <w:p w:rsidR="004C0AAA" w:rsidRDefault="008E05A1">
            <w:pPr>
              <w:ind w:left="520"/>
              <w:rPr>
                <w:sz w:val="20"/>
                <w:szCs w:val="20"/>
              </w:rPr>
            </w:pPr>
            <w:r>
              <w:rPr>
                <w:rFonts w:eastAsia="Times New Roman"/>
                <w:sz w:val="24"/>
                <w:szCs w:val="24"/>
              </w:rPr>
              <w:t>- просмотр  фильмов</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России,</w:t>
            </w:r>
          </w:p>
        </w:tc>
        <w:tc>
          <w:tcPr>
            <w:tcW w:w="1140" w:type="dxa"/>
            <w:gridSpan w:val="2"/>
            <w:vAlign w:val="bottom"/>
          </w:tcPr>
          <w:p w:rsidR="004C0AAA" w:rsidRDefault="008E05A1">
            <w:pPr>
              <w:ind w:left="100"/>
              <w:rPr>
                <w:sz w:val="20"/>
                <w:szCs w:val="20"/>
              </w:rPr>
            </w:pPr>
            <w:r>
              <w:rPr>
                <w:rFonts w:eastAsia="Times New Roman"/>
                <w:sz w:val="24"/>
                <w:szCs w:val="24"/>
              </w:rPr>
              <w:t>других</w:t>
            </w:r>
          </w:p>
        </w:tc>
        <w:tc>
          <w:tcPr>
            <w:tcW w:w="800" w:type="dxa"/>
            <w:gridSpan w:val="2"/>
            <w:vAlign w:val="bottom"/>
          </w:tcPr>
          <w:p w:rsidR="004C0AAA" w:rsidRDefault="008E05A1">
            <w:pPr>
              <w:ind w:left="160"/>
              <w:rPr>
                <w:sz w:val="20"/>
                <w:szCs w:val="20"/>
              </w:rPr>
            </w:pPr>
            <w:r>
              <w:rPr>
                <w:rFonts w:eastAsia="Times New Roman"/>
                <w:w w:val="98"/>
                <w:sz w:val="24"/>
                <w:szCs w:val="24"/>
              </w:rPr>
              <w:t>стран,</w:t>
            </w:r>
          </w:p>
        </w:tc>
        <w:tc>
          <w:tcPr>
            <w:tcW w:w="1360" w:type="dxa"/>
            <w:gridSpan w:val="3"/>
            <w:tcBorders>
              <w:right w:val="single" w:sz="8" w:space="0" w:color="auto"/>
            </w:tcBorders>
            <w:vAlign w:val="bottom"/>
          </w:tcPr>
          <w:p w:rsidR="004C0AAA" w:rsidRDefault="008E05A1">
            <w:pPr>
              <w:ind w:right="120"/>
              <w:jc w:val="right"/>
              <w:rPr>
                <w:sz w:val="20"/>
                <w:szCs w:val="20"/>
              </w:rPr>
            </w:pPr>
            <w:proofErr w:type="gramStart"/>
            <w:r>
              <w:rPr>
                <w:rFonts w:eastAsia="Times New Roman"/>
                <w:sz w:val="24"/>
                <w:szCs w:val="24"/>
              </w:rPr>
              <w:t>нормах</w:t>
            </w:r>
            <w:proofErr w:type="gramEnd"/>
          </w:p>
        </w:tc>
        <w:tc>
          <w:tcPr>
            <w:tcW w:w="3440" w:type="dxa"/>
            <w:gridSpan w:val="3"/>
            <w:vAlign w:val="bottom"/>
          </w:tcPr>
          <w:p w:rsidR="004C0AAA" w:rsidRDefault="008E05A1">
            <w:pPr>
              <w:ind w:left="520"/>
              <w:rPr>
                <w:sz w:val="20"/>
                <w:szCs w:val="20"/>
              </w:rPr>
            </w:pPr>
            <w:r>
              <w:rPr>
                <w:rFonts w:eastAsia="Times New Roman"/>
                <w:sz w:val="24"/>
                <w:szCs w:val="24"/>
              </w:rPr>
              <w:t>- классные часы</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экологической  этики,  </w:t>
            </w:r>
            <w:proofErr w:type="gramStart"/>
            <w:r>
              <w:rPr>
                <w:rFonts w:eastAsia="Times New Roman"/>
                <w:sz w:val="24"/>
                <w:szCs w:val="24"/>
              </w:rPr>
              <w:t>об</w:t>
            </w:r>
            <w:proofErr w:type="gramEnd"/>
            <w:r>
              <w:rPr>
                <w:rFonts w:eastAsia="Times New Roman"/>
                <w:sz w:val="24"/>
                <w:szCs w:val="24"/>
              </w:rPr>
              <w:t xml:space="preserve">  экологически</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proofErr w:type="gramStart"/>
            <w:r>
              <w:rPr>
                <w:rFonts w:eastAsia="Times New Roman"/>
                <w:sz w:val="24"/>
                <w:szCs w:val="24"/>
              </w:rPr>
              <w:t>грамотном</w:t>
            </w:r>
            <w:proofErr w:type="gramEnd"/>
          </w:p>
        </w:tc>
        <w:tc>
          <w:tcPr>
            <w:tcW w:w="1940" w:type="dxa"/>
            <w:gridSpan w:val="4"/>
            <w:vAlign w:val="bottom"/>
          </w:tcPr>
          <w:p w:rsidR="004C0AAA" w:rsidRDefault="008E05A1">
            <w:pPr>
              <w:ind w:left="120"/>
              <w:rPr>
                <w:sz w:val="20"/>
                <w:szCs w:val="20"/>
              </w:rPr>
            </w:pPr>
            <w:proofErr w:type="gramStart"/>
            <w:r>
              <w:rPr>
                <w:rFonts w:eastAsia="Times New Roman"/>
                <w:sz w:val="24"/>
                <w:szCs w:val="24"/>
              </w:rPr>
              <w:t>взаимодействии</w:t>
            </w:r>
            <w:proofErr w:type="gramEnd"/>
          </w:p>
        </w:tc>
        <w:tc>
          <w:tcPr>
            <w:tcW w:w="1040" w:type="dxa"/>
            <w:vAlign w:val="bottom"/>
          </w:tcPr>
          <w:p w:rsidR="004C0AAA" w:rsidRDefault="008E05A1">
            <w:pPr>
              <w:ind w:left="20"/>
              <w:rPr>
                <w:sz w:val="20"/>
                <w:szCs w:val="20"/>
              </w:rPr>
            </w:pPr>
            <w:r>
              <w:rPr>
                <w:rFonts w:eastAsia="Times New Roman"/>
                <w:sz w:val="24"/>
                <w:szCs w:val="24"/>
              </w:rPr>
              <w:t>человека</w:t>
            </w:r>
          </w:p>
        </w:tc>
        <w:tc>
          <w:tcPr>
            <w:tcW w:w="320" w:type="dxa"/>
            <w:gridSpan w:val="2"/>
            <w:tcBorders>
              <w:right w:val="single" w:sz="8" w:space="0" w:color="auto"/>
            </w:tcBorders>
            <w:vAlign w:val="bottom"/>
          </w:tcPr>
          <w:p w:rsidR="004C0AAA" w:rsidRDefault="008E05A1">
            <w:pPr>
              <w:ind w:right="120"/>
              <w:jc w:val="right"/>
              <w:rPr>
                <w:sz w:val="20"/>
                <w:szCs w:val="20"/>
              </w:rPr>
            </w:pPr>
            <w:r>
              <w:rPr>
                <w:rFonts w:eastAsia="Times New Roman"/>
                <w:sz w:val="24"/>
                <w:szCs w:val="24"/>
              </w:rPr>
              <w:t>с</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81"/>
        </w:trPr>
        <w:tc>
          <w:tcPr>
            <w:tcW w:w="1300" w:type="dxa"/>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природой</w:t>
            </w:r>
          </w:p>
        </w:tc>
        <w:tc>
          <w:tcPr>
            <w:tcW w:w="560" w:type="dxa"/>
            <w:tcBorders>
              <w:bottom w:val="single" w:sz="8" w:space="0" w:color="auto"/>
            </w:tcBorders>
            <w:vAlign w:val="bottom"/>
          </w:tcPr>
          <w:p w:rsidR="004C0AAA" w:rsidRDefault="004C0AAA">
            <w:pPr>
              <w:rPr>
                <w:sz w:val="24"/>
                <w:szCs w:val="24"/>
              </w:rPr>
            </w:pP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600" w:type="dxa"/>
            <w:gridSpan w:val="8"/>
            <w:tcBorders>
              <w:left w:val="single" w:sz="8" w:space="0" w:color="auto"/>
              <w:right w:val="single" w:sz="8" w:space="0" w:color="auto"/>
            </w:tcBorders>
            <w:vAlign w:val="bottom"/>
          </w:tcPr>
          <w:p w:rsidR="004C0AAA" w:rsidRDefault="008E05A1">
            <w:pPr>
              <w:spacing w:line="260" w:lineRule="exact"/>
              <w:ind w:right="120"/>
              <w:jc w:val="right"/>
              <w:rPr>
                <w:sz w:val="20"/>
                <w:szCs w:val="20"/>
              </w:rPr>
            </w:pPr>
            <w:r>
              <w:rPr>
                <w:rFonts w:eastAsia="Times New Roman"/>
                <w:sz w:val="24"/>
                <w:szCs w:val="24"/>
              </w:rPr>
              <w:t>2. Получение первоначального опыта</w:t>
            </w:r>
          </w:p>
        </w:tc>
        <w:tc>
          <w:tcPr>
            <w:tcW w:w="1940" w:type="dxa"/>
            <w:gridSpan w:val="2"/>
            <w:vAlign w:val="bottom"/>
          </w:tcPr>
          <w:p w:rsidR="004C0AAA" w:rsidRDefault="008E05A1">
            <w:pPr>
              <w:spacing w:line="260" w:lineRule="exact"/>
              <w:ind w:left="520"/>
              <w:rPr>
                <w:sz w:val="20"/>
                <w:szCs w:val="20"/>
              </w:rPr>
            </w:pPr>
            <w:r>
              <w:rPr>
                <w:rFonts w:eastAsia="Times New Roman"/>
                <w:sz w:val="24"/>
                <w:szCs w:val="24"/>
              </w:rPr>
              <w:t>- экскурсии,</w:t>
            </w:r>
          </w:p>
        </w:tc>
        <w:tc>
          <w:tcPr>
            <w:tcW w:w="1500" w:type="dxa"/>
            <w:vAlign w:val="bottom"/>
          </w:tcPr>
          <w:p w:rsidR="004C0AAA" w:rsidRDefault="004C0AAA"/>
        </w:tc>
        <w:tc>
          <w:tcPr>
            <w:tcW w:w="800" w:type="dxa"/>
            <w:vAlign w:val="bottom"/>
          </w:tcPr>
          <w:p w:rsidR="004C0AAA" w:rsidRDefault="004C0AAA"/>
        </w:tc>
        <w:tc>
          <w:tcPr>
            <w:tcW w:w="1040" w:type="dxa"/>
            <w:tcBorders>
              <w:right w:val="single" w:sz="8" w:space="0" w:color="auto"/>
            </w:tcBorders>
            <w:vAlign w:val="bottom"/>
          </w:tcPr>
          <w:p w:rsidR="004C0AAA" w:rsidRDefault="004C0AAA"/>
        </w:tc>
      </w:tr>
      <w:tr w:rsidR="004C0AAA">
        <w:trPr>
          <w:trHeight w:val="276"/>
        </w:trPr>
        <w:tc>
          <w:tcPr>
            <w:tcW w:w="3240" w:type="dxa"/>
            <w:gridSpan w:val="5"/>
            <w:tcBorders>
              <w:left w:val="single" w:sz="8" w:space="0" w:color="auto"/>
            </w:tcBorders>
            <w:vAlign w:val="bottom"/>
          </w:tcPr>
          <w:p w:rsidR="004C0AAA" w:rsidRDefault="008E05A1">
            <w:pPr>
              <w:ind w:left="120"/>
              <w:rPr>
                <w:sz w:val="20"/>
                <w:szCs w:val="20"/>
              </w:rPr>
            </w:pPr>
            <w:r>
              <w:rPr>
                <w:rFonts w:eastAsia="Times New Roman"/>
                <w:sz w:val="24"/>
                <w:szCs w:val="24"/>
              </w:rPr>
              <w:t>эмоционально-чувственного</w:t>
            </w:r>
          </w:p>
        </w:tc>
        <w:tc>
          <w:tcPr>
            <w:tcW w:w="1040" w:type="dxa"/>
            <w:vAlign w:val="bottom"/>
          </w:tcPr>
          <w:p w:rsidR="004C0AAA" w:rsidRDefault="004C0AAA">
            <w:pPr>
              <w:rPr>
                <w:sz w:val="24"/>
                <w:szCs w:val="24"/>
              </w:rPr>
            </w:pPr>
          </w:p>
        </w:tc>
        <w:tc>
          <w:tcPr>
            <w:tcW w:w="280" w:type="dxa"/>
            <w:vAlign w:val="bottom"/>
          </w:tcPr>
          <w:p w:rsidR="004C0AAA" w:rsidRDefault="004C0AAA">
            <w:pPr>
              <w:rPr>
                <w:sz w:val="24"/>
                <w:szCs w:val="24"/>
              </w:rPr>
            </w:pPr>
          </w:p>
        </w:tc>
        <w:tc>
          <w:tcPr>
            <w:tcW w:w="40" w:type="dxa"/>
            <w:tcBorders>
              <w:right w:val="single" w:sz="8" w:space="0" w:color="auto"/>
            </w:tcBorders>
            <w:vAlign w:val="bottom"/>
          </w:tcPr>
          <w:p w:rsidR="004C0AAA" w:rsidRDefault="004C0AAA">
            <w:pPr>
              <w:rPr>
                <w:sz w:val="24"/>
                <w:szCs w:val="24"/>
              </w:rPr>
            </w:pPr>
          </w:p>
        </w:tc>
        <w:tc>
          <w:tcPr>
            <w:tcW w:w="1700" w:type="dxa"/>
            <w:vAlign w:val="bottom"/>
          </w:tcPr>
          <w:p w:rsidR="004C0AAA" w:rsidRDefault="008E05A1">
            <w:pPr>
              <w:ind w:left="520"/>
              <w:rPr>
                <w:sz w:val="20"/>
                <w:szCs w:val="20"/>
              </w:rPr>
            </w:pPr>
            <w:r>
              <w:rPr>
                <w:rFonts w:eastAsia="Times New Roman"/>
                <w:sz w:val="24"/>
                <w:szCs w:val="24"/>
              </w:rPr>
              <w:t>- прогулки,</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280" w:type="dxa"/>
            <w:gridSpan w:val="6"/>
            <w:tcBorders>
              <w:left w:val="single" w:sz="8" w:space="0" w:color="auto"/>
            </w:tcBorders>
            <w:vAlign w:val="bottom"/>
          </w:tcPr>
          <w:p w:rsidR="004C0AAA" w:rsidRDefault="008E05A1">
            <w:pPr>
              <w:ind w:left="120"/>
              <w:rPr>
                <w:sz w:val="20"/>
                <w:szCs w:val="20"/>
              </w:rPr>
            </w:pPr>
            <w:r>
              <w:rPr>
                <w:rFonts w:eastAsia="Times New Roman"/>
                <w:sz w:val="24"/>
                <w:szCs w:val="24"/>
              </w:rPr>
              <w:t>непосредственного    взаимодействия</w:t>
            </w:r>
          </w:p>
        </w:tc>
        <w:tc>
          <w:tcPr>
            <w:tcW w:w="320" w:type="dxa"/>
            <w:gridSpan w:val="2"/>
            <w:tcBorders>
              <w:right w:val="single" w:sz="8" w:space="0" w:color="auto"/>
            </w:tcBorders>
            <w:vAlign w:val="bottom"/>
          </w:tcPr>
          <w:p w:rsidR="004C0AAA" w:rsidRDefault="008E05A1">
            <w:pPr>
              <w:ind w:right="120"/>
              <w:jc w:val="right"/>
              <w:rPr>
                <w:sz w:val="20"/>
                <w:szCs w:val="20"/>
              </w:rPr>
            </w:pPr>
            <w:r>
              <w:rPr>
                <w:rFonts w:eastAsia="Times New Roman"/>
                <w:sz w:val="24"/>
                <w:szCs w:val="24"/>
              </w:rPr>
              <w:t>с</w:t>
            </w:r>
          </w:p>
        </w:tc>
        <w:tc>
          <w:tcPr>
            <w:tcW w:w="4240" w:type="dxa"/>
            <w:gridSpan w:val="4"/>
            <w:vAlign w:val="bottom"/>
          </w:tcPr>
          <w:p w:rsidR="004C0AAA" w:rsidRDefault="008E05A1">
            <w:pPr>
              <w:ind w:left="520"/>
              <w:rPr>
                <w:sz w:val="20"/>
                <w:szCs w:val="20"/>
              </w:rPr>
            </w:pPr>
            <w:r>
              <w:rPr>
                <w:rFonts w:eastAsia="Times New Roman"/>
                <w:sz w:val="24"/>
                <w:szCs w:val="24"/>
              </w:rPr>
              <w:t>-путешествие по родному краю.</w:t>
            </w: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природой,</w:t>
            </w:r>
          </w:p>
        </w:tc>
        <w:tc>
          <w:tcPr>
            <w:tcW w:w="1940" w:type="dxa"/>
            <w:gridSpan w:val="4"/>
            <w:vAlign w:val="bottom"/>
          </w:tcPr>
          <w:p w:rsidR="004C0AAA" w:rsidRDefault="008E05A1">
            <w:pPr>
              <w:ind w:left="240"/>
              <w:rPr>
                <w:sz w:val="20"/>
                <w:szCs w:val="20"/>
              </w:rPr>
            </w:pPr>
            <w:r>
              <w:rPr>
                <w:rFonts w:eastAsia="Times New Roman"/>
                <w:sz w:val="24"/>
                <w:szCs w:val="24"/>
              </w:rPr>
              <w:t>экологически</w:t>
            </w:r>
          </w:p>
        </w:tc>
        <w:tc>
          <w:tcPr>
            <w:tcW w:w="1360" w:type="dxa"/>
            <w:gridSpan w:val="3"/>
            <w:tcBorders>
              <w:right w:val="single" w:sz="8" w:space="0" w:color="auto"/>
            </w:tcBorders>
            <w:vAlign w:val="bottom"/>
          </w:tcPr>
          <w:p w:rsidR="004C0AAA" w:rsidRDefault="008E05A1">
            <w:pPr>
              <w:ind w:right="120"/>
              <w:jc w:val="right"/>
              <w:rPr>
                <w:sz w:val="20"/>
                <w:szCs w:val="20"/>
              </w:rPr>
            </w:pPr>
            <w:r>
              <w:rPr>
                <w:rFonts w:eastAsia="Times New Roman"/>
                <w:sz w:val="24"/>
                <w:szCs w:val="24"/>
              </w:rPr>
              <w:t>грамотного</w:t>
            </w:r>
          </w:p>
        </w:tc>
        <w:tc>
          <w:tcPr>
            <w:tcW w:w="5280" w:type="dxa"/>
            <w:gridSpan w:val="5"/>
            <w:tcBorders>
              <w:right w:val="single" w:sz="8" w:space="0" w:color="auto"/>
            </w:tcBorders>
            <w:vAlign w:val="bottom"/>
          </w:tcPr>
          <w:p w:rsidR="004C0AAA" w:rsidRDefault="008E05A1">
            <w:pPr>
              <w:ind w:left="520"/>
              <w:rPr>
                <w:sz w:val="20"/>
                <w:szCs w:val="20"/>
              </w:rPr>
            </w:pPr>
            <w:r>
              <w:rPr>
                <w:rFonts w:eastAsia="Times New Roman"/>
                <w:sz w:val="24"/>
                <w:szCs w:val="24"/>
              </w:rPr>
              <w:t>-школьный праздник «Золотая осень»</w:t>
            </w:r>
          </w:p>
        </w:tc>
      </w:tr>
      <w:tr w:rsidR="004C0AAA">
        <w:trPr>
          <w:trHeight w:val="281"/>
        </w:trPr>
        <w:tc>
          <w:tcPr>
            <w:tcW w:w="2440" w:type="dxa"/>
            <w:gridSpan w:val="3"/>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поведения в природе</w:t>
            </w: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600" w:type="dxa"/>
            <w:gridSpan w:val="8"/>
            <w:tcBorders>
              <w:left w:val="single" w:sz="8" w:space="0" w:color="auto"/>
              <w:right w:val="single" w:sz="8" w:space="0" w:color="auto"/>
            </w:tcBorders>
            <w:vAlign w:val="bottom"/>
          </w:tcPr>
          <w:p w:rsidR="004C0AAA" w:rsidRDefault="008E05A1">
            <w:pPr>
              <w:spacing w:line="260" w:lineRule="exact"/>
              <w:ind w:right="120"/>
              <w:jc w:val="right"/>
              <w:rPr>
                <w:sz w:val="20"/>
                <w:szCs w:val="20"/>
              </w:rPr>
            </w:pPr>
            <w:r>
              <w:rPr>
                <w:rFonts w:eastAsia="Times New Roman"/>
                <w:sz w:val="24"/>
                <w:szCs w:val="24"/>
              </w:rPr>
              <w:t>3. Получение первоначального опыта</w:t>
            </w:r>
          </w:p>
        </w:tc>
        <w:tc>
          <w:tcPr>
            <w:tcW w:w="3440" w:type="dxa"/>
            <w:gridSpan w:val="3"/>
            <w:vAlign w:val="bottom"/>
          </w:tcPr>
          <w:p w:rsidR="004C0AAA" w:rsidRDefault="008E05A1">
            <w:pPr>
              <w:spacing w:line="260" w:lineRule="exact"/>
              <w:ind w:left="520"/>
              <w:rPr>
                <w:sz w:val="20"/>
                <w:szCs w:val="20"/>
              </w:rPr>
            </w:pPr>
            <w:r>
              <w:rPr>
                <w:rFonts w:eastAsia="Times New Roman"/>
                <w:sz w:val="24"/>
                <w:szCs w:val="24"/>
              </w:rPr>
              <w:t>- экологические акции,</w:t>
            </w:r>
          </w:p>
        </w:tc>
        <w:tc>
          <w:tcPr>
            <w:tcW w:w="800" w:type="dxa"/>
            <w:vAlign w:val="bottom"/>
          </w:tcPr>
          <w:p w:rsidR="004C0AAA" w:rsidRDefault="004C0AAA"/>
        </w:tc>
        <w:tc>
          <w:tcPr>
            <w:tcW w:w="1040" w:type="dxa"/>
            <w:tcBorders>
              <w:right w:val="single" w:sz="8" w:space="0" w:color="auto"/>
            </w:tcBorders>
            <w:vAlign w:val="bottom"/>
          </w:tcPr>
          <w:p w:rsidR="004C0AAA" w:rsidRDefault="004C0AAA"/>
        </w:tc>
      </w:tr>
      <w:tr w:rsidR="004C0AAA">
        <w:trPr>
          <w:trHeight w:val="277"/>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участия</w:t>
            </w:r>
          </w:p>
        </w:tc>
        <w:tc>
          <w:tcPr>
            <w:tcW w:w="560" w:type="dxa"/>
            <w:vAlign w:val="bottom"/>
          </w:tcPr>
          <w:p w:rsidR="004C0AAA" w:rsidRDefault="008E05A1">
            <w:pPr>
              <w:ind w:left="140"/>
              <w:rPr>
                <w:sz w:val="20"/>
                <w:szCs w:val="20"/>
              </w:rPr>
            </w:pPr>
            <w:r>
              <w:rPr>
                <w:rFonts w:eastAsia="Times New Roman"/>
                <w:sz w:val="24"/>
                <w:szCs w:val="24"/>
              </w:rPr>
              <w:t>в</w:t>
            </w:r>
          </w:p>
        </w:tc>
        <w:tc>
          <w:tcPr>
            <w:tcW w:w="2740" w:type="dxa"/>
            <w:gridSpan w:val="6"/>
            <w:tcBorders>
              <w:right w:val="single" w:sz="8" w:space="0" w:color="auto"/>
            </w:tcBorders>
            <w:vAlign w:val="bottom"/>
          </w:tcPr>
          <w:p w:rsidR="004C0AAA" w:rsidRDefault="008E05A1">
            <w:pPr>
              <w:ind w:right="120"/>
              <w:jc w:val="right"/>
              <w:rPr>
                <w:sz w:val="20"/>
                <w:szCs w:val="20"/>
              </w:rPr>
            </w:pPr>
            <w:r>
              <w:rPr>
                <w:rFonts w:eastAsia="Times New Roman"/>
                <w:sz w:val="24"/>
                <w:szCs w:val="24"/>
              </w:rPr>
              <w:t>природоохранительной</w:t>
            </w:r>
          </w:p>
        </w:tc>
        <w:tc>
          <w:tcPr>
            <w:tcW w:w="5280" w:type="dxa"/>
            <w:gridSpan w:val="5"/>
            <w:tcBorders>
              <w:right w:val="single" w:sz="8" w:space="0" w:color="auto"/>
            </w:tcBorders>
            <w:vAlign w:val="bottom"/>
          </w:tcPr>
          <w:p w:rsidR="004C0AAA" w:rsidRDefault="008E05A1">
            <w:pPr>
              <w:ind w:left="520"/>
              <w:rPr>
                <w:sz w:val="20"/>
                <w:szCs w:val="20"/>
              </w:rPr>
            </w:pPr>
            <w:r>
              <w:rPr>
                <w:rFonts w:eastAsia="Times New Roman"/>
                <w:sz w:val="24"/>
                <w:szCs w:val="24"/>
              </w:rPr>
              <w:t>-экологические праздники и события,</w:t>
            </w:r>
          </w:p>
        </w:tc>
      </w:tr>
      <w:tr w:rsidR="004C0AAA">
        <w:trPr>
          <w:trHeight w:val="281"/>
        </w:trPr>
        <w:tc>
          <w:tcPr>
            <w:tcW w:w="1860" w:type="dxa"/>
            <w:gridSpan w:val="2"/>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деятельности</w:t>
            </w: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600" w:type="dxa"/>
            <w:gridSpan w:val="8"/>
            <w:tcBorders>
              <w:left w:val="single" w:sz="8" w:space="0" w:color="auto"/>
              <w:right w:val="single" w:sz="8" w:space="0" w:color="auto"/>
            </w:tcBorders>
            <w:vAlign w:val="bottom"/>
          </w:tcPr>
          <w:p w:rsidR="004C0AAA" w:rsidRDefault="008E05A1">
            <w:pPr>
              <w:spacing w:line="260" w:lineRule="exact"/>
              <w:ind w:right="120"/>
              <w:jc w:val="right"/>
              <w:rPr>
                <w:sz w:val="20"/>
                <w:szCs w:val="20"/>
              </w:rPr>
            </w:pPr>
            <w:r>
              <w:rPr>
                <w:rFonts w:eastAsia="Times New Roman"/>
                <w:sz w:val="24"/>
                <w:szCs w:val="24"/>
              </w:rPr>
              <w:t xml:space="preserve">4.  Усвоение  в  семье  </w:t>
            </w:r>
            <w:proofErr w:type="gramStart"/>
            <w:r>
              <w:rPr>
                <w:rFonts w:eastAsia="Times New Roman"/>
                <w:sz w:val="24"/>
                <w:szCs w:val="24"/>
              </w:rPr>
              <w:t>позитивных</w:t>
            </w:r>
            <w:proofErr w:type="gramEnd"/>
          </w:p>
        </w:tc>
        <w:tc>
          <w:tcPr>
            <w:tcW w:w="3440" w:type="dxa"/>
            <w:gridSpan w:val="3"/>
            <w:vAlign w:val="bottom"/>
          </w:tcPr>
          <w:p w:rsidR="004C0AAA" w:rsidRDefault="008E05A1">
            <w:pPr>
              <w:spacing w:line="260" w:lineRule="exact"/>
              <w:ind w:left="520"/>
              <w:rPr>
                <w:sz w:val="20"/>
                <w:szCs w:val="20"/>
              </w:rPr>
            </w:pPr>
            <w:r>
              <w:rPr>
                <w:rFonts w:eastAsia="Times New Roman"/>
                <w:sz w:val="24"/>
                <w:szCs w:val="24"/>
              </w:rPr>
              <w:t>- работа с семьёй</w:t>
            </w:r>
          </w:p>
        </w:tc>
        <w:tc>
          <w:tcPr>
            <w:tcW w:w="800" w:type="dxa"/>
            <w:vAlign w:val="bottom"/>
          </w:tcPr>
          <w:p w:rsidR="004C0AAA" w:rsidRDefault="004C0AAA"/>
        </w:tc>
        <w:tc>
          <w:tcPr>
            <w:tcW w:w="1040" w:type="dxa"/>
            <w:tcBorders>
              <w:right w:val="single" w:sz="8" w:space="0" w:color="auto"/>
            </w:tcBorders>
            <w:vAlign w:val="bottom"/>
          </w:tcPr>
          <w:p w:rsidR="004C0AAA" w:rsidRDefault="004C0AAA"/>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образцов  взаимодействия  с  природой,</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расширение опыта общения с природой,</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заботы о животных и растениях, участие</w:t>
            </w: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600" w:type="dxa"/>
            <w:gridSpan w:val="8"/>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вместе  с  родителями  в  </w:t>
            </w:r>
            <w:proofErr w:type="gramStart"/>
            <w:r>
              <w:rPr>
                <w:rFonts w:eastAsia="Times New Roman"/>
                <w:sz w:val="24"/>
                <w:szCs w:val="24"/>
              </w:rPr>
              <w:t>экологической</w:t>
            </w:r>
            <w:proofErr w:type="gramEnd"/>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81"/>
        </w:trPr>
        <w:tc>
          <w:tcPr>
            <w:tcW w:w="4280" w:type="dxa"/>
            <w:gridSpan w:val="6"/>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деятельности по месту жительства</w:t>
            </w:r>
          </w:p>
        </w:tc>
        <w:tc>
          <w:tcPr>
            <w:tcW w:w="280" w:type="dxa"/>
            <w:tcBorders>
              <w:bottom w:val="single" w:sz="8" w:space="0" w:color="auto"/>
            </w:tcBorders>
            <w:vAlign w:val="bottom"/>
          </w:tcPr>
          <w:p w:rsidR="004C0AAA" w:rsidRDefault="004C0AAA">
            <w:pPr>
              <w:rPr>
                <w:sz w:val="24"/>
                <w:szCs w:val="24"/>
              </w:rPr>
            </w:pPr>
          </w:p>
        </w:tc>
        <w:tc>
          <w:tcPr>
            <w:tcW w:w="40" w:type="dxa"/>
            <w:tcBorders>
              <w:bottom w:val="single" w:sz="8" w:space="0" w:color="auto"/>
              <w:right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5"/>
        </w:trPr>
        <w:tc>
          <w:tcPr>
            <w:tcW w:w="9880" w:type="dxa"/>
            <w:gridSpan w:val="13"/>
            <w:vAlign w:val="bottom"/>
          </w:tcPr>
          <w:p w:rsidR="004C0AAA" w:rsidRDefault="008E05A1">
            <w:pPr>
              <w:spacing w:line="265" w:lineRule="exact"/>
              <w:ind w:left="320"/>
              <w:jc w:val="center"/>
              <w:rPr>
                <w:sz w:val="20"/>
                <w:szCs w:val="20"/>
              </w:rPr>
            </w:pPr>
            <w:r>
              <w:rPr>
                <w:rFonts w:eastAsia="Times New Roman"/>
                <w:b/>
                <w:bCs/>
                <w:i/>
                <w:iCs/>
                <w:w w:val="99"/>
                <w:sz w:val="24"/>
                <w:szCs w:val="24"/>
              </w:rPr>
              <w:t xml:space="preserve">Воспитание ценностного отношения к </w:t>
            </w:r>
            <w:proofErr w:type="gramStart"/>
            <w:r>
              <w:rPr>
                <w:rFonts w:eastAsia="Times New Roman"/>
                <w:b/>
                <w:bCs/>
                <w:i/>
                <w:iCs/>
                <w:w w:val="99"/>
                <w:sz w:val="24"/>
                <w:szCs w:val="24"/>
              </w:rPr>
              <w:t>прекрасному</w:t>
            </w:r>
            <w:proofErr w:type="gramEnd"/>
            <w:r>
              <w:rPr>
                <w:rFonts w:eastAsia="Times New Roman"/>
                <w:b/>
                <w:bCs/>
                <w:i/>
                <w:iCs/>
                <w:w w:val="99"/>
                <w:sz w:val="24"/>
                <w:szCs w:val="24"/>
              </w:rPr>
              <w:t>, формирование представлений</w:t>
            </w:r>
          </w:p>
        </w:tc>
      </w:tr>
      <w:tr w:rsidR="004C0AAA">
        <w:trPr>
          <w:trHeight w:val="276"/>
        </w:trPr>
        <w:tc>
          <w:tcPr>
            <w:tcW w:w="1300" w:type="dxa"/>
            <w:vAlign w:val="bottom"/>
          </w:tcPr>
          <w:p w:rsidR="004C0AAA" w:rsidRDefault="004C0AAA">
            <w:pPr>
              <w:rPr>
                <w:sz w:val="24"/>
                <w:szCs w:val="24"/>
              </w:rPr>
            </w:pP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300" w:type="dxa"/>
            <w:gridSpan w:val="7"/>
            <w:vAlign w:val="bottom"/>
          </w:tcPr>
          <w:p w:rsidR="004C0AAA" w:rsidRDefault="008E05A1">
            <w:pPr>
              <w:ind w:right="780"/>
              <w:jc w:val="center"/>
              <w:rPr>
                <w:sz w:val="20"/>
                <w:szCs w:val="20"/>
              </w:rPr>
            </w:pPr>
            <w:r>
              <w:rPr>
                <w:rFonts w:eastAsia="Times New Roman"/>
                <w:b/>
                <w:bCs/>
                <w:i/>
                <w:iCs/>
                <w:sz w:val="24"/>
                <w:szCs w:val="24"/>
              </w:rPr>
              <w:t>об эстетических идеалах и ценностях</w:t>
            </w:r>
          </w:p>
        </w:tc>
        <w:tc>
          <w:tcPr>
            <w:tcW w:w="800" w:type="dxa"/>
            <w:vAlign w:val="bottom"/>
          </w:tcPr>
          <w:p w:rsidR="004C0AAA" w:rsidRDefault="004C0AAA">
            <w:pPr>
              <w:rPr>
                <w:sz w:val="24"/>
                <w:szCs w:val="24"/>
              </w:rPr>
            </w:pPr>
          </w:p>
        </w:tc>
        <w:tc>
          <w:tcPr>
            <w:tcW w:w="1040" w:type="dxa"/>
            <w:vAlign w:val="bottom"/>
          </w:tcPr>
          <w:p w:rsidR="004C0AAA" w:rsidRDefault="004C0AAA">
            <w:pPr>
              <w:rPr>
                <w:sz w:val="24"/>
                <w:szCs w:val="24"/>
              </w:rPr>
            </w:pPr>
          </w:p>
        </w:tc>
      </w:tr>
      <w:tr w:rsidR="004C0AAA">
        <w:trPr>
          <w:trHeight w:val="279"/>
        </w:trPr>
        <w:tc>
          <w:tcPr>
            <w:tcW w:w="1300" w:type="dxa"/>
            <w:tcBorders>
              <w:bottom w:val="single" w:sz="8" w:space="0" w:color="auto"/>
            </w:tcBorders>
            <w:vAlign w:val="bottom"/>
          </w:tcPr>
          <w:p w:rsidR="004C0AAA" w:rsidRDefault="004C0AAA">
            <w:pPr>
              <w:rPr>
                <w:sz w:val="24"/>
                <w:szCs w:val="24"/>
              </w:rPr>
            </w:pPr>
          </w:p>
        </w:tc>
        <w:tc>
          <w:tcPr>
            <w:tcW w:w="560" w:type="dxa"/>
            <w:tcBorders>
              <w:bottom w:val="single" w:sz="8" w:space="0" w:color="auto"/>
            </w:tcBorders>
            <w:vAlign w:val="bottom"/>
          </w:tcPr>
          <w:p w:rsidR="004C0AAA" w:rsidRDefault="004C0AAA">
            <w:pPr>
              <w:rPr>
                <w:sz w:val="24"/>
                <w:szCs w:val="24"/>
              </w:rPr>
            </w:pP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4800" w:type="dxa"/>
            <w:gridSpan w:val="6"/>
            <w:tcBorders>
              <w:bottom w:val="single" w:sz="8" w:space="0" w:color="auto"/>
            </w:tcBorders>
            <w:vAlign w:val="bottom"/>
          </w:tcPr>
          <w:p w:rsidR="004C0AAA" w:rsidRDefault="008E05A1">
            <w:pPr>
              <w:ind w:right="840"/>
              <w:jc w:val="center"/>
              <w:rPr>
                <w:sz w:val="20"/>
                <w:szCs w:val="20"/>
              </w:rPr>
            </w:pPr>
            <w:r>
              <w:rPr>
                <w:rFonts w:eastAsia="Times New Roman"/>
                <w:b/>
                <w:bCs/>
                <w:i/>
                <w:iCs/>
                <w:w w:val="99"/>
                <w:sz w:val="24"/>
                <w:szCs w:val="24"/>
              </w:rPr>
              <w:t>(эстетическое воспитание)</w:t>
            </w: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r>
      <w:tr w:rsidR="004C0AAA">
        <w:trPr>
          <w:trHeight w:val="265"/>
        </w:trPr>
        <w:tc>
          <w:tcPr>
            <w:tcW w:w="1300" w:type="dxa"/>
            <w:tcBorders>
              <w:left w:val="single" w:sz="8" w:space="0" w:color="auto"/>
            </w:tcBorders>
            <w:vAlign w:val="bottom"/>
          </w:tcPr>
          <w:p w:rsidR="004C0AAA" w:rsidRDefault="004C0AAA">
            <w:pPr>
              <w:rPr>
                <w:sz w:val="23"/>
                <w:szCs w:val="23"/>
              </w:rPr>
            </w:pPr>
          </w:p>
        </w:tc>
        <w:tc>
          <w:tcPr>
            <w:tcW w:w="2980" w:type="dxa"/>
            <w:gridSpan w:val="5"/>
            <w:vAlign w:val="bottom"/>
          </w:tcPr>
          <w:p w:rsidR="004C0AAA" w:rsidRDefault="008E05A1">
            <w:pPr>
              <w:spacing w:line="265" w:lineRule="exact"/>
              <w:ind w:left="120"/>
              <w:rPr>
                <w:sz w:val="20"/>
                <w:szCs w:val="20"/>
              </w:rPr>
            </w:pPr>
            <w:r>
              <w:rPr>
                <w:rFonts w:eastAsia="Times New Roman"/>
                <w:b/>
                <w:bCs/>
                <w:sz w:val="24"/>
                <w:szCs w:val="24"/>
              </w:rPr>
              <w:t>Виды деятельности</w:t>
            </w:r>
          </w:p>
        </w:tc>
        <w:tc>
          <w:tcPr>
            <w:tcW w:w="280" w:type="dxa"/>
            <w:tcBorders>
              <w:right w:val="single" w:sz="8" w:space="0" w:color="auto"/>
            </w:tcBorders>
            <w:vAlign w:val="bottom"/>
          </w:tcPr>
          <w:p w:rsidR="004C0AAA" w:rsidRDefault="004C0AAA">
            <w:pPr>
              <w:rPr>
                <w:sz w:val="23"/>
                <w:szCs w:val="23"/>
              </w:rPr>
            </w:pPr>
          </w:p>
        </w:tc>
        <w:tc>
          <w:tcPr>
            <w:tcW w:w="40" w:type="dxa"/>
            <w:vAlign w:val="bottom"/>
          </w:tcPr>
          <w:p w:rsidR="004C0AAA" w:rsidRDefault="004C0AAA">
            <w:pPr>
              <w:rPr>
                <w:sz w:val="23"/>
                <w:szCs w:val="23"/>
              </w:rPr>
            </w:pPr>
          </w:p>
        </w:tc>
        <w:tc>
          <w:tcPr>
            <w:tcW w:w="1700" w:type="dxa"/>
            <w:vAlign w:val="bottom"/>
          </w:tcPr>
          <w:p w:rsidR="004C0AAA" w:rsidRDefault="004C0AAA">
            <w:pPr>
              <w:rPr>
                <w:sz w:val="23"/>
                <w:szCs w:val="23"/>
              </w:rPr>
            </w:pPr>
          </w:p>
        </w:tc>
        <w:tc>
          <w:tcPr>
            <w:tcW w:w="240" w:type="dxa"/>
            <w:vAlign w:val="bottom"/>
          </w:tcPr>
          <w:p w:rsidR="004C0AAA" w:rsidRDefault="004C0AAA">
            <w:pPr>
              <w:rPr>
                <w:sz w:val="23"/>
                <w:szCs w:val="23"/>
              </w:rPr>
            </w:pPr>
          </w:p>
        </w:tc>
        <w:tc>
          <w:tcPr>
            <w:tcW w:w="2300" w:type="dxa"/>
            <w:gridSpan w:val="2"/>
            <w:vAlign w:val="bottom"/>
          </w:tcPr>
          <w:p w:rsidR="004C0AAA" w:rsidRDefault="008E05A1">
            <w:pPr>
              <w:spacing w:line="265" w:lineRule="exact"/>
              <w:ind w:right="420"/>
              <w:jc w:val="center"/>
              <w:rPr>
                <w:sz w:val="20"/>
                <w:szCs w:val="20"/>
              </w:rPr>
            </w:pPr>
            <w:r>
              <w:rPr>
                <w:rFonts w:eastAsia="Times New Roman"/>
                <w:b/>
                <w:bCs/>
                <w:sz w:val="24"/>
                <w:szCs w:val="24"/>
              </w:rPr>
              <w:t>Формы занятий</w:t>
            </w:r>
          </w:p>
        </w:tc>
        <w:tc>
          <w:tcPr>
            <w:tcW w:w="1040" w:type="dxa"/>
            <w:tcBorders>
              <w:right w:val="single" w:sz="8" w:space="0" w:color="auto"/>
            </w:tcBorders>
            <w:vAlign w:val="bottom"/>
          </w:tcPr>
          <w:p w:rsidR="004C0AAA" w:rsidRDefault="004C0AAA">
            <w:pPr>
              <w:rPr>
                <w:sz w:val="23"/>
                <w:szCs w:val="23"/>
              </w:rPr>
            </w:pPr>
          </w:p>
        </w:tc>
      </w:tr>
      <w:tr w:rsidR="004C0AAA">
        <w:trPr>
          <w:trHeight w:val="281"/>
        </w:trPr>
        <w:tc>
          <w:tcPr>
            <w:tcW w:w="1300" w:type="dxa"/>
            <w:tcBorders>
              <w:left w:val="single" w:sz="8" w:space="0" w:color="auto"/>
              <w:bottom w:val="single" w:sz="8" w:space="0" w:color="auto"/>
            </w:tcBorders>
            <w:vAlign w:val="bottom"/>
          </w:tcPr>
          <w:p w:rsidR="004C0AAA" w:rsidRDefault="004C0AAA">
            <w:pPr>
              <w:rPr>
                <w:sz w:val="24"/>
                <w:szCs w:val="24"/>
              </w:rPr>
            </w:pPr>
          </w:p>
        </w:tc>
        <w:tc>
          <w:tcPr>
            <w:tcW w:w="1140" w:type="dxa"/>
            <w:gridSpan w:val="2"/>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1820" w:type="dxa"/>
            <w:gridSpan w:val="3"/>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5280" w:type="dxa"/>
            <w:gridSpan w:val="5"/>
            <w:tcBorders>
              <w:bottom w:val="single" w:sz="8" w:space="0" w:color="auto"/>
              <w:right w:val="single" w:sz="8" w:space="0" w:color="auto"/>
            </w:tcBorders>
            <w:vAlign w:val="bottom"/>
          </w:tcPr>
          <w:p w:rsidR="004C0AAA" w:rsidRDefault="004C0AAA">
            <w:pPr>
              <w:rPr>
                <w:sz w:val="24"/>
                <w:szCs w:val="24"/>
              </w:rPr>
            </w:pPr>
          </w:p>
        </w:tc>
      </w:tr>
      <w:tr w:rsidR="004C0AAA">
        <w:trPr>
          <w:trHeight w:val="256"/>
        </w:trPr>
        <w:tc>
          <w:tcPr>
            <w:tcW w:w="1300" w:type="dxa"/>
            <w:tcBorders>
              <w:left w:val="single" w:sz="8" w:space="0" w:color="auto"/>
            </w:tcBorders>
            <w:vAlign w:val="bottom"/>
          </w:tcPr>
          <w:p w:rsidR="004C0AAA" w:rsidRDefault="008E05A1">
            <w:pPr>
              <w:spacing w:line="256" w:lineRule="exact"/>
              <w:ind w:left="540"/>
              <w:rPr>
                <w:sz w:val="20"/>
                <w:szCs w:val="20"/>
              </w:rPr>
            </w:pPr>
            <w:r>
              <w:rPr>
                <w:rFonts w:eastAsia="Times New Roman"/>
                <w:sz w:val="24"/>
                <w:szCs w:val="24"/>
              </w:rPr>
              <w:t>1.</w:t>
            </w:r>
          </w:p>
        </w:tc>
        <w:tc>
          <w:tcPr>
            <w:tcW w:w="1140" w:type="dxa"/>
            <w:gridSpan w:val="2"/>
            <w:vAlign w:val="bottom"/>
          </w:tcPr>
          <w:p w:rsidR="004C0AAA" w:rsidRDefault="008E05A1">
            <w:pPr>
              <w:spacing w:line="256" w:lineRule="exact"/>
              <w:jc w:val="right"/>
              <w:rPr>
                <w:sz w:val="20"/>
                <w:szCs w:val="20"/>
              </w:rPr>
            </w:pPr>
            <w:r>
              <w:rPr>
                <w:rFonts w:eastAsia="Times New Roman"/>
                <w:w w:val="97"/>
                <w:sz w:val="24"/>
                <w:szCs w:val="24"/>
              </w:rPr>
              <w:t>Получение</w:t>
            </w:r>
          </w:p>
        </w:tc>
        <w:tc>
          <w:tcPr>
            <w:tcW w:w="300" w:type="dxa"/>
            <w:vAlign w:val="bottom"/>
          </w:tcPr>
          <w:p w:rsidR="004C0AAA" w:rsidRDefault="004C0AAA"/>
        </w:tc>
        <w:tc>
          <w:tcPr>
            <w:tcW w:w="1820" w:type="dxa"/>
            <w:gridSpan w:val="3"/>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элементарных</w:t>
            </w:r>
          </w:p>
        </w:tc>
        <w:tc>
          <w:tcPr>
            <w:tcW w:w="40" w:type="dxa"/>
            <w:vAlign w:val="bottom"/>
          </w:tcPr>
          <w:p w:rsidR="004C0AAA" w:rsidRDefault="004C0AAA"/>
        </w:tc>
        <w:tc>
          <w:tcPr>
            <w:tcW w:w="5280" w:type="dxa"/>
            <w:gridSpan w:val="5"/>
            <w:tcBorders>
              <w:right w:val="single" w:sz="8" w:space="0" w:color="auto"/>
            </w:tcBorders>
            <w:vAlign w:val="bottom"/>
          </w:tcPr>
          <w:p w:rsidR="004C0AAA" w:rsidRDefault="008E05A1">
            <w:pPr>
              <w:spacing w:line="256" w:lineRule="exact"/>
              <w:jc w:val="right"/>
              <w:rPr>
                <w:sz w:val="20"/>
                <w:szCs w:val="20"/>
              </w:rPr>
            </w:pPr>
            <w:r>
              <w:rPr>
                <w:rFonts w:eastAsia="Times New Roman"/>
                <w:sz w:val="24"/>
                <w:szCs w:val="24"/>
              </w:rPr>
              <w:t>-изучениепредмето</w:t>
            </w:r>
            <w:proofErr w:type="gramStart"/>
            <w:r>
              <w:rPr>
                <w:rFonts w:eastAsia="Times New Roman"/>
                <w:sz w:val="24"/>
                <w:szCs w:val="24"/>
              </w:rPr>
              <w:t>в(</w:t>
            </w:r>
            <w:proofErr w:type="gramEnd"/>
            <w:r>
              <w:rPr>
                <w:rFonts w:eastAsia="Times New Roman"/>
                <w:sz w:val="24"/>
                <w:szCs w:val="24"/>
              </w:rPr>
              <w:t>ИЗО,музыка,</w:t>
            </w:r>
          </w:p>
        </w:tc>
      </w:tr>
      <w:tr w:rsidR="004C0AAA">
        <w:trPr>
          <w:trHeight w:val="276"/>
        </w:trPr>
        <w:tc>
          <w:tcPr>
            <w:tcW w:w="456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представлений об эстетических идеалах и</w:t>
            </w:r>
          </w:p>
        </w:tc>
        <w:tc>
          <w:tcPr>
            <w:tcW w:w="40" w:type="dxa"/>
            <w:vAlign w:val="bottom"/>
          </w:tcPr>
          <w:p w:rsidR="004C0AAA" w:rsidRDefault="004C0AAA">
            <w:pPr>
              <w:rPr>
                <w:sz w:val="24"/>
                <w:szCs w:val="24"/>
              </w:rPr>
            </w:pPr>
          </w:p>
        </w:tc>
        <w:tc>
          <w:tcPr>
            <w:tcW w:w="1700" w:type="dxa"/>
            <w:vAlign w:val="bottom"/>
          </w:tcPr>
          <w:p w:rsidR="004C0AAA" w:rsidRDefault="008E05A1">
            <w:pPr>
              <w:ind w:left="60"/>
              <w:rPr>
                <w:sz w:val="20"/>
                <w:szCs w:val="20"/>
              </w:rPr>
            </w:pPr>
            <w:r>
              <w:rPr>
                <w:rFonts w:eastAsia="Times New Roman"/>
                <w:sz w:val="24"/>
                <w:szCs w:val="24"/>
              </w:rPr>
              <w:t>технология),</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w w:val="99"/>
                <w:sz w:val="24"/>
                <w:szCs w:val="24"/>
              </w:rPr>
              <w:t>художественных</w:t>
            </w:r>
          </w:p>
        </w:tc>
        <w:tc>
          <w:tcPr>
            <w:tcW w:w="1380" w:type="dxa"/>
            <w:gridSpan w:val="3"/>
            <w:vAlign w:val="bottom"/>
          </w:tcPr>
          <w:p w:rsidR="004C0AAA" w:rsidRDefault="008E05A1">
            <w:pPr>
              <w:jc w:val="right"/>
              <w:rPr>
                <w:sz w:val="20"/>
                <w:szCs w:val="20"/>
              </w:rPr>
            </w:pPr>
            <w:proofErr w:type="gramStart"/>
            <w:r>
              <w:rPr>
                <w:rFonts w:eastAsia="Times New Roman"/>
                <w:sz w:val="24"/>
                <w:szCs w:val="24"/>
              </w:rPr>
              <w:t>ценностях</w:t>
            </w:r>
            <w:proofErr w:type="gramEnd"/>
          </w:p>
        </w:tc>
        <w:tc>
          <w:tcPr>
            <w:tcW w:w="132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культуры</w:t>
            </w:r>
          </w:p>
        </w:tc>
        <w:tc>
          <w:tcPr>
            <w:tcW w:w="40" w:type="dxa"/>
            <w:vAlign w:val="bottom"/>
          </w:tcPr>
          <w:p w:rsidR="004C0AAA" w:rsidRDefault="004C0AAA">
            <w:pPr>
              <w:rPr>
                <w:sz w:val="24"/>
                <w:szCs w:val="24"/>
              </w:rPr>
            </w:pPr>
          </w:p>
        </w:tc>
        <w:tc>
          <w:tcPr>
            <w:tcW w:w="5280" w:type="dxa"/>
            <w:gridSpan w:val="5"/>
            <w:tcBorders>
              <w:right w:val="single" w:sz="8" w:space="0" w:color="auto"/>
            </w:tcBorders>
            <w:vAlign w:val="bottom"/>
          </w:tcPr>
          <w:p w:rsidR="004C0AAA" w:rsidRDefault="008E05A1">
            <w:pPr>
              <w:ind w:left="480"/>
              <w:rPr>
                <w:sz w:val="20"/>
                <w:szCs w:val="20"/>
              </w:rPr>
            </w:pPr>
            <w:r>
              <w:rPr>
                <w:rFonts w:eastAsia="Times New Roman"/>
                <w:sz w:val="24"/>
                <w:szCs w:val="24"/>
              </w:rPr>
              <w:t xml:space="preserve">-встречи   с   представителями   </w:t>
            </w:r>
            <w:proofErr w:type="gramStart"/>
            <w:r>
              <w:rPr>
                <w:rFonts w:eastAsia="Times New Roman"/>
                <w:sz w:val="24"/>
                <w:szCs w:val="24"/>
              </w:rPr>
              <w:t>творческих</w:t>
            </w:r>
            <w:proofErr w:type="gramEnd"/>
          </w:p>
        </w:tc>
      </w:tr>
      <w:tr w:rsidR="004C0AAA">
        <w:trPr>
          <w:trHeight w:val="276"/>
        </w:trPr>
        <w:tc>
          <w:tcPr>
            <w:tcW w:w="4280" w:type="dxa"/>
            <w:gridSpan w:val="6"/>
            <w:tcBorders>
              <w:left w:val="single" w:sz="8" w:space="0" w:color="auto"/>
            </w:tcBorders>
            <w:vAlign w:val="bottom"/>
          </w:tcPr>
          <w:p w:rsidR="004C0AAA" w:rsidRDefault="008E05A1">
            <w:pPr>
              <w:ind w:left="120"/>
              <w:rPr>
                <w:sz w:val="20"/>
                <w:szCs w:val="20"/>
              </w:rPr>
            </w:pPr>
            <w:r>
              <w:rPr>
                <w:rFonts w:eastAsia="Times New Roman"/>
                <w:sz w:val="24"/>
                <w:szCs w:val="24"/>
              </w:rPr>
              <w:t>России, культур народов России</w:t>
            </w:r>
          </w:p>
        </w:tc>
        <w:tc>
          <w:tcPr>
            <w:tcW w:w="2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1700" w:type="dxa"/>
            <w:vAlign w:val="bottom"/>
          </w:tcPr>
          <w:p w:rsidR="004C0AAA" w:rsidRDefault="008E05A1">
            <w:pPr>
              <w:ind w:left="60"/>
              <w:rPr>
                <w:sz w:val="20"/>
                <w:szCs w:val="20"/>
              </w:rPr>
            </w:pPr>
            <w:r>
              <w:rPr>
                <w:rFonts w:eastAsia="Times New Roman"/>
                <w:sz w:val="24"/>
                <w:szCs w:val="24"/>
              </w:rPr>
              <w:t>профессий,</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4C0AAA">
            <w:pPr>
              <w:rPr>
                <w:sz w:val="24"/>
                <w:szCs w:val="24"/>
              </w:rPr>
            </w:pP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00" w:type="dxa"/>
            <w:vAlign w:val="bottom"/>
          </w:tcPr>
          <w:p w:rsidR="004C0AAA" w:rsidRDefault="004C0AAA">
            <w:pPr>
              <w:rPr>
                <w:sz w:val="24"/>
                <w:szCs w:val="24"/>
              </w:rPr>
            </w:pPr>
          </w:p>
        </w:tc>
        <w:tc>
          <w:tcPr>
            <w:tcW w:w="1040" w:type="dxa"/>
            <w:vAlign w:val="bottom"/>
          </w:tcPr>
          <w:p w:rsidR="004C0AAA" w:rsidRDefault="004C0AAA">
            <w:pPr>
              <w:rPr>
                <w:sz w:val="24"/>
                <w:szCs w:val="24"/>
              </w:rPr>
            </w:pPr>
          </w:p>
        </w:tc>
        <w:tc>
          <w:tcPr>
            <w:tcW w:w="2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5280" w:type="dxa"/>
            <w:gridSpan w:val="5"/>
            <w:tcBorders>
              <w:right w:val="single" w:sz="8" w:space="0" w:color="auto"/>
            </w:tcBorders>
            <w:vAlign w:val="bottom"/>
          </w:tcPr>
          <w:p w:rsidR="004C0AAA" w:rsidRDefault="008E05A1">
            <w:pPr>
              <w:ind w:left="480"/>
              <w:rPr>
                <w:sz w:val="20"/>
                <w:szCs w:val="20"/>
              </w:rPr>
            </w:pPr>
            <w:r>
              <w:rPr>
                <w:rFonts w:eastAsia="Times New Roman"/>
                <w:sz w:val="24"/>
                <w:szCs w:val="24"/>
              </w:rPr>
              <w:t>-знакомство с памятниками зодчества,</w:t>
            </w:r>
          </w:p>
        </w:tc>
      </w:tr>
      <w:tr w:rsidR="004C0AAA">
        <w:trPr>
          <w:trHeight w:val="281"/>
        </w:trPr>
        <w:tc>
          <w:tcPr>
            <w:tcW w:w="1300" w:type="dxa"/>
            <w:tcBorders>
              <w:left w:val="single" w:sz="8" w:space="0" w:color="auto"/>
              <w:bottom w:val="single" w:sz="8" w:space="0" w:color="auto"/>
            </w:tcBorders>
            <w:vAlign w:val="bottom"/>
          </w:tcPr>
          <w:p w:rsidR="004C0AAA" w:rsidRDefault="004C0AAA">
            <w:pPr>
              <w:rPr>
                <w:sz w:val="24"/>
                <w:szCs w:val="24"/>
              </w:rPr>
            </w:pPr>
          </w:p>
        </w:tc>
        <w:tc>
          <w:tcPr>
            <w:tcW w:w="560" w:type="dxa"/>
            <w:tcBorders>
              <w:bottom w:val="single" w:sz="8" w:space="0" w:color="auto"/>
            </w:tcBorders>
            <w:vAlign w:val="bottom"/>
          </w:tcPr>
          <w:p w:rsidR="004C0AAA" w:rsidRDefault="004C0AAA">
            <w:pPr>
              <w:rPr>
                <w:sz w:val="24"/>
                <w:szCs w:val="24"/>
              </w:rPr>
            </w:pP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3440" w:type="dxa"/>
            <w:gridSpan w:val="3"/>
            <w:tcBorders>
              <w:bottom w:val="single" w:sz="8" w:space="0" w:color="auto"/>
            </w:tcBorders>
            <w:vAlign w:val="bottom"/>
          </w:tcPr>
          <w:p w:rsidR="004C0AAA" w:rsidRDefault="008E05A1">
            <w:pPr>
              <w:ind w:left="480"/>
              <w:rPr>
                <w:sz w:val="20"/>
                <w:szCs w:val="20"/>
              </w:rPr>
            </w:pPr>
            <w:r>
              <w:rPr>
                <w:rFonts w:eastAsia="Times New Roman"/>
                <w:sz w:val="24"/>
                <w:szCs w:val="24"/>
              </w:rPr>
              <w:t>- посещение выставок</w:t>
            </w: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2440" w:type="dxa"/>
            <w:gridSpan w:val="3"/>
            <w:tcBorders>
              <w:left w:val="single" w:sz="8" w:space="0" w:color="auto"/>
            </w:tcBorders>
            <w:vAlign w:val="bottom"/>
          </w:tcPr>
          <w:p w:rsidR="004C0AAA" w:rsidRDefault="008E05A1">
            <w:pPr>
              <w:spacing w:line="260" w:lineRule="exact"/>
              <w:ind w:left="540"/>
              <w:rPr>
                <w:sz w:val="20"/>
                <w:szCs w:val="20"/>
              </w:rPr>
            </w:pPr>
            <w:r>
              <w:rPr>
                <w:rFonts w:eastAsia="Times New Roman"/>
                <w:sz w:val="24"/>
                <w:szCs w:val="24"/>
              </w:rPr>
              <w:t>2.  Ознакомление</w:t>
            </w:r>
          </w:p>
        </w:tc>
        <w:tc>
          <w:tcPr>
            <w:tcW w:w="300" w:type="dxa"/>
            <w:vAlign w:val="bottom"/>
          </w:tcPr>
          <w:p w:rsidR="004C0AAA" w:rsidRDefault="008E05A1">
            <w:pPr>
              <w:spacing w:line="260" w:lineRule="exact"/>
              <w:ind w:left="180"/>
              <w:rPr>
                <w:sz w:val="20"/>
                <w:szCs w:val="20"/>
              </w:rPr>
            </w:pPr>
            <w:r>
              <w:rPr>
                <w:rFonts w:eastAsia="Times New Roman"/>
                <w:w w:val="93"/>
                <w:sz w:val="24"/>
                <w:szCs w:val="24"/>
              </w:rPr>
              <w:t>с</w:t>
            </w:r>
          </w:p>
        </w:tc>
        <w:tc>
          <w:tcPr>
            <w:tcW w:w="1820" w:type="dxa"/>
            <w:gridSpan w:val="3"/>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эстетическими</w:t>
            </w:r>
          </w:p>
        </w:tc>
        <w:tc>
          <w:tcPr>
            <w:tcW w:w="40" w:type="dxa"/>
            <w:vAlign w:val="bottom"/>
          </w:tcPr>
          <w:p w:rsidR="004C0AAA" w:rsidRDefault="004C0AAA"/>
        </w:tc>
        <w:tc>
          <w:tcPr>
            <w:tcW w:w="1700" w:type="dxa"/>
            <w:vAlign w:val="bottom"/>
          </w:tcPr>
          <w:p w:rsidR="004C0AAA" w:rsidRDefault="008E05A1">
            <w:pPr>
              <w:spacing w:line="260" w:lineRule="exact"/>
              <w:ind w:left="480"/>
              <w:rPr>
                <w:sz w:val="20"/>
                <w:szCs w:val="20"/>
              </w:rPr>
            </w:pPr>
            <w:r>
              <w:rPr>
                <w:rFonts w:eastAsia="Times New Roman"/>
                <w:sz w:val="24"/>
                <w:szCs w:val="24"/>
              </w:rPr>
              <w:t>-занятия</w:t>
            </w:r>
          </w:p>
        </w:tc>
        <w:tc>
          <w:tcPr>
            <w:tcW w:w="240" w:type="dxa"/>
            <w:vAlign w:val="bottom"/>
          </w:tcPr>
          <w:p w:rsidR="004C0AAA" w:rsidRDefault="008E05A1">
            <w:pPr>
              <w:spacing w:line="260" w:lineRule="exact"/>
              <w:ind w:left="40"/>
              <w:rPr>
                <w:sz w:val="20"/>
                <w:szCs w:val="20"/>
              </w:rPr>
            </w:pPr>
            <w:r>
              <w:rPr>
                <w:rFonts w:eastAsia="Times New Roman"/>
                <w:sz w:val="24"/>
                <w:szCs w:val="24"/>
              </w:rPr>
              <w:t>в</w:t>
            </w:r>
          </w:p>
        </w:tc>
        <w:tc>
          <w:tcPr>
            <w:tcW w:w="1500" w:type="dxa"/>
            <w:vAlign w:val="bottom"/>
          </w:tcPr>
          <w:p w:rsidR="004C0AAA" w:rsidRDefault="008E05A1">
            <w:pPr>
              <w:spacing w:line="260" w:lineRule="exact"/>
              <w:ind w:left="320"/>
              <w:rPr>
                <w:sz w:val="20"/>
                <w:szCs w:val="20"/>
              </w:rPr>
            </w:pPr>
            <w:proofErr w:type="gramStart"/>
            <w:r>
              <w:rPr>
                <w:rFonts w:eastAsia="Times New Roman"/>
                <w:sz w:val="24"/>
                <w:szCs w:val="24"/>
              </w:rPr>
              <w:t>кружках</w:t>
            </w:r>
            <w:proofErr w:type="gramEnd"/>
          </w:p>
        </w:tc>
        <w:tc>
          <w:tcPr>
            <w:tcW w:w="1840" w:type="dxa"/>
            <w:gridSpan w:val="2"/>
            <w:tcBorders>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художественно-</w:t>
            </w: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идеалами,</w:t>
            </w:r>
          </w:p>
        </w:tc>
        <w:tc>
          <w:tcPr>
            <w:tcW w:w="1440" w:type="dxa"/>
            <w:gridSpan w:val="3"/>
            <w:vAlign w:val="bottom"/>
          </w:tcPr>
          <w:p w:rsidR="004C0AAA" w:rsidRDefault="008E05A1">
            <w:pPr>
              <w:ind w:left="40"/>
              <w:rPr>
                <w:sz w:val="20"/>
                <w:szCs w:val="20"/>
              </w:rPr>
            </w:pPr>
            <w:r>
              <w:rPr>
                <w:rFonts w:eastAsia="Times New Roman"/>
                <w:sz w:val="24"/>
                <w:szCs w:val="24"/>
              </w:rPr>
              <w:t>традициями</w:t>
            </w:r>
          </w:p>
        </w:tc>
        <w:tc>
          <w:tcPr>
            <w:tcW w:w="1820" w:type="dxa"/>
            <w:gridSpan w:val="3"/>
            <w:tcBorders>
              <w:right w:val="single" w:sz="8" w:space="0" w:color="auto"/>
            </w:tcBorders>
            <w:vAlign w:val="bottom"/>
          </w:tcPr>
          <w:p w:rsidR="004C0AAA" w:rsidRDefault="008E05A1">
            <w:pPr>
              <w:jc w:val="right"/>
              <w:rPr>
                <w:sz w:val="20"/>
                <w:szCs w:val="20"/>
              </w:rPr>
            </w:pPr>
            <w:r>
              <w:rPr>
                <w:rFonts w:eastAsia="Times New Roman"/>
                <w:w w:val="99"/>
                <w:sz w:val="24"/>
                <w:szCs w:val="24"/>
              </w:rPr>
              <w:t>художественной</w:t>
            </w:r>
          </w:p>
        </w:tc>
        <w:tc>
          <w:tcPr>
            <w:tcW w:w="40" w:type="dxa"/>
            <w:vAlign w:val="bottom"/>
          </w:tcPr>
          <w:p w:rsidR="004C0AAA" w:rsidRDefault="004C0AAA">
            <w:pPr>
              <w:rPr>
                <w:sz w:val="24"/>
                <w:szCs w:val="24"/>
              </w:rPr>
            </w:pPr>
          </w:p>
        </w:tc>
        <w:tc>
          <w:tcPr>
            <w:tcW w:w="3440" w:type="dxa"/>
            <w:gridSpan w:val="3"/>
            <w:vAlign w:val="bottom"/>
          </w:tcPr>
          <w:p w:rsidR="004C0AAA" w:rsidRDefault="008E05A1">
            <w:pPr>
              <w:ind w:left="60"/>
              <w:rPr>
                <w:sz w:val="20"/>
                <w:szCs w:val="20"/>
              </w:rPr>
            </w:pPr>
            <w:r>
              <w:rPr>
                <w:rFonts w:eastAsia="Times New Roman"/>
                <w:sz w:val="24"/>
                <w:szCs w:val="24"/>
              </w:rPr>
              <w:t>эстетического направления,</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456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культуры родного края, с фольклором и</w:t>
            </w:r>
          </w:p>
        </w:tc>
        <w:tc>
          <w:tcPr>
            <w:tcW w:w="40" w:type="dxa"/>
            <w:vAlign w:val="bottom"/>
          </w:tcPr>
          <w:p w:rsidR="004C0AAA" w:rsidRDefault="004C0AAA">
            <w:pPr>
              <w:rPr>
                <w:sz w:val="24"/>
                <w:szCs w:val="24"/>
              </w:rPr>
            </w:pPr>
          </w:p>
        </w:tc>
        <w:tc>
          <w:tcPr>
            <w:tcW w:w="1700" w:type="dxa"/>
            <w:vAlign w:val="bottom"/>
          </w:tcPr>
          <w:p w:rsidR="004C0AAA" w:rsidRDefault="008E05A1">
            <w:pPr>
              <w:ind w:left="480"/>
              <w:rPr>
                <w:sz w:val="20"/>
                <w:szCs w:val="20"/>
              </w:rPr>
            </w:pPr>
            <w:r>
              <w:rPr>
                <w:rFonts w:eastAsia="Times New Roman"/>
                <w:sz w:val="24"/>
                <w:szCs w:val="24"/>
              </w:rPr>
              <w:t>-система</w:t>
            </w:r>
          </w:p>
        </w:tc>
        <w:tc>
          <w:tcPr>
            <w:tcW w:w="240" w:type="dxa"/>
            <w:vAlign w:val="bottom"/>
          </w:tcPr>
          <w:p w:rsidR="004C0AAA" w:rsidRDefault="004C0AAA">
            <w:pPr>
              <w:rPr>
                <w:sz w:val="24"/>
                <w:szCs w:val="24"/>
              </w:rPr>
            </w:pPr>
          </w:p>
        </w:tc>
        <w:tc>
          <w:tcPr>
            <w:tcW w:w="3340" w:type="dxa"/>
            <w:gridSpan w:val="3"/>
            <w:tcBorders>
              <w:right w:val="single" w:sz="8" w:space="0" w:color="auto"/>
            </w:tcBorders>
            <w:vAlign w:val="bottom"/>
          </w:tcPr>
          <w:p w:rsidR="004C0AAA" w:rsidRDefault="008E05A1">
            <w:pPr>
              <w:jc w:val="right"/>
              <w:rPr>
                <w:sz w:val="20"/>
                <w:szCs w:val="20"/>
              </w:rPr>
            </w:pPr>
            <w:r>
              <w:rPr>
                <w:rFonts w:eastAsia="Times New Roman"/>
                <w:sz w:val="24"/>
                <w:szCs w:val="24"/>
              </w:rPr>
              <w:t>экскурсионно-краеведческой</w:t>
            </w:r>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w w:val="99"/>
                <w:sz w:val="24"/>
                <w:szCs w:val="24"/>
              </w:rPr>
              <w:t>народными</w:t>
            </w: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2120" w:type="dxa"/>
            <w:gridSpan w:val="4"/>
            <w:tcBorders>
              <w:right w:val="single" w:sz="8" w:space="0" w:color="auto"/>
            </w:tcBorders>
            <w:vAlign w:val="bottom"/>
          </w:tcPr>
          <w:p w:rsidR="004C0AAA" w:rsidRDefault="008E05A1">
            <w:pPr>
              <w:jc w:val="right"/>
              <w:rPr>
                <w:sz w:val="20"/>
                <w:szCs w:val="20"/>
              </w:rPr>
            </w:pPr>
            <w:r>
              <w:rPr>
                <w:rFonts w:eastAsia="Times New Roman"/>
                <w:sz w:val="24"/>
                <w:szCs w:val="24"/>
              </w:rPr>
              <w:t>художественными</w:t>
            </w:r>
          </w:p>
        </w:tc>
        <w:tc>
          <w:tcPr>
            <w:tcW w:w="40" w:type="dxa"/>
            <w:vAlign w:val="bottom"/>
          </w:tcPr>
          <w:p w:rsidR="004C0AAA" w:rsidRDefault="004C0AAA">
            <w:pPr>
              <w:rPr>
                <w:sz w:val="24"/>
                <w:szCs w:val="24"/>
              </w:rPr>
            </w:pPr>
          </w:p>
        </w:tc>
        <w:tc>
          <w:tcPr>
            <w:tcW w:w="1700" w:type="dxa"/>
            <w:vAlign w:val="bottom"/>
          </w:tcPr>
          <w:p w:rsidR="004C0AAA" w:rsidRDefault="008E05A1">
            <w:pPr>
              <w:ind w:left="60"/>
              <w:rPr>
                <w:sz w:val="20"/>
                <w:szCs w:val="20"/>
              </w:rPr>
            </w:pPr>
            <w:r>
              <w:rPr>
                <w:rFonts w:eastAsia="Times New Roman"/>
                <w:sz w:val="24"/>
                <w:szCs w:val="24"/>
              </w:rPr>
              <w:t>деятельности,</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промыслами</w:t>
            </w: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00" w:type="dxa"/>
            <w:vAlign w:val="bottom"/>
          </w:tcPr>
          <w:p w:rsidR="004C0AAA" w:rsidRDefault="004C0AAA">
            <w:pPr>
              <w:rPr>
                <w:sz w:val="24"/>
                <w:szCs w:val="24"/>
              </w:rPr>
            </w:pPr>
          </w:p>
        </w:tc>
        <w:tc>
          <w:tcPr>
            <w:tcW w:w="1040" w:type="dxa"/>
            <w:vAlign w:val="bottom"/>
          </w:tcPr>
          <w:p w:rsidR="004C0AAA" w:rsidRDefault="004C0AAA">
            <w:pPr>
              <w:rPr>
                <w:sz w:val="24"/>
                <w:szCs w:val="24"/>
              </w:rPr>
            </w:pPr>
          </w:p>
        </w:tc>
        <w:tc>
          <w:tcPr>
            <w:tcW w:w="2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3440" w:type="dxa"/>
            <w:gridSpan w:val="3"/>
            <w:vAlign w:val="bottom"/>
          </w:tcPr>
          <w:p w:rsidR="004C0AAA" w:rsidRDefault="008E05A1">
            <w:pPr>
              <w:ind w:left="480"/>
              <w:rPr>
                <w:sz w:val="20"/>
                <w:szCs w:val="20"/>
              </w:rPr>
            </w:pPr>
            <w:r>
              <w:rPr>
                <w:rFonts w:eastAsia="Times New Roman"/>
                <w:sz w:val="24"/>
                <w:szCs w:val="24"/>
              </w:rPr>
              <w:t>- внеклассные мероприятия,</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1300" w:type="dxa"/>
            <w:tcBorders>
              <w:left w:val="single" w:sz="8" w:space="0" w:color="auto"/>
            </w:tcBorders>
            <w:vAlign w:val="bottom"/>
          </w:tcPr>
          <w:p w:rsidR="004C0AAA" w:rsidRDefault="004C0AAA">
            <w:pPr>
              <w:rPr>
                <w:sz w:val="24"/>
                <w:szCs w:val="24"/>
              </w:rPr>
            </w:pP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00" w:type="dxa"/>
            <w:vAlign w:val="bottom"/>
          </w:tcPr>
          <w:p w:rsidR="004C0AAA" w:rsidRDefault="004C0AAA">
            <w:pPr>
              <w:rPr>
                <w:sz w:val="24"/>
                <w:szCs w:val="24"/>
              </w:rPr>
            </w:pPr>
          </w:p>
        </w:tc>
        <w:tc>
          <w:tcPr>
            <w:tcW w:w="1040" w:type="dxa"/>
            <w:vAlign w:val="bottom"/>
          </w:tcPr>
          <w:p w:rsidR="004C0AAA" w:rsidRDefault="004C0AAA">
            <w:pPr>
              <w:rPr>
                <w:sz w:val="24"/>
                <w:szCs w:val="24"/>
              </w:rPr>
            </w:pPr>
          </w:p>
        </w:tc>
        <w:tc>
          <w:tcPr>
            <w:tcW w:w="280" w:type="dxa"/>
            <w:tcBorders>
              <w:right w:val="single" w:sz="8" w:space="0" w:color="auto"/>
            </w:tcBorders>
            <w:vAlign w:val="bottom"/>
          </w:tcPr>
          <w:p w:rsidR="004C0AAA" w:rsidRDefault="004C0AAA">
            <w:pPr>
              <w:rPr>
                <w:sz w:val="24"/>
                <w:szCs w:val="24"/>
              </w:rPr>
            </w:pPr>
          </w:p>
        </w:tc>
        <w:tc>
          <w:tcPr>
            <w:tcW w:w="40" w:type="dxa"/>
            <w:vAlign w:val="bottom"/>
          </w:tcPr>
          <w:p w:rsidR="004C0AAA" w:rsidRDefault="004C0AAA">
            <w:pPr>
              <w:rPr>
                <w:sz w:val="24"/>
                <w:szCs w:val="24"/>
              </w:rPr>
            </w:pPr>
          </w:p>
        </w:tc>
        <w:tc>
          <w:tcPr>
            <w:tcW w:w="4240" w:type="dxa"/>
            <w:gridSpan w:val="4"/>
            <w:vAlign w:val="bottom"/>
          </w:tcPr>
          <w:p w:rsidR="004C0AAA" w:rsidRDefault="008E05A1">
            <w:pPr>
              <w:ind w:left="480"/>
              <w:rPr>
                <w:sz w:val="20"/>
                <w:szCs w:val="20"/>
              </w:rPr>
            </w:pPr>
            <w:r>
              <w:rPr>
                <w:rFonts w:eastAsia="Times New Roman"/>
                <w:sz w:val="24"/>
                <w:szCs w:val="24"/>
              </w:rPr>
              <w:t>- фестивали народного творчества,</w:t>
            </w:r>
          </w:p>
        </w:tc>
        <w:tc>
          <w:tcPr>
            <w:tcW w:w="1040" w:type="dxa"/>
            <w:tcBorders>
              <w:right w:val="single" w:sz="8" w:space="0" w:color="auto"/>
            </w:tcBorders>
            <w:vAlign w:val="bottom"/>
          </w:tcPr>
          <w:p w:rsidR="004C0AAA" w:rsidRDefault="004C0AAA">
            <w:pPr>
              <w:rPr>
                <w:sz w:val="24"/>
                <w:szCs w:val="24"/>
              </w:rPr>
            </w:pPr>
          </w:p>
        </w:tc>
      </w:tr>
      <w:tr w:rsidR="004C0AAA">
        <w:trPr>
          <w:trHeight w:val="281"/>
        </w:trPr>
        <w:tc>
          <w:tcPr>
            <w:tcW w:w="1300" w:type="dxa"/>
            <w:tcBorders>
              <w:left w:val="single" w:sz="8" w:space="0" w:color="auto"/>
              <w:bottom w:val="single" w:sz="8" w:space="0" w:color="auto"/>
            </w:tcBorders>
            <w:vAlign w:val="bottom"/>
          </w:tcPr>
          <w:p w:rsidR="004C0AAA" w:rsidRDefault="004C0AAA">
            <w:pPr>
              <w:rPr>
                <w:sz w:val="24"/>
                <w:szCs w:val="24"/>
              </w:rPr>
            </w:pPr>
          </w:p>
        </w:tc>
        <w:tc>
          <w:tcPr>
            <w:tcW w:w="560" w:type="dxa"/>
            <w:tcBorders>
              <w:bottom w:val="single" w:sz="8" w:space="0" w:color="auto"/>
            </w:tcBorders>
            <w:vAlign w:val="bottom"/>
          </w:tcPr>
          <w:p w:rsidR="004C0AAA" w:rsidRDefault="004C0AAA">
            <w:pPr>
              <w:rPr>
                <w:sz w:val="24"/>
                <w:szCs w:val="24"/>
              </w:rPr>
            </w:pPr>
          </w:p>
        </w:tc>
        <w:tc>
          <w:tcPr>
            <w:tcW w:w="580" w:type="dxa"/>
            <w:tcBorders>
              <w:bottom w:val="single" w:sz="8" w:space="0" w:color="auto"/>
            </w:tcBorders>
            <w:vAlign w:val="bottom"/>
          </w:tcPr>
          <w:p w:rsidR="004C0AAA" w:rsidRDefault="004C0AAA">
            <w:pPr>
              <w:rPr>
                <w:sz w:val="24"/>
                <w:szCs w:val="24"/>
              </w:rPr>
            </w:pPr>
          </w:p>
        </w:tc>
        <w:tc>
          <w:tcPr>
            <w:tcW w:w="300" w:type="dxa"/>
            <w:tcBorders>
              <w:bottom w:val="single" w:sz="8" w:space="0" w:color="auto"/>
            </w:tcBorders>
            <w:vAlign w:val="bottom"/>
          </w:tcPr>
          <w:p w:rsidR="004C0AAA" w:rsidRDefault="004C0AAA">
            <w:pPr>
              <w:rPr>
                <w:sz w:val="24"/>
                <w:szCs w:val="24"/>
              </w:rPr>
            </w:pPr>
          </w:p>
        </w:tc>
        <w:tc>
          <w:tcPr>
            <w:tcW w:w="500" w:type="dxa"/>
            <w:tcBorders>
              <w:bottom w:val="single" w:sz="8" w:space="0" w:color="auto"/>
            </w:tcBorders>
            <w:vAlign w:val="bottom"/>
          </w:tcPr>
          <w:p w:rsidR="004C0AAA" w:rsidRDefault="004C0AAA">
            <w:pPr>
              <w:rPr>
                <w:sz w:val="24"/>
                <w:szCs w:val="24"/>
              </w:rPr>
            </w:pPr>
          </w:p>
        </w:tc>
        <w:tc>
          <w:tcPr>
            <w:tcW w:w="1040" w:type="dxa"/>
            <w:tcBorders>
              <w:bottom w:val="single" w:sz="8" w:space="0" w:color="auto"/>
            </w:tcBorders>
            <w:vAlign w:val="bottom"/>
          </w:tcPr>
          <w:p w:rsidR="004C0AAA" w:rsidRDefault="004C0AAA">
            <w:pPr>
              <w:rPr>
                <w:sz w:val="24"/>
                <w:szCs w:val="24"/>
              </w:rPr>
            </w:pPr>
          </w:p>
        </w:tc>
        <w:tc>
          <w:tcPr>
            <w:tcW w:w="280" w:type="dxa"/>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3440" w:type="dxa"/>
            <w:gridSpan w:val="3"/>
            <w:tcBorders>
              <w:bottom w:val="single" w:sz="8" w:space="0" w:color="auto"/>
            </w:tcBorders>
            <w:vAlign w:val="bottom"/>
          </w:tcPr>
          <w:p w:rsidR="004C0AAA" w:rsidRDefault="008E05A1">
            <w:pPr>
              <w:ind w:left="480"/>
              <w:rPr>
                <w:sz w:val="20"/>
                <w:szCs w:val="20"/>
              </w:rPr>
            </w:pPr>
            <w:r>
              <w:rPr>
                <w:rFonts w:eastAsia="Times New Roman"/>
                <w:sz w:val="24"/>
                <w:szCs w:val="24"/>
              </w:rPr>
              <w:t>- тематические выставки</w:t>
            </w: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60" w:type="dxa"/>
            <w:gridSpan w:val="7"/>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3. Получение первоначального опыта</w:t>
            </w:r>
          </w:p>
        </w:tc>
        <w:tc>
          <w:tcPr>
            <w:tcW w:w="40" w:type="dxa"/>
            <w:vAlign w:val="bottom"/>
          </w:tcPr>
          <w:p w:rsidR="004C0AAA" w:rsidRDefault="004C0AAA"/>
        </w:tc>
        <w:tc>
          <w:tcPr>
            <w:tcW w:w="3440" w:type="dxa"/>
            <w:gridSpan w:val="3"/>
            <w:vAlign w:val="bottom"/>
          </w:tcPr>
          <w:p w:rsidR="004C0AAA" w:rsidRDefault="008E05A1">
            <w:pPr>
              <w:spacing w:line="260" w:lineRule="exact"/>
              <w:ind w:left="480"/>
              <w:rPr>
                <w:sz w:val="20"/>
                <w:szCs w:val="20"/>
              </w:rPr>
            </w:pPr>
            <w:r>
              <w:rPr>
                <w:rFonts w:eastAsia="Times New Roman"/>
                <w:sz w:val="24"/>
                <w:szCs w:val="24"/>
              </w:rPr>
              <w:t xml:space="preserve">-уроки технологии, </w:t>
            </w:r>
            <w:proofErr w:type="gramStart"/>
            <w:r>
              <w:rPr>
                <w:rFonts w:eastAsia="Times New Roman"/>
                <w:sz w:val="24"/>
                <w:szCs w:val="24"/>
              </w:rPr>
              <w:t>ИЗО</w:t>
            </w:r>
            <w:proofErr w:type="gramEnd"/>
            <w:r>
              <w:rPr>
                <w:rFonts w:eastAsia="Times New Roman"/>
                <w:sz w:val="24"/>
                <w:szCs w:val="24"/>
              </w:rPr>
              <w:t>,</w:t>
            </w:r>
          </w:p>
        </w:tc>
        <w:tc>
          <w:tcPr>
            <w:tcW w:w="800" w:type="dxa"/>
            <w:vAlign w:val="bottom"/>
          </w:tcPr>
          <w:p w:rsidR="004C0AAA" w:rsidRDefault="004C0AAA"/>
        </w:tc>
        <w:tc>
          <w:tcPr>
            <w:tcW w:w="1040" w:type="dxa"/>
            <w:tcBorders>
              <w:right w:val="single" w:sz="8" w:space="0" w:color="auto"/>
            </w:tcBorders>
            <w:vAlign w:val="bottom"/>
          </w:tcPr>
          <w:p w:rsidR="004C0AAA" w:rsidRDefault="004C0AAA"/>
        </w:tc>
      </w:tr>
      <w:tr w:rsidR="004C0AAA">
        <w:trPr>
          <w:trHeight w:val="277"/>
        </w:trPr>
        <w:tc>
          <w:tcPr>
            <w:tcW w:w="1860" w:type="dxa"/>
            <w:gridSpan w:val="2"/>
            <w:tcBorders>
              <w:left w:val="single" w:sz="8" w:space="0" w:color="auto"/>
            </w:tcBorders>
            <w:vAlign w:val="bottom"/>
          </w:tcPr>
          <w:p w:rsidR="004C0AAA" w:rsidRDefault="008E05A1">
            <w:pPr>
              <w:ind w:left="120"/>
              <w:rPr>
                <w:sz w:val="20"/>
                <w:szCs w:val="20"/>
              </w:rPr>
            </w:pPr>
            <w:r>
              <w:rPr>
                <w:rFonts w:eastAsia="Times New Roman"/>
                <w:sz w:val="24"/>
                <w:szCs w:val="24"/>
              </w:rPr>
              <w:t>самореализации</w:t>
            </w:r>
          </w:p>
        </w:tc>
        <w:tc>
          <w:tcPr>
            <w:tcW w:w="580" w:type="dxa"/>
            <w:vAlign w:val="bottom"/>
          </w:tcPr>
          <w:p w:rsidR="004C0AAA" w:rsidRDefault="008E05A1">
            <w:pPr>
              <w:ind w:right="140"/>
              <w:jc w:val="right"/>
              <w:rPr>
                <w:sz w:val="20"/>
                <w:szCs w:val="20"/>
              </w:rPr>
            </w:pPr>
            <w:r>
              <w:rPr>
                <w:rFonts w:eastAsia="Times New Roman"/>
                <w:sz w:val="24"/>
                <w:szCs w:val="24"/>
              </w:rPr>
              <w:t>в</w:t>
            </w:r>
          </w:p>
        </w:tc>
        <w:tc>
          <w:tcPr>
            <w:tcW w:w="2120" w:type="dxa"/>
            <w:gridSpan w:val="4"/>
            <w:tcBorders>
              <w:right w:val="single" w:sz="8" w:space="0" w:color="auto"/>
            </w:tcBorders>
            <w:vAlign w:val="bottom"/>
          </w:tcPr>
          <w:p w:rsidR="004C0AAA" w:rsidRDefault="008E05A1">
            <w:pPr>
              <w:jc w:val="right"/>
              <w:rPr>
                <w:sz w:val="20"/>
                <w:szCs w:val="20"/>
              </w:rPr>
            </w:pPr>
            <w:r>
              <w:rPr>
                <w:rFonts w:eastAsia="Times New Roman"/>
                <w:sz w:val="24"/>
                <w:szCs w:val="24"/>
              </w:rPr>
              <w:t xml:space="preserve">различных   </w:t>
            </w:r>
            <w:proofErr w:type="gramStart"/>
            <w:r>
              <w:rPr>
                <w:rFonts w:eastAsia="Times New Roman"/>
                <w:sz w:val="24"/>
                <w:szCs w:val="24"/>
              </w:rPr>
              <w:t>видах</w:t>
            </w:r>
            <w:proofErr w:type="gramEnd"/>
          </w:p>
        </w:tc>
        <w:tc>
          <w:tcPr>
            <w:tcW w:w="40" w:type="dxa"/>
            <w:vAlign w:val="bottom"/>
          </w:tcPr>
          <w:p w:rsidR="004C0AAA" w:rsidRDefault="004C0AAA">
            <w:pPr>
              <w:rPr>
                <w:sz w:val="24"/>
                <w:szCs w:val="24"/>
              </w:rPr>
            </w:pPr>
          </w:p>
        </w:tc>
        <w:tc>
          <w:tcPr>
            <w:tcW w:w="1700" w:type="dxa"/>
            <w:vAlign w:val="bottom"/>
          </w:tcPr>
          <w:p w:rsidR="004C0AAA" w:rsidRDefault="008E05A1">
            <w:pPr>
              <w:ind w:left="480"/>
              <w:rPr>
                <w:sz w:val="20"/>
                <w:szCs w:val="20"/>
              </w:rPr>
            </w:pPr>
            <w:r>
              <w:rPr>
                <w:rFonts w:eastAsia="Times New Roman"/>
                <w:sz w:val="24"/>
                <w:szCs w:val="24"/>
              </w:rPr>
              <w:t>-занятия</w:t>
            </w:r>
          </w:p>
        </w:tc>
        <w:tc>
          <w:tcPr>
            <w:tcW w:w="240" w:type="dxa"/>
            <w:vAlign w:val="bottom"/>
          </w:tcPr>
          <w:p w:rsidR="004C0AAA" w:rsidRDefault="008E05A1">
            <w:pPr>
              <w:ind w:left="120"/>
              <w:rPr>
                <w:sz w:val="20"/>
                <w:szCs w:val="20"/>
              </w:rPr>
            </w:pPr>
            <w:r>
              <w:rPr>
                <w:rFonts w:eastAsia="Times New Roman"/>
                <w:w w:val="87"/>
                <w:sz w:val="24"/>
                <w:szCs w:val="24"/>
              </w:rPr>
              <w:t>в</w:t>
            </w:r>
          </w:p>
        </w:tc>
        <w:tc>
          <w:tcPr>
            <w:tcW w:w="1500" w:type="dxa"/>
            <w:vAlign w:val="bottom"/>
          </w:tcPr>
          <w:p w:rsidR="004C0AAA" w:rsidRDefault="008E05A1">
            <w:pPr>
              <w:ind w:left="120"/>
              <w:jc w:val="center"/>
              <w:rPr>
                <w:sz w:val="20"/>
                <w:szCs w:val="20"/>
              </w:rPr>
            </w:pPr>
            <w:proofErr w:type="gramStart"/>
            <w:r>
              <w:rPr>
                <w:rFonts w:eastAsia="Times New Roman"/>
                <w:sz w:val="24"/>
                <w:szCs w:val="24"/>
              </w:rPr>
              <w:t>студиях</w:t>
            </w:r>
            <w:proofErr w:type="gramEnd"/>
          </w:p>
        </w:tc>
        <w:tc>
          <w:tcPr>
            <w:tcW w:w="800" w:type="dxa"/>
            <w:vAlign w:val="bottom"/>
          </w:tcPr>
          <w:p w:rsidR="004C0AAA" w:rsidRDefault="008E05A1">
            <w:pPr>
              <w:ind w:left="260"/>
              <w:rPr>
                <w:sz w:val="20"/>
                <w:szCs w:val="20"/>
              </w:rPr>
            </w:pPr>
            <w:r>
              <w:rPr>
                <w:rFonts w:eastAsia="Times New Roman"/>
                <w:sz w:val="24"/>
                <w:szCs w:val="24"/>
              </w:rPr>
              <w:t>и</w:t>
            </w:r>
          </w:p>
        </w:tc>
        <w:tc>
          <w:tcPr>
            <w:tcW w:w="1040" w:type="dxa"/>
            <w:tcBorders>
              <w:right w:val="single" w:sz="8" w:space="0" w:color="auto"/>
            </w:tcBorders>
            <w:vAlign w:val="bottom"/>
          </w:tcPr>
          <w:p w:rsidR="004C0AAA" w:rsidRDefault="008E05A1">
            <w:pPr>
              <w:jc w:val="right"/>
              <w:rPr>
                <w:sz w:val="20"/>
                <w:szCs w:val="20"/>
              </w:rPr>
            </w:pPr>
            <w:proofErr w:type="gramStart"/>
            <w:r>
              <w:rPr>
                <w:rFonts w:eastAsia="Times New Roman"/>
                <w:sz w:val="24"/>
                <w:szCs w:val="24"/>
              </w:rPr>
              <w:t>кружках</w:t>
            </w:r>
            <w:proofErr w:type="gramEnd"/>
          </w:p>
        </w:tc>
      </w:tr>
      <w:tr w:rsidR="004C0AAA">
        <w:trPr>
          <w:trHeight w:val="276"/>
        </w:trPr>
        <w:tc>
          <w:tcPr>
            <w:tcW w:w="1300" w:type="dxa"/>
            <w:tcBorders>
              <w:left w:val="single" w:sz="8" w:space="0" w:color="auto"/>
            </w:tcBorders>
            <w:vAlign w:val="bottom"/>
          </w:tcPr>
          <w:p w:rsidR="004C0AAA" w:rsidRDefault="008E05A1">
            <w:pPr>
              <w:ind w:left="120"/>
              <w:rPr>
                <w:sz w:val="20"/>
                <w:szCs w:val="20"/>
              </w:rPr>
            </w:pPr>
            <w:r>
              <w:rPr>
                <w:rFonts w:eastAsia="Times New Roman"/>
                <w:sz w:val="24"/>
                <w:szCs w:val="24"/>
              </w:rPr>
              <w:t>творческой</w:t>
            </w:r>
          </w:p>
        </w:tc>
        <w:tc>
          <w:tcPr>
            <w:tcW w:w="1940" w:type="dxa"/>
            <w:gridSpan w:val="4"/>
            <w:vAlign w:val="bottom"/>
          </w:tcPr>
          <w:p w:rsidR="004C0AAA" w:rsidRDefault="008E05A1">
            <w:pPr>
              <w:jc w:val="right"/>
              <w:rPr>
                <w:sz w:val="20"/>
                <w:szCs w:val="20"/>
              </w:rPr>
            </w:pPr>
            <w:r>
              <w:rPr>
                <w:rFonts w:eastAsia="Times New Roman"/>
                <w:sz w:val="24"/>
                <w:szCs w:val="24"/>
              </w:rPr>
              <w:t>деятельности,</w:t>
            </w:r>
          </w:p>
        </w:tc>
        <w:tc>
          <w:tcPr>
            <w:tcW w:w="132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умения</w:t>
            </w:r>
          </w:p>
        </w:tc>
        <w:tc>
          <w:tcPr>
            <w:tcW w:w="40" w:type="dxa"/>
            <w:vAlign w:val="bottom"/>
          </w:tcPr>
          <w:p w:rsidR="004C0AAA" w:rsidRDefault="004C0AAA">
            <w:pPr>
              <w:rPr>
                <w:sz w:val="24"/>
                <w:szCs w:val="24"/>
              </w:rPr>
            </w:pPr>
          </w:p>
        </w:tc>
        <w:tc>
          <w:tcPr>
            <w:tcW w:w="5280" w:type="dxa"/>
            <w:gridSpan w:val="5"/>
            <w:tcBorders>
              <w:right w:val="single" w:sz="8" w:space="0" w:color="auto"/>
            </w:tcBorders>
            <w:vAlign w:val="bottom"/>
          </w:tcPr>
          <w:p w:rsidR="004C0AAA" w:rsidRDefault="008E05A1">
            <w:pPr>
              <w:ind w:left="60"/>
              <w:rPr>
                <w:sz w:val="20"/>
                <w:szCs w:val="20"/>
              </w:rPr>
            </w:pPr>
            <w:r>
              <w:rPr>
                <w:rFonts w:eastAsia="Times New Roman"/>
                <w:sz w:val="24"/>
                <w:szCs w:val="24"/>
              </w:rPr>
              <w:t>художественно-эстетического направления</w:t>
            </w:r>
          </w:p>
        </w:tc>
      </w:tr>
      <w:tr w:rsidR="004C0AAA">
        <w:trPr>
          <w:trHeight w:val="276"/>
        </w:trPr>
        <w:tc>
          <w:tcPr>
            <w:tcW w:w="456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выражать  себя  в  доступных  видах  и</w:t>
            </w:r>
          </w:p>
        </w:tc>
        <w:tc>
          <w:tcPr>
            <w:tcW w:w="40" w:type="dxa"/>
            <w:vAlign w:val="bottom"/>
          </w:tcPr>
          <w:p w:rsidR="004C0AAA" w:rsidRDefault="004C0AAA">
            <w:pPr>
              <w:rPr>
                <w:sz w:val="24"/>
                <w:szCs w:val="24"/>
              </w:rPr>
            </w:pPr>
          </w:p>
        </w:tc>
        <w:tc>
          <w:tcPr>
            <w:tcW w:w="170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81"/>
        </w:trPr>
        <w:tc>
          <w:tcPr>
            <w:tcW w:w="4280" w:type="dxa"/>
            <w:gridSpan w:val="6"/>
            <w:tcBorders>
              <w:left w:val="single" w:sz="8" w:space="0" w:color="auto"/>
              <w:bottom w:val="single" w:sz="8" w:space="0" w:color="auto"/>
            </w:tcBorders>
            <w:vAlign w:val="bottom"/>
          </w:tcPr>
          <w:p w:rsidR="004C0AAA" w:rsidRDefault="008E05A1">
            <w:pPr>
              <w:ind w:left="120"/>
              <w:rPr>
                <w:sz w:val="20"/>
                <w:szCs w:val="20"/>
              </w:rPr>
            </w:pPr>
            <w:proofErr w:type="gramStart"/>
            <w:r>
              <w:rPr>
                <w:rFonts w:eastAsia="Times New Roman"/>
                <w:sz w:val="24"/>
                <w:szCs w:val="24"/>
              </w:rPr>
              <w:t>формах</w:t>
            </w:r>
            <w:proofErr w:type="gramEnd"/>
            <w:r>
              <w:rPr>
                <w:rFonts w:eastAsia="Times New Roman"/>
                <w:sz w:val="24"/>
                <w:szCs w:val="24"/>
              </w:rPr>
              <w:t xml:space="preserve"> художественного творчества</w:t>
            </w:r>
          </w:p>
        </w:tc>
        <w:tc>
          <w:tcPr>
            <w:tcW w:w="280" w:type="dxa"/>
            <w:tcBorders>
              <w:bottom w:val="single" w:sz="8" w:space="0" w:color="auto"/>
              <w:right w:val="single" w:sz="8" w:space="0" w:color="auto"/>
            </w:tcBorders>
            <w:vAlign w:val="bottom"/>
          </w:tcPr>
          <w:p w:rsidR="004C0AAA" w:rsidRDefault="004C0AAA">
            <w:pPr>
              <w:rPr>
                <w:sz w:val="24"/>
                <w:szCs w:val="24"/>
              </w:rPr>
            </w:pPr>
          </w:p>
        </w:tc>
        <w:tc>
          <w:tcPr>
            <w:tcW w:w="40" w:type="dxa"/>
            <w:tcBorders>
              <w:bottom w:val="single" w:sz="8" w:space="0" w:color="auto"/>
            </w:tcBorders>
            <w:vAlign w:val="bottom"/>
          </w:tcPr>
          <w:p w:rsidR="004C0AAA" w:rsidRDefault="004C0AAA">
            <w:pPr>
              <w:rPr>
                <w:sz w:val="24"/>
                <w:szCs w:val="24"/>
              </w:rPr>
            </w:pPr>
          </w:p>
        </w:tc>
        <w:tc>
          <w:tcPr>
            <w:tcW w:w="1700" w:type="dxa"/>
            <w:tcBorders>
              <w:bottom w:val="single" w:sz="8" w:space="0" w:color="auto"/>
            </w:tcBorders>
            <w:vAlign w:val="bottom"/>
          </w:tcPr>
          <w:p w:rsidR="004C0AAA" w:rsidRDefault="004C0AAA">
            <w:pPr>
              <w:rPr>
                <w:sz w:val="24"/>
                <w:szCs w:val="24"/>
              </w:rPr>
            </w:pPr>
          </w:p>
        </w:tc>
        <w:tc>
          <w:tcPr>
            <w:tcW w:w="240" w:type="dxa"/>
            <w:tcBorders>
              <w:bottom w:val="single" w:sz="8" w:space="0" w:color="auto"/>
            </w:tcBorders>
            <w:vAlign w:val="bottom"/>
          </w:tcPr>
          <w:p w:rsidR="004C0AAA" w:rsidRDefault="004C0AAA">
            <w:pPr>
              <w:rPr>
                <w:sz w:val="24"/>
                <w:szCs w:val="24"/>
              </w:rPr>
            </w:pPr>
          </w:p>
        </w:tc>
        <w:tc>
          <w:tcPr>
            <w:tcW w:w="1500" w:type="dxa"/>
            <w:tcBorders>
              <w:bottom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261"/>
        </w:trPr>
        <w:tc>
          <w:tcPr>
            <w:tcW w:w="4560" w:type="dxa"/>
            <w:gridSpan w:val="7"/>
            <w:tcBorders>
              <w:left w:val="single" w:sz="8" w:space="0" w:color="auto"/>
              <w:right w:val="single" w:sz="8" w:space="0" w:color="auto"/>
            </w:tcBorders>
            <w:vAlign w:val="bottom"/>
          </w:tcPr>
          <w:p w:rsidR="004C0AAA" w:rsidRDefault="008E05A1">
            <w:pPr>
              <w:spacing w:line="260" w:lineRule="exact"/>
              <w:jc w:val="right"/>
              <w:rPr>
                <w:sz w:val="20"/>
                <w:szCs w:val="20"/>
              </w:rPr>
            </w:pPr>
            <w:r>
              <w:rPr>
                <w:rFonts w:eastAsia="Times New Roman"/>
                <w:sz w:val="24"/>
                <w:szCs w:val="24"/>
              </w:rPr>
              <w:t xml:space="preserve">4.  Участие  вместе  с  родителями  </w:t>
            </w:r>
            <w:proofErr w:type="gramStart"/>
            <w:r>
              <w:rPr>
                <w:rFonts w:eastAsia="Times New Roman"/>
                <w:sz w:val="24"/>
                <w:szCs w:val="24"/>
              </w:rPr>
              <w:t>в</w:t>
            </w:r>
            <w:proofErr w:type="gramEnd"/>
          </w:p>
        </w:tc>
        <w:tc>
          <w:tcPr>
            <w:tcW w:w="40" w:type="dxa"/>
            <w:vAlign w:val="bottom"/>
          </w:tcPr>
          <w:p w:rsidR="004C0AAA" w:rsidRDefault="004C0AAA"/>
        </w:tc>
        <w:tc>
          <w:tcPr>
            <w:tcW w:w="4240" w:type="dxa"/>
            <w:gridSpan w:val="4"/>
            <w:vAlign w:val="bottom"/>
          </w:tcPr>
          <w:p w:rsidR="004C0AAA" w:rsidRDefault="008E05A1">
            <w:pPr>
              <w:spacing w:line="260" w:lineRule="exact"/>
              <w:ind w:left="480"/>
              <w:rPr>
                <w:sz w:val="20"/>
                <w:szCs w:val="20"/>
              </w:rPr>
            </w:pPr>
            <w:r>
              <w:rPr>
                <w:rFonts w:eastAsia="Times New Roman"/>
                <w:sz w:val="24"/>
                <w:szCs w:val="24"/>
              </w:rPr>
              <w:t>- выставки семейного творчества,</w:t>
            </w:r>
          </w:p>
        </w:tc>
        <w:tc>
          <w:tcPr>
            <w:tcW w:w="1040" w:type="dxa"/>
            <w:tcBorders>
              <w:right w:val="single" w:sz="8" w:space="0" w:color="auto"/>
            </w:tcBorders>
            <w:vAlign w:val="bottom"/>
          </w:tcPr>
          <w:p w:rsidR="004C0AAA" w:rsidRDefault="004C0AAA"/>
        </w:tc>
      </w:tr>
      <w:tr w:rsidR="004C0AAA">
        <w:trPr>
          <w:trHeight w:val="276"/>
        </w:trPr>
        <w:tc>
          <w:tcPr>
            <w:tcW w:w="1860" w:type="dxa"/>
            <w:gridSpan w:val="2"/>
            <w:tcBorders>
              <w:left w:val="single" w:sz="8" w:space="0" w:color="auto"/>
            </w:tcBorders>
            <w:vAlign w:val="bottom"/>
          </w:tcPr>
          <w:p w:rsidR="004C0AAA" w:rsidRDefault="008E05A1">
            <w:pPr>
              <w:ind w:left="120"/>
              <w:rPr>
                <w:sz w:val="20"/>
                <w:szCs w:val="20"/>
              </w:rPr>
            </w:pPr>
            <w:proofErr w:type="gramStart"/>
            <w:r>
              <w:rPr>
                <w:rFonts w:eastAsia="Times New Roman"/>
                <w:sz w:val="24"/>
                <w:szCs w:val="24"/>
              </w:rPr>
              <w:t>проведении</w:t>
            </w:r>
            <w:proofErr w:type="gramEnd"/>
          </w:p>
        </w:tc>
        <w:tc>
          <w:tcPr>
            <w:tcW w:w="1380" w:type="dxa"/>
            <w:gridSpan w:val="3"/>
            <w:vAlign w:val="bottom"/>
          </w:tcPr>
          <w:p w:rsidR="004C0AAA" w:rsidRDefault="008E05A1">
            <w:pPr>
              <w:ind w:right="300"/>
              <w:jc w:val="right"/>
              <w:rPr>
                <w:sz w:val="20"/>
                <w:szCs w:val="20"/>
              </w:rPr>
            </w:pPr>
            <w:r>
              <w:rPr>
                <w:rFonts w:eastAsia="Times New Roman"/>
                <w:w w:val="99"/>
                <w:sz w:val="24"/>
                <w:szCs w:val="24"/>
              </w:rPr>
              <w:t>выставок</w:t>
            </w:r>
          </w:p>
        </w:tc>
        <w:tc>
          <w:tcPr>
            <w:tcW w:w="132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семейного</w:t>
            </w:r>
          </w:p>
        </w:tc>
        <w:tc>
          <w:tcPr>
            <w:tcW w:w="40" w:type="dxa"/>
            <w:vAlign w:val="bottom"/>
          </w:tcPr>
          <w:p w:rsidR="004C0AAA" w:rsidRDefault="004C0AAA">
            <w:pPr>
              <w:rPr>
                <w:sz w:val="24"/>
                <w:szCs w:val="24"/>
              </w:rPr>
            </w:pPr>
          </w:p>
        </w:tc>
        <w:tc>
          <w:tcPr>
            <w:tcW w:w="3440" w:type="dxa"/>
            <w:gridSpan w:val="3"/>
            <w:vAlign w:val="bottom"/>
          </w:tcPr>
          <w:p w:rsidR="004C0AAA" w:rsidRDefault="008E05A1">
            <w:pPr>
              <w:ind w:left="480"/>
              <w:rPr>
                <w:sz w:val="20"/>
                <w:szCs w:val="20"/>
              </w:rPr>
            </w:pPr>
            <w:r>
              <w:rPr>
                <w:rFonts w:eastAsia="Times New Roman"/>
                <w:sz w:val="24"/>
                <w:szCs w:val="24"/>
              </w:rPr>
              <w:t>- музыкальные вечера,</w:t>
            </w:r>
          </w:p>
        </w:tc>
        <w:tc>
          <w:tcPr>
            <w:tcW w:w="800" w:type="dxa"/>
            <w:vAlign w:val="bottom"/>
          </w:tcPr>
          <w:p w:rsidR="004C0AAA" w:rsidRDefault="004C0AAA">
            <w:pPr>
              <w:rPr>
                <w:sz w:val="24"/>
                <w:szCs w:val="24"/>
              </w:rPr>
            </w:pPr>
          </w:p>
        </w:tc>
        <w:tc>
          <w:tcPr>
            <w:tcW w:w="1040" w:type="dxa"/>
            <w:tcBorders>
              <w:right w:val="single" w:sz="8" w:space="0" w:color="auto"/>
            </w:tcBorders>
            <w:vAlign w:val="bottom"/>
          </w:tcPr>
          <w:p w:rsidR="004C0AAA" w:rsidRDefault="004C0AAA">
            <w:pPr>
              <w:rPr>
                <w:sz w:val="24"/>
                <w:szCs w:val="24"/>
              </w:rPr>
            </w:pPr>
          </w:p>
        </w:tc>
      </w:tr>
      <w:tr w:rsidR="004C0AAA">
        <w:trPr>
          <w:trHeight w:val="276"/>
        </w:trPr>
        <w:tc>
          <w:tcPr>
            <w:tcW w:w="2440" w:type="dxa"/>
            <w:gridSpan w:val="3"/>
            <w:tcBorders>
              <w:left w:val="single" w:sz="8" w:space="0" w:color="auto"/>
            </w:tcBorders>
            <w:vAlign w:val="bottom"/>
          </w:tcPr>
          <w:p w:rsidR="004C0AAA" w:rsidRDefault="008E05A1">
            <w:pPr>
              <w:ind w:left="120"/>
              <w:rPr>
                <w:sz w:val="20"/>
                <w:szCs w:val="20"/>
              </w:rPr>
            </w:pPr>
            <w:r>
              <w:rPr>
                <w:rFonts w:eastAsia="Times New Roman"/>
                <w:sz w:val="24"/>
                <w:szCs w:val="24"/>
              </w:rPr>
              <w:t>художественного</w:t>
            </w:r>
          </w:p>
        </w:tc>
        <w:tc>
          <w:tcPr>
            <w:tcW w:w="300" w:type="dxa"/>
            <w:vAlign w:val="bottom"/>
          </w:tcPr>
          <w:p w:rsidR="004C0AAA" w:rsidRDefault="004C0AAA">
            <w:pPr>
              <w:rPr>
                <w:sz w:val="23"/>
                <w:szCs w:val="23"/>
              </w:rPr>
            </w:pPr>
          </w:p>
        </w:tc>
        <w:tc>
          <w:tcPr>
            <w:tcW w:w="500" w:type="dxa"/>
            <w:vAlign w:val="bottom"/>
          </w:tcPr>
          <w:p w:rsidR="004C0AAA" w:rsidRDefault="004C0AAA">
            <w:pPr>
              <w:rPr>
                <w:sz w:val="23"/>
                <w:szCs w:val="23"/>
              </w:rPr>
            </w:pPr>
          </w:p>
        </w:tc>
        <w:tc>
          <w:tcPr>
            <w:tcW w:w="1320" w:type="dxa"/>
            <w:gridSpan w:val="2"/>
            <w:tcBorders>
              <w:right w:val="single" w:sz="8" w:space="0" w:color="auto"/>
            </w:tcBorders>
            <w:vAlign w:val="bottom"/>
          </w:tcPr>
          <w:p w:rsidR="004C0AAA" w:rsidRDefault="008E05A1">
            <w:pPr>
              <w:jc w:val="right"/>
              <w:rPr>
                <w:sz w:val="20"/>
                <w:szCs w:val="20"/>
              </w:rPr>
            </w:pPr>
            <w:r>
              <w:rPr>
                <w:rFonts w:eastAsia="Times New Roman"/>
                <w:sz w:val="24"/>
                <w:szCs w:val="24"/>
              </w:rPr>
              <w:t>творчества,</w:t>
            </w:r>
          </w:p>
        </w:tc>
        <w:tc>
          <w:tcPr>
            <w:tcW w:w="40" w:type="dxa"/>
            <w:vAlign w:val="bottom"/>
          </w:tcPr>
          <w:p w:rsidR="004C0AAA" w:rsidRDefault="004C0AAA">
            <w:pPr>
              <w:rPr>
                <w:sz w:val="23"/>
                <w:szCs w:val="23"/>
              </w:rPr>
            </w:pPr>
          </w:p>
        </w:tc>
        <w:tc>
          <w:tcPr>
            <w:tcW w:w="3440" w:type="dxa"/>
            <w:gridSpan w:val="3"/>
            <w:vAlign w:val="bottom"/>
          </w:tcPr>
          <w:p w:rsidR="004C0AAA" w:rsidRDefault="008E05A1">
            <w:pPr>
              <w:ind w:left="480"/>
              <w:rPr>
                <w:sz w:val="20"/>
                <w:szCs w:val="20"/>
              </w:rPr>
            </w:pPr>
            <w:r>
              <w:rPr>
                <w:rFonts w:eastAsia="Times New Roman"/>
                <w:sz w:val="24"/>
                <w:szCs w:val="24"/>
              </w:rPr>
              <w:t>- экскурсии в музеи,</w:t>
            </w:r>
          </w:p>
        </w:tc>
        <w:tc>
          <w:tcPr>
            <w:tcW w:w="800" w:type="dxa"/>
            <w:vAlign w:val="bottom"/>
          </w:tcPr>
          <w:p w:rsidR="004C0AAA" w:rsidRDefault="004C0AAA">
            <w:pPr>
              <w:rPr>
                <w:sz w:val="23"/>
                <w:szCs w:val="23"/>
              </w:rPr>
            </w:pPr>
          </w:p>
        </w:tc>
        <w:tc>
          <w:tcPr>
            <w:tcW w:w="1040" w:type="dxa"/>
            <w:tcBorders>
              <w:right w:val="single" w:sz="8" w:space="0" w:color="auto"/>
            </w:tcBorders>
            <w:vAlign w:val="bottom"/>
          </w:tcPr>
          <w:p w:rsidR="004C0AAA" w:rsidRDefault="004C0AAA">
            <w:pPr>
              <w:rPr>
                <w:sz w:val="23"/>
                <w:szCs w:val="23"/>
              </w:rPr>
            </w:pPr>
          </w:p>
        </w:tc>
      </w:tr>
      <w:tr w:rsidR="004C0AAA">
        <w:trPr>
          <w:trHeight w:val="276"/>
        </w:trPr>
        <w:tc>
          <w:tcPr>
            <w:tcW w:w="4560" w:type="dxa"/>
            <w:gridSpan w:val="7"/>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музыкальных  вечеров,  в  экскурсионно-</w:t>
            </w:r>
          </w:p>
        </w:tc>
        <w:tc>
          <w:tcPr>
            <w:tcW w:w="40" w:type="dxa"/>
            <w:vAlign w:val="bottom"/>
          </w:tcPr>
          <w:p w:rsidR="004C0AAA" w:rsidRDefault="004C0AAA">
            <w:pPr>
              <w:rPr>
                <w:sz w:val="24"/>
                <w:szCs w:val="24"/>
              </w:rPr>
            </w:pPr>
          </w:p>
        </w:tc>
        <w:tc>
          <w:tcPr>
            <w:tcW w:w="5280" w:type="dxa"/>
            <w:gridSpan w:val="5"/>
            <w:tcBorders>
              <w:right w:val="single" w:sz="8" w:space="0" w:color="auto"/>
            </w:tcBorders>
            <w:vAlign w:val="bottom"/>
          </w:tcPr>
          <w:p w:rsidR="004C0AAA" w:rsidRDefault="008E05A1">
            <w:pPr>
              <w:ind w:left="480"/>
              <w:rPr>
                <w:sz w:val="20"/>
                <w:szCs w:val="20"/>
              </w:rPr>
            </w:pPr>
            <w:r>
              <w:rPr>
                <w:rFonts w:eastAsia="Times New Roman"/>
                <w:sz w:val="24"/>
                <w:szCs w:val="24"/>
              </w:rPr>
              <w:t>-участиевэстетическомоформлении</w:t>
            </w:r>
          </w:p>
        </w:tc>
      </w:tr>
      <w:tr w:rsidR="004C0AAA">
        <w:trPr>
          <w:trHeight w:val="281"/>
        </w:trPr>
        <w:tc>
          <w:tcPr>
            <w:tcW w:w="3240" w:type="dxa"/>
            <w:gridSpan w:val="5"/>
            <w:tcBorders>
              <w:left w:val="single" w:sz="8" w:space="0" w:color="auto"/>
              <w:bottom w:val="single" w:sz="8" w:space="0" w:color="auto"/>
            </w:tcBorders>
            <w:vAlign w:val="bottom"/>
          </w:tcPr>
          <w:p w:rsidR="004C0AAA" w:rsidRDefault="008E05A1">
            <w:pPr>
              <w:ind w:left="120"/>
              <w:rPr>
                <w:sz w:val="20"/>
                <w:szCs w:val="20"/>
              </w:rPr>
            </w:pPr>
            <w:r>
              <w:rPr>
                <w:rFonts w:eastAsia="Times New Roman"/>
                <w:sz w:val="24"/>
                <w:szCs w:val="24"/>
              </w:rPr>
              <w:t>краеведческой  деятельности,</w:t>
            </w:r>
          </w:p>
        </w:tc>
        <w:tc>
          <w:tcPr>
            <w:tcW w:w="1320" w:type="dxa"/>
            <w:gridSpan w:val="2"/>
            <w:tcBorders>
              <w:bottom w:val="single" w:sz="8" w:space="0" w:color="auto"/>
              <w:right w:val="single" w:sz="8" w:space="0" w:color="auto"/>
            </w:tcBorders>
            <w:vAlign w:val="bottom"/>
          </w:tcPr>
          <w:p w:rsidR="004C0AAA" w:rsidRDefault="008E05A1">
            <w:pPr>
              <w:jc w:val="right"/>
              <w:rPr>
                <w:sz w:val="20"/>
                <w:szCs w:val="20"/>
              </w:rPr>
            </w:pPr>
            <w:r>
              <w:rPr>
                <w:rFonts w:eastAsia="Times New Roman"/>
                <w:sz w:val="24"/>
                <w:szCs w:val="24"/>
              </w:rPr>
              <w:t>посещение</w:t>
            </w:r>
          </w:p>
        </w:tc>
        <w:tc>
          <w:tcPr>
            <w:tcW w:w="40" w:type="dxa"/>
            <w:tcBorders>
              <w:bottom w:val="single" w:sz="8" w:space="0" w:color="auto"/>
            </w:tcBorders>
            <w:vAlign w:val="bottom"/>
          </w:tcPr>
          <w:p w:rsidR="004C0AAA" w:rsidRDefault="004C0AAA">
            <w:pPr>
              <w:rPr>
                <w:sz w:val="24"/>
                <w:szCs w:val="24"/>
              </w:rPr>
            </w:pPr>
          </w:p>
        </w:tc>
        <w:tc>
          <w:tcPr>
            <w:tcW w:w="4240" w:type="dxa"/>
            <w:gridSpan w:val="4"/>
            <w:tcBorders>
              <w:bottom w:val="single" w:sz="8" w:space="0" w:color="auto"/>
            </w:tcBorders>
            <w:vAlign w:val="bottom"/>
          </w:tcPr>
          <w:p w:rsidR="004C0AAA" w:rsidRDefault="008E05A1">
            <w:pPr>
              <w:ind w:left="60"/>
              <w:rPr>
                <w:sz w:val="20"/>
                <w:szCs w:val="20"/>
              </w:rPr>
            </w:pPr>
            <w:r>
              <w:rPr>
                <w:rFonts w:eastAsia="Times New Roman"/>
                <w:sz w:val="24"/>
                <w:szCs w:val="24"/>
              </w:rPr>
              <w:t>кабинета к мероприятиям, к праздникам</w:t>
            </w:r>
          </w:p>
        </w:tc>
        <w:tc>
          <w:tcPr>
            <w:tcW w:w="1040" w:type="dxa"/>
            <w:tcBorders>
              <w:bottom w:val="single" w:sz="8" w:space="0" w:color="auto"/>
              <w:right w:val="single" w:sz="8" w:space="0" w:color="auto"/>
            </w:tcBorders>
            <w:vAlign w:val="bottom"/>
          </w:tcPr>
          <w:p w:rsidR="004C0AAA" w:rsidRDefault="004C0AAA">
            <w:pPr>
              <w:rPr>
                <w:sz w:val="24"/>
                <w:szCs w:val="24"/>
              </w:rPr>
            </w:pPr>
          </w:p>
        </w:tc>
      </w:tr>
      <w:tr w:rsidR="004C0AAA">
        <w:trPr>
          <w:trHeight w:val="488"/>
        </w:trPr>
        <w:tc>
          <w:tcPr>
            <w:tcW w:w="1300" w:type="dxa"/>
            <w:vAlign w:val="bottom"/>
          </w:tcPr>
          <w:p w:rsidR="004C0AAA" w:rsidRDefault="004C0AAA">
            <w:pPr>
              <w:rPr>
                <w:sz w:val="24"/>
                <w:szCs w:val="24"/>
              </w:rPr>
            </w:pPr>
          </w:p>
        </w:tc>
        <w:tc>
          <w:tcPr>
            <w:tcW w:w="5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300" w:type="dxa"/>
            <w:vAlign w:val="bottom"/>
          </w:tcPr>
          <w:p w:rsidR="004C0AAA" w:rsidRDefault="004C0AAA">
            <w:pPr>
              <w:rPr>
                <w:sz w:val="24"/>
                <w:szCs w:val="24"/>
              </w:rPr>
            </w:pPr>
          </w:p>
        </w:tc>
        <w:tc>
          <w:tcPr>
            <w:tcW w:w="500" w:type="dxa"/>
            <w:vAlign w:val="bottom"/>
          </w:tcPr>
          <w:p w:rsidR="004C0AAA" w:rsidRDefault="004C0AAA">
            <w:pPr>
              <w:rPr>
                <w:sz w:val="24"/>
                <w:szCs w:val="24"/>
              </w:rPr>
            </w:pPr>
          </w:p>
        </w:tc>
        <w:tc>
          <w:tcPr>
            <w:tcW w:w="1040" w:type="dxa"/>
            <w:vAlign w:val="bottom"/>
          </w:tcPr>
          <w:p w:rsidR="004C0AAA" w:rsidRDefault="004C0AAA">
            <w:pPr>
              <w:rPr>
                <w:sz w:val="24"/>
                <w:szCs w:val="24"/>
              </w:rPr>
            </w:pPr>
          </w:p>
        </w:tc>
        <w:tc>
          <w:tcPr>
            <w:tcW w:w="280" w:type="dxa"/>
            <w:vAlign w:val="bottom"/>
          </w:tcPr>
          <w:p w:rsidR="004C0AAA" w:rsidRDefault="004C0AAA">
            <w:pPr>
              <w:rPr>
                <w:sz w:val="24"/>
                <w:szCs w:val="24"/>
              </w:rPr>
            </w:pPr>
          </w:p>
        </w:tc>
        <w:tc>
          <w:tcPr>
            <w:tcW w:w="40" w:type="dxa"/>
            <w:vAlign w:val="bottom"/>
          </w:tcPr>
          <w:p w:rsidR="004C0AAA" w:rsidRDefault="004C0AAA">
            <w:pPr>
              <w:rPr>
                <w:sz w:val="24"/>
                <w:szCs w:val="24"/>
              </w:rPr>
            </w:pPr>
          </w:p>
        </w:tc>
        <w:tc>
          <w:tcPr>
            <w:tcW w:w="1700" w:type="dxa"/>
            <w:vAlign w:val="bottom"/>
          </w:tcPr>
          <w:p w:rsidR="004C0AAA" w:rsidRDefault="008E05A1">
            <w:pPr>
              <w:ind w:right="1136"/>
              <w:jc w:val="right"/>
              <w:rPr>
                <w:sz w:val="20"/>
                <w:szCs w:val="20"/>
              </w:rPr>
            </w:pPr>
            <w:r>
              <w:rPr>
                <w:rFonts w:ascii="Calibri" w:eastAsia="Calibri" w:hAnsi="Calibri" w:cs="Calibri"/>
                <w:color w:val="00000A"/>
              </w:rPr>
              <w:t>85</w:t>
            </w:r>
          </w:p>
        </w:tc>
        <w:tc>
          <w:tcPr>
            <w:tcW w:w="240" w:type="dxa"/>
            <w:vAlign w:val="bottom"/>
          </w:tcPr>
          <w:p w:rsidR="004C0AAA" w:rsidRDefault="004C0AAA">
            <w:pPr>
              <w:rPr>
                <w:sz w:val="24"/>
                <w:szCs w:val="24"/>
              </w:rPr>
            </w:pPr>
          </w:p>
        </w:tc>
        <w:tc>
          <w:tcPr>
            <w:tcW w:w="1500" w:type="dxa"/>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1040" w:type="dxa"/>
            <w:vAlign w:val="bottom"/>
          </w:tcPr>
          <w:p w:rsidR="004C0AAA" w:rsidRDefault="004C0AAA">
            <w:pPr>
              <w:rPr>
                <w:sz w:val="24"/>
                <w:szCs w:val="24"/>
              </w:rPr>
            </w:pPr>
          </w:p>
        </w:tc>
      </w:tr>
    </w:tbl>
    <w:p w:rsidR="004C0AAA" w:rsidRDefault="004C0AAA">
      <w:pPr>
        <w:sectPr w:rsidR="004C0AAA">
          <w:pgSz w:w="11900" w:h="16838"/>
          <w:pgMar w:top="563" w:right="446" w:bottom="188" w:left="1440" w:header="0" w:footer="0" w:gutter="0"/>
          <w:cols w:space="720" w:equalWidth="0">
            <w:col w:w="10020"/>
          </w:cols>
        </w:sectPr>
      </w:pPr>
    </w:p>
    <w:p w:rsidR="004C0AAA" w:rsidRDefault="004C0AAA">
      <w:pPr>
        <w:spacing w:line="1" w:lineRule="exact"/>
        <w:rPr>
          <w:sz w:val="20"/>
          <w:szCs w:val="20"/>
        </w:rPr>
      </w:pPr>
      <w:bookmarkStart w:id="48" w:name="page86"/>
      <w:bookmarkEnd w:id="48"/>
    </w:p>
    <w:tbl>
      <w:tblPr>
        <w:tblW w:w="0" w:type="auto"/>
        <w:tblInd w:w="150" w:type="dxa"/>
        <w:tblLayout w:type="fixed"/>
        <w:tblCellMar>
          <w:left w:w="0" w:type="dxa"/>
          <w:right w:w="0" w:type="dxa"/>
        </w:tblCellMar>
        <w:tblLook w:val="04A0" w:firstRow="1" w:lastRow="0" w:firstColumn="1" w:lastColumn="0" w:noHBand="0" w:noVBand="1"/>
      </w:tblPr>
      <w:tblGrid>
        <w:gridCol w:w="4560"/>
        <w:gridCol w:w="2020"/>
        <w:gridCol w:w="1500"/>
        <w:gridCol w:w="560"/>
        <w:gridCol w:w="1240"/>
      </w:tblGrid>
      <w:tr w:rsidR="004C0AAA">
        <w:trPr>
          <w:trHeight w:val="276"/>
        </w:trPr>
        <w:tc>
          <w:tcPr>
            <w:tcW w:w="4560" w:type="dxa"/>
            <w:tcBorders>
              <w:top w:val="single" w:sz="8" w:space="0" w:color="auto"/>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объектов художественной культуры</w:t>
            </w:r>
          </w:p>
        </w:tc>
        <w:tc>
          <w:tcPr>
            <w:tcW w:w="2020" w:type="dxa"/>
            <w:tcBorders>
              <w:top w:val="single" w:sz="8" w:space="0" w:color="auto"/>
            </w:tcBorders>
            <w:vAlign w:val="bottom"/>
          </w:tcPr>
          <w:p w:rsidR="004C0AAA" w:rsidRDefault="008E05A1">
            <w:pPr>
              <w:ind w:left="520"/>
              <w:rPr>
                <w:sz w:val="20"/>
                <w:szCs w:val="20"/>
              </w:rPr>
            </w:pPr>
            <w:r>
              <w:rPr>
                <w:rFonts w:eastAsia="Times New Roman"/>
                <w:sz w:val="24"/>
                <w:szCs w:val="24"/>
              </w:rPr>
              <w:t>-совместные</w:t>
            </w:r>
          </w:p>
        </w:tc>
        <w:tc>
          <w:tcPr>
            <w:tcW w:w="1500" w:type="dxa"/>
            <w:tcBorders>
              <w:top w:val="single" w:sz="8" w:space="0" w:color="auto"/>
            </w:tcBorders>
            <w:vAlign w:val="bottom"/>
          </w:tcPr>
          <w:p w:rsidR="004C0AAA" w:rsidRDefault="008E05A1">
            <w:pPr>
              <w:ind w:left="200"/>
              <w:rPr>
                <w:sz w:val="20"/>
                <w:szCs w:val="20"/>
              </w:rPr>
            </w:pPr>
            <w:r>
              <w:rPr>
                <w:rFonts w:eastAsia="Times New Roman"/>
                <w:sz w:val="24"/>
                <w:szCs w:val="24"/>
              </w:rPr>
              <w:t>праздники</w:t>
            </w:r>
          </w:p>
        </w:tc>
        <w:tc>
          <w:tcPr>
            <w:tcW w:w="560" w:type="dxa"/>
            <w:tcBorders>
              <w:top w:val="single" w:sz="8" w:space="0" w:color="auto"/>
            </w:tcBorders>
            <w:vAlign w:val="bottom"/>
          </w:tcPr>
          <w:p w:rsidR="004C0AAA" w:rsidRDefault="008E05A1">
            <w:pPr>
              <w:ind w:left="220"/>
              <w:rPr>
                <w:sz w:val="20"/>
                <w:szCs w:val="20"/>
              </w:rPr>
            </w:pPr>
            <w:r>
              <w:rPr>
                <w:rFonts w:eastAsia="Times New Roman"/>
                <w:sz w:val="24"/>
                <w:szCs w:val="24"/>
              </w:rPr>
              <w:t>и</w:t>
            </w:r>
          </w:p>
        </w:tc>
        <w:tc>
          <w:tcPr>
            <w:tcW w:w="1240" w:type="dxa"/>
            <w:tcBorders>
              <w:top w:val="single" w:sz="8" w:space="0" w:color="auto"/>
              <w:right w:val="single" w:sz="8" w:space="0" w:color="auto"/>
            </w:tcBorders>
            <w:vAlign w:val="bottom"/>
          </w:tcPr>
          <w:p w:rsidR="004C0AAA" w:rsidRDefault="008E05A1">
            <w:pPr>
              <w:ind w:left="200"/>
              <w:rPr>
                <w:sz w:val="20"/>
                <w:szCs w:val="20"/>
              </w:rPr>
            </w:pPr>
            <w:r>
              <w:rPr>
                <w:rFonts w:eastAsia="Times New Roman"/>
                <w:sz w:val="24"/>
                <w:szCs w:val="24"/>
              </w:rPr>
              <w:t>проекты,</w:t>
            </w:r>
          </w:p>
        </w:tc>
      </w:tr>
      <w:tr w:rsidR="004C0AAA">
        <w:trPr>
          <w:trHeight w:val="281"/>
        </w:trPr>
        <w:tc>
          <w:tcPr>
            <w:tcW w:w="456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520" w:type="dxa"/>
            <w:gridSpan w:val="2"/>
            <w:tcBorders>
              <w:bottom w:val="single" w:sz="8" w:space="0" w:color="auto"/>
            </w:tcBorders>
            <w:vAlign w:val="bottom"/>
          </w:tcPr>
          <w:p w:rsidR="004C0AAA" w:rsidRDefault="008E05A1">
            <w:pPr>
              <w:ind w:left="100"/>
              <w:rPr>
                <w:sz w:val="20"/>
                <w:szCs w:val="20"/>
              </w:rPr>
            </w:pPr>
            <w:r>
              <w:rPr>
                <w:rFonts w:eastAsia="Times New Roman"/>
                <w:sz w:val="24"/>
                <w:szCs w:val="24"/>
              </w:rPr>
              <w:t>образовательные события</w:t>
            </w:r>
          </w:p>
        </w:tc>
        <w:tc>
          <w:tcPr>
            <w:tcW w:w="560" w:type="dxa"/>
            <w:tcBorders>
              <w:bottom w:val="single" w:sz="8" w:space="0" w:color="auto"/>
            </w:tcBorders>
            <w:vAlign w:val="bottom"/>
          </w:tcPr>
          <w:p w:rsidR="004C0AAA" w:rsidRDefault="004C0AAA">
            <w:pPr>
              <w:rPr>
                <w:sz w:val="24"/>
                <w:szCs w:val="24"/>
              </w:rPr>
            </w:pPr>
          </w:p>
        </w:tc>
        <w:tc>
          <w:tcPr>
            <w:tcW w:w="1240" w:type="dxa"/>
            <w:tcBorders>
              <w:bottom w:val="single" w:sz="8" w:space="0" w:color="auto"/>
              <w:right w:val="single" w:sz="8" w:space="0" w:color="auto"/>
            </w:tcBorders>
            <w:vAlign w:val="bottom"/>
          </w:tcPr>
          <w:p w:rsidR="004C0AAA" w:rsidRDefault="004C0AAA">
            <w:pPr>
              <w:rPr>
                <w:sz w:val="24"/>
                <w:szCs w:val="24"/>
              </w:rPr>
            </w:pPr>
          </w:p>
        </w:tc>
      </w:tr>
    </w:tbl>
    <w:p w:rsidR="004C0AAA" w:rsidRDefault="004C0AAA">
      <w:pPr>
        <w:spacing w:line="200" w:lineRule="exact"/>
        <w:rPr>
          <w:sz w:val="20"/>
          <w:szCs w:val="20"/>
        </w:rPr>
      </w:pPr>
    </w:p>
    <w:p w:rsidR="004C0AAA" w:rsidRDefault="004C0AAA">
      <w:pPr>
        <w:spacing w:line="359" w:lineRule="exact"/>
        <w:rPr>
          <w:sz w:val="20"/>
          <w:szCs w:val="20"/>
        </w:rPr>
      </w:pPr>
    </w:p>
    <w:p w:rsidR="004C0AAA" w:rsidRDefault="008E05A1">
      <w:pPr>
        <w:spacing w:line="234" w:lineRule="auto"/>
        <w:ind w:left="260" w:right="480"/>
        <w:rPr>
          <w:sz w:val="20"/>
          <w:szCs w:val="20"/>
        </w:rPr>
      </w:pPr>
      <w:r>
        <w:rPr>
          <w:rFonts w:eastAsia="Times New Roman"/>
          <w:b/>
          <w:bCs/>
          <w:sz w:val="24"/>
          <w:szCs w:val="24"/>
        </w:rPr>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4C0AAA" w:rsidRDefault="008E05A1">
      <w:pPr>
        <w:spacing w:line="237" w:lineRule="auto"/>
        <w:ind w:left="980"/>
        <w:rPr>
          <w:sz w:val="20"/>
          <w:szCs w:val="20"/>
        </w:rPr>
      </w:pPr>
      <w:r>
        <w:rPr>
          <w:rFonts w:eastAsia="Times New Roman"/>
          <w:sz w:val="24"/>
          <w:szCs w:val="24"/>
        </w:rPr>
        <w:t xml:space="preserve">Духовно-нравственное развитие и воспитание </w:t>
      </w:r>
      <w:proofErr w:type="gramStart"/>
      <w:r>
        <w:rPr>
          <w:rFonts w:eastAsia="Times New Roman"/>
          <w:sz w:val="24"/>
          <w:szCs w:val="24"/>
        </w:rPr>
        <w:t>обучающихся</w:t>
      </w:r>
      <w:proofErr w:type="gramEnd"/>
      <w:r>
        <w:rPr>
          <w:rFonts w:eastAsia="Times New Roman"/>
          <w:sz w:val="24"/>
          <w:szCs w:val="24"/>
        </w:rPr>
        <w:t xml:space="preserve"> на ступени начального</w:t>
      </w:r>
    </w:p>
    <w:p w:rsidR="004C0AAA" w:rsidRDefault="004C0AAA">
      <w:pPr>
        <w:spacing w:line="13" w:lineRule="exact"/>
        <w:rPr>
          <w:sz w:val="20"/>
          <w:szCs w:val="20"/>
        </w:rPr>
      </w:pPr>
    </w:p>
    <w:p w:rsidR="004C0AAA" w:rsidRDefault="008E05A1">
      <w:pPr>
        <w:spacing w:line="238" w:lineRule="auto"/>
        <w:ind w:left="260" w:right="120"/>
        <w:jc w:val="both"/>
        <w:rPr>
          <w:sz w:val="20"/>
          <w:szCs w:val="20"/>
        </w:rPr>
      </w:pPr>
      <w:r>
        <w:rPr>
          <w:rFonts w:eastAsia="Times New Roman"/>
          <w:sz w:val="24"/>
          <w:szCs w:val="24"/>
        </w:rPr>
        <w:t xml:space="preserve">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w:t>
      </w:r>
      <w:proofErr w:type="gramStart"/>
      <w:r>
        <w:rPr>
          <w:rFonts w:eastAsia="Times New Roman"/>
          <w:sz w:val="24"/>
          <w:szCs w:val="24"/>
        </w:rPr>
        <w:t>обучающихся</w:t>
      </w:r>
      <w:proofErr w:type="gramEnd"/>
      <w:r>
        <w:rPr>
          <w:rFonts w:eastAsia="Times New Roman"/>
          <w:sz w:val="24"/>
          <w:szCs w:val="24"/>
        </w:rPr>
        <w:t>.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4C0AAA" w:rsidRDefault="004C0AAA">
      <w:pPr>
        <w:spacing w:line="35" w:lineRule="exact"/>
        <w:rPr>
          <w:sz w:val="20"/>
          <w:szCs w:val="20"/>
        </w:rPr>
      </w:pPr>
    </w:p>
    <w:p w:rsidR="004C0AAA" w:rsidRDefault="008E05A1" w:rsidP="008E05A1">
      <w:pPr>
        <w:numPr>
          <w:ilvl w:val="1"/>
          <w:numId w:val="123"/>
        </w:numPr>
        <w:tabs>
          <w:tab w:val="left" w:pos="1676"/>
        </w:tabs>
        <w:spacing w:line="230" w:lineRule="auto"/>
        <w:ind w:left="620" w:right="120" w:firstLine="429"/>
        <w:jc w:val="both"/>
        <w:rPr>
          <w:rFonts w:ascii="Symbol" w:eastAsia="Symbol" w:hAnsi="Symbol" w:cs="Symbol"/>
          <w:sz w:val="24"/>
          <w:szCs w:val="24"/>
        </w:rPr>
      </w:pPr>
      <w:r>
        <w:rPr>
          <w:rFonts w:eastAsia="Times New Roman"/>
          <w:sz w:val="24"/>
          <w:szCs w:val="24"/>
        </w:rPr>
        <w:t xml:space="preserve">реализация педагогической работы указанных организаций и объединений с </w:t>
      </w:r>
      <w:proofErr w:type="gramStart"/>
      <w:r>
        <w:rPr>
          <w:rFonts w:eastAsia="Times New Roman"/>
          <w:sz w:val="24"/>
          <w:szCs w:val="24"/>
        </w:rPr>
        <w:t>обучающимися</w:t>
      </w:r>
      <w:proofErr w:type="gramEnd"/>
      <w:r>
        <w:rPr>
          <w:rFonts w:eastAsia="Times New Roman"/>
          <w:sz w:val="24"/>
          <w:szCs w:val="24"/>
        </w:rPr>
        <w:t xml:space="preserve"> в рамках отдельных программ, согласованных с программой духовно-нравственного развития и воспитания обучающихся на ступени начального образования</w:t>
      </w:r>
    </w:p>
    <w:p w:rsidR="004C0AAA" w:rsidRDefault="004C0AAA">
      <w:pPr>
        <w:spacing w:line="2" w:lineRule="exact"/>
        <w:rPr>
          <w:rFonts w:ascii="Symbol" w:eastAsia="Symbol" w:hAnsi="Symbol" w:cs="Symbol"/>
          <w:sz w:val="24"/>
          <w:szCs w:val="24"/>
        </w:rPr>
      </w:pPr>
    </w:p>
    <w:p w:rsidR="004C0AAA" w:rsidRDefault="008E05A1" w:rsidP="008E05A1">
      <w:pPr>
        <w:numPr>
          <w:ilvl w:val="0"/>
          <w:numId w:val="123"/>
        </w:numPr>
        <w:tabs>
          <w:tab w:val="left" w:pos="820"/>
        </w:tabs>
        <w:ind w:left="820" w:hanging="198"/>
        <w:rPr>
          <w:rFonts w:eastAsia="Times New Roman"/>
          <w:sz w:val="24"/>
          <w:szCs w:val="24"/>
        </w:rPr>
      </w:pPr>
      <w:proofErr w:type="gramStart"/>
      <w:r>
        <w:rPr>
          <w:rFonts w:eastAsia="Times New Roman"/>
          <w:sz w:val="24"/>
          <w:szCs w:val="24"/>
        </w:rPr>
        <w:t>одобренных</w:t>
      </w:r>
      <w:proofErr w:type="gramEnd"/>
      <w:r>
        <w:rPr>
          <w:rFonts w:eastAsia="Times New Roman"/>
          <w:sz w:val="24"/>
          <w:szCs w:val="24"/>
        </w:rPr>
        <w:t xml:space="preserve"> педагогическим советом ОО и Управляющим советом ОО;</w:t>
      </w:r>
    </w:p>
    <w:p w:rsidR="004C0AAA" w:rsidRDefault="004C0AAA">
      <w:pPr>
        <w:spacing w:line="32" w:lineRule="exact"/>
        <w:rPr>
          <w:rFonts w:eastAsia="Times New Roman"/>
          <w:sz w:val="24"/>
          <w:szCs w:val="24"/>
        </w:rPr>
      </w:pPr>
    </w:p>
    <w:p w:rsidR="004C0AAA" w:rsidRDefault="008E05A1" w:rsidP="008E05A1">
      <w:pPr>
        <w:numPr>
          <w:ilvl w:val="1"/>
          <w:numId w:val="123"/>
        </w:numPr>
        <w:tabs>
          <w:tab w:val="left" w:pos="1676"/>
        </w:tabs>
        <w:spacing w:line="226" w:lineRule="auto"/>
        <w:ind w:left="620" w:right="120" w:firstLine="429"/>
        <w:rPr>
          <w:rFonts w:ascii="Symbol" w:eastAsia="Symbol" w:hAnsi="Symbol" w:cs="Symbol"/>
          <w:sz w:val="24"/>
          <w:szCs w:val="24"/>
        </w:rPr>
      </w:pPr>
      <w:r>
        <w:rPr>
          <w:rFonts w:eastAsia="Times New Roman"/>
          <w:sz w:val="24"/>
          <w:szCs w:val="24"/>
        </w:rPr>
        <w:t>проведение совместных мероприятий по направлениям духовно-нравственного развития и воспитания в ОО.</w:t>
      </w:r>
    </w:p>
    <w:p w:rsidR="004C0AAA" w:rsidRDefault="004C0AAA">
      <w:pPr>
        <w:spacing w:line="5" w:lineRule="exact"/>
        <w:rPr>
          <w:rFonts w:ascii="Symbol" w:eastAsia="Symbol" w:hAnsi="Symbol" w:cs="Symbol"/>
          <w:sz w:val="24"/>
          <w:szCs w:val="24"/>
        </w:rPr>
      </w:pPr>
    </w:p>
    <w:p w:rsidR="004C0AAA" w:rsidRDefault="008E05A1">
      <w:pPr>
        <w:ind w:left="1060"/>
        <w:rPr>
          <w:rFonts w:ascii="Symbol" w:eastAsia="Symbol" w:hAnsi="Symbol" w:cs="Symbol"/>
          <w:sz w:val="24"/>
          <w:szCs w:val="24"/>
        </w:rPr>
      </w:pPr>
      <w:r>
        <w:rPr>
          <w:rFonts w:eastAsia="Times New Roman"/>
          <w:b/>
          <w:bCs/>
          <w:sz w:val="24"/>
          <w:szCs w:val="24"/>
        </w:rPr>
        <w:t>Повышение педагогической культуры родителей (законных представителей)</w:t>
      </w:r>
    </w:p>
    <w:p w:rsidR="004C0AAA" w:rsidRDefault="008E05A1">
      <w:pPr>
        <w:ind w:left="3980"/>
        <w:rPr>
          <w:sz w:val="20"/>
          <w:szCs w:val="20"/>
        </w:rPr>
      </w:pPr>
      <w:r>
        <w:rPr>
          <w:rFonts w:eastAsia="Times New Roman"/>
          <w:b/>
          <w:bCs/>
          <w:sz w:val="24"/>
          <w:szCs w:val="24"/>
        </w:rPr>
        <w:t>обучающихся с ЗПР</w:t>
      </w:r>
    </w:p>
    <w:p w:rsidR="004C0AAA" w:rsidRDefault="004C0AAA">
      <w:pPr>
        <w:spacing w:line="7" w:lineRule="exact"/>
        <w:rPr>
          <w:sz w:val="20"/>
          <w:szCs w:val="20"/>
        </w:rPr>
      </w:pPr>
    </w:p>
    <w:p w:rsidR="004C0AAA" w:rsidRDefault="008E05A1">
      <w:pPr>
        <w:spacing w:line="238" w:lineRule="auto"/>
        <w:ind w:left="260" w:right="120" w:firstLine="708"/>
        <w:jc w:val="both"/>
        <w:rPr>
          <w:sz w:val="20"/>
          <w:szCs w:val="20"/>
        </w:rPr>
      </w:pPr>
      <w:r>
        <w:rPr>
          <w:rFonts w:eastAsia="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4C0AAA" w:rsidRDefault="004C0AAA">
      <w:pPr>
        <w:spacing w:line="16" w:lineRule="exact"/>
        <w:rPr>
          <w:sz w:val="20"/>
          <w:szCs w:val="20"/>
        </w:rPr>
      </w:pPr>
    </w:p>
    <w:p w:rsidR="004C0AAA" w:rsidRDefault="008E05A1">
      <w:pPr>
        <w:spacing w:line="237" w:lineRule="auto"/>
        <w:ind w:left="260" w:right="120" w:firstLine="708"/>
        <w:jc w:val="both"/>
        <w:rPr>
          <w:sz w:val="20"/>
          <w:szCs w:val="20"/>
        </w:rPr>
      </w:pPr>
      <w:r>
        <w:rPr>
          <w:rFonts w:eastAsia="Times New Roman"/>
          <w:sz w:val="24"/>
          <w:szCs w:val="24"/>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4C0AAA" w:rsidRDefault="004C0AAA">
      <w:pPr>
        <w:spacing w:line="14" w:lineRule="exact"/>
        <w:rPr>
          <w:sz w:val="20"/>
          <w:szCs w:val="20"/>
        </w:rPr>
      </w:pPr>
    </w:p>
    <w:p w:rsidR="004C0AAA" w:rsidRDefault="008E05A1">
      <w:pPr>
        <w:spacing w:line="236" w:lineRule="auto"/>
        <w:ind w:left="260" w:right="120" w:firstLine="427"/>
        <w:jc w:val="both"/>
        <w:rPr>
          <w:sz w:val="20"/>
          <w:szCs w:val="20"/>
        </w:rPr>
      </w:pPr>
      <w:r>
        <w:rPr>
          <w:rFonts w:eastAsia="Times New Roman"/>
          <w:sz w:val="24"/>
          <w:szCs w:val="24"/>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4C0AAA" w:rsidRDefault="004C0AAA">
      <w:pPr>
        <w:spacing w:line="14" w:lineRule="exact"/>
        <w:rPr>
          <w:sz w:val="20"/>
          <w:szCs w:val="20"/>
        </w:rPr>
      </w:pPr>
    </w:p>
    <w:p w:rsidR="004C0AAA" w:rsidRDefault="008E05A1">
      <w:pPr>
        <w:spacing w:line="237" w:lineRule="auto"/>
        <w:ind w:left="260" w:right="120" w:firstLine="708"/>
        <w:jc w:val="both"/>
        <w:rPr>
          <w:sz w:val="20"/>
          <w:szCs w:val="20"/>
        </w:rPr>
      </w:pPr>
      <w:r>
        <w:rPr>
          <w:rFonts w:eastAsia="Times New Roman"/>
          <w:sz w:val="24"/>
          <w:szCs w:val="24"/>
        </w:rPr>
        <w:t xml:space="preserve">Система работы </w:t>
      </w:r>
      <w:r w:rsidR="00A279D2">
        <w:rPr>
          <w:rFonts w:eastAsia="Times New Roman"/>
          <w:sz w:val="24"/>
          <w:szCs w:val="24"/>
        </w:rPr>
        <w:t>МБОУ Кагальницкой СОШ</w:t>
      </w:r>
      <w:r>
        <w:rPr>
          <w:rFonts w:eastAsia="Times New Roman"/>
          <w:sz w:val="24"/>
          <w:szCs w:val="24"/>
        </w:rPr>
        <w:t xml:space="preserve"> по повышению педагогической культуры родителей (законных представителей) в обеспечении духовно-нравственного развития и </w:t>
      </w:r>
      <w:proofErr w:type="gramStart"/>
      <w:r>
        <w:rPr>
          <w:rFonts w:eastAsia="Times New Roman"/>
          <w:sz w:val="24"/>
          <w:szCs w:val="24"/>
        </w:rPr>
        <w:t>воспитания</w:t>
      </w:r>
      <w:proofErr w:type="gramEnd"/>
      <w:r>
        <w:rPr>
          <w:rFonts w:eastAsia="Times New Roman"/>
          <w:sz w:val="24"/>
          <w:szCs w:val="24"/>
        </w:rPr>
        <w:t xml:space="preserve"> обучающихся младшего школьного возраста основана на следующих принципах:</w:t>
      </w:r>
    </w:p>
    <w:p w:rsidR="004C0AAA" w:rsidRDefault="004C0AAA">
      <w:pPr>
        <w:spacing w:line="33" w:lineRule="exact"/>
        <w:rPr>
          <w:sz w:val="20"/>
          <w:szCs w:val="20"/>
        </w:rPr>
      </w:pPr>
    </w:p>
    <w:p w:rsidR="004C0AAA" w:rsidRDefault="008E05A1" w:rsidP="008E05A1">
      <w:pPr>
        <w:numPr>
          <w:ilvl w:val="0"/>
          <w:numId w:val="124"/>
        </w:numPr>
        <w:tabs>
          <w:tab w:val="left" w:pos="2397"/>
        </w:tabs>
        <w:spacing w:line="234" w:lineRule="auto"/>
        <w:ind w:left="1340" w:right="120" w:firstLine="415"/>
        <w:jc w:val="both"/>
        <w:rPr>
          <w:rFonts w:ascii="Symbol" w:eastAsia="Symbol" w:hAnsi="Symbol" w:cs="Symbol"/>
          <w:sz w:val="24"/>
          <w:szCs w:val="24"/>
        </w:rPr>
      </w:pPr>
      <w:r>
        <w:rPr>
          <w:rFonts w:eastAsia="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4C0AAA" w:rsidRDefault="004C0AAA">
      <w:pPr>
        <w:spacing w:line="34" w:lineRule="exact"/>
        <w:rPr>
          <w:rFonts w:ascii="Symbol" w:eastAsia="Symbol" w:hAnsi="Symbol" w:cs="Symbol"/>
          <w:sz w:val="24"/>
          <w:szCs w:val="24"/>
        </w:rPr>
      </w:pPr>
    </w:p>
    <w:p w:rsidR="004C0AAA" w:rsidRDefault="008E05A1" w:rsidP="008E05A1">
      <w:pPr>
        <w:numPr>
          <w:ilvl w:val="0"/>
          <w:numId w:val="124"/>
        </w:numPr>
        <w:tabs>
          <w:tab w:val="left" w:pos="2397"/>
        </w:tabs>
        <w:spacing w:line="226" w:lineRule="auto"/>
        <w:ind w:left="1340" w:right="120" w:firstLine="415"/>
        <w:rPr>
          <w:rFonts w:ascii="Symbol" w:eastAsia="Symbol" w:hAnsi="Symbol" w:cs="Symbol"/>
          <w:sz w:val="24"/>
          <w:szCs w:val="24"/>
        </w:rPr>
      </w:pPr>
      <w:r>
        <w:rPr>
          <w:rFonts w:eastAsia="Times New Roman"/>
          <w:sz w:val="24"/>
          <w:szCs w:val="24"/>
        </w:rPr>
        <w:t>сочетание педагогического просвещения с педагогическим самообразованием родителей;</w:t>
      </w:r>
    </w:p>
    <w:p w:rsidR="004C0AAA" w:rsidRDefault="004C0AAA">
      <w:pPr>
        <w:spacing w:line="1" w:lineRule="exact"/>
        <w:rPr>
          <w:rFonts w:ascii="Symbol" w:eastAsia="Symbol" w:hAnsi="Symbol" w:cs="Symbol"/>
          <w:sz w:val="24"/>
          <w:szCs w:val="24"/>
        </w:rPr>
      </w:pPr>
    </w:p>
    <w:p w:rsidR="004C0AAA" w:rsidRDefault="008E05A1" w:rsidP="008E05A1">
      <w:pPr>
        <w:numPr>
          <w:ilvl w:val="0"/>
          <w:numId w:val="124"/>
        </w:numPr>
        <w:tabs>
          <w:tab w:val="left" w:pos="2380"/>
        </w:tabs>
        <w:ind w:left="2380" w:hanging="625"/>
        <w:rPr>
          <w:rFonts w:ascii="Symbol" w:eastAsia="Symbol" w:hAnsi="Symbol" w:cs="Symbol"/>
          <w:sz w:val="24"/>
          <w:szCs w:val="24"/>
        </w:rPr>
      </w:pPr>
      <w:r>
        <w:rPr>
          <w:rFonts w:eastAsia="Times New Roman"/>
          <w:sz w:val="24"/>
          <w:szCs w:val="24"/>
        </w:rPr>
        <w:t>педагогическое внимание, уважение и требовательность к родителям;</w:t>
      </w:r>
    </w:p>
    <w:p w:rsidR="004C0AAA" w:rsidRDefault="004C0AAA">
      <w:pPr>
        <w:spacing w:line="29" w:lineRule="exact"/>
        <w:rPr>
          <w:rFonts w:ascii="Symbol" w:eastAsia="Symbol" w:hAnsi="Symbol" w:cs="Symbol"/>
          <w:sz w:val="24"/>
          <w:szCs w:val="24"/>
        </w:rPr>
      </w:pPr>
    </w:p>
    <w:p w:rsidR="004C0AAA" w:rsidRDefault="008E05A1" w:rsidP="008E05A1">
      <w:pPr>
        <w:numPr>
          <w:ilvl w:val="0"/>
          <w:numId w:val="124"/>
        </w:numPr>
        <w:tabs>
          <w:tab w:val="left" w:pos="2397"/>
        </w:tabs>
        <w:spacing w:line="227" w:lineRule="auto"/>
        <w:ind w:left="1340" w:right="120" w:firstLine="415"/>
        <w:rPr>
          <w:rFonts w:ascii="Symbol" w:eastAsia="Symbol" w:hAnsi="Symbol" w:cs="Symbol"/>
          <w:sz w:val="24"/>
          <w:szCs w:val="24"/>
        </w:rPr>
      </w:pPr>
      <w:r>
        <w:rPr>
          <w:rFonts w:eastAsia="Times New Roman"/>
          <w:sz w:val="24"/>
          <w:szCs w:val="24"/>
        </w:rPr>
        <w:t>поддержка и индивидуальное сопровождение становления и развития педагогической культуры каждого из родителей;</w:t>
      </w:r>
    </w:p>
    <w:p w:rsidR="004C0AAA" w:rsidRDefault="004C0AAA">
      <w:pPr>
        <w:spacing w:line="1" w:lineRule="exact"/>
        <w:rPr>
          <w:rFonts w:ascii="Symbol" w:eastAsia="Symbol" w:hAnsi="Symbol" w:cs="Symbol"/>
          <w:sz w:val="24"/>
          <w:szCs w:val="24"/>
        </w:rPr>
      </w:pPr>
    </w:p>
    <w:p w:rsidR="004C0AAA" w:rsidRDefault="008E05A1" w:rsidP="008E05A1">
      <w:pPr>
        <w:numPr>
          <w:ilvl w:val="0"/>
          <w:numId w:val="124"/>
        </w:numPr>
        <w:tabs>
          <w:tab w:val="left" w:pos="2380"/>
        </w:tabs>
        <w:ind w:left="2380" w:hanging="625"/>
        <w:rPr>
          <w:rFonts w:ascii="Symbol" w:eastAsia="Symbol" w:hAnsi="Symbol" w:cs="Symbol"/>
          <w:sz w:val="24"/>
          <w:szCs w:val="24"/>
        </w:rPr>
      </w:pPr>
      <w:r>
        <w:rPr>
          <w:rFonts w:eastAsia="Times New Roman"/>
          <w:sz w:val="24"/>
          <w:szCs w:val="24"/>
        </w:rPr>
        <w:t>содействие родителям в решении индивидуальных проблем воспитания</w:t>
      </w:r>
    </w:p>
    <w:p w:rsidR="004C0AAA" w:rsidRDefault="008E05A1">
      <w:pPr>
        <w:spacing w:line="237" w:lineRule="auto"/>
        <w:ind w:left="1340"/>
        <w:rPr>
          <w:rFonts w:ascii="Symbol" w:eastAsia="Symbol" w:hAnsi="Symbol" w:cs="Symbol"/>
          <w:sz w:val="24"/>
          <w:szCs w:val="24"/>
        </w:rPr>
      </w:pPr>
      <w:r>
        <w:rPr>
          <w:rFonts w:eastAsia="Times New Roman"/>
          <w:sz w:val="24"/>
          <w:szCs w:val="24"/>
        </w:rPr>
        <w:t>детей;</w:t>
      </w:r>
    </w:p>
    <w:p w:rsidR="004C0AAA" w:rsidRDefault="004C0AAA">
      <w:pPr>
        <w:spacing w:line="2" w:lineRule="exact"/>
        <w:rPr>
          <w:rFonts w:ascii="Symbol" w:eastAsia="Symbol" w:hAnsi="Symbol" w:cs="Symbol"/>
          <w:sz w:val="24"/>
          <w:szCs w:val="24"/>
        </w:rPr>
      </w:pPr>
    </w:p>
    <w:p w:rsidR="004C0AAA" w:rsidRDefault="008E05A1" w:rsidP="008E05A1">
      <w:pPr>
        <w:numPr>
          <w:ilvl w:val="0"/>
          <w:numId w:val="124"/>
        </w:numPr>
        <w:tabs>
          <w:tab w:val="left" w:pos="2380"/>
        </w:tabs>
        <w:ind w:left="2380" w:hanging="625"/>
        <w:rPr>
          <w:rFonts w:ascii="Symbol" w:eastAsia="Symbol" w:hAnsi="Symbol" w:cs="Symbol"/>
          <w:sz w:val="24"/>
          <w:szCs w:val="24"/>
        </w:rPr>
      </w:pPr>
      <w:r>
        <w:rPr>
          <w:rFonts w:eastAsia="Times New Roman"/>
          <w:sz w:val="24"/>
          <w:szCs w:val="24"/>
        </w:rPr>
        <w:t>опора на положительный опыт семейного воспитания.</w:t>
      </w:r>
    </w:p>
    <w:p w:rsidR="004C0AAA" w:rsidRDefault="004C0AAA">
      <w:pPr>
        <w:spacing w:line="200" w:lineRule="exact"/>
        <w:rPr>
          <w:sz w:val="20"/>
          <w:szCs w:val="20"/>
        </w:rPr>
      </w:pPr>
    </w:p>
    <w:p w:rsidR="004C0AAA" w:rsidRDefault="004C0AAA">
      <w:pPr>
        <w:spacing w:line="270" w:lineRule="exact"/>
        <w:rPr>
          <w:sz w:val="20"/>
          <w:szCs w:val="20"/>
        </w:rPr>
      </w:pPr>
    </w:p>
    <w:p w:rsidR="004C0AAA" w:rsidRDefault="008E05A1">
      <w:pPr>
        <w:ind w:right="-139"/>
        <w:jc w:val="center"/>
        <w:rPr>
          <w:sz w:val="20"/>
          <w:szCs w:val="20"/>
        </w:rPr>
      </w:pPr>
      <w:r>
        <w:rPr>
          <w:rFonts w:ascii="Calibri" w:eastAsia="Calibri" w:hAnsi="Calibri" w:cs="Calibri"/>
          <w:color w:val="00000A"/>
        </w:rPr>
        <w:t>86</w:t>
      </w:r>
    </w:p>
    <w:p w:rsidR="004C0AAA" w:rsidRDefault="004C0AAA">
      <w:pPr>
        <w:sectPr w:rsidR="004C0AAA">
          <w:pgSz w:w="11900" w:h="16838"/>
          <w:pgMar w:top="548" w:right="446" w:bottom="188" w:left="1440" w:header="0" w:footer="0" w:gutter="0"/>
          <w:cols w:space="720" w:equalWidth="0">
            <w:col w:w="10020"/>
          </w:cols>
        </w:sectPr>
      </w:pPr>
    </w:p>
    <w:p w:rsidR="004C0AAA" w:rsidRDefault="008E05A1">
      <w:pPr>
        <w:spacing w:line="249" w:lineRule="auto"/>
        <w:ind w:left="1920" w:right="700" w:hanging="661"/>
        <w:rPr>
          <w:sz w:val="20"/>
          <w:szCs w:val="20"/>
        </w:rPr>
      </w:pPr>
      <w:bookmarkStart w:id="49" w:name="page87"/>
      <w:bookmarkEnd w:id="49"/>
      <w:r>
        <w:rPr>
          <w:rFonts w:eastAsia="Times New Roman"/>
          <w:b/>
          <w:bCs/>
          <w:sz w:val="23"/>
          <w:szCs w:val="23"/>
        </w:rPr>
        <w:lastRenderedPageBreak/>
        <w:t xml:space="preserve">Планируемые результаты духовно-нравственного развития и воспитания </w:t>
      </w:r>
      <w:proofErr w:type="gramStart"/>
      <w:r>
        <w:rPr>
          <w:rFonts w:eastAsia="Times New Roman"/>
          <w:b/>
          <w:bCs/>
          <w:sz w:val="23"/>
          <w:szCs w:val="23"/>
        </w:rPr>
        <w:t>обучающихся</w:t>
      </w:r>
      <w:proofErr w:type="gramEnd"/>
      <w:r>
        <w:rPr>
          <w:rFonts w:eastAsia="Times New Roman"/>
          <w:b/>
          <w:bCs/>
          <w:sz w:val="23"/>
          <w:szCs w:val="23"/>
        </w:rPr>
        <w:t xml:space="preserve"> на ступени начального общего образования</w:t>
      </w:r>
    </w:p>
    <w:p w:rsidR="004C0AAA" w:rsidRDefault="004C0AAA">
      <w:pPr>
        <w:spacing w:line="279" w:lineRule="exact"/>
        <w:rPr>
          <w:sz w:val="20"/>
          <w:szCs w:val="20"/>
        </w:rPr>
      </w:pPr>
    </w:p>
    <w:p w:rsidR="004C0AAA" w:rsidRDefault="008E05A1">
      <w:pPr>
        <w:spacing w:line="234" w:lineRule="auto"/>
        <w:ind w:left="3360" w:right="660" w:hanging="2143"/>
        <w:rPr>
          <w:sz w:val="20"/>
          <w:szCs w:val="20"/>
        </w:rPr>
      </w:pPr>
      <w:r>
        <w:rPr>
          <w:rFonts w:eastAsia="Times New Roman"/>
          <w:b/>
          <w:bCs/>
          <w:i/>
          <w:iCs/>
          <w:sz w:val="24"/>
          <w:szCs w:val="24"/>
        </w:rPr>
        <w:t>Основные направления, ценностные установки и планируемые результаты воспитательной деятельности</w:t>
      </w:r>
    </w:p>
    <w:p w:rsidR="004C0AAA" w:rsidRDefault="004C0AAA">
      <w:pPr>
        <w:spacing w:line="26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320"/>
        <w:gridCol w:w="3300"/>
        <w:gridCol w:w="3260"/>
      </w:tblGrid>
      <w:tr w:rsidR="004C0AAA">
        <w:trPr>
          <w:trHeight w:val="280"/>
        </w:trPr>
        <w:tc>
          <w:tcPr>
            <w:tcW w:w="3320" w:type="dxa"/>
            <w:tcBorders>
              <w:top w:val="single" w:sz="8" w:space="0" w:color="auto"/>
              <w:left w:val="single" w:sz="8" w:space="0" w:color="auto"/>
              <w:right w:val="single" w:sz="8" w:space="0" w:color="auto"/>
            </w:tcBorders>
            <w:vAlign w:val="bottom"/>
          </w:tcPr>
          <w:p w:rsidR="004C0AAA" w:rsidRDefault="008E05A1">
            <w:pPr>
              <w:ind w:left="1140"/>
              <w:rPr>
                <w:sz w:val="20"/>
                <w:szCs w:val="20"/>
              </w:rPr>
            </w:pPr>
            <w:r>
              <w:rPr>
                <w:rFonts w:eastAsia="Times New Roman"/>
                <w:b/>
                <w:bCs/>
                <w:sz w:val="24"/>
                <w:szCs w:val="24"/>
              </w:rPr>
              <w:t>Направление</w:t>
            </w:r>
          </w:p>
        </w:tc>
        <w:tc>
          <w:tcPr>
            <w:tcW w:w="3300" w:type="dxa"/>
            <w:tcBorders>
              <w:top w:val="single" w:sz="8" w:space="0" w:color="auto"/>
              <w:right w:val="single" w:sz="8" w:space="0" w:color="auto"/>
            </w:tcBorders>
            <w:vAlign w:val="bottom"/>
          </w:tcPr>
          <w:p w:rsidR="004C0AAA" w:rsidRDefault="008E05A1">
            <w:pPr>
              <w:ind w:left="580"/>
              <w:rPr>
                <w:sz w:val="20"/>
                <w:szCs w:val="20"/>
              </w:rPr>
            </w:pPr>
            <w:r>
              <w:rPr>
                <w:rFonts w:eastAsia="Times New Roman"/>
                <w:b/>
                <w:bCs/>
                <w:sz w:val="24"/>
                <w:szCs w:val="24"/>
              </w:rPr>
              <w:t>Ценностные установки</w:t>
            </w:r>
          </w:p>
        </w:tc>
        <w:tc>
          <w:tcPr>
            <w:tcW w:w="3260" w:type="dxa"/>
            <w:tcBorders>
              <w:top w:val="single" w:sz="8" w:space="0" w:color="auto"/>
              <w:right w:val="single" w:sz="8" w:space="0" w:color="auto"/>
            </w:tcBorders>
            <w:vAlign w:val="bottom"/>
          </w:tcPr>
          <w:p w:rsidR="004C0AAA" w:rsidRDefault="008E05A1">
            <w:pPr>
              <w:ind w:left="1060"/>
              <w:rPr>
                <w:sz w:val="20"/>
                <w:szCs w:val="20"/>
              </w:rPr>
            </w:pPr>
            <w:r>
              <w:rPr>
                <w:rFonts w:eastAsia="Times New Roman"/>
                <w:b/>
                <w:bCs/>
                <w:sz w:val="24"/>
                <w:szCs w:val="24"/>
              </w:rPr>
              <w:t>Планируемые</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020"/>
              <w:rPr>
                <w:sz w:val="20"/>
                <w:szCs w:val="20"/>
              </w:rPr>
            </w:pPr>
            <w:r>
              <w:rPr>
                <w:rFonts w:eastAsia="Times New Roman"/>
                <w:b/>
                <w:bCs/>
                <w:sz w:val="24"/>
                <w:szCs w:val="24"/>
              </w:rPr>
              <w:t>воспитания</w:t>
            </w: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jc w:val="center"/>
              <w:rPr>
                <w:sz w:val="20"/>
                <w:szCs w:val="20"/>
              </w:rPr>
            </w:pPr>
            <w:r>
              <w:rPr>
                <w:rFonts w:eastAsia="Times New Roman"/>
                <w:b/>
                <w:bCs/>
                <w:w w:val="99"/>
                <w:sz w:val="24"/>
                <w:szCs w:val="24"/>
              </w:rPr>
              <w:t>результаты</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jc w:val="center"/>
              <w:rPr>
                <w:sz w:val="20"/>
                <w:szCs w:val="20"/>
              </w:rPr>
            </w:pPr>
            <w:r>
              <w:rPr>
                <w:rFonts w:eastAsia="Times New Roman"/>
                <w:b/>
                <w:bCs/>
                <w:sz w:val="24"/>
                <w:szCs w:val="24"/>
              </w:rPr>
              <w:t>воспитательной</w:t>
            </w:r>
          </w:p>
        </w:tc>
      </w:tr>
      <w:tr w:rsidR="004C0AAA">
        <w:trPr>
          <w:trHeight w:val="279"/>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jc w:val="center"/>
              <w:rPr>
                <w:sz w:val="20"/>
                <w:szCs w:val="20"/>
              </w:rPr>
            </w:pPr>
            <w:r>
              <w:rPr>
                <w:rFonts w:eastAsia="Times New Roman"/>
                <w:b/>
                <w:bCs/>
                <w:sz w:val="24"/>
                <w:szCs w:val="24"/>
              </w:rPr>
              <w:t>деятельности</w:t>
            </w:r>
          </w:p>
        </w:tc>
      </w:tr>
      <w:tr w:rsidR="004C0AAA">
        <w:trPr>
          <w:trHeight w:val="258"/>
        </w:trPr>
        <w:tc>
          <w:tcPr>
            <w:tcW w:w="3320" w:type="dxa"/>
            <w:tcBorders>
              <w:left w:val="single" w:sz="8" w:space="0" w:color="auto"/>
              <w:right w:val="single" w:sz="8" w:space="0" w:color="auto"/>
            </w:tcBorders>
            <w:vAlign w:val="bottom"/>
          </w:tcPr>
          <w:p w:rsidR="004C0AAA" w:rsidRDefault="008E05A1">
            <w:pPr>
              <w:spacing w:line="258" w:lineRule="exact"/>
              <w:ind w:left="540"/>
              <w:rPr>
                <w:sz w:val="20"/>
                <w:szCs w:val="20"/>
              </w:rPr>
            </w:pPr>
            <w:r>
              <w:rPr>
                <w:rFonts w:eastAsia="Times New Roman"/>
                <w:sz w:val="24"/>
                <w:szCs w:val="24"/>
              </w:rPr>
              <w:t>Воспитание</w:t>
            </w:r>
          </w:p>
        </w:tc>
        <w:tc>
          <w:tcPr>
            <w:tcW w:w="3300" w:type="dxa"/>
            <w:tcBorders>
              <w:right w:val="single" w:sz="8" w:space="0" w:color="auto"/>
            </w:tcBorders>
            <w:vAlign w:val="bottom"/>
          </w:tcPr>
          <w:p w:rsidR="004C0AAA" w:rsidRDefault="008E05A1">
            <w:pPr>
              <w:spacing w:line="258" w:lineRule="exact"/>
              <w:ind w:left="520"/>
              <w:rPr>
                <w:sz w:val="20"/>
                <w:szCs w:val="20"/>
              </w:rPr>
            </w:pPr>
            <w:r>
              <w:rPr>
                <w:rFonts w:eastAsia="Times New Roman"/>
                <w:sz w:val="24"/>
                <w:szCs w:val="24"/>
              </w:rPr>
              <w:t>Любовь к России, своему</w:t>
            </w:r>
          </w:p>
        </w:tc>
        <w:tc>
          <w:tcPr>
            <w:tcW w:w="3260" w:type="dxa"/>
            <w:tcBorders>
              <w:right w:val="single" w:sz="8" w:space="0" w:color="auto"/>
            </w:tcBorders>
            <w:vAlign w:val="bottom"/>
          </w:tcPr>
          <w:p w:rsidR="004C0AAA" w:rsidRDefault="008E05A1">
            <w:pPr>
              <w:spacing w:line="258" w:lineRule="exact"/>
              <w:ind w:left="520"/>
              <w:rPr>
                <w:sz w:val="20"/>
                <w:szCs w:val="20"/>
              </w:rPr>
            </w:pPr>
            <w:r>
              <w:rPr>
                <w:rFonts w:eastAsia="Times New Roman"/>
                <w:sz w:val="24"/>
                <w:szCs w:val="24"/>
              </w:rPr>
              <w:t>1.Сформировано</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гражданственности,</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народу, краю, служение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ценностное отношение </w:t>
            </w:r>
            <w:proofErr w:type="gramStart"/>
            <w:r>
              <w:rPr>
                <w:rFonts w:eastAsia="Times New Roman"/>
                <w:sz w:val="24"/>
                <w:szCs w:val="24"/>
              </w:rPr>
              <w:t>к</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патриотизма, уважения </w:t>
            </w:r>
            <w:proofErr w:type="gramStart"/>
            <w:r>
              <w:rPr>
                <w:rFonts w:eastAsia="Times New Roman"/>
                <w:sz w:val="24"/>
                <w:szCs w:val="24"/>
              </w:rPr>
              <w:t>к</w:t>
            </w:r>
            <w:proofErr w:type="gramEnd"/>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Отечеству; </w:t>
            </w:r>
            <w:proofErr w:type="gramStart"/>
            <w:r>
              <w:rPr>
                <w:rFonts w:eastAsia="Times New Roman"/>
                <w:sz w:val="24"/>
                <w:szCs w:val="24"/>
              </w:rPr>
              <w:t>правовое</w:t>
            </w:r>
            <w:proofErr w:type="gramEnd"/>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России, своему народу, краю,</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правам, свободам и</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государство, гражданское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государственной символике,</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обязанностям человека</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общество, закон и</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законам РФ, родному языку,</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правопорядок,</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народным традициям,</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поликультурный мир,</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старшему поколению.</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свобода личная и</w:t>
            </w: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2.Обучающиеся имеют</w:t>
            </w:r>
          </w:p>
        </w:tc>
      </w:tr>
      <w:tr w:rsidR="004C0AAA">
        <w:trPr>
          <w:trHeight w:val="277"/>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proofErr w:type="gramStart"/>
            <w:r>
              <w:rPr>
                <w:rFonts w:eastAsia="Times New Roman"/>
                <w:sz w:val="24"/>
                <w:szCs w:val="24"/>
              </w:rPr>
              <w:t>национальная</w:t>
            </w:r>
            <w:proofErr w:type="gramEnd"/>
            <w:r>
              <w:rPr>
                <w:rFonts w:eastAsia="Times New Roman"/>
                <w:sz w:val="24"/>
                <w:szCs w:val="24"/>
              </w:rPr>
              <w:t>, доверие к</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элементарные представления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людям, институтам</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об институтах </w:t>
            </w:r>
            <w:proofErr w:type="gramStart"/>
            <w:r>
              <w:rPr>
                <w:rFonts w:eastAsia="Times New Roman"/>
                <w:sz w:val="24"/>
                <w:szCs w:val="24"/>
              </w:rPr>
              <w:t>гражданского</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государства и гражданского</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общества, о </w:t>
            </w:r>
            <w:proofErr w:type="gramStart"/>
            <w:r>
              <w:rPr>
                <w:rFonts w:eastAsia="Times New Roman"/>
                <w:sz w:val="24"/>
                <w:szCs w:val="24"/>
              </w:rPr>
              <w:t>государственном</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общества</w:t>
            </w:r>
          </w:p>
        </w:tc>
        <w:tc>
          <w:tcPr>
            <w:tcW w:w="3260" w:type="dxa"/>
            <w:tcBorders>
              <w:right w:val="single" w:sz="8" w:space="0" w:color="auto"/>
            </w:tcBorders>
            <w:vAlign w:val="bottom"/>
          </w:tcPr>
          <w:p w:rsidR="004C0AAA" w:rsidRDefault="008E05A1">
            <w:pPr>
              <w:ind w:left="100"/>
              <w:rPr>
                <w:sz w:val="20"/>
                <w:szCs w:val="20"/>
              </w:rPr>
            </w:pPr>
            <w:proofErr w:type="gramStart"/>
            <w:r>
              <w:rPr>
                <w:rFonts w:eastAsia="Times New Roman"/>
                <w:sz w:val="24"/>
                <w:szCs w:val="24"/>
              </w:rPr>
              <w:t>устройстве</w:t>
            </w:r>
            <w:proofErr w:type="gramEnd"/>
            <w:r>
              <w:rPr>
                <w:rFonts w:eastAsia="Times New Roman"/>
                <w:sz w:val="24"/>
                <w:szCs w:val="24"/>
              </w:rPr>
              <w:t xml:space="preserve"> и структуре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российского общества,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традициях и </w:t>
            </w:r>
            <w:proofErr w:type="gramStart"/>
            <w:r>
              <w:rPr>
                <w:rFonts w:eastAsia="Times New Roman"/>
                <w:sz w:val="24"/>
                <w:szCs w:val="24"/>
              </w:rPr>
              <w:t>культурном</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proofErr w:type="gramStart"/>
            <w:r>
              <w:rPr>
                <w:rFonts w:eastAsia="Times New Roman"/>
                <w:sz w:val="24"/>
                <w:szCs w:val="24"/>
              </w:rPr>
              <w:t>достоянии</w:t>
            </w:r>
            <w:proofErr w:type="gramEnd"/>
            <w:r>
              <w:rPr>
                <w:rFonts w:eastAsia="Times New Roman"/>
                <w:sz w:val="24"/>
                <w:szCs w:val="24"/>
              </w:rPr>
              <w:t xml:space="preserve"> своего края,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proofErr w:type="gramStart"/>
            <w:r>
              <w:rPr>
                <w:rFonts w:eastAsia="Times New Roman"/>
                <w:sz w:val="24"/>
                <w:szCs w:val="24"/>
              </w:rPr>
              <w:t>примерах</w:t>
            </w:r>
            <w:proofErr w:type="gramEnd"/>
            <w:r>
              <w:rPr>
                <w:rFonts w:eastAsia="Times New Roman"/>
                <w:sz w:val="24"/>
                <w:szCs w:val="24"/>
              </w:rPr>
              <w:t xml:space="preserve"> исполнения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гражданского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патриотического долга.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3.Обучающиеся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опыт </w:t>
            </w:r>
            <w:proofErr w:type="gramStart"/>
            <w:r>
              <w:rPr>
                <w:rFonts w:eastAsia="Times New Roman"/>
                <w:sz w:val="24"/>
                <w:szCs w:val="24"/>
              </w:rPr>
              <w:t>ролевого</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взаимодействия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реализации гражданской,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патриотической позиции.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опыт </w:t>
            </w:r>
            <w:proofErr w:type="gramStart"/>
            <w:r>
              <w:rPr>
                <w:rFonts w:eastAsia="Times New Roman"/>
                <w:sz w:val="24"/>
                <w:szCs w:val="24"/>
              </w:rPr>
              <w:t>социальной</w:t>
            </w:r>
            <w:proofErr w:type="gramEnd"/>
            <w:r>
              <w:rPr>
                <w:rFonts w:eastAsia="Times New Roman"/>
                <w:sz w:val="24"/>
                <w:szCs w:val="24"/>
              </w:rPr>
              <w:t xml:space="preserve">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межкультурной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коммуникации.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5.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начальные представления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proofErr w:type="gramStart"/>
            <w:r>
              <w:rPr>
                <w:rFonts w:eastAsia="Times New Roman"/>
                <w:sz w:val="24"/>
                <w:szCs w:val="24"/>
              </w:rPr>
              <w:t>правах</w:t>
            </w:r>
            <w:proofErr w:type="gramEnd"/>
            <w:r>
              <w:rPr>
                <w:rFonts w:eastAsia="Times New Roman"/>
                <w:sz w:val="24"/>
                <w:szCs w:val="24"/>
              </w:rPr>
              <w:t xml:space="preserve"> и обязанностях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человека, семьянина,</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товарища.</w:t>
            </w:r>
          </w:p>
        </w:tc>
      </w:tr>
      <w:tr w:rsidR="004C0AAA">
        <w:trPr>
          <w:trHeight w:val="261"/>
        </w:trPr>
        <w:tc>
          <w:tcPr>
            <w:tcW w:w="332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 xml:space="preserve">Развитие </w:t>
            </w:r>
            <w:proofErr w:type="gramStart"/>
            <w:r>
              <w:rPr>
                <w:rFonts w:eastAsia="Times New Roman"/>
                <w:sz w:val="24"/>
                <w:szCs w:val="24"/>
              </w:rPr>
              <w:t>нравственных</w:t>
            </w:r>
            <w:proofErr w:type="gramEnd"/>
          </w:p>
        </w:tc>
        <w:tc>
          <w:tcPr>
            <w:tcW w:w="3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Нравственный выбор;</w:t>
            </w:r>
          </w:p>
        </w:tc>
        <w:tc>
          <w:tcPr>
            <w:tcW w:w="326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1.Обучающиеся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чувств и этического сознания</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справедливость; милосердие;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начальные представления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честь; достоинство; уважение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моральных </w:t>
            </w:r>
            <w:proofErr w:type="gramStart"/>
            <w:r>
              <w:rPr>
                <w:rFonts w:eastAsia="Times New Roman"/>
                <w:sz w:val="24"/>
                <w:szCs w:val="24"/>
              </w:rPr>
              <w:t>нормах</w:t>
            </w:r>
            <w:proofErr w:type="gramEnd"/>
            <w:r>
              <w:rPr>
                <w:rFonts w:eastAsia="Times New Roman"/>
                <w:sz w:val="24"/>
                <w:szCs w:val="24"/>
              </w:rPr>
              <w:t xml:space="preserve"> и</w:t>
            </w:r>
          </w:p>
        </w:tc>
      </w:tr>
      <w:tr w:rsidR="004C0AAA">
        <w:trPr>
          <w:trHeight w:val="277"/>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равноправие,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правилах </w:t>
            </w:r>
            <w:proofErr w:type="gramStart"/>
            <w:r>
              <w:rPr>
                <w:rFonts w:eastAsia="Times New Roman"/>
                <w:sz w:val="24"/>
                <w:szCs w:val="24"/>
              </w:rPr>
              <w:t>нравственного</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ответственность и чувство</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поведения, в том числе </w:t>
            </w:r>
            <w:proofErr w:type="gramStart"/>
            <w:r>
              <w:rPr>
                <w:rFonts w:eastAsia="Times New Roman"/>
                <w:sz w:val="24"/>
                <w:szCs w:val="24"/>
              </w:rPr>
              <w:t>об</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долга; забота и помощь,</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этических </w:t>
            </w:r>
            <w:proofErr w:type="gramStart"/>
            <w:r>
              <w:rPr>
                <w:rFonts w:eastAsia="Times New Roman"/>
                <w:sz w:val="24"/>
                <w:szCs w:val="24"/>
              </w:rPr>
              <w:t>нормах</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мораль; честность; забота о</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взаимоотношений в семье,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старших и младших; свобода</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между поколениями,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совести и вероисповедания;</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этносами, носителями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3"/>
                <w:szCs w:val="23"/>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толерантность,</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разных убеждений,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представление о вере,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представителями</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духовной культуре и</w:t>
            </w: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социальных групп.</w:t>
            </w:r>
          </w:p>
        </w:tc>
      </w:tr>
      <w:tr w:rsidR="004C0AAA">
        <w:trPr>
          <w:trHeight w:val="567"/>
        </w:trPr>
        <w:tc>
          <w:tcPr>
            <w:tcW w:w="3320" w:type="dxa"/>
            <w:vAlign w:val="bottom"/>
          </w:tcPr>
          <w:p w:rsidR="004C0AAA" w:rsidRDefault="004C0AAA">
            <w:pPr>
              <w:rPr>
                <w:sz w:val="24"/>
                <w:szCs w:val="24"/>
              </w:rPr>
            </w:pPr>
          </w:p>
        </w:tc>
        <w:tc>
          <w:tcPr>
            <w:tcW w:w="3300" w:type="dxa"/>
            <w:vAlign w:val="bottom"/>
          </w:tcPr>
          <w:p w:rsidR="004C0AAA" w:rsidRDefault="008E05A1">
            <w:pPr>
              <w:ind w:left="1500"/>
              <w:rPr>
                <w:sz w:val="20"/>
                <w:szCs w:val="20"/>
              </w:rPr>
            </w:pPr>
            <w:r>
              <w:rPr>
                <w:rFonts w:ascii="Calibri" w:eastAsia="Calibri" w:hAnsi="Calibri" w:cs="Calibri"/>
                <w:color w:val="00000A"/>
              </w:rPr>
              <w:t>87</w:t>
            </w:r>
          </w:p>
        </w:tc>
        <w:tc>
          <w:tcPr>
            <w:tcW w:w="3260" w:type="dxa"/>
            <w:vAlign w:val="bottom"/>
          </w:tcPr>
          <w:p w:rsidR="004C0AAA" w:rsidRDefault="004C0AAA">
            <w:pPr>
              <w:rPr>
                <w:sz w:val="24"/>
                <w:szCs w:val="24"/>
              </w:rPr>
            </w:pPr>
          </w:p>
        </w:tc>
      </w:tr>
    </w:tbl>
    <w:p w:rsidR="004C0AAA" w:rsidRDefault="004C0AAA">
      <w:pPr>
        <w:sectPr w:rsidR="004C0AAA">
          <w:pgSz w:w="11900" w:h="16838"/>
          <w:pgMar w:top="575" w:right="446" w:bottom="188" w:left="1440" w:header="0" w:footer="0" w:gutter="0"/>
          <w:cols w:space="720" w:equalWidth="0">
            <w:col w:w="10020"/>
          </w:cols>
        </w:sectPr>
      </w:pPr>
    </w:p>
    <w:p w:rsidR="004C0AAA" w:rsidRDefault="004C0AAA">
      <w:pPr>
        <w:spacing w:line="1" w:lineRule="exact"/>
        <w:rPr>
          <w:sz w:val="20"/>
          <w:szCs w:val="20"/>
        </w:rPr>
      </w:pPr>
      <w:bookmarkStart w:id="50" w:name="page88"/>
      <w:bookmarkEnd w:id="50"/>
    </w:p>
    <w:tbl>
      <w:tblPr>
        <w:tblW w:w="0" w:type="auto"/>
        <w:tblInd w:w="150" w:type="dxa"/>
        <w:tblLayout w:type="fixed"/>
        <w:tblCellMar>
          <w:left w:w="0" w:type="dxa"/>
          <w:right w:w="0" w:type="dxa"/>
        </w:tblCellMar>
        <w:tblLook w:val="04A0" w:firstRow="1" w:lastRow="0" w:firstColumn="1" w:lastColumn="0" w:noHBand="0" w:noVBand="1"/>
      </w:tblPr>
      <w:tblGrid>
        <w:gridCol w:w="3320"/>
        <w:gridCol w:w="3300"/>
        <w:gridCol w:w="3260"/>
      </w:tblGrid>
      <w:tr w:rsidR="004C0AAA">
        <w:trPr>
          <w:trHeight w:val="276"/>
        </w:trPr>
        <w:tc>
          <w:tcPr>
            <w:tcW w:w="3320" w:type="dxa"/>
            <w:tcBorders>
              <w:top w:val="single" w:sz="8" w:space="0" w:color="auto"/>
              <w:left w:val="single" w:sz="8" w:space="0" w:color="auto"/>
              <w:right w:val="single" w:sz="8" w:space="0" w:color="auto"/>
            </w:tcBorders>
            <w:vAlign w:val="bottom"/>
          </w:tcPr>
          <w:p w:rsidR="004C0AAA" w:rsidRDefault="004C0AAA">
            <w:pPr>
              <w:rPr>
                <w:sz w:val="23"/>
                <w:szCs w:val="23"/>
              </w:rPr>
            </w:pPr>
          </w:p>
        </w:tc>
        <w:tc>
          <w:tcPr>
            <w:tcW w:w="330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 xml:space="preserve">светской этике; стремление </w:t>
            </w:r>
            <w:proofErr w:type="gramStart"/>
            <w:r>
              <w:rPr>
                <w:rFonts w:eastAsia="Times New Roman"/>
                <w:sz w:val="24"/>
                <w:szCs w:val="24"/>
              </w:rPr>
              <w:t>к</w:t>
            </w:r>
            <w:proofErr w:type="gramEnd"/>
          </w:p>
        </w:tc>
        <w:tc>
          <w:tcPr>
            <w:tcW w:w="3260" w:type="dxa"/>
            <w:tcBorders>
              <w:top w:val="single" w:sz="8" w:space="0" w:color="auto"/>
              <w:right w:val="single" w:sz="8" w:space="0" w:color="auto"/>
            </w:tcBorders>
            <w:vAlign w:val="bottom"/>
          </w:tcPr>
          <w:p w:rsidR="004C0AAA" w:rsidRDefault="008E05A1">
            <w:pPr>
              <w:ind w:left="520"/>
              <w:rPr>
                <w:sz w:val="20"/>
                <w:szCs w:val="20"/>
              </w:rPr>
            </w:pPr>
            <w:r>
              <w:rPr>
                <w:rFonts w:eastAsia="Times New Roman"/>
                <w:sz w:val="24"/>
                <w:szCs w:val="24"/>
              </w:rPr>
              <w:t>2.Обучающиеся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развитию духовности</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нравственно-этический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взаимодействия с людьми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разного возраста.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3.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уважительно относятся к</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традиционным религиям.</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неравнодушны к жизненным</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проблемам других людей,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умеют сочувствовать</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человеку, оказавшемуся </w:t>
            </w:r>
            <w:proofErr w:type="gramStart"/>
            <w:r>
              <w:rPr>
                <w:rFonts w:eastAsia="Times New Roman"/>
                <w:sz w:val="24"/>
                <w:szCs w:val="24"/>
              </w:rPr>
              <w:t>в</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трудной ситуации.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5.Формируется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способность эмоционально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реагировать на негативные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проявления в обществе,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анализировать нравственную</w:t>
            </w:r>
          </w:p>
        </w:tc>
      </w:tr>
      <w:tr w:rsidR="004C0AAA">
        <w:trPr>
          <w:trHeight w:val="277"/>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сторону своих поступков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поступков других людей.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 xml:space="preserve">6. </w:t>
            </w:r>
            <w:proofErr w:type="gramStart"/>
            <w:r>
              <w:rPr>
                <w:rFonts w:eastAsia="Times New Roman"/>
                <w:sz w:val="24"/>
                <w:szCs w:val="24"/>
              </w:rPr>
              <w:t>Обучающиеся</w:t>
            </w:r>
            <w:proofErr w:type="gramEnd"/>
            <w:r>
              <w:rPr>
                <w:rFonts w:eastAsia="Times New Roman"/>
                <w:sz w:val="24"/>
                <w:szCs w:val="24"/>
              </w:rPr>
              <w:t xml:space="preserve"> знают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традиции своей семьи 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образовательного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учреждения, бережно</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относятся к ним.</w:t>
            </w:r>
          </w:p>
        </w:tc>
      </w:tr>
      <w:tr w:rsidR="004C0AAA">
        <w:trPr>
          <w:trHeight w:val="261"/>
        </w:trPr>
        <w:tc>
          <w:tcPr>
            <w:tcW w:w="332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Воспитание трудолюбия,</w:t>
            </w:r>
          </w:p>
        </w:tc>
        <w:tc>
          <w:tcPr>
            <w:tcW w:w="3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Уважение к труду;</w:t>
            </w:r>
          </w:p>
        </w:tc>
        <w:tc>
          <w:tcPr>
            <w:tcW w:w="326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1.Сформировано</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творческого отношения </w:t>
            </w:r>
            <w:proofErr w:type="gramStart"/>
            <w:r>
              <w:rPr>
                <w:rFonts w:eastAsia="Times New Roman"/>
                <w:sz w:val="24"/>
                <w:szCs w:val="24"/>
              </w:rPr>
              <w:t>к</w:t>
            </w:r>
            <w:proofErr w:type="gramEnd"/>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творчество и созидание;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ценностное отношение </w:t>
            </w:r>
            <w:proofErr w:type="gramStart"/>
            <w:r>
              <w:rPr>
                <w:rFonts w:eastAsia="Times New Roman"/>
                <w:sz w:val="24"/>
                <w:szCs w:val="24"/>
              </w:rPr>
              <w:t>к</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учению, труду, жизни</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стремление к познанию и</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труду и творчеству.</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истине; целеустремленность</w:t>
            </w: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2.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и настойчивость,</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элементарные представления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бережливость, трудолюбие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 различных профессиях.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3.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обладают первоначальными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навыками </w:t>
            </w:r>
            <w:proofErr w:type="gramStart"/>
            <w:r>
              <w:rPr>
                <w:rFonts w:eastAsia="Times New Roman"/>
                <w:sz w:val="24"/>
                <w:szCs w:val="24"/>
              </w:rPr>
              <w:t>трудового</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творческого сотрудничества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с людьми разного возраста.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осознают приоритет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нравственных основ труда,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творчества, создания нового.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5.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участия в различных видах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деятельности.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6. Обучающиеся</w:t>
            </w:r>
          </w:p>
        </w:tc>
      </w:tr>
      <w:tr w:rsidR="004C0AAA">
        <w:trPr>
          <w:trHeight w:val="277"/>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мотивированы к</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самореализации </w:t>
            </w:r>
            <w:proofErr w:type="gramStart"/>
            <w:r>
              <w:rPr>
                <w:rFonts w:eastAsia="Times New Roman"/>
                <w:sz w:val="24"/>
                <w:szCs w:val="24"/>
              </w:rPr>
              <w:t>в</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творчестве, </w:t>
            </w:r>
            <w:proofErr w:type="gramStart"/>
            <w:r>
              <w:rPr>
                <w:rFonts w:eastAsia="Times New Roman"/>
                <w:sz w:val="24"/>
                <w:szCs w:val="24"/>
              </w:rPr>
              <w:t>познавательной</w:t>
            </w:r>
            <w:proofErr w:type="gramEnd"/>
            <w:r>
              <w:rPr>
                <w:rFonts w:eastAsia="Times New Roman"/>
                <w:sz w:val="24"/>
                <w:szCs w:val="24"/>
              </w:rPr>
              <w:t>,</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общественно полезной</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деятельности.</w:t>
            </w:r>
          </w:p>
        </w:tc>
      </w:tr>
      <w:tr w:rsidR="004C0AAA">
        <w:trPr>
          <w:trHeight w:val="261"/>
        </w:trPr>
        <w:tc>
          <w:tcPr>
            <w:tcW w:w="332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Формирование</w:t>
            </w:r>
          </w:p>
        </w:tc>
        <w:tc>
          <w:tcPr>
            <w:tcW w:w="3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Родная земля; заповедная</w:t>
            </w:r>
          </w:p>
        </w:tc>
        <w:tc>
          <w:tcPr>
            <w:tcW w:w="326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1.Обучающиеся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ценностного отношения </w:t>
            </w:r>
            <w:proofErr w:type="gramStart"/>
            <w:r>
              <w:rPr>
                <w:rFonts w:eastAsia="Times New Roman"/>
                <w:sz w:val="24"/>
                <w:szCs w:val="24"/>
              </w:rPr>
              <w:t>к</w:t>
            </w:r>
            <w:proofErr w:type="gramEnd"/>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природа; планета Земля;</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природе, окружающей среде</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экологическое сознание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эстетического,</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(экологическое воспитание)</w:t>
            </w: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эмоционально-нравственного</w:t>
            </w:r>
          </w:p>
        </w:tc>
      </w:tr>
      <w:tr w:rsidR="004C0AAA">
        <w:trPr>
          <w:trHeight w:val="567"/>
        </w:trPr>
        <w:tc>
          <w:tcPr>
            <w:tcW w:w="3320" w:type="dxa"/>
            <w:vAlign w:val="bottom"/>
          </w:tcPr>
          <w:p w:rsidR="004C0AAA" w:rsidRDefault="004C0AAA">
            <w:pPr>
              <w:rPr>
                <w:sz w:val="24"/>
                <w:szCs w:val="24"/>
              </w:rPr>
            </w:pPr>
          </w:p>
        </w:tc>
        <w:tc>
          <w:tcPr>
            <w:tcW w:w="3300" w:type="dxa"/>
            <w:vAlign w:val="bottom"/>
          </w:tcPr>
          <w:p w:rsidR="004C0AAA" w:rsidRDefault="008E05A1">
            <w:pPr>
              <w:ind w:left="1500"/>
              <w:rPr>
                <w:sz w:val="20"/>
                <w:szCs w:val="20"/>
              </w:rPr>
            </w:pPr>
            <w:r>
              <w:rPr>
                <w:rFonts w:ascii="Calibri" w:eastAsia="Calibri" w:hAnsi="Calibri" w:cs="Calibri"/>
                <w:color w:val="00000A"/>
              </w:rPr>
              <w:t>88</w:t>
            </w:r>
          </w:p>
        </w:tc>
        <w:tc>
          <w:tcPr>
            <w:tcW w:w="3260" w:type="dxa"/>
            <w:vAlign w:val="bottom"/>
          </w:tcPr>
          <w:p w:rsidR="004C0AAA" w:rsidRDefault="004C0AAA">
            <w:pPr>
              <w:rPr>
                <w:sz w:val="24"/>
                <w:szCs w:val="24"/>
              </w:rPr>
            </w:pPr>
          </w:p>
        </w:tc>
      </w:tr>
    </w:tbl>
    <w:p w:rsidR="004C0AAA" w:rsidRDefault="004C0AAA">
      <w:pPr>
        <w:sectPr w:rsidR="004C0AAA">
          <w:pgSz w:w="11900" w:h="16838"/>
          <w:pgMar w:top="548" w:right="446" w:bottom="188" w:left="1440" w:header="0" w:footer="0" w:gutter="0"/>
          <w:cols w:space="720" w:equalWidth="0">
            <w:col w:w="10020"/>
          </w:cols>
        </w:sectPr>
      </w:pPr>
    </w:p>
    <w:p w:rsidR="004C0AAA" w:rsidRDefault="004C0AAA">
      <w:pPr>
        <w:spacing w:line="1" w:lineRule="exact"/>
        <w:rPr>
          <w:sz w:val="20"/>
          <w:szCs w:val="20"/>
        </w:rPr>
      </w:pPr>
      <w:bookmarkStart w:id="51" w:name="page89"/>
      <w:bookmarkEnd w:id="51"/>
    </w:p>
    <w:tbl>
      <w:tblPr>
        <w:tblW w:w="0" w:type="auto"/>
        <w:tblInd w:w="150" w:type="dxa"/>
        <w:tblLayout w:type="fixed"/>
        <w:tblCellMar>
          <w:left w:w="0" w:type="dxa"/>
          <w:right w:w="0" w:type="dxa"/>
        </w:tblCellMar>
        <w:tblLook w:val="04A0" w:firstRow="1" w:lastRow="0" w:firstColumn="1" w:lastColumn="0" w:noHBand="0" w:noVBand="1"/>
      </w:tblPr>
      <w:tblGrid>
        <w:gridCol w:w="3320"/>
        <w:gridCol w:w="3300"/>
        <w:gridCol w:w="3260"/>
      </w:tblGrid>
      <w:tr w:rsidR="004C0AAA">
        <w:trPr>
          <w:trHeight w:val="276"/>
        </w:trPr>
        <w:tc>
          <w:tcPr>
            <w:tcW w:w="3320" w:type="dxa"/>
            <w:tcBorders>
              <w:top w:val="single" w:sz="8" w:space="0" w:color="auto"/>
              <w:left w:val="single" w:sz="8" w:space="0" w:color="auto"/>
              <w:right w:val="single" w:sz="8" w:space="0" w:color="auto"/>
            </w:tcBorders>
            <w:vAlign w:val="bottom"/>
          </w:tcPr>
          <w:p w:rsidR="004C0AAA" w:rsidRDefault="004C0AAA">
            <w:pPr>
              <w:rPr>
                <w:sz w:val="23"/>
                <w:szCs w:val="23"/>
              </w:rPr>
            </w:pPr>
          </w:p>
        </w:tc>
        <w:tc>
          <w:tcPr>
            <w:tcW w:w="3300" w:type="dxa"/>
            <w:tcBorders>
              <w:top w:val="single" w:sz="8" w:space="0" w:color="auto"/>
              <w:right w:val="single" w:sz="8" w:space="0" w:color="auto"/>
            </w:tcBorders>
            <w:vAlign w:val="bottom"/>
          </w:tcPr>
          <w:p w:rsidR="004C0AAA" w:rsidRDefault="004C0AAA">
            <w:pPr>
              <w:rPr>
                <w:sz w:val="23"/>
                <w:szCs w:val="23"/>
              </w:rPr>
            </w:pPr>
          </w:p>
        </w:tc>
        <w:tc>
          <w:tcPr>
            <w:tcW w:w="3260" w:type="dxa"/>
            <w:tcBorders>
              <w:top w:val="single" w:sz="8" w:space="0" w:color="auto"/>
              <w:right w:val="single" w:sz="8" w:space="0" w:color="auto"/>
            </w:tcBorders>
            <w:vAlign w:val="bottom"/>
          </w:tcPr>
          <w:p w:rsidR="004C0AAA" w:rsidRDefault="008E05A1">
            <w:pPr>
              <w:ind w:left="100"/>
              <w:rPr>
                <w:sz w:val="20"/>
                <w:szCs w:val="20"/>
              </w:rPr>
            </w:pPr>
            <w:r>
              <w:rPr>
                <w:rFonts w:eastAsia="Times New Roman"/>
                <w:sz w:val="24"/>
                <w:szCs w:val="24"/>
              </w:rPr>
              <w:t>отношения к природе.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2.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элементарные знания 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proofErr w:type="gramStart"/>
            <w:r>
              <w:rPr>
                <w:rFonts w:eastAsia="Times New Roman"/>
                <w:sz w:val="24"/>
                <w:szCs w:val="24"/>
              </w:rPr>
              <w:t>традициях</w:t>
            </w:r>
            <w:proofErr w:type="gramEnd"/>
            <w:r>
              <w:rPr>
                <w:rFonts w:eastAsia="Times New Roman"/>
                <w:sz w:val="24"/>
                <w:szCs w:val="24"/>
              </w:rPr>
              <w:t xml:space="preserve"> нравственно-</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этического отношения </w:t>
            </w:r>
            <w:proofErr w:type="gramStart"/>
            <w:r>
              <w:rPr>
                <w:rFonts w:eastAsia="Times New Roman"/>
                <w:sz w:val="24"/>
                <w:szCs w:val="24"/>
              </w:rPr>
              <w:t>к</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природе в культуре народов</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России, нормах</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экологической этики.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 xml:space="preserve">3.У </w:t>
            </w:r>
            <w:proofErr w:type="gramStart"/>
            <w:r>
              <w:rPr>
                <w:rFonts w:eastAsia="Times New Roman"/>
                <w:sz w:val="24"/>
                <w:szCs w:val="24"/>
              </w:rPr>
              <w:t>обучающихся</w:t>
            </w:r>
            <w:proofErr w:type="gramEnd"/>
            <w:r>
              <w:rPr>
                <w:rFonts w:eastAsia="Times New Roman"/>
                <w:sz w:val="24"/>
                <w:szCs w:val="24"/>
              </w:rPr>
              <w:t xml:space="preserve"> есть</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участия в </w:t>
            </w:r>
            <w:proofErr w:type="gramStart"/>
            <w:r>
              <w:rPr>
                <w:rFonts w:eastAsia="Times New Roman"/>
                <w:sz w:val="24"/>
                <w:szCs w:val="24"/>
              </w:rPr>
              <w:t>природоохранной</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деятельности в школе.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 xml:space="preserve">4. У </w:t>
            </w:r>
            <w:proofErr w:type="gramStart"/>
            <w:r>
              <w:rPr>
                <w:rFonts w:eastAsia="Times New Roman"/>
                <w:sz w:val="24"/>
                <w:szCs w:val="24"/>
              </w:rPr>
              <w:t>обучающихся</w:t>
            </w:r>
            <w:proofErr w:type="gramEnd"/>
            <w:r>
              <w:rPr>
                <w:rFonts w:eastAsia="Times New Roman"/>
                <w:sz w:val="24"/>
                <w:szCs w:val="24"/>
              </w:rPr>
              <w:t xml:space="preserve"> есть</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личный опыт участия </w:t>
            </w:r>
            <w:proofErr w:type="gramStart"/>
            <w:r>
              <w:rPr>
                <w:rFonts w:eastAsia="Times New Roman"/>
                <w:sz w:val="24"/>
                <w:szCs w:val="24"/>
              </w:rPr>
              <w:t>в</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экологических </w:t>
            </w:r>
            <w:proofErr w:type="gramStart"/>
            <w:r>
              <w:rPr>
                <w:rFonts w:eastAsia="Times New Roman"/>
                <w:sz w:val="24"/>
                <w:szCs w:val="24"/>
              </w:rPr>
              <w:t>инициативах</w:t>
            </w:r>
            <w:proofErr w:type="gramEnd"/>
            <w:r>
              <w:rPr>
                <w:rFonts w:eastAsia="Times New Roman"/>
                <w:sz w:val="24"/>
                <w:szCs w:val="24"/>
              </w:rPr>
              <w:t>,</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proofErr w:type="gramStart"/>
            <w:r>
              <w:rPr>
                <w:rFonts w:eastAsia="Times New Roman"/>
                <w:sz w:val="24"/>
                <w:szCs w:val="24"/>
              </w:rPr>
              <w:t>проектах</w:t>
            </w:r>
            <w:proofErr w:type="gramEnd"/>
            <w:r>
              <w:rPr>
                <w:rFonts w:eastAsia="Times New Roman"/>
                <w:sz w:val="24"/>
                <w:szCs w:val="24"/>
              </w:rPr>
              <w:t>.</w:t>
            </w:r>
          </w:p>
        </w:tc>
      </w:tr>
      <w:tr w:rsidR="004C0AAA">
        <w:trPr>
          <w:trHeight w:val="261"/>
        </w:trPr>
        <w:tc>
          <w:tcPr>
            <w:tcW w:w="3320" w:type="dxa"/>
            <w:tcBorders>
              <w:left w:val="single" w:sz="8" w:space="0" w:color="auto"/>
              <w:right w:val="single" w:sz="8" w:space="0" w:color="auto"/>
            </w:tcBorders>
            <w:vAlign w:val="bottom"/>
          </w:tcPr>
          <w:p w:rsidR="004C0AAA" w:rsidRDefault="008E05A1">
            <w:pPr>
              <w:spacing w:line="260" w:lineRule="exact"/>
              <w:ind w:left="540"/>
              <w:rPr>
                <w:sz w:val="20"/>
                <w:szCs w:val="20"/>
              </w:rPr>
            </w:pPr>
            <w:r>
              <w:rPr>
                <w:rFonts w:eastAsia="Times New Roman"/>
                <w:sz w:val="24"/>
                <w:szCs w:val="24"/>
              </w:rPr>
              <w:t>Формирование</w:t>
            </w:r>
          </w:p>
        </w:tc>
        <w:tc>
          <w:tcPr>
            <w:tcW w:w="330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Красота; гармония;</w:t>
            </w:r>
          </w:p>
        </w:tc>
        <w:tc>
          <w:tcPr>
            <w:tcW w:w="3260" w:type="dxa"/>
            <w:tcBorders>
              <w:right w:val="single" w:sz="8" w:space="0" w:color="auto"/>
            </w:tcBorders>
            <w:vAlign w:val="bottom"/>
          </w:tcPr>
          <w:p w:rsidR="004C0AAA" w:rsidRDefault="008E05A1">
            <w:pPr>
              <w:spacing w:line="260" w:lineRule="exact"/>
              <w:ind w:left="520"/>
              <w:rPr>
                <w:sz w:val="20"/>
                <w:szCs w:val="20"/>
              </w:rPr>
            </w:pPr>
            <w:r>
              <w:rPr>
                <w:rFonts w:eastAsia="Times New Roman"/>
                <w:sz w:val="24"/>
                <w:szCs w:val="24"/>
              </w:rPr>
              <w:t>1.Обучающиеся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ценностного отношения </w:t>
            </w:r>
            <w:proofErr w:type="gramStart"/>
            <w:r>
              <w:rPr>
                <w:rFonts w:eastAsia="Times New Roman"/>
                <w:sz w:val="24"/>
                <w:szCs w:val="24"/>
              </w:rPr>
              <w:t>к</w:t>
            </w:r>
            <w:proofErr w:type="gramEnd"/>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духовный мир человека;</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элементарные представления</w:t>
            </w:r>
          </w:p>
        </w:tc>
      </w:tr>
      <w:tr w:rsidR="004C0AAA">
        <w:trPr>
          <w:trHeight w:val="277"/>
        </w:trPr>
        <w:tc>
          <w:tcPr>
            <w:tcW w:w="3320" w:type="dxa"/>
            <w:tcBorders>
              <w:left w:val="single" w:sz="8" w:space="0" w:color="auto"/>
              <w:right w:val="single" w:sz="8" w:space="0" w:color="auto"/>
            </w:tcBorders>
            <w:vAlign w:val="bottom"/>
          </w:tcPr>
          <w:p w:rsidR="004C0AAA" w:rsidRDefault="008E05A1">
            <w:pPr>
              <w:ind w:left="120"/>
              <w:rPr>
                <w:sz w:val="20"/>
                <w:szCs w:val="20"/>
              </w:rPr>
            </w:pPr>
            <w:proofErr w:type="gramStart"/>
            <w:r>
              <w:rPr>
                <w:rFonts w:eastAsia="Times New Roman"/>
                <w:sz w:val="24"/>
                <w:szCs w:val="24"/>
              </w:rPr>
              <w:t>прекрасному</w:t>
            </w:r>
            <w:proofErr w:type="gramEnd"/>
            <w:r>
              <w:rPr>
                <w:rFonts w:eastAsia="Times New Roman"/>
                <w:sz w:val="24"/>
                <w:szCs w:val="24"/>
              </w:rPr>
              <w:t>; формирование</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эстетическое развитие,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 эстетических и</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представлений </w:t>
            </w:r>
            <w:proofErr w:type="gramStart"/>
            <w:r>
              <w:rPr>
                <w:rFonts w:eastAsia="Times New Roman"/>
                <w:sz w:val="24"/>
                <w:szCs w:val="24"/>
              </w:rPr>
              <w:t>об</w:t>
            </w:r>
            <w:proofErr w:type="gramEnd"/>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самовыражение в творчестве</w:t>
            </w: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художественных </w:t>
            </w:r>
            <w:proofErr w:type="gramStart"/>
            <w:r>
              <w:rPr>
                <w:rFonts w:eastAsia="Times New Roman"/>
                <w:sz w:val="24"/>
                <w:szCs w:val="24"/>
              </w:rPr>
              <w:t>ценностях</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 xml:space="preserve">эстетических </w:t>
            </w:r>
            <w:proofErr w:type="gramStart"/>
            <w:r>
              <w:rPr>
                <w:rFonts w:eastAsia="Times New Roman"/>
                <w:sz w:val="24"/>
                <w:szCs w:val="24"/>
              </w:rPr>
              <w:t>идеалах</w:t>
            </w:r>
            <w:proofErr w:type="gramEnd"/>
            <w:r>
              <w:rPr>
                <w:rFonts w:eastAsia="Times New Roman"/>
                <w:sz w:val="24"/>
                <w:szCs w:val="24"/>
              </w:rPr>
              <w:t xml:space="preserve"> и</w:t>
            </w:r>
          </w:p>
        </w:tc>
        <w:tc>
          <w:tcPr>
            <w:tcW w:w="330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и </w:t>
            </w:r>
            <w:proofErr w:type="gramStart"/>
            <w:r>
              <w:rPr>
                <w:rFonts w:eastAsia="Times New Roman"/>
                <w:sz w:val="24"/>
                <w:szCs w:val="24"/>
              </w:rPr>
              <w:t>искусстве</w:t>
            </w:r>
            <w:proofErr w:type="gramEnd"/>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отечественной культуры.</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proofErr w:type="gramStart"/>
            <w:r>
              <w:rPr>
                <w:rFonts w:eastAsia="Times New Roman"/>
                <w:sz w:val="24"/>
                <w:szCs w:val="24"/>
              </w:rPr>
              <w:t>ценностях (эстетическое</w:t>
            </w:r>
            <w:proofErr w:type="gramEnd"/>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2. Обучающиеся имеют</w:t>
            </w:r>
          </w:p>
        </w:tc>
      </w:tr>
      <w:tr w:rsidR="004C0AAA">
        <w:trPr>
          <w:trHeight w:val="276"/>
        </w:trPr>
        <w:tc>
          <w:tcPr>
            <w:tcW w:w="3320" w:type="dxa"/>
            <w:tcBorders>
              <w:left w:val="single" w:sz="8" w:space="0" w:color="auto"/>
              <w:right w:val="single" w:sz="8" w:space="0" w:color="auto"/>
            </w:tcBorders>
            <w:vAlign w:val="bottom"/>
          </w:tcPr>
          <w:p w:rsidR="004C0AAA" w:rsidRDefault="008E05A1">
            <w:pPr>
              <w:ind w:left="120"/>
              <w:rPr>
                <w:sz w:val="20"/>
                <w:szCs w:val="20"/>
              </w:rPr>
            </w:pPr>
            <w:r>
              <w:rPr>
                <w:rFonts w:eastAsia="Times New Roman"/>
                <w:sz w:val="24"/>
                <w:szCs w:val="24"/>
              </w:rPr>
              <w:t>воспитание)</w:t>
            </w: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эмоционального постижения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народного творчества,</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этнокультурных традиций,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фольклора народов России.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 xml:space="preserve">3. У </w:t>
            </w:r>
            <w:proofErr w:type="gramStart"/>
            <w:r>
              <w:rPr>
                <w:rFonts w:eastAsia="Times New Roman"/>
                <w:sz w:val="24"/>
                <w:szCs w:val="24"/>
              </w:rPr>
              <w:t>обучающихся</w:t>
            </w:r>
            <w:proofErr w:type="gramEnd"/>
            <w:r>
              <w:rPr>
                <w:rFonts w:eastAsia="Times New Roman"/>
                <w:sz w:val="24"/>
                <w:szCs w:val="24"/>
              </w:rPr>
              <w:t xml:space="preserve"> есть</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первоначальный опыт</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эстетических переживаний.</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Отношения к окружающему</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миру и самому себе;</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самореализации в </w:t>
            </w:r>
            <w:proofErr w:type="gramStart"/>
            <w:r>
              <w:rPr>
                <w:rFonts w:eastAsia="Times New Roman"/>
                <w:sz w:val="24"/>
                <w:szCs w:val="24"/>
              </w:rPr>
              <w:t>различных</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видах </w:t>
            </w:r>
            <w:proofErr w:type="gramStart"/>
            <w:r>
              <w:rPr>
                <w:rFonts w:eastAsia="Times New Roman"/>
                <w:sz w:val="24"/>
                <w:szCs w:val="24"/>
              </w:rPr>
              <w:t>творческой</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деятельности.</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520"/>
              <w:rPr>
                <w:sz w:val="20"/>
                <w:szCs w:val="20"/>
              </w:rPr>
            </w:pPr>
            <w:r>
              <w:rPr>
                <w:rFonts w:eastAsia="Times New Roman"/>
                <w:sz w:val="24"/>
                <w:szCs w:val="24"/>
              </w:rPr>
              <w:t>4. Обучающиеся</w:t>
            </w:r>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proofErr w:type="gramStart"/>
            <w:r>
              <w:rPr>
                <w:rFonts w:eastAsia="Times New Roman"/>
                <w:sz w:val="24"/>
                <w:szCs w:val="24"/>
              </w:rPr>
              <w:t>мотивированы к реализации</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 xml:space="preserve">эстетических ценностей </w:t>
            </w:r>
            <w:proofErr w:type="gramStart"/>
            <w:r>
              <w:rPr>
                <w:rFonts w:eastAsia="Times New Roman"/>
                <w:sz w:val="24"/>
                <w:szCs w:val="24"/>
              </w:rPr>
              <w:t>в</w:t>
            </w:r>
            <w:proofErr w:type="gramEnd"/>
          </w:p>
        </w:tc>
      </w:tr>
      <w:tr w:rsidR="004C0AAA">
        <w:trPr>
          <w:trHeight w:val="276"/>
        </w:trPr>
        <w:tc>
          <w:tcPr>
            <w:tcW w:w="3320" w:type="dxa"/>
            <w:tcBorders>
              <w:left w:val="single" w:sz="8" w:space="0" w:color="auto"/>
              <w:right w:val="single" w:sz="8" w:space="0" w:color="auto"/>
            </w:tcBorders>
            <w:vAlign w:val="bottom"/>
          </w:tcPr>
          <w:p w:rsidR="004C0AAA" w:rsidRDefault="004C0AAA">
            <w:pPr>
              <w:rPr>
                <w:sz w:val="24"/>
                <w:szCs w:val="24"/>
              </w:rPr>
            </w:pPr>
          </w:p>
        </w:tc>
        <w:tc>
          <w:tcPr>
            <w:tcW w:w="3300" w:type="dxa"/>
            <w:tcBorders>
              <w:right w:val="single" w:sz="8" w:space="0" w:color="auto"/>
            </w:tcBorders>
            <w:vAlign w:val="bottom"/>
          </w:tcPr>
          <w:p w:rsidR="004C0AAA" w:rsidRDefault="004C0AAA">
            <w:pPr>
              <w:rPr>
                <w:sz w:val="24"/>
                <w:szCs w:val="24"/>
              </w:rPr>
            </w:pPr>
          </w:p>
        </w:tc>
        <w:tc>
          <w:tcPr>
            <w:tcW w:w="3260" w:type="dxa"/>
            <w:tcBorders>
              <w:right w:val="single" w:sz="8" w:space="0" w:color="auto"/>
            </w:tcBorders>
            <w:vAlign w:val="bottom"/>
          </w:tcPr>
          <w:p w:rsidR="004C0AAA" w:rsidRDefault="008E05A1">
            <w:pPr>
              <w:ind w:left="100"/>
              <w:rPr>
                <w:sz w:val="20"/>
                <w:szCs w:val="20"/>
              </w:rPr>
            </w:pPr>
            <w:r>
              <w:rPr>
                <w:rFonts w:eastAsia="Times New Roman"/>
                <w:sz w:val="24"/>
                <w:szCs w:val="24"/>
              </w:rPr>
              <w:t>образовательном</w:t>
            </w:r>
          </w:p>
        </w:tc>
      </w:tr>
      <w:tr w:rsidR="004C0AAA">
        <w:trPr>
          <w:trHeight w:val="281"/>
        </w:trPr>
        <w:tc>
          <w:tcPr>
            <w:tcW w:w="3320" w:type="dxa"/>
            <w:tcBorders>
              <w:left w:val="single" w:sz="8" w:space="0" w:color="auto"/>
              <w:bottom w:val="single" w:sz="8" w:space="0" w:color="auto"/>
              <w:right w:val="single" w:sz="8" w:space="0" w:color="auto"/>
            </w:tcBorders>
            <w:vAlign w:val="bottom"/>
          </w:tcPr>
          <w:p w:rsidR="004C0AAA" w:rsidRDefault="004C0AAA">
            <w:pPr>
              <w:rPr>
                <w:sz w:val="24"/>
                <w:szCs w:val="24"/>
              </w:rPr>
            </w:pPr>
          </w:p>
        </w:tc>
        <w:tc>
          <w:tcPr>
            <w:tcW w:w="3300" w:type="dxa"/>
            <w:tcBorders>
              <w:bottom w:val="single" w:sz="8" w:space="0" w:color="auto"/>
              <w:right w:val="single" w:sz="8" w:space="0" w:color="auto"/>
            </w:tcBorders>
            <w:vAlign w:val="bottom"/>
          </w:tcPr>
          <w:p w:rsidR="004C0AAA" w:rsidRDefault="004C0AAA">
            <w:pPr>
              <w:rPr>
                <w:sz w:val="24"/>
                <w:szCs w:val="24"/>
              </w:rPr>
            </w:pPr>
          </w:p>
        </w:tc>
        <w:tc>
          <w:tcPr>
            <w:tcW w:w="3260" w:type="dxa"/>
            <w:tcBorders>
              <w:bottom w:val="single" w:sz="8" w:space="0" w:color="auto"/>
              <w:right w:val="single" w:sz="8" w:space="0" w:color="auto"/>
            </w:tcBorders>
            <w:vAlign w:val="bottom"/>
          </w:tcPr>
          <w:p w:rsidR="004C0AAA" w:rsidRDefault="008E05A1">
            <w:pPr>
              <w:ind w:left="100"/>
              <w:rPr>
                <w:sz w:val="20"/>
                <w:szCs w:val="20"/>
              </w:rPr>
            </w:pPr>
            <w:proofErr w:type="gramStart"/>
            <w:r>
              <w:rPr>
                <w:rFonts w:eastAsia="Times New Roman"/>
                <w:sz w:val="24"/>
                <w:szCs w:val="24"/>
              </w:rPr>
              <w:t>учреждении</w:t>
            </w:r>
            <w:proofErr w:type="gramEnd"/>
            <w:r>
              <w:rPr>
                <w:rFonts w:eastAsia="Times New Roman"/>
                <w:sz w:val="24"/>
                <w:szCs w:val="24"/>
              </w:rPr>
              <w:t xml:space="preserve"> и семье.</w:t>
            </w:r>
          </w:p>
        </w:tc>
      </w:tr>
    </w:tbl>
    <w:p w:rsidR="004C0AAA" w:rsidRDefault="004C0AAA">
      <w:pPr>
        <w:spacing w:line="266" w:lineRule="exact"/>
        <w:rPr>
          <w:sz w:val="20"/>
          <w:szCs w:val="20"/>
        </w:rPr>
      </w:pPr>
    </w:p>
    <w:p w:rsidR="004C0AAA" w:rsidRDefault="008E05A1">
      <w:pPr>
        <w:ind w:left="680"/>
        <w:rPr>
          <w:sz w:val="20"/>
          <w:szCs w:val="20"/>
        </w:rPr>
      </w:pPr>
      <w:r>
        <w:rPr>
          <w:rFonts w:eastAsia="Times New Roman"/>
          <w:sz w:val="24"/>
          <w:szCs w:val="24"/>
        </w:rPr>
        <w:t>Обучающиеся должны достигнуть:</w:t>
      </w:r>
    </w:p>
    <w:p w:rsidR="004C0AAA" w:rsidRDefault="004C0AAA">
      <w:pPr>
        <w:spacing w:line="31" w:lineRule="exact"/>
        <w:rPr>
          <w:sz w:val="20"/>
          <w:szCs w:val="20"/>
        </w:rPr>
      </w:pPr>
    </w:p>
    <w:p w:rsidR="004C0AAA" w:rsidRDefault="008E05A1" w:rsidP="008E05A1">
      <w:pPr>
        <w:numPr>
          <w:ilvl w:val="0"/>
          <w:numId w:val="125"/>
        </w:numPr>
        <w:tabs>
          <w:tab w:val="left" w:pos="1340"/>
        </w:tabs>
        <w:spacing w:line="226" w:lineRule="auto"/>
        <w:ind w:left="260" w:right="120" w:firstLine="429"/>
        <w:rPr>
          <w:rFonts w:ascii="Symbol" w:eastAsia="Symbol" w:hAnsi="Symbol" w:cs="Symbol"/>
          <w:sz w:val="24"/>
          <w:szCs w:val="24"/>
        </w:rPr>
      </w:pPr>
      <w:r>
        <w:rPr>
          <w:rFonts w:eastAsia="Times New Roman"/>
          <w:b/>
          <w:bCs/>
          <w:i/>
          <w:iCs/>
          <w:sz w:val="24"/>
          <w:szCs w:val="24"/>
        </w:rPr>
        <w:t xml:space="preserve">воспитательных результатов </w:t>
      </w:r>
      <w:r>
        <w:rPr>
          <w:rFonts w:eastAsia="Times New Roman"/>
          <w:sz w:val="24"/>
          <w:szCs w:val="24"/>
        </w:rPr>
        <w:t>–</w:t>
      </w:r>
      <w:r>
        <w:rPr>
          <w:rFonts w:eastAsia="Times New Roman"/>
          <w:b/>
          <w:bCs/>
          <w:i/>
          <w:iCs/>
          <w:sz w:val="24"/>
          <w:szCs w:val="24"/>
        </w:rPr>
        <w:t xml:space="preserve"> </w:t>
      </w:r>
      <w:r>
        <w:rPr>
          <w:rFonts w:eastAsia="Times New Roman"/>
          <w:sz w:val="24"/>
          <w:szCs w:val="24"/>
        </w:rPr>
        <w:t>тех духовно-нравственных приобретений,</w:t>
      </w:r>
      <w:r>
        <w:rPr>
          <w:rFonts w:eastAsia="Times New Roman"/>
          <w:b/>
          <w:bCs/>
          <w:i/>
          <w:iCs/>
          <w:sz w:val="24"/>
          <w:szCs w:val="24"/>
        </w:rPr>
        <w:t xml:space="preserve"> </w:t>
      </w:r>
      <w:r>
        <w:rPr>
          <w:rFonts w:eastAsia="Times New Roman"/>
          <w:sz w:val="24"/>
          <w:szCs w:val="24"/>
        </w:rPr>
        <w:t>которые получил школьник вследствие участия в той или иной деятельности;</w:t>
      </w:r>
    </w:p>
    <w:p w:rsidR="004C0AAA" w:rsidRDefault="004C0AAA">
      <w:pPr>
        <w:spacing w:line="32" w:lineRule="exact"/>
        <w:rPr>
          <w:rFonts w:ascii="Symbol" w:eastAsia="Symbol" w:hAnsi="Symbol" w:cs="Symbol"/>
          <w:sz w:val="24"/>
          <w:szCs w:val="24"/>
        </w:rPr>
      </w:pPr>
    </w:p>
    <w:p w:rsidR="004C0AAA" w:rsidRDefault="008E05A1" w:rsidP="008E05A1">
      <w:pPr>
        <w:numPr>
          <w:ilvl w:val="0"/>
          <w:numId w:val="125"/>
        </w:numPr>
        <w:tabs>
          <w:tab w:val="left" w:pos="1340"/>
        </w:tabs>
        <w:spacing w:line="226" w:lineRule="auto"/>
        <w:ind w:left="260" w:right="120" w:firstLine="429"/>
        <w:rPr>
          <w:rFonts w:ascii="Symbol" w:eastAsia="Symbol" w:hAnsi="Symbol" w:cs="Symbol"/>
          <w:sz w:val="24"/>
          <w:szCs w:val="24"/>
        </w:rPr>
      </w:pPr>
      <w:r>
        <w:rPr>
          <w:rFonts w:eastAsia="Times New Roman"/>
          <w:b/>
          <w:bCs/>
          <w:i/>
          <w:iCs/>
          <w:sz w:val="24"/>
          <w:szCs w:val="24"/>
        </w:rPr>
        <w:t xml:space="preserve">эффекта </w:t>
      </w:r>
      <w:r>
        <w:rPr>
          <w:rFonts w:eastAsia="Times New Roman"/>
          <w:sz w:val="24"/>
          <w:szCs w:val="24"/>
        </w:rPr>
        <w:t>–</w:t>
      </w:r>
      <w:r>
        <w:rPr>
          <w:rFonts w:eastAsia="Times New Roman"/>
          <w:b/>
          <w:bCs/>
          <w:i/>
          <w:iCs/>
          <w:sz w:val="24"/>
          <w:szCs w:val="24"/>
        </w:rPr>
        <w:t xml:space="preserve"> </w:t>
      </w:r>
      <w:r>
        <w:rPr>
          <w:rFonts w:eastAsia="Times New Roman"/>
          <w:sz w:val="24"/>
          <w:szCs w:val="24"/>
        </w:rPr>
        <w:t>последствия результата,</w:t>
      </w:r>
      <w:r>
        <w:rPr>
          <w:rFonts w:eastAsia="Times New Roman"/>
          <w:b/>
          <w:bCs/>
          <w:i/>
          <w:iCs/>
          <w:sz w:val="24"/>
          <w:szCs w:val="24"/>
        </w:rPr>
        <w:t xml:space="preserve"> </w:t>
      </w:r>
      <w:r>
        <w:rPr>
          <w:rFonts w:eastAsia="Times New Roman"/>
          <w:sz w:val="24"/>
          <w:szCs w:val="24"/>
        </w:rPr>
        <w:t>того,</w:t>
      </w:r>
      <w:r>
        <w:rPr>
          <w:rFonts w:eastAsia="Times New Roman"/>
          <w:b/>
          <w:bCs/>
          <w:i/>
          <w:iCs/>
          <w:sz w:val="24"/>
          <w:szCs w:val="24"/>
        </w:rPr>
        <w:t xml:space="preserve"> </w:t>
      </w:r>
      <w:r>
        <w:rPr>
          <w:rFonts w:eastAsia="Times New Roman"/>
          <w:sz w:val="24"/>
          <w:szCs w:val="24"/>
        </w:rPr>
        <w:t>к чему привело достижение результата</w:t>
      </w:r>
      <w:r>
        <w:rPr>
          <w:rFonts w:eastAsia="Times New Roman"/>
          <w:b/>
          <w:bCs/>
          <w:i/>
          <w:iCs/>
          <w:sz w:val="24"/>
          <w:szCs w:val="24"/>
        </w:rPr>
        <w:t xml:space="preserve"> </w:t>
      </w:r>
      <w:r>
        <w:rPr>
          <w:rFonts w:eastAsia="Times New Roman"/>
          <w:sz w:val="24"/>
          <w:szCs w:val="24"/>
        </w:rPr>
        <w:t>(развитие обучающегося как личности, формирование компетентности, идентичности и т.д.)</w:t>
      </w:r>
    </w:p>
    <w:p w:rsidR="004C0AAA" w:rsidRDefault="004C0AAA">
      <w:pPr>
        <w:spacing w:line="18" w:lineRule="exact"/>
        <w:rPr>
          <w:rFonts w:ascii="Symbol" w:eastAsia="Symbol" w:hAnsi="Symbol" w:cs="Symbol"/>
          <w:sz w:val="24"/>
          <w:szCs w:val="24"/>
        </w:rPr>
      </w:pPr>
    </w:p>
    <w:p w:rsidR="004C0AAA" w:rsidRDefault="008E05A1">
      <w:pPr>
        <w:spacing w:line="234" w:lineRule="auto"/>
        <w:ind w:left="260" w:right="120" w:firstLine="427"/>
        <w:rPr>
          <w:rFonts w:ascii="Symbol" w:eastAsia="Symbol" w:hAnsi="Symbol" w:cs="Symbol"/>
          <w:sz w:val="24"/>
          <w:szCs w:val="24"/>
        </w:rPr>
      </w:pPr>
      <w:r>
        <w:rPr>
          <w:rFonts w:eastAsia="Times New Roman"/>
          <w:b/>
          <w:bCs/>
          <w:sz w:val="24"/>
          <w:szCs w:val="24"/>
        </w:rPr>
        <w:t xml:space="preserve">Воспитательные результаты и эффекты деятельности </w:t>
      </w:r>
      <w:proofErr w:type="gramStart"/>
      <w:r>
        <w:rPr>
          <w:rFonts w:eastAsia="Times New Roman"/>
          <w:b/>
          <w:bCs/>
          <w:sz w:val="24"/>
          <w:szCs w:val="24"/>
        </w:rPr>
        <w:t>обучающихся</w:t>
      </w:r>
      <w:proofErr w:type="gramEnd"/>
      <w:r>
        <w:rPr>
          <w:rFonts w:eastAsia="Times New Roman"/>
          <w:b/>
          <w:bCs/>
          <w:sz w:val="24"/>
          <w:szCs w:val="24"/>
        </w:rPr>
        <w:t xml:space="preserve"> распределяются по трем уровням:</w:t>
      </w:r>
    </w:p>
    <w:p w:rsidR="004C0AAA" w:rsidRDefault="004C0AAA">
      <w:pPr>
        <w:spacing w:line="28" w:lineRule="exact"/>
        <w:rPr>
          <w:rFonts w:ascii="Symbol" w:eastAsia="Symbol" w:hAnsi="Symbol" w:cs="Symbol"/>
          <w:sz w:val="24"/>
          <w:szCs w:val="24"/>
        </w:rPr>
      </w:pPr>
    </w:p>
    <w:p w:rsidR="004C0AAA" w:rsidRDefault="008E05A1" w:rsidP="008E05A1">
      <w:pPr>
        <w:numPr>
          <w:ilvl w:val="1"/>
          <w:numId w:val="125"/>
        </w:numPr>
        <w:tabs>
          <w:tab w:val="left" w:pos="2397"/>
        </w:tabs>
        <w:spacing w:line="233" w:lineRule="auto"/>
        <w:ind w:left="1340" w:right="120" w:firstLine="415"/>
        <w:jc w:val="both"/>
        <w:rPr>
          <w:rFonts w:ascii="Symbol" w:eastAsia="Symbol" w:hAnsi="Symbol" w:cs="Symbol"/>
          <w:sz w:val="24"/>
          <w:szCs w:val="24"/>
        </w:rPr>
      </w:pPr>
      <w:r>
        <w:rPr>
          <w:rFonts w:eastAsia="Times New Roman"/>
          <w:b/>
          <w:bCs/>
          <w:i/>
          <w:iCs/>
          <w:sz w:val="24"/>
          <w:szCs w:val="24"/>
        </w:rPr>
        <w:t xml:space="preserve">Первый уровень </w:t>
      </w:r>
      <w:r>
        <w:rPr>
          <w:rFonts w:eastAsia="Times New Roman"/>
          <w:sz w:val="24"/>
          <w:szCs w:val="24"/>
        </w:rPr>
        <w:t>результатов</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 xml:space="preserve">приобретение </w:t>
      </w:r>
      <w:proofErr w:type="gramStart"/>
      <w:r>
        <w:rPr>
          <w:rFonts w:eastAsia="Times New Roman"/>
          <w:sz w:val="24"/>
          <w:szCs w:val="24"/>
        </w:rPr>
        <w:t>обучающимися</w:t>
      </w:r>
      <w:proofErr w:type="gramEnd"/>
      <w:r>
        <w:rPr>
          <w:rFonts w:eastAsia="Times New Roman"/>
          <w:b/>
          <w:bCs/>
          <w:i/>
          <w:iCs/>
          <w:sz w:val="24"/>
          <w:szCs w:val="24"/>
        </w:rPr>
        <w:t xml:space="preserve"> </w:t>
      </w:r>
      <w:r>
        <w:rPr>
          <w:rFonts w:eastAsia="Times New Roman"/>
          <w:sz w:val="24"/>
          <w:szCs w:val="24"/>
        </w:rPr>
        <w:t>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25" w:lineRule="exact"/>
        <w:rPr>
          <w:sz w:val="20"/>
          <w:szCs w:val="20"/>
        </w:rPr>
      </w:pPr>
    </w:p>
    <w:p w:rsidR="004C0AAA" w:rsidRDefault="008E05A1">
      <w:pPr>
        <w:ind w:right="-139"/>
        <w:jc w:val="center"/>
        <w:rPr>
          <w:sz w:val="20"/>
          <w:szCs w:val="20"/>
        </w:rPr>
      </w:pPr>
      <w:r>
        <w:rPr>
          <w:rFonts w:ascii="Calibri" w:eastAsia="Calibri" w:hAnsi="Calibri" w:cs="Calibri"/>
          <w:color w:val="00000A"/>
        </w:rPr>
        <w:t>89</w:t>
      </w:r>
    </w:p>
    <w:p w:rsidR="004C0AAA" w:rsidRDefault="004C0AAA">
      <w:pPr>
        <w:sectPr w:rsidR="004C0AAA">
          <w:pgSz w:w="11900" w:h="16838"/>
          <w:pgMar w:top="548" w:right="446" w:bottom="188" w:left="1440" w:header="0" w:footer="0" w:gutter="0"/>
          <w:cols w:space="720" w:equalWidth="0">
            <w:col w:w="10020"/>
          </w:cols>
        </w:sectPr>
      </w:pPr>
    </w:p>
    <w:p w:rsidR="004C0AAA" w:rsidRDefault="008E05A1" w:rsidP="008E05A1">
      <w:pPr>
        <w:numPr>
          <w:ilvl w:val="0"/>
          <w:numId w:val="126"/>
        </w:numPr>
        <w:tabs>
          <w:tab w:val="left" w:pos="2397"/>
        </w:tabs>
        <w:spacing w:line="230" w:lineRule="auto"/>
        <w:ind w:left="1340" w:firstLine="415"/>
        <w:jc w:val="both"/>
        <w:rPr>
          <w:rFonts w:ascii="Symbol" w:eastAsia="Symbol" w:hAnsi="Symbol" w:cs="Symbol"/>
          <w:sz w:val="24"/>
          <w:szCs w:val="24"/>
        </w:rPr>
      </w:pPr>
      <w:bookmarkStart w:id="52" w:name="page90"/>
      <w:bookmarkEnd w:id="52"/>
      <w:proofErr w:type="gramStart"/>
      <w:r>
        <w:rPr>
          <w:rFonts w:eastAsia="Times New Roman"/>
          <w:b/>
          <w:bCs/>
          <w:i/>
          <w:iCs/>
          <w:sz w:val="24"/>
          <w:szCs w:val="24"/>
        </w:rPr>
        <w:lastRenderedPageBreak/>
        <w:t xml:space="preserve">Второй уровень </w:t>
      </w:r>
      <w:r>
        <w:rPr>
          <w:rFonts w:eastAsia="Times New Roman"/>
          <w:sz w:val="24"/>
          <w:szCs w:val="24"/>
        </w:rPr>
        <w:t>результатов</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получение обучающимся опыта</w:t>
      </w:r>
      <w:r>
        <w:rPr>
          <w:rFonts w:eastAsia="Times New Roman"/>
          <w:b/>
          <w:bCs/>
          <w:i/>
          <w:iCs/>
          <w:sz w:val="24"/>
          <w:szCs w:val="24"/>
        </w:rPr>
        <w:t xml:space="preserve"> </w:t>
      </w:r>
      <w:r>
        <w:rPr>
          <w:rFonts w:eastAsia="Times New Roman"/>
          <w:sz w:val="24"/>
          <w:szCs w:val="24"/>
        </w:rPr>
        <w:t>переживания и позитивного отношения к базовым ценностям общества, ценностного отношения к социальной реальности в целом.</w:t>
      </w:r>
      <w:proofErr w:type="gramEnd"/>
    </w:p>
    <w:p w:rsidR="004C0AAA" w:rsidRDefault="004C0AAA">
      <w:pPr>
        <w:spacing w:line="34" w:lineRule="exact"/>
        <w:rPr>
          <w:rFonts w:ascii="Symbol" w:eastAsia="Symbol" w:hAnsi="Symbol" w:cs="Symbol"/>
          <w:sz w:val="24"/>
          <w:szCs w:val="24"/>
        </w:rPr>
      </w:pPr>
    </w:p>
    <w:p w:rsidR="004C0AAA" w:rsidRDefault="008E05A1" w:rsidP="008E05A1">
      <w:pPr>
        <w:numPr>
          <w:ilvl w:val="0"/>
          <w:numId w:val="126"/>
        </w:numPr>
        <w:tabs>
          <w:tab w:val="left" w:pos="2397"/>
        </w:tabs>
        <w:spacing w:line="226" w:lineRule="auto"/>
        <w:ind w:left="1340" w:firstLine="415"/>
        <w:rPr>
          <w:rFonts w:ascii="Symbol" w:eastAsia="Symbol" w:hAnsi="Symbol" w:cs="Symbol"/>
          <w:sz w:val="24"/>
          <w:szCs w:val="24"/>
        </w:rPr>
      </w:pPr>
      <w:r>
        <w:rPr>
          <w:rFonts w:eastAsia="Times New Roman"/>
          <w:b/>
          <w:bCs/>
          <w:i/>
          <w:iCs/>
          <w:sz w:val="24"/>
          <w:szCs w:val="24"/>
        </w:rPr>
        <w:t xml:space="preserve">Третий уровень </w:t>
      </w:r>
      <w:r>
        <w:rPr>
          <w:rFonts w:eastAsia="Times New Roman"/>
          <w:sz w:val="24"/>
          <w:szCs w:val="24"/>
        </w:rPr>
        <w:t>результатов</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 xml:space="preserve">получение </w:t>
      </w:r>
      <w:proofErr w:type="gramStart"/>
      <w:r>
        <w:rPr>
          <w:rFonts w:eastAsia="Times New Roman"/>
          <w:sz w:val="24"/>
          <w:szCs w:val="24"/>
        </w:rPr>
        <w:t>обучающимися</w:t>
      </w:r>
      <w:proofErr w:type="gramEnd"/>
      <w:r>
        <w:rPr>
          <w:rFonts w:eastAsia="Times New Roman"/>
          <w:sz w:val="24"/>
          <w:szCs w:val="24"/>
        </w:rPr>
        <w:t xml:space="preserve"> опыта</w:t>
      </w:r>
      <w:r>
        <w:rPr>
          <w:rFonts w:eastAsia="Times New Roman"/>
          <w:b/>
          <w:bCs/>
          <w:i/>
          <w:iCs/>
          <w:sz w:val="24"/>
          <w:szCs w:val="24"/>
        </w:rPr>
        <w:t xml:space="preserve"> </w:t>
      </w:r>
      <w:r>
        <w:rPr>
          <w:rFonts w:eastAsia="Times New Roman"/>
          <w:sz w:val="24"/>
          <w:szCs w:val="24"/>
        </w:rPr>
        <w:t>самостоятельного общественного действия.</w:t>
      </w:r>
    </w:p>
    <w:p w:rsidR="004C0AAA" w:rsidRDefault="004C0AAA">
      <w:pPr>
        <w:spacing w:line="277" w:lineRule="exact"/>
        <w:rPr>
          <w:sz w:val="20"/>
          <w:szCs w:val="20"/>
        </w:rPr>
      </w:pPr>
    </w:p>
    <w:p w:rsidR="004C0AAA" w:rsidRDefault="008E05A1">
      <w:pPr>
        <w:tabs>
          <w:tab w:val="left" w:pos="5200"/>
          <w:tab w:val="left" w:pos="8020"/>
          <w:tab w:val="left" w:pos="9760"/>
        </w:tabs>
        <w:ind w:left="680"/>
        <w:rPr>
          <w:sz w:val="20"/>
          <w:szCs w:val="20"/>
        </w:rPr>
      </w:pPr>
      <w:r>
        <w:rPr>
          <w:rFonts w:eastAsia="Times New Roman"/>
          <w:sz w:val="24"/>
          <w:szCs w:val="24"/>
        </w:rPr>
        <w:t>Цель: оценка уровня сформированности</w:t>
      </w:r>
      <w:r>
        <w:rPr>
          <w:sz w:val="20"/>
          <w:szCs w:val="20"/>
        </w:rPr>
        <w:tab/>
      </w:r>
      <w:r>
        <w:rPr>
          <w:rFonts w:eastAsia="Times New Roman"/>
          <w:sz w:val="24"/>
          <w:szCs w:val="24"/>
        </w:rPr>
        <w:t>духовно-нравственного</w:t>
      </w:r>
      <w:r>
        <w:rPr>
          <w:sz w:val="20"/>
          <w:szCs w:val="20"/>
        </w:rPr>
        <w:tab/>
      </w:r>
      <w:r>
        <w:rPr>
          <w:rFonts w:eastAsia="Times New Roman"/>
          <w:sz w:val="24"/>
          <w:szCs w:val="24"/>
        </w:rPr>
        <w:t>развития</w:t>
      </w:r>
      <w:r>
        <w:rPr>
          <w:sz w:val="20"/>
          <w:szCs w:val="20"/>
        </w:rPr>
        <w:tab/>
      </w:r>
      <w:r>
        <w:rPr>
          <w:rFonts w:eastAsia="Times New Roman"/>
        </w:rPr>
        <w:t>и</w:t>
      </w:r>
    </w:p>
    <w:p w:rsidR="004C0AAA" w:rsidRDefault="008E05A1">
      <w:pPr>
        <w:ind w:left="260"/>
        <w:rPr>
          <w:sz w:val="20"/>
          <w:szCs w:val="20"/>
        </w:rPr>
      </w:pPr>
      <w:r>
        <w:rPr>
          <w:rFonts w:eastAsia="Times New Roman"/>
          <w:sz w:val="24"/>
          <w:szCs w:val="24"/>
        </w:rPr>
        <w:t>воспитания младших школьников</w:t>
      </w:r>
    </w:p>
    <w:p w:rsidR="004C0AAA" w:rsidRDefault="008E05A1">
      <w:pPr>
        <w:ind w:left="680"/>
        <w:rPr>
          <w:sz w:val="20"/>
          <w:szCs w:val="20"/>
        </w:rPr>
      </w:pPr>
      <w:r>
        <w:rPr>
          <w:rFonts w:eastAsia="Times New Roman"/>
          <w:sz w:val="24"/>
          <w:szCs w:val="24"/>
        </w:rPr>
        <w:t>Задачи:</w:t>
      </w:r>
    </w:p>
    <w:p w:rsidR="004C0AAA" w:rsidRDefault="004C0AAA">
      <w:pPr>
        <w:spacing w:line="31" w:lineRule="exact"/>
        <w:rPr>
          <w:sz w:val="20"/>
          <w:szCs w:val="20"/>
        </w:rPr>
      </w:pPr>
    </w:p>
    <w:p w:rsidR="004C0AAA" w:rsidRDefault="008E05A1" w:rsidP="008E05A1">
      <w:pPr>
        <w:numPr>
          <w:ilvl w:val="0"/>
          <w:numId w:val="127"/>
        </w:numPr>
        <w:tabs>
          <w:tab w:val="left" w:pos="1112"/>
        </w:tabs>
        <w:spacing w:line="226" w:lineRule="auto"/>
        <w:ind w:left="260" w:firstLine="429"/>
        <w:rPr>
          <w:rFonts w:ascii="Symbol" w:eastAsia="Symbol" w:hAnsi="Symbol" w:cs="Symbol"/>
          <w:sz w:val="24"/>
          <w:szCs w:val="24"/>
        </w:rPr>
      </w:pPr>
      <w:r>
        <w:rPr>
          <w:rFonts w:eastAsia="Times New Roman"/>
          <w:sz w:val="24"/>
          <w:szCs w:val="24"/>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4C0AAA" w:rsidRDefault="004C0AAA">
      <w:pPr>
        <w:spacing w:line="32" w:lineRule="exact"/>
        <w:rPr>
          <w:rFonts w:ascii="Symbol" w:eastAsia="Symbol" w:hAnsi="Symbol" w:cs="Symbol"/>
          <w:sz w:val="24"/>
          <w:szCs w:val="24"/>
        </w:rPr>
      </w:pPr>
    </w:p>
    <w:p w:rsidR="004C0AAA" w:rsidRDefault="008E05A1" w:rsidP="008E05A1">
      <w:pPr>
        <w:numPr>
          <w:ilvl w:val="0"/>
          <w:numId w:val="127"/>
        </w:numPr>
        <w:tabs>
          <w:tab w:val="left" w:pos="1112"/>
        </w:tabs>
        <w:spacing w:line="226" w:lineRule="auto"/>
        <w:ind w:left="260" w:firstLine="429"/>
        <w:rPr>
          <w:rFonts w:ascii="Symbol" w:eastAsia="Symbol" w:hAnsi="Symbol" w:cs="Symbol"/>
          <w:sz w:val="24"/>
          <w:szCs w:val="24"/>
        </w:rPr>
      </w:pPr>
      <w:r>
        <w:rPr>
          <w:rFonts w:eastAsia="Times New Roman"/>
          <w:sz w:val="24"/>
          <w:szCs w:val="24"/>
        </w:rPr>
        <w:t>Систематизация информации об уровне сформированности духовно-нравственного развития школьников.</w:t>
      </w:r>
    </w:p>
    <w:p w:rsidR="004C0AAA" w:rsidRDefault="004C0AAA">
      <w:pPr>
        <w:spacing w:line="32" w:lineRule="exact"/>
        <w:rPr>
          <w:rFonts w:ascii="Symbol" w:eastAsia="Symbol" w:hAnsi="Symbol" w:cs="Symbol"/>
          <w:sz w:val="24"/>
          <w:szCs w:val="24"/>
        </w:rPr>
      </w:pPr>
    </w:p>
    <w:p w:rsidR="004C0AAA" w:rsidRDefault="008E05A1" w:rsidP="008E05A1">
      <w:pPr>
        <w:numPr>
          <w:ilvl w:val="0"/>
          <w:numId w:val="127"/>
        </w:numPr>
        <w:tabs>
          <w:tab w:val="left" w:pos="1112"/>
        </w:tabs>
        <w:spacing w:line="226" w:lineRule="auto"/>
        <w:ind w:left="260" w:firstLine="429"/>
        <w:rPr>
          <w:rFonts w:ascii="Symbol" w:eastAsia="Symbol" w:hAnsi="Symbol" w:cs="Symbol"/>
          <w:sz w:val="24"/>
          <w:szCs w:val="24"/>
        </w:rPr>
      </w:pPr>
      <w:r>
        <w:rPr>
          <w:rFonts w:eastAsia="Times New Roman"/>
          <w:sz w:val="24"/>
          <w:szCs w:val="24"/>
        </w:rPr>
        <w:t>Обеспечение регулярного и наглядного представления информации об уровне сформированности духовно-нравственного развития школьников.</w:t>
      </w:r>
    </w:p>
    <w:p w:rsidR="004C0AAA" w:rsidRDefault="004C0AAA">
      <w:pPr>
        <w:spacing w:line="32" w:lineRule="exact"/>
        <w:rPr>
          <w:rFonts w:ascii="Symbol" w:eastAsia="Symbol" w:hAnsi="Symbol" w:cs="Symbol"/>
          <w:sz w:val="24"/>
          <w:szCs w:val="24"/>
        </w:rPr>
      </w:pPr>
    </w:p>
    <w:p w:rsidR="004C0AAA" w:rsidRDefault="008E05A1" w:rsidP="008E05A1">
      <w:pPr>
        <w:numPr>
          <w:ilvl w:val="0"/>
          <w:numId w:val="127"/>
        </w:numPr>
        <w:tabs>
          <w:tab w:val="left" w:pos="1112"/>
        </w:tabs>
        <w:spacing w:line="231" w:lineRule="auto"/>
        <w:ind w:left="260" w:firstLine="429"/>
        <w:jc w:val="both"/>
        <w:rPr>
          <w:rFonts w:ascii="Symbol" w:eastAsia="Symbol" w:hAnsi="Symbol" w:cs="Symbol"/>
          <w:sz w:val="24"/>
          <w:szCs w:val="24"/>
        </w:rPr>
      </w:pPr>
      <w:r>
        <w:rPr>
          <w:rFonts w:eastAsia="Times New Roman"/>
          <w:sz w:val="24"/>
          <w:szCs w:val="24"/>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4C0AAA" w:rsidRDefault="004C0AAA">
      <w:pPr>
        <w:spacing w:line="2" w:lineRule="exact"/>
        <w:rPr>
          <w:rFonts w:ascii="Symbol" w:eastAsia="Symbol" w:hAnsi="Symbol" w:cs="Symbol"/>
          <w:sz w:val="24"/>
          <w:szCs w:val="24"/>
        </w:rPr>
      </w:pPr>
    </w:p>
    <w:p w:rsidR="004C0AAA" w:rsidRDefault="008E05A1">
      <w:pPr>
        <w:ind w:left="680"/>
        <w:rPr>
          <w:rFonts w:ascii="Symbol" w:eastAsia="Symbol" w:hAnsi="Symbol" w:cs="Symbol"/>
          <w:sz w:val="24"/>
          <w:szCs w:val="24"/>
        </w:rPr>
      </w:pPr>
      <w:r>
        <w:rPr>
          <w:rFonts w:eastAsia="Times New Roman"/>
          <w:b/>
          <w:bCs/>
          <w:i/>
          <w:iCs/>
          <w:sz w:val="24"/>
          <w:szCs w:val="24"/>
        </w:rPr>
        <w:t xml:space="preserve">Субъекты </w:t>
      </w:r>
      <w:r>
        <w:rPr>
          <w:rFonts w:eastAsia="Times New Roman"/>
          <w:sz w:val="24"/>
          <w:szCs w:val="24"/>
        </w:rPr>
        <w:t>мониторинга</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младшие школьники.</w:t>
      </w:r>
    </w:p>
    <w:p w:rsidR="004C0AAA" w:rsidRDefault="004C0AAA">
      <w:pPr>
        <w:spacing w:line="12" w:lineRule="exact"/>
        <w:rPr>
          <w:rFonts w:ascii="Symbol" w:eastAsia="Symbol" w:hAnsi="Symbol" w:cs="Symbol"/>
          <w:sz w:val="24"/>
          <w:szCs w:val="24"/>
        </w:rPr>
      </w:pPr>
    </w:p>
    <w:p w:rsidR="004C0AAA" w:rsidRDefault="008E05A1">
      <w:pPr>
        <w:spacing w:line="234" w:lineRule="auto"/>
        <w:ind w:left="680"/>
        <w:rPr>
          <w:rFonts w:ascii="Symbol" w:eastAsia="Symbol" w:hAnsi="Symbol" w:cs="Symbol"/>
          <w:sz w:val="24"/>
          <w:szCs w:val="24"/>
        </w:rPr>
      </w:pPr>
      <w:r>
        <w:rPr>
          <w:rFonts w:eastAsia="Times New Roman"/>
          <w:b/>
          <w:bCs/>
          <w:i/>
          <w:iCs/>
          <w:sz w:val="24"/>
          <w:szCs w:val="24"/>
        </w:rPr>
        <w:t xml:space="preserve">Объект </w:t>
      </w:r>
      <w:r>
        <w:rPr>
          <w:rFonts w:eastAsia="Times New Roman"/>
          <w:sz w:val="24"/>
          <w:szCs w:val="24"/>
        </w:rPr>
        <w:t>-</w:t>
      </w:r>
      <w:r>
        <w:rPr>
          <w:rFonts w:eastAsia="Times New Roman"/>
          <w:b/>
          <w:bCs/>
          <w:i/>
          <w:iCs/>
          <w:sz w:val="24"/>
          <w:szCs w:val="24"/>
        </w:rPr>
        <w:t xml:space="preserve"> </w:t>
      </w:r>
      <w:r>
        <w:rPr>
          <w:rFonts w:eastAsia="Times New Roman"/>
          <w:sz w:val="24"/>
          <w:szCs w:val="24"/>
        </w:rPr>
        <w:t>уровень сформированности духовно-нравственного развития школьников.</w:t>
      </w:r>
      <w:r>
        <w:rPr>
          <w:rFonts w:eastAsia="Times New Roman"/>
          <w:b/>
          <w:bCs/>
          <w:i/>
          <w:iCs/>
          <w:sz w:val="24"/>
          <w:szCs w:val="24"/>
        </w:rPr>
        <w:t xml:space="preserve"> Предметом </w:t>
      </w:r>
      <w:r>
        <w:rPr>
          <w:rFonts w:eastAsia="Times New Roman"/>
          <w:sz w:val="24"/>
          <w:szCs w:val="24"/>
        </w:rPr>
        <w:t>-</w:t>
      </w:r>
      <w:r>
        <w:rPr>
          <w:rFonts w:eastAsia="Times New Roman"/>
          <w:b/>
          <w:bCs/>
          <w:i/>
          <w:iCs/>
          <w:sz w:val="24"/>
          <w:szCs w:val="24"/>
        </w:rPr>
        <w:t xml:space="preserve"> </w:t>
      </w:r>
      <w:r>
        <w:rPr>
          <w:rFonts w:eastAsia="Times New Roman"/>
          <w:sz w:val="24"/>
          <w:szCs w:val="24"/>
        </w:rPr>
        <w:t>выступает процесс писихолого-педагогического сопровождения духовно-</w:t>
      </w:r>
    </w:p>
    <w:p w:rsidR="004C0AAA" w:rsidRDefault="004C0AAA">
      <w:pPr>
        <w:spacing w:line="13" w:lineRule="exact"/>
        <w:rPr>
          <w:rFonts w:ascii="Symbol" w:eastAsia="Symbol" w:hAnsi="Symbol" w:cs="Symbol"/>
          <w:sz w:val="24"/>
          <w:szCs w:val="24"/>
        </w:rPr>
      </w:pPr>
    </w:p>
    <w:p w:rsidR="004C0AAA" w:rsidRDefault="008E05A1">
      <w:pPr>
        <w:spacing w:line="234" w:lineRule="auto"/>
        <w:ind w:left="1040" w:right="5660" w:hanging="787"/>
        <w:rPr>
          <w:rFonts w:ascii="Symbol" w:eastAsia="Symbol" w:hAnsi="Symbol" w:cs="Symbol"/>
          <w:sz w:val="24"/>
          <w:szCs w:val="24"/>
        </w:rPr>
      </w:pPr>
      <w:r>
        <w:rPr>
          <w:rFonts w:eastAsia="Times New Roman"/>
          <w:sz w:val="24"/>
          <w:szCs w:val="24"/>
        </w:rPr>
        <w:t>нравственного развития школьников. Инструментарий мониторинга:</w:t>
      </w:r>
    </w:p>
    <w:p w:rsidR="004C0AAA" w:rsidRDefault="004C0AAA">
      <w:pPr>
        <w:spacing w:line="2" w:lineRule="exact"/>
        <w:rPr>
          <w:rFonts w:ascii="Symbol" w:eastAsia="Symbol" w:hAnsi="Symbol" w:cs="Symbol"/>
          <w:sz w:val="24"/>
          <w:szCs w:val="24"/>
        </w:rPr>
      </w:pPr>
    </w:p>
    <w:p w:rsidR="004C0AAA" w:rsidRDefault="008E05A1" w:rsidP="008E05A1">
      <w:pPr>
        <w:numPr>
          <w:ilvl w:val="1"/>
          <w:numId w:val="127"/>
        </w:numPr>
        <w:tabs>
          <w:tab w:val="left" w:pos="2380"/>
        </w:tabs>
        <w:ind w:left="2380" w:hanging="611"/>
        <w:rPr>
          <w:rFonts w:ascii="Symbol" w:eastAsia="Symbol" w:hAnsi="Symbol" w:cs="Symbol"/>
          <w:sz w:val="24"/>
          <w:szCs w:val="24"/>
        </w:rPr>
      </w:pPr>
      <w:r>
        <w:rPr>
          <w:rFonts w:eastAsia="Times New Roman"/>
          <w:i/>
          <w:iCs/>
          <w:sz w:val="24"/>
          <w:szCs w:val="24"/>
        </w:rPr>
        <w:t>анкеты;</w:t>
      </w:r>
    </w:p>
    <w:p w:rsidR="004C0AAA" w:rsidRDefault="008E05A1" w:rsidP="008E05A1">
      <w:pPr>
        <w:numPr>
          <w:ilvl w:val="1"/>
          <w:numId w:val="127"/>
        </w:numPr>
        <w:tabs>
          <w:tab w:val="left" w:pos="2380"/>
        </w:tabs>
        <w:spacing w:line="239" w:lineRule="auto"/>
        <w:ind w:left="2380" w:hanging="611"/>
        <w:rPr>
          <w:rFonts w:ascii="Symbol" w:eastAsia="Symbol" w:hAnsi="Symbol" w:cs="Symbol"/>
          <w:sz w:val="24"/>
          <w:szCs w:val="24"/>
        </w:rPr>
      </w:pPr>
      <w:r>
        <w:rPr>
          <w:rFonts w:eastAsia="Times New Roman"/>
          <w:i/>
          <w:iCs/>
          <w:sz w:val="24"/>
          <w:szCs w:val="24"/>
        </w:rPr>
        <w:t>опросные листы;</w:t>
      </w:r>
    </w:p>
    <w:p w:rsidR="004C0AAA" w:rsidRDefault="008E05A1" w:rsidP="008E05A1">
      <w:pPr>
        <w:numPr>
          <w:ilvl w:val="1"/>
          <w:numId w:val="127"/>
        </w:numPr>
        <w:tabs>
          <w:tab w:val="left" w:pos="2380"/>
        </w:tabs>
        <w:spacing w:line="239" w:lineRule="auto"/>
        <w:ind w:left="2380" w:hanging="611"/>
        <w:rPr>
          <w:rFonts w:ascii="Symbol" w:eastAsia="Symbol" w:hAnsi="Symbol" w:cs="Symbol"/>
          <w:sz w:val="24"/>
          <w:szCs w:val="24"/>
        </w:rPr>
      </w:pPr>
      <w:r>
        <w:rPr>
          <w:rFonts w:eastAsia="Times New Roman"/>
          <w:i/>
          <w:iCs/>
          <w:sz w:val="24"/>
          <w:szCs w:val="24"/>
        </w:rPr>
        <w:t>тесты</w:t>
      </w:r>
    </w:p>
    <w:p w:rsidR="004C0AAA" w:rsidRDefault="008E05A1">
      <w:pPr>
        <w:spacing w:line="237" w:lineRule="auto"/>
        <w:ind w:left="1040"/>
        <w:rPr>
          <w:sz w:val="20"/>
          <w:szCs w:val="20"/>
        </w:rPr>
      </w:pPr>
      <w:r>
        <w:rPr>
          <w:rFonts w:eastAsia="Times New Roman"/>
          <w:sz w:val="24"/>
          <w:szCs w:val="24"/>
        </w:rPr>
        <w:t>Процедура мониторинга</w:t>
      </w:r>
    </w:p>
    <w:p w:rsidR="004C0AAA" w:rsidRDefault="004C0AAA">
      <w:pPr>
        <w:spacing w:line="281" w:lineRule="exact"/>
        <w:rPr>
          <w:sz w:val="20"/>
          <w:szCs w:val="20"/>
        </w:rPr>
      </w:pPr>
    </w:p>
    <w:p w:rsidR="004C0AAA" w:rsidRDefault="008E05A1">
      <w:pPr>
        <w:spacing w:line="237" w:lineRule="auto"/>
        <w:ind w:left="1340" w:firstLine="427"/>
        <w:rPr>
          <w:sz w:val="20"/>
          <w:szCs w:val="20"/>
        </w:rPr>
      </w:pPr>
      <w:r>
        <w:rPr>
          <w:rFonts w:ascii="Symbol" w:eastAsia="Symbol" w:hAnsi="Symbol" w:cs="Symbol"/>
          <w:sz w:val="24"/>
          <w:szCs w:val="24"/>
        </w:rPr>
        <w:t></w:t>
      </w:r>
      <w:r>
        <w:rPr>
          <w:rFonts w:eastAsia="Times New Roman"/>
          <w:sz w:val="24"/>
          <w:szCs w:val="24"/>
        </w:rPr>
        <w:t xml:space="preserve"> Мониторинг проводится педагогом-психологом и классным руководителем дважды в год сентябрь, апрель.</w:t>
      </w:r>
    </w:p>
    <w:p w:rsidR="004C0AAA" w:rsidRDefault="004C0AAA">
      <w:pPr>
        <w:spacing w:line="33" w:lineRule="exact"/>
        <w:rPr>
          <w:sz w:val="20"/>
          <w:szCs w:val="20"/>
        </w:rPr>
      </w:pPr>
    </w:p>
    <w:p w:rsidR="004C0AAA" w:rsidRDefault="008E05A1" w:rsidP="008E05A1">
      <w:pPr>
        <w:numPr>
          <w:ilvl w:val="0"/>
          <w:numId w:val="128"/>
        </w:numPr>
        <w:tabs>
          <w:tab w:val="left" w:pos="2385"/>
        </w:tabs>
        <w:spacing w:line="226" w:lineRule="auto"/>
        <w:ind w:left="1340" w:firstLine="429"/>
        <w:rPr>
          <w:rFonts w:ascii="Symbol" w:eastAsia="Symbol" w:hAnsi="Symbol" w:cs="Symbol"/>
          <w:sz w:val="24"/>
          <w:szCs w:val="24"/>
        </w:rPr>
      </w:pPr>
      <w:r>
        <w:rPr>
          <w:rFonts w:eastAsia="Times New Roman"/>
          <w:sz w:val="24"/>
          <w:szCs w:val="24"/>
        </w:rPr>
        <w:t>Педагог-психолог проводит диагностику всех трех сфер по трем, представленным ниже методикам.</w:t>
      </w:r>
    </w:p>
    <w:p w:rsidR="004C0AAA" w:rsidRDefault="004C0AAA">
      <w:pPr>
        <w:spacing w:line="32" w:lineRule="exact"/>
        <w:rPr>
          <w:rFonts w:ascii="Symbol" w:eastAsia="Symbol" w:hAnsi="Symbol" w:cs="Symbol"/>
          <w:sz w:val="24"/>
          <w:szCs w:val="24"/>
        </w:rPr>
      </w:pPr>
    </w:p>
    <w:p w:rsidR="004C0AAA" w:rsidRDefault="008E05A1" w:rsidP="008E05A1">
      <w:pPr>
        <w:numPr>
          <w:ilvl w:val="0"/>
          <w:numId w:val="128"/>
        </w:numPr>
        <w:tabs>
          <w:tab w:val="left" w:pos="2385"/>
        </w:tabs>
        <w:spacing w:line="226" w:lineRule="auto"/>
        <w:ind w:left="1340" w:firstLine="429"/>
        <w:rPr>
          <w:rFonts w:ascii="Symbol" w:eastAsia="Symbol" w:hAnsi="Symbol" w:cs="Symbol"/>
          <w:sz w:val="24"/>
          <w:szCs w:val="24"/>
        </w:rPr>
      </w:pPr>
      <w:r>
        <w:rPr>
          <w:rFonts w:eastAsia="Times New Roman"/>
          <w:sz w:val="24"/>
          <w:szCs w:val="24"/>
        </w:rPr>
        <w:t>Классный руководитель выполняет диагностику нравственного уровня развития и воспитания младших школьников (субъективный тест).</w:t>
      </w:r>
    </w:p>
    <w:p w:rsidR="004C0AAA" w:rsidRDefault="004C0AAA">
      <w:pPr>
        <w:spacing w:line="294" w:lineRule="exact"/>
        <w:rPr>
          <w:sz w:val="20"/>
          <w:szCs w:val="20"/>
        </w:rPr>
      </w:pPr>
    </w:p>
    <w:p w:rsidR="004C0AAA" w:rsidRDefault="008E05A1">
      <w:pPr>
        <w:spacing w:line="234" w:lineRule="auto"/>
        <w:ind w:left="260" w:firstLine="427"/>
        <w:rPr>
          <w:sz w:val="20"/>
          <w:szCs w:val="20"/>
        </w:rPr>
      </w:pPr>
      <w:r>
        <w:rPr>
          <w:rFonts w:eastAsia="Times New Roman"/>
          <w:b/>
          <w:bCs/>
          <w:sz w:val="24"/>
          <w:szCs w:val="24"/>
        </w:rPr>
        <w:t>Мониторинг духовно нравственного развития и воспитания младших школьников направлен на выявление уровня следующих показателей:</w:t>
      </w:r>
    </w:p>
    <w:p w:rsidR="004C0AAA" w:rsidRDefault="004C0AAA">
      <w:pPr>
        <w:spacing w:line="285" w:lineRule="exact"/>
        <w:rPr>
          <w:sz w:val="20"/>
          <w:szCs w:val="20"/>
        </w:rPr>
      </w:pPr>
    </w:p>
    <w:p w:rsidR="004C0AAA" w:rsidRDefault="008E05A1" w:rsidP="008E05A1">
      <w:pPr>
        <w:numPr>
          <w:ilvl w:val="0"/>
          <w:numId w:val="129"/>
        </w:numPr>
        <w:tabs>
          <w:tab w:val="left" w:pos="925"/>
        </w:tabs>
        <w:spacing w:line="236" w:lineRule="auto"/>
        <w:ind w:left="260" w:firstLine="429"/>
        <w:jc w:val="both"/>
        <w:rPr>
          <w:rFonts w:eastAsia="Times New Roman"/>
          <w:sz w:val="24"/>
          <w:szCs w:val="24"/>
        </w:rPr>
      </w:pPr>
      <w:r>
        <w:rPr>
          <w:rFonts w:eastAsia="Times New Roman"/>
          <w:sz w:val="24"/>
          <w:szCs w:val="24"/>
        </w:rPr>
        <w:t>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4C0AAA" w:rsidRDefault="004C0AAA">
      <w:pPr>
        <w:spacing w:line="13" w:lineRule="exact"/>
        <w:rPr>
          <w:rFonts w:eastAsia="Times New Roman"/>
          <w:sz w:val="24"/>
          <w:szCs w:val="24"/>
        </w:rPr>
      </w:pPr>
    </w:p>
    <w:p w:rsidR="004C0AAA" w:rsidRDefault="008E05A1" w:rsidP="008E05A1">
      <w:pPr>
        <w:numPr>
          <w:ilvl w:val="0"/>
          <w:numId w:val="129"/>
        </w:numPr>
        <w:tabs>
          <w:tab w:val="left" w:pos="1050"/>
        </w:tabs>
        <w:spacing w:line="237" w:lineRule="auto"/>
        <w:ind w:left="260" w:firstLine="429"/>
        <w:jc w:val="both"/>
        <w:rPr>
          <w:rFonts w:eastAsia="Times New Roman"/>
          <w:sz w:val="24"/>
          <w:szCs w:val="24"/>
        </w:rPr>
      </w:pPr>
      <w:proofErr w:type="gramStart"/>
      <w:r>
        <w:rPr>
          <w:rFonts w:eastAsia="Times New Roman"/>
          <w:sz w:val="24"/>
          <w:szCs w:val="24"/>
        </w:rPr>
        <w:t>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roofErr w:type="gramEnd"/>
    </w:p>
    <w:p w:rsidR="004C0AAA" w:rsidRDefault="004C0AAA">
      <w:pPr>
        <w:spacing w:line="17" w:lineRule="exact"/>
        <w:rPr>
          <w:rFonts w:eastAsia="Times New Roman"/>
          <w:sz w:val="24"/>
          <w:szCs w:val="24"/>
        </w:rPr>
      </w:pPr>
    </w:p>
    <w:p w:rsidR="004C0AAA" w:rsidRDefault="008E05A1" w:rsidP="008E05A1">
      <w:pPr>
        <w:numPr>
          <w:ilvl w:val="0"/>
          <w:numId w:val="129"/>
        </w:numPr>
        <w:tabs>
          <w:tab w:val="left" w:pos="910"/>
        </w:tabs>
        <w:spacing w:line="234" w:lineRule="auto"/>
        <w:ind w:left="260" w:firstLine="429"/>
        <w:rPr>
          <w:rFonts w:eastAsia="Times New Roman"/>
          <w:sz w:val="24"/>
          <w:szCs w:val="24"/>
        </w:rPr>
      </w:pPr>
      <w:r>
        <w:rPr>
          <w:rFonts w:eastAsia="Times New Roman"/>
          <w:sz w:val="24"/>
          <w:szCs w:val="24"/>
        </w:rPr>
        <w:t>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4C0AAA" w:rsidRDefault="004C0AAA">
      <w:pPr>
        <w:spacing w:line="200" w:lineRule="exact"/>
        <w:rPr>
          <w:sz w:val="20"/>
          <w:szCs w:val="20"/>
        </w:rPr>
      </w:pPr>
    </w:p>
    <w:p w:rsidR="004C0AAA" w:rsidRDefault="004C0AAA">
      <w:pPr>
        <w:spacing w:line="205" w:lineRule="exact"/>
        <w:rPr>
          <w:sz w:val="20"/>
          <w:szCs w:val="20"/>
        </w:rPr>
      </w:pPr>
    </w:p>
    <w:p w:rsidR="004C0AAA" w:rsidRDefault="008E05A1">
      <w:pPr>
        <w:ind w:left="1280"/>
        <w:rPr>
          <w:sz w:val="20"/>
          <w:szCs w:val="20"/>
        </w:rPr>
      </w:pPr>
      <w:r>
        <w:rPr>
          <w:rFonts w:eastAsia="Times New Roman"/>
          <w:b/>
          <w:bCs/>
          <w:sz w:val="24"/>
          <w:szCs w:val="24"/>
        </w:rPr>
        <w:t>3.2.4.  Программа формирования экологической культуры, здорового</w:t>
      </w:r>
    </w:p>
    <w:p w:rsidR="004C0AAA" w:rsidRDefault="004C0AAA">
      <w:pPr>
        <w:spacing w:line="43" w:lineRule="exact"/>
        <w:rPr>
          <w:sz w:val="20"/>
          <w:szCs w:val="20"/>
        </w:rPr>
      </w:pPr>
    </w:p>
    <w:p w:rsidR="004C0AAA" w:rsidRDefault="008E05A1" w:rsidP="008E05A1">
      <w:pPr>
        <w:numPr>
          <w:ilvl w:val="0"/>
          <w:numId w:val="130"/>
        </w:numPr>
        <w:tabs>
          <w:tab w:val="left" w:pos="3780"/>
        </w:tabs>
        <w:ind w:left="3780" w:hanging="203"/>
        <w:rPr>
          <w:rFonts w:eastAsia="Times New Roman"/>
          <w:b/>
          <w:bCs/>
          <w:sz w:val="24"/>
          <w:szCs w:val="24"/>
        </w:rPr>
      </w:pPr>
      <w:r>
        <w:rPr>
          <w:rFonts w:eastAsia="Times New Roman"/>
          <w:b/>
          <w:bCs/>
          <w:sz w:val="24"/>
          <w:szCs w:val="24"/>
        </w:rPr>
        <w:t>безопасного образа жизни</w:t>
      </w:r>
    </w:p>
    <w:p w:rsidR="004C0AAA" w:rsidRDefault="004C0AAA">
      <w:pPr>
        <w:spacing w:line="200" w:lineRule="exact"/>
        <w:rPr>
          <w:rFonts w:eastAsia="Times New Roman"/>
          <w:b/>
          <w:bCs/>
          <w:sz w:val="24"/>
          <w:szCs w:val="24"/>
        </w:rPr>
      </w:pPr>
    </w:p>
    <w:p w:rsidR="004C0AAA" w:rsidRDefault="004C0AAA">
      <w:pPr>
        <w:spacing w:line="200" w:lineRule="exact"/>
        <w:rPr>
          <w:rFonts w:eastAsia="Times New Roman"/>
          <w:b/>
          <w:bCs/>
          <w:sz w:val="24"/>
          <w:szCs w:val="24"/>
        </w:rPr>
      </w:pPr>
    </w:p>
    <w:p w:rsidR="004C0AAA" w:rsidRDefault="004C0AAA">
      <w:pPr>
        <w:spacing w:line="200" w:lineRule="exact"/>
        <w:rPr>
          <w:rFonts w:eastAsia="Times New Roman"/>
          <w:b/>
          <w:bCs/>
          <w:sz w:val="24"/>
          <w:szCs w:val="24"/>
        </w:rPr>
      </w:pPr>
    </w:p>
    <w:p w:rsidR="004C0AAA" w:rsidRDefault="004C0AAA">
      <w:pPr>
        <w:spacing w:line="205" w:lineRule="exact"/>
        <w:rPr>
          <w:rFonts w:eastAsia="Times New Roman"/>
          <w:b/>
          <w:bCs/>
          <w:sz w:val="24"/>
          <w:szCs w:val="24"/>
        </w:rPr>
      </w:pPr>
    </w:p>
    <w:p w:rsidR="004C0AAA" w:rsidRDefault="008E05A1">
      <w:pPr>
        <w:ind w:left="4960"/>
        <w:rPr>
          <w:rFonts w:eastAsia="Times New Roman"/>
          <w:b/>
          <w:bCs/>
          <w:sz w:val="24"/>
          <w:szCs w:val="24"/>
        </w:rPr>
      </w:pPr>
      <w:r>
        <w:rPr>
          <w:rFonts w:ascii="Calibri" w:eastAsia="Calibri" w:hAnsi="Calibri" w:cs="Calibri"/>
          <w:color w:val="00000A"/>
        </w:rPr>
        <w:t>90</w:t>
      </w:r>
    </w:p>
    <w:p w:rsidR="004C0AAA" w:rsidRDefault="004C0AAA">
      <w:pPr>
        <w:sectPr w:rsidR="004C0AAA">
          <w:pgSz w:w="11900" w:h="16838"/>
          <w:pgMar w:top="590" w:right="566" w:bottom="188" w:left="1440" w:header="0" w:footer="0" w:gutter="0"/>
          <w:cols w:space="720" w:equalWidth="0">
            <w:col w:w="9900"/>
          </w:cols>
        </w:sectPr>
      </w:pPr>
    </w:p>
    <w:p w:rsidR="004C0AAA" w:rsidRDefault="008E05A1">
      <w:pPr>
        <w:spacing w:line="273" w:lineRule="auto"/>
        <w:ind w:left="260" w:firstLine="708"/>
        <w:jc w:val="both"/>
        <w:rPr>
          <w:sz w:val="20"/>
          <w:szCs w:val="20"/>
        </w:rPr>
      </w:pPr>
      <w:bookmarkStart w:id="53" w:name="page91"/>
      <w:bookmarkEnd w:id="53"/>
      <w:proofErr w:type="gramStart"/>
      <w:r>
        <w:rPr>
          <w:rFonts w:eastAsia="Times New Roman"/>
          <w:color w:val="00000A"/>
          <w:sz w:val="24"/>
          <w:szCs w:val="24"/>
        </w:rPr>
        <w:lastRenderedPageBreak/>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4C0AAA" w:rsidRDefault="004C0AAA">
      <w:pPr>
        <w:spacing w:line="20" w:lineRule="exact"/>
        <w:rPr>
          <w:sz w:val="20"/>
          <w:szCs w:val="20"/>
        </w:rPr>
      </w:pPr>
    </w:p>
    <w:p w:rsidR="004C0AAA" w:rsidRDefault="008E05A1">
      <w:pPr>
        <w:spacing w:line="274" w:lineRule="auto"/>
        <w:ind w:left="260" w:firstLine="708"/>
        <w:jc w:val="both"/>
        <w:rPr>
          <w:sz w:val="20"/>
          <w:szCs w:val="20"/>
        </w:rPr>
      </w:pPr>
      <w:r>
        <w:rPr>
          <w:rFonts w:eastAsia="Times New Roman"/>
          <w:color w:val="00000A"/>
          <w:sz w:val="24"/>
          <w:szCs w:val="24"/>
        </w:rPr>
        <w:t xml:space="preserve">Программа формирования экологической культуры разрабатывается </w:t>
      </w:r>
      <w:r>
        <w:rPr>
          <w:rFonts w:eastAsia="Times New Roman"/>
          <w:color w:val="000000"/>
          <w:sz w:val="24"/>
          <w:szCs w:val="24"/>
        </w:rPr>
        <w:t>на основе</w:t>
      </w:r>
      <w:r>
        <w:rPr>
          <w:rFonts w:eastAsia="Times New Roman"/>
          <w:color w:val="00000A"/>
          <w:sz w:val="24"/>
          <w:szCs w:val="24"/>
        </w:rPr>
        <w:t xml:space="preserve"> </w:t>
      </w:r>
      <w:r>
        <w:rPr>
          <w:rFonts w:eastAsia="Times New Roman"/>
          <w:color w:val="000000"/>
          <w:sz w:val="24"/>
          <w:szCs w:val="24"/>
        </w:rPr>
        <w:t xml:space="preserve">системно-деятельностного и культурно-исторического подходов, </w:t>
      </w:r>
      <w:r>
        <w:rPr>
          <w:rFonts w:eastAsia="Times New Roman"/>
          <w:color w:val="00000A"/>
          <w:sz w:val="24"/>
          <w:szCs w:val="24"/>
        </w:rPr>
        <w:t>с учётом этнических,</w:t>
      </w:r>
      <w:r>
        <w:rPr>
          <w:rFonts w:eastAsia="Times New Roman"/>
          <w:color w:val="000000"/>
          <w:sz w:val="24"/>
          <w:szCs w:val="24"/>
        </w:rPr>
        <w:t xml:space="preserve"> </w:t>
      </w:r>
      <w:r>
        <w:rPr>
          <w:rFonts w:eastAsia="Times New Roman"/>
          <w:color w:val="00000A"/>
          <w:sz w:val="24"/>
          <w:szCs w:val="24"/>
        </w:rPr>
        <w:t>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4C0AAA" w:rsidRDefault="004C0AAA">
      <w:pPr>
        <w:spacing w:line="17"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C0AAA" w:rsidRDefault="004C0AAA">
      <w:pPr>
        <w:spacing w:line="15" w:lineRule="exact"/>
        <w:rPr>
          <w:sz w:val="20"/>
          <w:szCs w:val="20"/>
        </w:rPr>
      </w:pPr>
    </w:p>
    <w:p w:rsidR="004C0AAA" w:rsidRDefault="008E05A1">
      <w:pPr>
        <w:spacing w:line="274" w:lineRule="auto"/>
        <w:ind w:left="260" w:firstLine="708"/>
        <w:jc w:val="both"/>
        <w:rPr>
          <w:sz w:val="20"/>
          <w:szCs w:val="20"/>
        </w:rPr>
      </w:pPr>
      <w:r>
        <w:rPr>
          <w:rFonts w:eastAsia="Times New Roman"/>
          <w:color w:val="00000A"/>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Pr>
          <w:rFonts w:eastAsia="Times New Roman"/>
          <w:color w:val="00000A"/>
          <w:sz w:val="24"/>
          <w:szCs w:val="24"/>
        </w:rPr>
        <w:t>готовности</w:t>
      </w:r>
      <w:proofErr w:type="gramEnd"/>
      <w:r>
        <w:rPr>
          <w:rFonts w:eastAsia="Times New Roman"/>
          <w:color w:val="00000A"/>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4C0AAA" w:rsidRDefault="004C0AAA">
      <w:pPr>
        <w:spacing w:line="15"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4C0AAA" w:rsidRDefault="004C0AAA">
      <w:pPr>
        <w:spacing w:line="10" w:lineRule="exact"/>
        <w:rPr>
          <w:sz w:val="20"/>
          <w:szCs w:val="20"/>
        </w:rPr>
      </w:pPr>
    </w:p>
    <w:p w:rsidR="004C0AAA" w:rsidRDefault="008E05A1" w:rsidP="008E05A1">
      <w:pPr>
        <w:numPr>
          <w:ilvl w:val="1"/>
          <w:numId w:val="131"/>
        </w:numPr>
        <w:tabs>
          <w:tab w:val="left" w:pos="1100"/>
        </w:tabs>
        <w:ind w:left="1100" w:hanging="130"/>
        <w:rPr>
          <w:rFonts w:eastAsia="Times New Roman"/>
          <w:sz w:val="24"/>
          <w:szCs w:val="24"/>
        </w:rPr>
      </w:pPr>
      <w:r>
        <w:rPr>
          <w:rFonts w:eastAsia="Times New Roman"/>
          <w:sz w:val="24"/>
          <w:szCs w:val="24"/>
        </w:rPr>
        <w:t>неблагоприятные социальные, экономические и экологические условия;</w:t>
      </w:r>
    </w:p>
    <w:p w:rsidR="004C0AAA" w:rsidRDefault="004C0AAA">
      <w:pPr>
        <w:spacing w:line="40" w:lineRule="exact"/>
        <w:rPr>
          <w:rFonts w:eastAsia="Times New Roman"/>
          <w:sz w:val="24"/>
          <w:szCs w:val="24"/>
        </w:rPr>
      </w:pPr>
    </w:p>
    <w:p w:rsidR="004C0AAA" w:rsidRDefault="008E05A1" w:rsidP="008E05A1">
      <w:pPr>
        <w:numPr>
          <w:ilvl w:val="1"/>
          <w:numId w:val="131"/>
        </w:numPr>
        <w:tabs>
          <w:tab w:val="left" w:pos="1120"/>
        </w:tabs>
        <w:ind w:left="1120" w:hanging="150"/>
        <w:rPr>
          <w:rFonts w:eastAsia="Times New Roman"/>
          <w:sz w:val="24"/>
          <w:szCs w:val="24"/>
        </w:rPr>
      </w:pPr>
      <w:r>
        <w:rPr>
          <w:rFonts w:eastAsia="Times New Roman"/>
          <w:sz w:val="24"/>
          <w:szCs w:val="24"/>
        </w:rPr>
        <w:t>факторы риска, имеющие место в образовательных организациях, которые приводят</w:t>
      </w:r>
    </w:p>
    <w:p w:rsidR="004C0AAA" w:rsidRDefault="004C0AAA">
      <w:pPr>
        <w:spacing w:line="40" w:lineRule="exact"/>
        <w:rPr>
          <w:rFonts w:eastAsia="Times New Roman"/>
          <w:sz w:val="24"/>
          <w:szCs w:val="24"/>
        </w:rPr>
      </w:pPr>
    </w:p>
    <w:p w:rsidR="004C0AAA" w:rsidRDefault="008E05A1" w:rsidP="008E05A1">
      <w:pPr>
        <w:numPr>
          <w:ilvl w:val="0"/>
          <w:numId w:val="131"/>
        </w:numPr>
        <w:tabs>
          <w:tab w:val="left" w:pos="440"/>
        </w:tabs>
        <w:ind w:left="440" w:hanging="178"/>
        <w:rPr>
          <w:rFonts w:eastAsia="Times New Roman"/>
          <w:sz w:val="24"/>
          <w:szCs w:val="24"/>
        </w:rPr>
      </w:pPr>
      <w:r>
        <w:rPr>
          <w:rFonts w:eastAsia="Times New Roman"/>
          <w:sz w:val="24"/>
          <w:szCs w:val="24"/>
        </w:rPr>
        <w:t xml:space="preserve">ухудшению здоровья </w:t>
      </w:r>
      <w:proofErr w:type="gramStart"/>
      <w:r>
        <w:rPr>
          <w:rFonts w:eastAsia="Times New Roman"/>
          <w:sz w:val="24"/>
          <w:szCs w:val="24"/>
        </w:rPr>
        <w:t>обучающихся</w:t>
      </w:r>
      <w:proofErr w:type="gramEnd"/>
      <w:r>
        <w:rPr>
          <w:rFonts w:eastAsia="Times New Roman"/>
          <w:sz w:val="24"/>
          <w:szCs w:val="24"/>
        </w:rPr>
        <w:t>;</w:t>
      </w:r>
    </w:p>
    <w:p w:rsidR="004C0AAA" w:rsidRDefault="004C0AAA">
      <w:pPr>
        <w:spacing w:line="53" w:lineRule="exact"/>
        <w:rPr>
          <w:rFonts w:eastAsia="Times New Roman"/>
          <w:sz w:val="24"/>
          <w:szCs w:val="24"/>
        </w:rPr>
      </w:pPr>
    </w:p>
    <w:p w:rsidR="004C0AAA" w:rsidRDefault="008E05A1" w:rsidP="008E05A1">
      <w:pPr>
        <w:numPr>
          <w:ilvl w:val="1"/>
          <w:numId w:val="131"/>
        </w:numPr>
        <w:tabs>
          <w:tab w:val="left" w:pos="1225"/>
        </w:tabs>
        <w:spacing w:line="272" w:lineRule="auto"/>
        <w:ind w:left="260" w:firstLine="710"/>
        <w:jc w:val="both"/>
        <w:rPr>
          <w:rFonts w:eastAsia="Times New Roman"/>
          <w:sz w:val="24"/>
          <w:szCs w:val="24"/>
        </w:rPr>
      </w:pPr>
      <w:r>
        <w:rPr>
          <w:rFonts w:eastAsia="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4C0AAA" w:rsidRDefault="004C0AAA">
      <w:pPr>
        <w:spacing w:line="6" w:lineRule="exact"/>
        <w:rPr>
          <w:rFonts w:eastAsia="Times New Roman"/>
          <w:sz w:val="24"/>
          <w:szCs w:val="24"/>
        </w:rPr>
      </w:pPr>
    </w:p>
    <w:p w:rsidR="004C0AAA" w:rsidRDefault="008E05A1" w:rsidP="008E05A1">
      <w:pPr>
        <w:numPr>
          <w:ilvl w:val="1"/>
          <w:numId w:val="131"/>
        </w:numPr>
        <w:tabs>
          <w:tab w:val="left" w:pos="1100"/>
        </w:tabs>
        <w:ind w:left="1100" w:hanging="130"/>
        <w:rPr>
          <w:rFonts w:eastAsia="Times New Roman"/>
          <w:sz w:val="24"/>
          <w:szCs w:val="24"/>
        </w:rPr>
      </w:pPr>
      <w:r>
        <w:rPr>
          <w:rFonts w:eastAsia="Times New Roman"/>
          <w:sz w:val="24"/>
          <w:szCs w:val="24"/>
        </w:rPr>
        <w:t>формируемые в младшем школьном возрасте правила поведения, привычки;</w:t>
      </w:r>
    </w:p>
    <w:p w:rsidR="004C0AAA" w:rsidRDefault="004C0AAA">
      <w:pPr>
        <w:spacing w:line="55" w:lineRule="exact"/>
        <w:rPr>
          <w:rFonts w:eastAsia="Times New Roman"/>
          <w:sz w:val="24"/>
          <w:szCs w:val="24"/>
        </w:rPr>
      </w:pPr>
    </w:p>
    <w:p w:rsidR="004C0AAA" w:rsidRDefault="008E05A1" w:rsidP="008E05A1">
      <w:pPr>
        <w:numPr>
          <w:ilvl w:val="1"/>
          <w:numId w:val="131"/>
        </w:numPr>
        <w:tabs>
          <w:tab w:val="left" w:pos="1194"/>
        </w:tabs>
        <w:spacing w:line="272" w:lineRule="auto"/>
        <w:ind w:left="260" w:firstLine="710"/>
        <w:jc w:val="both"/>
        <w:rPr>
          <w:rFonts w:eastAsia="Times New Roman"/>
          <w:sz w:val="24"/>
          <w:szCs w:val="24"/>
        </w:rPr>
      </w:pPr>
      <w:r>
        <w:rPr>
          <w:rFonts w:eastAsia="Times New Roman"/>
          <w:sz w:val="24"/>
          <w:szCs w:val="24"/>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Pr>
          <w:rFonts w:eastAsia="Times New Roman"/>
          <w:sz w:val="24"/>
          <w:szCs w:val="24"/>
        </w:rPr>
        <w:t>восприятием</w:t>
      </w:r>
      <w:proofErr w:type="gramEnd"/>
      <w:r>
        <w:rPr>
          <w:rFonts w:eastAsia="Times New Roman"/>
          <w:sz w:val="24"/>
          <w:szCs w:val="24"/>
        </w:rPr>
        <w:t xml:space="preserve"> обучающимся состояния болезни главным образом как ограничения свободы;</w:t>
      </w:r>
    </w:p>
    <w:p w:rsidR="004C0AAA" w:rsidRDefault="004C0AAA">
      <w:pPr>
        <w:spacing w:line="4" w:lineRule="exact"/>
        <w:rPr>
          <w:rFonts w:eastAsia="Times New Roman"/>
          <w:sz w:val="24"/>
          <w:szCs w:val="24"/>
        </w:rPr>
      </w:pPr>
    </w:p>
    <w:p w:rsidR="004C0AAA" w:rsidRDefault="008E05A1" w:rsidP="008E05A1">
      <w:pPr>
        <w:numPr>
          <w:ilvl w:val="1"/>
          <w:numId w:val="131"/>
        </w:numPr>
        <w:tabs>
          <w:tab w:val="left" w:pos="1100"/>
        </w:tabs>
        <w:ind w:left="1100" w:hanging="130"/>
        <w:rPr>
          <w:rFonts w:eastAsia="Times New Roman"/>
          <w:sz w:val="24"/>
          <w:szCs w:val="24"/>
        </w:rPr>
      </w:pPr>
      <w:r>
        <w:rPr>
          <w:rFonts w:eastAsia="Times New Roman"/>
          <w:sz w:val="24"/>
          <w:szCs w:val="24"/>
        </w:rPr>
        <w:t>неспособность прогнозировать последствия своего отношения к здоровью.</w:t>
      </w:r>
    </w:p>
    <w:p w:rsidR="004C0AAA" w:rsidRDefault="004C0AAA">
      <w:pPr>
        <w:spacing w:line="55"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4C0AAA" w:rsidRDefault="004C0AAA">
      <w:pPr>
        <w:spacing w:line="342" w:lineRule="exact"/>
        <w:rPr>
          <w:sz w:val="20"/>
          <w:szCs w:val="20"/>
        </w:rPr>
      </w:pPr>
    </w:p>
    <w:p w:rsidR="004C0AAA" w:rsidRDefault="008E05A1">
      <w:pPr>
        <w:ind w:right="-259"/>
        <w:jc w:val="center"/>
        <w:rPr>
          <w:sz w:val="20"/>
          <w:szCs w:val="20"/>
        </w:rPr>
      </w:pPr>
      <w:r>
        <w:rPr>
          <w:rFonts w:ascii="Calibri" w:eastAsia="Calibri" w:hAnsi="Calibri" w:cs="Calibri"/>
          <w:color w:val="00000A"/>
        </w:rPr>
        <w:t>91</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firstLine="708"/>
        <w:jc w:val="both"/>
        <w:rPr>
          <w:sz w:val="20"/>
          <w:szCs w:val="20"/>
        </w:rPr>
      </w:pPr>
      <w:bookmarkStart w:id="54" w:name="page92"/>
      <w:bookmarkEnd w:id="54"/>
      <w:r>
        <w:rPr>
          <w:rFonts w:eastAsia="Times New Roman"/>
          <w:sz w:val="24"/>
          <w:szCs w:val="24"/>
        </w:rPr>
        <w:lastRenderedPageBreak/>
        <w:t>Программа формирования экологической культуры, здорового и безопасного образа жизни должна обеспечивать:</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C0AAA" w:rsidRDefault="004C0AAA">
      <w:pPr>
        <w:spacing w:line="18"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формирование познавательного интереса и бережного отношения к природе;</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формирование установок на использование здорового питания;</w:t>
      </w:r>
    </w:p>
    <w:p w:rsidR="004C0AAA" w:rsidRDefault="004C0AAA">
      <w:pPr>
        <w:spacing w:line="53"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соблюдение здоровьесозидающих режимов дня;</w:t>
      </w:r>
    </w:p>
    <w:p w:rsidR="004C0AAA" w:rsidRDefault="004C0AAA">
      <w:pPr>
        <w:spacing w:line="53" w:lineRule="exact"/>
        <w:rPr>
          <w:sz w:val="20"/>
          <w:szCs w:val="20"/>
        </w:rPr>
      </w:pPr>
    </w:p>
    <w:p w:rsidR="004C0AAA" w:rsidRDefault="008E05A1">
      <w:pPr>
        <w:spacing w:line="265" w:lineRule="auto"/>
        <w:ind w:left="980"/>
        <w:rPr>
          <w:sz w:val="20"/>
          <w:szCs w:val="20"/>
        </w:rPr>
      </w:pPr>
      <w:r>
        <w:rPr>
          <w:rFonts w:eastAsia="Times New Roman"/>
          <w:sz w:val="24"/>
          <w:szCs w:val="24"/>
        </w:rPr>
        <w:t>формирование негативного отношения к факторам риска здоровью обучающихся; становление умений противостояния вовлечению в табакокурение, употребление</w:t>
      </w:r>
    </w:p>
    <w:p w:rsidR="004C0AAA" w:rsidRDefault="004C0AAA">
      <w:pPr>
        <w:spacing w:line="15" w:lineRule="exact"/>
        <w:rPr>
          <w:sz w:val="20"/>
          <w:szCs w:val="20"/>
        </w:rPr>
      </w:pPr>
    </w:p>
    <w:p w:rsidR="004C0AAA" w:rsidRDefault="008E05A1">
      <w:pPr>
        <w:ind w:left="260"/>
        <w:rPr>
          <w:sz w:val="20"/>
          <w:szCs w:val="20"/>
        </w:rPr>
      </w:pPr>
      <w:r>
        <w:rPr>
          <w:rFonts w:eastAsia="Times New Roman"/>
          <w:sz w:val="24"/>
          <w:szCs w:val="24"/>
        </w:rPr>
        <w:t>алкоголя, наркотических и сильнодействующих веществ;</w:t>
      </w:r>
    </w:p>
    <w:p w:rsidR="004C0AAA" w:rsidRDefault="004C0AAA">
      <w:pPr>
        <w:spacing w:line="53"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C0AAA" w:rsidRDefault="004C0AAA">
      <w:pPr>
        <w:spacing w:line="26" w:lineRule="exact"/>
        <w:rPr>
          <w:sz w:val="20"/>
          <w:szCs w:val="20"/>
        </w:rPr>
      </w:pPr>
    </w:p>
    <w:p w:rsidR="004C0AAA" w:rsidRDefault="008E05A1">
      <w:pPr>
        <w:spacing w:line="266" w:lineRule="auto"/>
        <w:ind w:left="260" w:firstLine="708"/>
        <w:jc w:val="both"/>
        <w:rPr>
          <w:sz w:val="20"/>
          <w:szCs w:val="20"/>
        </w:rPr>
      </w:pPr>
      <w:r>
        <w:rPr>
          <w:rFonts w:eastAsia="Times New Roman"/>
          <w:color w:val="00000A"/>
          <w:sz w:val="24"/>
          <w:szCs w:val="24"/>
        </w:rPr>
        <w:t xml:space="preserve">Программа формирования экологической культуры, здорового и безопасного образа жизни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реализуется по следующим направлениям:</w:t>
      </w:r>
    </w:p>
    <w:p w:rsidR="004C0AAA" w:rsidRDefault="004C0AAA">
      <w:pPr>
        <w:spacing w:line="24" w:lineRule="exact"/>
        <w:rPr>
          <w:sz w:val="20"/>
          <w:szCs w:val="20"/>
        </w:rPr>
      </w:pPr>
    </w:p>
    <w:p w:rsidR="004C0AAA" w:rsidRDefault="008E05A1" w:rsidP="008E05A1">
      <w:pPr>
        <w:numPr>
          <w:ilvl w:val="0"/>
          <w:numId w:val="132"/>
        </w:numPr>
        <w:tabs>
          <w:tab w:val="left" w:pos="1265"/>
        </w:tabs>
        <w:spacing w:line="264" w:lineRule="auto"/>
        <w:ind w:left="260" w:firstLine="710"/>
        <w:rPr>
          <w:rFonts w:eastAsia="Times New Roman"/>
          <w:color w:val="00000A"/>
          <w:sz w:val="24"/>
          <w:szCs w:val="24"/>
        </w:rPr>
      </w:pPr>
      <w:r>
        <w:rPr>
          <w:rFonts w:eastAsia="Times New Roman"/>
          <w:color w:val="00000A"/>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4C0AAA" w:rsidRDefault="004C0AAA">
      <w:pPr>
        <w:spacing w:line="26" w:lineRule="exact"/>
        <w:rPr>
          <w:rFonts w:eastAsia="Times New Roman"/>
          <w:color w:val="00000A"/>
          <w:sz w:val="24"/>
          <w:szCs w:val="24"/>
        </w:rPr>
      </w:pPr>
    </w:p>
    <w:p w:rsidR="004C0AAA" w:rsidRDefault="008E05A1" w:rsidP="008E05A1">
      <w:pPr>
        <w:numPr>
          <w:ilvl w:val="0"/>
          <w:numId w:val="132"/>
        </w:numPr>
        <w:tabs>
          <w:tab w:val="left" w:pos="1210"/>
        </w:tabs>
        <w:spacing w:line="273" w:lineRule="auto"/>
        <w:ind w:left="260" w:firstLine="710"/>
        <w:jc w:val="both"/>
        <w:rPr>
          <w:rFonts w:eastAsia="Times New Roman"/>
          <w:color w:val="00000A"/>
          <w:sz w:val="24"/>
          <w:szCs w:val="24"/>
        </w:rPr>
      </w:pPr>
      <w:proofErr w:type="gramStart"/>
      <w:r>
        <w:rPr>
          <w:rFonts w:eastAsia="Times New Roman"/>
          <w:color w:val="00000A"/>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4C0AAA" w:rsidRDefault="004C0AAA">
      <w:pPr>
        <w:spacing w:line="19" w:lineRule="exact"/>
        <w:rPr>
          <w:rFonts w:eastAsia="Times New Roman"/>
          <w:color w:val="00000A"/>
          <w:sz w:val="24"/>
          <w:szCs w:val="24"/>
        </w:rPr>
      </w:pPr>
    </w:p>
    <w:p w:rsidR="004C0AAA" w:rsidRDefault="008E05A1" w:rsidP="008E05A1">
      <w:pPr>
        <w:numPr>
          <w:ilvl w:val="0"/>
          <w:numId w:val="132"/>
        </w:numPr>
        <w:tabs>
          <w:tab w:val="left" w:pos="1222"/>
        </w:tabs>
        <w:spacing w:line="274" w:lineRule="auto"/>
        <w:ind w:left="260" w:firstLine="710"/>
        <w:jc w:val="both"/>
        <w:rPr>
          <w:rFonts w:eastAsia="Times New Roman"/>
          <w:color w:val="00000A"/>
          <w:sz w:val="24"/>
          <w:szCs w:val="24"/>
        </w:rPr>
      </w:pPr>
      <w:r>
        <w:rPr>
          <w:rFonts w:eastAsia="Times New Roman"/>
          <w:color w:val="00000A"/>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Pr>
          <w:rFonts w:eastAsia="Times New Roman"/>
          <w:color w:val="00000A"/>
          <w:sz w:val="24"/>
          <w:szCs w:val="24"/>
        </w:rPr>
        <w:t>подготовленности</w:t>
      </w:r>
      <w:proofErr w:type="gramEnd"/>
      <w:r>
        <w:rPr>
          <w:rFonts w:eastAsia="Times New Roman"/>
          <w:color w:val="00000A"/>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4C0AAA" w:rsidRDefault="004C0AAA">
      <w:pPr>
        <w:spacing w:line="15" w:lineRule="exact"/>
        <w:rPr>
          <w:rFonts w:eastAsia="Times New Roman"/>
          <w:color w:val="00000A"/>
          <w:sz w:val="24"/>
          <w:szCs w:val="24"/>
        </w:rPr>
      </w:pPr>
    </w:p>
    <w:p w:rsidR="004C0AAA" w:rsidRDefault="008E05A1" w:rsidP="008E05A1">
      <w:pPr>
        <w:numPr>
          <w:ilvl w:val="0"/>
          <w:numId w:val="132"/>
        </w:numPr>
        <w:tabs>
          <w:tab w:val="left" w:pos="1342"/>
        </w:tabs>
        <w:spacing w:line="274" w:lineRule="auto"/>
        <w:ind w:left="260" w:firstLine="710"/>
        <w:jc w:val="both"/>
        <w:rPr>
          <w:rFonts w:eastAsia="Times New Roman"/>
          <w:sz w:val="24"/>
          <w:szCs w:val="24"/>
        </w:rPr>
      </w:pPr>
      <w:proofErr w:type="gramStart"/>
      <w:r>
        <w:rPr>
          <w:rFonts w:eastAsia="Times New Roman"/>
          <w:sz w:val="24"/>
          <w:szCs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Pr>
          <w:rFonts w:eastAsia="Times New Roman"/>
          <w:sz w:val="24"/>
          <w:szCs w:val="24"/>
        </w:rPr>
        <w:t xml:space="preserve"> совместной экологической деятельности родителей (законных представителей), обучающихся и</w:t>
      </w:r>
    </w:p>
    <w:p w:rsidR="004C0AAA" w:rsidRDefault="004C0AAA">
      <w:pPr>
        <w:spacing w:line="342" w:lineRule="exact"/>
        <w:rPr>
          <w:sz w:val="20"/>
          <w:szCs w:val="20"/>
        </w:rPr>
      </w:pPr>
    </w:p>
    <w:p w:rsidR="004C0AAA" w:rsidRDefault="008E05A1">
      <w:pPr>
        <w:ind w:right="-259"/>
        <w:jc w:val="center"/>
        <w:rPr>
          <w:sz w:val="20"/>
          <w:szCs w:val="20"/>
        </w:rPr>
      </w:pPr>
      <w:r>
        <w:rPr>
          <w:rFonts w:ascii="Calibri" w:eastAsia="Calibri" w:hAnsi="Calibri" w:cs="Calibri"/>
          <w:color w:val="00000A"/>
        </w:rPr>
        <w:t>92</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right="140"/>
        <w:rPr>
          <w:sz w:val="20"/>
          <w:szCs w:val="20"/>
        </w:rPr>
      </w:pPr>
      <w:bookmarkStart w:id="55" w:name="page93"/>
      <w:bookmarkEnd w:id="55"/>
      <w:r>
        <w:rPr>
          <w:rFonts w:eastAsia="Times New Roman"/>
          <w:sz w:val="24"/>
          <w:szCs w:val="24"/>
        </w:rPr>
        <w:lastRenderedPageBreak/>
        <w:t>педагогов образовательной организации, обеспечивающей расширение опыта общения с природой.</w:t>
      </w:r>
    </w:p>
    <w:p w:rsidR="004C0AAA" w:rsidRDefault="004C0AAA">
      <w:pPr>
        <w:spacing w:line="26" w:lineRule="exact"/>
        <w:rPr>
          <w:sz w:val="20"/>
          <w:szCs w:val="20"/>
        </w:rPr>
      </w:pPr>
    </w:p>
    <w:p w:rsidR="004C0AAA" w:rsidRDefault="008E05A1" w:rsidP="008E05A1">
      <w:pPr>
        <w:numPr>
          <w:ilvl w:val="1"/>
          <w:numId w:val="133"/>
        </w:numPr>
        <w:tabs>
          <w:tab w:val="left" w:pos="1227"/>
        </w:tabs>
        <w:spacing w:line="274" w:lineRule="auto"/>
        <w:ind w:left="260" w:right="140" w:firstLine="710"/>
        <w:jc w:val="both"/>
        <w:rPr>
          <w:rFonts w:eastAsia="Times New Roman"/>
          <w:sz w:val="24"/>
          <w:szCs w:val="24"/>
        </w:rPr>
      </w:pPr>
      <w:proofErr w:type="gramStart"/>
      <w:r>
        <w:rPr>
          <w:rFonts w:eastAsia="Times New Roman"/>
          <w:sz w:val="24"/>
          <w:szCs w:val="24"/>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roofErr w:type="gramEnd"/>
    </w:p>
    <w:p w:rsidR="004C0AAA" w:rsidRDefault="004C0AAA">
      <w:pPr>
        <w:spacing w:line="17" w:lineRule="exact"/>
        <w:rPr>
          <w:rFonts w:eastAsia="Times New Roman"/>
          <w:sz w:val="24"/>
          <w:szCs w:val="24"/>
        </w:rPr>
      </w:pPr>
    </w:p>
    <w:p w:rsidR="004C0AAA" w:rsidRDefault="008E05A1">
      <w:pPr>
        <w:spacing w:line="273" w:lineRule="auto"/>
        <w:ind w:left="260" w:right="140" w:firstLine="708"/>
        <w:jc w:val="both"/>
        <w:rPr>
          <w:rFonts w:eastAsia="Times New Roman"/>
          <w:sz w:val="24"/>
          <w:szCs w:val="24"/>
        </w:rPr>
      </w:pPr>
      <w:proofErr w:type="gramStart"/>
      <w:r>
        <w:rPr>
          <w:rFonts w:eastAsia="Times New Roman"/>
          <w:color w:val="00000A"/>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w:t>
      </w:r>
      <w:proofErr w:type="gramEnd"/>
    </w:p>
    <w:p w:rsidR="004C0AAA" w:rsidRDefault="004C0AAA">
      <w:pPr>
        <w:spacing w:line="16" w:lineRule="exact"/>
        <w:rPr>
          <w:rFonts w:eastAsia="Times New Roman"/>
          <w:sz w:val="24"/>
          <w:szCs w:val="24"/>
        </w:rPr>
      </w:pPr>
    </w:p>
    <w:p w:rsidR="004C0AAA" w:rsidRDefault="008E05A1" w:rsidP="008E05A1">
      <w:pPr>
        <w:numPr>
          <w:ilvl w:val="0"/>
          <w:numId w:val="133"/>
        </w:numPr>
        <w:tabs>
          <w:tab w:val="left" w:pos="452"/>
        </w:tabs>
        <w:spacing w:line="264" w:lineRule="auto"/>
        <w:ind w:left="260" w:right="140" w:firstLine="2"/>
        <w:rPr>
          <w:rFonts w:eastAsia="Times New Roman"/>
          <w:color w:val="00000A"/>
          <w:sz w:val="24"/>
          <w:szCs w:val="24"/>
        </w:rPr>
      </w:pPr>
      <w:r>
        <w:rPr>
          <w:rFonts w:eastAsia="Times New Roman"/>
          <w:color w:val="00000A"/>
          <w:sz w:val="24"/>
          <w:szCs w:val="24"/>
        </w:rPr>
        <w:t>жизнедеятельности человека режима дня, двигательной активности, правильного питания, выполнения правил личной гигиены.</w:t>
      </w:r>
    </w:p>
    <w:p w:rsidR="004C0AAA" w:rsidRDefault="004C0AAA">
      <w:pPr>
        <w:spacing w:line="27" w:lineRule="exact"/>
        <w:rPr>
          <w:rFonts w:eastAsia="Times New Roman"/>
          <w:color w:val="00000A"/>
          <w:sz w:val="24"/>
          <w:szCs w:val="24"/>
        </w:rPr>
      </w:pPr>
    </w:p>
    <w:p w:rsidR="004C0AAA" w:rsidRDefault="008E05A1">
      <w:pPr>
        <w:spacing w:line="266" w:lineRule="auto"/>
        <w:ind w:left="260" w:right="140" w:firstLine="708"/>
        <w:rPr>
          <w:rFonts w:eastAsia="Times New Roman"/>
          <w:color w:val="00000A"/>
          <w:sz w:val="24"/>
          <w:szCs w:val="24"/>
        </w:rPr>
      </w:pPr>
      <w:r>
        <w:rPr>
          <w:rFonts w:eastAsia="Times New Roman"/>
          <w:sz w:val="24"/>
          <w:szCs w:val="24"/>
        </w:rPr>
        <w:t>Программа содержит: цель и задачи, планируемые результаты, основные направления работы, перечень организационных форм.</w:t>
      </w:r>
    </w:p>
    <w:p w:rsidR="004C0AAA" w:rsidRDefault="004C0AAA">
      <w:pPr>
        <w:spacing w:line="27" w:lineRule="exact"/>
        <w:rPr>
          <w:sz w:val="20"/>
          <w:szCs w:val="20"/>
        </w:rPr>
      </w:pPr>
    </w:p>
    <w:p w:rsidR="004C0AAA" w:rsidRDefault="008E05A1">
      <w:pPr>
        <w:spacing w:line="235" w:lineRule="auto"/>
        <w:ind w:left="900"/>
        <w:jc w:val="both"/>
        <w:rPr>
          <w:sz w:val="20"/>
          <w:szCs w:val="20"/>
        </w:rPr>
      </w:pPr>
      <w:r>
        <w:rPr>
          <w:rFonts w:eastAsia="Times New Roman"/>
          <w:b/>
          <w:bCs/>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rFonts w:eastAsia="Times New Roman"/>
          <w:b/>
          <w:bCs/>
          <w:i/>
          <w:iCs/>
          <w:sz w:val="24"/>
          <w:szCs w:val="24"/>
        </w:rPr>
        <w:t>факторов,</w:t>
      </w:r>
      <w:r>
        <w:rPr>
          <w:rFonts w:eastAsia="Times New Roman"/>
          <w:b/>
          <w:bCs/>
          <w:sz w:val="24"/>
          <w:szCs w:val="24"/>
        </w:rPr>
        <w:t xml:space="preserve"> </w:t>
      </w:r>
      <w:r>
        <w:rPr>
          <w:rFonts w:eastAsia="Times New Roman"/>
          <w:b/>
          <w:bCs/>
          <w:i/>
          <w:iCs/>
          <w:sz w:val="24"/>
          <w:szCs w:val="24"/>
        </w:rPr>
        <w:t>оказывающих</w:t>
      </w:r>
      <w:r>
        <w:rPr>
          <w:rFonts w:eastAsia="Times New Roman"/>
          <w:b/>
          <w:bCs/>
          <w:sz w:val="24"/>
          <w:szCs w:val="24"/>
        </w:rPr>
        <w:t xml:space="preserve"> </w:t>
      </w:r>
      <w:r>
        <w:rPr>
          <w:rFonts w:eastAsia="Times New Roman"/>
          <w:b/>
          <w:bCs/>
          <w:i/>
          <w:iCs/>
          <w:sz w:val="24"/>
          <w:szCs w:val="24"/>
        </w:rPr>
        <w:t>существенное влияние на состояние здоровья детей</w:t>
      </w:r>
      <w:r>
        <w:rPr>
          <w:rFonts w:eastAsia="Times New Roman"/>
          <w:sz w:val="24"/>
          <w:szCs w:val="24"/>
        </w:rPr>
        <w:t>:</w:t>
      </w:r>
    </w:p>
    <w:p w:rsidR="004C0AAA" w:rsidRDefault="008E05A1" w:rsidP="008E05A1">
      <w:pPr>
        <w:numPr>
          <w:ilvl w:val="0"/>
          <w:numId w:val="134"/>
        </w:numPr>
        <w:tabs>
          <w:tab w:val="left" w:pos="900"/>
        </w:tabs>
        <w:spacing w:line="181" w:lineRule="auto"/>
        <w:ind w:left="900" w:hanging="355"/>
        <w:rPr>
          <w:rFonts w:ascii="Raavi" w:eastAsia="Raavi" w:hAnsi="Raavi" w:cs="Raavi"/>
          <w:sz w:val="24"/>
          <w:szCs w:val="24"/>
        </w:rPr>
      </w:pPr>
      <w:r>
        <w:rPr>
          <w:rFonts w:eastAsia="Times New Roman"/>
          <w:sz w:val="24"/>
          <w:szCs w:val="24"/>
        </w:rPr>
        <w:t>неблагоприятные социальные, экономические и экологические условия;</w:t>
      </w:r>
    </w:p>
    <w:p w:rsidR="004C0AAA" w:rsidRDefault="004C0AAA">
      <w:pPr>
        <w:spacing w:line="69" w:lineRule="exact"/>
        <w:rPr>
          <w:rFonts w:ascii="Raavi" w:eastAsia="Raavi" w:hAnsi="Raavi" w:cs="Raavi"/>
          <w:sz w:val="24"/>
          <w:szCs w:val="24"/>
        </w:rPr>
      </w:pPr>
    </w:p>
    <w:p w:rsidR="004C0AAA" w:rsidRDefault="008E05A1" w:rsidP="008E05A1">
      <w:pPr>
        <w:numPr>
          <w:ilvl w:val="0"/>
          <w:numId w:val="134"/>
        </w:numPr>
        <w:tabs>
          <w:tab w:val="left" w:pos="900"/>
        </w:tabs>
        <w:spacing w:line="196" w:lineRule="auto"/>
        <w:ind w:left="900" w:hanging="355"/>
        <w:jc w:val="both"/>
        <w:rPr>
          <w:rFonts w:ascii="Raavi" w:eastAsia="Raavi" w:hAnsi="Raavi" w:cs="Raavi"/>
          <w:sz w:val="24"/>
          <w:szCs w:val="24"/>
        </w:rPr>
      </w:pPr>
      <w:r>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C0AAA" w:rsidRDefault="004C0AAA">
      <w:pPr>
        <w:spacing w:line="62" w:lineRule="exact"/>
        <w:rPr>
          <w:rFonts w:ascii="Raavi" w:eastAsia="Raavi" w:hAnsi="Raavi" w:cs="Raavi"/>
          <w:sz w:val="24"/>
          <w:szCs w:val="24"/>
        </w:rPr>
      </w:pPr>
    </w:p>
    <w:p w:rsidR="004C0AAA" w:rsidRDefault="008E05A1" w:rsidP="008E05A1">
      <w:pPr>
        <w:numPr>
          <w:ilvl w:val="0"/>
          <w:numId w:val="134"/>
        </w:numPr>
        <w:tabs>
          <w:tab w:val="left" w:pos="900"/>
        </w:tabs>
        <w:spacing w:line="213" w:lineRule="auto"/>
        <w:ind w:left="900" w:hanging="355"/>
        <w:jc w:val="both"/>
        <w:rPr>
          <w:rFonts w:ascii="Raavi" w:eastAsia="Raavi" w:hAnsi="Raavi" w:cs="Raavi"/>
          <w:sz w:val="24"/>
          <w:szCs w:val="24"/>
        </w:rPr>
      </w:pPr>
      <w:r>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C0AAA" w:rsidRDefault="004C0AAA">
      <w:pPr>
        <w:spacing w:line="66" w:lineRule="exact"/>
        <w:rPr>
          <w:rFonts w:ascii="Raavi" w:eastAsia="Raavi" w:hAnsi="Raavi" w:cs="Raavi"/>
          <w:sz w:val="24"/>
          <w:szCs w:val="24"/>
        </w:rPr>
      </w:pPr>
    </w:p>
    <w:p w:rsidR="004C0AAA" w:rsidRDefault="008E05A1" w:rsidP="008E05A1">
      <w:pPr>
        <w:numPr>
          <w:ilvl w:val="0"/>
          <w:numId w:val="134"/>
        </w:numPr>
        <w:tabs>
          <w:tab w:val="left" w:pos="900"/>
        </w:tabs>
        <w:spacing w:line="183" w:lineRule="auto"/>
        <w:ind w:left="900" w:hanging="355"/>
        <w:rPr>
          <w:rFonts w:ascii="Raavi" w:eastAsia="Raavi" w:hAnsi="Raavi" w:cs="Raavi"/>
          <w:sz w:val="24"/>
          <w:szCs w:val="24"/>
        </w:rPr>
      </w:pPr>
      <w:r>
        <w:rPr>
          <w:rFonts w:eastAsia="Times New Roman"/>
          <w:sz w:val="24"/>
          <w:szCs w:val="24"/>
        </w:rPr>
        <w:t>активно формируемые в младшем школьном возрасте комплексы знаний, установок, правил поведения, привычек;</w:t>
      </w:r>
    </w:p>
    <w:p w:rsidR="004C0AAA" w:rsidRDefault="004C0AAA">
      <w:pPr>
        <w:spacing w:line="60" w:lineRule="exact"/>
        <w:rPr>
          <w:rFonts w:ascii="Raavi" w:eastAsia="Raavi" w:hAnsi="Raavi" w:cs="Raavi"/>
          <w:sz w:val="24"/>
          <w:szCs w:val="24"/>
        </w:rPr>
      </w:pPr>
    </w:p>
    <w:p w:rsidR="004C0AAA" w:rsidRDefault="008E05A1" w:rsidP="008E05A1">
      <w:pPr>
        <w:numPr>
          <w:ilvl w:val="0"/>
          <w:numId w:val="134"/>
        </w:numPr>
        <w:tabs>
          <w:tab w:val="left" w:pos="900"/>
        </w:tabs>
        <w:spacing w:line="213" w:lineRule="auto"/>
        <w:ind w:left="900" w:hanging="355"/>
        <w:jc w:val="both"/>
        <w:rPr>
          <w:rFonts w:ascii="Raavi" w:eastAsia="Raavi" w:hAnsi="Raavi" w:cs="Raavi"/>
          <w:sz w:val="24"/>
          <w:szCs w:val="24"/>
        </w:rPr>
      </w:pPr>
      <w:r>
        <w:rPr>
          <w:rFonts w:eastAsia="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C0AAA" w:rsidRDefault="004C0AAA">
      <w:pPr>
        <w:spacing w:line="281" w:lineRule="exact"/>
        <w:rPr>
          <w:sz w:val="20"/>
          <w:szCs w:val="20"/>
        </w:rPr>
      </w:pPr>
    </w:p>
    <w:p w:rsidR="004C0AAA" w:rsidRDefault="008E05A1">
      <w:pPr>
        <w:ind w:left="540"/>
        <w:rPr>
          <w:sz w:val="20"/>
          <w:szCs w:val="20"/>
        </w:rPr>
      </w:pPr>
      <w:r>
        <w:rPr>
          <w:rFonts w:eastAsia="Times New Roman"/>
          <w:b/>
          <w:bCs/>
          <w:i/>
          <w:iCs/>
          <w:sz w:val="24"/>
          <w:szCs w:val="24"/>
          <w:u w:val="single"/>
        </w:rPr>
        <w:t xml:space="preserve">Задачи формирования культуры здорового и безопасного образа жизни </w:t>
      </w:r>
      <w:proofErr w:type="gramStart"/>
      <w:r>
        <w:rPr>
          <w:rFonts w:eastAsia="Times New Roman"/>
          <w:b/>
          <w:bCs/>
          <w:i/>
          <w:iCs/>
          <w:sz w:val="24"/>
          <w:szCs w:val="24"/>
          <w:u w:val="single"/>
        </w:rPr>
        <w:t>обучающихся</w:t>
      </w:r>
      <w:proofErr w:type="gramEnd"/>
      <w:r>
        <w:rPr>
          <w:rFonts w:eastAsia="Times New Roman"/>
          <w:sz w:val="24"/>
          <w:szCs w:val="24"/>
          <w:u w:val="single"/>
        </w:rPr>
        <w:t>:</w:t>
      </w:r>
    </w:p>
    <w:p w:rsidR="004C0AAA" w:rsidRDefault="008E05A1" w:rsidP="008E05A1">
      <w:pPr>
        <w:numPr>
          <w:ilvl w:val="0"/>
          <w:numId w:val="135"/>
        </w:numPr>
        <w:tabs>
          <w:tab w:val="left" w:pos="900"/>
        </w:tabs>
        <w:spacing w:line="181" w:lineRule="auto"/>
        <w:ind w:left="900" w:hanging="355"/>
        <w:rPr>
          <w:rFonts w:ascii="Raavi" w:eastAsia="Raavi" w:hAnsi="Raavi" w:cs="Raavi"/>
          <w:sz w:val="24"/>
          <w:szCs w:val="24"/>
        </w:rPr>
      </w:pPr>
      <w:r>
        <w:rPr>
          <w:rFonts w:eastAsia="Times New Roman"/>
          <w:sz w:val="24"/>
          <w:szCs w:val="24"/>
        </w:rPr>
        <w:t>сформировать представление о позитивных факторах, влияющих на здоровье;</w:t>
      </w:r>
    </w:p>
    <w:p w:rsidR="004C0AAA" w:rsidRDefault="004C0AAA">
      <w:pPr>
        <w:spacing w:line="71" w:lineRule="exact"/>
        <w:rPr>
          <w:rFonts w:ascii="Raavi" w:eastAsia="Raavi" w:hAnsi="Raavi" w:cs="Raavi"/>
          <w:sz w:val="24"/>
          <w:szCs w:val="24"/>
        </w:rPr>
      </w:pPr>
    </w:p>
    <w:p w:rsidR="004C0AAA" w:rsidRDefault="008E05A1" w:rsidP="008E05A1">
      <w:pPr>
        <w:numPr>
          <w:ilvl w:val="0"/>
          <w:numId w:val="135"/>
        </w:numPr>
        <w:tabs>
          <w:tab w:val="left" w:pos="900"/>
        </w:tabs>
        <w:spacing w:line="187" w:lineRule="auto"/>
        <w:ind w:left="900" w:hanging="355"/>
        <w:rPr>
          <w:rFonts w:ascii="Raavi" w:eastAsia="Raavi" w:hAnsi="Raavi" w:cs="Raavi"/>
          <w:sz w:val="23"/>
          <w:szCs w:val="23"/>
        </w:rPr>
      </w:pPr>
      <w:r>
        <w:rPr>
          <w:rFonts w:eastAsia="Times New Roman"/>
          <w:sz w:val="23"/>
          <w:szCs w:val="23"/>
        </w:rPr>
        <w:t xml:space="preserve">научить </w:t>
      </w:r>
      <w:proofErr w:type="gramStart"/>
      <w:r>
        <w:rPr>
          <w:rFonts w:eastAsia="Times New Roman"/>
          <w:sz w:val="23"/>
          <w:szCs w:val="23"/>
        </w:rPr>
        <w:t>обучающихся</w:t>
      </w:r>
      <w:proofErr w:type="gramEnd"/>
      <w:r>
        <w:rPr>
          <w:rFonts w:eastAsia="Times New Roman"/>
          <w:sz w:val="23"/>
          <w:szCs w:val="23"/>
        </w:rPr>
        <w:t xml:space="preserve"> осознанно выбирать поступки, поведение, позволяющие сохранять и укреплять здоровье;</w:t>
      </w:r>
    </w:p>
    <w:p w:rsidR="004C0AAA" w:rsidRDefault="004C0AAA">
      <w:pPr>
        <w:spacing w:line="62" w:lineRule="exact"/>
        <w:rPr>
          <w:rFonts w:ascii="Raavi" w:eastAsia="Raavi" w:hAnsi="Raavi" w:cs="Raavi"/>
          <w:sz w:val="23"/>
          <w:szCs w:val="23"/>
        </w:rPr>
      </w:pPr>
    </w:p>
    <w:p w:rsidR="004C0AAA" w:rsidRDefault="008E05A1" w:rsidP="008E05A1">
      <w:pPr>
        <w:numPr>
          <w:ilvl w:val="0"/>
          <w:numId w:val="135"/>
        </w:numPr>
        <w:tabs>
          <w:tab w:val="left" w:pos="900"/>
        </w:tabs>
        <w:spacing w:line="183" w:lineRule="auto"/>
        <w:ind w:left="900" w:hanging="355"/>
        <w:rPr>
          <w:rFonts w:ascii="Raavi" w:eastAsia="Raavi" w:hAnsi="Raavi" w:cs="Raavi"/>
          <w:sz w:val="24"/>
          <w:szCs w:val="24"/>
        </w:rPr>
      </w:pPr>
      <w:r>
        <w:rPr>
          <w:rFonts w:eastAsia="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4C0AAA" w:rsidRDefault="004C0AAA">
      <w:pPr>
        <w:spacing w:line="60" w:lineRule="exact"/>
        <w:rPr>
          <w:rFonts w:ascii="Raavi" w:eastAsia="Raavi" w:hAnsi="Raavi" w:cs="Raavi"/>
          <w:sz w:val="24"/>
          <w:szCs w:val="24"/>
        </w:rPr>
      </w:pPr>
    </w:p>
    <w:p w:rsidR="004C0AAA" w:rsidRDefault="008E05A1" w:rsidP="008E05A1">
      <w:pPr>
        <w:numPr>
          <w:ilvl w:val="0"/>
          <w:numId w:val="135"/>
        </w:numPr>
        <w:tabs>
          <w:tab w:val="left" w:pos="900"/>
        </w:tabs>
        <w:spacing w:line="183" w:lineRule="auto"/>
        <w:ind w:left="900" w:hanging="355"/>
        <w:rPr>
          <w:rFonts w:ascii="Raavi" w:eastAsia="Raavi" w:hAnsi="Raavi" w:cs="Raavi"/>
          <w:sz w:val="24"/>
          <w:szCs w:val="24"/>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4C0AAA" w:rsidRDefault="004C0AAA">
      <w:pPr>
        <w:spacing w:line="60" w:lineRule="exact"/>
        <w:rPr>
          <w:rFonts w:ascii="Raavi" w:eastAsia="Raavi" w:hAnsi="Raavi" w:cs="Raavi"/>
          <w:sz w:val="24"/>
          <w:szCs w:val="24"/>
        </w:rPr>
      </w:pPr>
    </w:p>
    <w:p w:rsidR="004C0AAA" w:rsidRDefault="008E05A1" w:rsidP="008E05A1">
      <w:pPr>
        <w:numPr>
          <w:ilvl w:val="0"/>
          <w:numId w:val="135"/>
        </w:numPr>
        <w:tabs>
          <w:tab w:val="left" w:pos="900"/>
        </w:tabs>
        <w:spacing w:line="199" w:lineRule="auto"/>
        <w:ind w:left="900" w:hanging="355"/>
        <w:jc w:val="both"/>
        <w:rPr>
          <w:rFonts w:ascii="Raavi" w:eastAsia="Raavi" w:hAnsi="Raavi" w:cs="Raavi"/>
          <w:sz w:val="24"/>
          <w:szCs w:val="24"/>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C0AAA" w:rsidRDefault="004C0AAA">
      <w:pPr>
        <w:spacing w:line="200" w:lineRule="exact"/>
        <w:rPr>
          <w:sz w:val="20"/>
          <w:szCs w:val="20"/>
        </w:rPr>
      </w:pPr>
    </w:p>
    <w:p w:rsidR="004C0AAA" w:rsidRDefault="004C0AAA">
      <w:pPr>
        <w:spacing w:line="330" w:lineRule="exact"/>
        <w:rPr>
          <w:sz w:val="20"/>
          <w:szCs w:val="20"/>
        </w:rPr>
      </w:pPr>
    </w:p>
    <w:p w:rsidR="004C0AAA" w:rsidRDefault="008E05A1">
      <w:pPr>
        <w:ind w:right="-119"/>
        <w:jc w:val="center"/>
        <w:rPr>
          <w:sz w:val="20"/>
          <w:szCs w:val="20"/>
        </w:rPr>
      </w:pPr>
      <w:r>
        <w:rPr>
          <w:rFonts w:ascii="Calibri" w:eastAsia="Calibri" w:hAnsi="Calibri" w:cs="Calibri"/>
          <w:color w:val="00000A"/>
        </w:rPr>
        <w:t>93</w:t>
      </w:r>
    </w:p>
    <w:p w:rsidR="004C0AAA" w:rsidRDefault="004C0AAA">
      <w:pPr>
        <w:sectPr w:rsidR="004C0AAA">
          <w:pgSz w:w="11900" w:h="16838"/>
          <w:pgMar w:top="573" w:right="426" w:bottom="188" w:left="1440" w:header="0" w:footer="0" w:gutter="0"/>
          <w:cols w:space="720" w:equalWidth="0">
            <w:col w:w="10040"/>
          </w:cols>
        </w:sectPr>
      </w:pPr>
    </w:p>
    <w:p w:rsidR="004C0AAA" w:rsidRDefault="008E05A1" w:rsidP="008E05A1">
      <w:pPr>
        <w:numPr>
          <w:ilvl w:val="0"/>
          <w:numId w:val="136"/>
        </w:numPr>
        <w:tabs>
          <w:tab w:val="left" w:pos="900"/>
        </w:tabs>
        <w:spacing w:line="213" w:lineRule="auto"/>
        <w:ind w:left="900" w:hanging="355"/>
        <w:jc w:val="both"/>
        <w:rPr>
          <w:rFonts w:ascii="Raavi" w:eastAsia="Raavi" w:hAnsi="Raavi" w:cs="Raavi"/>
          <w:sz w:val="24"/>
          <w:szCs w:val="24"/>
        </w:rPr>
      </w:pPr>
      <w:bookmarkStart w:id="56" w:name="page94"/>
      <w:bookmarkEnd w:id="56"/>
      <w:r>
        <w:rPr>
          <w:rFonts w:eastAsia="Times New Roman"/>
          <w:sz w:val="24"/>
          <w:szCs w:val="24"/>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C0AAA" w:rsidRDefault="004C0AAA">
      <w:pPr>
        <w:spacing w:line="66" w:lineRule="exact"/>
        <w:rPr>
          <w:rFonts w:ascii="Raavi" w:eastAsia="Raavi" w:hAnsi="Raavi" w:cs="Raavi"/>
          <w:sz w:val="24"/>
          <w:szCs w:val="24"/>
        </w:rPr>
      </w:pPr>
    </w:p>
    <w:p w:rsidR="004C0AAA" w:rsidRDefault="008E05A1" w:rsidP="008E05A1">
      <w:pPr>
        <w:numPr>
          <w:ilvl w:val="0"/>
          <w:numId w:val="136"/>
        </w:numPr>
        <w:tabs>
          <w:tab w:val="left" w:pos="900"/>
        </w:tabs>
        <w:spacing w:line="199" w:lineRule="auto"/>
        <w:ind w:left="900" w:hanging="355"/>
        <w:jc w:val="both"/>
        <w:rPr>
          <w:rFonts w:ascii="Raavi" w:eastAsia="Raavi" w:hAnsi="Raavi" w:cs="Raavi"/>
          <w:sz w:val="24"/>
          <w:szCs w:val="24"/>
        </w:rPr>
      </w:pPr>
      <w:r>
        <w:rPr>
          <w:rFonts w:eastAsia="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C0AAA" w:rsidRDefault="008E05A1" w:rsidP="008E05A1">
      <w:pPr>
        <w:numPr>
          <w:ilvl w:val="0"/>
          <w:numId w:val="136"/>
        </w:numPr>
        <w:tabs>
          <w:tab w:val="left" w:pos="900"/>
        </w:tabs>
        <w:spacing w:line="181" w:lineRule="auto"/>
        <w:ind w:left="900" w:hanging="355"/>
        <w:rPr>
          <w:rFonts w:ascii="Raavi" w:eastAsia="Raavi" w:hAnsi="Raavi" w:cs="Raavi"/>
          <w:sz w:val="24"/>
          <w:szCs w:val="24"/>
        </w:rPr>
      </w:pPr>
      <w:r>
        <w:rPr>
          <w:rFonts w:eastAsia="Times New Roman"/>
          <w:sz w:val="24"/>
          <w:szCs w:val="24"/>
        </w:rPr>
        <w:t>обучить элементарным навыкам эмоциональной разгрузки (релаксации);</w:t>
      </w:r>
    </w:p>
    <w:p w:rsidR="004C0AAA" w:rsidRDefault="004C0AAA">
      <w:pPr>
        <w:spacing w:line="68" w:lineRule="exact"/>
        <w:rPr>
          <w:rFonts w:ascii="Raavi" w:eastAsia="Raavi" w:hAnsi="Raavi" w:cs="Raavi"/>
          <w:sz w:val="24"/>
          <w:szCs w:val="24"/>
        </w:rPr>
      </w:pPr>
    </w:p>
    <w:p w:rsidR="004C0AAA" w:rsidRDefault="008E05A1" w:rsidP="008E05A1">
      <w:pPr>
        <w:numPr>
          <w:ilvl w:val="0"/>
          <w:numId w:val="136"/>
        </w:numPr>
        <w:tabs>
          <w:tab w:val="left" w:pos="900"/>
        </w:tabs>
        <w:spacing w:line="189" w:lineRule="auto"/>
        <w:ind w:left="900" w:hanging="355"/>
        <w:rPr>
          <w:rFonts w:ascii="Raavi" w:eastAsia="Raavi" w:hAnsi="Raavi" w:cs="Raavi"/>
          <w:sz w:val="18"/>
          <w:szCs w:val="18"/>
        </w:rPr>
      </w:pPr>
      <w:r>
        <w:rPr>
          <w:rFonts w:eastAsia="Times New Roman"/>
          <w:sz w:val="18"/>
          <w:szCs w:val="18"/>
        </w:rPr>
        <w:t>сформировать навыки позитивного коммуникативного общения;</w:t>
      </w:r>
    </w:p>
    <w:p w:rsidR="004C0AAA" w:rsidRDefault="004C0AAA">
      <w:pPr>
        <w:spacing w:line="68" w:lineRule="exact"/>
        <w:rPr>
          <w:rFonts w:ascii="Raavi" w:eastAsia="Raavi" w:hAnsi="Raavi" w:cs="Raavi"/>
          <w:sz w:val="18"/>
          <w:szCs w:val="18"/>
        </w:rPr>
      </w:pPr>
    </w:p>
    <w:p w:rsidR="004C0AAA" w:rsidRDefault="008E05A1" w:rsidP="008E05A1">
      <w:pPr>
        <w:numPr>
          <w:ilvl w:val="0"/>
          <w:numId w:val="136"/>
        </w:numPr>
        <w:tabs>
          <w:tab w:val="left" w:pos="900"/>
        </w:tabs>
        <w:spacing w:line="187" w:lineRule="auto"/>
        <w:ind w:left="900" w:hanging="355"/>
        <w:rPr>
          <w:rFonts w:ascii="Raavi" w:eastAsia="Raavi" w:hAnsi="Raavi" w:cs="Raavi"/>
          <w:sz w:val="23"/>
          <w:szCs w:val="23"/>
        </w:rPr>
      </w:pPr>
      <w:r>
        <w:rPr>
          <w:rFonts w:eastAsia="Times New Roman"/>
          <w:sz w:val="23"/>
          <w:szCs w:val="23"/>
        </w:rPr>
        <w:t>сформировать представление об основных компонентах культуры здоровья и здорового образа жизни;</w:t>
      </w:r>
    </w:p>
    <w:p w:rsidR="004C0AAA" w:rsidRDefault="004C0AAA">
      <w:pPr>
        <w:spacing w:line="61" w:lineRule="exact"/>
        <w:rPr>
          <w:rFonts w:ascii="Raavi" w:eastAsia="Raavi" w:hAnsi="Raavi" w:cs="Raavi"/>
          <w:sz w:val="23"/>
          <w:szCs w:val="23"/>
        </w:rPr>
      </w:pPr>
    </w:p>
    <w:p w:rsidR="004C0AAA" w:rsidRDefault="008E05A1" w:rsidP="008E05A1">
      <w:pPr>
        <w:numPr>
          <w:ilvl w:val="0"/>
          <w:numId w:val="136"/>
        </w:numPr>
        <w:tabs>
          <w:tab w:val="left" w:pos="900"/>
        </w:tabs>
        <w:spacing w:line="183" w:lineRule="auto"/>
        <w:ind w:left="900" w:hanging="355"/>
        <w:jc w:val="both"/>
        <w:rPr>
          <w:rFonts w:ascii="Raavi" w:eastAsia="Raavi" w:hAnsi="Raavi" w:cs="Raavi"/>
          <w:sz w:val="24"/>
          <w:szCs w:val="24"/>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C0AAA" w:rsidRDefault="004C0AAA">
      <w:pPr>
        <w:spacing w:line="7" w:lineRule="exact"/>
        <w:rPr>
          <w:sz w:val="20"/>
          <w:szCs w:val="20"/>
        </w:rPr>
      </w:pPr>
    </w:p>
    <w:p w:rsidR="004C0AAA" w:rsidRDefault="008E05A1">
      <w:pPr>
        <w:ind w:left="3220"/>
        <w:rPr>
          <w:sz w:val="20"/>
          <w:szCs w:val="20"/>
        </w:rPr>
      </w:pPr>
      <w:r>
        <w:rPr>
          <w:rFonts w:eastAsia="Times New Roman"/>
          <w:b/>
          <w:bCs/>
          <w:sz w:val="24"/>
          <w:szCs w:val="24"/>
        </w:rPr>
        <w:t>Направления реализации программы</w:t>
      </w:r>
    </w:p>
    <w:p w:rsidR="004C0AAA" w:rsidRDefault="004C0AAA">
      <w:pPr>
        <w:spacing w:line="202" w:lineRule="exact"/>
        <w:rPr>
          <w:sz w:val="20"/>
          <w:szCs w:val="20"/>
        </w:rPr>
      </w:pPr>
    </w:p>
    <w:p w:rsidR="004C0AAA" w:rsidRDefault="008E05A1">
      <w:pPr>
        <w:ind w:left="540"/>
        <w:rPr>
          <w:sz w:val="20"/>
          <w:szCs w:val="20"/>
        </w:rPr>
      </w:pPr>
      <w:r>
        <w:rPr>
          <w:rFonts w:eastAsia="Times New Roman"/>
          <w:b/>
          <w:bCs/>
          <w:i/>
          <w:iCs/>
          <w:sz w:val="24"/>
          <w:szCs w:val="24"/>
        </w:rPr>
        <w:t>1.Создание здоровьесберегающей инфраструктуры образовательного учреждения.</w:t>
      </w:r>
    </w:p>
    <w:p w:rsidR="004C0AAA" w:rsidRDefault="004C0AAA">
      <w:pPr>
        <w:spacing w:line="205" w:lineRule="exact"/>
        <w:rPr>
          <w:sz w:val="20"/>
          <w:szCs w:val="20"/>
        </w:rPr>
      </w:pPr>
    </w:p>
    <w:p w:rsidR="004C0AAA" w:rsidRDefault="008E05A1" w:rsidP="008E05A1">
      <w:pPr>
        <w:numPr>
          <w:ilvl w:val="0"/>
          <w:numId w:val="137"/>
        </w:numPr>
        <w:tabs>
          <w:tab w:val="left" w:pos="766"/>
        </w:tabs>
        <w:spacing w:line="237" w:lineRule="auto"/>
        <w:ind w:left="260" w:firstLine="285"/>
        <w:jc w:val="both"/>
        <w:rPr>
          <w:rFonts w:eastAsia="Times New Roman"/>
          <w:sz w:val="24"/>
          <w:szCs w:val="24"/>
        </w:rPr>
      </w:pPr>
      <w:r>
        <w:rPr>
          <w:rFonts w:eastAsia="Times New Roman"/>
          <w:sz w:val="24"/>
          <w:szCs w:val="24"/>
        </w:rPr>
        <w:t xml:space="preserve">школьном </w:t>
      </w:r>
      <w:proofErr w:type="gramStart"/>
      <w:r>
        <w:rPr>
          <w:rFonts w:eastAsia="Times New Roman"/>
          <w:sz w:val="24"/>
          <w:szCs w:val="24"/>
        </w:rPr>
        <w:t>здании</w:t>
      </w:r>
      <w:proofErr w:type="gramEnd"/>
      <w:r>
        <w:rPr>
          <w:rFonts w:eastAsia="Times New Roman"/>
          <w:sz w:val="24"/>
          <w:szCs w:val="24"/>
        </w:rPr>
        <w:t xml:space="preserve">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Pr>
          <w:rFonts w:eastAsia="Times New Roman"/>
          <w:sz w:val="24"/>
          <w:szCs w:val="24"/>
        </w:rPr>
        <w:t>обучающихся</w:t>
      </w:r>
      <w:proofErr w:type="gramEnd"/>
      <w:r>
        <w:rPr>
          <w:rFonts w:eastAsia="Times New Roman"/>
          <w:sz w:val="24"/>
          <w:szCs w:val="24"/>
        </w:rPr>
        <w:t>.</w:t>
      </w:r>
    </w:p>
    <w:p w:rsidR="004C0AAA" w:rsidRDefault="004C0AAA">
      <w:pPr>
        <w:spacing w:line="199" w:lineRule="exact"/>
        <w:rPr>
          <w:rFonts w:eastAsia="Times New Roman"/>
          <w:sz w:val="24"/>
          <w:szCs w:val="24"/>
        </w:rPr>
      </w:pPr>
    </w:p>
    <w:p w:rsidR="004C0AAA" w:rsidRDefault="008E05A1" w:rsidP="008E05A1">
      <w:pPr>
        <w:numPr>
          <w:ilvl w:val="0"/>
          <w:numId w:val="137"/>
        </w:numPr>
        <w:tabs>
          <w:tab w:val="left" w:pos="760"/>
        </w:tabs>
        <w:ind w:left="760" w:hanging="215"/>
        <w:rPr>
          <w:rFonts w:eastAsia="Times New Roman"/>
          <w:sz w:val="24"/>
          <w:szCs w:val="24"/>
        </w:rPr>
      </w:pPr>
      <w:r>
        <w:rPr>
          <w:rFonts w:eastAsia="Times New Roman"/>
          <w:sz w:val="24"/>
          <w:szCs w:val="24"/>
        </w:rPr>
        <w:t xml:space="preserve">школе работает </w:t>
      </w:r>
      <w:r>
        <w:rPr>
          <w:rFonts w:eastAsia="Times New Roman"/>
          <w:b/>
          <w:bCs/>
          <w:i/>
          <w:iCs/>
          <w:sz w:val="24"/>
          <w:szCs w:val="24"/>
        </w:rPr>
        <w:t>столовая,</w:t>
      </w:r>
      <w:r>
        <w:rPr>
          <w:rFonts w:eastAsia="Times New Roman"/>
          <w:sz w:val="24"/>
          <w:szCs w:val="24"/>
        </w:rPr>
        <w:t xml:space="preserve"> позволяющая организовывать горячие обеды в урочное время.</w:t>
      </w:r>
    </w:p>
    <w:p w:rsidR="004C0AAA" w:rsidRDefault="004C0AAA">
      <w:pPr>
        <w:spacing w:line="206" w:lineRule="exact"/>
        <w:rPr>
          <w:sz w:val="20"/>
          <w:szCs w:val="20"/>
        </w:rPr>
      </w:pPr>
    </w:p>
    <w:p w:rsidR="004C0AAA" w:rsidRDefault="008E05A1">
      <w:pPr>
        <w:ind w:left="1560"/>
        <w:jc w:val="center"/>
        <w:rPr>
          <w:sz w:val="20"/>
          <w:szCs w:val="20"/>
        </w:rPr>
      </w:pPr>
      <w:r>
        <w:rPr>
          <w:rFonts w:eastAsia="Times New Roman"/>
          <w:b/>
          <w:bCs/>
          <w:i/>
          <w:iCs/>
          <w:sz w:val="24"/>
          <w:szCs w:val="24"/>
        </w:rPr>
        <w:t>Организация рационального питания</w:t>
      </w:r>
    </w:p>
    <w:p w:rsidR="004C0AAA" w:rsidRDefault="004C0AAA">
      <w:pPr>
        <w:spacing w:line="204" w:lineRule="exact"/>
        <w:rPr>
          <w:sz w:val="20"/>
          <w:szCs w:val="20"/>
        </w:rPr>
      </w:pPr>
    </w:p>
    <w:p w:rsidR="004C0AAA" w:rsidRDefault="008E05A1">
      <w:pPr>
        <w:spacing w:line="237" w:lineRule="auto"/>
        <w:ind w:left="260" w:firstLine="283"/>
        <w:jc w:val="both"/>
        <w:rPr>
          <w:sz w:val="20"/>
          <w:szCs w:val="20"/>
        </w:rPr>
      </w:pPr>
      <w:r>
        <w:rPr>
          <w:rFonts w:eastAsia="Times New Roman"/>
          <w:b/>
          <w:bCs/>
          <w:i/>
          <w:iCs/>
          <w:sz w:val="24"/>
          <w:szCs w:val="24"/>
        </w:rPr>
        <w:t xml:space="preserve">Площадь школьной столовой </w:t>
      </w:r>
      <w:r>
        <w:rPr>
          <w:rFonts w:eastAsia="Times New Roman"/>
          <w:sz w:val="24"/>
          <w:szCs w:val="24"/>
        </w:rPr>
        <w:t>рассчитана на</w:t>
      </w:r>
      <w:r>
        <w:rPr>
          <w:rFonts w:eastAsia="Times New Roman"/>
          <w:b/>
          <w:bCs/>
          <w:i/>
          <w:iCs/>
          <w:sz w:val="24"/>
          <w:szCs w:val="24"/>
        </w:rPr>
        <w:t xml:space="preserve"> </w:t>
      </w:r>
      <w:r w:rsidR="00A279D2" w:rsidRPr="00A279D2">
        <w:rPr>
          <w:rFonts w:eastAsia="Times New Roman"/>
          <w:b/>
          <w:bCs/>
          <w:iCs/>
          <w:sz w:val="24"/>
          <w:szCs w:val="24"/>
        </w:rPr>
        <w:t>1</w:t>
      </w:r>
      <w:r w:rsidRPr="00A279D2">
        <w:rPr>
          <w:rFonts w:eastAsia="Times New Roman"/>
          <w:sz w:val="24"/>
          <w:szCs w:val="24"/>
        </w:rPr>
        <w:t>80</w:t>
      </w:r>
      <w:r>
        <w:rPr>
          <w:rFonts w:eastAsia="Times New Roman"/>
          <w:b/>
          <w:bCs/>
          <w:i/>
          <w:iCs/>
          <w:sz w:val="24"/>
          <w:szCs w:val="24"/>
        </w:rPr>
        <w:t xml:space="preserve"> </w:t>
      </w:r>
      <w:r>
        <w:rPr>
          <w:rFonts w:eastAsia="Times New Roman"/>
          <w:sz w:val="24"/>
          <w:szCs w:val="24"/>
        </w:rPr>
        <w:t>мест,</w:t>
      </w:r>
      <w:r>
        <w:rPr>
          <w:rFonts w:eastAsia="Times New Roman"/>
          <w:b/>
          <w:bCs/>
          <w:i/>
          <w:iCs/>
          <w:sz w:val="24"/>
          <w:szCs w:val="24"/>
        </w:rPr>
        <w:t xml:space="preserve"> </w:t>
      </w:r>
      <w:r>
        <w:rPr>
          <w:rFonts w:eastAsia="Times New Roman"/>
          <w:sz w:val="24"/>
          <w:szCs w:val="24"/>
        </w:rPr>
        <w:t>что позволяет обеспечить</w:t>
      </w:r>
      <w:r>
        <w:rPr>
          <w:rFonts w:eastAsia="Times New Roman"/>
          <w:b/>
          <w:bCs/>
          <w:i/>
          <w:iCs/>
          <w:sz w:val="24"/>
          <w:szCs w:val="24"/>
        </w:rPr>
        <w:t xml:space="preserve"> </w:t>
      </w:r>
      <w:r>
        <w:rPr>
          <w:rFonts w:eastAsia="Times New Roman"/>
          <w:sz w:val="24"/>
          <w:szCs w:val="24"/>
        </w:rPr>
        <w:t>одноразовым горячим питанием по специально разработанному графику питание классами во время перемен, как учащихся питающихся бесплатно, так и за собственный счет.</w:t>
      </w:r>
    </w:p>
    <w:p w:rsidR="004C0AAA" w:rsidRDefault="004C0AAA">
      <w:pPr>
        <w:spacing w:line="200" w:lineRule="exact"/>
        <w:rPr>
          <w:sz w:val="20"/>
          <w:szCs w:val="20"/>
        </w:rPr>
      </w:pPr>
    </w:p>
    <w:p w:rsidR="004C0AAA" w:rsidRDefault="008E05A1">
      <w:pPr>
        <w:ind w:left="540"/>
        <w:rPr>
          <w:sz w:val="20"/>
          <w:szCs w:val="20"/>
        </w:rPr>
      </w:pPr>
      <w:r>
        <w:rPr>
          <w:rFonts w:eastAsia="Times New Roman"/>
          <w:b/>
          <w:bCs/>
          <w:i/>
          <w:iCs/>
          <w:sz w:val="24"/>
          <w:szCs w:val="24"/>
        </w:rPr>
        <w:t xml:space="preserve">Технологическое и холодильное оборудование </w:t>
      </w:r>
      <w:r>
        <w:rPr>
          <w:rFonts w:eastAsia="Times New Roman"/>
          <w:sz w:val="24"/>
          <w:szCs w:val="24"/>
        </w:rPr>
        <w:t>находится в удовлетворительном состоянии.</w:t>
      </w:r>
    </w:p>
    <w:p w:rsidR="004C0AAA" w:rsidRDefault="004C0AAA">
      <w:pPr>
        <w:spacing w:line="211" w:lineRule="exact"/>
        <w:rPr>
          <w:sz w:val="20"/>
          <w:szCs w:val="20"/>
        </w:rPr>
      </w:pPr>
    </w:p>
    <w:p w:rsidR="004C0AAA" w:rsidRDefault="008E05A1">
      <w:pPr>
        <w:spacing w:line="235" w:lineRule="auto"/>
        <w:ind w:left="260" w:firstLine="283"/>
        <w:jc w:val="both"/>
        <w:rPr>
          <w:sz w:val="20"/>
          <w:szCs w:val="20"/>
        </w:rPr>
      </w:pPr>
      <w:r>
        <w:rPr>
          <w:rFonts w:eastAsia="Times New Roman"/>
          <w:b/>
          <w:bCs/>
          <w:i/>
          <w:iCs/>
          <w:sz w:val="24"/>
          <w:szCs w:val="24"/>
        </w:rPr>
        <w:t xml:space="preserve">Санитарно - гигиеническое обеспечение безопасности питания </w:t>
      </w:r>
      <w:r>
        <w:rPr>
          <w:rFonts w:eastAsia="Times New Roman"/>
          <w:sz w:val="24"/>
          <w:szCs w:val="24"/>
        </w:rPr>
        <w:t>осуществляется на</w:t>
      </w:r>
      <w:r>
        <w:rPr>
          <w:rFonts w:eastAsia="Times New Roman"/>
          <w:b/>
          <w:bCs/>
          <w:i/>
          <w:iCs/>
          <w:sz w:val="24"/>
          <w:szCs w:val="24"/>
        </w:rPr>
        <w:t xml:space="preserve"> </w:t>
      </w:r>
      <w:r>
        <w:rPr>
          <w:rFonts w:eastAsia="Times New Roman"/>
          <w:sz w:val="24"/>
          <w:szCs w:val="24"/>
        </w:rPr>
        <w:t>основании постановления СанПиН</w:t>
      </w:r>
    </w:p>
    <w:p w:rsidR="004C0AAA" w:rsidRDefault="004C0AAA">
      <w:pPr>
        <w:spacing w:line="211" w:lineRule="exact"/>
        <w:rPr>
          <w:sz w:val="20"/>
          <w:szCs w:val="20"/>
        </w:rPr>
      </w:pPr>
    </w:p>
    <w:p w:rsidR="004C0AAA" w:rsidRDefault="008E05A1">
      <w:pPr>
        <w:spacing w:line="237" w:lineRule="auto"/>
        <w:ind w:left="260" w:firstLine="283"/>
        <w:jc w:val="both"/>
        <w:rPr>
          <w:sz w:val="20"/>
          <w:szCs w:val="20"/>
        </w:rPr>
      </w:pPr>
      <w:r>
        <w:rPr>
          <w:rFonts w:eastAsia="Times New Roman"/>
          <w:sz w:val="24"/>
          <w:szCs w:val="24"/>
        </w:rPr>
        <w:t xml:space="preserve">Работники столовой выполняют гигиенические требования к срокам годности и условиям хранения пищевых продуктов в соответствии с правилом «Продовольственные и пищевые продукты», а также приложение к СанПиН «Условия хранения, сроки годности особо скоропортящихся продуктов при температуре (4+-/2 град. </w:t>
      </w:r>
      <w:proofErr w:type="gramStart"/>
      <w:r>
        <w:rPr>
          <w:rFonts w:eastAsia="Times New Roman"/>
          <w:sz w:val="24"/>
          <w:szCs w:val="24"/>
        </w:rPr>
        <w:t>С</w:t>
      </w:r>
      <w:proofErr w:type="gramEnd"/>
      <w:r>
        <w:rPr>
          <w:rFonts w:eastAsia="Times New Roman"/>
          <w:sz w:val="24"/>
          <w:szCs w:val="24"/>
        </w:rPr>
        <w:t>°).</w:t>
      </w:r>
    </w:p>
    <w:p w:rsidR="004C0AAA" w:rsidRDefault="004C0AAA">
      <w:pPr>
        <w:spacing w:line="213" w:lineRule="exact"/>
        <w:rPr>
          <w:sz w:val="20"/>
          <w:szCs w:val="20"/>
        </w:rPr>
      </w:pPr>
    </w:p>
    <w:p w:rsidR="004C0AAA" w:rsidRDefault="008E05A1">
      <w:pPr>
        <w:spacing w:line="235" w:lineRule="auto"/>
        <w:ind w:left="260" w:firstLine="708"/>
        <w:jc w:val="both"/>
        <w:rPr>
          <w:sz w:val="20"/>
          <w:szCs w:val="20"/>
        </w:rPr>
      </w:pPr>
      <w:r>
        <w:rPr>
          <w:rFonts w:eastAsia="Times New Roman"/>
          <w:sz w:val="24"/>
          <w:szCs w:val="24"/>
        </w:rPr>
        <w:t>Продукты транспортируются в соответствии с правилами СанПиН «Требования к транспортировке пищевых продуктов.</w:t>
      </w:r>
    </w:p>
    <w:p w:rsidR="004C0AAA" w:rsidRDefault="004C0AAA">
      <w:pPr>
        <w:spacing w:line="213" w:lineRule="exact"/>
        <w:rPr>
          <w:sz w:val="20"/>
          <w:szCs w:val="20"/>
        </w:rPr>
      </w:pPr>
    </w:p>
    <w:p w:rsidR="004C0AAA" w:rsidRDefault="008E05A1">
      <w:pPr>
        <w:spacing w:line="235" w:lineRule="auto"/>
        <w:ind w:left="260" w:firstLine="708"/>
        <w:jc w:val="both"/>
        <w:rPr>
          <w:sz w:val="20"/>
          <w:szCs w:val="20"/>
        </w:rPr>
      </w:pPr>
      <w:r>
        <w:rPr>
          <w:rFonts w:eastAsia="Times New Roman"/>
          <w:sz w:val="24"/>
          <w:szCs w:val="24"/>
        </w:rPr>
        <w:t>Производство продукции осуществляется в соответствии с установленным порядком и на технологическом оборудовании, отвечающим требованиям нормативной документации.</w:t>
      </w:r>
    </w:p>
    <w:p w:rsidR="004C0AAA" w:rsidRDefault="004C0AAA">
      <w:pPr>
        <w:spacing w:line="211" w:lineRule="exact"/>
        <w:rPr>
          <w:sz w:val="20"/>
          <w:szCs w:val="20"/>
        </w:rPr>
      </w:pPr>
    </w:p>
    <w:p w:rsidR="004C0AAA" w:rsidRDefault="008E05A1">
      <w:pPr>
        <w:spacing w:line="238" w:lineRule="auto"/>
        <w:ind w:left="260" w:firstLine="283"/>
        <w:jc w:val="both"/>
        <w:rPr>
          <w:sz w:val="20"/>
          <w:szCs w:val="20"/>
        </w:rPr>
      </w:pPr>
      <w:r>
        <w:rPr>
          <w:rFonts w:eastAsia="Times New Roman"/>
          <w:sz w:val="24"/>
          <w:szCs w:val="24"/>
        </w:rPr>
        <w:t>Организация общественного питания соответствует санитарно-эпидемиологическим требованиям к организации общественного питания, изготовлению и оборотоспособности в них пищевых продуктов и продовольственного сырья (санитарно-эпидемиологические правила).</w:t>
      </w:r>
    </w:p>
    <w:p w:rsidR="004C0AAA" w:rsidRDefault="004C0AAA">
      <w:pPr>
        <w:spacing w:line="204" w:lineRule="exact"/>
        <w:rPr>
          <w:sz w:val="20"/>
          <w:szCs w:val="20"/>
        </w:rPr>
      </w:pPr>
    </w:p>
    <w:p w:rsidR="004C0AAA" w:rsidRDefault="008E05A1">
      <w:pPr>
        <w:ind w:left="540"/>
        <w:rPr>
          <w:sz w:val="20"/>
          <w:szCs w:val="20"/>
        </w:rPr>
      </w:pPr>
      <w:r>
        <w:rPr>
          <w:rFonts w:eastAsia="Times New Roman"/>
          <w:b/>
          <w:bCs/>
          <w:sz w:val="24"/>
          <w:szCs w:val="24"/>
        </w:rPr>
        <w:t>Требования к соблюдению правил личной гигиены сотрудниками пищеблока</w:t>
      </w:r>
    </w:p>
    <w:p w:rsidR="004C0AAA" w:rsidRDefault="004C0AAA">
      <w:pPr>
        <w:spacing w:line="204" w:lineRule="exact"/>
        <w:rPr>
          <w:sz w:val="20"/>
          <w:szCs w:val="20"/>
        </w:rPr>
      </w:pPr>
    </w:p>
    <w:p w:rsidR="004C0AAA" w:rsidRDefault="008E05A1" w:rsidP="008E05A1">
      <w:pPr>
        <w:numPr>
          <w:ilvl w:val="0"/>
          <w:numId w:val="138"/>
        </w:numPr>
        <w:tabs>
          <w:tab w:val="left" w:pos="776"/>
        </w:tabs>
        <w:spacing w:line="237" w:lineRule="auto"/>
        <w:ind w:left="260" w:firstLine="285"/>
        <w:jc w:val="both"/>
        <w:rPr>
          <w:rFonts w:eastAsia="Times New Roman"/>
          <w:sz w:val="24"/>
          <w:szCs w:val="24"/>
        </w:rPr>
      </w:pPr>
      <w:r>
        <w:rPr>
          <w:rFonts w:eastAsia="Times New Roman"/>
          <w:sz w:val="24"/>
          <w:szCs w:val="24"/>
        </w:rPr>
        <w:t>работе на пищеблок допущены лица, прошедшие мед</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о</w:t>
      </w:r>
      <w:proofErr w:type="gramEnd"/>
      <w:r>
        <w:rPr>
          <w:rFonts w:eastAsia="Times New Roman"/>
          <w:sz w:val="24"/>
          <w:szCs w:val="24"/>
        </w:rPr>
        <w:t>смотр медицинским работником контролируются сроки прохождения медосмотров. Персонал пищеблока соблюдает правила личной гигиены.</w:t>
      </w:r>
    </w:p>
    <w:p w:rsidR="004C0AAA" w:rsidRDefault="004C0AAA">
      <w:pPr>
        <w:spacing w:line="200" w:lineRule="exact"/>
        <w:rPr>
          <w:sz w:val="20"/>
          <w:szCs w:val="20"/>
        </w:rPr>
      </w:pPr>
    </w:p>
    <w:p w:rsidR="004C0AAA" w:rsidRDefault="004C0AAA">
      <w:pPr>
        <w:spacing w:line="314" w:lineRule="exact"/>
        <w:rPr>
          <w:sz w:val="20"/>
          <w:szCs w:val="20"/>
        </w:rPr>
      </w:pPr>
    </w:p>
    <w:p w:rsidR="004C0AAA" w:rsidRDefault="008E05A1">
      <w:pPr>
        <w:ind w:right="-119"/>
        <w:jc w:val="center"/>
        <w:rPr>
          <w:sz w:val="20"/>
          <w:szCs w:val="20"/>
        </w:rPr>
      </w:pPr>
      <w:r>
        <w:rPr>
          <w:rFonts w:ascii="Calibri" w:eastAsia="Calibri" w:hAnsi="Calibri" w:cs="Calibri"/>
          <w:color w:val="00000A"/>
        </w:rPr>
        <w:t>94</w:t>
      </w:r>
    </w:p>
    <w:p w:rsidR="004C0AAA" w:rsidRDefault="004C0AAA">
      <w:pPr>
        <w:sectPr w:rsidR="004C0AAA">
          <w:pgSz w:w="11900" w:h="16838"/>
          <w:pgMar w:top="619" w:right="426" w:bottom="188" w:left="1440" w:header="0" w:footer="0" w:gutter="0"/>
          <w:cols w:space="720" w:equalWidth="0">
            <w:col w:w="10040"/>
          </w:cols>
        </w:sectPr>
      </w:pPr>
    </w:p>
    <w:p w:rsidR="004C0AAA" w:rsidRDefault="008E05A1">
      <w:pPr>
        <w:ind w:left="540"/>
        <w:rPr>
          <w:sz w:val="20"/>
          <w:szCs w:val="20"/>
        </w:rPr>
      </w:pPr>
      <w:bookmarkStart w:id="57" w:name="page95"/>
      <w:bookmarkEnd w:id="57"/>
      <w:r>
        <w:rPr>
          <w:rFonts w:eastAsia="Times New Roman"/>
          <w:b/>
          <w:bCs/>
          <w:i/>
          <w:iCs/>
          <w:sz w:val="24"/>
          <w:szCs w:val="24"/>
        </w:rPr>
        <w:lastRenderedPageBreak/>
        <w:t>Требования к санитарному состоянию и содержанию столовой</w:t>
      </w:r>
    </w:p>
    <w:p w:rsidR="004C0AAA" w:rsidRDefault="004C0AAA">
      <w:pPr>
        <w:spacing w:line="204" w:lineRule="exact"/>
        <w:rPr>
          <w:sz w:val="20"/>
          <w:szCs w:val="20"/>
        </w:rPr>
      </w:pPr>
    </w:p>
    <w:p w:rsidR="004C0AAA" w:rsidRDefault="008E05A1">
      <w:pPr>
        <w:spacing w:line="237" w:lineRule="auto"/>
        <w:ind w:left="260" w:firstLine="283"/>
        <w:jc w:val="both"/>
        <w:rPr>
          <w:sz w:val="20"/>
          <w:szCs w:val="20"/>
        </w:rPr>
      </w:pPr>
      <w:r>
        <w:rPr>
          <w:rFonts w:eastAsia="Times New Roman"/>
          <w:sz w:val="24"/>
          <w:szCs w:val="24"/>
        </w:rPr>
        <w:t>Уборку столовой производят после каждого посещения детьми. После каждого приема пищи столы моют горячей водой с мылом или содой. Освобожденная от остатков пищи посуда моется в воде 65-70С° с добавлением моющих средств, дезинфицируется. Ополаскивается проточной водой.</w:t>
      </w:r>
    </w:p>
    <w:p w:rsidR="004C0AAA" w:rsidRDefault="004C0AAA">
      <w:pPr>
        <w:spacing w:line="213" w:lineRule="exact"/>
        <w:rPr>
          <w:sz w:val="20"/>
          <w:szCs w:val="20"/>
        </w:rPr>
      </w:pPr>
    </w:p>
    <w:p w:rsidR="004C0AAA" w:rsidRDefault="008E05A1" w:rsidP="008E05A1">
      <w:pPr>
        <w:numPr>
          <w:ilvl w:val="0"/>
          <w:numId w:val="139"/>
        </w:numPr>
        <w:tabs>
          <w:tab w:val="left" w:pos="915"/>
        </w:tabs>
        <w:spacing w:line="235" w:lineRule="auto"/>
        <w:ind w:left="260" w:firstLine="285"/>
        <w:rPr>
          <w:rFonts w:eastAsia="Times New Roman"/>
          <w:sz w:val="24"/>
          <w:szCs w:val="24"/>
        </w:rPr>
      </w:pPr>
      <w:proofErr w:type="gramStart"/>
      <w:r>
        <w:rPr>
          <w:rFonts w:eastAsia="Times New Roman"/>
          <w:sz w:val="24"/>
          <w:szCs w:val="24"/>
        </w:rPr>
        <w:t>ш</w:t>
      </w:r>
      <w:proofErr w:type="gramEnd"/>
      <w:r>
        <w:rPr>
          <w:rFonts w:eastAsia="Times New Roman"/>
          <w:sz w:val="24"/>
          <w:szCs w:val="24"/>
        </w:rPr>
        <w:t xml:space="preserve">коле работает оснащенный </w:t>
      </w:r>
      <w:r>
        <w:rPr>
          <w:rFonts w:eastAsia="Times New Roman"/>
          <w:b/>
          <w:bCs/>
          <w:i/>
          <w:iCs/>
          <w:sz w:val="24"/>
          <w:szCs w:val="24"/>
        </w:rPr>
        <w:t>спортивный зал</w:t>
      </w:r>
      <w:r>
        <w:rPr>
          <w:rFonts w:eastAsia="Times New Roman"/>
          <w:sz w:val="24"/>
          <w:szCs w:val="24"/>
        </w:rPr>
        <w:t>, имеется спортивная площадка, оборудованные необходимым игровым и спортивным оборудованием и инвентарём.</w:t>
      </w:r>
    </w:p>
    <w:p w:rsidR="004C0AAA" w:rsidRDefault="004C0AAA">
      <w:pPr>
        <w:spacing w:line="203" w:lineRule="exact"/>
        <w:rPr>
          <w:rFonts w:eastAsia="Times New Roman"/>
          <w:sz w:val="24"/>
          <w:szCs w:val="24"/>
        </w:rPr>
      </w:pPr>
    </w:p>
    <w:p w:rsidR="004C0AAA" w:rsidRDefault="008E05A1" w:rsidP="008E05A1">
      <w:pPr>
        <w:numPr>
          <w:ilvl w:val="0"/>
          <w:numId w:val="139"/>
        </w:numPr>
        <w:tabs>
          <w:tab w:val="left" w:pos="760"/>
        </w:tabs>
        <w:ind w:left="760" w:hanging="215"/>
        <w:rPr>
          <w:rFonts w:eastAsia="Times New Roman"/>
          <w:sz w:val="24"/>
          <w:szCs w:val="24"/>
        </w:rPr>
      </w:pPr>
      <w:r>
        <w:rPr>
          <w:rFonts w:eastAsia="Times New Roman"/>
          <w:sz w:val="24"/>
          <w:szCs w:val="24"/>
        </w:rPr>
        <w:t>школе работает медицинский кабинет.</w:t>
      </w:r>
    </w:p>
    <w:p w:rsidR="004C0AAA" w:rsidRDefault="004C0AAA">
      <w:pPr>
        <w:spacing w:line="204" w:lineRule="exact"/>
        <w:rPr>
          <w:sz w:val="20"/>
          <w:szCs w:val="20"/>
        </w:rPr>
      </w:pPr>
    </w:p>
    <w:p w:rsidR="004C0AAA" w:rsidRDefault="008E05A1">
      <w:pPr>
        <w:ind w:left="540"/>
        <w:rPr>
          <w:sz w:val="20"/>
          <w:szCs w:val="20"/>
        </w:rPr>
      </w:pPr>
      <w:r>
        <w:rPr>
          <w:rFonts w:eastAsia="Times New Roman"/>
          <w:b/>
          <w:bCs/>
          <w:sz w:val="24"/>
          <w:szCs w:val="24"/>
        </w:rPr>
        <w:t>Организационные мероприятия</w:t>
      </w:r>
    </w:p>
    <w:p w:rsidR="004C0AAA" w:rsidRDefault="004C0AAA">
      <w:pPr>
        <w:spacing w:line="192" w:lineRule="exact"/>
        <w:rPr>
          <w:sz w:val="20"/>
          <w:szCs w:val="20"/>
        </w:rPr>
      </w:pPr>
    </w:p>
    <w:p w:rsidR="004C0AAA" w:rsidRDefault="008E05A1" w:rsidP="008E05A1">
      <w:pPr>
        <w:numPr>
          <w:ilvl w:val="0"/>
          <w:numId w:val="141"/>
        </w:numPr>
        <w:tabs>
          <w:tab w:val="left" w:pos="820"/>
        </w:tabs>
        <w:ind w:left="820" w:hanging="275"/>
        <w:rPr>
          <w:rFonts w:eastAsia="Times New Roman"/>
          <w:sz w:val="24"/>
          <w:szCs w:val="24"/>
        </w:rPr>
      </w:pPr>
      <w:r>
        <w:rPr>
          <w:rFonts w:eastAsia="Times New Roman"/>
          <w:sz w:val="24"/>
          <w:szCs w:val="24"/>
        </w:rPr>
        <w:t>проверено санитарное состояние школы перед началом учебного года;</w:t>
      </w:r>
    </w:p>
    <w:p w:rsidR="004C0AAA" w:rsidRDefault="008E05A1" w:rsidP="008E05A1">
      <w:pPr>
        <w:numPr>
          <w:ilvl w:val="0"/>
          <w:numId w:val="141"/>
        </w:numPr>
        <w:tabs>
          <w:tab w:val="left" w:pos="880"/>
        </w:tabs>
        <w:ind w:left="880" w:hanging="335"/>
        <w:rPr>
          <w:rFonts w:eastAsia="Times New Roman"/>
          <w:sz w:val="24"/>
          <w:szCs w:val="24"/>
        </w:rPr>
      </w:pPr>
      <w:r>
        <w:rPr>
          <w:rFonts w:eastAsia="Times New Roman"/>
          <w:sz w:val="24"/>
          <w:szCs w:val="24"/>
        </w:rPr>
        <w:t>подготовлен медицинский кабинет;</w:t>
      </w:r>
    </w:p>
    <w:p w:rsidR="004C0AAA" w:rsidRDefault="008E05A1" w:rsidP="008E05A1">
      <w:pPr>
        <w:numPr>
          <w:ilvl w:val="0"/>
          <w:numId w:val="141"/>
        </w:numPr>
        <w:tabs>
          <w:tab w:val="left" w:pos="880"/>
        </w:tabs>
        <w:ind w:left="880" w:hanging="335"/>
        <w:rPr>
          <w:rFonts w:eastAsia="Times New Roman"/>
          <w:sz w:val="24"/>
          <w:szCs w:val="24"/>
        </w:rPr>
      </w:pPr>
      <w:r>
        <w:rPr>
          <w:rFonts w:eastAsia="Times New Roman"/>
          <w:sz w:val="24"/>
          <w:szCs w:val="24"/>
        </w:rPr>
        <w:t>анализ состояния здоровья детей;</w:t>
      </w:r>
    </w:p>
    <w:p w:rsidR="004C0AAA" w:rsidRDefault="008E05A1" w:rsidP="008E05A1">
      <w:pPr>
        <w:numPr>
          <w:ilvl w:val="0"/>
          <w:numId w:val="141"/>
        </w:numPr>
        <w:tabs>
          <w:tab w:val="left" w:pos="820"/>
        </w:tabs>
        <w:ind w:left="820" w:hanging="275"/>
        <w:rPr>
          <w:rFonts w:eastAsia="Times New Roman"/>
          <w:sz w:val="24"/>
          <w:szCs w:val="24"/>
        </w:rPr>
      </w:pPr>
      <w:r>
        <w:rPr>
          <w:rFonts w:eastAsia="Times New Roman"/>
          <w:sz w:val="24"/>
          <w:szCs w:val="24"/>
        </w:rPr>
        <w:t>координация деятельности школы и лечебно-профилактических учреждений;</w:t>
      </w:r>
    </w:p>
    <w:p w:rsidR="004C0AAA" w:rsidRDefault="008E05A1" w:rsidP="008E05A1">
      <w:pPr>
        <w:numPr>
          <w:ilvl w:val="0"/>
          <w:numId w:val="141"/>
        </w:numPr>
        <w:tabs>
          <w:tab w:val="left" w:pos="820"/>
        </w:tabs>
        <w:ind w:left="820" w:hanging="275"/>
        <w:rPr>
          <w:rFonts w:eastAsia="Times New Roman"/>
          <w:sz w:val="24"/>
          <w:szCs w:val="24"/>
        </w:rPr>
      </w:pPr>
      <w:r>
        <w:rPr>
          <w:rFonts w:eastAsia="Times New Roman"/>
          <w:sz w:val="24"/>
          <w:szCs w:val="24"/>
        </w:rPr>
        <w:t>ежедневное контролирование состояния фактического питания и анализ качества пищи;</w:t>
      </w:r>
    </w:p>
    <w:p w:rsidR="004C0AAA" w:rsidRDefault="004C0AAA">
      <w:pPr>
        <w:spacing w:line="12" w:lineRule="exact"/>
        <w:rPr>
          <w:rFonts w:eastAsia="Times New Roman"/>
          <w:sz w:val="24"/>
          <w:szCs w:val="24"/>
        </w:rPr>
      </w:pPr>
    </w:p>
    <w:p w:rsidR="004C0AAA" w:rsidRDefault="008E05A1" w:rsidP="008E05A1">
      <w:pPr>
        <w:numPr>
          <w:ilvl w:val="0"/>
          <w:numId w:val="141"/>
        </w:numPr>
        <w:tabs>
          <w:tab w:val="left" w:pos="826"/>
        </w:tabs>
        <w:spacing w:line="234" w:lineRule="auto"/>
        <w:ind w:left="260" w:firstLine="285"/>
        <w:rPr>
          <w:rFonts w:eastAsia="Times New Roman"/>
          <w:sz w:val="24"/>
          <w:szCs w:val="24"/>
        </w:rPr>
      </w:pPr>
      <w:r>
        <w:rPr>
          <w:rFonts w:eastAsia="Times New Roman"/>
          <w:sz w:val="24"/>
          <w:szCs w:val="24"/>
        </w:rPr>
        <w:t>контролирование санитарно-гигиенического состояния пищеблока, выполнения натуральных норм, бракераж готовой продукции;</w:t>
      </w:r>
    </w:p>
    <w:p w:rsidR="004C0AAA" w:rsidRDefault="004C0AAA">
      <w:pPr>
        <w:spacing w:line="1" w:lineRule="exact"/>
        <w:rPr>
          <w:rFonts w:eastAsia="Times New Roman"/>
          <w:sz w:val="24"/>
          <w:szCs w:val="24"/>
        </w:rPr>
      </w:pPr>
    </w:p>
    <w:p w:rsidR="004C0AAA" w:rsidRDefault="008E05A1" w:rsidP="008E05A1">
      <w:pPr>
        <w:numPr>
          <w:ilvl w:val="0"/>
          <w:numId w:val="141"/>
        </w:numPr>
        <w:tabs>
          <w:tab w:val="left" w:pos="820"/>
        </w:tabs>
        <w:ind w:left="820" w:hanging="275"/>
        <w:rPr>
          <w:rFonts w:eastAsia="Times New Roman"/>
          <w:sz w:val="24"/>
          <w:szCs w:val="24"/>
        </w:rPr>
      </w:pPr>
      <w:r>
        <w:rPr>
          <w:rFonts w:eastAsia="Times New Roman"/>
          <w:sz w:val="24"/>
          <w:szCs w:val="24"/>
        </w:rPr>
        <w:t>распределение школьников на медицинские группы для занятий физической культурой;</w:t>
      </w:r>
    </w:p>
    <w:p w:rsidR="004C0AAA" w:rsidRDefault="008E05A1" w:rsidP="008E05A1">
      <w:pPr>
        <w:numPr>
          <w:ilvl w:val="0"/>
          <w:numId w:val="141"/>
        </w:numPr>
        <w:tabs>
          <w:tab w:val="left" w:pos="820"/>
        </w:tabs>
        <w:ind w:left="820" w:hanging="275"/>
        <w:rPr>
          <w:rFonts w:eastAsia="Times New Roman"/>
          <w:sz w:val="24"/>
          <w:szCs w:val="24"/>
        </w:rPr>
      </w:pPr>
      <w:r>
        <w:rPr>
          <w:rFonts w:eastAsia="Times New Roman"/>
          <w:sz w:val="24"/>
          <w:szCs w:val="24"/>
        </w:rPr>
        <w:t>оформление медицинских карт учащихся 1-х классов и вновь поступивших школьников.</w:t>
      </w:r>
    </w:p>
    <w:p w:rsidR="004C0AAA" w:rsidRDefault="004C0AAA">
      <w:pPr>
        <w:spacing w:line="281" w:lineRule="exact"/>
        <w:rPr>
          <w:sz w:val="20"/>
          <w:szCs w:val="20"/>
        </w:rPr>
      </w:pPr>
    </w:p>
    <w:p w:rsidR="004C0AAA" w:rsidRDefault="008E05A1">
      <w:pPr>
        <w:ind w:left="600"/>
        <w:rPr>
          <w:sz w:val="20"/>
          <w:szCs w:val="20"/>
        </w:rPr>
      </w:pPr>
      <w:r>
        <w:rPr>
          <w:rFonts w:eastAsia="Times New Roman"/>
          <w:b/>
          <w:bCs/>
          <w:sz w:val="24"/>
          <w:szCs w:val="24"/>
        </w:rPr>
        <w:t>Лечебно-профилактические мероприятия</w:t>
      </w:r>
    </w:p>
    <w:p w:rsidR="004C0AAA" w:rsidRDefault="008E05A1">
      <w:pPr>
        <w:spacing w:line="235" w:lineRule="auto"/>
        <w:ind w:left="540"/>
        <w:rPr>
          <w:sz w:val="20"/>
          <w:szCs w:val="20"/>
        </w:rPr>
      </w:pPr>
      <w:r>
        <w:rPr>
          <w:rFonts w:eastAsia="Times New Roman"/>
          <w:sz w:val="24"/>
          <w:szCs w:val="24"/>
        </w:rPr>
        <w:t>Проводится медицинский осмотр учащихся узкими специалистами.</w:t>
      </w:r>
    </w:p>
    <w:p w:rsidR="004C0AAA" w:rsidRDefault="004C0AAA">
      <w:pPr>
        <w:spacing w:line="1" w:lineRule="exact"/>
        <w:rPr>
          <w:sz w:val="20"/>
          <w:szCs w:val="20"/>
        </w:rPr>
      </w:pPr>
    </w:p>
    <w:p w:rsidR="004C0AAA" w:rsidRDefault="008E05A1">
      <w:pPr>
        <w:ind w:left="540"/>
        <w:rPr>
          <w:sz w:val="20"/>
          <w:szCs w:val="20"/>
        </w:rPr>
      </w:pPr>
      <w:r>
        <w:rPr>
          <w:rFonts w:eastAsia="Times New Roman"/>
          <w:sz w:val="24"/>
          <w:szCs w:val="24"/>
        </w:rPr>
        <w:t>Проводится обследование физического развития учащихся 1-4-х классов.</w:t>
      </w:r>
    </w:p>
    <w:p w:rsidR="004C0AAA" w:rsidRDefault="008E05A1">
      <w:pPr>
        <w:ind w:left="540"/>
        <w:rPr>
          <w:sz w:val="20"/>
          <w:szCs w:val="20"/>
        </w:rPr>
      </w:pPr>
      <w:r>
        <w:rPr>
          <w:rFonts w:eastAsia="Times New Roman"/>
          <w:sz w:val="24"/>
          <w:szCs w:val="24"/>
        </w:rPr>
        <w:t>Оформлены листы здоровья во всех классных журналах</w:t>
      </w:r>
    </w:p>
    <w:p w:rsidR="004C0AAA" w:rsidRDefault="008E05A1">
      <w:pPr>
        <w:ind w:left="540"/>
        <w:rPr>
          <w:sz w:val="20"/>
          <w:szCs w:val="20"/>
        </w:rPr>
      </w:pPr>
      <w:r>
        <w:rPr>
          <w:rFonts w:eastAsia="Times New Roman"/>
          <w:sz w:val="24"/>
          <w:szCs w:val="24"/>
        </w:rPr>
        <w:t>Обучающиеся, подлежащие диспансерному учёту, поставлены на медицинский контроль.</w:t>
      </w:r>
    </w:p>
    <w:p w:rsidR="004C0AAA" w:rsidRDefault="004C0AAA">
      <w:pPr>
        <w:spacing w:line="12" w:lineRule="exact"/>
        <w:rPr>
          <w:sz w:val="20"/>
          <w:szCs w:val="20"/>
        </w:rPr>
      </w:pPr>
    </w:p>
    <w:p w:rsidR="004C0AAA" w:rsidRDefault="008E05A1" w:rsidP="008E05A1">
      <w:pPr>
        <w:numPr>
          <w:ilvl w:val="0"/>
          <w:numId w:val="142"/>
        </w:numPr>
        <w:tabs>
          <w:tab w:val="left" w:pos="802"/>
        </w:tabs>
        <w:spacing w:line="234" w:lineRule="auto"/>
        <w:ind w:left="260" w:firstLine="285"/>
        <w:rPr>
          <w:rFonts w:eastAsia="Times New Roman"/>
          <w:sz w:val="24"/>
          <w:szCs w:val="24"/>
        </w:rPr>
      </w:pPr>
      <w:r>
        <w:rPr>
          <w:rFonts w:eastAsia="Times New Roman"/>
          <w:sz w:val="24"/>
          <w:szCs w:val="24"/>
        </w:rPr>
        <w:t>течение учебного года ведётся систематическая работа по профилактике травматизма учащихся.</w:t>
      </w:r>
    </w:p>
    <w:p w:rsidR="004C0AAA" w:rsidRDefault="004C0AAA">
      <w:pPr>
        <w:spacing w:line="1" w:lineRule="exact"/>
        <w:rPr>
          <w:rFonts w:eastAsia="Times New Roman"/>
          <w:sz w:val="24"/>
          <w:szCs w:val="24"/>
        </w:rPr>
      </w:pPr>
    </w:p>
    <w:p w:rsidR="004C0AAA" w:rsidRDefault="008E05A1">
      <w:pPr>
        <w:ind w:left="600"/>
        <w:rPr>
          <w:rFonts w:eastAsia="Times New Roman"/>
          <w:sz w:val="24"/>
          <w:szCs w:val="24"/>
        </w:rPr>
      </w:pPr>
      <w:r>
        <w:rPr>
          <w:rFonts w:eastAsia="Times New Roman"/>
          <w:sz w:val="24"/>
          <w:szCs w:val="24"/>
        </w:rPr>
        <w:t>Осуществлялся контроль соблюдения медицинских предписаний на уроках физкультуры.</w:t>
      </w:r>
    </w:p>
    <w:p w:rsidR="004C0AAA" w:rsidRDefault="004C0AAA">
      <w:pPr>
        <w:spacing w:line="281" w:lineRule="exact"/>
        <w:rPr>
          <w:sz w:val="20"/>
          <w:szCs w:val="20"/>
        </w:rPr>
      </w:pPr>
    </w:p>
    <w:p w:rsidR="004C0AAA" w:rsidRDefault="008E05A1">
      <w:pPr>
        <w:ind w:left="540"/>
        <w:rPr>
          <w:sz w:val="20"/>
          <w:szCs w:val="20"/>
        </w:rPr>
      </w:pPr>
      <w:r>
        <w:rPr>
          <w:rFonts w:eastAsia="Times New Roman"/>
          <w:b/>
          <w:bCs/>
          <w:sz w:val="24"/>
          <w:szCs w:val="24"/>
        </w:rPr>
        <w:t>Санитарно-эпидемические мероприятия</w:t>
      </w:r>
    </w:p>
    <w:p w:rsidR="004C0AAA" w:rsidRDefault="004C0AAA">
      <w:pPr>
        <w:spacing w:line="7" w:lineRule="exact"/>
        <w:rPr>
          <w:sz w:val="20"/>
          <w:szCs w:val="20"/>
        </w:rPr>
      </w:pPr>
    </w:p>
    <w:p w:rsidR="004C0AAA" w:rsidRDefault="008E05A1">
      <w:pPr>
        <w:spacing w:line="236" w:lineRule="auto"/>
        <w:ind w:left="260" w:firstLine="283"/>
        <w:jc w:val="both"/>
        <w:rPr>
          <w:sz w:val="20"/>
          <w:szCs w:val="20"/>
        </w:rPr>
      </w:pPr>
      <w:r>
        <w:rPr>
          <w:rFonts w:eastAsia="Times New Roman"/>
          <w:sz w:val="24"/>
          <w:szCs w:val="24"/>
        </w:rPr>
        <w:t>Проводятся все плановые прививки обучающимся (кроме учащихся с мед</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о</w:t>
      </w:r>
      <w:proofErr w:type="gramEnd"/>
      <w:r>
        <w:rPr>
          <w:rFonts w:eastAsia="Times New Roman"/>
          <w:sz w:val="24"/>
          <w:szCs w:val="24"/>
        </w:rPr>
        <w:t>тводом по состоянию здоровья), всем учащимся с 1класса по 11класс проведены прививки против гепатита В.</w:t>
      </w:r>
    </w:p>
    <w:p w:rsidR="004C0AAA" w:rsidRDefault="004C0AAA">
      <w:pPr>
        <w:spacing w:line="14" w:lineRule="exact"/>
        <w:rPr>
          <w:sz w:val="20"/>
          <w:szCs w:val="20"/>
        </w:rPr>
      </w:pPr>
    </w:p>
    <w:p w:rsidR="004C0AAA" w:rsidRDefault="008E05A1">
      <w:pPr>
        <w:spacing w:line="234" w:lineRule="auto"/>
        <w:ind w:left="260" w:firstLine="283"/>
        <w:jc w:val="both"/>
        <w:rPr>
          <w:sz w:val="20"/>
          <w:szCs w:val="20"/>
        </w:rPr>
      </w:pPr>
      <w:r>
        <w:rPr>
          <w:rFonts w:eastAsia="Times New Roman"/>
          <w:sz w:val="24"/>
          <w:szCs w:val="24"/>
        </w:rPr>
        <w:t>Профилактические прививки проводятся педагогическому коллективу: против клещевого энцефалита, от дифтерии (АДСМ), против кори, против гриппа.</w:t>
      </w:r>
    </w:p>
    <w:p w:rsidR="004C0AAA" w:rsidRDefault="004C0AAA">
      <w:pPr>
        <w:spacing w:line="14" w:lineRule="exact"/>
        <w:rPr>
          <w:sz w:val="20"/>
          <w:szCs w:val="20"/>
        </w:rPr>
      </w:pPr>
    </w:p>
    <w:p w:rsidR="004C0AAA" w:rsidRDefault="008E05A1">
      <w:pPr>
        <w:spacing w:line="234" w:lineRule="auto"/>
        <w:ind w:left="260" w:firstLine="283"/>
        <w:jc w:val="both"/>
        <w:rPr>
          <w:sz w:val="20"/>
          <w:szCs w:val="20"/>
        </w:rPr>
      </w:pPr>
      <w:r>
        <w:rPr>
          <w:rFonts w:eastAsia="Times New Roman"/>
          <w:sz w:val="24"/>
          <w:szCs w:val="24"/>
        </w:rPr>
        <w:t>Проводится осмотр всех детей на педикулез и обеспечено дальнейшее наблюдение за выявленными больными.</w:t>
      </w:r>
    </w:p>
    <w:p w:rsidR="004C0AAA" w:rsidRDefault="004C0AAA">
      <w:pPr>
        <w:spacing w:line="14" w:lineRule="exact"/>
        <w:rPr>
          <w:sz w:val="20"/>
          <w:szCs w:val="20"/>
        </w:rPr>
      </w:pPr>
    </w:p>
    <w:p w:rsidR="004C0AAA" w:rsidRDefault="008E05A1">
      <w:pPr>
        <w:spacing w:line="234" w:lineRule="auto"/>
        <w:ind w:left="260" w:firstLine="283"/>
        <w:jc w:val="both"/>
        <w:rPr>
          <w:sz w:val="20"/>
          <w:szCs w:val="20"/>
        </w:rPr>
      </w:pPr>
      <w:r>
        <w:rPr>
          <w:rFonts w:eastAsia="Times New Roman"/>
          <w:sz w:val="24"/>
          <w:szCs w:val="24"/>
        </w:rPr>
        <w:t>Еженедельно проводится контроль за санитарно-гигиеническими условиями обучения и воспитания учащихся (режим освещения и проветривания, заполнение листов здоровья.)</w:t>
      </w:r>
    </w:p>
    <w:p w:rsidR="004C0AAA" w:rsidRDefault="004C0AAA">
      <w:pPr>
        <w:spacing w:line="14" w:lineRule="exact"/>
        <w:rPr>
          <w:sz w:val="20"/>
          <w:szCs w:val="20"/>
        </w:rPr>
      </w:pPr>
    </w:p>
    <w:p w:rsidR="004C0AAA" w:rsidRDefault="008E05A1">
      <w:pPr>
        <w:spacing w:line="236" w:lineRule="auto"/>
        <w:ind w:left="260" w:firstLine="283"/>
        <w:jc w:val="both"/>
        <w:rPr>
          <w:sz w:val="20"/>
          <w:szCs w:val="20"/>
        </w:rPr>
      </w:pPr>
      <w:r>
        <w:rPr>
          <w:rFonts w:eastAsia="Times New Roman"/>
          <w:sz w:val="24"/>
          <w:szCs w:val="24"/>
        </w:rPr>
        <w:t>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w:t>
      </w:r>
    </w:p>
    <w:p w:rsidR="004C0AAA" w:rsidRDefault="004C0AAA">
      <w:pPr>
        <w:spacing w:line="135" w:lineRule="exact"/>
        <w:rPr>
          <w:sz w:val="20"/>
          <w:szCs w:val="20"/>
        </w:rPr>
      </w:pPr>
    </w:p>
    <w:p w:rsidR="004C0AAA" w:rsidRDefault="008E05A1">
      <w:pPr>
        <w:ind w:right="-119"/>
        <w:jc w:val="center"/>
        <w:rPr>
          <w:sz w:val="20"/>
          <w:szCs w:val="20"/>
        </w:rPr>
      </w:pPr>
      <w:r>
        <w:rPr>
          <w:rFonts w:ascii="Calibri" w:eastAsia="Calibri" w:hAnsi="Calibri" w:cs="Calibri"/>
          <w:color w:val="00000A"/>
        </w:rPr>
        <w:t>95</w:t>
      </w:r>
    </w:p>
    <w:p w:rsidR="004C0AAA" w:rsidRDefault="004C0AAA">
      <w:pPr>
        <w:sectPr w:rsidR="004C0AAA">
          <w:pgSz w:w="11900" w:h="16838"/>
          <w:pgMar w:top="566" w:right="426" w:bottom="188" w:left="1440" w:header="0" w:footer="0" w:gutter="0"/>
          <w:cols w:space="720" w:equalWidth="0">
            <w:col w:w="10040"/>
          </w:cols>
        </w:sectPr>
      </w:pPr>
    </w:p>
    <w:p w:rsidR="004C0AAA" w:rsidRDefault="004C0AAA">
      <w:pPr>
        <w:spacing w:line="199" w:lineRule="exact"/>
        <w:rPr>
          <w:sz w:val="20"/>
          <w:szCs w:val="20"/>
        </w:rPr>
      </w:pPr>
      <w:bookmarkStart w:id="58" w:name="page96"/>
      <w:bookmarkEnd w:id="58"/>
    </w:p>
    <w:p w:rsidR="004C0AAA" w:rsidRDefault="004C0AAA">
      <w:pPr>
        <w:sectPr w:rsidR="004C0AAA">
          <w:pgSz w:w="11900" w:h="16838"/>
          <w:pgMar w:top="561" w:right="426" w:bottom="188" w:left="700" w:header="0" w:footer="0" w:gutter="0"/>
          <w:cols w:space="720" w:equalWidth="0">
            <w:col w:w="10780"/>
          </w:cols>
        </w:sectPr>
      </w:pPr>
    </w:p>
    <w:p w:rsidR="004C0AAA" w:rsidRDefault="004C0AAA">
      <w:pPr>
        <w:spacing w:line="364" w:lineRule="exact"/>
        <w:rPr>
          <w:sz w:val="20"/>
          <w:szCs w:val="20"/>
        </w:rPr>
      </w:pPr>
      <w:bookmarkStart w:id="59" w:name="page102"/>
      <w:bookmarkEnd w:id="59"/>
    </w:p>
    <w:p w:rsidR="004C0AAA" w:rsidRDefault="008E05A1">
      <w:pPr>
        <w:ind w:left="3560"/>
        <w:rPr>
          <w:sz w:val="20"/>
          <w:szCs w:val="20"/>
        </w:rPr>
      </w:pPr>
      <w:r>
        <w:rPr>
          <w:rFonts w:eastAsia="Times New Roman"/>
          <w:b/>
          <w:bCs/>
          <w:color w:val="00000A"/>
          <w:sz w:val="24"/>
          <w:szCs w:val="24"/>
        </w:rPr>
        <w:t>3.2.5. Программа коррекционной работы</w:t>
      </w:r>
    </w:p>
    <w:p w:rsidR="004C0AAA" w:rsidRDefault="004C0AAA">
      <w:pPr>
        <w:spacing w:line="168" w:lineRule="exact"/>
        <w:rPr>
          <w:sz w:val="20"/>
          <w:szCs w:val="20"/>
        </w:rPr>
      </w:pPr>
    </w:p>
    <w:p w:rsidR="004C0AAA" w:rsidRDefault="008E05A1">
      <w:pPr>
        <w:spacing w:line="272" w:lineRule="auto"/>
        <w:ind w:left="1000" w:firstLine="708"/>
        <w:jc w:val="both"/>
        <w:rPr>
          <w:sz w:val="20"/>
          <w:szCs w:val="20"/>
        </w:rPr>
      </w:pPr>
      <w:r>
        <w:rPr>
          <w:rFonts w:eastAsia="Times New Roman"/>
          <w:color w:val="00000A"/>
          <w:sz w:val="24"/>
          <w:szCs w:val="24"/>
        </w:rPr>
        <w:t xml:space="preserve">Программа коррекционной работы в соответствии с требованиями </w:t>
      </w:r>
      <w:r>
        <w:rPr>
          <w:rFonts w:eastAsia="Times New Roman"/>
          <w:color w:val="000000"/>
          <w:sz w:val="24"/>
          <w:szCs w:val="24"/>
        </w:rPr>
        <w:t>ФГОС НОО</w:t>
      </w:r>
      <w:r>
        <w:rPr>
          <w:rFonts w:eastAsia="Times New Roman"/>
          <w:color w:val="00000A"/>
          <w:sz w:val="24"/>
          <w:szCs w:val="24"/>
        </w:rPr>
        <w:t xml:space="preserve"> </w:t>
      </w:r>
      <w:r>
        <w:rPr>
          <w:rFonts w:eastAsia="Times New Roman"/>
          <w:color w:val="000000"/>
          <w:sz w:val="24"/>
          <w:szCs w:val="24"/>
        </w:rPr>
        <w:t xml:space="preserve">обучающихся с ОВЗ </w:t>
      </w:r>
      <w:r>
        <w:rPr>
          <w:rFonts w:eastAsia="Times New Roman"/>
          <w:color w:val="00000A"/>
          <w:sz w:val="24"/>
          <w:szCs w:val="24"/>
        </w:rPr>
        <w:t xml:space="preserve">направлена на создание системы комплексной помощи </w:t>
      </w:r>
      <w:proofErr w:type="gramStart"/>
      <w:r>
        <w:rPr>
          <w:rFonts w:eastAsia="Times New Roman"/>
          <w:color w:val="00000A"/>
          <w:sz w:val="24"/>
          <w:szCs w:val="24"/>
        </w:rPr>
        <w:t>обучающимся</w:t>
      </w:r>
      <w:proofErr w:type="gramEnd"/>
      <w:r>
        <w:rPr>
          <w:rFonts w:eastAsia="Times New Roman"/>
          <w:color w:val="00000A"/>
          <w:sz w:val="24"/>
          <w:szCs w:val="24"/>
        </w:rPr>
        <w:t xml:space="preserve"> с</w:t>
      </w:r>
      <w:r>
        <w:rPr>
          <w:rFonts w:eastAsia="Times New Roman"/>
          <w:color w:val="000000"/>
          <w:sz w:val="24"/>
          <w:szCs w:val="24"/>
        </w:rPr>
        <w:t xml:space="preserve"> </w:t>
      </w:r>
      <w:r>
        <w:rPr>
          <w:rFonts w:eastAsia="Times New Roman"/>
          <w:color w:val="00000A"/>
          <w:sz w:val="24"/>
          <w:szCs w:val="24"/>
        </w:rPr>
        <w:t>ЗПР в освоении АООП НОО, коррекцию недостатков в физическом и (или) психическом развитии обучающихся, их социальную адаптацию.</w:t>
      </w:r>
    </w:p>
    <w:p w:rsidR="004C0AAA" w:rsidRDefault="004C0AAA">
      <w:pPr>
        <w:spacing w:line="7" w:lineRule="exact"/>
        <w:rPr>
          <w:sz w:val="20"/>
          <w:szCs w:val="20"/>
        </w:rPr>
      </w:pPr>
    </w:p>
    <w:p w:rsidR="004C0AAA" w:rsidRDefault="008E05A1">
      <w:pPr>
        <w:ind w:left="1720"/>
        <w:rPr>
          <w:sz w:val="20"/>
          <w:szCs w:val="20"/>
        </w:rPr>
      </w:pPr>
      <w:r>
        <w:rPr>
          <w:rFonts w:eastAsia="Times New Roman"/>
          <w:color w:val="00000A"/>
          <w:sz w:val="24"/>
          <w:szCs w:val="24"/>
        </w:rPr>
        <w:t>Программа коррекционной работы обеспечивает:</w:t>
      </w:r>
    </w:p>
    <w:p w:rsidR="004C0AAA" w:rsidRDefault="004C0AAA">
      <w:pPr>
        <w:spacing w:line="53" w:lineRule="exact"/>
        <w:rPr>
          <w:sz w:val="20"/>
          <w:szCs w:val="20"/>
        </w:rPr>
      </w:pPr>
    </w:p>
    <w:p w:rsidR="004C0AAA" w:rsidRDefault="008E05A1">
      <w:pPr>
        <w:spacing w:line="266" w:lineRule="auto"/>
        <w:ind w:left="1000" w:firstLine="720"/>
        <w:jc w:val="both"/>
        <w:rPr>
          <w:sz w:val="20"/>
          <w:szCs w:val="20"/>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4C0AAA" w:rsidRDefault="004C0AAA">
      <w:pPr>
        <w:spacing w:line="43" w:lineRule="exact"/>
        <w:rPr>
          <w:sz w:val="20"/>
          <w:szCs w:val="20"/>
        </w:rPr>
      </w:pPr>
    </w:p>
    <w:p w:rsidR="004C0AAA" w:rsidRDefault="008E05A1">
      <w:pPr>
        <w:spacing w:line="266" w:lineRule="auto"/>
        <w:ind w:left="1000" w:firstLine="708"/>
        <w:jc w:val="both"/>
        <w:rPr>
          <w:sz w:val="20"/>
          <w:szCs w:val="20"/>
        </w:rPr>
      </w:pPr>
      <w:r>
        <w:rPr>
          <w:rFonts w:eastAsia="Times New Roman"/>
          <w:color w:val="00000A"/>
          <w:sz w:val="24"/>
          <w:szCs w:val="24"/>
        </w:rPr>
        <w:t>создание адекватных условий для реализации особых образовательных потребностей обучающихся с ЗПР;</w:t>
      </w:r>
    </w:p>
    <w:p w:rsidR="004C0AAA" w:rsidRDefault="004C0AAA">
      <w:pPr>
        <w:spacing w:line="43" w:lineRule="exact"/>
        <w:rPr>
          <w:sz w:val="20"/>
          <w:szCs w:val="20"/>
        </w:rPr>
      </w:pPr>
    </w:p>
    <w:p w:rsidR="004C0AAA" w:rsidRDefault="008E05A1">
      <w:pPr>
        <w:spacing w:line="271" w:lineRule="auto"/>
        <w:ind w:left="1000" w:firstLine="720"/>
        <w:jc w:val="both"/>
        <w:rPr>
          <w:sz w:val="20"/>
          <w:szCs w:val="20"/>
        </w:rPr>
      </w:pPr>
      <w:r>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4C0AAA" w:rsidRDefault="004C0AAA">
      <w:pPr>
        <w:spacing w:line="18" w:lineRule="exact"/>
        <w:rPr>
          <w:sz w:val="20"/>
          <w:szCs w:val="20"/>
        </w:rPr>
      </w:pPr>
    </w:p>
    <w:p w:rsidR="004C0AAA" w:rsidRDefault="008E05A1">
      <w:pPr>
        <w:spacing w:line="272" w:lineRule="auto"/>
        <w:ind w:left="1000" w:firstLine="708"/>
        <w:jc w:val="both"/>
        <w:rPr>
          <w:sz w:val="20"/>
          <w:szCs w:val="20"/>
        </w:rPr>
      </w:pPr>
      <w:r>
        <w:rPr>
          <w:rFonts w:eastAsia="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C0AAA" w:rsidRDefault="004C0AAA">
      <w:pPr>
        <w:spacing w:line="19" w:lineRule="exact"/>
        <w:rPr>
          <w:sz w:val="20"/>
          <w:szCs w:val="20"/>
        </w:rPr>
      </w:pPr>
    </w:p>
    <w:p w:rsidR="004C0AAA" w:rsidRDefault="008E05A1">
      <w:pPr>
        <w:spacing w:line="264" w:lineRule="auto"/>
        <w:ind w:left="1000" w:firstLine="720"/>
        <w:jc w:val="both"/>
        <w:rPr>
          <w:sz w:val="20"/>
          <w:szCs w:val="20"/>
        </w:rPr>
      </w:pPr>
      <w:r>
        <w:rPr>
          <w:rFonts w:eastAsia="Times New Roman"/>
          <w:color w:val="00000A"/>
          <w:sz w:val="24"/>
          <w:szCs w:val="24"/>
        </w:rPr>
        <w:t xml:space="preserve">оказание помощи в освоении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АООП НОО </w:t>
      </w:r>
      <w:r>
        <w:rPr>
          <w:rFonts w:eastAsia="Times New Roman"/>
          <w:color w:val="000000"/>
          <w:sz w:val="24"/>
          <w:szCs w:val="24"/>
        </w:rPr>
        <w:t>и их интеграции в</w:t>
      </w:r>
      <w:r>
        <w:rPr>
          <w:rFonts w:eastAsia="Times New Roman"/>
          <w:color w:val="00000A"/>
          <w:sz w:val="24"/>
          <w:szCs w:val="24"/>
        </w:rPr>
        <w:t xml:space="preserve"> </w:t>
      </w:r>
      <w:r>
        <w:rPr>
          <w:rFonts w:eastAsia="Times New Roman"/>
          <w:color w:val="000000"/>
          <w:sz w:val="24"/>
          <w:szCs w:val="24"/>
        </w:rPr>
        <w:t>образовательном учреждении;</w:t>
      </w:r>
    </w:p>
    <w:p w:rsidR="004C0AAA" w:rsidRDefault="004C0AAA">
      <w:pPr>
        <w:spacing w:line="26" w:lineRule="exact"/>
        <w:rPr>
          <w:sz w:val="20"/>
          <w:szCs w:val="20"/>
        </w:rPr>
      </w:pPr>
    </w:p>
    <w:p w:rsidR="004C0AAA" w:rsidRDefault="008E05A1">
      <w:pPr>
        <w:spacing w:line="271" w:lineRule="auto"/>
        <w:ind w:left="1000" w:firstLine="720"/>
        <w:jc w:val="both"/>
        <w:rPr>
          <w:sz w:val="20"/>
          <w:szCs w:val="20"/>
        </w:rPr>
      </w:pPr>
      <w:r>
        <w:rPr>
          <w:rFonts w:eastAsia="Times New Roman"/>
          <w:color w:val="00000A"/>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eastAsia="Times New Roman"/>
          <w:color w:val="00000A"/>
          <w:sz w:val="24"/>
          <w:szCs w:val="24"/>
        </w:rPr>
        <w:t>со</w:t>
      </w:r>
      <w:proofErr w:type="gramEnd"/>
      <w:r>
        <w:rPr>
          <w:rFonts w:eastAsia="Times New Roman"/>
          <w:color w:val="00000A"/>
          <w:sz w:val="24"/>
          <w:szCs w:val="24"/>
        </w:rPr>
        <w:t xml:space="preserve"> взрослыми и обучающимися, формированию представлений об окружающем мире и собственных возможностях;</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7" w:lineRule="exact"/>
        <w:rPr>
          <w:sz w:val="20"/>
          <w:szCs w:val="20"/>
        </w:rPr>
      </w:pPr>
    </w:p>
    <w:p w:rsidR="004C0AAA" w:rsidRDefault="008E05A1">
      <w:pPr>
        <w:ind w:left="5660"/>
        <w:rPr>
          <w:sz w:val="20"/>
          <w:szCs w:val="20"/>
        </w:rPr>
      </w:pPr>
      <w:r>
        <w:rPr>
          <w:rFonts w:ascii="Calibri" w:eastAsia="Calibri" w:hAnsi="Calibri" w:cs="Calibri"/>
          <w:color w:val="00000A"/>
        </w:rPr>
        <w:t>107</w:t>
      </w:r>
    </w:p>
    <w:p w:rsidR="004C0AAA" w:rsidRDefault="004C0AAA">
      <w:pPr>
        <w:sectPr w:rsidR="004C0AAA">
          <w:pgSz w:w="11900" w:h="16838"/>
          <w:pgMar w:top="568" w:right="566" w:bottom="188" w:left="700" w:header="0" w:footer="0" w:gutter="0"/>
          <w:cols w:space="720" w:equalWidth="0">
            <w:col w:w="10640"/>
          </w:cols>
        </w:sectPr>
      </w:pPr>
    </w:p>
    <w:p w:rsidR="004C0AAA" w:rsidRDefault="008E05A1">
      <w:pPr>
        <w:ind w:left="980"/>
        <w:rPr>
          <w:sz w:val="20"/>
          <w:szCs w:val="20"/>
        </w:rPr>
      </w:pPr>
      <w:bookmarkStart w:id="60" w:name="page108"/>
      <w:bookmarkEnd w:id="60"/>
      <w:r>
        <w:rPr>
          <w:rFonts w:eastAsia="Times New Roman"/>
          <w:sz w:val="24"/>
          <w:szCs w:val="24"/>
        </w:rPr>
        <w:lastRenderedPageBreak/>
        <w:t xml:space="preserve">оказание родителям (законным представителям) </w:t>
      </w:r>
      <w:proofErr w:type="gramStart"/>
      <w:r>
        <w:rPr>
          <w:rFonts w:eastAsia="Times New Roman"/>
          <w:sz w:val="24"/>
          <w:szCs w:val="24"/>
        </w:rPr>
        <w:t>обучающихся</w:t>
      </w:r>
      <w:proofErr w:type="gramEnd"/>
      <w:r>
        <w:rPr>
          <w:rFonts w:eastAsia="Times New Roman"/>
          <w:sz w:val="24"/>
          <w:szCs w:val="24"/>
        </w:rPr>
        <w:t xml:space="preserve"> с ЗПР консультативной</w:t>
      </w:r>
    </w:p>
    <w:p w:rsidR="004C0AAA" w:rsidRDefault="004C0AAA">
      <w:pPr>
        <w:spacing w:line="53" w:lineRule="exact"/>
        <w:rPr>
          <w:sz w:val="20"/>
          <w:szCs w:val="20"/>
        </w:rPr>
      </w:pPr>
    </w:p>
    <w:p w:rsidR="004C0AAA" w:rsidRDefault="008E05A1" w:rsidP="008E05A1">
      <w:pPr>
        <w:numPr>
          <w:ilvl w:val="0"/>
          <w:numId w:val="167"/>
        </w:numPr>
        <w:tabs>
          <w:tab w:val="left" w:pos="533"/>
        </w:tabs>
        <w:spacing w:line="264" w:lineRule="auto"/>
        <w:ind w:left="260" w:firstLine="2"/>
        <w:rPr>
          <w:rFonts w:eastAsia="Times New Roman"/>
          <w:sz w:val="24"/>
          <w:szCs w:val="24"/>
        </w:rPr>
      </w:pPr>
      <w:r>
        <w:rPr>
          <w:rFonts w:eastAsia="Times New Roman"/>
          <w:sz w:val="24"/>
          <w:szCs w:val="24"/>
        </w:rPr>
        <w:t>методической помощи по медицинским, социальным, правовым и другим вопросам, связанным с их воспитанием и обучением.</w:t>
      </w:r>
    </w:p>
    <w:p w:rsidR="004C0AAA" w:rsidRDefault="004C0AAA">
      <w:pPr>
        <w:spacing w:line="26"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sz w:val="24"/>
          <w:szCs w:val="24"/>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C0AAA" w:rsidRDefault="004C0AAA">
      <w:pPr>
        <w:spacing w:line="7"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Задачи программы:</w:t>
      </w:r>
    </w:p>
    <w:p w:rsidR="004C0AAA" w:rsidRDefault="004C0AAA">
      <w:pPr>
        <w:spacing w:line="40" w:lineRule="exact"/>
        <w:rPr>
          <w:rFonts w:eastAsia="Times New Roman"/>
          <w:sz w:val="24"/>
          <w:szCs w:val="24"/>
        </w:rPr>
      </w:pPr>
    </w:p>
    <w:p w:rsidR="004C0AAA" w:rsidRDefault="008E05A1" w:rsidP="008E05A1">
      <w:pPr>
        <w:numPr>
          <w:ilvl w:val="1"/>
          <w:numId w:val="167"/>
        </w:numPr>
        <w:tabs>
          <w:tab w:val="left" w:pos="1100"/>
        </w:tabs>
        <w:ind w:left="1100" w:hanging="130"/>
        <w:rPr>
          <w:rFonts w:eastAsia="Times New Roman"/>
          <w:sz w:val="24"/>
          <w:szCs w:val="24"/>
        </w:rPr>
      </w:pPr>
      <w:r>
        <w:rPr>
          <w:rFonts w:eastAsia="Times New Roman"/>
          <w:sz w:val="24"/>
          <w:szCs w:val="24"/>
        </w:rPr>
        <w:t>определение особых образовательных потребностей обучающихся с ЗПР;</w:t>
      </w:r>
    </w:p>
    <w:p w:rsidR="004C0AAA" w:rsidRDefault="004C0AAA">
      <w:pPr>
        <w:spacing w:line="53" w:lineRule="exact"/>
        <w:rPr>
          <w:rFonts w:eastAsia="Times New Roman"/>
          <w:sz w:val="24"/>
          <w:szCs w:val="24"/>
        </w:rPr>
      </w:pPr>
    </w:p>
    <w:p w:rsidR="004C0AAA" w:rsidRDefault="008E05A1" w:rsidP="008E05A1">
      <w:pPr>
        <w:numPr>
          <w:ilvl w:val="1"/>
          <w:numId w:val="167"/>
        </w:numPr>
        <w:tabs>
          <w:tab w:val="left" w:pos="1234"/>
        </w:tabs>
        <w:spacing w:line="264" w:lineRule="auto"/>
        <w:ind w:left="260" w:firstLine="710"/>
        <w:rPr>
          <w:rFonts w:eastAsia="Times New Roman"/>
          <w:sz w:val="24"/>
          <w:szCs w:val="24"/>
        </w:rPr>
      </w:pPr>
      <w:r>
        <w:rPr>
          <w:rFonts w:eastAsia="Times New Roman"/>
          <w:sz w:val="24"/>
          <w:szCs w:val="24"/>
        </w:rPr>
        <w:t>повышение возможностей обучающихся с ЗПР в освоении АООП НОО и интегрировании в образовательный процесс;</w:t>
      </w:r>
    </w:p>
    <w:p w:rsidR="004C0AAA" w:rsidRDefault="004C0AAA">
      <w:pPr>
        <w:spacing w:line="28" w:lineRule="exact"/>
        <w:rPr>
          <w:rFonts w:eastAsia="Times New Roman"/>
          <w:sz w:val="24"/>
          <w:szCs w:val="24"/>
        </w:rPr>
      </w:pPr>
    </w:p>
    <w:p w:rsidR="004C0AAA" w:rsidRDefault="008E05A1" w:rsidP="008E05A1">
      <w:pPr>
        <w:numPr>
          <w:ilvl w:val="1"/>
          <w:numId w:val="167"/>
        </w:numPr>
        <w:tabs>
          <w:tab w:val="left" w:pos="1119"/>
        </w:tabs>
        <w:spacing w:line="264" w:lineRule="auto"/>
        <w:ind w:left="260" w:firstLine="710"/>
        <w:rPr>
          <w:rFonts w:eastAsia="Times New Roman"/>
          <w:sz w:val="24"/>
          <w:szCs w:val="24"/>
        </w:rPr>
      </w:pPr>
      <w:r>
        <w:rPr>
          <w:rFonts w:eastAsia="Times New Roman"/>
          <w:sz w:val="24"/>
          <w:szCs w:val="24"/>
        </w:rPr>
        <w:t xml:space="preserve">своевременное выявление </w:t>
      </w:r>
      <w:proofErr w:type="gramStart"/>
      <w:r>
        <w:rPr>
          <w:rFonts w:eastAsia="Times New Roman"/>
          <w:sz w:val="24"/>
          <w:szCs w:val="24"/>
        </w:rPr>
        <w:t>обучающихся</w:t>
      </w:r>
      <w:proofErr w:type="gramEnd"/>
      <w:r>
        <w:rPr>
          <w:rFonts w:eastAsia="Times New Roman"/>
          <w:sz w:val="24"/>
          <w:szCs w:val="24"/>
        </w:rPr>
        <w:t xml:space="preserve"> с трудностями адаптации в образовательно-воспитательном процессе;</w:t>
      </w:r>
    </w:p>
    <w:p w:rsidR="004C0AAA" w:rsidRDefault="004C0AAA">
      <w:pPr>
        <w:spacing w:line="26" w:lineRule="exact"/>
        <w:rPr>
          <w:rFonts w:eastAsia="Times New Roman"/>
          <w:sz w:val="24"/>
          <w:szCs w:val="24"/>
        </w:rPr>
      </w:pPr>
    </w:p>
    <w:p w:rsidR="004C0AAA" w:rsidRDefault="008E05A1" w:rsidP="008E05A1">
      <w:pPr>
        <w:numPr>
          <w:ilvl w:val="1"/>
          <w:numId w:val="167"/>
        </w:numPr>
        <w:tabs>
          <w:tab w:val="left" w:pos="1237"/>
        </w:tabs>
        <w:spacing w:line="272" w:lineRule="auto"/>
        <w:ind w:left="260" w:firstLine="710"/>
        <w:jc w:val="both"/>
        <w:rPr>
          <w:rFonts w:eastAsia="Times New Roman"/>
          <w:sz w:val="24"/>
          <w:szCs w:val="24"/>
        </w:rPr>
      </w:pPr>
      <w:r>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4C0AAA" w:rsidRDefault="004C0AAA">
      <w:pPr>
        <w:spacing w:line="19" w:lineRule="exact"/>
        <w:rPr>
          <w:rFonts w:eastAsia="Times New Roman"/>
          <w:sz w:val="24"/>
          <w:szCs w:val="24"/>
        </w:rPr>
      </w:pPr>
    </w:p>
    <w:p w:rsidR="004C0AAA" w:rsidRDefault="008E05A1" w:rsidP="008E05A1">
      <w:pPr>
        <w:numPr>
          <w:ilvl w:val="1"/>
          <w:numId w:val="167"/>
        </w:numPr>
        <w:tabs>
          <w:tab w:val="left" w:pos="1354"/>
        </w:tabs>
        <w:spacing w:line="270" w:lineRule="auto"/>
        <w:ind w:left="260" w:firstLine="710"/>
        <w:jc w:val="both"/>
        <w:rPr>
          <w:rFonts w:eastAsia="Times New Roman"/>
          <w:sz w:val="24"/>
          <w:szCs w:val="24"/>
        </w:rPr>
      </w:pPr>
      <w:r>
        <w:rPr>
          <w:rFonts w:eastAsia="Times New Roman"/>
          <w:sz w:val="24"/>
          <w:szCs w:val="24"/>
        </w:rPr>
        <w:t xml:space="preserve">оказание родителям (законным представителям) </w:t>
      </w:r>
      <w:proofErr w:type="gramStart"/>
      <w:r>
        <w:rPr>
          <w:rFonts w:eastAsia="Times New Roman"/>
          <w:sz w:val="24"/>
          <w:szCs w:val="24"/>
        </w:rPr>
        <w:t>обучающихся</w:t>
      </w:r>
      <w:proofErr w:type="gramEnd"/>
      <w:r>
        <w:rPr>
          <w:rFonts w:eastAsia="Times New Roman"/>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4C0AAA" w:rsidRDefault="004C0AAA">
      <w:pPr>
        <w:spacing w:line="9" w:lineRule="exact"/>
        <w:rPr>
          <w:rFonts w:eastAsia="Times New Roman"/>
          <w:sz w:val="24"/>
          <w:szCs w:val="24"/>
        </w:rPr>
      </w:pPr>
    </w:p>
    <w:p w:rsidR="004C0AAA" w:rsidRDefault="008E05A1">
      <w:pPr>
        <w:ind w:left="980"/>
        <w:rPr>
          <w:rFonts w:eastAsia="Times New Roman"/>
          <w:sz w:val="24"/>
          <w:szCs w:val="24"/>
        </w:rPr>
      </w:pPr>
      <w:r>
        <w:rPr>
          <w:rFonts w:eastAsia="Times New Roman"/>
          <w:color w:val="00000A"/>
          <w:sz w:val="24"/>
          <w:szCs w:val="24"/>
        </w:rPr>
        <w:t>Программа коррекционной работы содержит:</w:t>
      </w:r>
    </w:p>
    <w:p w:rsidR="004C0AAA" w:rsidRDefault="004C0AAA">
      <w:pPr>
        <w:spacing w:line="53" w:lineRule="exact"/>
        <w:rPr>
          <w:rFonts w:eastAsia="Times New Roman"/>
          <w:sz w:val="24"/>
          <w:szCs w:val="24"/>
        </w:rPr>
      </w:pPr>
    </w:p>
    <w:p w:rsidR="004C0AAA" w:rsidRDefault="008E05A1">
      <w:pPr>
        <w:spacing w:line="264" w:lineRule="auto"/>
        <w:ind w:left="260" w:firstLine="720"/>
        <w:jc w:val="both"/>
        <w:rPr>
          <w:rFonts w:eastAsia="Times New Roman"/>
          <w:sz w:val="24"/>
          <w:szCs w:val="24"/>
        </w:rPr>
      </w:pPr>
      <w:r>
        <w:rPr>
          <w:rFonts w:eastAsia="Times New Roman"/>
          <w:color w:val="00000A"/>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w:t>
      </w:r>
    </w:p>
    <w:p w:rsidR="004C0AAA" w:rsidRDefault="004C0AAA">
      <w:pPr>
        <w:spacing w:line="14" w:lineRule="exact"/>
        <w:rPr>
          <w:rFonts w:eastAsia="Times New Roman"/>
          <w:sz w:val="24"/>
          <w:szCs w:val="24"/>
        </w:rPr>
      </w:pPr>
    </w:p>
    <w:p w:rsidR="004C0AAA" w:rsidRDefault="008E05A1">
      <w:pPr>
        <w:ind w:left="260"/>
        <w:rPr>
          <w:rFonts w:eastAsia="Times New Roman"/>
          <w:sz w:val="24"/>
          <w:szCs w:val="24"/>
        </w:rPr>
      </w:pPr>
      <w:r>
        <w:rPr>
          <w:rFonts w:eastAsia="Times New Roman"/>
          <w:color w:val="00000A"/>
          <w:sz w:val="24"/>
          <w:szCs w:val="24"/>
        </w:rPr>
        <w:t>АООП НОО;</w:t>
      </w:r>
    </w:p>
    <w:p w:rsidR="004C0AAA" w:rsidRDefault="004C0AAA">
      <w:pPr>
        <w:spacing w:line="55" w:lineRule="exact"/>
        <w:rPr>
          <w:rFonts w:eastAsia="Times New Roman"/>
          <w:sz w:val="24"/>
          <w:szCs w:val="24"/>
        </w:rPr>
      </w:pPr>
    </w:p>
    <w:p w:rsidR="004C0AAA" w:rsidRDefault="008E05A1">
      <w:pPr>
        <w:spacing w:line="273" w:lineRule="auto"/>
        <w:ind w:left="260" w:firstLine="720"/>
        <w:jc w:val="both"/>
        <w:rPr>
          <w:rFonts w:eastAsia="Times New Roman"/>
          <w:sz w:val="24"/>
          <w:szCs w:val="24"/>
        </w:rPr>
      </w:pPr>
      <w:proofErr w:type="gramStart"/>
      <w:r>
        <w:rPr>
          <w:rFonts w:eastAsia="Times New Roman"/>
          <w:color w:val="00000A"/>
          <w:sz w:val="24"/>
          <w:szCs w:val="24"/>
        </w:rPr>
        <w:t xml:space="preserve">систему комплексного психолого-медико-педагогического </w:t>
      </w:r>
      <w:r>
        <w:rPr>
          <w:rFonts w:eastAsia="Times New Roman"/>
          <w:color w:val="000000"/>
          <w:sz w:val="24"/>
          <w:szCs w:val="24"/>
        </w:rPr>
        <w:t>сопровождения</w:t>
      </w:r>
      <w:r>
        <w:rPr>
          <w:rFonts w:eastAsia="Times New Roman"/>
          <w:color w:val="00000A"/>
          <w:sz w:val="24"/>
          <w:szCs w:val="24"/>
        </w:rPr>
        <w:t xml:space="preserve"> </w:t>
      </w:r>
      <w:r>
        <w:rPr>
          <w:rFonts w:eastAsia="Times New Roman"/>
          <w:color w:val="000000"/>
          <w:sz w:val="24"/>
          <w:szCs w:val="24"/>
        </w:rPr>
        <w:t xml:space="preserve">обучающихся </w:t>
      </w:r>
      <w:r>
        <w:rPr>
          <w:rFonts w:eastAsia="Times New Roman"/>
          <w:color w:val="00000A"/>
          <w:sz w:val="24"/>
          <w:szCs w:val="24"/>
        </w:rPr>
        <w:t>с ЗПР в условиях образовательного процесса,</w:t>
      </w:r>
      <w:r>
        <w:rPr>
          <w:rFonts w:eastAsia="Times New Roman"/>
          <w:color w:val="000000"/>
          <w:sz w:val="24"/>
          <w:szCs w:val="24"/>
        </w:rPr>
        <w:t xml:space="preserve"> </w:t>
      </w:r>
      <w:r>
        <w:rPr>
          <w:rFonts w:eastAsia="Times New Roman"/>
          <w:color w:val="00000A"/>
          <w:sz w:val="24"/>
          <w:szCs w:val="24"/>
        </w:rPr>
        <w:t>включающего:</w:t>
      </w:r>
      <w:r>
        <w:rPr>
          <w:rFonts w:eastAsia="Times New Roman"/>
          <w:color w:val="000000"/>
          <w:sz w:val="24"/>
          <w:szCs w:val="24"/>
        </w:rPr>
        <w:t xml:space="preserve"> </w:t>
      </w:r>
      <w:r>
        <w:rPr>
          <w:rFonts w:eastAsia="Times New Roman"/>
          <w:color w:val="00000A"/>
          <w:sz w:val="24"/>
          <w:szCs w:val="24"/>
        </w:rPr>
        <w:t xml:space="preserve">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Pr>
          <w:rFonts w:eastAsia="Times New Roman"/>
          <w:color w:val="000000"/>
          <w:sz w:val="24"/>
          <w:szCs w:val="24"/>
        </w:rPr>
        <w:t>обучающихся и</w:t>
      </w:r>
      <w:r>
        <w:rPr>
          <w:rFonts w:eastAsia="Times New Roman"/>
          <w:color w:val="00000A"/>
          <w:sz w:val="24"/>
          <w:szCs w:val="24"/>
        </w:rPr>
        <w:t xml:space="preserve"> их успешности в освоении АООП НОО; корректировку коррекционных мероприятий;</w:t>
      </w:r>
      <w:proofErr w:type="gramEnd"/>
    </w:p>
    <w:p w:rsidR="004C0AAA" w:rsidRDefault="004C0AAA">
      <w:pPr>
        <w:spacing w:line="17" w:lineRule="exact"/>
        <w:rPr>
          <w:rFonts w:eastAsia="Times New Roman"/>
          <w:sz w:val="24"/>
          <w:szCs w:val="24"/>
        </w:rPr>
      </w:pPr>
    </w:p>
    <w:p w:rsidR="004C0AAA" w:rsidRDefault="008E05A1">
      <w:pPr>
        <w:spacing w:line="273" w:lineRule="auto"/>
        <w:ind w:left="260" w:firstLine="720"/>
        <w:jc w:val="both"/>
        <w:rPr>
          <w:rFonts w:eastAsia="Times New Roman"/>
          <w:sz w:val="24"/>
          <w:szCs w:val="24"/>
        </w:rPr>
      </w:pPr>
      <w:r>
        <w:rPr>
          <w:rFonts w:eastAsia="Times New Roman"/>
          <w:color w:val="00000A"/>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Pr>
          <w:rFonts w:eastAsia="Times New Roman"/>
          <w:color w:val="000000"/>
          <w:sz w:val="24"/>
          <w:szCs w:val="24"/>
        </w:rPr>
        <w:t>специализирующихся в области социально-психолого-педагогической поддержки семьи и других социальных институтов</w:t>
      </w:r>
      <w:r>
        <w:rPr>
          <w:rFonts w:eastAsia="Times New Roman"/>
          <w:color w:val="00000A"/>
          <w:sz w:val="24"/>
          <w:szCs w:val="24"/>
        </w:rPr>
        <w:t>,</w:t>
      </w:r>
      <w:r>
        <w:rPr>
          <w:rFonts w:eastAsia="Times New Roman"/>
          <w:color w:val="000000"/>
          <w:sz w:val="24"/>
          <w:szCs w:val="24"/>
        </w:rPr>
        <w:t xml:space="preserve"> </w:t>
      </w:r>
      <w:r>
        <w:rPr>
          <w:rFonts w:eastAsia="Times New Roman"/>
          <w:color w:val="00000A"/>
          <w:sz w:val="24"/>
          <w:szCs w:val="24"/>
        </w:rPr>
        <w:t>который</w:t>
      </w:r>
      <w:r>
        <w:rPr>
          <w:rFonts w:eastAsia="Times New Roman"/>
          <w:color w:val="000000"/>
          <w:sz w:val="24"/>
          <w:szCs w:val="24"/>
        </w:rPr>
        <w:t xml:space="preserve"> </w:t>
      </w:r>
      <w:r>
        <w:rPr>
          <w:rFonts w:eastAsia="Times New Roman"/>
          <w:color w:val="00000A"/>
          <w:sz w:val="24"/>
          <w:szCs w:val="24"/>
        </w:rPr>
        <w:t>должен обеспечиваться в единстве урочной, внеурочной и внешкольной деятельности;</w:t>
      </w:r>
    </w:p>
    <w:p w:rsidR="004C0AAA" w:rsidRDefault="004C0AAA">
      <w:pPr>
        <w:spacing w:line="4"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планируемые результаты коррекционной работы.</w:t>
      </w:r>
    </w:p>
    <w:p w:rsidR="004C0AAA" w:rsidRDefault="004C0AAA">
      <w:pPr>
        <w:spacing w:line="53"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4C0AAA" w:rsidRDefault="004C0AAA">
      <w:pPr>
        <w:spacing w:line="5" w:lineRule="exact"/>
        <w:rPr>
          <w:rFonts w:eastAsia="Times New Roman"/>
          <w:sz w:val="24"/>
          <w:szCs w:val="24"/>
        </w:rPr>
      </w:pPr>
    </w:p>
    <w:p w:rsidR="004C0AAA" w:rsidRDefault="008E05A1">
      <w:pPr>
        <w:ind w:left="980"/>
        <w:rPr>
          <w:rFonts w:eastAsia="Times New Roman"/>
          <w:sz w:val="24"/>
          <w:szCs w:val="24"/>
        </w:rPr>
      </w:pPr>
      <w:r>
        <w:rPr>
          <w:rFonts w:eastAsia="Times New Roman"/>
          <w:i/>
          <w:iCs/>
          <w:sz w:val="24"/>
          <w:szCs w:val="24"/>
        </w:rPr>
        <w:t>Принципы коррекционной работы:</w:t>
      </w:r>
    </w:p>
    <w:p w:rsidR="004C0AAA" w:rsidRDefault="004C0AAA">
      <w:pPr>
        <w:spacing w:line="53" w:lineRule="exact"/>
        <w:rPr>
          <w:rFonts w:eastAsia="Times New Roman"/>
          <w:sz w:val="24"/>
          <w:szCs w:val="24"/>
        </w:rPr>
      </w:pPr>
    </w:p>
    <w:p w:rsidR="004C0AAA" w:rsidRDefault="008E05A1">
      <w:pPr>
        <w:spacing w:line="271" w:lineRule="auto"/>
        <w:ind w:left="260" w:firstLine="720"/>
        <w:jc w:val="both"/>
        <w:rPr>
          <w:rFonts w:eastAsia="Times New Roman"/>
          <w:sz w:val="24"/>
          <w:szCs w:val="24"/>
        </w:rPr>
      </w:pPr>
      <w:r>
        <w:rPr>
          <w:rFonts w:eastAsia="Times New Roman"/>
          <w:sz w:val="24"/>
          <w:szCs w:val="24"/>
        </w:rPr>
        <w:t xml:space="preserve">Принцип </w:t>
      </w:r>
      <w:r>
        <w:rPr>
          <w:rFonts w:eastAsia="Times New Roman"/>
          <w:i/>
          <w:iCs/>
          <w:sz w:val="24"/>
          <w:szCs w:val="24"/>
        </w:rPr>
        <w:t>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C0AAA" w:rsidRDefault="004C0AAA">
      <w:pPr>
        <w:spacing w:line="17" w:lineRule="exact"/>
        <w:rPr>
          <w:rFonts w:eastAsia="Times New Roman"/>
          <w:sz w:val="24"/>
          <w:szCs w:val="24"/>
        </w:rPr>
      </w:pPr>
    </w:p>
    <w:p w:rsidR="004C0AAA" w:rsidRDefault="008E05A1">
      <w:pPr>
        <w:spacing w:line="270" w:lineRule="auto"/>
        <w:ind w:left="260" w:firstLine="720"/>
        <w:jc w:val="both"/>
        <w:rPr>
          <w:rFonts w:eastAsia="Times New Roman"/>
          <w:sz w:val="24"/>
          <w:szCs w:val="24"/>
        </w:rPr>
      </w:pPr>
      <w:r>
        <w:rPr>
          <w:rFonts w:eastAsia="Times New Roman"/>
          <w:sz w:val="24"/>
          <w:szCs w:val="24"/>
        </w:rPr>
        <w:t xml:space="preserve">Принцип </w:t>
      </w:r>
      <w:r>
        <w:rPr>
          <w:rFonts w:eastAsia="Times New Roman"/>
          <w:i/>
          <w:iCs/>
          <w:sz w:val="24"/>
          <w:szCs w:val="24"/>
        </w:rPr>
        <w:t>системности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64" w:lineRule="exact"/>
        <w:rPr>
          <w:sz w:val="20"/>
          <w:szCs w:val="20"/>
        </w:rPr>
      </w:pPr>
    </w:p>
    <w:p w:rsidR="004C0AAA" w:rsidRDefault="008E05A1">
      <w:pPr>
        <w:ind w:right="-259"/>
        <w:jc w:val="center"/>
        <w:rPr>
          <w:sz w:val="20"/>
          <w:szCs w:val="20"/>
        </w:rPr>
      </w:pPr>
      <w:r>
        <w:rPr>
          <w:rFonts w:ascii="Calibri" w:eastAsia="Calibri" w:hAnsi="Calibri" w:cs="Calibri"/>
          <w:color w:val="00000A"/>
        </w:rPr>
        <w:t>108</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spacing w:line="264" w:lineRule="auto"/>
        <w:ind w:left="260" w:firstLine="720"/>
        <w:jc w:val="both"/>
        <w:rPr>
          <w:sz w:val="20"/>
          <w:szCs w:val="20"/>
        </w:rPr>
      </w:pPr>
      <w:bookmarkStart w:id="61" w:name="page109"/>
      <w:bookmarkEnd w:id="61"/>
      <w:r>
        <w:rPr>
          <w:rFonts w:eastAsia="Times New Roman"/>
          <w:sz w:val="24"/>
          <w:szCs w:val="24"/>
        </w:rPr>
        <w:lastRenderedPageBreak/>
        <w:t xml:space="preserve">Принцип </w:t>
      </w:r>
      <w:r>
        <w:rPr>
          <w:rFonts w:eastAsia="Times New Roman"/>
          <w:i/>
          <w:iCs/>
          <w:sz w:val="24"/>
          <w:szCs w:val="24"/>
        </w:rPr>
        <w:t>непрерывности</w:t>
      </w:r>
      <w:r>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4C0AAA" w:rsidRDefault="004C0AAA">
      <w:pPr>
        <w:spacing w:line="26" w:lineRule="exact"/>
        <w:rPr>
          <w:sz w:val="20"/>
          <w:szCs w:val="20"/>
        </w:rPr>
      </w:pPr>
    </w:p>
    <w:p w:rsidR="004C0AAA" w:rsidRDefault="008E05A1">
      <w:pPr>
        <w:spacing w:line="271" w:lineRule="auto"/>
        <w:ind w:left="260" w:firstLine="720"/>
        <w:jc w:val="both"/>
        <w:rPr>
          <w:sz w:val="20"/>
          <w:szCs w:val="20"/>
        </w:rPr>
      </w:pPr>
      <w:proofErr w:type="gramStart"/>
      <w:r>
        <w:rPr>
          <w:rFonts w:eastAsia="Times New Roman"/>
          <w:sz w:val="24"/>
          <w:szCs w:val="24"/>
        </w:rPr>
        <w:t xml:space="preserve">Принцип </w:t>
      </w:r>
      <w:r>
        <w:rPr>
          <w:rFonts w:eastAsia="Times New Roman"/>
          <w:i/>
          <w:iCs/>
          <w:sz w:val="24"/>
          <w:szCs w:val="24"/>
        </w:rPr>
        <w:t>вариативности</w:t>
      </w:r>
      <w:r>
        <w:rPr>
          <w:rFonts w:eastAsia="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4C0AAA" w:rsidRDefault="004C0AAA">
      <w:pPr>
        <w:spacing w:line="18" w:lineRule="exact"/>
        <w:rPr>
          <w:sz w:val="20"/>
          <w:szCs w:val="20"/>
        </w:rPr>
      </w:pPr>
    </w:p>
    <w:p w:rsidR="004C0AAA" w:rsidRDefault="008E05A1">
      <w:pPr>
        <w:spacing w:line="273" w:lineRule="auto"/>
        <w:ind w:left="260" w:firstLine="720"/>
        <w:jc w:val="both"/>
        <w:rPr>
          <w:sz w:val="20"/>
          <w:szCs w:val="20"/>
        </w:rPr>
      </w:pPr>
      <w:r>
        <w:rPr>
          <w:rFonts w:eastAsia="Times New Roman"/>
          <w:sz w:val="24"/>
          <w:szCs w:val="24"/>
        </w:rPr>
        <w:t xml:space="preserve">Принцип </w:t>
      </w:r>
      <w:r>
        <w:rPr>
          <w:rFonts w:eastAsia="Times New Roman"/>
          <w:i/>
          <w:iCs/>
          <w:sz w:val="24"/>
          <w:szCs w:val="24"/>
        </w:rPr>
        <w:t>комплексности</w:t>
      </w:r>
      <w:r>
        <w:rPr>
          <w:rFonts w:eastAsia="Times New Roman"/>
          <w:sz w:val="24"/>
          <w:szCs w:val="24"/>
        </w:rPr>
        <w:t xml:space="preserve"> коррекционного воздействия предполагает необходимость </w:t>
      </w:r>
      <w:r>
        <w:rPr>
          <w:rFonts w:eastAsia="Times New Roman"/>
          <w:color w:val="00000A"/>
          <w:sz w:val="24"/>
          <w:szCs w:val="24"/>
        </w:rPr>
        <w:t xml:space="preserve">всестороннего изучения обучающихся и предоставления квалифицированной помощи специалистов разного профиля с учетом </w:t>
      </w:r>
      <w:r>
        <w:rPr>
          <w:rFonts w:eastAsia="Times New Roman"/>
          <w:color w:val="000000"/>
          <w:sz w:val="24"/>
          <w:szCs w:val="24"/>
        </w:rPr>
        <w:t>их особых образовательных потребностей и</w:t>
      </w:r>
      <w:r>
        <w:rPr>
          <w:rFonts w:eastAsia="Times New Roman"/>
          <w:color w:val="00000A"/>
          <w:sz w:val="24"/>
          <w:szCs w:val="24"/>
        </w:rPr>
        <w:t xml:space="preserve"> </w:t>
      </w:r>
      <w:r>
        <w:rPr>
          <w:rFonts w:eastAsia="Times New Roman"/>
          <w:color w:val="000000"/>
          <w:sz w:val="24"/>
          <w:szCs w:val="24"/>
        </w:rPr>
        <w:t xml:space="preserve">возможностей психофизического развития на основе </w:t>
      </w:r>
      <w:r>
        <w:rPr>
          <w:rFonts w:eastAsia="Times New Roman"/>
          <w:color w:val="00000A"/>
          <w:sz w:val="24"/>
          <w:szCs w:val="24"/>
        </w:rPr>
        <w:t>использования всего многообразия</w:t>
      </w:r>
      <w:r>
        <w:rPr>
          <w:rFonts w:eastAsia="Times New Roman"/>
          <w:color w:val="000000"/>
          <w:sz w:val="24"/>
          <w:szCs w:val="24"/>
        </w:rPr>
        <w:t xml:space="preserve"> </w:t>
      </w:r>
      <w:r>
        <w:rPr>
          <w:rFonts w:eastAsia="Times New Roman"/>
          <w:color w:val="00000A"/>
          <w:sz w:val="24"/>
          <w:szCs w:val="24"/>
        </w:rPr>
        <w:t>методов, техник и приемов коррекционной работы.</w:t>
      </w:r>
    </w:p>
    <w:p w:rsidR="004C0AAA" w:rsidRDefault="004C0AAA">
      <w:pPr>
        <w:spacing w:line="17" w:lineRule="exact"/>
        <w:rPr>
          <w:sz w:val="20"/>
          <w:szCs w:val="20"/>
        </w:rPr>
      </w:pPr>
    </w:p>
    <w:p w:rsidR="004C0AAA" w:rsidRDefault="008E05A1">
      <w:pPr>
        <w:spacing w:line="272" w:lineRule="auto"/>
        <w:ind w:left="260" w:firstLine="720"/>
        <w:jc w:val="both"/>
        <w:rPr>
          <w:sz w:val="20"/>
          <w:szCs w:val="20"/>
        </w:rPr>
      </w:pPr>
      <w:r>
        <w:rPr>
          <w:rFonts w:eastAsia="Times New Roman"/>
          <w:sz w:val="24"/>
          <w:szCs w:val="24"/>
        </w:rPr>
        <w:t xml:space="preserve">Принцип </w:t>
      </w:r>
      <w:r>
        <w:rPr>
          <w:rFonts w:eastAsia="Times New Roman"/>
          <w:i/>
          <w:iCs/>
          <w:sz w:val="24"/>
          <w:szCs w:val="24"/>
        </w:rPr>
        <w:t>единства психолого-педагогических и медицинских средств</w:t>
      </w:r>
      <w:r>
        <w:rPr>
          <w:rFonts w:eastAsia="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C0AAA" w:rsidRDefault="004C0AAA">
      <w:pPr>
        <w:spacing w:line="19" w:lineRule="exact"/>
        <w:rPr>
          <w:sz w:val="20"/>
          <w:szCs w:val="20"/>
        </w:rPr>
      </w:pPr>
    </w:p>
    <w:p w:rsidR="004C0AAA" w:rsidRDefault="008E05A1">
      <w:pPr>
        <w:spacing w:line="270" w:lineRule="auto"/>
        <w:ind w:left="260" w:firstLine="720"/>
        <w:jc w:val="both"/>
        <w:rPr>
          <w:sz w:val="20"/>
          <w:szCs w:val="20"/>
        </w:rPr>
      </w:pPr>
      <w:r>
        <w:rPr>
          <w:rFonts w:eastAsia="Times New Roman"/>
          <w:sz w:val="24"/>
          <w:szCs w:val="24"/>
        </w:rPr>
        <w:t xml:space="preserve">Принцип </w:t>
      </w:r>
      <w:r>
        <w:rPr>
          <w:rFonts w:eastAsia="Times New Roman"/>
          <w:i/>
          <w:iCs/>
          <w:sz w:val="24"/>
          <w:szCs w:val="24"/>
        </w:rPr>
        <w:t>сотрудничества с семьей</w:t>
      </w:r>
      <w:r>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C0AAA" w:rsidRDefault="004C0AAA">
      <w:pPr>
        <w:spacing w:line="22"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Коррекционная работа с </w:t>
      </w:r>
      <w:proofErr w:type="gramStart"/>
      <w:r>
        <w:rPr>
          <w:rFonts w:eastAsia="Times New Roman"/>
          <w:sz w:val="24"/>
          <w:szCs w:val="24"/>
        </w:rPr>
        <w:t>обучающимися</w:t>
      </w:r>
      <w:proofErr w:type="gramEnd"/>
      <w:r>
        <w:rPr>
          <w:rFonts w:eastAsia="Times New Roman"/>
          <w:sz w:val="24"/>
          <w:szCs w:val="24"/>
        </w:rPr>
        <w:t xml:space="preserve"> с ЗПР </w:t>
      </w:r>
      <w:r>
        <w:rPr>
          <w:rFonts w:eastAsia="Times New Roman"/>
          <w:color w:val="00000A"/>
          <w:sz w:val="24"/>
          <w:szCs w:val="24"/>
        </w:rPr>
        <w:t>осуществляется в ходе всего учебно-образовательного процесса</w:t>
      </w:r>
      <w:r>
        <w:rPr>
          <w:rFonts w:eastAsia="Times New Roman"/>
          <w:color w:val="000000"/>
          <w:sz w:val="24"/>
          <w:szCs w:val="24"/>
        </w:rPr>
        <w:t>:</w:t>
      </w:r>
    </w:p>
    <w:p w:rsidR="004C0AAA" w:rsidRDefault="004C0AAA">
      <w:pPr>
        <w:spacing w:line="26" w:lineRule="exact"/>
        <w:rPr>
          <w:sz w:val="20"/>
          <w:szCs w:val="20"/>
        </w:rPr>
      </w:pPr>
    </w:p>
    <w:p w:rsidR="004C0AAA" w:rsidRDefault="008E05A1" w:rsidP="008E05A1">
      <w:pPr>
        <w:numPr>
          <w:ilvl w:val="0"/>
          <w:numId w:val="168"/>
        </w:numPr>
        <w:tabs>
          <w:tab w:val="left" w:pos="1268"/>
        </w:tabs>
        <w:spacing w:line="272" w:lineRule="auto"/>
        <w:ind w:left="260" w:firstLine="710"/>
        <w:jc w:val="both"/>
        <w:rPr>
          <w:rFonts w:eastAsia="Times New Roman"/>
          <w:sz w:val="24"/>
          <w:szCs w:val="24"/>
        </w:rPr>
      </w:pPr>
      <w:r>
        <w:rPr>
          <w:rFonts w:eastAsia="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4C0AAA" w:rsidRDefault="004C0AAA">
      <w:pPr>
        <w:spacing w:line="18" w:lineRule="exact"/>
        <w:rPr>
          <w:rFonts w:eastAsia="Times New Roman"/>
          <w:sz w:val="24"/>
          <w:szCs w:val="24"/>
        </w:rPr>
      </w:pPr>
    </w:p>
    <w:p w:rsidR="004C0AAA" w:rsidRDefault="008E05A1" w:rsidP="008E05A1">
      <w:pPr>
        <w:numPr>
          <w:ilvl w:val="0"/>
          <w:numId w:val="168"/>
        </w:numPr>
        <w:tabs>
          <w:tab w:val="left" w:pos="1268"/>
        </w:tabs>
        <w:spacing w:line="264" w:lineRule="auto"/>
        <w:ind w:left="260" w:firstLine="710"/>
        <w:rPr>
          <w:rFonts w:eastAsia="Times New Roman"/>
          <w:sz w:val="24"/>
          <w:szCs w:val="24"/>
        </w:rPr>
      </w:pPr>
      <w:r>
        <w:rPr>
          <w:rFonts w:eastAsia="Times New Roman"/>
          <w:sz w:val="24"/>
          <w:szCs w:val="24"/>
        </w:rPr>
        <w:t>в рамках внеурочной деятельности в форме специально организованных индивидуальных и групповых занятий;</w:t>
      </w:r>
    </w:p>
    <w:p w:rsidR="004C0AAA" w:rsidRDefault="004C0AAA">
      <w:pPr>
        <w:spacing w:line="28" w:lineRule="exact"/>
        <w:rPr>
          <w:rFonts w:eastAsia="Times New Roman"/>
          <w:sz w:val="24"/>
          <w:szCs w:val="24"/>
        </w:rPr>
      </w:pPr>
    </w:p>
    <w:p w:rsidR="004C0AAA" w:rsidRDefault="008E05A1" w:rsidP="008E05A1">
      <w:pPr>
        <w:numPr>
          <w:ilvl w:val="0"/>
          <w:numId w:val="168"/>
        </w:numPr>
        <w:tabs>
          <w:tab w:val="left" w:pos="1268"/>
        </w:tabs>
        <w:spacing w:line="264" w:lineRule="auto"/>
        <w:ind w:left="260" w:firstLine="710"/>
        <w:rPr>
          <w:rFonts w:eastAsia="Times New Roman"/>
          <w:sz w:val="24"/>
          <w:szCs w:val="24"/>
        </w:rPr>
      </w:pPr>
      <w:r>
        <w:rPr>
          <w:rFonts w:eastAsia="Times New Roman"/>
          <w:sz w:val="24"/>
          <w:szCs w:val="24"/>
        </w:rPr>
        <w:t>в рамках психологического и социально-педагогического сопровождения обучающихся.</w:t>
      </w:r>
    </w:p>
    <w:p w:rsidR="004C0AAA" w:rsidRDefault="004C0AAA">
      <w:pPr>
        <w:spacing w:line="86" w:lineRule="exact"/>
        <w:rPr>
          <w:sz w:val="20"/>
          <w:szCs w:val="20"/>
        </w:rPr>
      </w:pPr>
    </w:p>
    <w:p w:rsidR="004C0AAA" w:rsidRDefault="008E05A1">
      <w:pPr>
        <w:ind w:left="980"/>
        <w:rPr>
          <w:sz w:val="20"/>
          <w:szCs w:val="20"/>
        </w:rPr>
      </w:pPr>
      <w:r>
        <w:rPr>
          <w:rFonts w:eastAsia="Times New Roman"/>
          <w:color w:val="00000A"/>
          <w:sz w:val="23"/>
          <w:szCs w:val="23"/>
        </w:rPr>
        <w:t>Основными направлениями в коррекционной работе являются: коррекционная помощь</w:t>
      </w:r>
    </w:p>
    <w:p w:rsidR="004C0AAA" w:rsidRDefault="004C0AAA">
      <w:pPr>
        <w:spacing w:line="53" w:lineRule="exact"/>
        <w:rPr>
          <w:sz w:val="20"/>
          <w:szCs w:val="20"/>
        </w:rPr>
      </w:pPr>
    </w:p>
    <w:p w:rsidR="004C0AAA" w:rsidRDefault="008E05A1" w:rsidP="008E05A1">
      <w:pPr>
        <w:numPr>
          <w:ilvl w:val="0"/>
          <w:numId w:val="169"/>
        </w:numPr>
        <w:tabs>
          <w:tab w:val="left" w:pos="469"/>
        </w:tabs>
        <w:spacing w:line="274" w:lineRule="auto"/>
        <w:ind w:left="260" w:firstLine="2"/>
        <w:jc w:val="both"/>
        <w:rPr>
          <w:rFonts w:eastAsia="Times New Roman"/>
          <w:color w:val="00000A"/>
          <w:sz w:val="24"/>
          <w:szCs w:val="24"/>
        </w:rPr>
      </w:pPr>
      <w:proofErr w:type="gramStart"/>
      <w:r>
        <w:rPr>
          <w:rFonts w:eastAsia="Times New Roman"/>
          <w:color w:val="00000A"/>
          <w:sz w:val="24"/>
          <w:szCs w:val="24"/>
        </w:rPr>
        <w:t>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roofErr w:type="gramEnd"/>
    </w:p>
    <w:p w:rsidR="004C0AAA" w:rsidRDefault="004C0AAA">
      <w:pPr>
        <w:spacing w:line="77" w:lineRule="exact"/>
        <w:rPr>
          <w:sz w:val="20"/>
          <w:szCs w:val="20"/>
        </w:rPr>
      </w:pPr>
    </w:p>
    <w:p w:rsidR="004C0AAA" w:rsidRDefault="008E05A1">
      <w:pPr>
        <w:spacing w:line="271" w:lineRule="auto"/>
        <w:ind w:left="260" w:firstLine="708"/>
        <w:jc w:val="both"/>
        <w:rPr>
          <w:sz w:val="20"/>
          <w:szCs w:val="20"/>
        </w:rPr>
      </w:pPr>
      <w:proofErr w:type="gramStart"/>
      <w:r>
        <w:rPr>
          <w:rFonts w:eastAsia="Times New Roman"/>
          <w:color w:val="00000A"/>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C0AAA" w:rsidRDefault="004C0AAA">
      <w:pPr>
        <w:spacing w:line="18" w:lineRule="exact"/>
        <w:rPr>
          <w:sz w:val="20"/>
          <w:szCs w:val="20"/>
        </w:rPr>
      </w:pPr>
    </w:p>
    <w:p w:rsidR="004C0AAA" w:rsidRDefault="008E05A1" w:rsidP="008E05A1">
      <w:pPr>
        <w:numPr>
          <w:ilvl w:val="0"/>
          <w:numId w:val="170"/>
        </w:numPr>
        <w:tabs>
          <w:tab w:val="left" w:pos="1676"/>
        </w:tabs>
        <w:spacing w:line="270" w:lineRule="auto"/>
        <w:ind w:left="260" w:firstLine="710"/>
        <w:jc w:val="both"/>
        <w:rPr>
          <w:rFonts w:eastAsia="Times New Roman"/>
          <w:color w:val="00000A"/>
          <w:sz w:val="24"/>
          <w:szCs w:val="24"/>
        </w:rPr>
      </w:pPr>
      <w:r>
        <w:rPr>
          <w:rFonts w:eastAsia="Times New Roman"/>
          <w:i/>
          <w:iCs/>
          <w:color w:val="00000A"/>
          <w:sz w:val="24"/>
          <w:szCs w:val="24"/>
        </w:rPr>
        <w:t xml:space="preserve">Диагностическая работа </w:t>
      </w:r>
      <w:r>
        <w:rPr>
          <w:rFonts w:eastAsia="Times New Roman"/>
          <w:color w:val="000000"/>
          <w:sz w:val="24"/>
          <w:szCs w:val="24"/>
        </w:rPr>
        <w:t>обеспечивает выявление особенностей развития и</w:t>
      </w:r>
      <w:r>
        <w:rPr>
          <w:rFonts w:eastAsia="Times New Roman"/>
          <w:i/>
          <w:iCs/>
          <w:color w:val="00000A"/>
          <w:sz w:val="24"/>
          <w:szCs w:val="24"/>
        </w:rPr>
        <w:t xml:space="preserve"> </w:t>
      </w:r>
      <w:proofErr w:type="gramStart"/>
      <w:r>
        <w:rPr>
          <w:rFonts w:eastAsia="Times New Roman"/>
          <w:color w:val="000000"/>
          <w:sz w:val="24"/>
          <w:szCs w:val="24"/>
        </w:rPr>
        <w:t>здоровья</w:t>
      </w:r>
      <w:proofErr w:type="gramEnd"/>
      <w:r>
        <w:rPr>
          <w:rFonts w:eastAsia="Times New Roman"/>
          <w:color w:val="000000"/>
          <w:sz w:val="24"/>
          <w:szCs w:val="24"/>
        </w:rPr>
        <w:t xml:space="preserve"> обучающихся с ЗПР с целью создания благоприятных условий для овладения ими содержанием АООП НОО</w:t>
      </w:r>
      <w:r>
        <w:rPr>
          <w:rFonts w:eastAsia="Times New Roman"/>
          <w:color w:val="00000A"/>
          <w:sz w:val="24"/>
          <w:szCs w:val="24"/>
        </w:rPr>
        <w:t>.</w:t>
      </w:r>
    </w:p>
    <w:p w:rsidR="004C0AAA" w:rsidRDefault="004C0AAA">
      <w:pPr>
        <w:spacing w:line="7" w:lineRule="exact"/>
        <w:rPr>
          <w:rFonts w:eastAsia="Times New Roman"/>
          <w:color w:val="00000A"/>
          <w:sz w:val="24"/>
          <w:szCs w:val="24"/>
        </w:rPr>
      </w:pPr>
    </w:p>
    <w:p w:rsidR="004C0AAA" w:rsidRDefault="008E05A1">
      <w:pPr>
        <w:ind w:left="980"/>
        <w:rPr>
          <w:rFonts w:eastAsia="Times New Roman"/>
          <w:color w:val="00000A"/>
          <w:sz w:val="24"/>
          <w:szCs w:val="24"/>
        </w:rPr>
      </w:pPr>
      <w:r>
        <w:rPr>
          <w:rFonts w:eastAsia="Times New Roman"/>
          <w:sz w:val="24"/>
          <w:szCs w:val="24"/>
        </w:rPr>
        <w:t>Проведение диагностической работы предполагает осуществление:</w:t>
      </w:r>
    </w:p>
    <w:p w:rsidR="004C0AAA" w:rsidRDefault="004C0AAA">
      <w:pPr>
        <w:spacing w:line="55" w:lineRule="exact"/>
        <w:rPr>
          <w:rFonts w:eastAsia="Times New Roman"/>
          <w:color w:val="00000A"/>
          <w:sz w:val="24"/>
          <w:szCs w:val="24"/>
        </w:rPr>
      </w:pPr>
    </w:p>
    <w:p w:rsidR="004C0AAA" w:rsidRDefault="008E05A1" w:rsidP="008E05A1">
      <w:pPr>
        <w:numPr>
          <w:ilvl w:val="1"/>
          <w:numId w:val="170"/>
        </w:numPr>
        <w:tabs>
          <w:tab w:val="left" w:pos="1280"/>
        </w:tabs>
        <w:spacing w:line="264" w:lineRule="auto"/>
        <w:ind w:left="260" w:firstLine="722"/>
        <w:rPr>
          <w:rFonts w:eastAsia="Times New Roman"/>
          <w:sz w:val="24"/>
          <w:szCs w:val="24"/>
        </w:rPr>
      </w:pPr>
      <w:r>
        <w:rPr>
          <w:rFonts w:eastAsia="Times New Roman"/>
          <w:sz w:val="24"/>
          <w:szCs w:val="24"/>
        </w:rPr>
        <w:t>психолого-педагогического и медицинского обследования с целью выявления их особых образовательных потребностей:</w:t>
      </w:r>
    </w:p>
    <w:p w:rsidR="004C0AAA" w:rsidRDefault="004C0AAA">
      <w:pPr>
        <w:spacing w:line="26" w:lineRule="exact"/>
        <w:rPr>
          <w:rFonts w:eastAsia="Times New Roman"/>
          <w:sz w:val="24"/>
          <w:szCs w:val="24"/>
        </w:rPr>
      </w:pPr>
    </w:p>
    <w:p w:rsidR="004C0AAA" w:rsidRDefault="008E05A1">
      <w:pPr>
        <w:spacing w:line="264" w:lineRule="auto"/>
        <w:ind w:left="260" w:firstLine="720"/>
        <w:rPr>
          <w:rFonts w:eastAsia="Times New Roman"/>
          <w:sz w:val="24"/>
          <w:szCs w:val="24"/>
        </w:rPr>
      </w:pPr>
      <w:r>
        <w:rPr>
          <w:rFonts w:eastAsia="Times New Roman"/>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C0AAA" w:rsidRDefault="004C0AAA">
      <w:pPr>
        <w:spacing w:line="16"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 развития эмоционально-волевой сферы и личностных особенностей обучающихся;</w:t>
      </w:r>
    </w:p>
    <w:p w:rsidR="004C0AAA" w:rsidRDefault="004C0AAA">
      <w:pPr>
        <w:spacing w:line="259" w:lineRule="exact"/>
        <w:rPr>
          <w:sz w:val="20"/>
          <w:szCs w:val="20"/>
        </w:rPr>
      </w:pPr>
    </w:p>
    <w:p w:rsidR="004C0AAA" w:rsidRDefault="008E05A1">
      <w:pPr>
        <w:ind w:right="-259"/>
        <w:jc w:val="center"/>
        <w:rPr>
          <w:sz w:val="20"/>
          <w:szCs w:val="20"/>
        </w:rPr>
      </w:pPr>
      <w:r>
        <w:rPr>
          <w:rFonts w:ascii="Calibri" w:eastAsia="Calibri" w:hAnsi="Calibri" w:cs="Calibri"/>
          <w:color w:val="00000A"/>
        </w:rPr>
        <w:t>109</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0"/>
          <w:numId w:val="171"/>
        </w:numPr>
        <w:tabs>
          <w:tab w:val="left" w:pos="1280"/>
        </w:tabs>
        <w:spacing w:line="264" w:lineRule="auto"/>
        <w:ind w:left="260" w:firstLine="722"/>
        <w:rPr>
          <w:rFonts w:eastAsia="Times New Roman"/>
          <w:sz w:val="24"/>
          <w:szCs w:val="24"/>
        </w:rPr>
      </w:pPr>
      <w:bookmarkStart w:id="62" w:name="page110"/>
      <w:bookmarkEnd w:id="62"/>
      <w:r>
        <w:rPr>
          <w:rFonts w:eastAsia="Times New Roman"/>
          <w:sz w:val="24"/>
          <w:szCs w:val="24"/>
        </w:rPr>
        <w:lastRenderedPageBreak/>
        <w:t>определение социальной ситуации развития и условий семейного воспитания обучающегося;</w:t>
      </w:r>
    </w:p>
    <w:p w:rsidR="004C0AAA" w:rsidRDefault="004C0AAA">
      <w:pPr>
        <w:spacing w:line="14" w:lineRule="exact"/>
        <w:rPr>
          <w:rFonts w:eastAsia="Times New Roman"/>
          <w:sz w:val="24"/>
          <w:szCs w:val="24"/>
        </w:rPr>
      </w:pPr>
    </w:p>
    <w:p w:rsidR="004C0AAA" w:rsidRDefault="008E05A1">
      <w:pPr>
        <w:ind w:left="980"/>
        <w:rPr>
          <w:rFonts w:eastAsia="Times New Roman"/>
          <w:sz w:val="24"/>
          <w:szCs w:val="24"/>
        </w:rPr>
      </w:pPr>
      <w:r>
        <w:rPr>
          <w:rFonts w:eastAsia="Times New Roman"/>
          <w:sz w:val="24"/>
          <w:szCs w:val="24"/>
        </w:rPr>
        <w:t>2) мониторинга динамики развития обучающихся, их успешности в освоении АООП</w:t>
      </w:r>
    </w:p>
    <w:p w:rsidR="004C0AAA" w:rsidRDefault="004C0AAA">
      <w:pPr>
        <w:spacing w:line="40" w:lineRule="exact"/>
        <w:rPr>
          <w:rFonts w:eastAsia="Times New Roman"/>
          <w:sz w:val="24"/>
          <w:szCs w:val="24"/>
        </w:rPr>
      </w:pPr>
    </w:p>
    <w:p w:rsidR="004C0AAA" w:rsidRDefault="008E05A1">
      <w:pPr>
        <w:ind w:left="260"/>
        <w:rPr>
          <w:rFonts w:eastAsia="Times New Roman"/>
          <w:sz w:val="24"/>
          <w:szCs w:val="24"/>
        </w:rPr>
      </w:pPr>
      <w:r>
        <w:rPr>
          <w:rFonts w:eastAsia="Times New Roman"/>
          <w:sz w:val="24"/>
          <w:szCs w:val="24"/>
        </w:rPr>
        <w:t>НОО;</w:t>
      </w:r>
    </w:p>
    <w:p w:rsidR="004C0AAA" w:rsidRDefault="004C0AAA">
      <w:pPr>
        <w:spacing w:line="56" w:lineRule="exact"/>
        <w:rPr>
          <w:sz w:val="20"/>
          <w:szCs w:val="20"/>
        </w:rPr>
      </w:pPr>
    </w:p>
    <w:p w:rsidR="004C0AAA" w:rsidRDefault="008E05A1" w:rsidP="008E05A1">
      <w:pPr>
        <w:numPr>
          <w:ilvl w:val="1"/>
          <w:numId w:val="172"/>
        </w:numPr>
        <w:tabs>
          <w:tab w:val="left" w:pos="1335"/>
        </w:tabs>
        <w:spacing w:line="264" w:lineRule="auto"/>
        <w:ind w:left="260" w:firstLine="722"/>
        <w:rPr>
          <w:rFonts w:eastAsia="Times New Roman"/>
          <w:sz w:val="24"/>
          <w:szCs w:val="24"/>
        </w:rPr>
      </w:pPr>
      <w:r>
        <w:rPr>
          <w:rFonts w:eastAsia="Times New Roman"/>
          <w:sz w:val="24"/>
          <w:szCs w:val="24"/>
        </w:rPr>
        <w:t>анализа результатов обследования с целью проектирования и корректировки коррекционных мероприятий.</w:t>
      </w:r>
    </w:p>
    <w:p w:rsidR="004C0AAA" w:rsidRDefault="004C0AAA">
      <w:pPr>
        <w:spacing w:line="26" w:lineRule="exact"/>
        <w:rPr>
          <w:rFonts w:eastAsia="Times New Roman"/>
          <w:sz w:val="24"/>
          <w:szCs w:val="24"/>
        </w:rPr>
      </w:pPr>
    </w:p>
    <w:p w:rsidR="004C0AAA" w:rsidRDefault="008E05A1" w:rsidP="008E05A1">
      <w:pPr>
        <w:numPr>
          <w:ilvl w:val="0"/>
          <w:numId w:val="173"/>
        </w:numPr>
        <w:tabs>
          <w:tab w:val="left" w:pos="1342"/>
        </w:tabs>
        <w:spacing w:line="271" w:lineRule="auto"/>
        <w:ind w:left="260" w:firstLine="710"/>
        <w:jc w:val="both"/>
        <w:rPr>
          <w:rFonts w:eastAsia="Times New Roman"/>
          <w:color w:val="00000A"/>
          <w:sz w:val="24"/>
          <w:szCs w:val="24"/>
        </w:rPr>
      </w:pPr>
      <w:r>
        <w:rPr>
          <w:rFonts w:eastAsia="Times New Roman"/>
          <w:i/>
          <w:iCs/>
          <w:color w:val="00000A"/>
          <w:sz w:val="24"/>
          <w:szCs w:val="24"/>
        </w:rPr>
        <w:t xml:space="preserve">Коррекционно-развивающая работа </w:t>
      </w:r>
      <w:r>
        <w:rPr>
          <w:rFonts w:eastAsia="Times New Roman"/>
          <w:color w:val="000000"/>
          <w:sz w:val="24"/>
          <w:szCs w:val="24"/>
        </w:rPr>
        <w:t>обеспечивает организацию мероприятий,</w:t>
      </w:r>
      <w:r>
        <w:rPr>
          <w:rFonts w:eastAsia="Times New Roman"/>
          <w:i/>
          <w:iCs/>
          <w:color w:val="00000A"/>
          <w:sz w:val="24"/>
          <w:szCs w:val="24"/>
        </w:rPr>
        <w:t xml:space="preserve"> </w:t>
      </w:r>
      <w:r>
        <w:rPr>
          <w:rFonts w:eastAsia="Times New Roman"/>
          <w:color w:val="000000"/>
          <w:sz w:val="24"/>
          <w:szCs w:val="24"/>
        </w:rPr>
        <w:t>способствующих личностному развитию учащихся, коррекции недостатков в психофизическом развитии и освоению ими содержания образования</w:t>
      </w:r>
      <w:r>
        <w:rPr>
          <w:rFonts w:eastAsia="Times New Roman"/>
          <w:color w:val="00000A"/>
          <w:sz w:val="24"/>
          <w:szCs w:val="24"/>
        </w:rPr>
        <w:t>.</w:t>
      </w:r>
    </w:p>
    <w:p w:rsidR="004C0AAA" w:rsidRDefault="004C0AAA">
      <w:pPr>
        <w:spacing w:line="5" w:lineRule="exact"/>
        <w:rPr>
          <w:rFonts w:eastAsia="Times New Roman"/>
          <w:color w:val="00000A"/>
          <w:sz w:val="24"/>
          <w:szCs w:val="24"/>
        </w:rPr>
      </w:pPr>
    </w:p>
    <w:p w:rsidR="004C0AAA" w:rsidRDefault="008E05A1">
      <w:pPr>
        <w:ind w:left="980"/>
        <w:rPr>
          <w:rFonts w:eastAsia="Times New Roman"/>
          <w:color w:val="00000A"/>
          <w:sz w:val="24"/>
          <w:szCs w:val="24"/>
        </w:rPr>
      </w:pPr>
      <w:r>
        <w:rPr>
          <w:rFonts w:eastAsia="Times New Roman"/>
          <w:sz w:val="24"/>
          <w:szCs w:val="24"/>
        </w:rPr>
        <w:t>Коррекционно-развивающая работа включает:</w:t>
      </w:r>
    </w:p>
    <w:p w:rsidR="004C0AAA" w:rsidRDefault="004C0AAA">
      <w:pPr>
        <w:spacing w:line="53"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составление индивидуальной программы психологического сопровождения обучающегося (совместно с педагогами);</w:t>
      </w:r>
    </w:p>
    <w:p w:rsidR="004C0AAA" w:rsidRDefault="004C0AAA">
      <w:pPr>
        <w:spacing w:line="28"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формирование в классе психологического климата комфортного для всех обучающихся;</w:t>
      </w:r>
    </w:p>
    <w:p w:rsidR="004C0AAA" w:rsidRDefault="004C0AAA">
      <w:pPr>
        <w:spacing w:line="26"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4C0AAA" w:rsidRDefault="004C0AAA">
      <w:pPr>
        <w:spacing w:line="27" w:lineRule="exact"/>
        <w:rPr>
          <w:rFonts w:eastAsia="Times New Roman"/>
          <w:color w:val="00000A"/>
          <w:sz w:val="24"/>
          <w:szCs w:val="24"/>
        </w:rPr>
      </w:pPr>
    </w:p>
    <w:p w:rsidR="004C0AAA" w:rsidRDefault="008E05A1">
      <w:pPr>
        <w:spacing w:line="271" w:lineRule="auto"/>
        <w:ind w:left="260" w:firstLine="720"/>
        <w:jc w:val="both"/>
        <w:rPr>
          <w:rFonts w:eastAsia="Times New Roman"/>
          <w:color w:val="00000A"/>
          <w:sz w:val="24"/>
          <w:szCs w:val="24"/>
        </w:rPr>
      </w:pPr>
      <w:r>
        <w:rPr>
          <w:rFonts w:eastAsia="Times New Roman"/>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4C0AAA" w:rsidRDefault="004C0AAA">
      <w:pPr>
        <w:spacing w:line="17"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4C0AAA" w:rsidRDefault="004C0AAA">
      <w:pPr>
        <w:spacing w:line="28"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развитие эмоционально-волевой и личностной сферы обучающегося и коррекцию его поведения;</w:t>
      </w:r>
    </w:p>
    <w:p w:rsidR="004C0AAA" w:rsidRDefault="004C0AAA">
      <w:pPr>
        <w:spacing w:line="26" w:lineRule="exact"/>
        <w:rPr>
          <w:rFonts w:eastAsia="Times New Roman"/>
          <w:color w:val="00000A"/>
          <w:sz w:val="24"/>
          <w:szCs w:val="24"/>
        </w:rPr>
      </w:pPr>
    </w:p>
    <w:p w:rsidR="004C0AAA" w:rsidRDefault="008E05A1">
      <w:pPr>
        <w:spacing w:line="264" w:lineRule="auto"/>
        <w:ind w:left="260" w:firstLine="720"/>
        <w:rPr>
          <w:rFonts w:eastAsia="Times New Roman"/>
          <w:color w:val="00000A"/>
          <w:sz w:val="24"/>
          <w:szCs w:val="24"/>
        </w:rPr>
      </w:pPr>
      <w:r>
        <w:rPr>
          <w:rFonts w:eastAsia="Times New Roman"/>
          <w:sz w:val="24"/>
          <w:szCs w:val="24"/>
        </w:rPr>
        <w:t xml:space="preserve">― социальное сопровождение </w:t>
      </w:r>
      <w:proofErr w:type="gramStart"/>
      <w:r>
        <w:rPr>
          <w:rFonts w:eastAsia="Times New Roman"/>
          <w:sz w:val="24"/>
          <w:szCs w:val="24"/>
        </w:rPr>
        <w:t>обучающегося</w:t>
      </w:r>
      <w:proofErr w:type="gramEnd"/>
      <w:r>
        <w:rPr>
          <w:rFonts w:eastAsia="Times New Roman"/>
          <w:sz w:val="24"/>
          <w:szCs w:val="24"/>
        </w:rPr>
        <w:t xml:space="preserve"> в случае неблагоприятных условий жизни при психотравмирующих обстоятельствах.</w:t>
      </w:r>
    </w:p>
    <w:p w:rsidR="004C0AAA" w:rsidRDefault="004C0AAA">
      <w:pPr>
        <w:spacing w:line="16" w:lineRule="exact"/>
        <w:rPr>
          <w:rFonts w:eastAsia="Times New Roman"/>
          <w:color w:val="00000A"/>
          <w:sz w:val="24"/>
          <w:szCs w:val="24"/>
        </w:rPr>
      </w:pPr>
    </w:p>
    <w:p w:rsidR="004C0AAA" w:rsidRDefault="008E05A1" w:rsidP="008E05A1">
      <w:pPr>
        <w:numPr>
          <w:ilvl w:val="0"/>
          <w:numId w:val="173"/>
        </w:numPr>
        <w:tabs>
          <w:tab w:val="left" w:pos="1520"/>
        </w:tabs>
        <w:ind w:left="1520" w:hanging="550"/>
        <w:rPr>
          <w:rFonts w:eastAsia="Times New Roman"/>
          <w:color w:val="00000A"/>
          <w:sz w:val="24"/>
          <w:szCs w:val="24"/>
        </w:rPr>
      </w:pPr>
      <w:r>
        <w:rPr>
          <w:rFonts w:eastAsia="Times New Roman"/>
          <w:i/>
          <w:iCs/>
          <w:color w:val="00000A"/>
          <w:sz w:val="24"/>
          <w:szCs w:val="24"/>
        </w:rPr>
        <w:t>Консультативнаяработа</w:t>
      </w:r>
      <w:r>
        <w:rPr>
          <w:rFonts w:eastAsia="Times New Roman"/>
          <w:color w:val="00000A"/>
          <w:sz w:val="24"/>
          <w:szCs w:val="24"/>
        </w:rPr>
        <w:t>обеспечиваетнепрерывность</w:t>
      </w:r>
      <w:r>
        <w:rPr>
          <w:rFonts w:eastAsia="Times New Roman"/>
          <w:color w:val="00000A"/>
          <w:sz w:val="23"/>
          <w:szCs w:val="23"/>
        </w:rPr>
        <w:t>специального</w:t>
      </w:r>
    </w:p>
    <w:p w:rsidR="004C0AAA" w:rsidRDefault="004C0AAA">
      <w:pPr>
        <w:spacing w:line="53" w:lineRule="exact"/>
        <w:rPr>
          <w:sz w:val="20"/>
          <w:szCs w:val="20"/>
        </w:rPr>
      </w:pPr>
    </w:p>
    <w:p w:rsidR="004C0AAA" w:rsidRDefault="008E05A1">
      <w:pPr>
        <w:spacing w:line="272" w:lineRule="auto"/>
        <w:ind w:left="260"/>
        <w:jc w:val="both"/>
        <w:rPr>
          <w:sz w:val="20"/>
          <w:szCs w:val="20"/>
        </w:rPr>
      </w:pPr>
      <w:r>
        <w:rPr>
          <w:rFonts w:eastAsia="Times New Roman"/>
          <w:color w:val="00000A"/>
          <w:sz w:val="24"/>
          <w:szCs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4C0AAA" w:rsidRDefault="004C0AAA">
      <w:pPr>
        <w:spacing w:line="7" w:lineRule="exact"/>
        <w:rPr>
          <w:sz w:val="20"/>
          <w:szCs w:val="20"/>
        </w:rPr>
      </w:pPr>
    </w:p>
    <w:p w:rsidR="004C0AAA" w:rsidRDefault="008E05A1">
      <w:pPr>
        <w:ind w:left="980"/>
        <w:rPr>
          <w:sz w:val="20"/>
          <w:szCs w:val="20"/>
        </w:rPr>
      </w:pPr>
      <w:r>
        <w:rPr>
          <w:rFonts w:eastAsia="Times New Roman"/>
          <w:sz w:val="24"/>
          <w:szCs w:val="24"/>
        </w:rPr>
        <w:t>Консультативная работа включает:</w:t>
      </w:r>
    </w:p>
    <w:p w:rsidR="004C0AAA" w:rsidRDefault="004C0AAA">
      <w:pPr>
        <w:spacing w:line="53" w:lineRule="exact"/>
        <w:rPr>
          <w:sz w:val="20"/>
          <w:szCs w:val="20"/>
        </w:rPr>
      </w:pPr>
    </w:p>
    <w:p w:rsidR="004C0AAA" w:rsidRDefault="008E05A1" w:rsidP="008E05A1">
      <w:pPr>
        <w:numPr>
          <w:ilvl w:val="2"/>
          <w:numId w:val="174"/>
        </w:numPr>
        <w:tabs>
          <w:tab w:val="left" w:pos="1280"/>
        </w:tabs>
        <w:spacing w:line="271" w:lineRule="auto"/>
        <w:ind w:left="260" w:firstLine="722"/>
        <w:jc w:val="both"/>
        <w:rPr>
          <w:rFonts w:eastAsia="Times New Roman"/>
          <w:sz w:val="24"/>
          <w:szCs w:val="24"/>
        </w:rPr>
      </w:pPr>
      <w:r>
        <w:rPr>
          <w:rFonts w:eastAsia="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C0AAA" w:rsidRDefault="004C0AAA">
      <w:pPr>
        <w:spacing w:line="17" w:lineRule="exact"/>
        <w:rPr>
          <w:rFonts w:eastAsia="Times New Roman"/>
          <w:sz w:val="24"/>
          <w:szCs w:val="24"/>
        </w:rPr>
      </w:pPr>
    </w:p>
    <w:p w:rsidR="004C0AAA" w:rsidRDefault="008E05A1" w:rsidP="008E05A1">
      <w:pPr>
        <w:numPr>
          <w:ilvl w:val="2"/>
          <w:numId w:val="174"/>
        </w:numPr>
        <w:tabs>
          <w:tab w:val="left" w:pos="1280"/>
        </w:tabs>
        <w:spacing w:line="270" w:lineRule="auto"/>
        <w:ind w:left="260" w:firstLine="722"/>
        <w:jc w:val="both"/>
        <w:rPr>
          <w:rFonts w:eastAsia="Times New Roman"/>
          <w:sz w:val="24"/>
          <w:szCs w:val="24"/>
        </w:rPr>
      </w:pPr>
      <w:r>
        <w:rPr>
          <w:rFonts w:eastAsia="Times New Roman"/>
          <w:sz w:val="24"/>
          <w:szCs w:val="24"/>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4C0AAA" w:rsidRDefault="004C0AAA">
      <w:pPr>
        <w:spacing w:line="57" w:lineRule="exact"/>
        <w:rPr>
          <w:rFonts w:eastAsia="Times New Roman"/>
          <w:sz w:val="24"/>
          <w:szCs w:val="24"/>
        </w:rPr>
      </w:pPr>
    </w:p>
    <w:p w:rsidR="004C0AAA" w:rsidRDefault="008E05A1" w:rsidP="008E05A1">
      <w:pPr>
        <w:numPr>
          <w:ilvl w:val="1"/>
          <w:numId w:val="174"/>
        </w:numPr>
        <w:tabs>
          <w:tab w:val="left" w:pos="1676"/>
        </w:tabs>
        <w:spacing w:line="258" w:lineRule="auto"/>
        <w:ind w:left="260" w:firstLine="710"/>
        <w:jc w:val="both"/>
        <w:rPr>
          <w:rFonts w:eastAsia="Times New Roman"/>
          <w:color w:val="00000A"/>
          <w:sz w:val="28"/>
          <w:szCs w:val="28"/>
        </w:rPr>
      </w:pPr>
      <w:r>
        <w:rPr>
          <w:rFonts w:eastAsia="Times New Roman"/>
          <w:i/>
          <w:iCs/>
          <w:color w:val="00000A"/>
          <w:sz w:val="24"/>
          <w:szCs w:val="24"/>
        </w:rPr>
        <w:t xml:space="preserve">Информационно-просветительская работа </w:t>
      </w:r>
      <w:r>
        <w:rPr>
          <w:rFonts w:eastAsia="Times New Roman"/>
          <w:color w:val="000000"/>
          <w:sz w:val="24"/>
          <w:szCs w:val="24"/>
        </w:rPr>
        <w:t>предполагает осуществление</w:t>
      </w:r>
      <w:r>
        <w:rPr>
          <w:rFonts w:eastAsia="Times New Roman"/>
          <w:i/>
          <w:iCs/>
          <w:color w:val="00000A"/>
          <w:sz w:val="24"/>
          <w:szCs w:val="24"/>
        </w:rPr>
        <w:t xml:space="preserve"> </w:t>
      </w:r>
      <w:r>
        <w:rPr>
          <w:rFonts w:eastAsia="Times New Roman"/>
          <w:color w:val="000000"/>
          <w:sz w:val="24"/>
          <w:szCs w:val="24"/>
        </w:rPr>
        <w:t xml:space="preserve">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rFonts w:eastAsia="Times New Roman"/>
          <w:color w:val="000000"/>
          <w:sz w:val="24"/>
          <w:szCs w:val="24"/>
        </w:rPr>
        <w:t>воспитания</w:t>
      </w:r>
      <w:proofErr w:type="gramEnd"/>
      <w:r>
        <w:rPr>
          <w:rFonts w:eastAsia="Times New Roman"/>
          <w:color w:val="000000"/>
          <w:sz w:val="24"/>
          <w:szCs w:val="24"/>
        </w:rPr>
        <w:t xml:space="preserve"> обучающихся с </w:t>
      </w:r>
      <w:r>
        <w:rPr>
          <w:rFonts w:eastAsia="Times New Roman"/>
          <w:color w:val="00000A"/>
          <w:sz w:val="24"/>
          <w:szCs w:val="24"/>
        </w:rPr>
        <w:t>ЗПР,</w:t>
      </w:r>
      <w:r>
        <w:rPr>
          <w:rFonts w:eastAsia="Times New Roman"/>
          <w:color w:val="000000"/>
          <w:sz w:val="24"/>
          <w:szCs w:val="24"/>
        </w:rPr>
        <w:t xml:space="preserve"> взаимодействия с педагогами и сверстниками, их родителями (законными представителями)</w:t>
      </w:r>
    </w:p>
    <w:p w:rsidR="004C0AAA" w:rsidRDefault="004C0AAA">
      <w:pPr>
        <w:spacing w:line="21" w:lineRule="exact"/>
        <w:rPr>
          <w:rFonts w:eastAsia="Times New Roman"/>
          <w:color w:val="00000A"/>
          <w:sz w:val="28"/>
          <w:szCs w:val="28"/>
        </w:rPr>
      </w:pPr>
    </w:p>
    <w:p w:rsidR="004C0AAA" w:rsidRDefault="008E05A1" w:rsidP="008E05A1">
      <w:pPr>
        <w:numPr>
          <w:ilvl w:val="0"/>
          <w:numId w:val="174"/>
        </w:numPr>
        <w:tabs>
          <w:tab w:val="left" w:pos="460"/>
        </w:tabs>
        <w:ind w:left="460" w:hanging="198"/>
        <w:rPr>
          <w:rFonts w:eastAsia="Times New Roman"/>
          <w:sz w:val="24"/>
          <w:szCs w:val="24"/>
        </w:rPr>
      </w:pPr>
      <w:r>
        <w:rPr>
          <w:rFonts w:eastAsia="Times New Roman"/>
          <w:sz w:val="24"/>
          <w:szCs w:val="24"/>
        </w:rPr>
        <w:t>др.</w:t>
      </w:r>
    </w:p>
    <w:p w:rsidR="004C0AAA" w:rsidRDefault="004C0AAA">
      <w:pPr>
        <w:spacing w:line="41" w:lineRule="exact"/>
        <w:rPr>
          <w:sz w:val="20"/>
          <w:szCs w:val="20"/>
        </w:rPr>
      </w:pPr>
    </w:p>
    <w:p w:rsidR="004C0AAA" w:rsidRDefault="008E05A1">
      <w:pPr>
        <w:ind w:left="980"/>
        <w:rPr>
          <w:sz w:val="20"/>
          <w:szCs w:val="20"/>
        </w:rPr>
      </w:pPr>
      <w:r>
        <w:rPr>
          <w:rFonts w:eastAsia="Times New Roman"/>
          <w:sz w:val="24"/>
          <w:szCs w:val="24"/>
        </w:rPr>
        <w:t>Информационно-просветительская работа включает:</w:t>
      </w:r>
    </w:p>
    <w:p w:rsidR="004C0AAA" w:rsidRDefault="004C0AAA">
      <w:pPr>
        <w:spacing w:line="53" w:lineRule="exact"/>
        <w:rPr>
          <w:sz w:val="20"/>
          <w:szCs w:val="20"/>
        </w:rPr>
      </w:pPr>
    </w:p>
    <w:p w:rsidR="004C0AAA" w:rsidRDefault="008E05A1" w:rsidP="008E05A1">
      <w:pPr>
        <w:numPr>
          <w:ilvl w:val="0"/>
          <w:numId w:val="175"/>
        </w:numPr>
        <w:tabs>
          <w:tab w:val="left" w:pos="1280"/>
        </w:tabs>
        <w:spacing w:line="266" w:lineRule="auto"/>
        <w:ind w:left="260" w:firstLine="722"/>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4C0AAA" w:rsidRDefault="004C0AAA">
      <w:pPr>
        <w:spacing w:line="11" w:lineRule="exact"/>
        <w:rPr>
          <w:rFonts w:eastAsia="Times New Roman"/>
          <w:sz w:val="24"/>
          <w:szCs w:val="24"/>
        </w:rPr>
      </w:pPr>
    </w:p>
    <w:p w:rsidR="004C0AAA" w:rsidRDefault="008E05A1" w:rsidP="008E05A1">
      <w:pPr>
        <w:numPr>
          <w:ilvl w:val="0"/>
          <w:numId w:val="175"/>
        </w:numPr>
        <w:tabs>
          <w:tab w:val="left" w:pos="1280"/>
        </w:tabs>
        <w:ind w:left="1280" w:hanging="298"/>
        <w:rPr>
          <w:rFonts w:eastAsia="Times New Roman"/>
          <w:sz w:val="24"/>
          <w:szCs w:val="24"/>
        </w:rPr>
      </w:pPr>
      <w:r>
        <w:rPr>
          <w:rFonts w:eastAsia="Times New Roman"/>
          <w:sz w:val="24"/>
          <w:szCs w:val="24"/>
        </w:rPr>
        <w:t>оформление информационных стендов, печатных и других материалов;</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59" w:lineRule="exact"/>
        <w:rPr>
          <w:sz w:val="20"/>
          <w:szCs w:val="20"/>
        </w:rPr>
      </w:pPr>
    </w:p>
    <w:p w:rsidR="004C0AAA" w:rsidRDefault="008E05A1">
      <w:pPr>
        <w:ind w:right="-259"/>
        <w:jc w:val="center"/>
        <w:rPr>
          <w:sz w:val="20"/>
          <w:szCs w:val="20"/>
        </w:rPr>
      </w:pPr>
      <w:r>
        <w:rPr>
          <w:rFonts w:ascii="Calibri" w:eastAsia="Calibri" w:hAnsi="Calibri" w:cs="Calibri"/>
          <w:color w:val="00000A"/>
        </w:rPr>
        <w:t>110</w:t>
      </w:r>
    </w:p>
    <w:p w:rsidR="004C0AAA" w:rsidRDefault="004C0AAA">
      <w:pPr>
        <w:sectPr w:rsidR="004C0AAA">
          <w:pgSz w:w="11900" w:h="16838"/>
          <w:pgMar w:top="573" w:right="566" w:bottom="188" w:left="1440" w:header="0" w:footer="0" w:gutter="0"/>
          <w:cols w:space="720" w:equalWidth="0">
            <w:col w:w="9900"/>
          </w:cols>
        </w:sectPr>
      </w:pPr>
    </w:p>
    <w:p w:rsidR="004C0AAA" w:rsidRDefault="008E05A1" w:rsidP="008E05A1">
      <w:pPr>
        <w:numPr>
          <w:ilvl w:val="1"/>
          <w:numId w:val="176"/>
        </w:numPr>
        <w:tabs>
          <w:tab w:val="left" w:pos="1280"/>
        </w:tabs>
        <w:spacing w:line="264" w:lineRule="auto"/>
        <w:ind w:left="260" w:firstLine="722"/>
        <w:rPr>
          <w:rFonts w:eastAsia="Times New Roman"/>
          <w:sz w:val="24"/>
          <w:szCs w:val="24"/>
        </w:rPr>
      </w:pPr>
      <w:bookmarkStart w:id="63" w:name="page111"/>
      <w:bookmarkEnd w:id="63"/>
      <w:r>
        <w:rPr>
          <w:rFonts w:eastAsia="Times New Roman"/>
          <w:sz w:val="24"/>
          <w:szCs w:val="24"/>
        </w:rPr>
        <w:lastRenderedPageBreak/>
        <w:t>психологическое просвещение педагогов с целью повышения их психологической компетентности;</w:t>
      </w:r>
    </w:p>
    <w:p w:rsidR="004C0AAA" w:rsidRDefault="004C0AAA">
      <w:pPr>
        <w:spacing w:line="26" w:lineRule="exact"/>
        <w:rPr>
          <w:rFonts w:eastAsia="Times New Roman"/>
          <w:sz w:val="24"/>
          <w:szCs w:val="24"/>
        </w:rPr>
      </w:pPr>
    </w:p>
    <w:p w:rsidR="004C0AAA" w:rsidRDefault="008E05A1" w:rsidP="008E05A1">
      <w:pPr>
        <w:numPr>
          <w:ilvl w:val="1"/>
          <w:numId w:val="176"/>
        </w:numPr>
        <w:tabs>
          <w:tab w:val="left" w:pos="1280"/>
        </w:tabs>
        <w:spacing w:line="264" w:lineRule="auto"/>
        <w:ind w:left="260" w:firstLine="722"/>
        <w:rPr>
          <w:rFonts w:eastAsia="Times New Roman"/>
          <w:sz w:val="24"/>
          <w:szCs w:val="24"/>
        </w:rPr>
      </w:pPr>
      <w:r>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4C0AAA" w:rsidRDefault="004C0AAA">
      <w:pPr>
        <w:spacing w:line="29" w:lineRule="exact"/>
        <w:rPr>
          <w:rFonts w:eastAsia="Times New Roman"/>
          <w:sz w:val="24"/>
          <w:szCs w:val="24"/>
        </w:rPr>
      </w:pPr>
    </w:p>
    <w:p w:rsidR="004C0AAA" w:rsidRDefault="008E05A1">
      <w:pPr>
        <w:spacing w:line="264" w:lineRule="auto"/>
        <w:ind w:left="260" w:firstLine="708"/>
        <w:rPr>
          <w:rFonts w:eastAsia="Times New Roman"/>
          <w:sz w:val="24"/>
          <w:szCs w:val="24"/>
        </w:rPr>
      </w:pPr>
      <w:r>
        <w:rPr>
          <w:rFonts w:eastAsia="Times New Roman"/>
          <w:color w:val="00000A"/>
          <w:sz w:val="24"/>
          <w:szCs w:val="24"/>
        </w:rPr>
        <w:t>Программа коррекционной работы может предусматривать индивидуализацию специального сопровождения обучающегося с ЗПР.</w:t>
      </w:r>
    </w:p>
    <w:p w:rsidR="004C0AAA" w:rsidRDefault="004C0AAA">
      <w:pPr>
        <w:spacing w:line="26" w:lineRule="exact"/>
        <w:rPr>
          <w:rFonts w:eastAsia="Times New Roman"/>
          <w:sz w:val="24"/>
          <w:szCs w:val="24"/>
        </w:rPr>
      </w:pPr>
    </w:p>
    <w:p w:rsidR="004C0AAA" w:rsidRDefault="008E05A1">
      <w:pPr>
        <w:spacing w:line="274" w:lineRule="auto"/>
        <w:ind w:left="260" w:firstLine="708"/>
        <w:jc w:val="both"/>
        <w:rPr>
          <w:rFonts w:eastAsia="Times New Roman"/>
          <w:sz w:val="24"/>
          <w:szCs w:val="24"/>
        </w:rPr>
      </w:pPr>
      <w:r>
        <w:rPr>
          <w:rFonts w:eastAsia="Times New Roman"/>
          <w:color w:val="00000A"/>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eastAsia="Times New Roman"/>
          <w:color w:val="00000A"/>
          <w:sz w:val="24"/>
          <w:szCs w:val="24"/>
        </w:rPr>
        <w:t>обучающийся</w:t>
      </w:r>
      <w:proofErr w:type="gramEnd"/>
      <w:r>
        <w:rPr>
          <w:rFonts w:eastAsia="Times New Roman"/>
          <w:color w:val="00000A"/>
          <w:sz w:val="24"/>
          <w:szCs w:val="24"/>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4C0AAA" w:rsidRDefault="004C0AAA">
      <w:pPr>
        <w:spacing w:line="18" w:lineRule="exact"/>
        <w:rPr>
          <w:rFonts w:eastAsia="Times New Roman"/>
          <w:sz w:val="24"/>
          <w:szCs w:val="24"/>
        </w:rPr>
      </w:pPr>
    </w:p>
    <w:p w:rsidR="004C0AAA" w:rsidRDefault="008E05A1">
      <w:pPr>
        <w:spacing w:line="274" w:lineRule="auto"/>
        <w:ind w:left="260" w:firstLine="708"/>
        <w:jc w:val="both"/>
        <w:rPr>
          <w:rFonts w:eastAsia="Times New Roman"/>
          <w:sz w:val="24"/>
          <w:szCs w:val="24"/>
        </w:rPr>
      </w:pPr>
      <w:r>
        <w:rPr>
          <w:rFonts w:eastAsia="Times New Roman"/>
          <w:color w:val="00000A"/>
          <w:sz w:val="24"/>
          <w:szCs w:val="24"/>
        </w:rPr>
        <w:t xml:space="preserve">Психолого-педагогическое сопровождение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4C0AAA" w:rsidRDefault="004C0AAA">
      <w:pPr>
        <w:spacing w:line="17" w:lineRule="exact"/>
        <w:rPr>
          <w:rFonts w:eastAsia="Times New Roman"/>
          <w:sz w:val="24"/>
          <w:szCs w:val="24"/>
        </w:rPr>
      </w:pPr>
    </w:p>
    <w:p w:rsidR="004C0AAA" w:rsidRDefault="008E05A1">
      <w:pPr>
        <w:spacing w:line="273" w:lineRule="auto"/>
        <w:ind w:left="260" w:firstLine="708"/>
        <w:jc w:val="both"/>
        <w:rPr>
          <w:rFonts w:eastAsia="Times New Roman"/>
          <w:sz w:val="24"/>
          <w:szCs w:val="24"/>
        </w:rPr>
      </w:pPr>
      <w:r>
        <w:rPr>
          <w:rFonts w:eastAsia="Times New Roman"/>
          <w:color w:val="00000A"/>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4C0AAA" w:rsidRDefault="004C0AAA">
      <w:pPr>
        <w:spacing w:line="16" w:lineRule="exact"/>
        <w:rPr>
          <w:rFonts w:eastAsia="Times New Roman"/>
          <w:sz w:val="24"/>
          <w:szCs w:val="24"/>
        </w:rPr>
      </w:pPr>
    </w:p>
    <w:p w:rsidR="004C0AAA" w:rsidRDefault="008E05A1">
      <w:pPr>
        <w:spacing w:line="270" w:lineRule="auto"/>
        <w:ind w:left="980"/>
        <w:rPr>
          <w:rFonts w:eastAsia="Times New Roman"/>
          <w:sz w:val="24"/>
          <w:szCs w:val="24"/>
        </w:rPr>
      </w:pPr>
      <w:r>
        <w:rPr>
          <w:rFonts w:eastAsia="Times New Roman"/>
          <w:color w:val="00000A"/>
          <w:sz w:val="24"/>
          <w:szCs w:val="24"/>
        </w:rPr>
        <w:t>Взаимодействие специалистов Организации предусматривает: многоаспектный анализ психофизического развития обучающего с ЗПР; комплексный подход к диагностике, определению и решению проблем обучающегося</w:t>
      </w:r>
    </w:p>
    <w:p w:rsidR="004C0AAA" w:rsidRDefault="004C0AAA">
      <w:pPr>
        <w:spacing w:line="21" w:lineRule="exact"/>
        <w:rPr>
          <w:rFonts w:eastAsia="Times New Roman"/>
          <w:sz w:val="24"/>
          <w:szCs w:val="24"/>
        </w:rPr>
      </w:pPr>
    </w:p>
    <w:p w:rsidR="004C0AAA" w:rsidRDefault="008E05A1" w:rsidP="008E05A1">
      <w:pPr>
        <w:numPr>
          <w:ilvl w:val="0"/>
          <w:numId w:val="176"/>
        </w:numPr>
        <w:tabs>
          <w:tab w:val="left" w:pos="471"/>
        </w:tabs>
        <w:spacing w:line="264" w:lineRule="auto"/>
        <w:ind w:left="260" w:firstLine="2"/>
        <w:rPr>
          <w:rFonts w:eastAsia="Times New Roman"/>
          <w:color w:val="00000A"/>
          <w:sz w:val="24"/>
          <w:szCs w:val="24"/>
        </w:rPr>
      </w:pPr>
      <w:r>
        <w:rPr>
          <w:rFonts w:eastAsia="Times New Roman"/>
          <w:color w:val="00000A"/>
          <w:sz w:val="24"/>
          <w:szCs w:val="24"/>
        </w:rPr>
        <w:t>ЗПР, к предоставлению ему квалифицированной помощи с учетом уровня психического развития;</w:t>
      </w:r>
    </w:p>
    <w:p w:rsidR="004C0AAA" w:rsidRDefault="004C0AAA">
      <w:pPr>
        <w:spacing w:line="26" w:lineRule="exact"/>
        <w:rPr>
          <w:rFonts w:eastAsia="Times New Roman"/>
          <w:color w:val="00000A"/>
          <w:sz w:val="24"/>
          <w:szCs w:val="24"/>
        </w:rPr>
      </w:pPr>
    </w:p>
    <w:p w:rsidR="004C0AAA" w:rsidRDefault="008E05A1">
      <w:pPr>
        <w:spacing w:line="264" w:lineRule="auto"/>
        <w:ind w:left="980" w:right="880"/>
        <w:rPr>
          <w:rFonts w:eastAsia="Times New Roman"/>
          <w:color w:val="00000A"/>
          <w:sz w:val="24"/>
          <w:szCs w:val="24"/>
        </w:rPr>
      </w:pPr>
      <w:r>
        <w:rPr>
          <w:rFonts w:eastAsia="Times New Roman"/>
          <w:color w:val="00000A"/>
          <w:sz w:val="24"/>
          <w:szCs w:val="24"/>
        </w:rPr>
        <w:t>разработку индивидуальных образовательных маршрутов обучающихся с ЗПР. Социальное партнерство предусматривает:</w:t>
      </w:r>
    </w:p>
    <w:p w:rsidR="004C0AAA" w:rsidRDefault="004C0AAA">
      <w:pPr>
        <w:spacing w:line="28" w:lineRule="exact"/>
        <w:rPr>
          <w:rFonts w:eastAsia="Times New Roman"/>
          <w:color w:val="00000A"/>
          <w:sz w:val="24"/>
          <w:szCs w:val="24"/>
        </w:rPr>
      </w:pPr>
    </w:p>
    <w:p w:rsidR="004C0AAA" w:rsidRDefault="008E05A1">
      <w:pPr>
        <w:spacing w:line="270" w:lineRule="auto"/>
        <w:ind w:left="260" w:firstLine="708"/>
        <w:jc w:val="both"/>
        <w:rPr>
          <w:rFonts w:eastAsia="Times New Roman"/>
          <w:color w:val="00000A"/>
          <w:sz w:val="24"/>
          <w:szCs w:val="24"/>
        </w:rPr>
      </w:pPr>
      <w:r>
        <w:rPr>
          <w:rFonts w:eastAsia="Times New Roman"/>
          <w:color w:val="00000A"/>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w:t>
      </w:r>
    </w:p>
    <w:p w:rsidR="004C0AAA" w:rsidRDefault="004C0AAA">
      <w:pPr>
        <w:spacing w:line="18" w:lineRule="exact"/>
        <w:rPr>
          <w:rFonts w:eastAsia="Times New Roman"/>
          <w:color w:val="00000A"/>
          <w:sz w:val="24"/>
          <w:szCs w:val="24"/>
        </w:rPr>
      </w:pPr>
    </w:p>
    <w:p w:rsidR="004C0AAA" w:rsidRDefault="008E05A1">
      <w:pPr>
        <w:spacing w:line="288" w:lineRule="auto"/>
        <w:ind w:left="980" w:right="3400"/>
        <w:rPr>
          <w:rFonts w:eastAsia="Times New Roman"/>
          <w:color w:val="00000A"/>
          <w:sz w:val="24"/>
          <w:szCs w:val="24"/>
        </w:rPr>
      </w:pPr>
      <w:r>
        <w:rPr>
          <w:rFonts w:eastAsia="Times New Roman"/>
          <w:color w:val="00000A"/>
          <w:sz w:val="23"/>
          <w:szCs w:val="23"/>
        </w:rPr>
        <w:t>сотрудничество со средствами массовой информации; сотрудничество с родительской общественностью.</w:t>
      </w:r>
    </w:p>
    <w:p w:rsidR="004C0AAA" w:rsidRDefault="004C0AAA">
      <w:pPr>
        <w:spacing w:line="1"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color w:val="00000A"/>
          <w:sz w:val="24"/>
          <w:szCs w:val="24"/>
        </w:rPr>
        <w:t xml:space="preserve">Программа коррекционной работы должна содержит: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eastAsia="Times New Roman"/>
          <w:color w:val="00000A"/>
          <w:sz w:val="24"/>
          <w:szCs w:val="24"/>
        </w:rPr>
        <w:t>воспитания</w:t>
      </w:r>
      <w:proofErr w:type="gramEnd"/>
      <w:r>
        <w:rPr>
          <w:rFonts w:eastAsia="Times New Roman"/>
          <w:color w:val="00000A"/>
          <w:sz w:val="24"/>
          <w:szCs w:val="24"/>
        </w:rPr>
        <w:t xml:space="preserve"> обучающихся с ЗПР, планируемые результаты освоения программы коррекционной работы, механизмы реализации программы </w:t>
      </w:r>
      <w:r>
        <w:rPr>
          <w:rFonts w:eastAsia="Times New Roman"/>
          <w:b/>
          <w:bCs/>
          <w:color w:val="00000A"/>
          <w:sz w:val="24"/>
          <w:szCs w:val="24"/>
        </w:rPr>
        <w:t>и содержится в</w:t>
      </w:r>
      <w:r>
        <w:rPr>
          <w:rFonts w:eastAsia="Times New Roman"/>
          <w:color w:val="00000A"/>
          <w:sz w:val="24"/>
          <w:szCs w:val="24"/>
        </w:rPr>
        <w:t xml:space="preserve"> </w:t>
      </w:r>
      <w:r>
        <w:rPr>
          <w:rFonts w:eastAsia="Times New Roman"/>
          <w:b/>
          <w:bCs/>
          <w:color w:val="000000"/>
          <w:sz w:val="24"/>
          <w:szCs w:val="24"/>
        </w:rPr>
        <w:t>разделе 2.2.1</w:t>
      </w:r>
    </w:p>
    <w:p w:rsidR="004C0AAA" w:rsidRDefault="004C0AAA">
      <w:pPr>
        <w:spacing w:line="128" w:lineRule="exact"/>
        <w:rPr>
          <w:sz w:val="20"/>
          <w:szCs w:val="20"/>
        </w:rPr>
      </w:pPr>
    </w:p>
    <w:p w:rsidR="004C0AAA" w:rsidRDefault="008E05A1">
      <w:pPr>
        <w:ind w:right="-259"/>
        <w:jc w:val="center"/>
        <w:rPr>
          <w:sz w:val="20"/>
          <w:szCs w:val="20"/>
        </w:rPr>
      </w:pPr>
      <w:r>
        <w:rPr>
          <w:rFonts w:eastAsia="Times New Roman"/>
          <w:b/>
          <w:bCs/>
          <w:sz w:val="24"/>
          <w:szCs w:val="24"/>
        </w:rPr>
        <w:t>3.2.6. Программа внеурочной деятельности</w:t>
      </w:r>
    </w:p>
    <w:p w:rsidR="004C0AAA" w:rsidRDefault="004C0AAA">
      <w:pPr>
        <w:spacing w:line="200" w:lineRule="exact"/>
        <w:rPr>
          <w:sz w:val="20"/>
          <w:szCs w:val="20"/>
        </w:rPr>
      </w:pPr>
    </w:p>
    <w:p w:rsidR="004C0AAA" w:rsidRDefault="004C0AAA">
      <w:pPr>
        <w:spacing w:line="373" w:lineRule="exact"/>
        <w:rPr>
          <w:sz w:val="20"/>
          <w:szCs w:val="20"/>
        </w:rPr>
      </w:pPr>
    </w:p>
    <w:p w:rsidR="004C0AAA" w:rsidRDefault="008E05A1">
      <w:pPr>
        <w:ind w:right="-259"/>
        <w:jc w:val="center"/>
        <w:rPr>
          <w:sz w:val="20"/>
          <w:szCs w:val="20"/>
        </w:rPr>
      </w:pPr>
      <w:r>
        <w:rPr>
          <w:rFonts w:ascii="Calibri" w:eastAsia="Calibri" w:hAnsi="Calibri" w:cs="Calibri"/>
          <w:color w:val="00000A"/>
        </w:rPr>
        <w:t>111</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260" w:firstLine="708"/>
        <w:jc w:val="both"/>
        <w:rPr>
          <w:sz w:val="20"/>
          <w:szCs w:val="20"/>
        </w:rPr>
      </w:pPr>
      <w:bookmarkStart w:id="64" w:name="page112"/>
      <w:bookmarkEnd w:id="64"/>
      <w:r>
        <w:rPr>
          <w:rFonts w:eastAsia="Times New Roman"/>
          <w:sz w:val="24"/>
          <w:szCs w:val="24"/>
        </w:rPr>
        <w:lastRenderedPageBreak/>
        <w:t xml:space="preserve">Программа внеурочной деятельности обеспечивает учет индивидуальных особенностей и </w:t>
      </w:r>
      <w:proofErr w:type="gramStart"/>
      <w:r>
        <w:rPr>
          <w:rFonts w:eastAsia="Times New Roman"/>
          <w:sz w:val="24"/>
          <w:szCs w:val="24"/>
        </w:rPr>
        <w:t>потребностей</w:t>
      </w:r>
      <w:proofErr w:type="gramEnd"/>
      <w:r>
        <w:rPr>
          <w:rFonts w:eastAsia="Times New Roman"/>
          <w:sz w:val="24"/>
          <w:szCs w:val="24"/>
        </w:rPr>
        <w:t xml:space="preserve"> обучающихся с ЗПР через организацию внеурочной деятельности.</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proofErr w:type="gramStart"/>
      <w:r>
        <w:rPr>
          <w:rFonts w:eastAsia="Times New Roman"/>
          <w:color w:val="00000A"/>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Pr>
          <w:rFonts w:eastAsia="Times New Roman"/>
          <w:color w:val="00000A"/>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4C0AAA" w:rsidRDefault="004C0AAA">
      <w:pPr>
        <w:spacing w:line="20"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4C0AAA" w:rsidRDefault="004C0AAA">
      <w:pPr>
        <w:spacing w:line="23"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4C0AAA" w:rsidRDefault="004C0AAA">
      <w:pPr>
        <w:spacing w:line="20" w:lineRule="exact"/>
        <w:rPr>
          <w:sz w:val="20"/>
          <w:szCs w:val="20"/>
        </w:rPr>
      </w:pPr>
    </w:p>
    <w:p w:rsidR="004C0AAA" w:rsidRDefault="008E05A1">
      <w:pPr>
        <w:spacing w:line="273" w:lineRule="auto"/>
        <w:ind w:left="260" w:firstLine="708"/>
        <w:jc w:val="both"/>
        <w:rPr>
          <w:sz w:val="20"/>
          <w:szCs w:val="20"/>
        </w:rPr>
      </w:pPr>
      <w:r>
        <w:rPr>
          <w:rFonts w:eastAsia="Times New Roman"/>
          <w:i/>
          <w:iCs/>
          <w:sz w:val="24"/>
          <w:szCs w:val="24"/>
        </w:rPr>
        <w:t xml:space="preserve">Основными целями </w:t>
      </w:r>
      <w:r>
        <w:rPr>
          <w:rFonts w:eastAsia="Times New Roman"/>
          <w:sz w:val="24"/>
          <w:szCs w:val="24"/>
        </w:rPr>
        <w:t>внеурочной деятельности являются создание условий для</w:t>
      </w:r>
      <w:r>
        <w:rPr>
          <w:rFonts w:eastAsia="Times New Roman"/>
          <w:i/>
          <w:iCs/>
          <w:sz w:val="24"/>
          <w:szCs w:val="24"/>
        </w:rPr>
        <w:t xml:space="preserve"> </w:t>
      </w:r>
      <w:r>
        <w:rPr>
          <w:rFonts w:eastAsia="Times New Roman"/>
          <w:sz w:val="24"/>
          <w:szCs w:val="24"/>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C0AAA" w:rsidRDefault="004C0AAA">
      <w:pPr>
        <w:spacing w:line="10" w:lineRule="exact"/>
        <w:rPr>
          <w:sz w:val="20"/>
          <w:szCs w:val="20"/>
        </w:rPr>
      </w:pPr>
    </w:p>
    <w:p w:rsidR="004C0AAA" w:rsidRDefault="008E05A1">
      <w:pPr>
        <w:ind w:left="980"/>
        <w:rPr>
          <w:sz w:val="20"/>
          <w:szCs w:val="20"/>
        </w:rPr>
      </w:pPr>
      <w:r>
        <w:rPr>
          <w:rFonts w:eastAsia="Times New Roman"/>
          <w:i/>
          <w:iCs/>
          <w:sz w:val="24"/>
          <w:szCs w:val="24"/>
        </w:rPr>
        <w:t>Основные задачи:</w:t>
      </w:r>
    </w:p>
    <w:p w:rsidR="004C0AAA" w:rsidRDefault="004C0AAA">
      <w:pPr>
        <w:spacing w:line="53"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C0AAA" w:rsidRDefault="004C0AAA">
      <w:pPr>
        <w:spacing w:line="26" w:lineRule="exact"/>
        <w:rPr>
          <w:sz w:val="20"/>
          <w:szCs w:val="20"/>
        </w:rPr>
      </w:pPr>
    </w:p>
    <w:p w:rsidR="004C0AAA" w:rsidRDefault="008E05A1">
      <w:pPr>
        <w:spacing w:line="266" w:lineRule="auto"/>
        <w:ind w:left="980"/>
        <w:rPr>
          <w:sz w:val="20"/>
          <w:szCs w:val="20"/>
        </w:rPr>
      </w:pPr>
      <w:r>
        <w:rPr>
          <w:rFonts w:eastAsia="Times New Roman"/>
          <w:color w:val="00000A"/>
          <w:sz w:val="24"/>
          <w:szCs w:val="24"/>
        </w:rPr>
        <w:t xml:space="preserve">развитие активности, самостоятельности и независимости в повседневной жизни; развитие возможных избирательных способностей и интересов </w:t>
      </w:r>
      <w:proofErr w:type="gramStart"/>
      <w:r>
        <w:rPr>
          <w:rFonts w:eastAsia="Times New Roman"/>
          <w:color w:val="00000A"/>
          <w:sz w:val="24"/>
          <w:szCs w:val="24"/>
        </w:rPr>
        <w:t>обучающегося</w:t>
      </w:r>
      <w:proofErr w:type="gramEnd"/>
      <w:r>
        <w:rPr>
          <w:rFonts w:eastAsia="Times New Roman"/>
          <w:color w:val="00000A"/>
          <w:sz w:val="24"/>
          <w:szCs w:val="24"/>
        </w:rPr>
        <w:t xml:space="preserve"> в</w:t>
      </w:r>
    </w:p>
    <w:p w:rsidR="004C0AAA" w:rsidRDefault="004C0AAA">
      <w:pPr>
        <w:spacing w:line="12" w:lineRule="exact"/>
        <w:rPr>
          <w:sz w:val="20"/>
          <w:szCs w:val="20"/>
        </w:rPr>
      </w:pPr>
    </w:p>
    <w:p w:rsidR="004C0AAA" w:rsidRDefault="008E05A1">
      <w:pPr>
        <w:ind w:left="260"/>
        <w:rPr>
          <w:sz w:val="20"/>
          <w:szCs w:val="20"/>
        </w:rPr>
      </w:pPr>
      <w:r>
        <w:rPr>
          <w:rFonts w:eastAsia="Times New Roman"/>
          <w:color w:val="00000A"/>
          <w:sz w:val="24"/>
          <w:szCs w:val="24"/>
        </w:rPr>
        <w:t xml:space="preserve">разных </w:t>
      </w:r>
      <w:proofErr w:type="gramStart"/>
      <w:r>
        <w:rPr>
          <w:rFonts w:eastAsia="Times New Roman"/>
          <w:color w:val="00000A"/>
          <w:sz w:val="24"/>
          <w:szCs w:val="24"/>
        </w:rPr>
        <w:t>видах</w:t>
      </w:r>
      <w:proofErr w:type="gramEnd"/>
      <w:r>
        <w:rPr>
          <w:rFonts w:eastAsia="Times New Roman"/>
          <w:color w:val="00000A"/>
          <w:sz w:val="24"/>
          <w:szCs w:val="24"/>
        </w:rPr>
        <w:t xml:space="preserve"> деятельности;</w:t>
      </w:r>
    </w:p>
    <w:p w:rsidR="004C0AAA" w:rsidRDefault="004C0AAA">
      <w:pPr>
        <w:spacing w:line="41" w:lineRule="exact"/>
        <w:rPr>
          <w:sz w:val="20"/>
          <w:szCs w:val="20"/>
        </w:rPr>
      </w:pPr>
    </w:p>
    <w:p w:rsidR="004C0AAA" w:rsidRDefault="008E05A1">
      <w:pPr>
        <w:tabs>
          <w:tab w:val="left" w:pos="2620"/>
          <w:tab w:val="left" w:pos="3400"/>
          <w:tab w:val="left" w:pos="5080"/>
          <w:tab w:val="left" w:pos="6660"/>
          <w:tab w:val="left" w:pos="7880"/>
          <w:tab w:val="left" w:pos="8800"/>
        </w:tabs>
        <w:ind w:left="980"/>
        <w:rPr>
          <w:sz w:val="20"/>
          <w:szCs w:val="20"/>
        </w:rPr>
      </w:pPr>
      <w:r>
        <w:rPr>
          <w:rFonts w:eastAsia="Times New Roman"/>
          <w:color w:val="00000A"/>
          <w:sz w:val="24"/>
          <w:szCs w:val="24"/>
        </w:rPr>
        <w:t>формирование</w:t>
      </w:r>
      <w:r>
        <w:rPr>
          <w:rFonts w:eastAsia="Times New Roman"/>
          <w:color w:val="00000A"/>
          <w:sz w:val="24"/>
          <w:szCs w:val="24"/>
        </w:rPr>
        <w:tab/>
        <w:t>основ</w:t>
      </w:r>
      <w:r>
        <w:rPr>
          <w:rFonts w:eastAsia="Times New Roman"/>
          <w:color w:val="00000A"/>
          <w:sz w:val="24"/>
          <w:szCs w:val="24"/>
        </w:rPr>
        <w:tab/>
        <w:t>нравственного</w:t>
      </w:r>
      <w:r>
        <w:rPr>
          <w:rFonts w:eastAsia="Times New Roman"/>
          <w:color w:val="00000A"/>
          <w:sz w:val="24"/>
          <w:szCs w:val="24"/>
        </w:rPr>
        <w:tab/>
        <w:t>самосознания</w:t>
      </w:r>
      <w:r>
        <w:rPr>
          <w:rFonts w:eastAsia="Times New Roman"/>
          <w:color w:val="00000A"/>
          <w:sz w:val="24"/>
          <w:szCs w:val="24"/>
        </w:rPr>
        <w:tab/>
        <w:t>личности,</w:t>
      </w:r>
      <w:r>
        <w:rPr>
          <w:rFonts w:eastAsia="Times New Roman"/>
          <w:color w:val="00000A"/>
          <w:sz w:val="24"/>
          <w:szCs w:val="24"/>
        </w:rPr>
        <w:tab/>
        <w:t>умения</w:t>
      </w:r>
      <w:r>
        <w:rPr>
          <w:rFonts w:eastAsia="Times New Roman"/>
          <w:color w:val="00000A"/>
          <w:sz w:val="24"/>
          <w:szCs w:val="24"/>
        </w:rPr>
        <w:tab/>
        <w:t>правильно</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оценивать окружающее и самих себя,</w:t>
      </w:r>
    </w:p>
    <w:p w:rsidR="004C0AAA" w:rsidRDefault="004C0AAA">
      <w:pPr>
        <w:spacing w:line="43" w:lineRule="exact"/>
        <w:rPr>
          <w:sz w:val="20"/>
          <w:szCs w:val="20"/>
        </w:rPr>
      </w:pPr>
    </w:p>
    <w:p w:rsidR="004C0AAA" w:rsidRDefault="008E05A1">
      <w:pPr>
        <w:ind w:left="980"/>
        <w:rPr>
          <w:sz w:val="20"/>
          <w:szCs w:val="20"/>
        </w:rPr>
      </w:pPr>
      <w:r>
        <w:rPr>
          <w:rFonts w:eastAsia="Times New Roman"/>
          <w:color w:val="00000A"/>
          <w:sz w:val="24"/>
          <w:szCs w:val="24"/>
        </w:rPr>
        <w:t>формирование эстетических потребностей, ценностей и чувств;</w:t>
      </w:r>
    </w:p>
    <w:p w:rsidR="004C0AAA" w:rsidRDefault="004C0AAA">
      <w:pPr>
        <w:spacing w:line="53" w:lineRule="exact"/>
        <w:rPr>
          <w:sz w:val="20"/>
          <w:szCs w:val="20"/>
        </w:rPr>
      </w:pPr>
    </w:p>
    <w:p w:rsidR="004C0AAA" w:rsidRDefault="008E05A1">
      <w:pPr>
        <w:spacing w:line="264" w:lineRule="auto"/>
        <w:ind w:left="260" w:firstLine="708"/>
        <w:rPr>
          <w:sz w:val="20"/>
          <w:szCs w:val="20"/>
        </w:rPr>
      </w:pPr>
      <w:r>
        <w:rPr>
          <w:rFonts w:eastAsia="Times New Roman"/>
          <w:color w:val="00000A"/>
          <w:sz w:val="24"/>
          <w:szCs w:val="24"/>
        </w:rPr>
        <w:t>развитие трудолюбия, способности к преодолению трудностей, целеустремлённости и настойчивости в достижении результата;</w:t>
      </w:r>
    </w:p>
    <w:p w:rsidR="004C0AAA" w:rsidRDefault="004C0AAA">
      <w:pPr>
        <w:spacing w:line="15" w:lineRule="exact"/>
        <w:rPr>
          <w:sz w:val="20"/>
          <w:szCs w:val="20"/>
        </w:rPr>
      </w:pPr>
    </w:p>
    <w:p w:rsidR="004C0AAA" w:rsidRDefault="008E05A1">
      <w:pPr>
        <w:ind w:left="980"/>
        <w:rPr>
          <w:sz w:val="20"/>
          <w:szCs w:val="20"/>
        </w:rPr>
      </w:pPr>
      <w:r>
        <w:rPr>
          <w:rFonts w:eastAsia="Times New Roman"/>
          <w:color w:val="00000A"/>
          <w:sz w:val="24"/>
          <w:szCs w:val="24"/>
        </w:rPr>
        <w:t>расширение представлений обучающегося о мире и о себе, его социального опыта;</w:t>
      </w:r>
    </w:p>
    <w:p w:rsidR="004C0AAA" w:rsidRDefault="004C0AAA">
      <w:pPr>
        <w:spacing w:line="41" w:lineRule="exact"/>
        <w:rPr>
          <w:sz w:val="20"/>
          <w:szCs w:val="20"/>
        </w:rPr>
      </w:pPr>
    </w:p>
    <w:p w:rsidR="004C0AAA" w:rsidRDefault="008E05A1">
      <w:pPr>
        <w:ind w:left="980"/>
        <w:rPr>
          <w:sz w:val="20"/>
          <w:szCs w:val="20"/>
        </w:rPr>
      </w:pPr>
      <w:r>
        <w:rPr>
          <w:rFonts w:eastAsia="Times New Roman"/>
          <w:color w:val="00000A"/>
          <w:sz w:val="24"/>
          <w:szCs w:val="24"/>
        </w:rPr>
        <w:t>формирование положительного отношения к базовым общественным ценностям;</w:t>
      </w:r>
    </w:p>
    <w:p w:rsidR="004C0AAA" w:rsidRDefault="004C0AAA">
      <w:pPr>
        <w:spacing w:line="43" w:lineRule="exact"/>
        <w:rPr>
          <w:sz w:val="20"/>
          <w:szCs w:val="20"/>
        </w:rPr>
      </w:pPr>
    </w:p>
    <w:p w:rsidR="004C0AAA" w:rsidRDefault="008E05A1">
      <w:pPr>
        <w:ind w:left="980"/>
        <w:rPr>
          <w:sz w:val="20"/>
          <w:szCs w:val="20"/>
        </w:rPr>
      </w:pPr>
      <w:r>
        <w:rPr>
          <w:rFonts w:eastAsia="Times New Roman"/>
          <w:color w:val="333333"/>
          <w:sz w:val="24"/>
          <w:szCs w:val="24"/>
        </w:rPr>
        <w:t>формирование умений, навыков социального общения людей;</w:t>
      </w:r>
    </w:p>
    <w:p w:rsidR="004C0AAA" w:rsidRDefault="004C0AAA">
      <w:pPr>
        <w:spacing w:line="52" w:lineRule="exact"/>
        <w:rPr>
          <w:sz w:val="20"/>
          <w:szCs w:val="20"/>
        </w:rPr>
      </w:pPr>
    </w:p>
    <w:p w:rsidR="004C0AAA" w:rsidRDefault="008E05A1">
      <w:pPr>
        <w:ind w:left="980"/>
        <w:rPr>
          <w:sz w:val="20"/>
          <w:szCs w:val="20"/>
        </w:rPr>
      </w:pPr>
      <w:r>
        <w:rPr>
          <w:rFonts w:eastAsia="Times New Roman"/>
          <w:color w:val="00000A"/>
          <w:sz w:val="23"/>
          <w:szCs w:val="23"/>
        </w:rPr>
        <w:t>расширение круга общения, выход обучающегося за пределы семьи и образовательной</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организации;</w:t>
      </w:r>
    </w:p>
    <w:p w:rsidR="004C0AAA" w:rsidRDefault="004C0AAA">
      <w:pPr>
        <w:spacing w:line="41" w:lineRule="exact"/>
        <w:rPr>
          <w:sz w:val="20"/>
          <w:szCs w:val="20"/>
        </w:rPr>
      </w:pPr>
    </w:p>
    <w:p w:rsidR="004C0AAA" w:rsidRDefault="008E05A1">
      <w:pPr>
        <w:tabs>
          <w:tab w:val="left" w:pos="2060"/>
          <w:tab w:val="left" w:pos="3100"/>
          <w:tab w:val="left" w:pos="4880"/>
          <w:tab w:val="left" w:pos="6660"/>
          <w:tab w:val="left" w:pos="6980"/>
          <w:tab w:val="left" w:pos="8400"/>
        </w:tabs>
        <w:ind w:left="980"/>
        <w:rPr>
          <w:sz w:val="20"/>
          <w:szCs w:val="20"/>
        </w:rPr>
      </w:pPr>
      <w:r>
        <w:rPr>
          <w:rFonts w:eastAsia="Times New Roman"/>
          <w:color w:val="00000A"/>
          <w:sz w:val="24"/>
          <w:szCs w:val="24"/>
        </w:rPr>
        <w:t>развитие</w:t>
      </w:r>
      <w:r>
        <w:rPr>
          <w:rFonts w:eastAsia="Times New Roman"/>
          <w:color w:val="00000A"/>
          <w:sz w:val="24"/>
          <w:szCs w:val="24"/>
        </w:rPr>
        <w:tab/>
        <w:t>навыков</w:t>
      </w:r>
      <w:r>
        <w:rPr>
          <w:rFonts w:eastAsia="Times New Roman"/>
          <w:color w:val="00000A"/>
          <w:sz w:val="24"/>
          <w:szCs w:val="24"/>
        </w:rPr>
        <w:tab/>
        <w:t>осуществления</w:t>
      </w:r>
      <w:r>
        <w:rPr>
          <w:rFonts w:eastAsia="Times New Roman"/>
          <w:color w:val="00000A"/>
          <w:sz w:val="24"/>
          <w:szCs w:val="24"/>
        </w:rPr>
        <w:tab/>
        <w:t>сотрудничества</w:t>
      </w:r>
      <w:r>
        <w:rPr>
          <w:rFonts w:eastAsia="Times New Roman"/>
          <w:color w:val="00000A"/>
          <w:sz w:val="24"/>
          <w:szCs w:val="24"/>
        </w:rPr>
        <w:tab/>
        <w:t>с</w:t>
      </w:r>
      <w:r>
        <w:rPr>
          <w:rFonts w:eastAsia="Times New Roman"/>
          <w:color w:val="00000A"/>
          <w:sz w:val="24"/>
          <w:szCs w:val="24"/>
        </w:rPr>
        <w:tab/>
        <w:t>педагогами,</w:t>
      </w:r>
      <w:r>
        <w:rPr>
          <w:rFonts w:eastAsia="Times New Roman"/>
          <w:color w:val="00000A"/>
          <w:sz w:val="24"/>
          <w:szCs w:val="24"/>
        </w:rPr>
        <w:tab/>
        <w:t>сверстниками,</w:t>
      </w:r>
    </w:p>
    <w:p w:rsidR="004C0AAA" w:rsidRDefault="004C0AAA">
      <w:pPr>
        <w:spacing w:line="43" w:lineRule="exact"/>
        <w:rPr>
          <w:sz w:val="20"/>
          <w:szCs w:val="20"/>
        </w:rPr>
      </w:pPr>
    </w:p>
    <w:p w:rsidR="004C0AAA" w:rsidRDefault="008E05A1">
      <w:pPr>
        <w:ind w:left="260"/>
        <w:rPr>
          <w:sz w:val="20"/>
          <w:szCs w:val="20"/>
        </w:rPr>
      </w:pPr>
      <w:r>
        <w:rPr>
          <w:rFonts w:eastAsia="Times New Roman"/>
          <w:color w:val="00000A"/>
          <w:sz w:val="24"/>
          <w:szCs w:val="24"/>
        </w:rPr>
        <w:t>родителями, старшими детьми в решении общих проблем;</w:t>
      </w:r>
    </w:p>
    <w:p w:rsidR="004C0AAA" w:rsidRDefault="004C0AAA">
      <w:pPr>
        <w:spacing w:line="379" w:lineRule="exact"/>
        <w:rPr>
          <w:sz w:val="20"/>
          <w:szCs w:val="20"/>
        </w:rPr>
      </w:pPr>
    </w:p>
    <w:p w:rsidR="004C0AAA" w:rsidRDefault="008E05A1">
      <w:pPr>
        <w:ind w:right="-259"/>
        <w:jc w:val="center"/>
        <w:rPr>
          <w:sz w:val="20"/>
          <w:szCs w:val="20"/>
        </w:rPr>
      </w:pPr>
      <w:r>
        <w:rPr>
          <w:rFonts w:ascii="Calibri" w:eastAsia="Calibri" w:hAnsi="Calibri" w:cs="Calibri"/>
          <w:color w:val="00000A"/>
        </w:rPr>
        <w:t>112</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980"/>
        <w:rPr>
          <w:sz w:val="20"/>
          <w:szCs w:val="20"/>
        </w:rPr>
      </w:pPr>
      <w:bookmarkStart w:id="65" w:name="page113"/>
      <w:bookmarkEnd w:id="65"/>
      <w:r>
        <w:rPr>
          <w:rFonts w:eastAsia="Times New Roman"/>
          <w:color w:val="00000A"/>
          <w:sz w:val="24"/>
          <w:szCs w:val="24"/>
        </w:rPr>
        <w:lastRenderedPageBreak/>
        <w:t>укрепление доверия к другим людям;</w:t>
      </w:r>
    </w:p>
    <w:p w:rsidR="004C0AAA" w:rsidRDefault="004C0AAA">
      <w:pPr>
        <w:spacing w:line="53" w:lineRule="exact"/>
        <w:rPr>
          <w:sz w:val="20"/>
          <w:szCs w:val="20"/>
        </w:rPr>
      </w:pPr>
    </w:p>
    <w:p w:rsidR="004C0AAA" w:rsidRDefault="008E05A1">
      <w:pPr>
        <w:spacing w:line="264" w:lineRule="auto"/>
        <w:ind w:left="260" w:right="20" w:firstLine="708"/>
        <w:jc w:val="both"/>
        <w:rPr>
          <w:sz w:val="20"/>
          <w:szCs w:val="20"/>
        </w:rPr>
      </w:pPr>
      <w:r>
        <w:rPr>
          <w:rFonts w:eastAsia="Times New Roman"/>
          <w:color w:val="00000A"/>
          <w:sz w:val="24"/>
          <w:szCs w:val="24"/>
        </w:rPr>
        <w:t>развитие доброжелательности и эмоциональной отзывчивости, понимания других людей и сопереживания им.</w:t>
      </w:r>
    </w:p>
    <w:p w:rsidR="004C0AAA" w:rsidRDefault="004C0AAA">
      <w:pPr>
        <w:spacing w:line="26"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4C0AAA" w:rsidRDefault="004C0AAA">
      <w:pPr>
        <w:spacing w:line="19"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4C0AAA" w:rsidRDefault="004C0AAA">
      <w:pPr>
        <w:spacing w:line="19"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 xml:space="preserve">Обязательной частью внеурочной деятельности, поддерживающей процесс освоения содержания АООП НОО, является </w:t>
      </w:r>
      <w:r>
        <w:rPr>
          <w:rFonts w:eastAsia="Times New Roman"/>
          <w:b/>
          <w:bCs/>
          <w:sz w:val="24"/>
          <w:szCs w:val="24"/>
        </w:rPr>
        <w:t>коррекционно-развивающая область</w:t>
      </w:r>
      <w:r>
        <w:rPr>
          <w:rFonts w:eastAsia="Times New Roman"/>
          <w:sz w:val="24"/>
          <w:szCs w:val="24"/>
        </w:rPr>
        <w:t xml:space="preserve">. Содержание </w:t>
      </w:r>
      <w:r>
        <w:rPr>
          <w:rFonts w:eastAsia="Times New Roman"/>
          <w:b/>
          <w:bCs/>
          <w:sz w:val="24"/>
          <w:szCs w:val="24"/>
        </w:rPr>
        <w:t xml:space="preserve">коррекционно-развивающей области </w:t>
      </w:r>
      <w:r>
        <w:rPr>
          <w:rFonts w:eastAsia="Times New Roman"/>
          <w:sz w:val="24"/>
          <w:szCs w:val="24"/>
        </w:rPr>
        <w:t>представлено коррекционно-развивающими</w:t>
      </w:r>
      <w:r>
        <w:rPr>
          <w:rFonts w:eastAsia="Times New Roman"/>
          <w:b/>
          <w:bCs/>
          <w:sz w:val="24"/>
          <w:szCs w:val="24"/>
        </w:rPr>
        <w:t xml:space="preserve"> </w:t>
      </w:r>
      <w:r>
        <w:rPr>
          <w:rFonts w:eastAsia="Times New Roman"/>
          <w:sz w:val="24"/>
          <w:szCs w:val="24"/>
        </w:rPr>
        <w:t>занятиями.</w:t>
      </w:r>
    </w:p>
    <w:p w:rsidR="004C0AAA" w:rsidRDefault="004C0AAA">
      <w:pPr>
        <w:spacing w:line="19" w:lineRule="exact"/>
        <w:rPr>
          <w:sz w:val="20"/>
          <w:szCs w:val="20"/>
        </w:rPr>
      </w:pPr>
    </w:p>
    <w:p w:rsidR="004C0AAA" w:rsidRDefault="008E05A1" w:rsidP="008E05A1">
      <w:pPr>
        <w:numPr>
          <w:ilvl w:val="1"/>
          <w:numId w:val="177"/>
        </w:numPr>
        <w:tabs>
          <w:tab w:val="left" w:pos="1193"/>
        </w:tabs>
        <w:spacing w:line="271" w:lineRule="auto"/>
        <w:ind w:left="260" w:firstLine="710"/>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4C0AAA" w:rsidRDefault="004C0AAA">
      <w:pPr>
        <w:spacing w:line="18" w:lineRule="exact"/>
        <w:rPr>
          <w:rFonts w:eastAsia="Times New Roman"/>
          <w:sz w:val="24"/>
          <w:szCs w:val="24"/>
        </w:rPr>
      </w:pPr>
    </w:p>
    <w:p w:rsidR="004C0AAA" w:rsidRDefault="008E05A1">
      <w:pPr>
        <w:spacing w:line="264" w:lineRule="auto"/>
        <w:ind w:left="260" w:firstLine="708"/>
        <w:jc w:val="both"/>
        <w:rPr>
          <w:rFonts w:eastAsia="Times New Roman"/>
          <w:sz w:val="24"/>
          <w:szCs w:val="24"/>
        </w:rPr>
      </w:pPr>
      <w:r>
        <w:rPr>
          <w:rFonts w:eastAsia="Times New Roman"/>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w:t>
      </w:r>
    </w:p>
    <w:p w:rsidR="004C0AAA" w:rsidRDefault="004C0AAA">
      <w:pPr>
        <w:spacing w:line="14" w:lineRule="exact"/>
        <w:rPr>
          <w:rFonts w:eastAsia="Times New Roman"/>
          <w:sz w:val="24"/>
          <w:szCs w:val="24"/>
        </w:rPr>
      </w:pPr>
    </w:p>
    <w:p w:rsidR="004C0AAA" w:rsidRDefault="008E05A1" w:rsidP="008E05A1">
      <w:pPr>
        <w:numPr>
          <w:ilvl w:val="0"/>
          <w:numId w:val="177"/>
        </w:numPr>
        <w:tabs>
          <w:tab w:val="left" w:pos="440"/>
        </w:tabs>
        <w:ind w:left="440" w:hanging="178"/>
        <w:rPr>
          <w:rFonts w:eastAsia="Times New Roman"/>
          <w:sz w:val="24"/>
          <w:szCs w:val="24"/>
        </w:rPr>
      </w:pPr>
      <w:proofErr w:type="gramStart"/>
      <w:r>
        <w:rPr>
          <w:rFonts w:eastAsia="Times New Roman"/>
          <w:sz w:val="24"/>
          <w:szCs w:val="24"/>
        </w:rPr>
        <w:t>самоуправлении</w:t>
      </w:r>
      <w:proofErr w:type="gramEnd"/>
      <w:r>
        <w:rPr>
          <w:rFonts w:eastAsia="Times New Roman"/>
          <w:sz w:val="24"/>
          <w:szCs w:val="24"/>
        </w:rPr>
        <w:t xml:space="preserve"> и общественно полезной деятельности.</w:t>
      </w:r>
    </w:p>
    <w:p w:rsidR="004C0AAA" w:rsidRDefault="004C0AAA">
      <w:pPr>
        <w:spacing w:line="55"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4C0AAA" w:rsidRDefault="004C0AAA">
      <w:pPr>
        <w:spacing w:line="253" w:lineRule="exact"/>
        <w:rPr>
          <w:sz w:val="20"/>
          <w:szCs w:val="20"/>
        </w:rPr>
      </w:pPr>
    </w:p>
    <w:p w:rsidR="004C0AAA" w:rsidRDefault="008E05A1">
      <w:pPr>
        <w:ind w:right="-259"/>
        <w:jc w:val="center"/>
        <w:rPr>
          <w:sz w:val="20"/>
          <w:szCs w:val="20"/>
        </w:rPr>
      </w:pPr>
      <w:r>
        <w:rPr>
          <w:rFonts w:eastAsia="Times New Roman"/>
          <w:b/>
          <w:bCs/>
          <w:sz w:val="24"/>
          <w:szCs w:val="24"/>
        </w:rPr>
        <w:t>4.3. Организационный раздел</w:t>
      </w:r>
    </w:p>
    <w:p w:rsidR="004C0AAA" w:rsidRDefault="004C0AAA">
      <w:pPr>
        <w:spacing w:line="161" w:lineRule="exact"/>
        <w:rPr>
          <w:sz w:val="20"/>
          <w:szCs w:val="20"/>
        </w:rPr>
      </w:pPr>
    </w:p>
    <w:p w:rsidR="004C0AAA" w:rsidRDefault="008E05A1">
      <w:pPr>
        <w:ind w:right="-259"/>
        <w:jc w:val="center"/>
        <w:rPr>
          <w:sz w:val="20"/>
          <w:szCs w:val="20"/>
        </w:rPr>
      </w:pPr>
      <w:r>
        <w:rPr>
          <w:rFonts w:eastAsia="Times New Roman"/>
          <w:b/>
          <w:bCs/>
          <w:sz w:val="24"/>
          <w:szCs w:val="24"/>
        </w:rPr>
        <w:t>4.3.1. Учебный план</w:t>
      </w:r>
    </w:p>
    <w:p w:rsidR="004C0AAA" w:rsidRDefault="004C0AAA">
      <w:pPr>
        <w:spacing w:line="171"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C0AAA" w:rsidRDefault="004C0AAA">
      <w:pPr>
        <w:spacing w:line="17"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C0AAA" w:rsidRDefault="004C0AAA">
      <w:pPr>
        <w:spacing w:line="21"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4C0AAA" w:rsidRDefault="004C0AAA">
      <w:pPr>
        <w:spacing w:line="17" w:lineRule="exact"/>
        <w:rPr>
          <w:sz w:val="20"/>
          <w:szCs w:val="20"/>
        </w:rPr>
      </w:pPr>
    </w:p>
    <w:p w:rsidR="004C0AAA" w:rsidRDefault="008E05A1" w:rsidP="008E05A1">
      <w:pPr>
        <w:numPr>
          <w:ilvl w:val="0"/>
          <w:numId w:val="178"/>
        </w:numPr>
        <w:tabs>
          <w:tab w:val="left" w:pos="1328"/>
        </w:tabs>
        <w:spacing w:line="287" w:lineRule="auto"/>
        <w:ind w:left="260" w:firstLine="710"/>
        <w:jc w:val="both"/>
        <w:rPr>
          <w:rFonts w:eastAsia="Times New Roman"/>
          <w:sz w:val="23"/>
          <w:szCs w:val="23"/>
        </w:rPr>
      </w:pPr>
      <w:r>
        <w:rPr>
          <w:rFonts w:eastAsia="Times New Roman"/>
          <w:sz w:val="23"/>
          <w:szCs w:val="23"/>
        </w:rPr>
        <w:t xml:space="preserve">учебном </w:t>
      </w:r>
      <w:proofErr w:type="gramStart"/>
      <w:r>
        <w:rPr>
          <w:rFonts w:eastAsia="Times New Roman"/>
          <w:sz w:val="23"/>
          <w:szCs w:val="23"/>
        </w:rPr>
        <w:t>плане</w:t>
      </w:r>
      <w:proofErr w:type="gramEnd"/>
      <w:r>
        <w:rPr>
          <w:rFonts w:eastAsia="Times New Roman"/>
          <w:sz w:val="23"/>
          <w:szCs w:val="23"/>
        </w:rPr>
        <w:t xml:space="preserve">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w:t>
      </w:r>
    </w:p>
    <w:p w:rsidR="004C0AAA" w:rsidRDefault="004C0AAA">
      <w:pPr>
        <w:spacing w:line="200" w:lineRule="exact"/>
        <w:rPr>
          <w:sz w:val="20"/>
          <w:szCs w:val="20"/>
        </w:rPr>
      </w:pPr>
    </w:p>
    <w:p w:rsidR="004C0AAA" w:rsidRDefault="004C0AAA">
      <w:pPr>
        <w:spacing w:line="286" w:lineRule="exact"/>
        <w:rPr>
          <w:sz w:val="20"/>
          <w:szCs w:val="20"/>
        </w:rPr>
      </w:pPr>
    </w:p>
    <w:p w:rsidR="004C0AAA" w:rsidRDefault="008E05A1">
      <w:pPr>
        <w:ind w:right="-259"/>
        <w:jc w:val="center"/>
        <w:rPr>
          <w:sz w:val="20"/>
          <w:szCs w:val="20"/>
        </w:rPr>
      </w:pPr>
      <w:r>
        <w:rPr>
          <w:rFonts w:ascii="Calibri" w:eastAsia="Calibri" w:hAnsi="Calibri" w:cs="Calibri"/>
          <w:color w:val="00000A"/>
        </w:rPr>
        <w:t>113</w:t>
      </w:r>
    </w:p>
    <w:p w:rsidR="004C0AAA" w:rsidRDefault="004C0AAA">
      <w:pPr>
        <w:sectPr w:rsidR="004C0AAA">
          <w:pgSz w:w="11900" w:h="16838"/>
          <w:pgMar w:top="561" w:right="566" w:bottom="188" w:left="1440" w:header="0" w:footer="0" w:gutter="0"/>
          <w:cols w:space="720" w:equalWidth="0">
            <w:col w:w="9900"/>
          </w:cols>
        </w:sectPr>
      </w:pPr>
    </w:p>
    <w:p w:rsidR="004C0AAA" w:rsidRDefault="008E05A1">
      <w:pPr>
        <w:spacing w:line="264" w:lineRule="auto"/>
        <w:ind w:left="260"/>
        <w:jc w:val="both"/>
        <w:rPr>
          <w:sz w:val="20"/>
          <w:szCs w:val="20"/>
        </w:rPr>
      </w:pPr>
      <w:bookmarkStart w:id="66" w:name="page114"/>
      <w:bookmarkEnd w:id="66"/>
      <w:proofErr w:type="gramStart"/>
      <w:r>
        <w:rPr>
          <w:rFonts w:eastAsia="Times New Roman"/>
          <w:sz w:val="24"/>
          <w:szCs w:val="24"/>
        </w:rPr>
        <w:lastRenderedPageBreak/>
        <w:t>включена</w:t>
      </w:r>
      <w:proofErr w:type="gramEnd"/>
      <w:r>
        <w:rPr>
          <w:rFonts w:eastAsia="Times New Roman"/>
          <w:sz w:val="24"/>
          <w:szCs w:val="24"/>
        </w:rPr>
        <w:t xml:space="preserve"> в структуру учебного плана с целью коррекции недостатков психофизического развития обучающихся.</w:t>
      </w:r>
    </w:p>
    <w:p w:rsidR="004C0AAA" w:rsidRDefault="004C0AAA">
      <w:pPr>
        <w:spacing w:line="26"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4C0AAA" w:rsidRDefault="004C0AAA">
      <w:pPr>
        <w:spacing w:line="29" w:lineRule="exact"/>
        <w:rPr>
          <w:sz w:val="20"/>
          <w:szCs w:val="20"/>
        </w:rPr>
      </w:pPr>
    </w:p>
    <w:p w:rsidR="004C0AAA" w:rsidRDefault="008E05A1">
      <w:pPr>
        <w:spacing w:line="271" w:lineRule="auto"/>
        <w:ind w:left="260" w:firstLine="708"/>
        <w:jc w:val="both"/>
        <w:rPr>
          <w:sz w:val="20"/>
          <w:szCs w:val="20"/>
        </w:rPr>
      </w:pPr>
      <w:r>
        <w:rPr>
          <w:rFonts w:eastAsia="Times New Roman"/>
          <w:b/>
          <w:bCs/>
          <w:i/>
          <w:iCs/>
          <w:sz w:val="24"/>
          <w:szCs w:val="24"/>
        </w:rPr>
        <w:t xml:space="preserve">Обязательная часть учебного плана </w:t>
      </w:r>
      <w:r>
        <w:rPr>
          <w:rFonts w:eastAsia="Times New Roman"/>
          <w:sz w:val="24"/>
          <w:szCs w:val="24"/>
        </w:rPr>
        <w:t>определяет состав учебных предметов</w:t>
      </w:r>
      <w:r>
        <w:rPr>
          <w:rFonts w:eastAsia="Times New Roman"/>
          <w:b/>
          <w:bCs/>
          <w:i/>
          <w:iCs/>
          <w:sz w:val="24"/>
          <w:szCs w:val="24"/>
        </w:rPr>
        <w:t xml:space="preserve"> </w:t>
      </w:r>
      <w:r>
        <w:rPr>
          <w:rFonts w:eastAsia="Times New Roman"/>
          <w:sz w:val="24"/>
          <w:szCs w:val="24"/>
        </w:rPr>
        <w:t>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4C0AAA" w:rsidRDefault="004C0AAA">
      <w:pPr>
        <w:spacing w:line="23" w:lineRule="exact"/>
        <w:rPr>
          <w:sz w:val="20"/>
          <w:szCs w:val="20"/>
        </w:rPr>
      </w:pPr>
    </w:p>
    <w:p w:rsidR="004C0AAA" w:rsidRDefault="008E05A1">
      <w:pPr>
        <w:spacing w:line="264" w:lineRule="auto"/>
        <w:ind w:left="260" w:right="20" w:firstLine="708"/>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C0AAA" w:rsidRDefault="004C0AAA">
      <w:pPr>
        <w:spacing w:line="18"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готовность </w:t>
      </w:r>
      <w:proofErr w:type="gramStart"/>
      <w:r>
        <w:rPr>
          <w:rFonts w:eastAsia="Times New Roman"/>
          <w:sz w:val="24"/>
          <w:szCs w:val="24"/>
        </w:rPr>
        <w:t>обучающихся</w:t>
      </w:r>
      <w:proofErr w:type="gramEnd"/>
      <w:r>
        <w:rPr>
          <w:rFonts w:eastAsia="Times New Roman"/>
          <w:sz w:val="24"/>
          <w:szCs w:val="24"/>
        </w:rPr>
        <w:t xml:space="preserve"> к продолжению образования на последующей ступени основного общего образования;</w:t>
      </w:r>
    </w:p>
    <w:p w:rsidR="004C0AAA" w:rsidRDefault="004C0AAA">
      <w:pPr>
        <w:spacing w:line="26" w:lineRule="exact"/>
        <w:rPr>
          <w:sz w:val="20"/>
          <w:szCs w:val="20"/>
        </w:rPr>
      </w:pPr>
    </w:p>
    <w:p w:rsidR="004C0AAA" w:rsidRDefault="008E05A1">
      <w:pPr>
        <w:spacing w:line="265" w:lineRule="auto"/>
        <w:ind w:left="260" w:firstLine="708"/>
        <w:jc w:val="both"/>
        <w:rPr>
          <w:sz w:val="20"/>
          <w:szCs w:val="20"/>
        </w:rPr>
      </w:pPr>
      <w:r>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4C0AAA" w:rsidRDefault="004C0AAA">
      <w:pPr>
        <w:spacing w:line="27"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формирование здорового образа жизни, элементарных правил поведения в экстремальных ситуациях;</w:t>
      </w:r>
    </w:p>
    <w:p w:rsidR="004C0AAA" w:rsidRDefault="004C0AAA">
      <w:pPr>
        <w:spacing w:line="26" w:lineRule="exact"/>
        <w:rPr>
          <w:sz w:val="20"/>
          <w:szCs w:val="20"/>
        </w:rPr>
      </w:pPr>
    </w:p>
    <w:p w:rsidR="004C0AAA" w:rsidRDefault="008E05A1">
      <w:pPr>
        <w:spacing w:line="264" w:lineRule="auto"/>
        <w:ind w:left="980"/>
        <w:rPr>
          <w:sz w:val="20"/>
          <w:szCs w:val="20"/>
        </w:rPr>
      </w:pPr>
      <w:r>
        <w:rPr>
          <w:rFonts w:eastAsia="Times New Roman"/>
          <w:sz w:val="24"/>
          <w:szCs w:val="24"/>
        </w:rPr>
        <w:t xml:space="preserve">личностное развитие </w:t>
      </w:r>
      <w:proofErr w:type="gramStart"/>
      <w:r>
        <w:rPr>
          <w:rFonts w:eastAsia="Times New Roman"/>
          <w:sz w:val="24"/>
          <w:szCs w:val="24"/>
        </w:rPr>
        <w:t>обучающегося</w:t>
      </w:r>
      <w:proofErr w:type="gramEnd"/>
      <w:r>
        <w:rPr>
          <w:rFonts w:eastAsia="Times New Roman"/>
          <w:sz w:val="24"/>
          <w:szCs w:val="24"/>
        </w:rPr>
        <w:t xml:space="preserve"> в соответствии с его индивидуальностью. Организация самостоятельно в осуществлении образовательного процесса, в выборе</w:t>
      </w:r>
    </w:p>
    <w:p w:rsidR="004C0AAA" w:rsidRDefault="004C0AAA">
      <w:pPr>
        <w:spacing w:line="29" w:lineRule="exact"/>
        <w:rPr>
          <w:sz w:val="20"/>
          <w:szCs w:val="20"/>
        </w:rPr>
      </w:pPr>
    </w:p>
    <w:p w:rsidR="004C0AAA" w:rsidRDefault="008E05A1">
      <w:pPr>
        <w:spacing w:line="264" w:lineRule="auto"/>
        <w:ind w:left="260"/>
        <w:jc w:val="both"/>
        <w:rPr>
          <w:sz w:val="20"/>
          <w:szCs w:val="20"/>
        </w:rPr>
      </w:pPr>
      <w:r>
        <w:rPr>
          <w:rFonts w:eastAsia="Times New Roman"/>
          <w:sz w:val="24"/>
          <w:szCs w:val="24"/>
        </w:rPr>
        <w:t>видов деятельности по каждому предмету (предметно-практическая деятельность, экскурсии и т. д.).</w:t>
      </w:r>
    </w:p>
    <w:p w:rsidR="004C0AAA" w:rsidRDefault="004C0AAA">
      <w:pPr>
        <w:spacing w:line="29" w:lineRule="exact"/>
        <w:rPr>
          <w:sz w:val="20"/>
          <w:szCs w:val="20"/>
        </w:rPr>
      </w:pPr>
    </w:p>
    <w:p w:rsidR="004C0AAA" w:rsidRDefault="008E05A1">
      <w:pPr>
        <w:spacing w:line="273" w:lineRule="auto"/>
        <w:ind w:left="260" w:firstLine="708"/>
        <w:jc w:val="both"/>
        <w:rPr>
          <w:sz w:val="20"/>
          <w:szCs w:val="20"/>
        </w:rPr>
      </w:pPr>
      <w:r>
        <w:rPr>
          <w:rFonts w:eastAsia="Times New Roman"/>
          <w:b/>
          <w:bCs/>
          <w:i/>
          <w:iCs/>
          <w:sz w:val="24"/>
          <w:szCs w:val="24"/>
        </w:rPr>
        <w:t>Часть учебного плана, формируемая участниками образовательных отношений</w:t>
      </w:r>
      <w:r>
        <w:rPr>
          <w:rFonts w:eastAsia="Times New Roman"/>
          <w:b/>
          <w:bCs/>
          <w:sz w:val="24"/>
          <w:szCs w:val="24"/>
        </w:rPr>
        <w:t>,</w:t>
      </w:r>
      <w:r>
        <w:rPr>
          <w:rFonts w:eastAsia="Times New Roman"/>
          <w:b/>
          <w:bCs/>
          <w:i/>
          <w:iCs/>
          <w:sz w:val="24"/>
          <w:szCs w:val="24"/>
        </w:rPr>
        <w:t xml:space="preserve"> </w:t>
      </w:r>
      <w:r>
        <w:rPr>
          <w:rFonts w:eastAsia="Times New Roman"/>
          <w:sz w:val="24"/>
          <w:szCs w:val="24"/>
        </w:rPr>
        <w:t xml:space="preserve">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w:t>
      </w:r>
      <w:proofErr w:type="gramStart"/>
      <w:r>
        <w:rPr>
          <w:rFonts w:eastAsia="Times New Roman"/>
          <w:sz w:val="24"/>
          <w:szCs w:val="24"/>
        </w:rPr>
        <w:t>обучающихся</w:t>
      </w:r>
      <w:proofErr w:type="gramEnd"/>
      <w:r>
        <w:rPr>
          <w:rFonts w:eastAsia="Times New Roman"/>
          <w:sz w:val="24"/>
          <w:szCs w:val="24"/>
        </w:rPr>
        <w:t xml:space="preserve"> может быть использовано:</w:t>
      </w:r>
    </w:p>
    <w:p w:rsidR="004C0AAA" w:rsidRDefault="004C0AAA">
      <w:pPr>
        <w:spacing w:line="20"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на увеличение учебных часов, отводимых на изучение отдельных учебных предметов обязательной части;</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4C0AAA" w:rsidRDefault="004C0AAA">
      <w:pPr>
        <w:spacing w:line="18" w:lineRule="exact"/>
        <w:rPr>
          <w:sz w:val="20"/>
          <w:szCs w:val="20"/>
        </w:rPr>
      </w:pPr>
    </w:p>
    <w:p w:rsidR="004C0AAA" w:rsidRDefault="008E05A1">
      <w:pPr>
        <w:spacing w:line="264" w:lineRule="auto"/>
        <w:ind w:left="260" w:firstLine="708"/>
        <w:jc w:val="both"/>
        <w:rPr>
          <w:sz w:val="20"/>
          <w:szCs w:val="20"/>
        </w:rPr>
      </w:pPr>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xml:space="preserve"> для факультативного изучения отдельных учебных предметов (например: элементарная компьютерная грамотность и др.);</w:t>
      </w:r>
    </w:p>
    <w:p w:rsidR="004C0AAA" w:rsidRDefault="004C0AAA">
      <w:pPr>
        <w:spacing w:line="26" w:lineRule="exact"/>
        <w:rPr>
          <w:sz w:val="20"/>
          <w:szCs w:val="20"/>
        </w:rPr>
      </w:pPr>
    </w:p>
    <w:p w:rsidR="004C0AAA" w:rsidRDefault="008E05A1">
      <w:pPr>
        <w:spacing w:line="266" w:lineRule="auto"/>
        <w:ind w:left="260" w:firstLine="708"/>
        <w:jc w:val="both"/>
        <w:rPr>
          <w:sz w:val="20"/>
          <w:szCs w:val="20"/>
        </w:rPr>
      </w:pPr>
      <w:proofErr w:type="gramStart"/>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обеспечивающих различные интересы обучающихся, в том числе этнокультурные (например: история и культура родного края и др.).</w:t>
      </w:r>
      <w:proofErr w:type="gramEnd"/>
    </w:p>
    <w:p w:rsidR="004C0AAA" w:rsidRDefault="004C0AAA">
      <w:pPr>
        <w:spacing w:line="24"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Pr>
          <w:rFonts w:eastAsia="Times New Roman"/>
          <w:color w:val="000000"/>
          <w:sz w:val="24"/>
          <w:szCs w:val="24"/>
        </w:rPr>
        <w:t>обучающихся в соответствии с санитарно­гигиеническими</w:t>
      </w:r>
      <w:r>
        <w:rPr>
          <w:rFonts w:eastAsia="Times New Roman"/>
          <w:color w:val="00000A"/>
          <w:sz w:val="24"/>
          <w:szCs w:val="24"/>
        </w:rPr>
        <w:t xml:space="preserve"> </w:t>
      </w:r>
      <w:r>
        <w:rPr>
          <w:rFonts w:eastAsia="Times New Roman"/>
          <w:color w:val="000000"/>
          <w:sz w:val="24"/>
          <w:szCs w:val="24"/>
        </w:rPr>
        <w:t>требованиями</w:t>
      </w:r>
      <w:r>
        <w:rPr>
          <w:rFonts w:eastAsia="Times New Roman"/>
          <w:color w:val="00000A"/>
          <w:sz w:val="24"/>
          <w:szCs w:val="24"/>
        </w:rPr>
        <w:t>.</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color w:val="00000A"/>
          <w:sz w:val="24"/>
          <w:szCs w:val="24"/>
        </w:rPr>
        <w:t xml:space="preserve">Обязательным компонентом учебного плана является </w:t>
      </w:r>
      <w:r>
        <w:rPr>
          <w:rFonts w:eastAsia="Times New Roman"/>
          <w:b/>
          <w:bCs/>
          <w:i/>
          <w:iCs/>
          <w:color w:val="00000A"/>
          <w:sz w:val="24"/>
          <w:szCs w:val="24"/>
        </w:rPr>
        <w:t>внеурочная деятельность</w:t>
      </w:r>
      <w:r>
        <w:rPr>
          <w:rFonts w:eastAsia="Times New Roman"/>
          <w:color w:val="00000A"/>
          <w:sz w:val="24"/>
          <w:szCs w:val="24"/>
        </w:rPr>
        <w:t xml:space="preserve">. В соответствии с требованиями ФГОС НОО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Pr>
          <w:rFonts w:eastAsia="Times New Roman"/>
          <w:color w:val="000000"/>
          <w:sz w:val="24"/>
          <w:szCs w:val="24"/>
        </w:rPr>
        <w:t>Организация</w:t>
      </w:r>
    </w:p>
    <w:p w:rsidR="004C0AAA" w:rsidRDefault="004C0AAA">
      <w:pPr>
        <w:spacing w:line="344" w:lineRule="exact"/>
        <w:rPr>
          <w:sz w:val="20"/>
          <w:szCs w:val="20"/>
        </w:rPr>
      </w:pPr>
    </w:p>
    <w:p w:rsidR="004C0AAA" w:rsidRDefault="008E05A1">
      <w:pPr>
        <w:ind w:right="-259"/>
        <w:jc w:val="center"/>
        <w:rPr>
          <w:sz w:val="20"/>
          <w:szCs w:val="20"/>
        </w:rPr>
      </w:pPr>
      <w:r>
        <w:rPr>
          <w:rFonts w:ascii="Calibri" w:eastAsia="Calibri" w:hAnsi="Calibri" w:cs="Calibri"/>
          <w:color w:val="00000A"/>
        </w:rPr>
        <w:t>114</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260" w:right="20"/>
        <w:jc w:val="both"/>
        <w:rPr>
          <w:sz w:val="20"/>
          <w:szCs w:val="20"/>
        </w:rPr>
      </w:pPr>
      <w:bookmarkStart w:id="67" w:name="page115"/>
      <w:bookmarkEnd w:id="67"/>
      <w:r>
        <w:rPr>
          <w:rFonts w:eastAsia="Times New Roman"/>
          <w:sz w:val="24"/>
          <w:szCs w:val="24"/>
        </w:rPr>
        <w:lastRenderedPageBreak/>
        <w:t>занятий по направлениям внеурочной деятельности является неотъемлемой частью образовательного процесса в образовательной организации.</w:t>
      </w:r>
    </w:p>
    <w:p w:rsidR="004C0AAA" w:rsidRDefault="004C0AAA">
      <w:pPr>
        <w:spacing w:line="26" w:lineRule="exact"/>
        <w:rPr>
          <w:sz w:val="20"/>
          <w:szCs w:val="20"/>
        </w:rPr>
      </w:pPr>
    </w:p>
    <w:p w:rsidR="004C0AAA" w:rsidRDefault="008E05A1">
      <w:pPr>
        <w:spacing w:line="266" w:lineRule="auto"/>
        <w:ind w:left="980"/>
        <w:rPr>
          <w:sz w:val="20"/>
          <w:szCs w:val="20"/>
        </w:rPr>
      </w:pPr>
      <w:r>
        <w:rPr>
          <w:rFonts w:eastAsia="Times New Roman"/>
          <w:sz w:val="24"/>
          <w:szCs w:val="24"/>
        </w:rPr>
        <w:t xml:space="preserve">Выбор направлений внеурочной деятельности определяется Организацией. </w:t>
      </w:r>
      <w:r>
        <w:rPr>
          <w:rFonts w:eastAsia="Times New Roman"/>
          <w:b/>
          <w:bCs/>
          <w:i/>
          <w:iCs/>
          <w:sz w:val="24"/>
          <w:szCs w:val="24"/>
        </w:rPr>
        <w:t>Коррекционно-развивающая область</w:t>
      </w:r>
      <w:r>
        <w:rPr>
          <w:rFonts w:eastAsia="Times New Roman"/>
          <w:sz w:val="24"/>
          <w:szCs w:val="24"/>
        </w:rPr>
        <w:t>,</w:t>
      </w:r>
      <w:r>
        <w:rPr>
          <w:rFonts w:eastAsia="Times New Roman"/>
          <w:b/>
          <w:bCs/>
          <w:i/>
          <w:iCs/>
          <w:sz w:val="24"/>
          <w:szCs w:val="24"/>
        </w:rPr>
        <w:t xml:space="preserve"> </w:t>
      </w:r>
      <w:r>
        <w:rPr>
          <w:rFonts w:eastAsia="Times New Roman"/>
          <w:sz w:val="24"/>
          <w:szCs w:val="24"/>
        </w:rPr>
        <w:t>согласно требованиям Стандарта,</w:t>
      </w:r>
      <w:r>
        <w:rPr>
          <w:rFonts w:eastAsia="Times New Roman"/>
          <w:b/>
          <w:bCs/>
          <w:i/>
          <w:iCs/>
          <w:sz w:val="24"/>
          <w:szCs w:val="24"/>
        </w:rPr>
        <w:t xml:space="preserve"> </w:t>
      </w:r>
      <w:r>
        <w:rPr>
          <w:rFonts w:eastAsia="Times New Roman"/>
          <w:sz w:val="24"/>
          <w:szCs w:val="24"/>
        </w:rPr>
        <w:t>является</w:t>
      </w:r>
    </w:p>
    <w:p w:rsidR="004C0AAA" w:rsidRDefault="004C0AAA">
      <w:pPr>
        <w:spacing w:line="25" w:lineRule="exact"/>
        <w:rPr>
          <w:sz w:val="20"/>
          <w:szCs w:val="20"/>
        </w:rPr>
      </w:pPr>
    </w:p>
    <w:p w:rsidR="004C0AAA" w:rsidRDefault="008E05A1">
      <w:pPr>
        <w:spacing w:line="274" w:lineRule="auto"/>
        <w:ind w:left="260"/>
        <w:jc w:val="both"/>
        <w:rPr>
          <w:sz w:val="20"/>
          <w:szCs w:val="20"/>
        </w:rPr>
      </w:pPr>
      <w:r>
        <w:rPr>
          <w:rFonts w:eastAsia="Times New Roman"/>
          <w:b/>
          <w:bCs/>
          <w:sz w:val="24"/>
          <w:szCs w:val="24"/>
        </w:rPr>
        <w:t xml:space="preserve">обязательной частью внеурочной деятельности </w:t>
      </w:r>
      <w:r>
        <w:rPr>
          <w:rFonts w:eastAsia="Times New Roman"/>
          <w:sz w:val="24"/>
          <w:szCs w:val="24"/>
        </w:rPr>
        <w:t>и представлено фронтальными и</w:t>
      </w:r>
      <w:r>
        <w:rPr>
          <w:rFonts w:eastAsia="Times New Roman"/>
          <w:b/>
          <w:bCs/>
          <w:sz w:val="24"/>
          <w:szCs w:val="24"/>
        </w:rPr>
        <w:t xml:space="preserve"> </w:t>
      </w:r>
      <w:r>
        <w:rPr>
          <w:rFonts w:eastAsia="Times New Roman"/>
          <w:sz w:val="24"/>
          <w:szCs w:val="24"/>
        </w:rPr>
        <w:t xml:space="preserve">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Pr>
          <w:rFonts w:eastAsia="Times New Roman"/>
          <w:sz w:val="24"/>
          <w:szCs w:val="24"/>
        </w:rPr>
        <w:t>особенностей</w:t>
      </w:r>
      <w:proofErr w:type="gramEnd"/>
      <w:r>
        <w:rPr>
          <w:rFonts w:eastAsia="Times New Roman"/>
          <w:sz w:val="24"/>
          <w:szCs w:val="24"/>
        </w:rP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4C0AAA" w:rsidRDefault="004C0AAA">
      <w:pPr>
        <w:spacing w:line="19"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так же и медицинские работники.</w:t>
      </w:r>
    </w:p>
    <w:p w:rsidR="004C0AAA" w:rsidRDefault="004C0AAA">
      <w:pPr>
        <w:spacing w:line="26"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rsidR="004C0AAA" w:rsidRDefault="004C0AAA">
      <w:pPr>
        <w:spacing w:line="22"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Чередование учебной и внеурочной деятельности в рамках реализации АООП НОО определяет Организация.</w:t>
      </w:r>
    </w:p>
    <w:p w:rsidR="004C0AAA" w:rsidRDefault="004C0AAA">
      <w:pPr>
        <w:spacing w:line="26" w:lineRule="exact"/>
        <w:rPr>
          <w:sz w:val="20"/>
          <w:szCs w:val="20"/>
        </w:rPr>
      </w:pPr>
    </w:p>
    <w:p w:rsidR="004C0AAA" w:rsidRDefault="008E05A1">
      <w:pPr>
        <w:spacing w:line="273" w:lineRule="auto"/>
        <w:ind w:left="260" w:firstLine="708"/>
        <w:jc w:val="both"/>
        <w:rPr>
          <w:sz w:val="20"/>
          <w:szCs w:val="20"/>
        </w:rPr>
      </w:pPr>
      <w:r>
        <w:rPr>
          <w:rFonts w:eastAsia="Times New Roman"/>
          <w:color w:val="00000A"/>
          <w:sz w:val="24"/>
          <w:szCs w:val="24"/>
        </w:rPr>
        <w:t xml:space="preserve">АООП НОО обучающихся с ЗПР может включать как один, так и несколько учебных планов. </w:t>
      </w:r>
      <w:r>
        <w:rPr>
          <w:rFonts w:eastAsia="Times New Roman"/>
          <w:color w:val="000000"/>
          <w:sz w:val="24"/>
          <w:szCs w:val="24"/>
        </w:rPr>
        <w:t>Для развития потенциала тех обучающихся с ЗПР,</w:t>
      </w:r>
      <w:r>
        <w:rPr>
          <w:rFonts w:eastAsia="Times New Roman"/>
          <w:color w:val="00000A"/>
          <w:sz w:val="24"/>
          <w:szCs w:val="24"/>
        </w:rPr>
        <w:t xml:space="preserve"> </w:t>
      </w:r>
      <w:r>
        <w:rPr>
          <w:rFonts w:eastAsia="Times New Roman"/>
          <w:color w:val="000000"/>
          <w:sz w:val="24"/>
          <w:szCs w:val="24"/>
        </w:rPr>
        <w:t>которые в силу особенностей</w:t>
      </w:r>
      <w:r>
        <w:rPr>
          <w:rFonts w:eastAsia="Times New Roman"/>
          <w:color w:val="00000A"/>
          <w:sz w:val="24"/>
          <w:szCs w:val="24"/>
        </w:rPr>
        <w:t xml:space="preserve"> </w:t>
      </w:r>
      <w:r>
        <w:rPr>
          <w:rFonts w:eastAsia="Times New Roman"/>
          <w:color w:val="000000"/>
          <w:sz w:val="24"/>
          <w:szCs w:val="24"/>
        </w:rPr>
        <w:t>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4C0AAA" w:rsidRDefault="004C0AAA">
      <w:pPr>
        <w:spacing w:line="22" w:lineRule="exact"/>
        <w:rPr>
          <w:sz w:val="20"/>
          <w:szCs w:val="20"/>
        </w:rPr>
      </w:pPr>
    </w:p>
    <w:p w:rsidR="004C0AAA" w:rsidRDefault="008E05A1">
      <w:pPr>
        <w:spacing w:line="244" w:lineRule="auto"/>
        <w:ind w:left="260" w:firstLine="708"/>
        <w:jc w:val="both"/>
        <w:rPr>
          <w:sz w:val="20"/>
          <w:szCs w:val="20"/>
        </w:rPr>
      </w:pPr>
      <w:r>
        <w:rPr>
          <w:rFonts w:eastAsia="Times New Roman"/>
          <w:color w:val="00000A"/>
          <w:sz w:val="24"/>
          <w:szCs w:val="24"/>
        </w:rPr>
        <w:t>Учебный план обеспечивает в случаях предусмотренных законодательством Российской Федерации в области образования</w:t>
      </w:r>
      <w:r>
        <w:rPr>
          <w:rFonts w:eastAsia="Times New Roman"/>
          <w:color w:val="00000A"/>
          <w:sz w:val="32"/>
          <w:szCs w:val="32"/>
          <w:vertAlign w:val="superscript"/>
        </w:rPr>
        <w:t>20</w:t>
      </w:r>
      <w:r>
        <w:rPr>
          <w:rFonts w:eastAsia="Times New Roman"/>
          <w:color w:val="00000A"/>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4C0AAA" w:rsidRDefault="004C0AAA">
      <w:pPr>
        <w:spacing w:line="54" w:lineRule="exact"/>
        <w:rPr>
          <w:sz w:val="20"/>
          <w:szCs w:val="20"/>
        </w:rPr>
      </w:pPr>
    </w:p>
    <w:p w:rsidR="004C0AAA" w:rsidRDefault="008E05A1">
      <w:pPr>
        <w:spacing w:line="264" w:lineRule="auto"/>
        <w:ind w:left="260" w:firstLine="708"/>
        <w:jc w:val="both"/>
        <w:rPr>
          <w:sz w:val="20"/>
          <w:szCs w:val="20"/>
        </w:rPr>
      </w:pPr>
      <w:r>
        <w:rPr>
          <w:rFonts w:eastAsia="Times New Roman"/>
          <w:sz w:val="24"/>
          <w:szCs w:val="24"/>
        </w:rPr>
        <w:t xml:space="preserve">Сроки освоения АООП НОО (вариант 7.2) </w:t>
      </w:r>
      <w:proofErr w:type="gramStart"/>
      <w:r>
        <w:rPr>
          <w:rFonts w:eastAsia="Times New Roman"/>
          <w:sz w:val="24"/>
          <w:szCs w:val="24"/>
        </w:rPr>
        <w:t>обучающимися</w:t>
      </w:r>
      <w:proofErr w:type="gramEnd"/>
      <w:r>
        <w:rPr>
          <w:rFonts w:eastAsia="Times New Roman"/>
          <w:sz w:val="24"/>
          <w:szCs w:val="24"/>
        </w:rPr>
        <w:t xml:space="preserve"> с ЗПР составляют 5 лет, с обязательным введение 1 дополнительного класса.</w:t>
      </w:r>
    </w:p>
    <w:p w:rsidR="004C0AAA" w:rsidRDefault="004C0AAA">
      <w:pPr>
        <w:spacing w:line="26"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4C0AAA" w:rsidRDefault="004C0AAA">
      <w:pPr>
        <w:spacing w:line="18" w:lineRule="exact"/>
        <w:rPr>
          <w:sz w:val="20"/>
          <w:szCs w:val="20"/>
        </w:rPr>
      </w:pPr>
    </w:p>
    <w:p w:rsidR="004C0AAA" w:rsidRDefault="008E05A1">
      <w:pPr>
        <w:spacing w:line="253" w:lineRule="auto"/>
        <w:ind w:left="260" w:firstLine="708"/>
        <w:jc w:val="both"/>
        <w:rPr>
          <w:sz w:val="20"/>
          <w:szCs w:val="20"/>
        </w:rPr>
      </w:pPr>
      <w:r>
        <w:rPr>
          <w:rFonts w:eastAsia="Times New Roman"/>
          <w:sz w:val="24"/>
          <w:szCs w:val="24"/>
        </w:rPr>
        <w:t xml:space="preserve">Продолжительность учебного года на первой ступени общего образования составляет 34 недели, в 1 и 1 </w:t>
      </w:r>
      <w:proofErr w:type="gramStart"/>
      <w:r>
        <w:rPr>
          <w:rFonts w:eastAsia="Times New Roman"/>
          <w:sz w:val="24"/>
          <w:szCs w:val="24"/>
        </w:rPr>
        <w:t>дополнительном</w:t>
      </w:r>
      <w:proofErr w:type="gramEnd"/>
      <w:r>
        <w:rPr>
          <w:rFonts w:eastAsia="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proofErr w:type="gramStart"/>
      <w:r>
        <w:rPr>
          <w:rFonts w:eastAsia="Times New Roman"/>
          <w:sz w:val="32"/>
          <w:szCs w:val="32"/>
          <w:vertAlign w:val="superscript"/>
        </w:rPr>
        <w:t>1</w:t>
      </w:r>
      <w:proofErr w:type="gramEnd"/>
      <w:r>
        <w:rPr>
          <w:rFonts w:eastAsia="Times New Roman"/>
          <w:sz w:val="24"/>
          <w:szCs w:val="24"/>
        </w:rPr>
        <w:t xml:space="preserve"> классов устанавливаются в течение года дополнительные недельные каникулы.</w:t>
      </w:r>
    </w:p>
    <w:p w:rsidR="004C0AAA" w:rsidRDefault="004C0AAA">
      <w:pPr>
        <w:spacing w:line="35"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 xml:space="preserve">Продолжительность учебных занятий составляет 40 минут. </w:t>
      </w:r>
      <w:proofErr w:type="gramStart"/>
      <w:r>
        <w:rPr>
          <w:rFonts w:eastAsia="Times New Roman"/>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w:t>
      </w:r>
      <w:proofErr w:type="gramEnd"/>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166370</wp:posOffset>
                </wp:positionH>
                <wp:positionV relativeFrom="paragraph">
                  <wp:posOffset>202565</wp:posOffset>
                </wp:positionV>
                <wp:extent cx="18288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xmlns:w15="http://schemas.microsoft.com/office/word/2012/wordml">
            <w:pict>
              <v:line w14:anchorId="1DC54699" id="Shape 3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3.1pt,15.95pt" to="157.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4uwEAAIEDAAAOAAAAZHJzL2Uyb0RvYy54bWysU02P0zAQvSPxHyzfadJutZSo6QrtUi4r&#10;qLTLD5jaTmPhL3lMk/57xk63bIETwgfL43l5M++Ns74brWFHFVF71/L5rOZMOeGldoeWf3vevltx&#10;hgmcBOOdavlJIb/bvH2zHkKjFr73RqrIiMRhM4SW9ymFpqpQ9MoCznxQjpKdjxYShfFQyQgDsVtT&#10;Ler6thp8lCF6oRDp9mFK8k3h7zol0teuQ5WYaTn1lsoey77Pe7VZQ3OIEHotzm3AP3RhQTsqeqF6&#10;gATsR9R/UFktokffpZnwtvJdp4UqGkjNvP5NzVMPQRUtZA6Gi034/2jFl+MuMi1bfkOTcmBpRqUs&#10;o5jMGQI2hLl3u5jlidE9hUcvviPlqqtkDjBMsLGLNsNJHxuL2aeL2WpMTNDlfLVYrWqaiaDc8v3t&#10;TS5XQfPybYiYPitvWT603GiXrYAGjo+YJugLJF+jN1putTEliIf9vYnsCDT2bVln9iuYcWxo+Yf5&#10;clmYr3L4mqLO6+PfKKxO9H6Nti0nMbQyCJpegfzkZDkn0GY6kzrjzr5NVmXT9l6edjEryhHNudhw&#10;fpP5Ib2OC+rXn7P5CQAA//8DAFBLAwQUAAYACAAAACEAljg6CtsAAAAIAQAADwAAAGRycy9kb3du&#10;cmV2LnhtbEyPwU7DMBBE70j8g7VI3KiTFFWQxqmiVlD1RkN7d+MliYjXUey0ga/vIg5w3JnR7Jts&#10;NdlOnHHwrSMF8SwCgVQ501Kt4PD+8vAEwgdNRneOUMEXeljltzeZTo270B7PZagFl5BPtYImhD6V&#10;0lcNWu1nrkdi78MNVgc+h1qaQV+43HYyiaKFtLol/tDoHtcNVp/laBX4rRzt0W9fk0NR7N6w3ERU&#10;fit1fzcVSxABp/AXhh98RoecmU5uJONFpyBZJJxUMI+fQbA/jx9ZOP0KMs/k/wH5FQAA//8DAFBL&#10;AQItABQABgAIAAAAIQC2gziS/gAAAOEBAAATAAAAAAAAAAAAAAAAAAAAAABbQ29udGVudF9UeXBl&#10;c10ueG1sUEsBAi0AFAAGAAgAAAAhADj9If/WAAAAlAEAAAsAAAAAAAAAAAAAAAAALwEAAF9yZWxz&#10;Ly5yZWxzUEsBAi0AFAAGAAgAAAAhAH4c97i7AQAAgQMAAA4AAAAAAAAAAAAAAAAALgIAAGRycy9l&#10;Mm9Eb2MueG1sUEsBAi0AFAAGAAgAAAAhAJY4OgrbAAAACAEAAA8AAAAAAAAAAAAAAAAAFQQAAGRy&#10;cy9kb3ducmV2LnhtbFBLBQYAAAAABAAEAPMAAAAdBQAAAAA=&#10;" o:allowincell="f" filled="t" strokecolor="#00000a" strokeweight=".72pt">
                <v:stroke joinstyle="miter"/>
                <o:lock v:ext="edit" shapetype="f"/>
              </v:line>
            </w:pict>
          </mc:Fallback>
        </mc:AlternateContent>
      </w:r>
    </w:p>
    <w:p w:rsidR="004C0AAA" w:rsidRDefault="004C0AAA">
      <w:pPr>
        <w:spacing w:line="200" w:lineRule="exact"/>
        <w:rPr>
          <w:sz w:val="20"/>
          <w:szCs w:val="20"/>
        </w:rPr>
      </w:pPr>
    </w:p>
    <w:p w:rsidR="004C0AAA" w:rsidRDefault="004C0AAA">
      <w:pPr>
        <w:spacing w:line="220" w:lineRule="exact"/>
        <w:rPr>
          <w:sz w:val="20"/>
          <w:szCs w:val="20"/>
        </w:rPr>
      </w:pPr>
    </w:p>
    <w:p w:rsidR="004C0AAA" w:rsidRDefault="008E05A1" w:rsidP="008E05A1">
      <w:pPr>
        <w:numPr>
          <w:ilvl w:val="0"/>
          <w:numId w:val="179"/>
        </w:numPr>
        <w:tabs>
          <w:tab w:val="left" w:pos="457"/>
        </w:tabs>
        <w:spacing w:line="225" w:lineRule="auto"/>
        <w:ind w:left="260" w:firstLine="2"/>
        <w:jc w:val="both"/>
        <w:rPr>
          <w:rFonts w:ascii="Calibri" w:eastAsia="Calibri" w:hAnsi="Calibri" w:cs="Calibri"/>
          <w:color w:val="00000A"/>
          <w:sz w:val="26"/>
          <w:szCs w:val="26"/>
          <w:vertAlign w:val="superscript"/>
        </w:rPr>
      </w:pPr>
      <w:r>
        <w:rPr>
          <w:rFonts w:eastAsia="Times New Roman"/>
          <w:color w:val="00000A"/>
          <w:sz w:val="20"/>
          <w:szCs w:val="20"/>
        </w:rPr>
        <w:t xml:space="preserve">Законодательство Российской Федерации в области образования включает в себя: </w:t>
      </w:r>
      <w:proofErr w:type="gramStart"/>
      <w:r>
        <w:rPr>
          <w:rFonts w:eastAsia="Times New Roman"/>
          <w:color w:val="00000A"/>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p w:rsidR="004C0AAA" w:rsidRDefault="004C0AAA">
      <w:pPr>
        <w:spacing w:line="118" w:lineRule="exact"/>
        <w:rPr>
          <w:sz w:val="20"/>
          <w:szCs w:val="20"/>
        </w:rPr>
      </w:pPr>
    </w:p>
    <w:p w:rsidR="004C0AAA" w:rsidRDefault="008E05A1">
      <w:pPr>
        <w:ind w:right="-259"/>
        <w:jc w:val="center"/>
        <w:rPr>
          <w:sz w:val="20"/>
          <w:szCs w:val="20"/>
        </w:rPr>
      </w:pPr>
      <w:r>
        <w:rPr>
          <w:rFonts w:ascii="Calibri" w:eastAsia="Calibri" w:hAnsi="Calibri" w:cs="Calibri"/>
          <w:color w:val="00000A"/>
        </w:rPr>
        <w:t>115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39" w:lineRule="auto"/>
        <w:ind w:left="260" w:right="140"/>
        <w:jc w:val="both"/>
        <w:rPr>
          <w:sz w:val="20"/>
          <w:szCs w:val="20"/>
        </w:rPr>
      </w:pPr>
      <w:bookmarkStart w:id="68" w:name="page116"/>
      <w:bookmarkEnd w:id="68"/>
      <w:r>
        <w:rPr>
          <w:rFonts w:eastAsia="Times New Roman"/>
          <w:sz w:val="24"/>
          <w:szCs w:val="24"/>
        </w:rPr>
        <w:lastRenderedPageBreak/>
        <w:t>каждый, в ноябре-декабре − по 4 урока по 35 минут каждый; январь-май − по 4 урока по 40 минут каждый);</w:t>
      </w:r>
      <w:r>
        <w:rPr>
          <w:rFonts w:eastAsia="Times New Roman"/>
          <w:sz w:val="32"/>
          <w:szCs w:val="32"/>
          <w:vertAlign w:val="superscript"/>
        </w:rPr>
        <w:t>21</w:t>
      </w:r>
    </w:p>
    <w:p w:rsidR="004C0AAA" w:rsidRDefault="004C0AAA">
      <w:pPr>
        <w:spacing w:line="2" w:lineRule="exact"/>
        <w:rPr>
          <w:sz w:val="20"/>
          <w:szCs w:val="20"/>
        </w:rPr>
      </w:pPr>
    </w:p>
    <w:p w:rsidR="004C0AAA" w:rsidRDefault="008E05A1">
      <w:pPr>
        <w:spacing w:line="269" w:lineRule="auto"/>
        <w:ind w:left="260" w:right="140" w:firstLine="708"/>
        <w:jc w:val="both"/>
        <w:rPr>
          <w:sz w:val="20"/>
          <w:szCs w:val="20"/>
        </w:rPr>
      </w:pPr>
      <w:r>
        <w:rPr>
          <w:rFonts w:eastAsia="Times New Roman"/>
          <w:color w:val="00000A"/>
          <w:sz w:val="24"/>
          <w:szCs w:val="24"/>
        </w:rPr>
        <w:t>Количество часов, отводимых на изучение учебных предметов «Русский язык», «Литературное чтение» и «</w:t>
      </w:r>
      <w:r>
        <w:rPr>
          <w:rFonts w:eastAsia="Times New Roman"/>
          <w:color w:val="000000"/>
          <w:sz w:val="24"/>
          <w:szCs w:val="24"/>
        </w:rPr>
        <w:t>Родной язык и литературное чтение</w:t>
      </w:r>
      <w:r>
        <w:rPr>
          <w:rFonts w:eastAsia="Times New Roman"/>
          <w:color w:val="00000A"/>
          <w:sz w:val="24"/>
          <w:szCs w:val="24"/>
        </w:rPr>
        <w:t>» может корректироваться в рамках предметной области «Филология» с учётом психофизических особенностей обучающихся с ЗПР.</w:t>
      </w:r>
    </w:p>
    <w:p w:rsidR="004C0AAA" w:rsidRDefault="004C0AAA">
      <w:pPr>
        <w:spacing w:line="23" w:lineRule="exact"/>
        <w:rPr>
          <w:sz w:val="20"/>
          <w:szCs w:val="20"/>
        </w:rPr>
      </w:pPr>
    </w:p>
    <w:p w:rsidR="004C0AAA" w:rsidRDefault="008E05A1" w:rsidP="008E05A1">
      <w:pPr>
        <w:numPr>
          <w:ilvl w:val="0"/>
          <w:numId w:val="180"/>
        </w:numPr>
        <w:tabs>
          <w:tab w:val="left" w:pos="1196"/>
        </w:tabs>
        <w:spacing w:line="274" w:lineRule="auto"/>
        <w:ind w:left="260" w:right="140" w:firstLine="710"/>
        <w:jc w:val="both"/>
        <w:rPr>
          <w:rFonts w:eastAsia="Times New Roman"/>
          <w:color w:val="00000A"/>
          <w:sz w:val="24"/>
          <w:szCs w:val="24"/>
        </w:rPr>
      </w:pPr>
      <w:proofErr w:type="gramStart"/>
      <w:r>
        <w:rPr>
          <w:rFonts w:eastAsia="Times New Roman"/>
          <w:color w:val="00000A"/>
          <w:sz w:val="24"/>
          <w:szCs w:val="24"/>
        </w:rPr>
        <w:t>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Pr>
          <w:rFonts w:eastAsia="Times New Roman"/>
          <w:color w:val="00000A"/>
          <w:sz w:val="24"/>
          <w:szCs w:val="24"/>
        </w:rPr>
        <w:t xml:space="preserve"> Обучающиеся с ЗПР </w:t>
      </w:r>
      <w:r>
        <w:rPr>
          <w:rFonts w:eastAsia="Times New Roman"/>
          <w:color w:val="000000"/>
          <w:sz w:val="24"/>
          <w:szCs w:val="24"/>
        </w:rPr>
        <w:t>приобретут начальный опыт использования</w:t>
      </w:r>
      <w:r>
        <w:rPr>
          <w:rFonts w:eastAsia="Times New Roman"/>
          <w:color w:val="00000A"/>
          <w:sz w:val="24"/>
          <w:szCs w:val="24"/>
        </w:rPr>
        <w:t xml:space="preserve"> </w:t>
      </w:r>
      <w:r>
        <w:rPr>
          <w:rFonts w:eastAsia="Times New Roman"/>
          <w:color w:val="000000"/>
          <w:sz w:val="24"/>
          <w:szCs w:val="24"/>
        </w:rPr>
        <w:t>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4C0AAA" w:rsidRDefault="004C0AAA">
      <w:pPr>
        <w:spacing w:line="8" w:lineRule="exact"/>
        <w:rPr>
          <w:rFonts w:eastAsia="Times New Roman"/>
          <w:color w:val="00000A"/>
          <w:sz w:val="24"/>
          <w:szCs w:val="24"/>
        </w:rPr>
      </w:pPr>
    </w:p>
    <w:p w:rsidR="004C0AAA" w:rsidRDefault="008E05A1">
      <w:pPr>
        <w:ind w:left="980"/>
        <w:rPr>
          <w:rFonts w:eastAsia="Times New Roman"/>
          <w:color w:val="00000A"/>
          <w:sz w:val="24"/>
          <w:szCs w:val="24"/>
        </w:rPr>
      </w:pPr>
      <w:r>
        <w:rPr>
          <w:rFonts w:eastAsia="Times New Roman"/>
          <w:color w:val="00000A"/>
          <w:sz w:val="24"/>
          <w:szCs w:val="24"/>
        </w:rPr>
        <w:t>Часыкоррекционно-развивающейобластипредставленыгрупповымии</w:t>
      </w:r>
    </w:p>
    <w:p w:rsidR="004C0AAA" w:rsidRDefault="004C0AAA">
      <w:pPr>
        <w:spacing w:line="53" w:lineRule="exact"/>
        <w:rPr>
          <w:rFonts w:eastAsia="Times New Roman"/>
          <w:color w:val="00000A"/>
          <w:sz w:val="24"/>
          <w:szCs w:val="24"/>
        </w:rPr>
      </w:pPr>
    </w:p>
    <w:p w:rsidR="004C0AAA" w:rsidRDefault="008E05A1">
      <w:pPr>
        <w:spacing w:line="274" w:lineRule="auto"/>
        <w:ind w:left="260" w:right="140"/>
        <w:jc w:val="both"/>
        <w:rPr>
          <w:rFonts w:eastAsia="Times New Roman"/>
          <w:color w:val="00000A"/>
          <w:sz w:val="24"/>
          <w:szCs w:val="24"/>
        </w:rPr>
      </w:pPr>
      <w:r>
        <w:rPr>
          <w:rFonts w:eastAsia="Times New Roman"/>
          <w:color w:val="00000A"/>
          <w:sz w:val="24"/>
          <w:szCs w:val="24"/>
        </w:rPr>
        <w:t xml:space="preserve">индивидуальными коррекционно-развивающими занятиями (логопедическими и психокоррекционными), направленными на </w:t>
      </w:r>
      <w:r>
        <w:rPr>
          <w:rFonts w:eastAsia="Times New Roman"/>
          <w:color w:val="000000"/>
          <w:sz w:val="24"/>
          <w:szCs w:val="24"/>
        </w:rPr>
        <w:t>коррекцию недостатков психофизического</w:t>
      </w:r>
      <w:r>
        <w:rPr>
          <w:rFonts w:eastAsia="Times New Roman"/>
          <w:color w:val="00000A"/>
          <w:sz w:val="24"/>
          <w:szCs w:val="24"/>
        </w:rPr>
        <w:t xml:space="preserve"> </w:t>
      </w:r>
      <w:r>
        <w:rPr>
          <w:rFonts w:eastAsia="Times New Roman"/>
          <w:color w:val="000000"/>
          <w:sz w:val="24"/>
          <w:szCs w:val="24"/>
        </w:rPr>
        <w:t xml:space="preserve">развития обучающихся и восполнение пробелов в знаниях, а также </w:t>
      </w:r>
      <w:r>
        <w:rPr>
          <w:rFonts w:eastAsia="Times New Roman"/>
          <w:color w:val="00000A"/>
          <w:sz w:val="24"/>
          <w:szCs w:val="24"/>
        </w:rPr>
        <w:t>групповыми занятиями</w:t>
      </w:r>
      <w:r>
        <w:rPr>
          <w:rFonts w:eastAsia="Times New Roman"/>
          <w:color w:val="000000"/>
          <w:sz w:val="24"/>
          <w:szCs w:val="24"/>
        </w:rPr>
        <w:t xml:space="preserve"> </w:t>
      </w:r>
      <w:r>
        <w:rPr>
          <w:rFonts w:eastAsia="Times New Roman"/>
          <w:color w:val="00000A"/>
          <w:sz w:val="24"/>
          <w:szCs w:val="24"/>
        </w:rPr>
        <w:t>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4C0AAA" w:rsidRDefault="004C0AAA">
      <w:pPr>
        <w:spacing w:line="22" w:lineRule="exact"/>
        <w:rPr>
          <w:rFonts w:eastAsia="Times New Roman"/>
          <w:color w:val="00000A"/>
          <w:sz w:val="24"/>
          <w:szCs w:val="24"/>
        </w:rPr>
      </w:pPr>
    </w:p>
    <w:p w:rsidR="004C0AAA" w:rsidRDefault="008E05A1">
      <w:pPr>
        <w:spacing w:line="264" w:lineRule="auto"/>
        <w:ind w:left="980" w:right="140"/>
        <w:rPr>
          <w:rFonts w:eastAsia="Times New Roman"/>
          <w:color w:val="00000A"/>
          <w:sz w:val="24"/>
          <w:szCs w:val="24"/>
        </w:rPr>
      </w:pPr>
      <w:r>
        <w:rPr>
          <w:rFonts w:eastAsia="Times New Roman"/>
          <w:color w:val="00000A"/>
          <w:sz w:val="24"/>
          <w:szCs w:val="24"/>
        </w:rPr>
        <w:t>Количество учебных занятий за 5 учебных лет не может составлять более 3732 часов. Время, отводимое на внеурочную деятельность, на ступени начального общего</w:t>
      </w:r>
    </w:p>
    <w:p w:rsidR="004C0AAA" w:rsidRDefault="004C0AAA">
      <w:pPr>
        <w:spacing w:line="26" w:lineRule="exact"/>
        <w:rPr>
          <w:rFonts w:eastAsia="Times New Roman"/>
          <w:color w:val="00000A"/>
          <w:sz w:val="24"/>
          <w:szCs w:val="24"/>
        </w:rPr>
      </w:pPr>
    </w:p>
    <w:p w:rsidR="004C0AAA" w:rsidRDefault="008E05A1">
      <w:pPr>
        <w:spacing w:line="265" w:lineRule="auto"/>
        <w:ind w:left="260" w:right="140"/>
        <w:rPr>
          <w:rFonts w:eastAsia="Times New Roman"/>
          <w:color w:val="00000A"/>
          <w:sz w:val="24"/>
          <w:szCs w:val="24"/>
        </w:rPr>
      </w:pPr>
      <w:r>
        <w:rPr>
          <w:rFonts w:eastAsia="Times New Roman"/>
          <w:color w:val="00000A"/>
          <w:sz w:val="24"/>
          <w:szCs w:val="24"/>
        </w:rPr>
        <w:t>обучения составляет − 1680 часов, из них 1176 ч приходится на коррекционно-развивающее направление.</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94615</wp:posOffset>
                </wp:positionH>
                <wp:positionV relativeFrom="paragraph">
                  <wp:posOffset>217805</wp:posOffset>
                </wp:positionV>
                <wp:extent cx="628586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86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9EFEE84" id="Shape 3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45pt,17.15pt" to="502.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73uQEAAIEDAAAOAAAAZHJzL2Uyb0RvYy54bWysU01vGyEQvVfqf0Dc6904teusvM4hqXuJ&#10;Wktpf8AYWC8qX2Ko1/73HVjbjduconIYMczjMe8By/uDNWyvImrvWn4zqTlTTnip3a7lP76vPyw4&#10;wwROgvFOtfyokN+v3r9bDqFRU997I1VkROKwGULL+5RCU1UoemUBJz4oR8XORwuJ0rirZISB2K2p&#10;pnU9rwYfZYheKERafRyLfFX4u06J9K3rUCVmWk69pRJjidscq9USml2E0GtxagPe0IUF7ejQC9Uj&#10;JGC/ov6HymoRPfouTYS3le86LVTRQGpu6r/UPPcQVNFC5mC42IT/j1Z83W8i07Llt3ecObB0R+VY&#10;RjmZMwRsCPPgNjHLEwf3HJ68+IlUq66KOcEwwg5dtBlO+tihmH28mK0OiQlanE8Xs8V8xpmg2sdP&#10;89t8XAXNeW+ImL4ob1metNxol62ABvZPmEboGZKX0Rst19qYksTd9sFEtge69nUZJ/YrmHFsoEbq&#10;u1lhvqrhS4q6jNcorE70fo22LV9cQND0CuRnJ6lNaBJoM85JnXEn30arsmlbL4+bePaT7rnYcHqT&#10;+SG9zMvuPz9n9RsAAP//AwBQSwMEFAAGAAgAAAAhAL9sBU3cAAAACQEAAA8AAABkcnMvZG93bnJl&#10;di54bWxMj81OwzAQhO9IvIO1SNyoDY1aCHEqhNRy4kDhAZx4m0SN11Hs/LRPz1Yc6HF2RrPfZJvZ&#10;tWLEPjSeNDwuFAik0tuGKg0/39uHZxAhGrKm9YQaThhgk9/eZCa1fqIvHPexElxCITUa6hi7VMpQ&#10;1uhMWPgOib2D752JLPtK2t5MXO5a+aTUSjrTEH+oTYfvNZbH/eA0LO3nYVtM48euOZ+Pp2G17nbl&#10;Wuv7u/ntFUTEOf6H4YLP6JAzU+EHskG0rJMXTnJXsgRx8ZVKeEvxd5F5Jq8X5L8AAAD//wMAUEsB&#10;Ai0AFAAGAAgAAAAhALaDOJL+AAAA4QEAABMAAAAAAAAAAAAAAAAAAAAAAFtDb250ZW50X1R5cGVz&#10;XS54bWxQSwECLQAUAAYACAAAACEAOP0h/9YAAACUAQAACwAAAAAAAAAAAAAAAAAvAQAAX3JlbHMv&#10;LnJlbHNQSwECLQAUAAYACAAAACEApI7e97kBAACBAwAADgAAAAAAAAAAAAAAAAAuAgAAZHJzL2Uy&#10;b0RvYy54bWxQSwECLQAUAAYACAAAACEAv2wFTd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97790</wp:posOffset>
                </wp:positionH>
                <wp:positionV relativeFrom="paragraph">
                  <wp:posOffset>215265</wp:posOffset>
                </wp:positionV>
                <wp:extent cx="0" cy="192151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151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06039333" id="Shape 4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7.7pt,16.95pt" to="7.7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u3ugEAAIEDAAAOAAAAZHJzL2Uyb0RvYy54bWysU8mOEzEQvSPxD5bvpLvDEGasdOYwQ7iM&#10;INLAB1S8pC28yTbpzt9TdpaZACeED5Zr8at6r+zl/WQN2cuYtHc97WYtJdJxL7Tb9fT7t/W7W0pS&#10;BifAeCd7epCJ3q/evlmOgcm5H7wRMhIEcYmNoadDzoE1TeKDtJBmPkiHQeWjhYxm3DUiwojo1jTz&#10;tl00o48iRM9lSuh9PAbpquIrJXn+qlSSmZieYm+57rHu27I3qyWwXYQwaH5qA/6hCwvaYdEL1CNk&#10;ID+j/gPKah598irPuLeNV0pzWTkgm679jc3zAEFWLihOCheZ0v+D5V/2m0i06OkNyuPA4oxqWYI2&#10;ijOGxDDnwW1ioccn9xyePP+RMNZcBYuRwjFtUtGWdORHpir24SK2nDLh6Lz5uHhPCcdAdzfvPnS1&#10;XAPsfDfElD9Lb0k59NRoV6QABvunlEt1YOeU4k7eaLHWxlQj7rYPJpI94NjXdRUyeOUqzTgy9nTR&#10;3i0q8lUsvYZo6/obhNUZ36/Rtqe3lyRggwTxyQmsCSyDNscz1jfupNtRqiLa1ovDJp71xDnXRk9v&#10;sjyk13a9/fJzVr8AAAD//wMAUEsDBBQABgAIAAAAIQCXSQEw3AAAAAgBAAAPAAAAZHJzL2Rvd25y&#10;ZXYueG1sTI9BT8JAEIXvJPyHzZh4g61iidZuCZJ40RhiJcHjtDu2xe5s7S5Q/r3bkx6/vJc336Sr&#10;wbTiRL1rLCu4mUcgiEurG64U7D6eZ/cgnEfW2FomBRdysMqmkxQTbc/8TqfcVyKMsEtQQe19l0jp&#10;ypoMurntiEP2ZXuDPmBfSd3jOYybVt5G0VIabDhcqLGjTU3ld340Cp6K18+93aLLt4V/u7zEm8P6&#10;p1Hq+mpYP4LwNPi/Moz6QR2y4FTYI2sn2sDxXWgqWCweQIz5yMXIyxhklsr/D2S/AAAA//8DAFBL&#10;AQItABQABgAIAAAAIQC2gziS/gAAAOEBAAATAAAAAAAAAAAAAAAAAAAAAABbQ29udGVudF9UeXBl&#10;c10ueG1sUEsBAi0AFAAGAAgAAAAhADj9If/WAAAAlAEAAAsAAAAAAAAAAAAAAAAALwEAAF9yZWxz&#10;Ly5yZWxzUEsBAi0AFAAGAAgAAAAhAMAFe7e6AQAAgQMAAA4AAAAAAAAAAAAAAAAALgIAAGRycy9l&#10;Mm9Eb2MueG1sUEsBAi0AFAAGAAgAAAAhAJdJATD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6377940</wp:posOffset>
                </wp:positionH>
                <wp:positionV relativeFrom="paragraph">
                  <wp:posOffset>215265</wp:posOffset>
                </wp:positionV>
                <wp:extent cx="0" cy="270700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0700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54A5125C" id="Shape 4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502.2pt,16.95pt" to="502.2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smuQEAAIEDAAAOAAAAZHJzL2Uyb0RvYy54bWysU01vGyEQvVfqf0Dc6127iZ2uvM4hqXuJ&#10;WktpfsAYWC8qX2Kod/3vO+CPxk1PVTmMGObxmPeA5f1oDduriNq7lk8nNWfKCS+127X85fv6wx1n&#10;mMBJMN6plh8U8vvV+3fLITRq5ntvpIqMSBw2Q2h5n1JoqgpFryzgxAflqNj5aCFRGneVjDAQuzXV&#10;rK7n1eCjDNELhUirj8ciXxX+rlMifes6VImZllNvqcRY4jbHarWEZhch9Fqc2oB/6MKCdnToheoR&#10;ErCfUb+hslpEj75LE+Ft5btOC1U0kJpp/Yea5x6CKlrIHAwXm/D/0Yqv+01kWrb8ZsqZA0t3VI5l&#10;lJM5Q8CGMA9uE7M8Mbrn8OTFD6RadVXMCYYjbOyizXDSx8Zi9uFithoTE7R4s5h/5ExQYbaoF3V9&#10;m4+roDnvDRHTF+Uty5OWG+2yFdDA/gnTEXqG5GX0Rsu1NqYkcbd9MJHtga59XcaJ/QpmHBtaPq8/&#10;3Rbmqxq+pqjL+BuF1Yner9G25XcXEDS9AvnZSWoTmgTaHOekzriTb0ersmlbLw+bePaT7rnYcHqT&#10;+SG9zsvu3z9n9QsAAP//AwBQSwMEFAAGAAgAAAAhAP0lYxzeAAAADAEAAA8AAABkcnMvZG93bnJl&#10;di54bWxMj8tOwzAQRfdI/IM1SOyoTRu1EOJUCKllxYLCBzjxNIkaj6PYebRfz1QsYHlnrs6cybaz&#10;a8WIfWg8aXhcKBBIpbcNVRq+v3YPTyBCNGRN6wk1nDHANr+9yUxq/USfOB5iJRhCITUa6hi7VMpQ&#10;1uhMWPgOiXdH3zsTOfaVtL2ZGO5auVRqLZ1piC/UpsO3GsvTYXAaVvbjuCum8X3fXC6n87DedPty&#10;o/X93fz6AiLiHP/KcNVndcjZqfAD2SBazkolCXeZtnoGcW38TgoNyVotQeaZ/P9E/gMAAP//AwBQ&#10;SwECLQAUAAYACAAAACEAtoM4kv4AAADhAQAAEwAAAAAAAAAAAAAAAAAAAAAAW0NvbnRlbnRfVHlw&#10;ZXNdLnhtbFBLAQItABQABgAIAAAAIQA4/SH/1gAAAJQBAAALAAAAAAAAAAAAAAAAAC8BAABfcmVs&#10;cy8ucmVsc1BLAQItABQABgAIAAAAIQDxhzsmuQEAAIEDAAAOAAAAAAAAAAAAAAAAAC4CAABkcnMv&#10;ZTJvRG9jLnhtbFBLAQItABQABgAIAAAAIQD9JWMc3gAAAAwBAAAPAAAAAAAAAAAAAAAAABMEAABk&#10;cnMvZG93bnJldi54bWxQSwUGAAAAAAQABADzAAAAHgUAAAAA&#10;" o:allowincell="f" filled="t" strokeweight=".16931mm">
                <v:stroke joinstyle="miter"/>
                <o:lock v:ext="edit" shapetype="f"/>
              </v:line>
            </w:pict>
          </mc:Fallback>
        </mc:AlternateContent>
      </w:r>
    </w:p>
    <w:p w:rsidR="004C0AAA" w:rsidRDefault="004C0AAA">
      <w:pPr>
        <w:spacing w:line="326" w:lineRule="exact"/>
        <w:rPr>
          <w:sz w:val="20"/>
          <w:szCs w:val="20"/>
        </w:rPr>
      </w:pPr>
    </w:p>
    <w:p w:rsidR="004C0AAA" w:rsidRDefault="008E05A1">
      <w:pPr>
        <w:ind w:right="-159"/>
        <w:jc w:val="center"/>
        <w:rPr>
          <w:sz w:val="20"/>
          <w:szCs w:val="20"/>
        </w:rPr>
      </w:pPr>
      <w:r>
        <w:rPr>
          <w:rFonts w:eastAsia="Times New Roman"/>
          <w:b/>
          <w:bCs/>
          <w:color w:val="00000A"/>
          <w:sz w:val="24"/>
          <w:szCs w:val="24"/>
        </w:rPr>
        <w:t>Примерный годовой учебный план начального общего образования</w:t>
      </w:r>
    </w:p>
    <w:p w:rsidR="004C0AAA" w:rsidRDefault="004C0AAA">
      <w:pPr>
        <w:spacing w:line="41" w:lineRule="exact"/>
        <w:rPr>
          <w:sz w:val="20"/>
          <w:szCs w:val="20"/>
        </w:rPr>
      </w:pPr>
    </w:p>
    <w:p w:rsidR="004C0AAA" w:rsidRDefault="008E05A1">
      <w:pPr>
        <w:ind w:right="-159"/>
        <w:jc w:val="center"/>
        <w:rPr>
          <w:sz w:val="20"/>
          <w:szCs w:val="20"/>
        </w:rPr>
      </w:pPr>
      <w:r>
        <w:rPr>
          <w:rFonts w:eastAsia="Times New Roman"/>
          <w:b/>
          <w:bCs/>
          <w:sz w:val="24"/>
          <w:szCs w:val="24"/>
        </w:rPr>
        <w:t>обучающихся с задержкой психического развития (вариант 7.2)</w:t>
      </w:r>
    </w:p>
    <w:p w:rsidR="004C0AAA" w:rsidRDefault="004C0AAA">
      <w:pPr>
        <w:spacing w:line="41" w:lineRule="exact"/>
        <w:rPr>
          <w:sz w:val="20"/>
          <w:szCs w:val="20"/>
        </w:rPr>
      </w:pPr>
    </w:p>
    <w:p w:rsidR="004C0AAA" w:rsidRDefault="008E05A1">
      <w:pPr>
        <w:ind w:right="-159"/>
        <w:jc w:val="center"/>
        <w:rPr>
          <w:sz w:val="20"/>
          <w:szCs w:val="20"/>
        </w:rPr>
      </w:pPr>
      <w:r>
        <w:rPr>
          <w:rFonts w:eastAsia="Times New Roman"/>
          <w:b/>
          <w:bCs/>
          <w:color w:val="00000A"/>
          <w:sz w:val="24"/>
          <w:szCs w:val="24"/>
        </w:rPr>
        <w:t>(вариант 1)</w:t>
      </w:r>
    </w:p>
    <w:p w:rsidR="004C0AAA" w:rsidRDefault="004C0AAA">
      <w:pPr>
        <w:spacing w:line="14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980"/>
        <w:gridCol w:w="2700"/>
        <w:gridCol w:w="860"/>
        <w:gridCol w:w="260"/>
        <w:gridCol w:w="580"/>
        <w:gridCol w:w="140"/>
        <w:gridCol w:w="700"/>
        <w:gridCol w:w="720"/>
        <w:gridCol w:w="700"/>
        <w:gridCol w:w="1260"/>
        <w:gridCol w:w="20"/>
      </w:tblGrid>
      <w:tr w:rsidR="004C0AAA">
        <w:trPr>
          <w:trHeight w:val="283"/>
        </w:trPr>
        <w:tc>
          <w:tcPr>
            <w:tcW w:w="1980" w:type="dxa"/>
            <w:tcBorders>
              <w:top w:val="single" w:sz="8" w:space="0" w:color="auto"/>
              <w:right w:val="single" w:sz="8" w:space="0" w:color="auto"/>
            </w:tcBorders>
            <w:vAlign w:val="bottom"/>
          </w:tcPr>
          <w:p w:rsidR="004C0AAA" w:rsidRDefault="004C0AAA">
            <w:pPr>
              <w:rPr>
                <w:sz w:val="24"/>
                <w:szCs w:val="24"/>
              </w:rPr>
            </w:pPr>
          </w:p>
        </w:tc>
        <w:tc>
          <w:tcPr>
            <w:tcW w:w="2700" w:type="dxa"/>
            <w:tcBorders>
              <w:top w:val="single" w:sz="8" w:space="0" w:color="auto"/>
              <w:right w:val="single" w:sz="8" w:space="0" w:color="auto"/>
            </w:tcBorders>
            <w:vAlign w:val="bottom"/>
          </w:tcPr>
          <w:p w:rsidR="004C0AAA" w:rsidRDefault="008E05A1">
            <w:pPr>
              <w:ind w:left="1740"/>
              <w:rPr>
                <w:sz w:val="20"/>
                <w:szCs w:val="20"/>
              </w:rPr>
            </w:pPr>
            <w:r>
              <w:rPr>
                <w:rFonts w:eastAsia="Times New Roman"/>
                <w:b/>
                <w:bCs/>
                <w:color w:val="00000A"/>
                <w:sz w:val="24"/>
                <w:szCs w:val="24"/>
              </w:rPr>
              <w:t>Классы</w:t>
            </w:r>
          </w:p>
        </w:tc>
        <w:tc>
          <w:tcPr>
            <w:tcW w:w="860" w:type="dxa"/>
            <w:tcBorders>
              <w:top w:val="single" w:sz="8" w:space="0" w:color="auto"/>
            </w:tcBorders>
            <w:vAlign w:val="bottom"/>
          </w:tcPr>
          <w:p w:rsidR="004C0AAA" w:rsidRDefault="004C0AAA">
            <w:pPr>
              <w:rPr>
                <w:sz w:val="24"/>
                <w:szCs w:val="24"/>
              </w:rPr>
            </w:pPr>
          </w:p>
        </w:tc>
        <w:tc>
          <w:tcPr>
            <w:tcW w:w="2400" w:type="dxa"/>
            <w:gridSpan w:val="5"/>
            <w:tcBorders>
              <w:top w:val="single" w:sz="8" w:space="0" w:color="auto"/>
            </w:tcBorders>
            <w:vAlign w:val="bottom"/>
          </w:tcPr>
          <w:p w:rsidR="004C0AAA" w:rsidRDefault="008E05A1">
            <w:pPr>
              <w:ind w:right="60"/>
              <w:jc w:val="center"/>
              <w:rPr>
                <w:sz w:val="20"/>
                <w:szCs w:val="20"/>
              </w:rPr>
            </w:pPr>
            <w:r>
              <w:rPr>
                <w:rFonts w:eastAsia="Times New Roman"/>
                <w:b/>
                <w:bCs/>
                <w:color w:val="00000A"/>
                <w:w w:val="99"/>
                <w:sz w:val="24"/>
                <w:szCs w:val="24"/>
              </w:rPr>
              <w:t>Количество часов</w:t>
            </w:r>
          </w:p>
        </w:tc>
        <w:tc>
          <w:tcPr>
            <w:tcW w:w="700" w:type="dxa"/>
            <w:tcBorders>
              <w:top w:val="single" w:sz="8" w:space="0" w:color="auto"/>
              <w:right w:val="single" w:sz="8" w:space="0" w:color="auto"/>
            </w:tcBorders>
            <w:vAlign w:val="bottom"/>
          </w:tcPr>
          <w:p w:rsidR="004C0AAA" w:rsidRDefault="004C0AAA">
            <w:pPr>
              <w:rPr>
                <w:sz w:val="24"/>
                <w:szCs w:val="24"/>
              </w:rPr>
            </w:pPr>
          </w:p>
        </w:tc>
        <w:tc>
          <w:tcPr>
            <w:tcW w:w="1260" w:type="dxa"/>
            <w:tcBorders>
              <w:top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322"/>
        </w:trPr>
        <w:tc>
          <w:tcPr>
            <w:tcW w:w="1980" w:type="dxa"/>
            <w:tcBorders>
              <w:right w:val="single" w:sz="8" w:space="0" w:color="auto"/>
            </w:tcBorders>
            <w:vAlign w:val="bottom"/>
          </w:tcPr>
          <w:p w:rsidR="004C0AAA" w:rsidRDefault="008E05A1">
            <w:pPr>
              <w:jc w:val="center"/>
              <w:rPr>
                <w:sz w:val="20"/>
                <w:szCs w:val="20"/>
              </w:rPr>
            </w:pPr>
            <w:r>
              <w:rPr>
                <w:rFonts w:eastAsia="Times New Roman"/>
                <w:b/>
                <w:bCs/>
                <w:color w:val="00000A"/>
                <w:sz w:val="24"/>
                <w:szCs w:val="24"/>
              </w:rPr>
              <w:t>Предметные</w:t>
            </w:r>
          </w:p>
        </w:tc>
        <w:tc>
          <w:tcPr>
            <w:tcW w:w="2700" w:type="dxa"/>
            <w:tcBorders>
              <w:right w:val="single" w:sz="8" w:space="0" w:color="auto"/>
            </w:tcBorders>
            <w:vAlign w:val="bottom"/>
          </w:tcPr>
          <w:p w:rsidR="004C0AAA" w:rsidRDefault="004C0AAA">
            <w:pPr>
              <w:rPr>
                <w:sz w:val="24"/>
                <w:szCs w:val="24"/>
              </w:rPr>
            </w:pPr>
          </w:p>
        </w:tc>
        <w:tc>
          <w:tcPr>
            <w:tcW w:w="860" w:type="dxa"/>
            <w:vAlign w:val="bottom"/>
          </w:tcPr>
          <w:p w:rsidR="004C0AAA" w:rsidRDefault="004C0AAA">
            <w:pPr>
              <w:rPr>
                <w:sz w:val="24"/>
                <w:szCs w:val="24"/>
              </w:rPr>
            </w:pPr>
          </w:p>
        </w:tc>
        <w:tc>
          <w:tcPr>
            <w:tcW w:w="260" w:type="dxa"/>
            <w:vAlign w:val="bottom"/>
          </w:tcPr>
          <w:p w:rsidR="004C0AAA" w:rsidRDefault="004C0AAA">
            <w:pPr>
              <w:rPr>
                <w:sz w:val="24"/>
                <w:szCs w:val="24"/>
              </w:rPr>
            </w:pPr>
          </w:p>
        </w:tc>
        <w:tc>
          <w:tcPr>
            <w:tcW w:w="580" w:type="dxa"/>
            <w:vAlign w:val="bottom"/>
          </w:tcPr>
          <w:p w:rsidR="004C0AAA" w:rsidRDefault="004C0AAA">
            <w:pPr>
              <w:rPr>
                <w:sz w:val="24"/>
                <w:szCs w:val="24"/>
              </w:rPr>
            </w:pPr>
          </w:p>
        </w:tc>
        <w:tc>
          <w:tcPr>
            <w:tcW w:w="840" w:type="dxa"/>
            <w:gridSpan w:val="2"/>
            <w:vAlign w:val="bottom"/>
          </w:tcPr>
          <w:p w:rsidR="004C0AAA" w:rsidRDefault="008E05A1">
            <w:pPr>
              <w:ind w:right="200"/>
              <w:jc w:val="center"/>
              <w:rPr>
                <w:sz w:val="20"/>
                <w:szCs w:val="20"/>
              </w:rPr>
            </w:pPr>
            <w:r>
              <w:rPr>
                <w:rFonts w:eastAsia="Times New Roman"/>
                <w:b/>
                <w:bCs/>
                <w:color w:val="00000A"/>
                <w:w w:val="96"/>
                <w:sz w:val="24"/>
                <w:szCs w:val="24"/>
              </w:rPr>
              <w:t>в год</w:t>
            </w:r>
          </w:p>
        </w:tc>
        <w:tc>
          <w:tcPr>
            <w:tcW w:w="720" w:type="dxa"/>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1260" w:type="dxa"/>
            <w:vMerge w:val="restart"/>
            <w:vAlign w:val="bottom"/>
          </w:tcPr>
          <w:p w:rsidR="004C0AAA" w:rsidRDefault="008E05A1">
            <w:pPr>
              <w:jc w:val="center"/>
              <w:rPr>
                <w:sz w:val="20"/>
                <w:szCs w:val="20"/>
              </w:rPr>
            </w:pPr>
            <w:r>
              <w:rPr>
                <w:rFonts w:eastAsia="Times New Roman"/>
                <w:b/>
                <w:bCs/>
                <w:color w:val="00000A"/>
                <w:w w:val="99"/>
                <w:sz w:val="24"/>
                <w:szCs w:val="24"/>
              </w:rPr>
              <w:t>Всего</w:t>
            </w:r>
          </w:p>
        </w:tc>
        <w:tc>
          <w:tcPr>
            <w:tcW w:w="0" w:type="dxa"/>
            <w:vAlign w:val="bottom"/>
          </w:tcPr>
          <w:p w:rsidR="004C0AAA" w:rsidRDefault="004C0AAA">
            <w:pPr>
              <w:rPr>
                <w:sz w:val="1"/>
                <w:szCs w:val="1"/>
              </w:rPr>
            </w:pPr>
          </w:p>
        </w:tc>
      </w:tr>
      <w:tr w:rsidR="004C0AAA">
        <w:trPr>
          <w:trHeight w:val="39"/>
        </w:trPr>
        <w:tc>
          <w:tcPr>
            <w:tcW w:w="19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sz w:val="24"/>
                <w:szCs w:val="24"/>
              </w:rPr>
              <w:t>области</w:t>
            </w:r>
          </w:p>
        </w:tc>
        <w:tc>
          <w:tcPr>
            <w:tcW w:w="2700" w:type="dxa"/>
            <w:vMerge w:val="restart"/>
            <w:tcBorders>
              <w:right w:val="single" w:sz="8" w:space="0" w:color="auto"/>
            </w:tcBorders>
            <w:vAlign w:val="bottom"/>
          </w:tcPr>
          <w:p w:rsidR="004C0AAA" w:rsidRDefault="008E05A1">
            <w:pPr>
              <w:ind w:left="100"/>
              <w:rPr>
                <w:sz w:val="20"/>
                <w:szCs w:val="20"/>
              </w:rPr>
            </w:pPr>
            <w:r>
              <w:rPr>
                <w:rFonts w:eastAsia="Times New Roman"/>
                <w:b/>
                <w:bCs/>
                <w:color w:val="00000A"/>
                <w:sz w:val="24"/>
                <w:szCs w:val="24"/>
              </w:rPr>
              <w:t>Учебные предметы</w:t>
            </w:r>
          </w:p>
        </w:tc>
        <w:tc>
          <w:tcPr>
            <w:tcW w:w="860" w:type="dxa"/>
            <w:tcBorders>
              <w:bottom w:val="single" w:sz="8" w:space="0" w:color="auto"/>
            </w:tcBorders>
            <w:vAlign w:val="bottom"/>
          </w:tcPr>
          <w:p w:rsidR="004C0AAA" w:rsidRDefault="004C0AAA">
            <w:pPr>
              <w:rPr>
                <w:sz w:val="3"/>
                <w:szCs w:val="3"/>
              </w:rPr>
            </w:pPr>
          </w:p>
        </w:tc>
        <w:tc>
          <w:tcPr>
            <w:tcW w:w="260" w:type="dxa"/>
            <w:tcBorders>
              <w:bottom w:val="single" w:sz="8" w:space="0" w:color="auto"/>
            </w:tcBorders>
            <w:vAlign w:val="bottom"/>
          </w:tcPr>
          <w:p w:rsidR="004C0AAA" w:rsidRDefault="004C0AAA">
            <w:pPr>
              <w:rPr>
                <w:sz w:val="3"/>
                <w:szCs w:val="3"/>
              </w:rPr>
            </w:pPr>
          </w:p>
        </w:tc>
        <w:tc>
          <w:tcPr>
            <w:tcW w:w="580" w:type="dxa"/>
            <w:tcBorders>
              <w:bottom w:val="single" w:sz="8" w:space="0" w:color="auto"/>
            </w:tcBorders>
            <w:vAlign w:val="bottom"/>
          </w:tcPr>
          <w:p w:rsidR="004C0AAA" w:rsidRDefault="004C0AAA">
            <w:pPr>
              <w:rPr>
                <w:sz w:val="3"/>
                <w:szCs w:val="3"/>
              </w:rPr>
            </w:pPr>
          </w:p>
        </w:tc>
        <w:tc>
          <w:tcPr>
            <w:tcW w:w="140" w:type="dxa"/>
            <w:tcBorders>
              <w:bottom w:val="single" w:sz="8" w:space="0" w:color="auto"/>
            </w:tcBorders>
            <w:vAlign w:val="bottom"/>
          </w:tcPr>
          <w:p w:rsidR="004C0AAA" w:rsidRDefault="004C0AAA">
            <w:pPr>
              <w:rPr>
                <w:sz w:val="3"/>
                <w:szCs w:val="3"/>
              </w:rPr>
            </w:pPr>
          </w:p>
        </w:tc>
        <w:tc>
          <w:tcPr>
            <w:tcW w:w="700" w:type="dxa"/>
            <w:tcBorders>
              <w:bottom w:val="single" w:sz="8" w:space="0" w:color="auto"/>
            </w:tcBorders>
            <w:vAlign w:val="bottom"/>
          </w:tcPr>
          <w:p w:rsidR="004C0AAA" w:rsidRDefault="004C0AAA">
            <w:pPr>
              <w:rPr>
                <w:sz w:val="3"/>
                <w:szCs w:val="3"/>
              </w:rPr>
            </w:pPr>
          </w:p>
        </w:tc>
        <w:tc>
          <w:tcPr>
            <w:tcW w:w="720" w:type="dxa"/>
            <w:tcBorders>
              <w:bottom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60" w:type="dxa"/>
            <w:vMerge/>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100"/>
        </w:trPr>
        <w:tc>
          <w:tcPr>
            <w:tcW w:w="1980" w:type="dxa"/>
            <w:vMerge/>
            <w:tcBorders>
              <w:right w:val="single" w:sz="8" w:space="0" w:color="auto"/>
            </w:tcBorders>
            <w:vAlign w:val="bottom"/>
          </w:tcPr>
          <w:p w:rsidR="004C0AAA" w:rsidRDefault="004C0AAA">
            <w:pPr>
              <w:rPr>
                <w:sz w:val="8"/>
                <w:szCs w:val="8"/>
              </w:rPr>
            </w:pPr>
          </w:p>
        </w:tc>
        <w:tc>
          <w:tcPr>
            <w:tcW w:w="2700" w:type="dxa"/>
            <w:vMerge/>
            <w:tcBorders>
              <w:right w:val="single" w:sz="8" w:space="0" w:color="auto"/>
            </w:tcBorders>
            <w:vAlign w:val="bottom"/>
          </w:tcPr>
          <w:p w:rsidR="004C0AAA" w:rsidRDefault="004C0AAA">
            <w:pPr>
              <w:rPr>
                <w:sz w:val="8"/>
                <w:szCs w:val="8"/>
              </w:rPr>
            </w:pPr>
          </w:p>
        </w:tc>
        <w:tc>
          <w:tcPr>
            <w:tcW w:w="860" w:type="dxa"/>
            <w:vMerge w:val="restart"/>
            <w:vAlign w:val="bottom"/>
          </w:tcPr>
          <w:p w:rsidR="004C0AAA" w:rsidRDefault="008E05A1">
            <w:pPr>
              <w:spacing w:line="260" w:lineRule="exact"/>
              <w:ind w:left="100"/>
              <w:jc w:val="center"/>
              <w:rPr>
                <w:sz w:val="20"/>
                <w:szCs w:val="20"/>
              </w:rPr>
            </w:pPr>
            <w:r>
              <w:rPr>
                <w:rFonts w:eastAsia="Times New Roman"/>
                <w:color w:val="00000A"/>
                <w:w w:val="99"/>
                <w:sz w:val="24"/>
                <w:szCs w:val="24"/>
              </w:rPr>
              <w:t>1</w:t>
            </w:r>
          </w:p>
        </w:tc>
        <w:tc>
          <w:tcPr>
            <w:tcW w:w="260" w:type="dxa"/>
            <w:tcBorders>
              <w:right w:val="single" w:sz="8" w:space="0" w:color="auto"/>
            </w:tcBorders>
            <w:vAlign w:val="bottom"/>
          </w:tcPr>
          <w:p w:rsidR="004C0AAA" w:rsidRDefault="004C0AAA">
            <w:pPr>
              <w:rPr>
                <w:sz w:val="8"/>
                <w:szCs w:val="8"/>
              </w:rPr>
            </w:pPr>
          </w:p>
        </w:tc>
        <w:tc>
          <w:tcPr>
            <w:tcW w:w="580" w:type="dxa"/>
            <w:vMerge w:val="restart"/>
            <w:vAlign w:val="bottom"/>
          </w:tcPr>
          <w:p w:rsidR="004C0AAA" w:rsidRDefault="008E05A1">
            <w:pPr>
              <w:spacing w:line="260" w:lineRule="exact"/>
              <w:jc w:val="center"/>
              <w:rPr>
                <w:sz w:val="20"/>
                <w:szCs w:val="20"/>
              </w:rPr>
            </w:pPr>
            <w:r>
              <w:rPr>
                <w:rFonts w:eastAsia="Times New Roman"/>
                <w:color w:val="00000A"/>
                <w:w w:val="99"/>
                <w:sz w:val="24"/>
                <w:szCs w:val="24"/>
              </w:rPr>
              <w:t>1</w:t>
            </w:r>
          </w:p>
        </w:tc>
        <w:tc>
          <w:tcPr>
            <w:tcW w:w="140" w:type="dxa"/>
            <w:tcBorders>
              <w:right w:val="single" w:sz="8" w:space="0" w:color="auto"/>
            </w:tcBorders>
            <w:vAlign w:val="bottom"/>
          </w:tcPr>
          <w:p w:rsidR="004C0AAA" w:rsidRDefault="004C0AAA">
            <w:pPr>
              <w:rPr>
                <w:sz w:val="8"/>
                <w:szCs w:val="8"/>
              </w:rPr>
            </w:pPr>
          </w:p>
        </w:tc>
        <w:tc>
          <w:tcPr>
            <w:tcW w:w="700" w:type="dxa"/>
            <w:vMerge w:val="restart"/>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2</w:t>
            </w:r>
          </w:p>
        </w:tc>
        <w:tc>
          <w:tcPr>
            <w:tcW w:w="720" w:type="dxa"/>
            <w:vMerge w:val="restart"/>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3</w:t>
            </w:r>
          </w:p>
        </w:tc>
        <w:tc>
          <w:tcPr>
            <w:tcW w:w="700" w:type="dxa"/>
            <w:vMerge w:val="restart"/>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4</w:t>
            </w:r>
          </w:p>
        </w:tc>
        <w:tc>
          <w:tcPr>
            <w:tcW w:w="1260" w:type="dxa"/>
            <w:vMerge/>
            <w:vAlign w:val="bottom"/>
          </w:tcPr>
          <w:p w:rsidR="004C0AAA" w:rsidRDefault="004C0AAA">
            <w:pPr>
              <w:rPr>
                <w:sz w:val="8"/>
                <w:szCs w:val="8"/>
              </w:rPr>
            </w:pPr>
          </w:p>
        </w:tc>
        <w:tc>
          <w:tcPr>
            <w:tcW w:w="0" w:type="dxa"/>
            <w:vAlign w:val="bottom"/>
          </w:tcPr>
          <w:p w:rsidR="004C0AAA" w:rsidRDefault="004C0AAA">
            <w:pPr>
              <w:rPr>
                <w:sz w:val="1"/>
                <w:szCs w:val="1"/>
              </w:rPr>
            </w:pPr>
          </w:p>
        </w:tc>
      </w:tr>
      <w:tr w:rsidR="004C0AAA">
        <w:trPr>
          <w:trHeight w:val="161"/>
        </w:trPr>
        <w:tc>
          <w:tcPr>
            <w:tcW w:w="1980" w:type="dxa"/>
            <w:vMerge/>
            <w:tcBorders>
              <w:right w:val="single" w:sz="8" w:space="0" w:color="auto"/>
            </w:tcBorders>
            <w:vAlign w:val="bottom"/>
          </w:tcPr>
          <w:p w:rsidR="004C0AAA" w:rsidRDefault="004C0AAA">
            <w:pPr>
              <w:rPr>
                <w:sz w:val="13"/>
                <w:szCs w:val="13"/>
              </w:rPr>
            </w:pPr>
          </w:p>
        </w:tc>
        <w:tc>
          <w:tcPr>
            <w:tcW w:w="2700" w:type="dxa"/>
            <w:vMerge/>
            <w:tcBorders>
              <w:right w:val="single" w:sz="8" w:space="0" w:color="auto"/>
            </w:tcBorders>
            <w:vAlign w:val="bottom"/>
          </w:tcPr>
          <w:p w:rsidR="004C0AAA" w:rsidRDefault="004C0AAA">
            <w:pPr>
              <w:rPr>
                <w:sz w:val="13"/>
                <w:szCs w:val="13"/>
              </w:rPr>
            </w:pPr>
          </w:p>
        </w:tc>
        <w:tc>
          <w:tcPr>
            <w:tcW w:w="860" w:type="dxa"/>
            <w:vMerge/>
            <w:vAlign w:val="bottom"/>
          </w:tcPr>
          <w:p w:rsidR="004C0AAA" w:rsidRDefault="004C0AAA">
            <w:pPr>
              <w:rPr>
                <w:sz w:val="13"/>
                <w:szCs w:val="13"/>
              </w:rPr>
            </w:pPr>
          </w:p>
        </w:tc>
        <w:tc>
          <w:tcPr>
            <w:tcW w:w="260" w:type="dxa"/>
            <w:tcBorders>
              <w:right w:val="single" w:sz="8" w:space="0" w:color="auto"/>
            </w:tcBorders>
            <w:vAlign w:val="bottom"/>
          </w:tcPr>
          <w:p w:rsidR="004C0AAA" w:rsidRDefault="004C0AAA">
            <w:pPr>
              <w:rPr>
                <w:sz w:val="13"/>
                <w:szCs w:val="13"/>
              </w:rPr>
            </w:pPr>
          </w:p>
        </w:tc>
        <w:tc>
          <w:tcPr>
            <w:tcW w:w="580" w:type="dxa"/>
            <w:vMerge/>
            <w:vAlign w:val="bottom"/>
          </w:tcPr>
          <w:p w:rsidR="004C0AAA" w:rsidRDefault="004C0AAA">
            <w:pPr>
              <w:rPr>
                <w:sz w:val="13"/>
                <w:szCs w:val="13"/>
              </w:rPr>
            </w:pPr>
          </w:p>
        </w:tc>
        <w:tc>
          <w:tcPr>
            <w:tcW w:w="140" w:type="dxa"/>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60" w:type="dxa"/>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317"/>
        </w:trPr>
        <w:tc>
          <w:tcPr>
            <w:tcW w:w="1980" w:type="dxa"/>
            <w:tcBorders>
              <w:right w:val="single" w:sz="8" w:space="0" w:color="auto"/>
            </w:tcBorders>
            <w:vAlign w:val="bottom"/>
          </w:tcPr>
          <w:p w:rsidR="004C0AAA" w:rsidRDefault="004C0AAA">
            <w:pPr>
              <w:rPr>
                <w:sz w:val="24"/>
                <w:szCs w:val="24"/>
              </w:rPr>
            </w:pPr>
          </w:p>
        </w:tc>
        <w:tc>
          <w:tcPr>
            <w:tcW w:w="2700" w:type="dxa"/>
            <w:tcBorders>
              <w:right w:val="single" w:sz="8" w:space="0" w:color="auto"/>
            </w:tcBorders>
            <w:vAlign w:val="bottom"/>
          </w:tcPr>
          <w:p w:rsidR="004C0AAA" w:rsidRDefault="004C0AAA">
            <w:pPr>
              <w:rPr>
                <w:sz w:val="24"/>
                <w:szCs w:val="24"/>
              </w:rPr>
            </w:pPr>
          </w:p>
        </w:tc>
        <w:tc>
          <w:tcPr>
            <w:tcW w:w="860" w:type="dxa"/>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580" w:type="dxa"/>
            <w:vAlign w:val="bottom"/>
          </w:tcPr>
          <w:p w:rsidR="004C0AAA" w:rsidRDefault="008E05A1">
            <w:pPr>
              <w:jc w:val="center"/>
              <w:rPr>
                <w:sz w:val="20"/>
                <w:szCs w:val="20"/>
              </w:rPr>
            </w:pPr>
            <w:r>
              <w:rPr>
                <w:rFonts w:eastAsia="Times New Roman"/>
                <w:color w:val="00000A"/>
                <w:w w:val="97"/>
                <w:sz w:val="24"/>
                <w:szCs w:val="24"/>
              </w:rPr>
              <w:t>доп.</w:t>
            </w:r>
          </w:p>
        </w:tc>
        <w:tc>
          <w:tcPr>
            <w:tcW w:w="140" w:type="dxa"/>
            <w:tcBorders>
              <w:right w:val="single" w:sz="8" w:space="0" w:color="auto"/>
            </w:tcBorders>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48"/>
        </w:trPr>
        <w:tc>
          <w:tcPr>
            <w:tcW w:w="1980" w:type="dxa"/>
            <w:tcBorders>
              <w:bottom w:val="single" w:sz="8" w:space="0" w:color="auto"/>
              <w:right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60" w:type="dxa"/>
            <w:tcBorders>
              <w:bottom w:val="single" w:sz="8" w:space="0" w:color="auto"/>
            </w:tcBorders>
            <w:vAlign w:val="bottom"/>
          </w:tcPr>
          <w:p w:rsidR="004C0AAA" w:rsidRDefault="004C0AAA">
            <w:pPr>
              <w:rPr>
                <w:sz w:val="4"/>
                <w:szCs w:val="4"/>
              </w:rPr>
            </w:pPr>
          </w:p>
        </w:tc>
        <w:tc>
          <w:tcPr>
            <w:tcW w:w="260" w:type="dxa"/>
            <w:tcBorders>
              <w:bottom w:val="single" w:sz="8" w:space="0" w:color="auto"/>
              <w:right w:val="single" w:sz="8" w:space="0" w:color="auto"/>
            </w:tcBorders>
            <w:vAlign w:val="bottom"/>
          </w:tcPr>
          <w:p w:rsidR="004C0AAA" w:rsidRDefault="004C0AAA">
            <w:pPr>
              <w:rPr>
                <w:sz w:val="4"/>
                <w:szCs w:val="4"/>
              </w:rPr>
            </w:pPr>
          </w:p>
        </w:tc>
        <w:tc>
          <w:tcPr>
            <w:tcW w:w="580" w:type="dxa"/>
            <w:tcBorders>
              <w:bottom w:val="single" w:sz="8" w:space="0" w:color="auto"/>
            </w:tcBorders>
            <w:vAlign w:val="bottom"/>
          </w:tcPr>
          <w:p w:rsidR="004C0AAA" w:rsidRDefault="004C0AAA">
            <w:pPr>
              <w:rPr>
                <w:sz w:val="4"/>
                <w:szCs w:val="4"/>
              </w:rPr>
            </w:pPr>
          </w:p>
        </w:tc>
        <w:tc>
          <w:tcPr>
            <w:tcW w:w="14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3"/>
        </w:trPr>
        <w:tc>
          <w:tcPr>
            <w:tcW w:w="4680" w:type="dxa"/>
            <w:gridSpan w:val="2"/>
            <w:tcBorders>
              <w:right w:val="single" w:sz="8" w:space="0" w:color="auto"/>
            </w:tcBorders>
            <w:vAlign w:val="bottom"/>
          </w:tcPr>
          <w:p w:rsidR="004C0AAA" w:rsidRDefault="008E05A1">
            <w:pPr>
              <w:spacing w:line="263" w:lineRule="exact"/>
              <w:ind w:left="1220"/>
              <w:rPr>
                <w:sz w:val="20"/>
                <w:szCs w:val="20"/>
              </w:rPr>
            </w:pPr>
            <w:r>
              <w:rPr>
                <w:rFonts w:eastAsia="Times New Roman"/>
                <w:b/>
                <w:bCs/>
                <w:i/>
                <w:iCs/>
                <w:color w:val="00000A"/>
                <w:sz w:val="24"/>
                <w:szCs w:val="24"/>
              </w:rPr>
              <w:t>Обязательная часть</w:t>
            </w:r>
          </w:p>
        </w:tc>
        <w:tc>
          <w:tcPr>
            <w:tcW w:w="860" w:type="dxa"/>
            <w:vAlign w:val="bottom"/>
          </w:tcPr>
          <w:p w:rsidR="004C0AAA" w:rsidRDefault="004C0AAA"/>
        </w:tc>
        <w:tc>
          <w:tcPr>
            <w:tcW w:w="260" w:type="dxa"/>
            <w:vAlign w:val="bottom"/>
          </w:tcPr>
          <w:p w:rsidR="004C0AAA" w:rsidRDefault="004C0AAA"/>
        </w:tc>
        <w:tc>
          <w:tcPr>
            <w:tcW w:w="580" w:type="dxa"/>
            <w:vAlign w:val="bottom"/>
          </w:tcPr>
          <w:p w:rsidR="004C0AAA" w:rsidRDefault="004C0AAA"/>
        </w:tc>
        <w:tc>
          <w:tcPr>
            <w:tcW w:w="140" w:type="dxa"/>
            <w:vAlign w:val="bottom"/>
          </w:tcPr>
          <w:p w:rsidR="004C0AAA" w:rsidRDefault="004C0AAA"/>
        </w:tc>
        <w:tc>
          <w:tcPr>
            <w:tcW w:w="700" w:type="dxa"/>
            <w:vAlign w:val="bottom"/>
          </w:tcPr>
          <w:p w:rsidR="004C0AAA" w:rsidRDefault="004C0AAA"/>
        </w:tc>
        <w:tc>
          <w:tcPr>
            <w:tcW w:w="720" w:type="dxa"/>
            <w:vAlign w:val="bottom"/>
          </w:tcPr>
          <w:p w:rsidR="004C0AAA" w:rsidRDefault="004C0AAA"/>
        </w:tc>
        <w:tc>
          <w:tcPr>
            <w:tcW w:w="700" w:type="dxa"/>
            <w:vAlign w:val="bottom"/>
          </w:tcPr>
          <w:p w:rsidR="004C0AAA" w:rsidRDefault="004C0AAA"/>
        </w:tc>
        <w:tc>
          <w:tcPr>
            <w:tcW w:w="1260" w:type="dxa"/>
            <w:vAlign w:val="bottom"/>
          </w:tcPr>
          <w:p w:rsidR="004C0AAA" w:rsidRDefault="004C0AAA"/>
        </w:tc>
        <w:tc>
          <w:tcPr>
            <w:tcW w:w="0" w:type="dxa"/>
            <w:vAlign w:val="bottom"/>
          </w:tcPr>
          <w:p w:rsidR="004C0AAA" w:rsidRDefault="004C0AAA">
            <w:pPr>
              <w:rPr>
                <w:sz w:val="1"/>
                <w:szCs w:val="1"/>
              </w:rPr>
            </w:pPr>
          </w:p>
        </w:tc>
      </w:tr>
      <w:tr w:rsidR="004C0AAA">
        <w:trPr>
          <w:trHeight w:val="44"/>
        </w:trPr>
        <w:tc>
          <w:tcPr>
            <w:tcW w:w="1980" w:type="dxa"/>
            <w:tcBorders>
              <w:bottom w:val="single" w:sz="8" w:space="0" w:color="auto"/>
            </w:tcBorders>
            <w:vAlign w:val="bottom"/>
          </w:tcPr>
          <w:p w:rsidR="004C0AAA" w:rsidRDefault="004C0AAA">
            <w:pPr>
              <w:rPr>
                <w:sz w:val="3"/>
                <w:szCs w:val="3"/>
              </w:rPr>
            </w:pPr>
          </w:p>
        </w:tc>
        <w:tc>
          <w:tcPr>
            <w:tcW w:w="2700" w:type="dxa"/>
            <w:tcBorders>
              <w:bottom w:val="single" w:sz="8" w:space="0" w:color="auto"/>
              <w:right w:val="single" w:sz="8" w:space="0" w:color="auto"/>
            </w:tcBorders>
            <w:vAlign w:val="bottom"/>
          </w:tcPr>
          <w:p w:rsidR="004C0AAA" w:rsidRDefault="004C0AAA">
            <w:pPr>
              <w:rPr>
                <w:sz w:val="3"/>
                <w:szCs w:val="3"/>
              </w:rPr>
            </w:pPr>
          </w:p>
        </w:tc>
        <w:tc>
          <w:tcPr>
            <w:tcW w:w="860" w:type="dxa"/>
            <w:tcBorders>
              <w:bottom w:val="single" w:sz="8" w:space="0" w:color="auto"/>
            </w:tcBorders>
            <w:vAlign w:val="bottom"/>
          </w:tcPr>
          <w:p w:rsidR="004C0AAA" w:rsidRDefault="004C0AAA">
            <w:pPr>
              <w:rPr>
                <w:sz w:val="3"/>
                <w:szCs w:val="3"/>
              </w:rPr>
            </w:pPr>
          </w:p>
        </w:tc>
        <w:tc>
          <w:tcPr>
            <w:tcW w:w="840" w:type="dxa"/>
            <w:gridSpan w:val="2"/>
            <w:tcBorders>
              <w:bottom w:val="single" w:sz="8" w:space="0" w:color="auto"/>
            </w:tcBorders>
            <w:vAlign w:val="bottom"/>
          </w:tcPr>
          <w:p w:rsidR="004C0AAA" w:rsidRDefault="004C0AAA">
            <w:pPr>
              <w:rPr>
                <w:sz w:val="3"/>
                <w:szCs w:val="3"/>
              </w:rPr>
            </w:pPr>
          </w:p>
        </w:tc>
        <w:tc>
          <w:tcPr>
            <w:tcW w:w="840" w:type="dxa"/>
            <w:gridSpan w:val="2"/>
            <w:tcBorders>
              <w:bottom w:val="single" w:sz="8" w:space="0" w:color="auto"/>
            </w:tcBorders>
            <w:vAlign w:val="bottom"/>
          </w:tcPr>
          <w:p w:rsidR="004C0AAA" w:rsidRDefault="004C0AAA">
            <w:pPr>
              <w:rPr>
                <w:sz w:val="3"/>
                <w:szCs w:val="3"/>
              </w:rPr>
            </w:pPr>
          </w:p>
        </w:tc>
        <w:tc>
          <w:tcPr>
            <w:tcW w:w="720" w:type="dxa"/>
            <w:tcBorders>
              <w:bottom w:val="single" w:sz="8" w:space="0" w:color="auto"/>
            </w:tcBorders>
            <w:vAlign w:val="bottom"/>
          </w:tcPr>
          <w:p w:rsidR="004C0AAA" w:rsidRDefault="004C0AAA">
            <w:pPr>
              <w:rPr>
                <w:sz w:val="3"/>
                <w:szCs w:val="3"/>
              </w:rPr>
            </w:pPr>
          </w:p>
        </w:tc>
        <w:tc>
          <w:tcPr>
            <w:tcW w:w="700" w:type="dxa"/>
            <w:tcBorders>
              <w:bottom w:val="single" w:sz="8" w:space="0" w:color="auto"/>
            </w:tcBorders>
            <w:vAlign w:val="bottom"/>
          </w:tcPr>
          <w:p w:rsidR="004C0AAA" w:rsidRDefault="004C0AAA">
            <w:pPr>
              <w:rPr>
                <w:sz w:val="3"/>
                <w:szCs w:val="3"/>
              </w:rPr>
            </w:pPr>
          </w:p>
        </w:tc>
        <w:tc>
          <w:tcPr>
            <w:tcW w:w="1260" w:type="dxa"/>
            <w:tcBorders>
              <w:bottom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260"/>
        </w:trPr>
        <w:tc>
          <w:tcPr>
            <w:tcW w:w="1980" w:type="dxa"/>
            <w:tcBorders>
              <w:right w:val="single" w:sz="8" w:space="0" w:color="auto"/>
            </w:tcBorders>
            <w:vAlign w:val="bottom"/>
          </w:tcPr>
          <w:p w:rsidR="004C0AAA" w:rsidRDefault="004C0AAA"/>
        </w:tc>
        <w:tc>
          <w:tcPr>
            <w:tcW w:w="2700" w:type="dxa"/>
            <w:tcBorders>
              <w:right w:val="single" w:sz="8" w:space="0" w:color="auto"/>
            </w:tcBorders>
            <w:vAlign w:val="bottom"/>
          </w:tcPr>
          <w:p w:rsidR="004C0AAA" w:rsidRDefault="008E05A1">
            <w:pPr>
              <w:spacing w:line="260" w:lineRule="exact"/>
              <w:ind w:left="100"/>
              <w:rPr>
                <w:sz w:val="20"/>
                <w:szCs w:val="20"/>
              </w:rPr>
            </w:pPr>
            <w:r>
              <w:rPr>
                <w:rFonts w:eastAsia="Times New Roman"/>
                <w:color w:val="00000A"/>
                <w:sz w:val="24"/>
                <w:szCs w:val="24"/>
              </w:rPr>
              <w:t>Русский язык</w:t>
            </w:r>
          </w:p>
        </w:tc>
        <w:tc>
          <w:tcPr>
            <w:tcW w:w="860" w:type="dxa"/>
            <w:vAlign w:val="bottom"/>
          </w:tcPr>
          <w:p w:rsidR="004C0AAA" w:rsidRDefault="008E05A1">
            <w:pPr>
              <w:spacing w:line="260" w:lineRule="exact"/>
              <w:ind w:left="100"/>
              <w:jc w:val="center"/>
              <w:rPr>
                <w:sz w:val="20"/>
                <w:szCs w:val="20"/>
              </w:rPr>
            </w:pPr>
            <w:r>
              <w:rPr>
                <w:rFonts w:eastAsia="Times New Roman"/>
                <w:color w:val="00000A"/>
                <w:w w:val="99"/>
                <w:sz w:val="24"/>
                <w:szCs w:val="24"/>
              </w:rPr>
              <w:t>165</w:t>
            </w:r>
          </w:p>
        </w:tc>
        <w:tc>
          <w:tcPr>
            <w:tcW w:w="260" w:type="dxa"/>
            <w:tcBorders>
              <w:right w:val="single" w:sz="8" w:space="0" w:color="auto"/>
            </w:tcBorders>
            <w:vAlign w:val="bottom"/>
          </w:tcPr>
          <w:p w:rsidR="004C0AAA" w:rsidRDefault="004C0AAA"/>
        </w:tc>
        <w:tc>
          <w:tcPr>
            <w:tcW w:w="580" w:type="dxa"/>
            <w:vAlign w:val="bottom"/>
          </w:tcPr>
          <w:p w:rsidR="004C0AAA" w:rsidRDefault="008E05A1">
            <w:pPr>
              <w:spacing w:line="260" w:lineRule="exact"/>
              <w:jc w:val="center"/>
              <w:rPr>
                <w:sz w:val="20"/>
                <w:szCs w:val="20"/>
              </w:rPr>
            </w:pPr>
            <w:r>
              <w:rPr>
                <w:rFonts w:eastAsia="Times New Roman"/>
                <w:color w:val="00000A"/>
                <w:w w:val="99"/>
                <w:sz w:val="24"/>
                <w:szCs w:val="24"/>
              </w:rPr>
              <w:t>165</w:t>
            </w:r>
          </w:p>
        </w:tc>
        <w:tc>
          <w:tcPr>
            <w:tcW w:w="14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170</w:t>
            </w:r>
          </w:p>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136</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136</w:t>
            </w:r>
          </w:p>
        </w:tc>
        <w:tc>
          <w:tcPr>
            <w:tcW w:w="1260" w:type="dxa"/>
            <w:vAlign w:val="bottom"/>
          </w:tcPr>
          <w:p w:rsidR="004C0AAA" w:rsidRDefault="008E05A1">
            <w:pPr>
              <w:spacing w:line="260" w:lineRule="exact"/>
              <w:jc w:val="center"/>
              <w:rPr>
                <w:sz w:val="20"/>
                <w:szCs w:val="20"/>
              </w:rPr>
            </w:pPr>
            <w:r>
              <w:rPr>
                <w:rFonts w:eastAsia="Times New Roman"/>
                <w:color w:val="00000A"/>
                <w:w w:val="99"/>
                <w:sz w:val="24"/>
                <w:szCs w:val="24"/>
              </w:rPr>
              <w:t>772</w:t>
            </w:r>
          </w:p>
        </w:tc>
        <w:tc>
          <w:tcPr>
            <w:tcW w:w="0" w:type="dxa"/>
            <w:vAlign w:val="bottom"/>
          </w:tcPr>
          <w:p w:rsidR="004C0AAA" w:rsidRDefault="004C0AAA">
            <w:pPr>
              <w:rPr>
                <w:sz w:val="1"/>
                <w:szCs w:val="1"/>
              </w:rPr>
            </w:pPr>
          </w:p>
        </w:tc>
      </w:tr>
      <w:tr w:rsidR="004C0AAA">
        <w:trPr>
          <w:trHeight w:val="48"/>
        </w:trPr>
        <w:tc>
          <w:tcPr>
            <w:tcW w:w="1980" w:type="dxa"/>
            <w:tcBorders>
              <w:right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60" w:type="dxa"/>
            <w:tcBorders>
              <w:bottom w:val="single" w:sz="8" w:space="0" w:color="auto"/>
            </w:tcBorders>
            <w:vAlign w:val="bottom"/>
          </w:tcPr>
          <w:p w:rsidR="004C0AAA" w:rsidRDefault="004C0AAA">
            <w:pPr>
              <w:rPr>
                <w:sz w:val="4"/>
                <w:szCs w:val="4"/>
              </w:rPr>
            </w:pPr>
          </w:p>
        </w:tc>
        <w:tc>
          <w:tcPr>
            <w:tcW w:w="260" w:type="dxa"/>
            <w:tcBorders>
              <w:bottom w:val="single" w:sz="8" w:space="0" w:color="auto"/>
              <w:right w:val="single" w:sz="8" w:space="0" w:color="auto"/>
            </w:tcBorders>
            <w:vAlign w:val="bottom"/>
          </w:tcPr>
          <w:p w:rsidR="004C0AAA" w:rsidRDefault="004C0AAA">
            <w:pPr>
              <w:rPr>
                <w:sz w:val="4"/>
                <w:szCs w:val="4"/>
              </w:rPr>
            </w:pPr>
          </w:p>
        </w:tc>
        <w:tc>
          <w:tcPr>
            <w:tcW w:w="580" w:type="dxa"/>
            <w:tcBorders>
              <w:bottom w:val="single" w:sz="8" w:space="0" w:color="auto"/>
            </w:tcBorders>
            <w:vAlign w:val="bottom"/>
          </w:tcPr>
          <w:p w:rsidR="004C0AAA" w:rsidRDefault="004C0AAA">
            <w:pPr>
              <w:rPr>
                <w:sz w:val="4"/>
                <w:szCs w:val="4"/>
              </w:rPr>
            </w:pPr>
          </w:p>
        </w:tc>
        <w:tc>
          <w:tcPr>
            <w:tcW w:w="14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9"/>
        </w:trPr>
        <w:tc>
          <w:tcPr>
            <w:tcW w:w="1980" w:type="dxa"/>
            <w:vMerge w:val="restart"/>
            <w:tcBorders>
              <w:left w:val="single" w:sz="8" w:space="0" w:color="auto"/>
              <w:right w:val="single" w:sz="8" w:space="0" w:color="auto"/>
            </w:tcBorders>
            <w:vAlign w:val="bottom"/>
          </w:tcPr>
          <w:p w:rsidR="004C0AAA" w:rsidRDefault="008E05A1">
            <w:pPr>
              <w:ind w:left="120"/>
              <w:rPr>
                <w:sz w:val="20"/>
                <w:szCs w:val="20"/>
              </w:rPr>
            </w:pPr>
            <w:r>
              <w:rPr>
                <w:rFonts w:eastAsia="Times New Roman"/>
                <w:color w:val="00000A"/>
                <w:sz w:val="24"/>
                <w:szCs w:val="24"/>
              </w:rPr>
              <w:t>Филология</w:t>
            </w:r>
          </w:p>
        </w:tc>
        <w:tc>
          <w:tcPr>
            <w:tcW w:w="2700" w:type="dxa"/>
            <w:tcBorders>
              <w:right w:val="single" w:sz="8" w:space="0" w:color="auto"/>
            </w:tcBorders>
            <w:vAlign w:val="bottom"/>
          </w:tcPr>
          <w:p w:rsidR="004C0AAA" w:rsidRDefault="008E05A1">
            <w:pPr>
              <w:spacing w:line="258" w:lineRule="exact"/>
              <w:ind w:left="100"/>
              <w:rPr>
                <w:sz w:val="20"/>
                <w:szCs w:val="20"/>
              </w:rPr>
            </w:pPr>
            <w:r>
              <w:rPr>
                <w:rFonts w:eastAsia="Times New Roman"/>
                <w:color w:val="00000A"/>
                <w:sz w:val="24"/>
                <w:szCs w:val="24"/>
              </w:rPr>
              <w:t>Литературное чтение</w:t>
            </w:r>
          </w:p>
        </w:tc>
        <w:tc>
          <w:tcPr>
            <w:tcW w:w="860" w:type="dxa"/>
            <w:vAlign w:val="bottom"/>
          </w:tcPr>
          <w:p w:rsidR="004C0AAA" w:rsidRDefault="008E05A1">
            <w:pPr>
              <w:spacing w:line="258" w:lineRule="exact"/>
              <w:ind w:left="100"/>
              <w:jc w:val="center"/>
              <w:rPr>
                <w:sz w:val="20"/>
                <w:szCs w:val="20"/>
              </w:rPr>
            </w:pPr>
            <w:r>
              <w:rPr>
                <w:rFonts w:eastAsia="Times New Roman"/>
                <w:color w:val="00000A"/>
                <w:w w:val="99"/>
                <w:sz w:val="24"/>
                <w:szCs w:val="24"/>
              </w:rPr>
              <w:t>132</w:t>
            </w:r>
          </w:p>
        </w:tc>
        <w:tc>
          <w:tcPr>
            <w:tcW w:w="260" w:type="dxa"/>
            <w:tcBorders>
              <w:right w:val="single" w:sz="8" w:space="0" w:color="auto"/>
            </w:tcBorders>
            <w:vAlign w:val="bottom"/>
          </w:tcPr>
          <w:p w:rsidR="004C0AAA" w:rsidRDefault="004C0AAA"/>
        </w:tc>
        <w:tc>
          <w:tcPr>
            <w:tcW w:w="580" w:type="dxa"/>
            <w:vAlign w:val="bottom"/>
          </w:tcPr>
          <w:p w:rsidR="004C0AAA" w:rsidRDefault="008E05A1">
            <w:pPr>
              <w:spacing w:line="258" w:lineRule="exact"/>
              <w:jc w:val="center"/>
              <w:rPr>
                <w:sz w:val="20"/>
                <w:szCs w:val="20"/>
              </w:rPr>
            </w:pPr>
            <w:r>
              <w:rPr>
                <w:rFonts w:eastAsia="Times New Roman"/>
                <w:color w:val="00000A"/>
                <w:w w:val="99"/>
                <w:sz w:val="24"/>
                <w:szCs w:val="24"/>
              </w:rPr>
              <w:t>132</w:t>
            </w:r>
          </w:p>
        </w:tc>
        <w:tc>
          <w:tcPr>
            <w:tcW w:w="14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136</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136</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102</w:t>
            </w:r>
          </w:p>
        </w:tc>
        <w:tc>
          <w:tcPr>
            <w:tcW w:w="1260" w:type="dxa"/>
            <w:vAlign w:val="bottom"/>
          </w:tcPr>
          <w:p w:rsidR="004C0AAA" w:rsidRDefault="008E05A1">
            <w:pPr>
              <w:spacing w:line="258" w:lineRule="exact"/>
              <w:jc w:val="center"/>
              <w:rPr>
                <w:sz w:val="20"/>
                <w:szCs w:val="20"/>
              </w:rPr>
            </w:pPr>
            <w:r>
              <w:rPr>
                <w:rFonts w:eastAsia="Times New Roman"/>
                <w:color w:val="00000A"/>
                <w:w w:val="99"/>
                <w:sz w:val="24"/>
                <w:szCs w:val="24"/>
              </w:rPr>
              <w:t>638</w:t>
            </w:r>
          </w:p>
        </w:tc>
        <w:tc>
          <w:tcPr>
            <w:tcW w:w="0" w:type="dxa"/>
            <w:vAlign w:val="bottom"/>
          </w:tcPr>
          <w:p w:rsidR="004C0AAA" w:rsidRDefault="004C0AAA">
            <w:pPr>
              <w:rPr>
                <w:sz w:val="1"/>
                <w:szCs w:val="1"/>
              </w:rPr>
            </w:pPr>
          </w:p>
        </w:tc>
      </w:tr>
      <w:tr w:rsidR="004C0AAA">
        <w:trPr>
          <w:trHeight w:val="48"/>
        </w:trPr>
        <w:tc>
          <w:tcPr>
            <w:tcW w:w="1980" w:type="dxa"/>
            <w:vMerge/>
            <w:tcBorders>
              <w:left w:val="single" w:sz="8" w:space="0" w:color="auto"/>
              <w:right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60" w:type="dxa"/>
            <w:tcBorders>
              <w:bottom w:val="single" w:sz="8" w:space="0" w:color="auto"/>
            </w:tcBorders>
            <w:vAlign w:val="bottom"/>
          </w:tcPr>
          <w:p w:rsidR="004C0AAA" w:rsidRDefault="004C0AAA">
            <w:pPr>
              <w:rPr>
                <w:sz w:val="4"/>
                <w:szCs w:val="4"/>
              </w:rPr>
            </w:pPr>
          </w:p>
        </w:tc>
        <w:tc>
          <w:tcPr>
            <w:tcW w:w="260" w:type="dxa"/>
            <w:tcBorders>
              <w:bottom w:val="single" w:sz="8" w:space="0" w:color="auto"/>
              <w:right w:val="single" w:sz="8" w:space="0" w:color="auto"/>
            </w:tcBorders>
            <w:vAlign w:val="bottom"/>
          </w:tcPr>
          <w:p w:rsidR="004C0AAA" w:rsidRDefault="004C0AAA">
            <w:pPr>
              <w:rPr>
                <w:sz w:val="4"/>
                <w:szCs w:val="4"/>
              </w:rPr>
            </w:pPr>
          </w:p>
        </w:tc>
        <w:tc>
          <w:tcPr>
            <w:tcW w:w="580" w:type="dxa"/>
            <w:tcBorders>
              <w:bottom w:val="single" w:sz="8" w:space="0" w:color="auto"/>
            </w:tcBorders>
            <w:vAlign w:val="bottom"/>
          </w:tcPr>
          <w:p w:rsidR="004C0AAA" w:rsidRDefault="004C0AAA">
            <w:pPr>
              <w:rPr>
                <w:sz w:val="4"/>
                <w:szCs w:val="4"/>
              </w:rPr>
            </w:pPr>
          </w:p>
        </w:tc>
        <w:tc>
          <w:tcPr>
            <w:tcW w:w="14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54"/>
        </w:trPr>
        <w:tc>
          <w:tcPr>
            <w:tcW w:w="1980" w:type="dxa"/>
            <w:vMerge/>
            <w:tcBorders>
              <w:left w:val="single" w:sz="8" w:space="0" w:color="auto"/>
              <w:right w:val="single" w:sz="8" w:space="0" w:color="auto"/>
            </w:tcBorders>
            <w:vAlign w:val="bottom"/>
          </w:tcPr>
          <w:p w:rsidR="004C0AAA" w:rsidRDefault="004C0AAA">
            <w:pPr>
              <w:rPr>
                <w:sz w:val="4"/>
                <w:szCs w:val="4"/>
              </w:rPr>
            </w:pPr>
          </w:p>
        </w:tc>
        <w:tc>
          <w:tcPr>
            <w:tcW w:w="2700" w:type="dxa"/>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Иностранный язык</w:t>
            </w:r>
          </w:p>
        </w:tc>
        <w:tc>
          <w:tcPr>
            <w:tcW w:w="860" w:type="dxa"/>
            <w:vMerge w:val="restart"/>
            <w:vAlign w:val="bottom"/>
          </w:tcPr>
          <w:p w:rsidR="004C0AAA" w:rsidRDefault="008E05A1">
            <w:pPr>
              <w:ind w:left="100"/>
              <w:jc w:val="center"/>
              <w:rPr>
                <w:sz w:val="20"/>
                <w:szCs w:val="20"/>
              </w:rPr>
            </w:pPr>
            <w:r>
              <w:rPr>
                <w:rFonts w:eastAsia="Times New Roman"/>
                <w:color w:val="00000A"/>
                <w:w w:val="99"/>
                <w:sz w:val="24"/>
                <w:szCs w:val="24"/>
              </w:rPr>
              <w:t>-</w:t>
            </w:r>
          </w:p>
        </w:tc>
        <w:tc>
          <w:tcPr>
            <w:tcW w:w="260" w:type="dxa"/>
            <w:tcBorders>
              <w:right w:val="single" w:sz="8" w:space="0" w:color="auto"/>
            </w:tcBorders>
            <w:vAlign w:val="bottom"/>
          </w:tcPr>
          <w:p w:rsidR="004C0AAA" w:rsidRDefault="004C0AAA">
            <w:pPr>
              <w:rPr>
                <w:sz w:val="4"/>
                <w:szCs w:val="4"/>
              </w:rPr>
            </w:pPr>
          </w:p>
        </w:tc>
        <w:tc>
          <w:tcPr>
            <w:tcW w:w="580" w:type="dxa"/>
            <w:vMerge w:val="restart"/>
            <w:vAlign w:val="bottom"/>
          </w:tcPr>
          <w:p w:rsidR="004C0AAA" w:rsidRDefault="008E05A1">
            <w:pPr>
              <w:jc w:val="center"/>
              <w:rPr>
                <w:sz w:val="20"/>
                <w:szCs w:val="20"/>
              </w:rPr>
            </w:pPr>
            <w:r>
              <w:rPr>
                <w:rFonts w:eastAsia="Times New Roman"/>
                <w:color w:val="00000A"/>
                <w:w w:val="99"/>
                <w:sz w:val="24"/>
                <w:szCs w:val="24"/>
              </w:rPr>
              <w:t>-</w:t>
            </w:r>
          </w:p>
        </w:tc>
        <w:tc>
          <w:tcPr>
            <w:tcW w:w="140" w:type="dxa"/>
            <w:tcBorders>
              <w:right w:val="single" w:sz="8" w:space="0" w:color="auto"/>
            </w:tcBorders>
            <w:vAlign w:val="bottom"/>
          </w:tcPr>
          <w:p w:rsidR="004C0AAA" w:rsidRDefault="004C0AAA">
            <w:pPr>
              <w:rPr>
                <w:sz w:val="4"/>
                <w:szCs w:val="4"/>
              </w:rPr>
            </w:pP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34</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34</w:t>
            </w:r>
          </w:p>
        </w:tc>
        <w:tc>
          <w:tcPr>
            <w:tcW w:w="1260" w:type="dxa"/>
            <w:vMerge w:val="restart"/>
            <w:vAlign w:val="bottom"/>
          </w:tcPr>
          <w:p w:rsidR="004C0AAA" w:rsidRDefault="008E05A1">
            <w:pPr>
              <w:jc w:val="center"/>
              <w:rPr>
                <w:sz w:val="20"/>
                <w:szCs w:val="20"/>
              </w:rPr>
            </w:pPr>
            <w:r>
              <w:rPr>
                <w:rFonts w:eastAsia="Times New Roman"/>
                <w:color w:val="00000A"/>
                <w:w w:val="99"/>
                <w:sz w:val="24"/>
                <w:szCs w:val="24"/>
              </w:rPr>
              <w:t>68</w:t>
            </w:r>
          </w:p>
        </w:tc>
        <w:tc>
          <w:tcPr>
            <w:tcW w:w="0" w:type="dxa"/>
            <w:vAlign w:val="bottom"/>
          </w:tcPr>
          <w:p w:rsidR="004C0AAA" w:rsidRDefault="004C0AAA">
            <w:pPr>
              <w:rPr>
                <w:sz w:val="1"/>
                <w:szCs w:val="1"/>
              </w:rPr>
            </w:pPr>
          </w:p>
        </w:tc>
      </w:tr>
      <w:tr w:rsidR="004C0AAA">
        <w:trPr>
          <w:trHeight w:val="326"/>
        </w:trPr>
        <w:tc>
          <w:tcPr>
            <w:tcW w:w="1980" w:type="dxa"/>
            <w:tcBorders>
              <w:left w:val="single" w:sz="8" w:space="0" w:color="auto"/>
              <w:right w:val="single" w:sz="8" w:space="0" w:color="auto"/>
            </w:tcBorders>
            <w:vAlign w:val="bottom"/>
          </w:tcPr>
          <w:p w:rsidR="004C0AAA" w:rsidRDefault="004C0AAA">
            <w:pPr>
              <w:rPr>
                <w:sz w:val="24"/>
                <w:szCs w:val="24"/>
              </w:rPr>
            </w:pPr>
          </w:p>
        </w:tc>
        <w:tc>
          <w:tcPr>
            <w:tcW w:w="2700" w:type="dxa"/>
            <w:vMerge/>
            <w:tcBorders>
              <w:right w:val="single" w:sz="8" w:space="0" w:color="auto"/>
            </w:tcBorders>
            <w:vAlign w:val="bottom"/>
          </w:tcPr>
          <w:p w:rsidR="004C0AAA" w:rsidRDefault="004C0AAA">
            <w:pPr>
              <w:rPr>
                <w:sz w:val="24"/>
                <w:szCs w:val="24"/>
              </w:rPr>
            </w:pPr>
          </w:p>
        </w:tc>
        <w:tc>
          <w:tcPr>
            <w:tcW w:w="860" w:type="dxa"/>
            <w:vMerge/>
            <w:vAlign w:val="bottom"/>
          </w:tcPr>
          <w:p w:rsidR="004C0AAA" w:rsidRDefault="004C0AAA">
            <w:pPr>
              <w:rPr>
                <w:sz w:val="24"/>
                <w:szCs w:val="24"/>
              </w:rPr>
            </w:pPr>
          </w:p>
        </w:tc>
        <w:tc>
          <w:tcPr>
            <w:tcW w:w="260" w:type="dxa"/>
            <w:tcBorders>
              <w:right w:val="single" w:sz="8" w:space="0" w:color="auto"/>
            </w:tcBorders>
            <w:vAlign w:val="bottom"/>
          </w:tcPr>
          <w:p w:rsidR="004C0AAA" w:rsidRDefault="004C0AAA">
            <w:pPr>
              <w:rPr>
                <w:sz w:val="24"/>
                <w:szCs w:val="24"/>
              </w:rPr>
            </w:pPr>
          </w:p>
        </w:tc>
        <w:tc>
          <w:tcPr>
            <w:tcW w:w="580" w:type="dxa"/>
            <w:vMerge/>
            <w:vAlign w:val="bottom"/>
          </w:tcPr>
          <w:p w:rsidR="004C0AAA" w:rsidRDefault="004C0AAA">
            <w:pPr>
              <w:rPr>
                <w:sz w:val="24"/>
                <w:szCs w:val="24"/>
              </w:rPr>
            </w:pPr>
          </w:p>
        </w:tc>
        <w:tc>
          <w:tcPr>
            <w:tcW w:w="140" w:type="dxa"/>
            <w:tcBorders>
              <w:right w:val="single" w:sz="8" w:space="0" w:color="auto"/>
            </w:tcBorders>
            <w:vAlign w:val="bottom"/>
          </w:tcPr>
          <w:p w:rsidR="004C0AAA" w:rsidRDefault="004C0AAA">
            <w:pPr>
              <w:rPr>
                <w:sz w:val="24"/>
                <w:szCs w:val="24"/>
              </w:rPr>
            </w:pPr>
          </w:p>
        </w:tc>
        <w:tc>
          <w:tcPr>
            <w:tcW w:w="700" w:type="dxa"/>
            <w:vMerge/>
            <w:tcBorders>
              <w:right w:val="single" w:sz="8" w:space="0" w:color="auto"/>
            </w:tcBorders>
            <w:vAlign w:val="bottom"/>
          </w:tcPr>
          <w:p w:rsidR="004C0AAA" w:rsidRDefault="004C0AAA">
            <w:pPr>
              <w:rPr>
                <w:sz w:val="24"/>
                <w:szCs w:val="24"/>
              </w:rPr>
            </w:pPr>
          </w:p>
        </w:tc>
        <w:tc>
          <w:tcPr>
            <w:tcW w:w="720" w:type="dxa"/>
            <w:vMerge/>
            <w:tcBorders>
              <w:right w:val="single" w:sz="8" w:space="0" w:color="auto"/>
            </w:tcBorders>
            <w:vAlign w:val="bottom"/>
          </w:tcPr>
          <w:p w:rsidR="004C0AAA" w:rsidRDefault="004C0AAA">
            <w:pPr>
              <w:rPr>
                <w:sz w:val="24"/>
                <w:szCs w:val="24"/>
              </w:rPr>
            </w:pPr>
          </w:p>
        </w:tc>
        <w:tc>
          <w:tcPr>
            <w:tcW w:w="700" w:type="dxa"/>
            <w:vMerge/>
            <w:tcBorders>
              <w:right w:val="single" w:sz="8" w:space="0" w:color="auto"/>
            </w:tcBorders>
            <w:vAlign w:val="bottom"/>
          </w:tcPr>
          <w:p w:rsidR="004C0AAA" w:rsidRDefault="004C0AAA">
            <w:pPr>
              <w:rPr>
                <w:sz w:val="24"/>
                <w:szCs w:val="24"/>
              </w:rPr>
            </w:pPr>
          </w:p>
        </w:tc>
        <w:tc>
          <w:tcPr>
            <w:tcW w:w="1260" w:type="dxa"/>
            <w:vMerge/>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173"/>
        </w:trPr>
        <w:tc>
          <w:tcPr>
            <w:tcW w:w="1980" w:type="dxa"/>
            <w:tcBorders>
              <w:left w:val="single" w:sz="8" w:space="0" w:color="auto"/>
              <w:bottom w:val="single" w:sz="8" w:space="0" w:color="auto"/>
              <w:right w:val="single" w:sz="8" w:space="0" w:color="auto"/>
            </w:tcBorders>
            <w:vAlign w:val="bottom"/>
          </w:tcPr>
          <w:p w:rsidR="004C0AAA" w:rsidRDefault="004C0AAA">
            <w:pPr>
              <w:rPr>
                <w:sz w:val="15"/>
                <w:szCs w:val="15"/>
              </w:rPr>
            </w:pPr>
          </w:p>
        </w:tc>
        <w:tc>
          <w:tcPr>
            <w:tcW w:w="2700" w:type="dxa"/>
            <w:tcBorders>
              <w:bottom w:val="single" w:sz="8" w:space="0" w:color="auto"/>
              <w:right w:val="single" w:sz="8" w:space="0" w:color="auto"/>
            </w:tcBorders>
            <w:vAlign w:val="bottom"/>
          </w:tcPr>
          <w:p w:rsidR="004C0AAA" w:rsidRDefault="004C0AAA">
            <w:pPr>
              <w:rPr>
                <w:sz w:val="15"/>
                <w:szCs w:val="15"/>
              </w:rPr>
            </w:pPr>
          </w:p>
        </w:tc>
        <w:tc>
          <w:tcPr>
            <w:tcW w:w="860" w:type="dxa"/>
            <w:tcBorders>
              <w:bottom w:val="single" w:sz="8" w:space="0" w:color="auto"/>
            </w:tcBorders>
            <w:vAlign w:val="bottom"/>
          </w:tcPr>
          <w:p w:rsidR="004C0AAA" w:rsidRDefault="004C0AAA">
            <w:pPr>
              <w:rPr>
                <w:sz w:val="15"/>
                <w:szCs w:val="15"/>
              </w:rPr>
            </w:pPr>
          </w:p>
        </w:tc>
        <w:tc>
          <w:tcPr>
            <w:tcW w:w="260" w:type="dxa"/>
            <w:tcBorders>
              <w:bottom w:val="single" w:sz="8" w:space="0" w:color="auto"/>
              <w:right w:val="single" w:sz="8" w:space="0" w:color="auto"/>
            </w:tcBorders>
            <w:vAlign w:val="bottom"/>
          </w:tcPr>
          <w:p w:rsidR="004C0AAA" w:rsidRDefault="004C0AAA">
            <w:pPr>
              <w:rPr>
                <w:sz w:val="15"/>
                <w:szCs w:val="15"/>
              </w:rPr>
            </w:pPr>
          </w:p>
        </w:tc>
        <w:tc>
          <w:tcPr>
            <w:tcW w:w="580" w:type="dxa"/>
            <w:tcBorders>
              <w:bottom w:val="single" w:sz="8" w:space="0" w:color="auto"/>
            </w:tcBorders>
            <w:vAlign w:val="bottom"/>
          </w:tcPr>
          <w:p w:rsidR="004C0AAA" w:rsidRDefault="004C0AAA">
            <w:pPr>
              <w:rPr>
                <w:sz w:val="15"/>
                <w:szCs w:val="15"/>
              </w:rPr>
            </w:pPr>
          </w:p>
        </w:tc>
        <w:tc>
          <w:tcPr>
            <w:tcW w:w="140" w:type="dxa"/>
            <w:tcBorders>
              <w:bottom w:val="single" w:sz="8" w:space="0" w:color="auto"/>
              <w:right w:val="single" w:sz="8" w:space="0" w:color="auto"/>
            </w:tcBorders>
            <w:vAlign w:val="bottom"/>
          </w:tcPr>
          <w:p w:rsidR="004C0AAA" w:rsidRDefault="004C0AAA">
            <w:pPr>
              <w:rPr>
                <w:sz w:val="15"/>
                <w:szCs w:val="15"/>
              </w:rPr>
            </w:pPr>
          </w:p>
        </w:tc>
        <w:tc>
          <w:tcPr>
            <w:tcW w:w="700" w:type="dxa"/>
            <w:tcBorders>
              <w:bottom w:val="single" w:sz="8" w:space="0" w:color="auto"/>
              <w:right w:val="single" w:sz="8" w:space="0" w:color="auto"/>
            </w:tcBorders>
            <w:vAlign w:val="bottom"/>
          </w:tcPr>
          <w:p w:rsidR="004C0AAA" w:rsidRDefault="004C0AAA">
            <w:pPr>
              <w:rPr>
                <w:sz w:val="15"/>
                <w:szCs w:val="15"/>
              </w:rPr>
            </w:pPr>
          </w:p>
        </w:tc>
        <w:tc>
          <w:tcPr>
            <w:tcW w:w="720" w:type="dxa"/>
            <w:tcBorders>
              <w:bottom w:val="single" w:sz="8" w:space="0" w:color="auto"/>
              <w:right w:val="single" w:sz="8" w:space="0" w:color="auto"/>
            </w:tcBorders>
            <w:vAlign w:val="bottom"/>
          </w:tcPr>
          <w:p w:rsidR="004C0AAA" w:rsidRDefault="004C0AAA">
            <w:pPr>
              <w:rPr>
                <w:sz w:val="15"/>
                <w:szCs w:val="15"/>
              </w:rPr>
            </w:pPr>
          </w:p>
        </w:tc>
        <w:tc>
          <w:tcPr>
            <w:tcW w:w="700" w:type="dxa"/>
            <w:tcBorders>
              <w:bottom w:val="single" w:sz="8" w:space="0" w:color="auto"/>
              <w:right w:val="single" w:sz="8" w:space="0" w:color="auto"/>
            </w:tcBorders>
            <w:vAlign w:val="bottom"/>
          </w:tcPr>
          <w:p w:rsidR="004C0AAA" w:rsidRDefault="004C0AAA">
            <w:pPr>
              <w:rPr>
                <w:sz w:val="15"/>
                <w:szCs w:val="15"/>
              </w:rPr>
            </w:pPr>
          </w:p>
        </w:tc>
        <w:tc>
          <w:tcPr>
            <w:tcW w:w="1260" w:type="dxa"/>
            <w:tcBorders>
              <w:bottom w:val="single" w:sz="8" w:space="0" w:color="auto"/>
            </w:tcBorders>
            <w:vAlign w:val="bottom"/>
          </w:tcPr>
          <w:p w:rsidR="004C0AAA" w:rsidRDefault="004C0AAA">
            <w:pPr>
              <w:rPr>
                <w:sz w:val="15"/>
                <w:szCs w:val="15"/>
              </w:rPr>
            </w:pPr>
          </w:p>
        </w:tc>
        <w:tc>
          <w:tcPr>
            <w:tcW w:w="0" w:type="dxa"/>
            <w:vAlign w:val="bottom"/>
          </w:tcPr>
          <w:p w:rsidR="004C0AAA" w:rsidRDefault="004C0AAA">
            <w:pPr>
              <w:rPr>
                <w:sz w:val="1"/>
                <w:szCs w:val="1"/>
              </w:rPr>
            </w:pPr>
          </w:p>
        </w:tc>
      </w:tr>
      <w:tr w:rsidR="004C0AAA">
        <w:trPr>
          <w:trHeight w:val="258"/>
        </w:trPr>
        <w:tc>
          <w:tcPr>
            <w:tcW w:w="1980" w:type="dxa"/>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Математика и</w:t>
            </w:r>
          </w:p>
        </w:tc>
        <w:tc>
          <w:tcPr>
            <w:tcW w:w="2700" w:type="dxa"/>
            <w:tcBorders>
              <w:right w:val="single" w:sz="8" w:space="0" w:color="auto"/>
            </w:tcBorders>
            <w:vAlign w:val="bottom"/>
          </w:tcPr>
          <w:p w:rsidR="004C0AAA" w:rsidRDefault="008E05A1">
            <w:pPr>
              <w:spacing w:line="258" w:lineRule="exact"/>
              <w:ind w:left="100"/>
              <w:rPr>
                <w:sz w:val="20"/>
                <w:szCs w:val="20"/>
              </w:rPr>
            </w:pPr>
            <w:r>
              <w:rPr>
                <w:rFonts w:eastAsia="Times New Roman"/>
                <w:color w:val="00000A"/>
                <w:sz w:val="24"/>
                <w:szCs w:val="24"/>
              </w:rPr>
              <w:t>Математика</w:t>
            </w:r>
          </w:p>
        </w:tc>
        <w:tc>
          <w:tcPr>
            <w:tcW w:w="860" w:type="dxa"/>
            <w:vAlign w:val="bottom"/>
          </w:tcPr>
          <w:p w:rsidR="004C0AAA" w:rsidRDefault="008E05A1">
            <w:pPr>
              <w:spacing w:line="258" w:lineRule="exact"/>
              <w:ind w:left="100"/>
              <w:jc w:val="center"/>
              <w:rPr>
                <w:sz w:val="20"/>
                <w:szCs w:val="20"/>
              </w:rPr>
            </w:pPr>
            <w:r>
              <w:rPr>
                <w:rFonts w:eastAsia="Times New Roman"/>
                <w:color w:val="00000A"/>
                <w:w w:val="99"/>
                <w:sz w:val="24"/>
                <w:szCs w:val="24"/>
              </w:rPr>
              <w:t>132</w:t>
            </w:r>
          </w:p>
        </w:tc>
        <w:tc>
          <w:tcPr>
            <w:tcW w:w="260" w:type="dxa"/>
            <w:tcBorders>
              <w:right w:val="single" w:sz="8" w:space="0" w:color="auto"/>
            </w:tcBorders>
            <w:vAlign w:val="bottom"/>
          </w:tcPr>
          <w:p w:rsidR="004C0AAA" w:rsidRDefault="004C0AAA"/>
        </w:tc>
        <w:tc>
          <w:tcPr>
            <w:tcW w:w="580" w:type="dxa"/>
            <w:vAlign w:val="bottom"/>
          </w:tcPr>
          <w:p w:rsidR="004C0AAA" w:rsidRDefault="008E05A1">
            <w:pPr>
              <w:spacing w:line="258" w:lineRule="exact"/>
              <w:jc w:val="center"/>
              <w:rPr>
                <w:sz w:val="20"/>
                <w:szCs w:val="20"/>
              </w:rPr>
            </w:pPr>
            <w:r>
              <w:rPr>
                <w:rFonts w:eastAsia="Times New Roman"/>
                <w:color w:val="00000A"/>
                <w:w w:val="99"/>
                <w:sz w:val="24"/>
                <w:szCs w:val="24"/>
              </w:rPr>
              <w:t>132</w:t>
            </w:r>
          </w:p>
        </w:tc>
        <w:tc>
          <w:tcPr>
            <w:tcW w:w="14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136</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136</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136</w:t>
            </w:r>
          </w:p>
        </w:tc>
        <w:tc>
          <w:tcPr>
            <w:tcW w:w="1260" w:type="dxa"/>
            <w:vAlign w:val="bottom"/>
          </w:tcPr>
          <w:p w:rsidR="004C0AAA" w:rsidRDefault="008E05A1">
            <w:pPr>
              <w:spacing w:line="258" w:lineRule="exact"/>
              <w:jc w:val="center"/>
              <w:rPr>
                <w:sz w:val="20"/>
                <w:szCs w:val="20"/>
              </w:rPr>
            </w:pPr>
            <w:r>
              <w:rPr>
                <w:rFonts w:eastAsia="Times New Roman"/>
                <w:color w:val="00000A"/>
                <w:w w:val="99"/>
                <w:sz w:val="24"/>
                <w:szCs w:val="24"/>
              </w:rPr>
              <w:t>672</w:t>
            </w:r>
          </w:p>
        </w:tc>
        <w:tc>
          <w:tcPr>
            <w:tcW w:w="0" w:type="dxa"/>
            <w:vAlign w:val="bottom"/>
          </w:tcPr>
          <w:p w:rsidR="004C0AAA" w:rsidRDefault="004C0AAA">
            <w:pPr>
              <w:rPr>
                <w:sz w:val="1"/>
                <w:szCs w:val="1"/>
              </w:rPr>
            </w:pPr>
          </w:p>
        </w:tc>
      </w:tr>
      <w:tr w:rsidR="004C0AAA">
        <w:trPr>
          <w:trHeight w:val="48"/>
        </w:trPr>
        <w:tc>
          <w:tcPr>
            <w:tcW w:w="1980" w:type="dxa"/>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60" w:type="dxa"/>
            <w:tcBorders>
              <w:bottom w:val="single" w:sz="8" w:space="0" w:color="auto"/>
            </w:tcBorders>
            <w:vAlign w:val="bottom"/>
          </w:tcPr>
          <w:p w:rsidR="004C0AAA" w:rsidRDefault="004C0AAA">
            <w:pPr>
              <w:rPr>
                <w:sz w:val="4"/>
                <w:szCs w:val="4"/>
              </w:rPr>
            </w:pPr>
          </w:p>
        </w:tc>
        <w:tc>
          <w:tcPr>
            <w:tcW w:w="260" w:type="dxa"/>
            <w:tcBorders>
              <w:bottom w:val="single" w:sz="8" w:space="0" w:color="auto"/>
              <w:right w:val="single" w:sz="8" w:space="0" w:color="auto"/>
            </w:tcBorders>
            <w:vAlign w:val="bottom"/>
          </w:tcPr>
          <w:p w:rsidR="004C0AAA" w:rsidRDefault="004C0AAA">
            <w:pPr>
              <w:rPr>
                <w:sz w:val="4"/>
                <w:szCs w:val="4"/>
              </w:rPr>
            </w:pPr>
          </w:p>
        </w:tc>
        <w:tc>
          <w:tcPr>
            <w:tcW w:w="580" w:type="dxa"/>
            <w:tcBorders>
              <w:bottom w:val="single" w:sz="8" w:space="0" w:color="auto"/>
            </w:tcBorders>
            <w:vAlign w:val="bottom"/>
          </w:tcPr>
          <w:p w:rsidR="004C0AAA" w:rsidRDefault="004C0AAA">
            <w:pPr>
              <w:rPr>
                <w:sz w:val="4"/>
                <w:szCs w:val="4"/>
              </w:rPr>
            </w:pPr>
          </w:p>
        </w:tc>
        <w:tc>
          <w:tcPr>
            <w:tcW w:w="14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bl>
    <w:p w:rsidR="004C0AAA" w:rsidRDefault="008E05A1">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1339850</wp:posOffset>
            </wp:positionH>
            <wp:positionV relativeFrom="paragraph">
              <wp:posOffset>-2012950</wp:posOffset>
            </wp:positionV>
            <wp:extent cx="1704340" cy="8121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1704340" cy="812165"/>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1339850</wp:posOffset>
            </wp:positionH>
            <wp:positionV relativeFrom="paragraph">
              <wp:posOffset>-2012950</wp:posOffset>
            </wp:positionV>
            <wp:extent cx="1704340" cy="8121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704340" cy="81216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91440</wp:posOffset>
                </wp:positionH>
                <wp:positionV relativeFrom="paragraph">
                  <wp:posOffset>-788035</wp:posOffset>
                </wp:positionV>
                <wp:extent cx="120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5="http://schemas.microsoft.com/office/word/2012/wordml">
            <w:pict>
              <v:rect w14:anchorId="0BC0FA19" id="Shape 44" o:spid="_x0000_s1026" style="position:absolute;margin-left:7.2pt;margin-top:-62.05pt;width:.95pt;height:.9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vuggEAAAQ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eCa&#10;w5kSdYx5SWss9ig9g/5J3Gh+65SCTpi9xVCwbE7sa9KHS9Jmn4Xmw/mivf0qhebOcVsYVXf+NSHl&#10;JwNBlE0vkcdY01W7Z8pH6BlSVYF3w6Pzvha43XzzKHaqjLx+xQiz0y9YVX8UXKRvYDis8eyKo674&#10;07Mos/xc8/7z4119AAAA//8DAFBLAwQUAAYACAAAACEA13AZlt0AAAALAQAADwAAAGRycy9kb3du&#10;cmV2LnhtbEyPwU7DMAyG70i8Q2QkblvaUk2oNJ0mJBAHOLAhzmnjtaWNUyXZWt4ejwscf/vT78/l&#10;drGjOKMPvSMF6ToBgdQ401Or4OPwtLoHEaImo0dHqOAbA2yr66tSF8bN9I7nfWwFl1AotIIuxqmQ&#10;MjQdWh3WbkLi3dF5qyNH30rj9czldpRZkmyk1T3xhU5P+NhhM+xPVsFwlDQPL7vXuX6uTfh6+/RD&#10;Y5W6vVl2DyAiLvEPhos+q0PFTrU7kQli5JznTCpYpVmegrgQmzsQ9e8ky0BWpfz/Q/UDAAD//wMA&#10;UEsBAi0AFAAGAAgAAAAhALaDOJL+AAAA4QEAABMAAAAAAAAAAAAAAAAAAAAAAFtDb250ZW50X1R5&#10;cGVzXS54bWxQSwECLQAUAAYACAAAACEAOP0h/9YAAACUAQAACwAAAAAAAAAAAAAAAAAvAQAAX3Jl&#10;bHMvLnJlbHNQSwECLQAUAAYACAAAACEAeinb7oIBAAAEAwAADgAAAAAAAAAAAAAAAAAuAgAAZHJz&#10;L2Uyb0RvYy54bWxQSwECLQAUAAYACAAAACEA13AZlt0AAAAL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166370</wp:posOffset>
                </wp:positionH>
                <wp:positionV relativeFrom="paragraph">
                  <wp:posOffset>164465</wp:posOffset>
                </wp:positionV>
                <wp:extent cx="182880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A"/>
                          </a:solidFill>
                          <a:miter lim="800000"/>
                          <a:headEnd/>
                          <a:tailEnd/>
                        </a:ln>
                      </wps:spPr>
                      <wps:bodyPr/>
                    </wps:wsp>
                  </a:graphicData>
                </a:graphic>
              </wp:anchor>
            </w:drawing>
          </mc:Choice>
          <mc:Fallback xmlns:w15="http://schemas.microsoft.com/office/word/2012/wordml">
            <w:pict>
              <v:line w14:anchorId="0371561F" id="Shape 4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3.1pt,12.95pt" to="157.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vvvAEAAIEDAAAOAAAAZHJzL2Uyb0RvYy54bWysU02P0zAQvSPxHyzfadJuWUrUdIV2KZcV&#10;VFr4AVPbaSz8JY9p0n/P2OmWLXBC+GB5PC9v5r1x1nejNeyoImrvWj6f1ZwpJ7zU7tDyb1+3b1ac&#10;YQInwXinWn5SyO82r1+th9Cohe+9kSoyInHYDKHlfUqhqSoUvbKAMx+Uo2Tno4VEYTxUMsJA7NZU&#10;i7q+rQYfZYheKES6fZiSfFP4u06J9KXrUCVmWk69pbLHsu/zXm3W0BwihF6LcxvwD11Y0I6KXqge&#10;IAH7EfUfVFaL6NF3aSa8rXzXaaGKBlIzr39T89RDUEULmYPhYhP+P1rx+biLTMuWL99y5sDSjEpZ&#10;RjGZMwRsCHPvdjHLE6N7Co9efEfKVVfJHGCYYGMXbYaTPjYWs08Xs9WYmKDL+WqxWtU0E0G55bvb&#10;m1yugub52xAxfVLesnxoudEuWwENHB8xTdBnSL5Gb7TcamNKEA/7exPZEWjs27LO7Fcw49jQ8vfz&#10;5U1hvsrhS4o6rw9/o7A60fs12racxNDKIGh6BfKjk+WcQJvpTOqMO/s2WZVN23t52sWsKEc052LD&#10;+U3mh/QyLqhff87mJwAAAP//AwBQSwMEFAAGAAgAAAAhAJ8fyfHeAAAACAEAAA8AAABkcnMvZG93&#10;bnJldi54bWxMj81OwzAQhO9IfQdrK3GjTtNShRCn4kcgUcGB0gdw420S1V5HsZsGnp5FHOC02pnR&#10;7LfFenRWDNiH1pOC+SwBgVR501KtYPfxdJWBCFGT0dYTKvjEAOtyclHo3PgzveOwjbXgEgq5VtDE&#10;2OVShqpBp8PMd0jsHXzvdOS1r6Xp9ZnLnZVpkqyk0y3xhUZ3+NBgddyenILkNcvs/TJ79o9frn3b&#10;LYaNfBmUupyOd7cgIo7xLww/+IwOJTPt/YlMEFZBuko5yfP6BgT7i/mShf2vIMtC/n+g/AYAAP//&#10;AwBQSwECLQAUAAYACAAAACEAtoM4kv4AAADhAQAAEwAAAAAAAAAAAAAAAAAAAAAAW0NvbnRlbnRf&#10;VHlwZXNdLnhtbFBLAQItABQABgAIAAAAIQA4/SH/1gAAAJQBAAALAAAAAAAAAAAAAAAAAC8BAABf&#10;cmVscy8ucmVsc1BLAQItABQABgAIAAAAIQBsNtvvvAEAAIEDAAAOAAAAAAAAAAAAAAAAAC4CAABk&#10;cnMvZTJvRG9jLnhtbFBLAQItABQABgAIAAAAIQCfH8nx3gAAAAgBAAAPAAAAAAAAAAAAAAAAABYE&#10;AABkcnMvZG93bnJldi54bWxQSwUGAAAAAAQABADzAAAAIQUAAAAA&#10;" o:allowincell="f" filled="t" strokecolor="#00000a" strokeweight=".25397mm">
                <v:stroke joinstyle="miter"/>
                <o:lock v:ext="edit" shapetype="f"/>
              </v:line>
            </w:pict>
          </mc:Fallback>
        </mc:AlternateContent>
      </w:r>
    </w:p>
    <w:p w:rsidR="004C0AAA" w:rsidRDefault="004C0AAA">
      <w:pPr>
        <w:spacing w:line="324" w:lineRule="exact"/>
        <w:rPr>
          <w:sz w:val="20"/>
          <w:szCs w:val="20"/>
        </w:rPr>
      </w:pPr>
    </w:p>
    <w:p w:rsidR="004C0AAA" w:rsidRDefault="008E05A1">
      <w:pPr>
        <w:spacing w:line="226" w:lineRule="auto"/>
        <w:ind w:left="260" w:right="140"/>
        <w:jc w:val="both"/>
        <w:rPr>
          <w:sz w:val="20"/>
          <w:szCs w:val="20"/>
        </w:rPr>
      </w:pPr>
      <w:r>
        <w:rPr>
          <w:rFonts w:eastAsia="Times New Roman"/>
          <w:i/>
          <w:iCs/>
          <w:color w:val="00000A"/>
          <w:sz w:val="25"/>
          <w:szCs w:val="25"/>
          <w:vertAlign w:val="superscript"/>
        </w:rPr>
        <w:t>21</w:t>
      </w:r>
      <w:r>
        <w:rPr>
          <w:rFonts w:eastAsia="Times New Roman"/>
          <w:color w:val="00000A"/>
          <w:sz w:val="20"/>
          <w:szCs w:val="20"/>
        </w:rPr>
        <w:t xml:space="preserve">П. </w:t>
      </w:r>
      <w:proofErr w:type="gramStart"/>
      <w:r>
        <w:rPr>
          <w:rFonts w:eastAsia="Times New Roman"/>
          <w:color w:val="00000A"/>
          <w:sz w:val="20"/>
          <w:szCs w:val="20"/>
        </w:rPr>
        <w:t>п</w:t>
      </w:r>
      <w:proofErr w:type="gramEnd"/>
      <w:r>
        <w:rPr>
          <w:rFonts w:eastAsia="Times New Roman"/>
          <w:color w:val="00000A"/>
          <w:sz w:val="20"/>
          <w:szCs w:val="20"/>
        </w:rPr>
        <w:t xml:space="preserve">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4C0AAA" w:rsidRDefault="004C0AAA">
      <w:pPr>
        <w:spacing w:line="200" w:lineRule="exact"/>
        <w:rPr>
          <w:sz w:val="20"/>
          <w:szCs w:val="20"/>
        </w:rPr>
      </w:pPr>
    </w:p>
    <w:p w:rsidR="004C0AAA" w:rsidRDefault="004C0AAA">
      <w:pPr>
        <w:spacing w:line="215" w:lineRule="exact"/>
        <w:rPr>
          <w:sz w:val="20"/>
          <w:szCs w:val="20"/>
        </w:rPr>
      </w:pPr>
    </w:p>
    <w:p w:rsidR="004C0AAA" w:rsidRDefault="008E05A1">
      <w:pPr>
        <w:ind w:right="-119"/>
        <w:jc w:val="center"/>
        <w:rPr>
          <w:sz w:val="20"/>
          <w:szCs w:val="20"/>
        </w:rPr>
      </w:pPr>
      <w:r>
        <w:rPr>
          <w:rFonts w:ascii="Calibri" w:eastAsia="Calibri" w:hAnsi="Calibri" w:cs="Calibri"/>
          <w:color w:val="00000A"/>
        </w:rPr>
        <w:t>116</w:t>
      </w:r>
    </w:p>
    <w:p w:rsidR="004C0AAA" w:rsidRDefault="004C0AAA">
      <w:pPr>
        <w:sectPr w:rsidR="004C0AAA">
          <w:pgSz w:w="11900" w:h="16838"/>
          <w:pgMar w:top="573" w:right="426" w:bottom="188" w:left="1440" w:header="0" w:footer="0" w:gutter="0"/>
          <w:cols w:space="720" w:equalWidth="0">
            <w:col w:w="100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40"/>
        <w:gridCol w:w="500"/>
        <w:gridCol w:w="240"/>
        <w:gridCol w:w="1120"/>
        <w:gridCol w:w="360"/>
        <w:gridCol w:w="1220"/>
        <w:gridCol w:w="1120"/>
        <w:gridCol w:w="720"/>
        <w:gridCol w:w="700"/>
        <w:gridCol w:w="720"/>
        <w:gridCol w:w="700"/>
        <w:gridCol w:w="1280"/>
        <w:gridCol w:w="30"/>
      </w:tblGrid>
      <w:tr w:rsidR="004C0AAA">
        <w:trPr>
          <w:trHeight w:val="278"/>
        </w:trPr>
        <w:tc>
          <w:tcPr>
            <w:tcW w:w="1740" w:type="dxa"/>
            <w:gridSpan w:val="2"/>
            <w:tcBorders>
              <w:top w:val="single" w:sz="8" w:space="0" w:color="auto"/>
              <w:left w:val="single" w:sz="8" w:space="0" w:color="auto"/>
            </w:tcBorders>
            <w:vAlign w:val="bottom"/>
          </w:tcPr>
          <w:p w:rsidR="004C0AAA" w:rsidRDefault="008E05A1">
            <w:pPr>
              <w:ind w:left="120"/>
              <w:rPr>
                <w:sz w:val="20"/>
                <w:szCs w:val="20"/>
              </w:rPr>
            </w:pPr>
            <w:bookmarkStart w:id="69" w:name="page117"/>
            <w:bookmarkEnd w:id="69"/>
            <w:r>
              <w:rPr>
                <w:rFonts w:eastAsia="Times New Roman"/>
                <w:color w:val="00000A"/>
                <w:sz w:val="24"/>
                <w:szCs w:val="24"/>
              </w:rPr>
              <w:lastRenderedPageBreak/>
              <w:t>информатика</w:t>
            </w:r>
          </w:p>
        </w:tc>
        <w:tc>
          <w:tcPr>
            <w:tcW w:w="240" w:type="dxa"/>
            <w:tcBorders>
              <w:top w:val="single" w:sz="8" w:space="0" w:color="auto"/>
              <w:right w:val="single" w:sz="8" w:space="0" w:color="auto"/>
            </w:tcBorders>
            <w:vAlign w:val="bottom"/>
          </w:tcPr>
          <w:p w:rsidR="004C0AAA" w:rsidRDefault="004C0AAA">
            <w:pPr>
              <w:rPr>
                <w:sz w:val="24"/>
                <w:szCs w:val="24"/>
              </w:rPr>
            </w:pPr>
          </w:p>
        </w:tc>
        <w:tc>
          <w:tcPr>
            <w:tcW w:w="1120" w:type="dxa"/>
            <w:tcBorders>
              <w:top w:val="single" w:sz="8" w:space="0" w:color="auto"/>
            </w:tcBorders>
            <w:vAlign w:val="bottom"/>
          </w:tcPr>
          <w:p w:rsidR="004C0AAA" w:rsidRDefault="004C0AAA">
            <w:pPr>
              <w:rPr>
                <w:sz w:val="24"/>
                <w:szCs w:val="24"/>
              </w:rPr>
            </w:pPr>
          </w:p>
        </w:tc>
        <w:tc>
          <w:tcPr>
            <w:tcW w:w="360" w:type="dxa"/>
            <w:tcBorders>
              <w:top w:val="single" w:sz="8" w:space="0" w:color="auto"/>
            </w:tcBorders>
            <w:vAlign w:val="bottom"/>
          </w:tcPr>
          <w:p w:rsidR="004C0AAA" w:rsidRDefault="004C0AAA">
            <w:pPr>
              <w:rPr>
                <w:sz w:val="24"/>
                <w:szCs w:val="24"/>
              </w:rPr>
            </w:pPr>
          </w:p>
        </w:tc>
        <w:tc>
          <w:tcPr>
            <w:tcW w:w="1220" w:type="dxa"/>
            <w:tcBorders>
              <w:top w:val="single" w:sz="8" w:space="0" w:color="auto"/>
              <w:right w:val="single" w:sz="8" w:space="0" w:color="auto"/>
            </w:tcBorders>
            <w:vAlign w:val="bottom"/>
          </w:tcPr>
          <w:p w:rsidR="004C0AAA" w:rsidRDefault="004C0AAA">
            <w:pPr>
              <w:rPr>
                <w:sz w:val="24"/>
                <w:szCs w:val="24"/>
              </w:rPr>
            </w:pPr>
          </w:p>
        </w:tc>
        <w:tc>
          <w:tcPr>
            <w:tcW w:w="1120" w:type="dxa"/>
            <w:tcBorders>
              <w:top w:val="single" w:sz="8" w:space="0" w:color="auto"/>
              <w:right w:val="single" w:sz="8" w:space="0" w:color="auto"/>
            </w:tcBorders>
            <w:vAlign w:val="bottom"/>
          </w:tcPr>
          <w:p w:rsidR="004C0AAA" w:rsidRDefault="004C0AAA">
            <w:pPr>
              <w:rPr>
                <w:sz w:val="24"/>
                <w:szCs w:val="24"/>
              </w:rPr>
            </w:pPr>
          </w:p>
        </w:tc>
        <w:tc>
          <w:tcPr>
            <w:tcW w:w="720" w:type="dxa"/>
            <w:tcBorders>
              <w:top w:val="single" w:sz="8" w:space="0" w:color="auto"/>
              <w:right w:val="single" w:sz="8" w:space="0" w:color="auto"/>
            </w:tcBorders>
            <w:vAlign w:val="bottom"/>
          </w:tcPr>
          <w:p w:rsidR="004C0AAA" w:rsidRDefault="004C0AAA">
            <w:pPr>
              <w:rPr>
                <w:sz w:val="24"/>
                <w:szCs w:val="24"/>
              </w:rPr>
            </w:pPr>
          </w:p>
        </w:tc>
        <w:tc>
          <w:tcPr>
            <w:tcW w:w="700" w:type="dxa"/>
            <w:tcBorders>
              <w:top w:val="single" w:sz="8" w:space="0" w:color="auto"/>
              <w:right w:val="single" w:sz="8" w:space="0" w:color="auto"/>
            </w:tcBorders>
            <w:vAlign w:val="bottom"/>
          </w:tcPr>
          <w:p w:rsidR="004C0AAA" w:rsidRDefault="004C0AAA">
            <w:pPr>
              <w:rPr>
                <w:sz w:val="24"/>
                <w:szCs w:val="24"/>
              </w:rPr>
            </w:pPr>
          </w:p>
        </w:tc>
        <w:tc>
          <w:tcPr>
            <w:tcW w:w="720" w:type="dxa"/>
            <w:tcBorders>
              <w:top w:val="single" w:sz="8" w:space="0" w:color="auto"/>
              <w:right w:val="single" w:sz="8" w:space="0" w:color="auto"/>
            </w:tcBorders>
            <w:vAlign w:val="bottom"/>
          </w:tcPr>
          <w:p w:rsidR="004C0AAA" w:rsidRDefault="004C0AAA">
            <w:pPr>
              <w:rPr>
                <w:sz w:val="24"/>
                <w:szCs w:val="24"/>
              </w:rPr>
            </w:pPr>
          </w:p>
        </w:tc>
        <w:tc>
          <w:tcPr>
            <w:tcW w:w="700" w:type="dxa"/>
            <w:tcBorders>
              <w:top w:val="single" w:sz="8" w:space="0" w:color="auto"/>
              <w:right w:val="single" w:sz="8" w:space="0" w:color="auto"/>
            </w:tcBorders>
            <w:vAlign w:val="bottom"/>
          </w:tcPr>
          <w:p w:rsidR="004C0AAA" w:rsidRDefault="004C0AAA">
            <w:pPr>
              <w:rPr>
                <w:sz w:val="24"/>
                <w:szCs w:val="24"/>
              </w:rPr>
            </w:pPr>
          </w:p>
        </w:tc>
        <w:tc>
          <w:tcPr>
            <w:tcW w:w="1280" w:type="dxa"/>
            <w:tcBorders>
              <w:top w:val="single" w:sz="8" w:space="0" w:color="auto"/>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48"/>
        </w:trPr>
        <w:tc>
          <w:tcPr>
            <w:tcW w:w="1980" w:type="dxa"/>
            <w:gridSpan w:val="3"/>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360" w:type="dxa"/>
            <w:tcBorders>
              <w:bottom w:val="single" w:sz="8" w:space="0" w:color="auto"/>
            </w:tcBorders>
            <w:vAlign w:val="bottom"/>
          </w:tcPr>
          <w:p w:rsidR="004C0AAA" w:rsidRDefault="004C0AAA">
            <w:pPr>
              <w:rPr>
                <w:sz w:val="4"/>
                <w:szCs w:val="4"/>
              </w:rPr>
            </w:pPr>
          </w:p>
        </w:tc>
        <w:tc>
          <w:tcPr>
            <w:tcW w:w="122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980" w:type="dxa"/>
            <w:gridSpan w:val="3"/>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Обществознание</w:t>
            </w:r>
          </w:p>
        </w:tc>
        <w:tc>
          <w:tcPr>
            <w:tcW w:w="1120" w:type="dxa"/>
            <w:vAlign w:val="bottom"/>
          </w:tcPr>
          <w:p w:rsidR="004C0AAA" w:rsidRDefault="004C0AAA"/>
        </w:tc>
        <w:tc>
          <w:tcPr>
            <w:tcW w:w="360" w:type="dxa"/>
            <w:vAlign w:val="bottom"/>
          </w:tcPr>
          <w:p w:rsidR="004C0AAA" w:rsidRDefault="004C0AAA"/>
        </w:tc>
        <w:tc>
          <w:tcPr>
            <w:tcW w:w="122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1280" w:type="dxa"/>
            <w:tcBorders>
              <w:right w:val="single" w:sz="8" w:space="0" w:color="auto"/>
            </w:tcBorders>
            <w:vAlign w:val="bottom"/>
          </w:tcPr>
          <w:p w:rsidR="004C0AAA" w:rsidRDefault="004C0AAA"/>
        </w:tc>
        <w:tc>
          <w:tcPr>
            <w:tcW w:w="0" w:type="dxa"/>
            <w:vAlign w:val="bottom"/>
          </w:tcPr>
          <w:p w:rsidR="004C0AAA" w:rsidRDefault="004C0AAA">
            <w:pPr>
              <w:rPr>
                <w:sz w:val="1"/>
                <w:szCs w:val="1"/>
              </w:rPr>
            </w:pPr>
          </w:p>
        </w:tc>
      </w:tr>
      <w:tr w:rsidR="004C0AAA">
        <w:trPr>
          <w:trHeight w:val="317"/>
        </w:trPr>
        <w:tc>
          <w:tcPr>
            <w:tcW w:w="1240" w:type="dxa"/>
            <w:tcBorders>
              <w:left w:val="single" w:sz="8" w:space="0" w:color="auto"/>
            </w:tcBorders>
            <w:vAlign w:val="bottom"/>
          </w:tcPr>
          <w:p w:rsidR="004C0AAA" w:rsidRDefault="008E05A1">
            <w:pPr>
              <w:ind w:left="120"/>
              <w:rPr>
                <w:sz w:val="20"/>
                <w:szCs w:val="20"/>
              </w:rPr>
            </w:pPr>
            <w:r>
              <w:rPr>
                <w:rFonts w:eastAsia="Times New Roman"/>
                <w:color w:val="00000A"/>
                <w:sz w:val="24"/>
                <w:szCs w:val="24"/>
              </w:rPr>
              <w:t>и</w:t>
            </w:r>
          </w:p>
        </w:tc>
        <w:tc>
          <w:tcPr>
            <w:tcW w:w="500" w:type="dxa"/>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2700" w:type="dxa"/>
            <w:gridSpan w:val="3"/>
            <w:tcBorders>
              <w:right w:val="single" w:sz="8" w:space="0" w:color="auto"/>
            </w:tcBorders>
            <w:vAlign w:val="bottom"/>
          </w:tcPr>
          <w:p w:rsidR="004C0AAA" w:rsidRDefault="008E05A1">
            <w:pPr>
              <w:ind w:left="100"/>
              <w:rPr>
                <w:sz w:val="20"/>
                <w:szCs w:val="20"/>
              </w:rPr>
            </w:pPr>
            <w:r>
              <w:rPr>
                <w:rFonts w:eastAsia="Times New Roman"/>
                <w:color w:val="00000A"/>
                <w:sz w:val="24"/>
                <w:szCs w:val="24"/>
              </w:rPr>
              <w:t>Окружающий мир</w:t>
            </w:r>
          </w:p>
        </w:tc>
        <w:tc>
          <w:tcPr>
            <w:tcW w:w="11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66</w:t>
            </w: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66</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68</w:t>
            </w: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68</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68</w:t>
            </w:r>
          </w:p>
        </w:tc>
        <w:tc>
          <w:tcPr>
            <w:tcW w:w="128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336</w:t>
            </w:r>
          </w:p>
        </w:tc>
        <w:tc>
          <w:tcPr>
            <w:tcW w:w="0" w:type="dxa"/>
            <w:vAlign w:val="bottom"/>
          </w:tcPr>
          <w:p w:rsidR="004C0AAA" w:rsidRDefault="004C0AAA">
            <w:pPr>
              <w:rPr>
                <w:sz w:val="1"/>
                <w:szCs w:val="1"/>
              </w:rPr>
            </w:pPr>
          </w:p>
        </w:tc>
      </w:tr>
      <w:tr w:rsidR="004C0AAA">
        <w:trPr>
          <w:trHeight w:val="319"/>
        </w:trPr>
        <w:tc>
          <w:tcPr>
            <w:tcW w:w="1740" w:type="dxa"/>
            <w:gridSpan w:val="2"/>
            <w:tcBorders>
              <w:left w:val="single" w:sz="8" w:space="0" w:color="auto"/>
            </w:tcBorders>
            <w:vAlign w:val="bottom"/>
          </w:tcPr>
          <w:p w:rsidR="004C0AAA" w:rsidRDefault="008E05A1">
            <w:pPr>
              <w:ind w:left="120"/>
              <w:rPr>
                <w:sz w:val="20"/>
                <w:szCs w:val="20"/>
              </w:rPr>
            </w:pPr>
            <w:r>
              <w:rPr>
                <w:rFonts w:eastAsia="Times New Roman"/>
                <w:color w:val="00000A"/>
                <w:sz w:val="24"/>
                <w:szCs w:val="24"/>
              </w:rPr>
              <w:t>естествознание</w:t>
            </w:r>
          </w:p>
        </w:tc>
        <w:tc>
          <w:tcPr>
            <w:tcW w:w="240" w:type="dxa"/>
            <w:tcBorders>
              <w:right w:val="single" w:sz="8" w:space="0" w:color="auto"/>
            </w:tcBorders>
            <w:vAlign w:val="bottom"/>
          </w:tcPr>
          <w:p w:rsidR="004C0AAA" w:rsidRDefault="004C0AAA">
            <w:pPr>
              <w:rPr>
                <w:sz w:val="24"/>
                <w:szCs w:val="24"/>
              </w:rPr>
            </w:pPr>
          </w:p>
        </w:tc>
        <w:tc>
          <w:tcPr>
            <w:tcW w:w="1120" w:type="dxa"/>
            <w:vAlign w:val="bottom"/>
          </w:tcPr>
          <w:p w:rsidR="004C0AAA" w:rsidRDefault="004C0AAA">
            <w:pPr>
              <w:rPr>
                <w:sz w:val="24"/>
                <w:szCs w:val="24"/>
              </w:rPr>
            </w:pPr>
          </w:p>
        </w:tc>
        <w:tc>
          <w:tcPr>
            <w:tcW w:w="360" w:type="dxa"/>
            <w:vAlign w:val="bottom"/>
          </w:tcPr>
          <w:p w:rsidR="004C0AAA" w:rsidRDefault="004C0AAA">
            <w:pPr>
              <w:rPr>
                <w:sz w:val="24"/>
                <w:szCs w:val="24"/>
              </w:rPr>
            </w:pPr>
          </w:p>
        </w:tc>
        <w:tc>
          <w:tcPr>
            <w:tcW w:w="1220" w:type="dxa"/>
            <w:tcBorders>
              <w:right w:val="single" w:sz="8" w:space="0" w:color="auto"/>
            </w:tcBorders>
            <w:vAlign w:val="bottom"/>
          </w:tcPr>
          <w:p w:rsidR="004C0AAA" w:rsidRDefault="004C0AAA">
            <w:pPr>
              <w:rPr>
                <w:sz w:val="24"/>
                <w:szCs w:val="24"/>
              </w:rPr>
            </w:pPr>
          </w:p>
        </w:tc>
        <w:tc>
          <w:tcPr>
            <w:tcW w:w="11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128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48"/>
        </w:trPr>
        <w:tc>
          <w:tcPr>
            <w:tcW w:w="1240" w:type="dxa"/>
            <w:tcBorders>
              <w:left w:val="single" w:sz="8" w:space="0" w:color="auto"/>
              <w:bottom w:val="single" w:sz="8" w:space="0" w:color="auto"/>
            </w:tcBorders>
            <w:vAlign w:val="bottom"/>
          </w:tcPr>
          <w:p w:rsidR="004C0AAA" w:rsidRDefault="004C0AAA">
            <w:pPr>
              <w:rPr>
                <w:sz w:val="4"/>
                <w:szCs w:val="4"/>
              </w:rPr>
            </w:pPr>
          </w:p>
        </w:tc>
        <w:tc>
          <w:tcPr>
            <w:tcW w:w="500" w:type="dxa"/>
            <w:tcBorders>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360" w:type="dxa"/>
            <w:tcBorders>
              <w:bottom w:val="single" w:sz="8" w:space="0" w:color="auto"/>
            </w:tcBorders>
            <w:vAlign w:val="bottom"/>
          </w:tcPr>
          <w:p w:rsidR="004C0AAA" w:rsidRDefault="004C0AAA">
            <w:pPr>
              <w:rPr>
                <w:sz w:val="4"/>
                <w:szCs w:val="4"/>
              </w:rPr>
            </w:pPr>
          </w:p>
        </w:tc>
        <w:tc>
          <w:tcPr>
            <w:tcW w:w="122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240" w:type="dxa"/>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Основы</w:t>
            </w:r>
          </w:p>
        </w:tc>
        <w:tc>
          <w:tcPr>
            <w:tcW w:w="500" w:type="dxa"/>
            <w:vAlign w:val="bottom"/>
          </w:tcPr>
          <w:p w:rsidR="004C0AAA" w:rsidRDefault="004C0AAA"/>
        </w:tc>
        <w:tc>
          <w:tcPr>
            <w:tcW w:w="240" w:type="dxa"/>
            <w:tcBorders>
              <w:right w:val="single" w:sz="8" w:space="0" w:color="auto"/>
            </w:tcBorders>
            <w:vAlign w:val="bottom"/>
          </w:tcPr>
          <w:p w:rsidR="004C0AAA" w:rsidRDefault="004C0AAA"/>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 xml:space="preserve">Основы </w:t>
            </w:r>
            <w:proofErr w:type="gramStart"/>
            <w:r>
              <w:rPr>
                <w:rFonts w:eastAsia="Times New Roman"/>
                <w:color w:val="00000A"/>
                <w:sz w:val="24"/>
                <w:szCs w:val="24"/>
              </w:rPr>
              <w:t>религиозных</w:t>
            </w:r>
            <w:proofErr w:type="gramEnd"/>
          </w:p>
        </w:tc>
        <w:tc>
          <w:tcPr>
            <w:tcW w:w="112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1280" w:type="dxa"/>
            <w:tcBorders>
              <w:right w:val="single" w:sz="8" w:space="0" w:color="auto"/>
            </w:tcBorders>
            <w:vAlign w:val="bottom"/>
          </w:tcPr>
          <w:p w:rsidR="004C0AAA" w:rsidRDefault="004C0AAA"/>
        </w:tc>
        <w:tc>
          <w:tcPr>
            <w:tcW w:w="0" w:type="dxa"/>
            <w:vAlign w:val="bottom"/>
          </w:tcPr>
          <w:p w:rsidR="004C0AAA" w:rsidRDefault="004C0AAA">
            <w:pPr>
              <w:rPr>
                <w:sz w:val="1"/>
                <w:szCs w:val="1"/>
              </w:rPr>
            </w:pPr>
          </w:p>
        </w:tc>
      </w:tr>
      <w:tr w:rsidR="004C0AAA">
        <w:trPr>
          <w:trHeight w:val="158"/>
        </w:trPr>
        <w:tc>
          <w:tcPr>
            <w:tcW w:w="1740" w:type="dxa"/>
            <w:gridSpan w:val="2"/>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религиозных</w:t>
            </w:r>
          </w:p>
        </w:tc>
        <w:tc>
          <w:tcPr>
            <w:tcW w:w="240" w:type="dxa"/>
            <w:tcBorders>
              <w:right w:val="single" w:sz="8" w:space="0" w:color="auto"/>
            </w:tcBorders>
            <w:vAlign w:val="bottom"/>
          </w:tcPr>
          <w:p w:rsidR="004C0AAA" w:rsidRDefault="004C0AAA">
            <w:pPr>
              <w:rPr>
                <w:sz w:val="13"/>
                <w:szCs w:val="13"/>
              </w:rPr>
            </w:pPr>
          </w:p>
        </w:tc>
        <w:tc>
          <w:tcPr>
            <w:tcW w:w="2700" w:type="dxa"/>
            <w:gridSpan w:val="3"/>
            <w:vMerge/>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740" w:type="dxa"/>
            <w:gridSpan w:val="2"/>
            <w:vMerge/>
            <w:tcBorders>
              <w:left w:val="single" w:sz="8" w:space="0" w:color="auto"/>
            </w:tcBorders>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 xml:space="preserve">культур и </w:t>
            </w:r>
            <w:proofErr w:type="gramStart"/>
            <w:r>
              <w:rPr>
                <w:rFonts w:eastAsia="Times New Roman"/>
                <w:color w:val="00000A"/>
                <w:sz w:val="24"/>
                <w:szCs w:val="24"/>
              </w:rPr>
              <w:t>светской</w:t>
            </w:r>
            <w:proofErr w:type="gramEnd"/>
          </w:p>
        </w:tc>
        <w:tc>
          <w:tcPr>
            <w:tcW w:w="112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w w:val="90"/>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34</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34</w:t>
            </w:r>
          </w:p>
        </w:tc>
        <w:tc>
          <w:tcPr>
            <w:tcW w:w="0" w:type="dxa"/>
            <w:vAlign w:val="bottom"/>
          </w:tcPr>
          <w:p w:rsidR="004C0AAA" w:rsidRDefault="004C0AAA">
            <w:pPr>
              <w:rPr>
                <w:sz w:val="1"/>
                <w:szCs w:val="1"/>
              </w:rPr>
            </w:pPr>
          </w:p>
        </w:tc>
      </w:tr>
      <w:tr w:rsidR="004C0AAA">
        <w:trPr>
          <w:trHeight w:val="170"/>
        </w:trPr>
        <w:tc>
          <w:tcPr>
            <w:tcW w:w="12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культур и</w:t>
            </w:r>
          </w:p>
        </w:tc>
        <w:tc>
          <w:tcPr>
            <w:tcW w:w="500" w:type="dxa"/>
            <w:vAlign w:val="bottom"/>
          </w:tcPr>
          <w:p w:rsidR="004C0AAA" w:rsidRDefault="004C0AAA">
            <w:pPr>
              <w:rPr>
                <w:sz w:val="14"/>
                <w:szCs w:val="14"/>
              </w:rPr>
            </w:pPr>
          </w:p>
        </w:tc>
        <w:tc>
          <w:tcPr>
            <w:tcW w:w="240" w:type="dxa"/>
            <w:tcBorders>
              <w:right w:val="single" w:sz="8" w:space="0" w:color="auto"/>
            </w:tcBorders>
            <w:vAlign w:val="bottom"/>
          </w:tcPr>
          <w:p w:rsidR="004C0AAA" w:rsidRDefault="004C0AAA">
            <w:pPr>
              <w:rPr>
                <w:sz w:val="14"/>
                <w:szCs w:val="14"/>
              </w:rPr>
            </w:pPr>
          </w:p>
        </w:tc>
        <w:tc>
          <w:tcPr>
            <w:tcW w:w="2700" w:type="dxa"/>
            <w:gridSpan w:val="3"/>
            <w:vMerge/>
            <w:tcBorders>
              <w:right w:val="single" w:sz="8" w:space="0" w:color="auto"/>
            </w:tcBorders>
            <w:vAlign w:val="bottom"/>
          </w:tcPr>
          <w:p w:rsidR="004C0AAA" w:rsidRDefault="004C0AAA">
            <w:pPr>
              <w:rPr>
                <w:sz w:val="14"/>
                <w:szCs w:val="14"/>
              </w:rPr>
            </w:pPr>
          </w:p>
        </w:tc>
        <w:tc>
          <w:tcPr>
            <w:tcW w:w="112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1280" w:type="dxa"/>
            <w:vMerge/>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149"/>
        </w:trPr>
        <w:tc>
          <w:tcPr>
            <w:tcW w:w="1240" w:type="dxa"/>
            <w:vMerge/>
            <w:tcBorders>
              <w:left w:val="single" w:sz="8" w:space="0" w:color="auto"/>
            </w:tcBorders>
            <w:vAlign w:val="bottom"/>
          </w:tcPr>
          <w:p w:rsidR="004C0AAA" w:rsidRDefault="004C0AAA">
            <w:pPr>
              <w:rPr>
                <w:sz w:val="12"/>
                <w:szCs w:val="12"/>
              </w:rPr>
            </w:pPr>
          </w:p>
        </w:tc>
        <w:tc>
          <w:tcPr>
            <w:tcW w:w="500" w:type="dxa"/>
            <w:vAlign w:val="bottom"/>
          </w:tcPr>
          <w:p w:rsidR="004C0AAA" w:rsidRDefault="004C0AAA">
            <w:pPr>
              <w:rPr>
                <w:sz w:val="12"/>
                <w:szCs w:val="12"/>
              </w:rPr>
            </w:pPr>
          </w:p>
        </w:tc>
        <w:tc>
          <w:tcPr>
            <w:tcW w:w="240" w:type="dxa"/>
            <w:tcBorders>
              <w:right w:val="single" w:sz="8" w:space="0" w:color="auto"/>
            </w:tcBorders>
            <w:vAlign w:val="bottom"/>
          </w:tcPr>
          <w:p w:rsidR="004C0AAA" w:rsidRDefault="004C0AAA">
            <w:pPr>
              <w:rPr>
                <w:sz w:val="12"/>
                <w:szCs w:val="12"/>
              </w:rPr>
            </w:pPr>
          </w:p>
        </w:tc>
        <w:tc>
          <w:tcPr>
            <w:tcW w:w="1120" w:type="dxa"/>
            <w:vMerge w:val="restart"/>
            <w:vAlign w:val="bottom"/>
          </w:tcPr>
          <w:p w:rsidR="004C0AAA" w:rsidRDefault="008E05A1">
            <w:pPr>
              <w:ind w:left="100"/>
              <w:rPr>
                <w:sz w:val="20"/>
                <w:szCs w:val="20"/>
              </w:rPr>
            </w:pPr>
            <w:r>
              <w:rPr>
                <w:rFonts w:eastAsia="Times New Roman"/>
                <w:color w:val="00000A"/>
                <w:sz w:val="24"/>
                <w:szCs w:val="24"/>
              </w:rPr>
              <w:t>этики</w:t>
            </w:r>
          </w:p>
        </w:tc>
        <w:tc>
          <w:tcPr>
            <w:tcW w:w="360" w:type="dxa"/>
            <w:vAlign w:val="bottom"/>
          </w:tcPr>
          <w:p w:rsidR="004C0AAA" w:rsidRDefault="004C0AAA">
            <w:pPr>
              <w:rPr>
                <w:sz w:val="12"/>
                <w:szCs w:val="12"/>
              </w:rPr>
            </w:pPr>
          </w:p>
        </w:tc>
        <w:tc>
          <w:tcPr>
            <w:tcW w:w="1220" w:type="dxa"/>
            <w:tcBorders>
              <w:right w:val="single" w:sz="8" w:space="0" w:color="auto"/>
            </w:tcBorders>
            <w:vAlign w:val="bottom"/>
          </w:tcPr>
          <w:p w:rsidR="004C0AAA" w:rsidRDefault="004C0AAA">
            <w:pPr>
              <w:rPr>
                <w:sz w:val="12"/>
                <w:szCs w:val="12"/>
              </w:rPr>
            </w:pPr>
          </w:p>
        </w:tc>
        <w:tc>
          <w:tcPr>
            <w:tcW w:w="1120" w:type="dxa"/>
            <w:tcBorders>
              <w:right w:val="single" w:sz="8" w:space="0" w:color="auto"/>
            </w:tcBorders>
            <w:vAlign w:val="bottom"/>
          </w:tcPr>
          <w:p w:rsidR="004C0AAA" w:rsidRDefault="004C0AAA">
            <w:pPr>
              <w:rPr>
                <w:sz w:val="12"/>
                <w:szCs w:val="12"/>
              </w:rPr>
            </w:pPr>
          </w:p>
        </w:tc>
        <w:tc>
          <w:tcPr>
            <w:tcW w:w="720" w:type="dxa"/>
            <w:tcBorders>
              <w:right w:val="single" w:sz="8" w:space="0" w:color="auto"/>
            </w:tcBorders>
            <w:vAlign w:val="bottom"/>
          </w:tcPr>
          <w:p w:rsidR="004C0AAA" w:rsidRDefault="004C0AAA">
            <w:pPr>
              <w:rPr>
                <w:sz w:val="12"/>
                <w:szCs w:val="12"/>
              </w:rPr>
            </w:pPr>
          </w:p>
        </w:tc>
        <w:tc>
          <w:tcPr>
            <w:tcW w:w="700" w:type="dxa"/>
            <w:tcBorders>
              <w:right w:val="single" w:sz="8" w:space="0" w:color="auto"/>
            </w:tcBorders>
            <w:vAlign w:val="bottom"/>
          </w:tcPr>
          <w:p w:rsidR="004C0AAA" w:rsidRDefault="004C0AAA">
            <w:pPr>
              <w:rPr>
                <w:sz w:val="12"/>
                <w:szCs w:val="12"/>
              </w:rPr>
            </w:pPr>
          </w:p>
        </w:tc>
        <w:tc>
          <w:tcPr>
            <w:tcW w:w="720" w:type="dxa"/>
            <w:tcBorders>
              <w:right w:val="single" w:sz="8" w:space="0" w:color="auto"/>
            </w:tcBorders>
            <w:vAlign w:val="bottom"/>
          </w:tcPr>
          <w:p w:rsidR="004C0AAA" w:rsidRDefault="004C0AAA">
            <w:pPr>
              <w:rPr>
                <w:sz w:val="12"/>
                <w:szCs w:val="12"/>
              </w:rPr>
            </w:pPr>
          </w:p>
        </w:tc>
        <w:tc>
          <w:tcPr>
            <w:tcW w:w="700" w:type="dxa"/>
            <w:tcBorders>
              <w:right w:val="single" w:sz="8" w:space="0" w:color="auto"/>
            </w:tcBorders>
            <w:vAlign w:val="bottom"/>
          </w:tcPr>
          <w:p w:rsidR="004C0AAA" w:rsidRDefault="004C0AAA">
            <w:pPr>
              <w:rPr>
                <w:sz w:val="12"/>
                <w:szCs w:val="12"/>
              </w:rPr>
            </w:pPr>
          </w:p>
        </w:tc>
        <w:tc>
          <w:tcPr>
            <w:tcW w:w="1280" w:type="dxa"/>
            <w:tcBorders>
              <w:right w:val="single" w:sz="8" w:space="0" w:color="auto"/>
            </w:tcBorders>
            <w:vAlign w:val="bottom"/>
          </w:tcPr>
          <w:p w:rsidR="004C0AAA" w:rsidRDefault="004C0AAA">
            <w:pPr>
              <w:rPr>
                <w:sz w:val="12"/>
                <w:szCs w:val="12"/>
              </w:rPr>
            </w:pPr>
          </w:p>
        </w:tc>
        <w:tc>
          <w:tcPr>
            <w:tcW w:w="0" w:type="dxa"/>
            <w:vAlign w:val="bottom"/>
          </w:tcPr>
          <w:p w:rsidR="004C0AAA" w:rsidRDefault="004C0AAA">
            <w:pPr>
              <w:rPr>
                <w:sz w:val="1"/>
                <w:szCs w:val="1"/>
              </w:rPr>
            </w:pPr>
          </w:p>
        </w:tc>
      </w:tr>
      <w:tr w:rsidR="004C0AAA">
        <w:trPr>
          <w:trHeight w:val="158"/>
        </w:trPr>
        <w:tc>
          <w:tcPr>
            <w:tcW w:w="1740" w:type="dxa"/>
            <w:gridSpan w:val="2"/>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светской этики</w:t>
            </w:r>
          </w:p>
        </w:tc>
        <w:tc>
          <w:tcPr>
            <w:tcW w:w="240" w:type="dxa"/>
            <w:tcBorders>
              <w:right w:val="single" w:sz="8" w:space="0" w:color="auto"/>
            </w:tcBorders>
            <w:vAlign w:val="bottom"/>
          </w:tcPr>
          <w:p w:rsidR="004C0AAA" w:rsidRDefault="004C0AAA">
            <w:pPr>
              <w:rPr>
                <w:sz w:val="13"/>
                <w:szCs w:val="13"/>
              </w:rPr>
            </w:pPr>
          </w:p>
        </w:tc>
        <w:tc>
          <w:tcPr>
            <w:tcW w:w="1120" w:type="dxa"/>
            <w:vMerge/>
            <w:vAlign w:val="bottom"/>
          </w:tcPr>
          <w:p w:rsidR="004C0AAA" w:rsidRDefault="004C0AAA">
            <w:pPr>
              <w:rPr>
                <w:sz w:val="13"/>
                <w:szCs w:val="13"/>
              </w:rPr>
            </w:pPr>
          </w:p>
        </w:tc>
        <w:tc>
          <w:tcPr>
            <w:tcW w:w="360" w:type="dxa"/>
            <w:vAlign w:val="bottom"/>
          </w:tcPr>
          <w:p w:rsidR="004C0AAA" w:rsidRDefault="004C0AAA">
            <w:pPr>
              <w:rPr>
                <w:sz w:val="13"/>
                <w:szCs w:val="13"/>
              </w:rPr>
            </w:pPr>
          </w:p>
        </w:tc>
        <w:tc>
          <w:tcPr>
            <w:tcW w:w="122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740" w:type="dxa"/>
            <w:gridSpan w:val="2"/>
            <w:vMerge/>
            <w:tcBorders>
              <w:left w:val="single" w:sz="8" w:space="0" w:color="auto"/>
            </w:tcBorders>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1120" w:type="dxa"/>
            <w:vAlign w:val="bottom"/>
          </w:tcPr>
          <w:p w:rsidR="004C0AAA" w:rsidRDefault="004C0AAA">
            <w:pPr>
              <w:rPr>
                <w:sz w:val="13"/>
                <w:szCs w:val="13"/>
              </w:rPr>
            </w:pPr>
          </w:p>
        </w:tc>
        <w:tc>
          <w:tcPr>
            <w:tcW w:w="360" w:type="dxa"/>
            <w:vAlign w:val="bottom"/>
          </w:tcPr>
          <w:p w:rsidR="004C0AAA" w:rsidRDefault="004C0AAA">
            <w:pPr>
              <w:rPr>
                <w:sz w:val="13"/>
                <w:szCs w:val="13"/>
              </w:rPr>
            </w:pPr>
          </w:p>
        </w:tc>
        <w:tc>
          <w:tcPr>
            <w:tcW w:w="122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1240" w:type="dxa"/>
            <w:tcBorders>
              <w:left w:val="single" w:sz="8" w:space="0" w:color="auto"/>
              <w:bottom w:val="single" w:sz="8" w:space="0" w:color="auto"/>
            </w:tcBorders>
            <w:vAlign w:val="bottom"/>
          </w:tcPr>
          <w:p w:rsidR="004C0AAA" w:rsidRDefault="004C0AAA">
            <w:pPr>
              <w:rPr>
                <w:sz w:val="4"/>
                <w:szCs w:val="4"/>
              </w:rPr>
            </w:pPr>
          </w:p>
        </w:tc>
        <w:tc>
          <w:tcPr>
            <w:tcW w:w="500" w:type="dxa"/>
            <w:tcBorders>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360" w:type="dxa"/>
            <w:tcBorders>
              <w:bottom w:val="single" w:sz="8" w:space="0" w:color="auto"/>
            </w:tcBorders>
            <w:vAlign w:val="bottom"/>
          </w:tcPr>
          <w:p w:rsidR="004C0AAA" w:rsidRDefault="004C0AAA">
            <w:pPr>
              <w:rPr>
                <w:sz w:val="4"/>
                <w:szCs w:val="4"/>
              </w:rPr>
            </w:pPr>
          </w:p>
        </w:tc>
        <w:tc>
          <w:tcPr>
            <w:tcW w:w="122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240" w:type="dxa"/>
            <w:tcBorders>
              <w:left w:val="single" w:sz="8" w:space="0" w:color="auto"/>
            </w:tcBorders>
            <w:vAlign w:val="bottom"/>
          </w:tcPr>
          <w:p w:rsidR="004C0AAA" w:rsidRDefault="004C0AAA"/>
        </w:tc>
        <w:tc>
          <w:tcPr>
            <w:tcW w:w="500" w:type="dxa"/>
            <w:vAlign w:val="bottom"/>
          </w:tcPr>
          <w:p w:rsidR="004C0AAA" w:rsidRDefault="004C0AAA"/>
        </w:tc>
        <w:tc>
          <w:tcPr>
            <w:tcW w:w="240" w:type="dxa"/>
            <w:tcBorders>
              <w:right w:val="single" w:sz="8" w:space="0" w:color="auto"/>
            </w:tcBorders>
            <w:vAlign w:val="bottom"/>
          </w:tcPr>
          <w:p w:rsidR="004C0AAA" w:rsidRDefault="004C0AAA"/>
        </w:tc>
        <w:tc>
          <w:tcPr>
            <w:tcW w:w="1120" w:type="dxa"/>
            <w:vAlign w:val="bottom"/>
          </w:tcPr>
          <w:p w:rsidR="004C0AAA" w:rsidRDefault="008E05A1">
            <w:pPr>
              <w:spacing w:line="258" w:lineRule="exact"/>
              <w:ind w:left="100"/>
              <w:rPr>
                <w:sz w:val="20"/>
                <w:szCs w:val="20"/>
              </w:rPr>
            </w:pPr>
            <w:r>
              <w:rPr>
                <w:rFonts w:eastAsia="Times New Roman"/>
                <w:color w:val="00000A"/>
                <w:sz w:val="24"/>
                <w:szCs w:val="24"/>
              </w:rPr>
              <w:t>Музыка</w:t>
            </w:r>
          </w:p>
        </w:tc>
        <w:tc>
          <w:tcPr>
            <w:tcW w:w="360" w:type="dxa"/>
            <w:vAlign w:val="bottom"/>
          </w:tcPr>
          <w:p w:rsidR="004C0AAA" w:rsidRDefault="004C0AAA"/>
        </w:tc>
        <w:tc>
          <w:tcPr>
            <w:tcW w:w="122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33</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33</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168</w:t>
            </w:r>
          </w:p>
        </w:tc>
        <w:tc>
          <w:tcPr>
            <w:tcW w:w="0" w:type="dxa"/>
            <w:vAlign w:val="bottom"/>
          </w:tcPr>
          <w:p w:rsidR="004C0AAA" w:rsidRDefault="004C0AAA">
            <w:pPr>
              <w:rPr>
                <w:sz w:val="1"/>
                <w:szCs w:val="1"/>
              </w:rPr>
            </w:pPr>
          </w:p>
        </w:tc>
      </w:tr>
      <w:tr w:rsidR="004C0AAA">
        <w:trPr>
          <w:trHeight w:val="250"/>
        </w:trPr>
        <w:tc>
          <w:tcPr>
            <w:tcW w:w="12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Искусство</w:t>
            </w:r>
          </w:p>
        </w:tc>
        <w:tc>
          <w:tcPr>
            <w:tcW w:w="500" w:type="dxa"/>
            <w:vAlign w:val="bottom"/>
          </w:tcPr>
          <w:p w:rsidR="004C0AAA" w:rsidRDefault="004C0AAA">
            <w:pPr>
              <w:rPr>
                <w:sz w:val="21"/>
                <w:szCs w:val="21"/>
              </w:rPr>
            </w:pPr>
          </w:p>
        </w:tc>
        <w:tc>
          <w:tcPr>
            <w:tcW w:w="240" w:type="dxa"/>
            <w:tcBorders>
              <w:right w:val="single" w:sz="8" w:space="0" w:color="auto"/>
            </w:tcBorders>
            <w:vAlign w:val="bottom"/>
          </w:tcPr>
          <w:p w:rsidR="004C0AAA" w:rsidRDefault="004C0AAA">
            <w:pPr>
              <w:rPr>
                <w:sz w:val="21"/>
                <w:szCs w:val="21"/>
              </w:rPr>
            </w:pPr>
          </w:p>
        </w:tc>
        <w:tc>
          <w:tcPr>
            <w:tcW w:w="2700" w:type="dxa"/>
            <w:gridSpan w:val="3"/>
            <w:tcBorders>
              <w:bottom w:val="single" w:sz="8" w:space="0" w:color="auto"/>
              <w:right w:val="single" w:sz="8" w:space="0" w:color="auto"/>
            </w:tcBorders>
            <w:vAlign w:val="bottom"/>
          </w:tcPr>
          <w:p w:rsidR="004C0AAA" w:rsidRDefault="004C0AAA">
            <w:pPr>
              <w:rPr>
                <w:sz w:val="21"/>
                <w:szCs w:val="21"/>
              </w:rPr>
            </w:pPr>
          </w:p>
        </w:tc>
        <w:tc>
          <w:tcPr>
            <w:tcW w:w="1120" w:type="dxa"/>
            <w:tcBorders>
              <w:bottom w:val="single" w:sz="8" w:space="0" w:color="auto"/>
              <w:right w:val="single" w:sz="8" w:space="0" w:color="auto"/>
            </w:tcBorders>
            <w:vAlign w:val="bottom"/>
          </w:tcPr>
          <w:p w:rsidR="004C0AAA" w:rsidRDefault="004C0AAA">
            <w:pPr>
              <w:rPr>
                <w:sz w:val="21"/>
                <w:szCs w:val="21"/>
              </w:rPr>
            </w:pPr>
          </w:p>
        </w:tc>
        <w:tc>
          <w:tcPr>
            <w:tcW w:w="720" w:type="dxa"/>
            <w:tcBorders>
              <w:bottom w:val="single" w:sz="8" w:space="0" w:color="auto"/>
              <w:right w:val="single" w:sz="8" w:space="0" w:color="auto"/>
            </w:tcBorders>
            <w:vAlign w:val="bottom"/>
          </w:tcPr>
          <w:p w:rsidR="004C0AAA" w:rsidRDefault="004C0AAA">
            <w:pPr>
              <w:rPr>
                <w:sz w:val="21"/>
                <w:szCs w:val="21"/>
              </w:rPr>
            </w:pPr>
          </w:p>
        </w:tc>
        <w:tc>
          <w:tcPr>
            <w:tcW w:w="700" w:type="dxa"/>
            <w:tcBorders>
              <w:bottom w:val="single" w:sz="8" w:space="0" w:color="auto"/>
              <w:right w:val="single" w:sz="8" w:space="0" w:color="auto"/>
            </w:tcBorders>
            <w:vAlign w:val="bottom"/>
          </w:tcPr>
          <w:p w:rsidR="004C0AAA" w:rsidRDefault="004C0AAA">
            <w:pPr>
              <w:rPr>
                <w:sz w:val="21"/>
                <w:szCs w:val="21"/>
              </w:rPr>
            </w:pPr>
          </w:p>
        </w:tc>
        <w:tc>
          <w:tcPr>
            <w:tcW w:w="720" w:type="dxa"/>
            <w:tcBorders>
              <w:bottom w:val="single" w:sz="8" w:space="0" w:color="auto"/>
              <w:right w:val="single" w:sz="8" w:space="0" w:color="auto"/>
            </w:tcBorders>
            <w:vAlign w:val="bottom"/>
          </w:tcPr>
          <w:p w:rsidR="004C0AAA" w:rsidRDefault="004C0AAA">
            <w:pPr>
              <w:rPr>
                <w:sz w:val="21"/>
                <w:szCs w:val="21"/>
              </w:rPr>
            </w:pPr>
          </w:p>
        </w:tc>
        <w:tc>
          <w:tcPr>
            <w:tcW w:w="700" w:type="dxa"/>
            <w:tcBorders>
              <w:bottom w:val="single" w:sz="8" w:space="0" w:color="auto"/>
              <w:right w:val="single" w:sz="8" w:space="0" w:color="auto"/>
            </w:tcBorders>
            <w:vAlign w:val="bottom"/>
          </w:tcPr>
          <w:p w:rsidR="004C0AAA" w:rsidRDefault="004C0AAA">
            <w:pPr>
              <w:rPr>
                <w:sz w:val="21"/>
                <w:szCs w:val="21"/>
              </w:rPr>
            </w:pPr>
          </w:p>
        </w:tc>
        <w:tc>
          <w:tcPr>
            <w:tcW w:w="1280" w:type="dxa"/>
            <w:tcBorders>
              <w:bottom w:val="single" w:sz="8" w:space="0" w:color="auto"/>
              <w:right w:val="single" w:sz="8" w:space="0" w:color="auto"/>
            </w:tcBorders>
            <w:vAlign w:val="bottom"/>
          </w:tcPr>
          <w:p w:rsidR="004C0AAA" w:rsidRDefault="004C0AAA">
            <w:pPr>
              <w:rPr>
                <w:sz w:val="21"/>
                <w:szCs w:val="21"/>
              </w:rPr>
            </w:pPr>
          </w:p>
        </w:tc>
        <w:tc>
          <w:tcPr>
            <w:tcW w:w="0" w:type="dxa"/>
            <w:vAlign w:val="bottom"/>
          </w:tcPr>
          <w:p w:rsidR="004C0AAA" w:rsidRDefault="004C0AAA">
            <w:pPr>
              <w:rPr>
                <w:sz w:val="1"/>
                <w:szCs w:val="1"/>
              </w:rPr>
            </w:pPr>
          </w:p>
        </w:tc>
      </w:tr>
      <w:tr w:rsidR="004C0AAA">
        <w:trPr>
          <w:trHeight w:val="258"/>
        </w:trPr>
        <w:tc>
          <w:tcPr>
            <w:tcW w:w="1240" w:type="dxa"/>
            <w:vMerge/>
            <w:tcBorders>
              <w:left w:val="single" w:sz="8" w:space="0" w:color="auto"/>
            </w:tcBorders>
            <w:vAlign w:val="bottom"/>
          </w:tcPr>
          <w:p w:rsidR="004C0AAA" w:rsidRDefault="004C0AAA"/>
        </w:tc>
        <w:tc>
          <w:tcPr>
            <w:tcW w:w="500" w:type="dxa"/>
            <w:vAlign w:val="bottom"/>
          </w:tcPr>
          <w:p w:rsidR="004C0AAA" w:rsidRDefault="004C0AAA"/>
        </w:tc>
        <w:tc>
          <w:tcPr>
            <w:tcW w:w="240" w:type="dxa"/>
            <w:tcBorders>
              <w:right w:val="single" w:sz="8" w:space="0" w:color="auto"/>
            </w:tcBorders>
            <w:vAlign w:val="bottom"/>
          </w:tcPr>
          <w:p w:rsidR="004C0AAA" w:rsidRDefault="004C0AAA"/>
        </w:tc>
        <w:tc>
          <w:tcPr>
            <w:tcW w:w="2700" w:type="dxa"/>
            <w:gridSpan w:val="3"/>
            <w:tcBorders>
              <w:right w:val="single" w:sz="8" w:space="0" w:color="auto"/>
            </w:tcBorders>
            <w:vAlign w:val="bottom"/>
          </w:tcPr>
          <w:p w:rsidR="004C0AAA" w:rsidRDefault="008E05A1">
            <w:pPr>
              <w:spacing w:line="258" w:lineRule="exact"/>
              <w:ind w:left="100"/>
              <w:rPr>
                <w:sz w:val="20"/>
                <w:szCs w:val="20"/>
              </w:rPr>
            </w:pPr>
            <w:r>
              <w:rPr>
                <w:rFonts w:eastAsia="Times New Roman"/>
                <w:color w:val="00000A"/>
                <w:sz w:val="24"/>
                <w:szCs w:val="24"/>
              </w:rPr>
              <w:t>Изобразительное</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33</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33</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34</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34</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34</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168</w:t>
            </w:r>
          </w:p>
        </w:tc>
        <w:tc>
          <w:tcPr>
            <w:tcW w:w="0" w:type="dxa"/>
            <w:vAlign w:val="bottom"/>
          </w:tcPr>
          <w:p w:rsidR="004C0AAA" w:rsidRDefault="004C0AAA">
            <w:pPr>
              <w:rPr>
                <w:sz w:val="1"/>
                <w:szCs w:val="1"/>
              </w:rPr>
            </w:pPr>
          </w:p>
        </w:tc>
      </w:tr>
      <w:tr w:rsidR="004C0AAA">
        <w:trPr>
          <w:trHeight w:val="158"/>
        </w:trPr>
        <w:tc>
          <w:tcPr>
            <w:tcW w:w="1240" w:type="dxa"/>
            <w:tcBorders>
              <w:left w:val="single" w:sz="8" w:space="0" w:color="auto"/>
            </w:tcBorders>
            <w:vAlign w:val="bottom"/>
          </w:tcPr>
          <w:p w:rsidR="004C0AAA" w:rsidRDefault="004C0AAA">
            <w:pPr>
              <w:rPr>
                <w:sz w:val="13"/>
                <w:szCs w:val="13"/>
              </w:rPr>
            </w:pPr>
          </w:p>
        </w:tc>
        <w:tc>
          <w:tcPr>
            <w:tcW w:w="500" w:type="dxa"/>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1120" w:type="dxa"/>
            <w:vMerge w:val="restart"/>
            <w:vAlign w:val="bottom"/>
          </w:tcPr>
          <w:p w:rsidR="004C0AAA" w:rsidRDefault="008E05A1">
            <w:pPr>
              <w:ind w:left="100"/>
              <w:rPr>
                <w:sz w:val="20"/>
                <w:szCs w:val="20"/>
              </w:rPr>
            </w:pPr>
            <w:r>
              <w:rPr>
                <w:rFonts w:eastAsia="Times New Roman"/>
                <w:color w:val="00000A"/>
                <w:w w:val="97"/>
                <w:sz w:val="24"/>
                <w:szCs w:val="24"/>
              </w:rPr>
              <w:t>искусство</w:t>
            </w:r>
          </w:p>
        </w:tc>
        <w:tc>
          <w:tcPr>
            <w:tcW w:w="360" w:type="dxa"/>
            <w:vAlign w:val="bottom"/>
          </w:tcPr>
          <w:p w:rsidR="004C0AAA" w:rsidRDefault="004C0AAA">
            <w:pPr>
              <w:rPr>
                <w:sz w:val="13"/>
                <w:szCs w:val="13"/>
              </w:rPr>
            </w:pPr>
          </w:p>
        </w:tc>
        <w:tc>
          <w:tcPr>
            <w:tcW w:w="1220" w:type="dxa"/>
            <w:tcBorders>
              <w:right w:val="single" w:sz="8" w:space="0" w:color="auto"/>
            </w:tcBorders>
            <w:vAlign w:val="bottom"/>
          </w:tcPr>
          <w:p w:rsidR="004C0AAA" w:rsidRDefault="004C0AAA">
            <w:pPr>
              <w:rPr>
                <w:sz w:val="13"/>
                <w:szCs w:val="13"/>
              </w:rPr>
            </w:pP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240" w:type="dxa"/>
            <w:tcBorders>
              <w:left w:val="single" w:sz="8" w:space="0" w:color="auto"/>
            </w:tcBorders>
            <w:vAlign w:val="bottom"/>
          </w:tcPr>
          <w:p w:rsidR="004C0AAA" w:rsidRDefault="004C0AAA">
            <w:pPr>
              <w:rPr>
                <w:sz w:val="13"/>
                <w:szCs w:val="13"/>
              </w:rPr>
            </w:pPr>
          </w:p>
        </w:tc>
        <w:tc>
          <w:tcPr>
            <w:tcW w:w="500" w:type="dxa"/>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1120" w:type="dxa"/>
            <w:vMerge/>
            <w:vAlign w:val="bottom"/>
          </w:tcPr>
          <w:p w:rsidR="004C0AAA" w:rsidRDefault="004C0AAA">
            <w:pPr>
              <w:rPr>
                <w:sz w:val="13"/>
                <w:szCs w:val="13"/>
              </w:rPr>
            </w:pPr>
          </w:p>
        </w:tc>
        <w:tc>
          <w:tcPr>
            <w:tcW w:w="360" w:type="dxa"/>
            <w:vAlign w:val="bottom"/>
          </w:tcPr>
          <w:p w:rsidR="004C0AAA" w:rsidRDefault="004C0AAA">
            <w:pPr>
              <w:rPr>
                <w:sz w:val="13"/>
                <w:szCs w:val="13"/>
              </w:rPr>
            </w:pPr>
          </w:p>
        </w:tc>
        <w:tc>
          <w:tcPr>
            <w:tcW w:w="122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250"/>
        </w:trPr>
        <w:tc>
          <w:tcPr>
            <w:tcW w:w="1740" w:type="dxa"/>
            <w:gridSpan w:val="2"/>
            <w:tcBorders>
              <w:left w:val="single" w:sz="8" w:space="0" w:color="auto"/>
              <w:bottom w:val="single" w:sz="8" w:space="0" w:color="auto"/>
            </w:tcBorders>
            <w:vAlign w:val="bottom"/>
          </w:tcPr>
          <w:p w:rsidR="004C0AAA" w:rsidRDefault="004C0AAA">
            <w:pPr>
              <w:rPr>
                <w:sz w:val="21"/>
                <w:szCs w:val="21"/>
              </w:rPr>
            </w:pPr>
          </w:p>
        </w:tc>
        <w:tc>
          <w:tcPr>
            <w:tcW w:w="240" w:type="dxa"/>
            <w:tcBorders>
              <w:bottom w:val="single" w:sz="8" w:space="0" w:color="auto"/>
              <w:right w:val="single" w:sz="8" w:space="0" w:color="auto"/>
            </w:tcBorders>
            <w:vAlign w:val="bottom"/>
          </w:tcPr>
          <w:p w:rsidR="004C0AAA" w:rsidRDefault="004C0AAA">
            <w:pPr>
              <w:rPr>
                <w:sz w:val="21"/>
                <w:szCs w:val="21"/>
              </w:rPr>
            </w:pPr>
          </w:p>
        </w:tc>
        <w:tc>
          <w:tcPr>
            <w:tcW w:w="1480" w:type="dxa"/>
            <w:gridSpan w:val="2"/>
            <w:tcBorders>
              <w:bottom w:val="single" w:sz="8" w:space="0" w:color="auto"/>
            </w:tcBorders>
            <w:vAlign w:val="bottom"/>
          </w:tcPr>
          <w:p w:rsidR="004C0AAA" w:rsidRDefault="004C0AAA">
            <w:pPr>
              <w:rPr>
                <w:sz w:val="21"/>
                <w:szCs w:val="21"/>
              </w:rPr>
            </w:pPr>
          </w:p>
        </w:tc>
        <w:tc>
          <w:tcPr>
            <w:tcW w:w="1220" w:type="dxa"/>
            <w:tcBorders>
              <w:bottom w:val="single" w:sz="8" w:space="0" w:color="auto"/>
              <w:right w:val="single" w:sz="8" w:space="0" w:color="auto"/>
            </w:tcBorders>
            <w:vAlign w:val="bottom"/>
          </w:tcPr>
          <w:p w:rsidR="004C0AAA" w:rsidRDefault="004C0AAA">
            <w:pPr>
              <w:rPr>
                <w:sz w:val="21"/>
                <w:szCs w:val="21"/>
              </w:rPr>
            </w:pPr>
          </w:p>
        </w:tc>
        <w:tc>
          <w:tcPr>
            <w:tcW w:w="1120" w:type="dxa"/>
            <w:tcBorders>
              <w:bottom w:val="single" w:sz="8" w:space="0" w:color="auto"/>
              <w:right w:val="single" w:sz="8" w:space="0" w:color="auto"/>
            </w:tcBorders>
            <w:vAlign w:val="bottom"/>
          </w:tcPr>
          <w:p w:rsidR="004C0AAA" w:rsidRDefault="004C0AAA">
            <w:pPr>
              <w:rPr>
                <w:sz w:val="21"/>
                <w:szCs w:val="21"/>
              </w:rPr>
            </w:pPr>
          </w:p>
        </w:tc>
        <w:tc>
          <w:tcPr>
            <w:tcW w:w="720" w:type="dxa"/>
            <w:tcBorders>
              <w:bottom w:val="single" w:sz="8" w:space="0" w:color="auto"/>
              <w:right w:val="single" w:sz="8" w:space="0" w:color="auto"/>
            </w:tcBorders>
            <w:vAlign w:val="bottom"/>
          </w:tcPr>
          <w:p w:rsidR="004C0AAA" w:rsidRDefault="004C0AAA">
            <w:pPr>
              <w:rPr>
                <w:sz w:val="21"/>
                <w:szCs w:val="21"/>
              </w:rPr>
            </w:pPr>
          </w:p>
        </w:tc>
        <w:tc>
          <w:tcPr>
            <w:tcW w:w="700" w:type="dxa"/>
            <w:tcBorders>
              <w:bottom w:val="single" w:sz="8" w:space="0" w:color="auto"/>
              <w:right w:val="single" w:sz="8" w:space="0" w:color="auto"/>
            </w:tcBorders>
            <w:vAlign w:val="bottom"/>
          </w:tcPr>
          <w:p w:rsidR="004C0AAA" w:rsidRDefault="004C0AAA">
            <w:pPr>
              <w:rPr>
                <w:sz w:val="21"/>
                <w:szCs w:val="21"/>
              </w:rPr>
            </w:pPr>
          </w:p>
        </w:tc>
        <w:tc>
          <w:tcPr>
            <w:tcW w:w="720" w:type="dxa"/>
            <w:tcBorders>
              <w:bottom w:val="single" w:sz="8" w:space="0" w:color="auto"/>
              <w:right w:val="single" w:sz="8" w:space="0" w:color="auto"/>
            </w:tcBorders>
            <w:vAlign w:val="bottom"/>
          </w:tcPr>
          <w:p w:rsidR="004C0AAA" w:rsidRDefault="004C0AAA">
            <w:pPr>
              <w:rPr>
                <w:sz w:val="21"/>
                <w:szCs w:val="21"/>
              </w:rPr>
            </w:pPr>
          </w:p>
        </w:tc>
        <w:tc>
          <w:tcPr>
            <w:tcW w:w="700" w:type="dxa"/>
            <w:tcBorders>
              <w:bottom w:val="single" w:sz="8" w:space="0" w:color="auto"/>
              <w:right w:val="single" w:sz="8" w:space="0" w:color="auto"/>
            </w:tcBorders>
            <w:vAlign w:val="bottom"/>
          </w:tcPr>
          <w:p w:rsidR="004C0AAA" w:rsidRDefault="004C0AAA">
            <w:pPr>
              <w:rPr>
                <w:sz w:val="21"/>
                <w:szCs w:val="21"/>
              </w:rPr>
            </w:pPr>
          </w:p>
        </w:tc>
        <w:tc>
          <w:tcPr>
            <w:tcW w:w="1280" w:type="dxa"/>
            <w:tcBorders>
              <w:bottom w:val="single" w:sz="8" w:space="0" w:color="auto"/>
              <w:right w:val="single" w:sz="8" w:space="0" w:color="auto"/>
            </w:tcBorders>
            <w:vAlign w:val="bottom"/>
          </w:tcPr>
          <w:p w:rsidR="004C0AAA" w:rsidRDefault="004C0AAA">
            <w:pPr>
              <w:rPr>
                <w:sz w:val="21"/>
                <w:szCs w:val="21"/>
              </w:rPr>
            </w:pPr>
          </w:p>
        </w:tc>
        <w:tc>
          <w:tcPr>
            <w:tcW w:w="0" w:type="dxa"/>
            <w:vAlign w:val="bottom"/>
          </w:tcPr>
          <w:p w:rsidR="004C0AAA" w:rsidRDefault="004C0AAA">
            <w:pPr>
              <w:rPr>
                <w:sz w:val="1"/>
                <w:szCs w:val="1"/>
              </w:rPr>
            </w:pPr>
          </w:p>
        </w:tc>
      </w:tr>
      <w:tr w:rsidR="004C0AAA">
        <w:trPr>
          <w:trHeight w:val="258"/>
        </w:trPr>
        <w:tc>
          <w:tcPr>
            <w:tcW w:w="1740" w:type="dxa"/>
            <w:gridSpan w:val="2"/>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Технология</w:t>
            </w:r>
          </w:p>
        </w:tc>
        <w:tc>
          <w:tcPr>
            <w:tcW w:w="240" w:type="dxa"/>
            <w:tcBorders>
              <w:right w:val="single" w:sz="8" w:space="0" w:color="auto"/>
            </w:tcBorders>
            <w:vAlign w:val="bottom"/>
          </w:tcPr>
          <w:p w:rsidR="004C0AAA" w:rsidRDefault="004C0AAA"/>
        </w:tc>
        <w:tc>
          <w:tcPr>
            <w:tcW w:w="1480" w:type="dxa"/>
            <w:gridSpan w:val="2"/>
            <w:vAlign w:val="bottom"/>
          </w:tcPr>
          <w:p w:rsidR="004C0AAA" w:rsidRDefault="008E05A1">
            <w:pPr>
              <w:spacing w:line="258" w:lineRule="exact"/>
              <w:ind w:left="100"/>
              <w:rPr>
                <w:sz w:val="20"/>
                <w:szCs w:val="20"/>
              </w:rPr>
            </w:pPr>
            <w:r>
              <w:rPr>
                <w:rFonts w:eastAsia="Times New Roman"/>
                <w:color w:val="00000A"/>
                <w:sz w:val="24"/>
                <w:szCs w:val="24"/>
              </w:rPr>
              <w:t>Технология</w:t>
            </w:r>
          </w:p>
        </w:tc>
        <w:tc>
          <w:tcPr>
            <w:tcW w:w="122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33</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33</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168</w:t>
            </w:r>
          </w:p>
        </w:tc>
        <w:tc>
          <w:tcPr>
            <w:tcW w:w="0" w:type="dxa"/>
            <w:vAlign w:val="bottom"/>
          </w:tcPr>
          <w:p w:rsidR="004C0AAA" w:rsidRDefault="004C0AAA">
            <w:pPr>
              <w:rPr>
                <w:sz w:val="1"/>
                <w:szCs w:val="1"/>
              </w:rPr>
            </w:pPr>
          </w:p>
        </w:tc>
      </w:tr>
      <w:tr w:rsidR="004C0AAA">
        <w:trPr>
          <w:trHeight w:val="48"/>
        </w:trPr>
        <w:tc>
          <w:tcPr>
            <w:tcW w:w="1740" w:type="dxa"/>
            <w:gridSpan w:val="2"/>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360" w:type="dxa"/>
            <w:tcBorders>
              <w:bottom w:val="single" w:sz="8" w:space="0" w:color="auto"/>
            </w:tcBorders>
            <w:vAlign w:val="bottom"/>
          </w:tcPr>
          <w:p w:rsidR="004C0AAA" w:rsidRDefault="004C0AAA">
            <w:pPr>
              <w:rPr>
                <w:sz w:val="4"/>
                <w:szCs w:val="4"/>
              </w:rPr>
            </w:pPr>
          </w:p>
        </w:tc>
        <w:tc>
          <w:tcPr>
            <w:tcW w:w="122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20"/>
        </w:trPr>
        <w:tc>
          <w:tcPr>
            <w:tcW w:w="1740" w:type="dxa"/>
            <w:gridSpan w:val="2"/>
            <w:tcBorders>
              <w:left w:val="single" w:sz="8" w:space="0" w:color="auto"/>
            </w:tcBorders>
            <w:vAlign w:val="bottom"/>
          </w:tcPr>
          <w:p w:rsidR="004C0AAA" w:rsidRDefault="008E05A1">
            <w:pPr>
              <w:ind w:left="120"/>
              <w:rPr>
                <w:sz w:val="20"/>
                <w:szCs w:val="20"/>
              </w:rPr>
            </w:pPr>
            <w:r>
              <w:rPr>
                <w:rFonts w:eastAsia="Times New Roman"/>
                <w:color w:val="00000A"/>
                <w:sz w:val="24"/>
                <w:szCs w:val="24"/>
              </w:rPr>
              <w:t>Физическая</w:t>
            </w:r>
          </w:p>
        </w:tc>
        <w:tc>
          <w:tcPr>
            <w:tcW w:w="240" w:type="dxa"/>
            <w:tcBorders>
              <w:right w:val="single" w:sz="8" w:space="0" w:color="auto"/>
            </w:tcBorders>
            <w:vAlign w:val="bottom"/>
          </w:tcPr>
          <w:p w:rsidR="004C0AAA" w:rsidRDefault="004C0AAA">
            <w:pPr>
              <w:rPr>
                <w:sz w:val="24"/>
                <w:szCs w:val="24"/>
              </w:rPr>
            </w:pPr>
          </w:p>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Физическая культура</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99</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99</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102</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102</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102</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504</w:t>
            </w:r>
          </w:p>
        </w:tc>
        <w:tc>
          <w:tcPr>
            <w:tcW w:w="0" w:type="dxa"/>
            <w:vAlign w:val="bottom"/>
          </w:tcPr>
          <w:p w:rsidR="004C0AAA" w:rsidRDefault="004C0AAA">
            <w:pPr>
              <w:rPr>
                <w:sz w:val="1"/>
                <w:szCs w:val="1"/>
              </w:rPr>
            </w:pPr>
          </w:p>
        </w:tc>
      </w:tr>
      <w:tr w:rsidR="004C0AAA">
        <w:trPr>
          <w:trHeight w:val="158"/>
        </w:trPr>
        <w:tc>
          <w:tcPr>
            <w:tcW w:w="12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культура</w:t>
            </w:r>
          </w:p>
        </w:tc>
        <w:tc>
          <w:tcPr>
            <w:tcW w:w="500" w:type="dxa"/>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2700" w:type="dxa"/>
            <w:gridSpan w:val="3"/>
            <w:vMerge/>
            <w:tcBorders>
              <w:right w:val="single" w:sz="8" w:space="0" w:color="auto"/>
            </w:tcBorders>
            <w:vAlign w:val="bottom"/>
          </w:tcPr>
          <w:p w:rsidR="004C0AAA" w:rsidRDefault="004C0AAA">
            <w:pPr>
              <w:rPr>
                <w:sz w:val="13"/>
                <w:szCs w:val="13"/>
              </w:rPr>
            </w:pP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240" w:type="dxa"/>
            <w:vMerge/>
            <w:tcBorders>
              <w:left w:val="single" w:sz="8" w:space="0" w:color="auto"/>
            </w:tcBorders>
            <w:vAlign w:val="bottom"/>
          </w:tcPr>
          <w:p w:rsidR="004C0AAA" w:rsidRDefault="004C0AAA">
            <w:pPr>
              <w:rPr>
                <w:sz w:val="13"/>
                <w:szCs w:val="13"/>
              </w:rPr>
            </w:pPr>
          </w:p>
        </w:tc>
        <w:tc>
          <w:tcPr>
            <w:tcW w:w="500" w:type="dxa"/>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1120" w:type="dxa"/>
            <w:vAlign w:val="bottom"/>
          </w:tcPr>
          <w:p w:rsidR="004C0AAA" w:rsidRDefault="004C0AAA">
            <w:pPr>
              <w:rPr>
                <w:sz w:val="13"/>
                <w:szCs w:val="13"/>
              </w:rPr>
            </w:pPr>
          </w:p>
        </w:tc>
        <w:tc>
          <w:tcPr>
            <w:tcW w:w="360" w:type="dxa"/>
            <w:vAlign w:val="bottom"/>
          </w:tcPr>
          <w:p w:rsidR="004C0AAA" w:rsidRDefault="004C0AAA">
            <w:pPr>
              <w:rPr>
                <w:sz w:val="13"/>
                <w:szCs w:val="13"/>
              </w:rPr>
            </w:pPr>
          </w:p>
        </w:tc>
        <w:tc>
          <w:tcPr>
            <w:tcW w:w="122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13"/>
        </w:trPr>
        <w:tc>
          <w:tcPr>
            <w:tcW w:w="1240" w:type="dxa"/>
            <w:tcBorders>
              <w:left w:val="single" w:sz="8" w:space="0" w:color="auto"/>
              <w:bottom w:val="single" w:sz="8" w:space="0" w:color="auto"/>
            </w:tcBorders>
            <w:vAlign w:val="bottom"/>
          </w:tcPr>
          <w:p w:rsidR="004C0AAA" w:rsidRDefault="004C0AAA">
            <w:pPr>
              <w:rPr>
                <w:sz w:val="9"/>
                <w:szCs w:val="9"/>
              </w:rPr>
            </w:pPr>
          </w:p>
        </w:tc>
        <w:tc>
          <w:tcPr>
            <w:tcW w:w="500" w:type="dxa"/>
            <w:tcBorders>
              <w:bottom w:val="single" w:sz="8" w:space="0" w:color="auto"/>
            </w:tcBorders>
            <w:vAlign w:val="bottom"/>
          </w:tcPr>
          <w:p w:rsidR="004C0AAA" w:rsidRDefault="004C0AAA">
            <w:pPr>
              <w:rPr>
                <w:sz w:val="9"/>
                <w:szCs w:val="9"/>
              </w:rPr>
            </w:pPr>
          </w:p>
        </w:tc>
        <w:tc>
          <w:tcPr>
            <w:tcW w:w="240" w:type="dxa"/>
            <w:tcBorders>
              <w:bottom w:val="single" w:sz="8" w:space="0" w:color="auto"/>
              <w:right w:val="single" w:sz="8" w:space="0" w:color="auto"/>
            </w:tcBorders>
            <w:vAlign w:val="bottom"/>
          </w:tcPr>
          <w:p w:rsidR="004C0AAA" w:rsidRDefault="004C0AAA">
            <w:pPr>
              <w:rPr>
                <w:sz w:val="9"/>
                <w:szCs w:val="9"/>
              </w:rPr>
            </w:pPr>
          </w:p>
        </w:tc>
        <w:tc>
          <w:tcPr>
            <w:tcW w:w="1120" w:type="dxa"/>
            <w:tcBorders>
              <w:bottom w:val="single" w:sz="8" w:space="0" w:color="auto"/>
            </w:tcBorders>
            <w:vAlign w:val="bottom"/>
          </w:tcPr>
          <w:p w:rsidR="004C0AAA" w:rsidRDefault="004C0AAA">
            <w:pPr>
              <w:rPr>
                <w:sz w:val="9"/>
                <w:szCs w:val="9"/>
              </w:rPr>
            </w:pPr>
          </w:p>
        </w:tc>
        <w:tc>
          <w:tcPr>
            <w:tcW w:w="360" w:type="dxa"/>
            <w:tcBorders>
              <w:bottom w:val="single" w:sz="8" w:space="0" w:color="auto"/>
            </w:tcBorders>
            <w:vAlign w:val="bottom"/>
          </w:tcPr>
          <w:p w:rsidR="004C0AAA" w:rsidRDefault="004C0AAA">
            <w:pPr>
              <w:rPr>
                <w:sz w:val="9"/>
                <w:szCs w:val="9"/>
              </w:rPr>
            </w:pPr>
          </w:p>
        </w:tc>
        <w:tc>
          <w:tcPr>
            <w:tcW w:w="1220" w:type="dxa"/>
            <w:tcBorders>
              <w:bottom w:val="single" w:sz="8" w:space="0" w:color="auto"/>
              <w:right w:val="single" w:sz="8" w:space="0" w:color="auto"/>
            </w:tcBorders>
            <w:vAlign w:val="bottom"/>
          </w:tcPr>
          <w:p w:rsidR="004C0AAA" w:rsidRDefault="004C0AAA">
            <w:pPr>
              <w:rPr>
                <w:sz w:val="9"/>
                <w:szCs w:val="9"/>
              </w:rPr>
            </w:pPr>
          </w:p>
        </w:tc>
        <w:tc>
          <w:tcPr>
            <w:tcW w:w="112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1280" w:type="dxa"/>
            <w:tcBorders>
              <w:bottom w:val="single" w:sz="8" w:space="0" w:color="auto"/>
              <w:right w:val="single" w:sz="8" w:space="0" w:color="auto"/>
            </w:tcBorders>
            <w:vAlign w:val="bottom"/>
          </w:tcPr>
          <w:p w:rsidR="004C0AAA" w:rsidRDefault="004C0AAA">
            <w:pPr>
              <w:rPr>
                <w:sz w:val="9"/>
                <w:szCs w:val="9"/>
              </w:rPr>
            </w:pPr>
          </w:p>
        </w:tc>
        <w:tc>
          <w:tcPr>
            <w:tcW w:w="0" w:type="dxa"/>
            <w:vAlign w:val="bottom"/>
          </w:tcPr>
          <w:p w:rsidR="004C0AAA" w:rsidRDefault="004C0AAA">
            <w:pPr>
              <w:rPr>
                <w:sz w:val="1"/>
                <w:szCs w:val="1"/>
              </w:rPr>
            </w:pPr>
          </w:p>
        </w:tc>
      </w:tr>
      <w:tr w:rsidR="004C0AAA">
        <w:trPr>
          <w:trHeight w:val="263"/>
        </w:trPr>
        <w:tc>
          <w:tcPr>
            <w:tcW w:w="1240" w:type="dxa"/>
            <w:tcBorders>
              <w:left w:val="single" w:sz="8" w:space="0" w:color="auto"/>
            </w:tcBorders>
            <w:vAlign w:val="bottom"/>
          </w:tcPr>
          <w:p w:rsidR="004C0AAA" w:rsidRDefault="004C0AAA"/>
        </w:tc>
        <w:tc>
          <w:tcPr>
            <w:tcW w:w="500" w:type="dxa"/>
            <w:vAlign w:val="bottom"/>
          </w:tcPr>
          <w:p w:rsidR="004C0AAA" w:rsidRDefault="004C0AAA"/>
        </w:tc>
        <w:tc>
          <w:tcPr>
            <w:tcW w:w="240" w:type="dxa"/>
            <w:vAlign w:val="bottom"/>
          </w:tcPr>
          <w:p w:rsidR="004C0AAA" w:rsidRDefault="004C0AAA"/>
        </w:tc>
        <w:tc>
          <w:tcPr>
            <w:tcW w:w="1120" w:type="dxa"/>
            <w:vAlign w:val="bottom"/>
          </w:tcPr>
          <w:p w:rsidR="004C0AAA" w:rsidRDefault="004C0AAA"/>
        </w:tc>
        <w:tc>
          <w:tcPr>
            <w:tcW w:w="360" w:type="dxa"/>
            <w:vAlign w:val="bottom"/>
          </w:tcPr>
          <w:p w:rsidR="004C0AAA" w:rsidRDefault="004C0AAA"/>
        </w:tc>
        <w:tc>
          <w:tcPr>
            <w:tcW w:w="1220" w:type="dxa"/>
            <w:tcBorders>
              <w:right w:val="single" w:sz="8" w:space="0" w:color="auto"/>
            </w:tcBorders>
            <w:vAlign w:val="bottom"/>
          </w:tcPr>
          <w:p w:rsidR="004C0AAA" w:rsidRDefault="008E05A1">
            <w:pPr>
              <w:spacing w:line="264" w:lineRule="exact"/>
              <w:jc w:val="right"/>
              <w:rPr>
                <w:sz w:val="20"/>
                <w:szCs w:val="20"/>
              </w:rPr>
            </w:pPr>
            <w:r>
              <w:rPr>
                <w:rFonts w:eastAsia="Times New Roman"/>
                <w:b/>
                <w:bCs/>
                <w:color w:val="00000A"/>
                <w:sz w:val="24"/>
                <w:szCs w:val="24"/>
              </w:rPr>
              <w:t>Итого</w:t>
            </w:r>
          </w:p>
        </w:tc>
        <w:tc>
          <w:tcPr>
            <w:tcW w:w="1120" w:type="dxa"/>
            <w:tcBorders>
              <w:right w:val="single" w:sz="8" w:space="0" w:color="auto"/>
            </w:tcBorders>
            <w:vAlign w:val="bottom"/>
          </w:tcPr>
          <w:p w:rsidR="004C0AAA" w:rsidRDefault="008E05A1">
            <w:pPr>
              <w:spacing w:line="264" w:lineRule="exact"/>
              <w:jc w:val="center"/>
              <w:rPr>
                <w:sz w:val="20"/>
                <w:szCs w:val="20"/>
              </w:rPr>
            </w:pPr>
            <w:r>
              <w:rPr>
                <w:rFonts w:eastAsia="Times New Roman"/>
                <w:b/>
                <w:bCs/>
                <w:color w:val="00000A"/>
                <w:w w:val="99"/>
                <w:sz w:val="24"/>
                <w:szCs w:val="24"/>
              </w:rPr>
              <w:t>693</w:t>
            </w:r>
          </w:p>
        </w:tc>
        <w:tc>
          <w:tcPr>
            <w:tcW w:w="720" w:type="dxa"/>
            <w:tcBorders>
              <w:right w:val="single" w:sz="8" w:space="0" w:color="auto"/>
            </w:tcBorders>
            <w:vAlign w:val="bottom"/>
          </w:tcPr>
          <w:p w:rsidR="004C0AAA" w:rsidRDefault="008E05A1">
            <w:pPr>
              <w:spacing w:line="264" w:lineRule="exact"/>
              <w:jc w:val="center"/>
              <w:rPr>
                <w:sz w:val="20"/>
                <w:szCs w:val="20"/>
              </w:rPr>
            </w:pPr>
            <w:r>
              <w:rPr>
                <w:rFonts w:eastAsia="Times New Roman"/>
                <w:b/>
                <w:bCs/>
                <w:color w:val="00000A"/>
                <w:w w:val="99"/>
                <w:sz w:val="24"/>
                <w:szCs w:val="24"/>
              </w:rPr>
              <w:t>693</w:t>
            </w:r>
          </w:p>
        </w:tc>
        <w:tc>
          <w:tcPr>
            <w:tcW w:w="700" w:type="dxa"/>
            <w:tcBorders>
              <w:right w:val="single" w:sz="8" w:space="0" w:color="auto"/>
            </w:tcBorders>
            <w:vAlign w:val="bottom"/>
          </w:tcPr>
          <w:p w:rsidR="004C0AAA" w:rsidRDefault="008E05A1">
            <w:pPr>
              <w:spacing w:line="264" w:lineRule="exact"/>
              <w:jc w:val="center"/>
              <w:rPr>
                <w:sz w:val="20"/>
                <w:szCs w:val="20"/>
              </w:rPr>
            </w:pPr>
            <w:r>
              <w:rPr>
                <w:rFonts w:eastAsia="Times New Roman"/>
                <w:b/>
                <w:bCs/>
                <w:color w:val="00000A"/>
                <w:w w:val="99"/>
                <w:sz w:val="24"/>
                <w:szCs w:val="24"/>
              </w:rPr>
              <w:t>714</w:t>
            </w:r>
          </w:p>
        </w:tc>
        <w:tc>
          <w:tcPr>
            <w:tcW w:w="720" w:type="dxa"/>
            <w:tcBorders>
              <w:right w:val="single" w:sz="8" w:space="0" w:color="auto"/>
            </w:tcBorders>
            <w:vAlign w:val="bottom"/>
          </w:tcPr>
          <w:p w:rsidR="004C0AAA" w:rsidRDefault="008E05A1">
            <w:pPr>
              <w:spacing w:line="264" w:lineRule="exact"/>
              <w:jc w:val="center"/>
              <w:rPr>
                <w:sz w:val="20"/>
                <w:szCs w:val="20"/>
              </w:rPr>
            </w:pPr>
            <w:r>
              <w:rPr>
                <w:rFonts w:eastAsia="Times New Roman"/>
                <w:b/>
                <w:bCs/>
                <w:color w:val="00000A"/>
                <w:w w:val="99"/>
                <w:sz w:val="24"/>
                <w:szCs w:val="24"/>
              </w:rPr>
              <w:t>714</w:t>
            </w:r>
          </w:p>
        </w:tc>
        <w:tc>
          <w:tcPr>
            <w:tcW w:w="700" w:type="dxa"/>
            <w:tcBorders>
              <w:right w:val="single" w:sz="8" w:space="0" w:color="auto"/>
            </w:tcBorders>
            <w:vAlign w:val="bottom"/>
          </w:tcPr>
          <w:p w:rsidR="004C0AAA" w:rsidRDefault="008E05A1">
            <w:pPr>
              <w:spacing w:line="264" w:lineRule="exact"/>
              <w:jc w:val="center"/>
              <w:rPr>
                <w:sz w:val="20"/>
                <w:szCs w:val="20"/>
              </w:rPr>
            </w:pPr>
            <w:r>
              <w:rPr>
                <w:rFonts w:eastAsia="Times New Roman"/>
                <w:b/>
                <w:bCs/>
                <w:color w:val="00000A"/>
                <w:w w:val="99"/>
                <w:sz w:val="24"/>
                <w:szCs w:val="24"/>
              </w:rPr>
              <w:t>714</w:t>
            </w:r>
          </w:p>
        </w:tc>
        <w:tc>
          <w:tcPr>
            <w:tcW w:w="1280" w:type="dxa"/>
            <w:tcBorders>
              <w:right w:val="single" w:sz="8" w:space="0" w:color="auto"/>
            </w:tcBorders>
            <w:vAlign w:val="bottom"/>
          </w:tcPr>
          <w:p w:rsidR="004C0AAA" w:rsidRDefault="008E05A1">
            <w:pPr>
              <w:spacing w:line="264" w:lineRule="exact"/>
              <w:jc w:val="center"/>
              <w:rPr>
                <w:sz w:val="20"/>
                <w:szCs w:val="20"/>
              </w:rPr>
            </w:pPr>
            <w:r>
              <w:rPr>
                <w:rFonts w:eastAsia="Times New Roman"/>
                <w:b/>
                <w:bCs/>
                <w:color w:val="00000A"/>
                <w:w w:val="99"/>
                <w:sz w:val="24"/>
                <w:szCs w:val="24"/>
              </w:rPr>
              <w:t>3528</w:t>
            </w:r>
          </w:p>
        </w:tc>
        <w:tc>
          <w:tcPr>
            <w:tcW w:w="0" w:type="dxa"/>
            <w:vAlign w:val="bottom"/>
          </w:tcPr>
          <w:p w:rsidR="004C0AAA" w:rsidRDefault="004C0AAA">
            <w:pPr>
              <w:rPr>
                <w:sz w:val="1"/>
                <w:szCs w:val="1"/>
              </w:rPr>
            </w:pPr>
          </w:p>
        </w:tc>
      </w:tr>
      <w:tr w:rsidR="004C0AAA">
        <w:trPr>
          <w:trHeight w:val="44"/>
        </w:trPr>
        <w:tc>
          <w:tcPr>
            <w:tcW w:w="1240" w:type="dxa"/>
            <w:tcBorders>
              <w:left w:val="single" w:sz="8" w:space="0" w:color="auto"/>
              <w:bottom w:val="single" w:sz="8" w:space="0" w:color="auto"/>
            </w:tcBorders>
            <w:vAlign w:val="bottom"/>
          </w:tcPr>
          <w:p w:rsidR="004C0AAA" w:rsidRDefault="004C0AAA">
            <w:pPr>
              <w:rPr>
                <w:sz w:val="3"/>
                <w:szCs w:val="3"/>
              </w:rPr>
            </w:pPr>
          </w:p>
        </w:tc>
        <w:tc>
          <w:tcPr>
            <w:tcW w:w="1860" w:type="dxa"/>
            <w:gridSpan w:val="3"/>
            <w:tcBorders>
              <w:bottom w:val="single" w:sz="8" w:space="0" w:color="auto"/>
            </w:tcBorders>
            <w:vAlign w:val="bottom"/>
          </w:tcPr>
          <w:p w:rsidR="004C0AAA" w:rsidRDefault="004C0AAA">
            <w:pPr>
              <w:rPr>
                <w:sz w:val="3"/>
                <w:szCs w:val="3"/>
              </w:rPr>
            </w:pPr>
          </w:p>
        </w:tc>
        <w:tc>
          <w:tcPr>
            <w:tcW w:w="1580" w:type="dxa"/>
            <w:gridSpan w:val="2"/>
            <w:tcBorders>
              <w:bottom w:val="single" w:sz="8" w:space="0" w:color="auto"/>
              <w:right w:val="single" w:sz="8" w:space="0" w:color="auto"/>
            </w:tcBorders>
            <w:vAlign w:val="bottom"/>
          </w:tcPr>
          <w:p w:rsidR="004C0AAA" w:rsidRDefault="004C0AAA">
            <w:pPr>
              <w:rPr>
                <w:sz w:val="3"/>
                <w:szCs w:val="3"/>
              </w:rPr>
            </w:pPr>
          </w:p>
        </w:tc>
        <w:tc>
          <w:tcPr>
            <w:tcW w:w="11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80" w:type="dxa"/>
            <w:tcBorders>
              <w:bottom w:val="single" w:sz="8" w:space="0" w:color="auto"/>
              <w:right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263"/>
        </w:trPr>
        <w:tc>
          <w:tcPr>
            <w:tcW w:w="1240" w:type="dxa"/>
            <w:tcBorders>
              <w:left w:val="single" w:sz="8" w:space="0" w:color="auto"/>
            </w:tcBorders>
            <w:vAlign w:val="bottom"/>
          </w:tcPr>
          <w:p w:rsidR="004C0AAA" w:rsidRDefault="008E05A1">
            <w:pPr>
              <w:spacing w:line="263" w:lineRule="exact"/>
              <w:ind w:left="120"/>
              <w:rPr>
                <w:sz w:val="20"/>
                <w:szCs w:val="20"/>
              </w:rPr>
            </w:pPr>
            <w:r>
              <w:rPr>
                <w:rFonts w:eastAsia="Times New Roman"/>
                <w:b/>
                <w:bCs/>
                <w:i/>
                <w:iCs/>
                <w:color w:val="00000A"/>
                <w:sz w:val="24"/>
                <w:szCs w:val="24"/>
              </w:rPr>
              <w:t>Часть,</w:t>
            </w:r>
          </w:p>
        </w:tc>
        <w:tc>
          <w:tcPr>
            <w:tcW w:w="1860" w:type="dxa"/>
            <w:gridSpan w:val="3"/>
            <w:vAlign w:val="bottom"/>
          </w:tcPr>
          <w:p w:rsidR="004C0AAA" w:rsidRDefault="008E05A1">
            <w:pPr>
              <w:spacing w:line="263" w:lineRule="exact"/>
              <w:ind w:left="40"/>
              <w:rPr>
                <w:sz w:val="20"/>
                <w:szCs w:val="20"/>
              </w:rPr>
            </w:pPr>
            <w:r>
              <w:rPr>
                <w:rFonts w:eastAsia="Times New Roman"/>
                <w:b/>
                <w:bCs/>
                <w:i/>
                <w:iCs/>
                <w:color w:val="00000A"/>
                <w:sz w:val="24"/>
                <w:szCs w:val="24"/>
              </w:rPr>
              <w:t>формируемая</w:t>
            </w:r>
          </w:p>
        </w:tc>
        <w:tc>
          <w:tcPr>
            <w:tcW w:w="1580" w:type="dxa"/>
            <w:gridSpan w:val="2"/>
            <w:tcBorders>
              <w:right w:val="single" w:sz="8" w:space="0" w:color="auto"/>
            </w:tcBorders>
            <w:vAlign w:val="bottom"/>
          </w:tcPr>
          <w:p w:rsidR="004C0AAA" w:rsidRDefault="008E05A1">
            <w:pPr>
              <w:spacing w:line="263" w:lineRule="exact"/>
              <w:ind w:right="20"/>
              <w:jc w:val="right"/>
              <w:rPr>
                <w:sz w:val="20"/>
                <w:szCs w:val="20"/>
              </w:rPr>
            </w:pPr>
            <w:r>
              <w:rPr>
                <w:rFonts w:eastAsia="Times New Roman"/>
                <w:b/>
                <w:bCs/>
                <w:i/>
                <w:iCs/>
                <w:color w:val="00000A"/>
                <w:w w:val="97"/>
                <w:sz w:val="24"/>
                <w:szCs w:val="24"/>
              </w:rPr>
              <w:t>участниками</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68</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68</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68</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204</w:t>
            </w:r>
          </w:p>
        </w:tc>
        <w:tc>
          <w:tcPr>
            <w:tcW w:w="0" w:type="dxa"/>
            <w:vAlign w:val="bottom"/>
          </w:tcPr>
          <w:p w:rsidR="004C0AAA" w:rsidRDefault="004C0AAA">
            <w:pPr>
              <w:rPr>
                <w:sz w:val="1"/>
                <w:szCs w:val="1"/>
              </w:rPr>
            </w:pPr>
          </w:p>
        </w:tc>
      </w:tr>
      <w:tr w:rsidR="004C0AAA">
        <w:trPr>
          <w:trHeight w:val="154"/>
        </w:trPr>
        <w:tc>
          <w:tcPr>
            <w:tcW w:w="3100" w:type="dxa"/>
            <w:gridSpan w:val="4"/>
            <w:vMerge w:val="restart"/>
            <w:tcBorders>
              <w:left w:val="single" w:sz="8" w:space="0" w:color="auto"/>
            </w:tcBorders>
            <w:vAlign w:val="bottom"/>
          </w:tcPr>
          <w:p w:rsidR="004C0AAA" w:rsidRDefault="008E05A1">
            <w:pPr>
              <w:ind w:left="120"/>
              <w:rPr>
                <w:sz w:val="20"/>
                <w:szCs w:val="20"/>
              </w:rPr>
            </w:pPr>
            <w:r>
              <w:rPr>
                <w:rFonts w:eastAsia="Times New Roman"/>
                <w:b/>
                <w:bCs/>
                <w:i/>
                <w:iCs/>
                <w:color w:val="00000A"/>
                <w:sz w:val="24"/>
                <w:szCs w:val="24"/>
              </w:rPr>
              <w:t>образовательного процесса</w:t>
            </w:r>
          </w:p>
        </w:tc>
        <w:tc>
          <w:tcPr>
            <w:tcW w:w="360" w:type="dxa"/>
            <w:vAlign w:val="bottom"/>
          </w:tcPr>
          <w:p w:rsidR="004C0AAA" w:rsidRDefault="004C0AAA">
            <w:pPr>
              <w:rPr>
                <w:sz w:val="13"/>
                <w:szCs w:val="13"/>
              </w:rPr>
            </w:pPr>
          </w:p>
        </w:tc>
        <w:tc>
          <w:tcPr>
            <w:tcW w:w="1220" w:type="dxa"/>
            <w:tcBorders>
              <w:right w:val="single" w:sz="8" w:space="0" w:color="auto"/>
            </w:tcBorders>
            <w:vAlign w:val="bottom"/>
          </w:tcPr>
          <w:p w:rsidR="004C0AAA" w:rsidRDefault="004C0AAA">
            <w:pPr>
              <w:rPr>
                <w:sz w:val="13"/>
                <w:szCs w:val="13"/>
              </w:rPr>
            </w:pP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63"/>
        </w:trPr>
        <w:tc>
          <w:tcPr>
            <w:tcW w:w="3100" w:type="dxa"/>
            <w:gridSpan w:val="4"/>
            <w:vMerge/>
            <w:tcBorders>
              <w:left w:val="single" w:sz="8" w:space="0" w:color="auto"/>
            </w:tcBorders>
            <w:vAlign w:val="bottom"/>
          </w:tcPr>
          <w:p w:rsidR="004C0AAA" w:rsidRDefault="004C0AAA">
            <w:pPr>
              <w:rPr>
                <w:sz w:val="14"/>
                <w:szCs w:val="14"/>
              </w:rPr>
            </w:pPr>
          </w:p>
        </w:tc>
        <w:tc>
          <w:tcPr>
            <w:tcW w:w="360" w:type="dxa"/>
            <w:vAlign w:val="bottom"/>
          </w:tcPr>
          <w:p w:rsidR="004C0AAA" w:rsidRDefault="004C0AAA">
            <w:pPr>
              <w:rPr>
                <w:sz w:val="14"/>
                <w:szCs w:val="14"/>
              </w:rPr>
            </w:pPr>
          </w:p>
        </w:tc>
        <w:tc>
          <w:tcPr>
            <w:tcW w:w="1220" w:type="dxa"/>
            <w:tcBorders>
              <w:right w:val="single" w:sz="8" w:space="0" w:color="auto"/>
            </w:tcBorders>
            <w:vAlign w:val="bottom"/>
          </w:tcPr>
          <w:p w:rsidR="004C0AAA" w:rsidRDefault="004C0AAA">
            <w:pPr>
              <w:rPr>
                <w:sz w:val="14"/>
                <w:szCs w:val="14"/>
              </w:rPr>
            </w:pPr>
          </w:p>
        </w:tc>
        <w:tc>
          <w:tcPr>
            <w:tcW w:w="1120" w:type="dxa"/>
            <w:tcBorders>
              <w:right w:val="single" w:sz="8" w:space="0" w:color="auto"/>
            </w:tcBorders>
            <w:vAlign w:val="bottom"/>
          </w:tcPr>
          <w:p w:rsidR="004C0AAA" w:rsidRDefault="004C0AAA">
            <w:pPr>
              <w:rPr>
                <w:sz w:val="14"/>
                <w:szCs w:val="14"/>
              </w:rPr>
            </w:pPr>
          </w:p>
        </w:tc>
        <w:tc>
          <w:tcPr>
            <w:tcW w:w="720" w:type="dxa"/>
            <w:tcBorders>
              <w:right w:val="single" w:sz="8" w:space="0" w:color="auto"/>
            </w:tcBorders>
            <w:vAlign w:val="bottom"/>
          </w:tcPr>
          <w:p w:rsidR="004C0AAA" w:rsidRDefault="004C0AAA">
            <w:pPr>
              <w:rPr>
                <w:sz w:val="14"/>
                <w:szCs w:val="14"/>
              </w:rPr>
            </w:pPr>
          </w:p>
        </w:tc>
        <w:tc>
          <w:tcPr>
            <w:tcW w:w="700" w:type="dxa"/>
            <w:tcBorders>
              <w:right w:val="single" w:sz="8" w:space="0" w:color="auto"/>
            </w:tcBorders>
            <w:vAlign w:val="bottom"/>
          </w:tcPr>
          <w:p w:rsidR="004C0AAA" w:rsidRDefault="004C0AAA">
            <w:pPr>
              <w:rPr>
                <w:sz w:val="14"/>
                <w:szCs w:val="14"/>
              </w:rPr>
            </w:pPr>
          </w:p>
        </w:tc>
        <w:tc>
          <w:tcPr>
            <w:tcW w:w="720" w:type="dxa"/>
            <w:tcBorders>
              <w:right w:val="single" w:sz="8" w:space="0" w:color="auto"/>
            </w:tcBorders>
            <w:vAlign w:val="bottom"/>
          </w:tcPr>
          <w:p w:rsidR="004C0AAA" w:rsidRDefault="004C0AAA">
            <w:pPr>
              <w:rPr>
                <w:sz w:val="14"/>
                <w:szCs w:val="14"/>
              </w:rPr>
            </w:pPr>
          </w:p>
        </w:tc>
        <w:tc>
          <w:tcPr>
            <w:tcW w:w="700" w:type="dxa"/>
            <w:tcBorders>
              <w:right w:val="single" w:sz="8" w:space="0" w:color="auto"/>
            </w:tcBorders>
            <w:vAlign w:val="bottom"/>
          </w:tcPr>
          <w:p w:rsidR="004C0AAA" w:rsidRDefault="004C0AAA">
            <w:pPr>
              <w:rPr>
                <w:sz w:val="14"/>
                <w:szCs w:val="14"/>
              </w:rPr>
            </w:pPr>
          </w:p>
        </w:tc>
        <w:tc>
          <w:tcPr>
            <w:tcW w:w="1280" w:type="dxa"/>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46"/>
        </w:trPr>
        <w:tc>
          <w:tcPr>
            <w:tcW w:w="1740" w:type="dxa"/>
            <w:gridSpan w:val="2"/>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480" w:type="dxa"/>
            <w:gridSpan w:val="2"/>
            <w:tcBorders>
              <w:bottom w:val="single" w:sz="8" w:space="0" w:color="auto"/>
            </w:tcBorders>
            <w:vAlign w:val="bottom"/>
          </w:tcPr>
          <w:p w:rsidR="004C0AAA" w:rsidRDefault="004C0AAA">
            <w:pPr>
              <w:rPr>
                <w:sz w:val="4"/>
                <w:szCs w:val="4"/>
              </w:rPr>
            </w:pPr>
          </w:p>
        </w:tc>
        <w:tc>
          <w:tcPr>
            <w:tcW w:w="122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3"/>
        </w:trPr>
        <w:tc>
          <w:tcPr>
            <w:tcW w:w="1740" w:type="dxa"/>
            <w:gridSpan w:val="2"/>
            <w:tcBorders>
              <w:left w:val="single" w:sz="8" w:space="0" w:color="auto"/>
            </w:tcBorders>
            <w:vAlign w:val="bottom"/>
          </w:tcPr>
          <w:p w:rsidR="004C0AAA" w:rsidRDefault="008E05A1">
            <w:pPr>
              <w:spacing w:line="263" w:lineRule="exact"/>
              <w:ind w:left="120"/>
              <w:rPr>
                <w:sz w:val="20"/>
                <w:szCs w:val="20"/>
              </w:rPr>
            </w:pPr>
            <w:r>
              <w:rPr>
                <w:rFonts w:eastAsia="Times New Roman"/>
                <w:b/>
                <w:bCs/>
                <w:color w:val="00000A"/>
                <w:sz w:val="24"/>
                <w:szCs w:val="24"/>
              </w:rPr>
              <w:t>Максимально</w:t>
            </w:r>
          </w:p>
        </w:tc>
        <w:tc>
          <w:tcPr>
            <w:tcW w:w="240" w:type="dxa"/>
            <w:vAlign w:val="bottom"/>
          </w:tcPr>
          <w:p w:rsidR="004C0AAA" w:rsidRDefault="004C0AAA"/>
        </w:tc>
        <w:tc>
          <w:tcPr>
            <w:tcW w:w="1480" w:type="dxa"/>
            <w:gridSpan w:val="2"/>
            <w:vAlign w:val="bottom"/>
          </w:tcPr>
          <w:p w:rsidR="004C0AAA" w:rsidRDefault="008E05A1">
            <w:pPr>
              <w:spacing w:line="263" w:lineRule="exact"/>
              <w:ind w:left="80"/>
              <w:rPr>
                <w:sz w:val="20"/>
                <w:szCs w:val="20"/>
              </w:rPr>
            </w:pPr>
            <w:r>
              <w:rPr>
                <w:rFonts w:eastAsia="Times New Roman"/>
                <w:b/>
                <w:bCs/>
                <w:color w:val="00000A"/>
                <w:sz w:val="24"/>
                <w:szCs w:val="24"/>
              </w:rPr>
              <w:t>допустимая</w:t>
            </w:r>
          </w:p>
        </w:tc>
        <w:tc>
          <w:tcPr>
            <w:tcW w:w="1220" w:type="dxa"/>
            <w:tcBorders>
              <w:right w:val="single" w:sz="8" w:space="0" w:color="auto"/>
            </w:tcBorders>
            <w:vAlign w:val="bottom"/>
          </w:tcPr>
          <w:p w:rsidR="004C0AAA" w:rsidRDefault="008E05A1">
            <w:pPr>
              <w:spacing w:line="263" w:lineRule="exact"/>
              <w:jc w:val="right"/>
              <w:rPr>
                <w:sz w:val="20"/>
                <w:szCs w:val="20"/>
              </w:rPr>
            </w:pPr>
            <w:r>
              <w:rPr>
                <w:rFonts w:eastAsia="Times New Roman"/>
                <w:b/>
                <w:bCs/>
                <w:color w:val="00000A"/>
                <w:sz w:val="24"/>
                <w:szCs w:val="24"/>
              </w:rPr>
              <w:t>годовая</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693</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693</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782</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782</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782</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3732</w:t>
            </w:r>
          </w:p>
        </w:tc>
        <w:tc>
          <w:tcPr>
            <w:tcW w:w="0" w:type="dxa"/>
            <w:vAlign w:val="bottom"/>
          </w:tcPr>
          <w:p w:rsidR="004C0AAA" w:rsidRDefault="004C0AAA">
            <w:pPr>
              <w:rPr>
                <w:sz w:val="1"/>
                <w:szCs w:val="1"/>
              </w:rPr>
            </w:pPr>
          </w:p>
        </w:tc>
      </w:tr>
      <w:tr w:rsidR="004C0AAA">
        <w:trPr>
          <w:trHeight w:val="158"/>
        </w:trPr>
        <w:tc>
          <w:tcPr>
            <w:tcW w:w="4680" w:type="dxa"/>
            <w:gridSpan w:val="6"/>
            <w:vMerge w:val="restart"/>
            <w:tcBorders>
              <w:left w:val="single" w:sz="8" w:space="0" w:color="auto"/>
              <w:right w:val="single" w:sz="8" w:space="0" w:color="auto"/>
            </w:tcBorders>
            <w:vAlign w:val="bottom"/>
          </w:tcPr>
          <w:p w:rsidR="004C0AAA" w:rsidRDefault="008E05A1">
            <w:pPr>
              <w:ind w:left="120"/>
              <w:rPr>
                <w:sz w:val="20"/>
                <w:szCs w:val="20"/>
              </w:rPr>
            </w:pPr>
            <w:r>
              <w:rPr>
                <w:rFonts w:eastAsia="Times New Roman"/>
                <w:b/>
                <w:bCs/>
                <w:color w:val="00000A"/>
                <w:sz w:val="24"/>
                <w:szCs w:val="24"/>
              </w:rPr>
              <w:t xml:space="preserve">нагрузка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 неделе)</w:t>
            </w: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4"/>
        </w:trPr>
        <w:tc>
          <w:tcPr>
            <w:tcW w:w="4680" w:type="dxa"/>
            <w:gridSpan w:val="6"/>
            <w:vMerge/>
            <w:tcBorders>
              <w:left w:val="single" w:sz="8" w:space="0" w:color="auto"/>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1740" w:type="dxa"/>
            <w:gridSpan w:val="2"/>
            <w:tcBorders>
              <w:left w:val="single" w:sz="8" w:space="0" w:color="auto"/>
              <w:bottom w:val="single" w:sz="8" w:space="0" w:color="auto"/>
            </w:tcBorders>
            <w:vAlign w:val="bottom"/>
          </w:tcPr>
          <w:p w:rsidR="004C0AAA" w:rsidRDefault="004C0AAA">
            <w:pPr>
              <w:rPr>
                <w:sz w:val="4"/>
                <w:szCs w:val="4"/>
              </w:rPr>
            </w:pPr>
          </w:p>
        </w:tc>
        <w:tc>
          <w:tcPr>
            <w:tcW w:w="1720" w:type="dxa"/>
            <w:gridSpan w:val="3"/>
            <w:tcBorders>
              <w:bottom w:val="single" w:sz="8" w:space="0" w:color="auto"/>
            </w:tcBorders>
            <w:vAlign w:val="bottom"/>
          </w:tcPr>
          <w:p w:rsidR="004C0AAA" w:rsidRDefault="004C0AAA">
            <w:pPr>
              <w:rPr>
                <w:sz w:val="4"/>
                <w:szCs w:val="4"/>
              </w:rPr>
            </w:pPr>
          </w:p>
        </w:tc>
        <w:tc>
          <w:tcPr>
            <w:tcW w:w="122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gridSpan w:val="2"/>
            <w:tcBorders>
              <w:left w:val="single" w:sz="8" w:space="0" w:color="auto"/>
            </w:tcBorders>
            <w:vAlign w:val="bottom"/>
          </w:tcPr>
          <w:p w:rsidR="004C0AAA" w:rsidRDefault="008E05A1">
            <w:pPr>
              <w:spacing w:line="258" w:lineRule="exact"/>
              <w:ind w:left="120"/>
              <w:rPr>
                <w:sz w:val="20"/>
                <w:szCs w:val="20"/>
              </w:rPr>
            </w:pPr>
            <w:r>
              <w:rPr>
                <w:rFonts w:eastAsia="Times New Roman"/>
                <w:b/>
                <w:bCs/>
                <w:color w:val="00000A"/>
                <w:sz w:val="24"/>
                <w:szCs w:val="24"/>
              </w:rPr>
              <w:t>Внеурочная</w:t>
            </w:r>
          </w:p>
        </w:tc>
        <w:tc>
          <w:tcPr>
            <w:tcW w:w="1720" w:type="dxa"/>
            <w:gridSpan w:val="3"/>
            <w:vAlign w:val="bottom"/>
          </w:tcPr>
          <w:p w:rsidR="004C0AAA" w:rsidRDefault="008E05A1">
            <w:pPr>
              <w:spacing w:line="258" w:lineRule="exact"/>
              <w:ind w:left="40"/>
              <w:rPr>
                <w:sz w:val="20"/>
                <w:szCs w:val="20"/>
              </w:rPr>
            </w:pPr>
            <w:r>
              <w:rPr>
                <w:rFonts w:eastAsia="Times New Roman"/>
                <w:b/>
                <w:bCs/>
                <w:color w:val="00000A"/>
                <w:sz w:val="24"/>
                <w:szCs w:val="24"/>
              </w:rPr>
              <w:t>деятельность</w:t>
            </w:r>
          </w:p>
        </w:tc>
        <w:tc>
          <w:tcPr>
            <w:tcW w:w="1220" w:type="dxa"/>
            <w:tcBorders>
              <w:right w:val="single" w:sz="8" w:space="0" w:color="auto"/>
            </w:tcBorders>
            <w:vAlign w:val="bottom"/>
          </w:tcPr>
          <w:p w:rsidR="004C0AAA" w:rsidRDefault="008E05A1">
            <w:pPr>
              <w:spacing w:line="258" w:lineRule="exact"/>
              <w:jc w:val="right"/>
              <w:rPr>
                <w:sz w:val="20"/>
                <w:szCs w:val="20"/>
              </w:rPr>
            </w:pPr>
            <w:proofErr w:type="gramStart"/>
            <w:r>
              <w:rPr>
                <w:rFonts w:eastAsia="Times New Roman"/>
                <w:color w:val="00000A"/>
                <w:sz w:val="24"/>
                <w:szCs w:val="24"/>
              </w:rPr>
              <w:t>(включая</w:t>
            </w:r>
            <w:proofErr w:type="gramEnd"/>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330</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330</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340</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340</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340</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1680</w:t>
            </w:r>
          </w:p>
        </w:tc>
        <w:tc>
          <w:tcPr>
            <w:tcW w:w="0" w:type="dxa"/>
            <w:vAlign w:val="bottom"/>
          </w:tcPr>
          <w:p w:rsidR="004C0AAA" w:rsidRDefault="004C0AAA">
            <w:pPr>
              <w:rPr>
                <w:sz w:val="1"/>
                <w:szCs w:val="1"/>
              </w:rPr>
            </w:pPr>
          </w:p>
        </w:tc>
      </w:tr>
      <w:tr w:rsidR="004C0AAA">
        <w:trPr>
          <w:trHeight w:val="166"/>
        </w:trPr>
        <w:tc>
          <w:tcPr>
            <w:tcW w:w="4680" w:type="dxa"/>
            <w:gridSpan w:val="6"/>
            <w:vMerge w:val="restart"/>
            <w:tcBorders>
              <w:left w:val="single" w:sz="8" w:space="0" w:color="auto"/>
              <w:right w:val="single" w:sz="8" w:space="0" w:color="auto"/>
            </w:tcBorders>
            <w:vAlign w:val="bottom"/>
          </w:tcPr>
          <w:p w:rsidR="004C0AAA" w:rsidRDefault="008E05A1">
            <w:pPr>
              <w:ind w:left="120"/>
              <w:rPr>
                <w:sz w:val="20"/>
                <w:szCs w:val="20"/>
              </w:rPr>
            </w:pPr>
            <w:proofErr w:type="gramStart"/>
            <w:r>
              <w:rPr>
                <w:rFonts w:eastAsia="Times New Roman"/>
                <w:color w:val="00000A"/>
                <w:sz w:val="24"/>
                <w:szCs w:val="24"/>
              </w:rPr>
              <w:t>коррекционно-развивающую область):</w:t>
            </w:r>
            <w:proofErr w:type="gramEnd"/>
          </w:p>
        </w:tc>
        <w:tc>
          <w:tcPr>
            <w:tcW w:w="112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1280" w:type="dxa"/>
            <w:vMerge/>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154"/>
        </w:trPr>
        <w:tc>
          <w:tcPr>
            <w:tcW w:w="4680" w:type="dxa"/>
            <w:gridSpan w:val="6"/>
            <w:vMerge/>
            <w:tcBorders>
              <w:left w:val="single" w:sz="8" w:space="0" w:color="auto"/>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4680" w:type="dxa"/>
            <w:gridSpan w:val="6"/>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4680" w:type="dxa"/>
            <w:gridSpan w:val="6"/>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i/>
                <w:iCs/>
                <w:color w:val="00000A"/>
                <w:sz w:val="24"/>
                <w:szCs w:val="24"/>
              </w:rPr>
              <w:t>коррекционно-развивающая область</w:t>
            </w:r>
          </w:p>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231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231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238</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238</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238</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5"/>
                <w:sz w:val="24"/>
                <w:szCs w:val="24"/>
              </w:rPr>
              <w:t>1176</w:t>
            </w:r>
          </w:p>
        </w:tc>
        <w:tc>
          <w:tcPr>
            <w:tcW w:w="0" w:type="dxa"/>
            <w:vAlign w:val="bottom"/>
          </w:tcPr>
          <w:p w:rsidR="004C0AAA" w:rsidRDefault="004C0AAA">
            <w:pPr>
              <w:rPr>
                <w:sz w:val="1"/>
                <w:szCs w:val="1"/>
              </w:rPr>
            </w:pPr>
          </w:p>
        </w:tc>
      </w:tr>
      <w:tr w:rsidR="004C0AAA">
        <w:trPr>
          <w:trHeight w:val="48"/>
        </w:trPr>
        <w:tc>
          <w:tcPr>
            <w:tcW w:w="4680" w:type="dxa"/>
            <w:gridSpan w:val="6"/>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0"/>
        </w:trPr>
        <w:tc>
          <w:tcPr>
            <w:tcW w:w="4680" w:type="dxa"/>
            <w:gridSpan w:val="6"/>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color w:val="00000A"/>
                <w:sz w:val="24"/>
                <w:szCs w:val="24"/>
              </w:rPr>
              <w:t>коррекционно-развивающие занятия</w:t>
            </w:r>
          </w:p>
        </w:tc>
        <w:tc>
          <w:tcPr>
            <w:tcW w:w="112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198</w:t>
            </w:r>
          </w:p>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198</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204</w:t>
            </w:r>
          </w:p>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204</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204</w:t>
            </w:r>
          </w:p>
        </w:tc>
        <w:tc>
          <w:tcPr>
            <w:tcW w:w="128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1008</w:t>
            </w:r>
          </w:p>
        </w:tc>
        <w:tc>
          <w:tcPr>
            <w:tcW w:w="0" w:type="dxa"/>
            <w:vAlign w:val="bottom"/>
          </w:tcPr>
          <w:p w:rsidR="004C0AAA" w:rsidRDefault="004C0AAA">
            <w:pPr>
              <w:rPr>
                <w:sz w:val="1"/>
                <w:szCs w:val="1"/>
              </w:rPr>
            </w:pPr>
          </w:p>
        </w:tc>
      </w:tr>
      <w:tr w:rsidR="004C0AAA">
        <w:trPr>
          <w:trHeight w:val="48"/>
        </w:trPr>
        <w:tc>
          <w:tcPr>
            <w:tcW w:w="1240" w:type="dxa"/>
            <w:tcBorders>
              <w:left w:val="single" w:sz="8" w:space="0" w:color="auto"/>
              <w:bottom w:val="single" w:sz="8" w:space="0" w:color="auto"/>
            </w:tcBorders>
            <w:vAlign w:val="bottom"/>
          </w:tcPr>
          <w:p w:rsidR="004C0AAA" w:rsidRDefault="004C0AAA">
            <w:pPr>
              <w:rPr>
                <w:sz w:val="4"/>
                <w:szCs w:val="4"/>
              </w:rPr>
            </w:pPr>
          </w:p>
        </w:tc>
        <w:tc>
          <w:tcPr>
            <w:tcW w:w="50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360" w:type="dxa"/>
            <w:tcBorders>
              <w:bottom w:val="single" w:sz="8" w:space="0" w:color="auto"/>
            </w:tcBorders>
            <w:vAlign w:val="bottom"/>
          </w:tcPr>
          <w:p w:rsidR="004C0AAA" w:rsidRDefault="004C0AAA">
            <w:pPr>
              <w:rPr>
                <w:sz w:val="4"/>
                <w:szCs w:val="4"/>
              </w:rPr>
            </w:pPr>
          </w:p>
        </w:tc>
        <w:tc>
          <w:tcPr>
            <w:tcW w:w="122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240" w:type="dxa"/>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ритмика</w:t>
            </w:r>
          </w:p>
        </w:tc>
        <w:tc>
          <w:tcPr>
            <w:tcW w:w="500" w:type="dxa"/>
            <w:vAlign w:val="bottom"/>
          </w:tcPr>
          <w:p w:rsidR="004C0AAA" w:rsidRDefault="004C0AAA"/>
        </w:tc>
        <w:tc>
          <w:tcPr>
            <w:tcW w:w="240" w:type="dxa"/>
            <w:vAlign w:val="bottom"/>
          </w:tcPr>
          <w:p w:rsidR="004C0AAA" w:rsidRDefault="004C0AAA"/>
        </w:tc>
        <w:tc>
          <w:tcPr>
            <w:tcW w:w="1120" w:type="dxa"/>
            <w:vAlign w:val="bottom"/>
          </w:tcPr>
          <w:p w:rsidR="004C0AAA" w:rsidRDefault="004C0AAA"/>
        </w:tc>
        <w:tc>
          <w:tcPr>
            <w:tcW w:w="360" w:type="dxa"/>
            <w:vAlign w:val="bottom"/>
          </w:tcPr>
          <w:p w:rsidR="004C0AAA" w:rsidRDefault="004C0AAA"/>
        </w:tc>
        <w:tc>
          <w:tcPr>
            <w:tcW w:w="122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33</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33</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34</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168</w:t>
            </w:r>
          </w:p>
        </w:tc>
        <w:tc>
          <w:tcPr>
            <w:tcW w:w="0" w:type="dxa"/>
            <w:vAlign w:val="bottom"/>
          </w:tcPr>
          <w:p w:rsidR="004C0AAA" w:rsidRDefault="004C0AAA">
            <w:pPr>
              <w:rPr>
                <w:sz w:val="1"/>
                <w:szCs w:val="1"/>
              </w:rPr>
            </w:pPr>
          </w:p>
        </w:tc>
      </w:tr>
      <w:tr w:rsidR="004C0AAA">
        <w:trPr>
          <w:trHeight w:val="48"/>
        </w:trPr>
        <w:tc>
          <w:tcPr>
            <w:tcW w:w="4680" w:type="dxa"/>
            <w:gridSpan w:val="6"/>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4680" w:type="dxa"/>
            <w:gridSpan w:val="6"/>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i/>
                <w:iCs/>
                <w:color w:val="00000A"/>
                <w:sz w:val="24"/>
                <w:szCs w:val="24"/>
              </w:rPr>
              <w:t>направления внеурочной деятельности</w:t>
            </w:r>
          </w:p>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99</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99</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102</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102</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102</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504</w:t>
            </w:r>
          </w:p>
        </w:tc>
        <w:tc>
          <w:tcPr>
            <w:tcW w:w="0" w:type="dxa"/>
            <w:vAlign w:val="bottom"/>
          </w:tcPr>
          <w:p w:rsidR="004C0AAA" w:rsidRDefault="004C0AAA">
            <w:pPr>
              <w:rPr>
                <w:sz w:val="1"/>
                <w:szCs w:val="1"/>
              </w:rPr>
            </w:pPr>
          </w:p>
        </w:tc>
      </w:tr>
      <w:tr w:rsidR="004C0AAA">
        <w:trPr>
          <w:trHeight w:val="51"/>
        </w:trPr>
        <w:tc>
          <w:tcPr>
            <w:tcW w:w="1240" w:type="dxa"/>
            <w:tcBorders>
              <w:left w:val="single" w:sz="8" w:space="0" w:color="auto"/>
              <w:bottom w:val="single" w:sz="8" w:space="0" w:color="auto"/>
            </w:tcBorders>
            <w:vAlign w:val="bottom"/>
          </w:tcPr>
          <w:p w:rsidR="004C0AAA" w:rsidRDefault="004C0AAA">
            <w:pPr>
              <w:rPr>
                <w:sz w:val="4"/>
                <w:szCs w:val="4"/>
              </w:rPr>
            </w:pPr>
          </w:p>
        </w:tc>
        <w:tc>
          <w:tcPr>
            <w:tcW w:w="500" w:type="dxa"/>
            <w:tcBorders>
              <w:bottom w:val="single" w:sz="8" w:space="0" w:color="auto"/>
            </w:tcBorders>
            <w:vAlign w:val="bottom"/>
          </w:tcPr>
          <w:p w:rsidR="004C0AAA" w:rsidRDefault="004C0AAA">
            <w:pPr>
              <w:rPr>
                <w:sz w:val="4"/>
                <w:szCs w:val="4"/>
              </w:rPr>
            </w:pPr>
          </w:p>
        </w:tc>
        <w:tc>
          <w:tcPr>
            <w:tcW w:w="2940" w:type="dxa"/>
            <w:gridSpan w:val="4"/>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3"/>
        </w:trPr>
        <w:tc>
          <w:tcPr>
            <w:tcW w:w="1240" w:type="dxa"/>
            <w:tcBorders>
              <w:left w:val="single" w:sz="8" w:space="0" w:color="auto"/>
            </w:tcBorders>
            <w:vAlign w:val="bottom"/>
          </w:tcPr>
          <w:p w:rsidR="004C0AAA" w:rsidRDefault="004C0AAA"/>
        </w:tc>
        <w:tc>
          <w:tcPr>
            <w:tcW w:w="500" w:type="dxa"/>
            <w:vAlign w:val="bottom"/>
          </w:tcPr>
          <w:p w:rsidR="004C0AAA" w:rsidRDefault="004C0AAA"/>
        </w:tc>
        <w:tc>
          <w:tcPr>
            <w:tcW w:w="2940" w:type="dxa"/>
            <w:gridSpan w:val="4"/>
            <w:tcBorders>
              <w:right w:val="single" w:sz="8" w:space="0" w:color="auto"/>
            </w:tcBorders>
            <w:vAlign w:val="bottom"/>
          </w:tcPr>
          <w:p w:rsidR="004C0AAA" w:rsidRDefault="008E05A1">
            <w:pPr>
              <w:spacing w:line="263" w:lineRule="exact"/>
              <w:ind w:right="20"/>
              <w:jc w:val="right"/>
              <w:rPr>
                <w:sz w:val="20"/>
                <w:szCs w:val="20"/>
              </w:rPr>
            </w:pPr>
            <w:r>
              <w:rPr>
                <w:rFonts w:eastAsia="Times New Roman"/>
                <w:b/>
                <w:bCs/>
                <w:color w:val="00000A"/>
                <w:sz w:val="24"/>
                <w:szCs w:val="24"/>
              </w:rPr>
              <w:t>Всего к финансированию</w:t>
            </w:r>
          </w:p>
        </w:tc>
        <w:tc>
          <w:tcPr>
            <w:tcW w:w="11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1023</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1023</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5"/>
                <w:sz w:val="24"/>
                <w:szCs w:val="24"/>
              </w:rPr>
              <w:t>1122</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5"/>
                <w:sz w:val="24"/>
                <w:szCs w:val="24"/>
              </w:rPr>
              <w:t>1122</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5"/>
                <w:sz w:val="24"/>
                <w:szCs w:val="24"/>
              </w:rPr>
              <w:t>1122</w:t>
            </w:r>
          </w:p>
        </w:tc>
        <w:tc>
          <w:tcPr>
            <w:tcW w:w="128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5412</w:t>
            </w:r>
          </w:p>
        </w:tc>
        <w:tc>
          <w:tcPr>
            <w:tcW w:w="0" w:type="dxa"/>
            <w:vAlign w:val="bottom"/>
          </w:tcPr>
          <w:p w:rsidR="004C0AAA" w:rsidRDefault="004C0AAA">
            <w:pPr>
              <w:rPr>
                <w:sz w:val="1"/>
                <w:szCs w:val="1"/>
              </w:rPr>
            </w:pPr>
          </w:p>
        </w:tc>
      </w:tr>
      <w:tr w:rsidR="004C0AAA">
        <w:trPr>
          <w:trHeight w:val="44"/>
        </w:trPr>
        <w:tc>
          <w:tcPr>
            <w:tcW w:w="1240" w:type="dxa"/>
            <w:tcBorders>
              <w:left w:val="single" w:sz="8" w:space="0" w:color="auto"/>
              <w:bottom w:val="single" w:sz="8" w:space="0" w:color="auto"/>
            </w:tcBorders>
            <w:vAlign w:val="bottom"/>
          </w:tcPr>
          <w:p w:rsidR="004C0AAA" w:rsidRDefault="004C0AAA">
            <w:pPr>
              <w:rPr>
                <w:sz w:val="3"/>
                <w:szCs w:val="3"/>
              </w:rPr>
            </w:pPr>
          </w:p>
        </w:tc>
        <w:tc>
          <w:tcPr>
            <w:tcW w:w="500" w:type="dxa"/>
            <w:tcBorders>
              <w:bottom w:val="single" w:sz="8" w:space="0" w:color="auto"/>
            </w:tcBorders>
            <w:vAlign w:val="bottom"/>
          </w:tcPr>
          <w:p w:rsidR="004C0AAA" w:rsidRDefault="004C0AAA">
            <w:pPr>
              <w:rPr>
                <w:sz w:val="3"/>
                <w:szCs w:val="3"/>
              </w:rPr>
            </w:pPr>
          </w:p>
        </w:tc>
        <w:tc>
          <w:tcPr>
            <w:tcW w:w="240" w:type="dxa"/>
            <w:tcBorders>
              <w:bottom w:val="single" w:sz="8" w:space="0" w:color="auto"/>
            </w:tcBorders>
            <w:vAlign w:val="bottom"/>
          </w:tcPr>
          <w:p w:rsidR="004C0AAA" w:rsidRDefault="004C0AAA">
            <w:pPr>
              <w:rPr>
                <w:sz w:val="3"/>
                <w:szCs w:val="3"/>
              </w:rPr>
            </w:pPr>
          </w:p>
        </w:tc>
        <w:tc>
          <w:tcPr>
            <w:tcW w:w="1120" w:type="dxa"/>
            <w:tcBorders>
              <w:bottom w:val="single" w:sz="8" w:space="0" w:color="auto"/>
            </w:tcBorders>
            <w:vAlign w:val="bottom"/>
          </w:tcPr>
          <w:p w:rsidR="004C0AAA" w:rsidRDefault="004C0AAA">
            <w:pPr>
              <w:rPr>
                <w:sz w:val="3"/>
                <w:szCs w:val="3"/>
              </w:rPr>
            </w:pPr>
          </w:p>
        </w:tc>
        <w:tc>
          <w:tcPr>
            <w:tcW w:w="360" w:type="dxa"/>
            <w:tcBorders>
              <w:bottom w:val="single" w:sz="8" w:space="0" w:color="auto"/>
            </w:tcBorders>
            <w:vAlign w:val="bottom"/>
          </w:tcPr>
          <w:p w:rsidR="004C0AAA" w:rsidRDefault="004C0AAA">
            <w:pPr>
              <w:rPr>
                <w:sz w:val="3"/>
                <w:szCs w:val="3"/>
              </w:rPr>
            </w:pPr>
          </w:p>
        </w:tc>
        <w:tc>
          <w:tcPr>
            <w:tcW w:w="1220" w:type="dxa"/>
            <w:tcBorders>
              <w:bottom w:val="single" w:sz="8" w:space="0" w:color="auto"/>
              <w:right w:val="single" w:sz="8" w:space="0" w:color="auto"/>
            </w:tcBorders>
            <w:vAlign w:val="bottom"/>
          </w:tcPr>
          <w:p w:rsidR="004C0AAA" w:rsidRDefault="004C0AAA">
            <w:pPr>
              <w:rPr>
                <w:sz w:val="3"/>
                <w:szCs w:val="3"/>
              </w:rPr>
            </w:pPr>
          </w:p>
        </w:tc>
        <w:tc>
          <w:tcPr>
            <w:tcW w:w="11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80" w:type="dxa"/>
            <w:tcBorders>
              <w:bottom w:val="single" w:sz="8" w:space="0" w:color="auto"/>
              <w:right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bl>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94615</wp:posOffset>
                </wp:positionH>
                <wp:positionV relativeFrom="paragraph">
                  <wp:posOffset>808990</wp:posOffset>
                </wp:positionV>
                <wp:extent cx="62858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865"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097CAB3" id="Shape 4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7.45pt,63.7pt" to="502.4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guQEAAIEDAAAOAAAAZHJzL2Uyb0RvYy54bWysU01vGyEQvVfqf0Dc69248dZBXueQ1L1E&#10;raW0P2AMrBeVLwH1rv99B9Z24ranqBxGDPN4zHvA6n40mhxkiMrZlt7Makqk5U4ou2/pj++bD0tK&#10;YgIrQDsrW3qUkd6v379bDZ7JueudFjIQJLGRDb6lfUqeVVXkvTQQZ85Li8XOBQMJ07CvRIAB2Y2u&#10;5nXdVIMLwgfHZYy4+jgV6brwd53k6VvXRZmIbin2lkoMJe5yrNYrYPsAvlf81Aa8oQsDyuKhF6pH&#10;SEB+BfUXlVE8uOi6NOPOVK7rFJdFA6q5qf9Q89yDl0ULmhP9xab4/2j518M2ECVaettQYsHgHZVj&#10;CeZozuAjQ8yD3YYsj4/22T85/jNirboq5iT6CTZ2wWQ46iNjMft4MVuOiXBcbObLxbJZUMKxdvup&#10;+ZiPq4Cd9/oQ0xfpDMmTlmplsxXA4PAU0wQ9Q/JydFqJjdK6JGG/e9CBHACvfVPGif0Kpi0ZsJH6&#10;blGYr2rxNUVdxr8ojEr4frUyLV1eQMB6CeKzFdgmsARKT3NUp+3Jt8mqbNrOieM2nP3Eey42nN5k&#10;fkiv87L75eesfwMAAP//AwBQSwMEFAAGAAgAAAAhAMjLlOXeAAAACwEAAA8AAABkcnMvZG93bnJl&#10;di54bWxMj81qwzAQhO+FvoPYQm+NnNTErWM5lELSUw9N+wCytbFNrJWx5J/k6buBQnNaZneY/Sbb&#10;zrYVI/a+caRguYhAIJXONFQp+PnePb2A8EGT0a0jVHBGD9v8/i7TqXETfeF4CJXgEPKpVlCH0KVS&#10;+rJGq/3CdUh8O7re6sCyr6Tp9cThtpWrKFpLqxviD7Xu8L3G8nQYrIJn83ncFdP4sW8ul9N5WCfd&#10;vkyUenyY3zYgAs7h3wxXfEaHnJkKN5DxomUdv7KT5yqJQVwNURRzmeJvJfNM3nbIfwEAAP//AwBQ&#10;SwECLQAUAAYACAAAACEAtoM4kv4AAADhAQAAEwAAAAAAAAAAAAAAAAAAAAAAW0NvbnRlbnRfVHlw&#10;ZXNdLnhtbFBLAQItABQABgAIAAAAIQA4/SH/1gAAAJQBAAALAAAAAAAAAAAAAAAAAC8BAABfcmVs&#10;cy8ucmVsc1BLAQItABQABgAIAAAAIQCe/bqguQEAAIEDAAAOAAAAAAAAAAAAAAAAAC4CAABkcnMv&#10;ZTJvRG9jLnhtbFBLAQItABQABgAIAAAAIQDIy5Tl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6377940</wp:posOffset>
                </wp:positionH>
                <wp:positionV relativeFrom="paragraph">
                  <wp:posOffset>805815</wp:posOffset>
                </wp:positionV>
                <wp:extent cx="0" cy="312293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2293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4E0EFEF" id="Shape 4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502.2pt,63.45pt" to="502.2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OJvAEAAIEDAAAOAAAAZHJzL2Uyb0RvYy54bWysU01vGyEQvVfqf0Dc613bqZMg4xySupeo&#10;tZT2B4yB9aLyJaDe9b/vgD8Stz1V5YAYZubNvDewfBitIXsVk/aO0+mkpUQ54aV2O06/f1t/uKMk&#10;ZXASjHeK04NK9GH1/t1yCEzNfO+NVJEgiEtsCJz2OQfWNEn0ykKa+KAcOjsfLWQ0466REQZEt6aZ&#10;te2iGXyUIXqhUsLbp6OTrip+1ymRv3ZdUpkYTrG3XPdY923Zm9US2C5C6LU4tQH/0IUF7bDoBeoJ&#10;MpCfUf8BZbWIPvkuT4S3je86LVTlgGym7W9sXnoIqnJBcVK4yJT+H6z4st9EoiWnN7eUOLA4o1qW&#10;oI3iDCExjHl0m1joidG9hGcvfiT0NVfOYqRwDBu7aEs48iNjFftwEVuNmQi8vLldzCkR6JhPZ7P7&#10;eZ1FA+ycG2LKn5W3pBw4NdoVKYDB/jnlUh3YOaRcJ2+0XGtjqhF320cTyR5w7Ou6ChlMuQozjgyc&#10;Ltr7jxX5ypfeQrR1/Q3C6ozv12jL6d0lCFivQH5yEmsCy6DN8Yz1jTvpdpSqiLb18rCJZz1xzrXR&#10;05ssD+mtXbNff87qFwAAAP//AwBQSwMEFAAGAAgAAAAhAC5fqongAAAADQEAAA8AAABkcnMvZG93&#10;bnJldi54bWxMj81OwzAQhO9IvIO1SNyo01IlJcSpEFLLiQOFB3DibRI1Xkex89M+PVtxoLed3dHs&#10;N9l2tq0YsfeNIwXLRQQCqXSmoUrBz/fuaQPCB01Gt45QwRk9bPP7u0ynxk30heMhVIJDyKdaQR1C&#10;l0rpyxqt9gvXIfHt6HqrA8u+kqbXE4fbVq6iKJZWN8Qfat3he43l6TBYBc/m87grpvFj31wup/MQ&#10;J92+TJR6fJjfXkEEnMO/Ga74jA45MxVuIONFyzqK1mv28rSKX0BcLX+rQkG83CQg80zetsh/AQAA&#10;//8DAFBLAQItABQABgAIAAAAIQC2gziS/gAAAOEBAAATAAAAAAAAAAAAAAAAAAAAAABbQ29udGVu&#10;dF9UeXBlc10ueG1sUEsBAi0AFAAGAAgAAAAhADj9If/WAAAAlAEAAAsAAAAAAAAAAAAAAAAALwEA&#10;AF9yZWxzLy5yZWxzUEsBAi0AFAAGAAgAAAAhABDtk4m8AQAAgQMAAA4AAAAAAAAAAAAAAAAALgIA&#10;AGRycy9lMm9Eb2MueG1sUEsBAi0AFAAGAAgAAAAhAC5fqongAAAADQEAAA8AAAAAAAAAAAAAAAAA&#10;Fg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97790</wp:posOffset>
                </wp:positionH>
                <wp:positionV relativeFrom="paragraph">
                  <wp:posOffset>805815</wp:posOffset>
                </wp:positionV>
                <wp:extent cx="0" cy="312293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22930"/>
                        </a:xfrm>
                        <a:prstGeom prst="line">
                          <a:avLst/>
                        </a:prstGeom>
                        <a:solidFill>
                          <a:srgbClr val="FFFFFF"/>
                        </a:solidFill>
                        <a:ln w="6096">
                          <a:solidFill>
                            <a:srgbClr val="000000"/>
                          </a:solidFill>
                          <a:miter lim="800000"/>
                          <a:headEnd/>
                          <a:tailEnd/>
                        </a:ln>
                      </wps:spPr>
                      <wps:bodyPr/>
                    </wps:wsp>
                  </a:graphicData>
                </a:graphic>
              </wp:anchor>
            </w:drawing>
          </mc:Choice>
          <mc:Fallback xmlns:w15="http://schemas.microsoft.com/office/word/2012/wordml">
            <w:pict>
              <v:line w14:anchorId="3ADF2C65" id="Shape 48"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7.7pt,63.45pt" to="7.7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BfuwEAAIEDAAAOAAAAZHJzL2Uyb0RvYy54bWysU8luGzEMvRfoPwi61zO2AzcRPM4hqXsJ&#10;WgNpP4DW4hGqDZLqGf99KXlJ3ORUVAdBFMlHvkdpeT9aQ/YyJu1dR6eTlhLpuBfa7Tr688f60y0l&#10;KYMTYLyTHT3IRO9XHz8sh8DkzPfeCBkJgrjEhtDRPufAmibxXlpIEx+kQ6fy0UJGM+4aEWFAdGua&#10;WdsumsFHEaLnMiW8fTw66ariKyV5/q5UkpmYjmJvue6x7tuyN6slsF2E0Gt+agP+oQsL2mHRC9Qj&#10;ZCC/o34DZTWPPnmVJ9zbxiuluawckM20/YvNcw9BVi4oTgoXmdL/g+Xf9ptItOjoDU7KgcUZ1bIE&#10;bRRnCIlhzIPbxEKPj+45PHn+K6GvuXIWI4Vj2KiiLeHIj4xV7MNFbDlmwvHy5vNiTglHx3w6m93N&#10;6ywaYOfcEFP+Kr0l5dBRo12RAhjsn1Iu1YGdQ8p18kaLtTamGnG3fTCR7AHHvq6rkMGUqzDjyNDR&#10;RXu3qMhXvvQaoq3rPQirM75fo21Hby9BwHoJ4osTWBNYBm2OZ6xv3Em3o1RFtK0Xh00864lzro2e&#10;3mR5SK/tmv3yc1Z/AAAA//8DAFBLAwQUAAYACAAAACEA7K2kGt4AAAAJAQAADwAAAGRycy9kb3du&#10;cmV2LnhtbEyPQU+DQBCF7yb+h82YeLNLG4sVWZraxIvGNKKJHgcYAWVnkd229N87nPQ0eTMvb76X&#10;rkfbqQMNvnVsYD6LQBGXrmq5NvD2+nC1AuUDcoWdYzJwIg/r7PwsxaRyR36hQx5qJSHsEzTQhNAn&#10;WvuyIYt+5npiuX26wWIQOdS6GvAo4bbTiyiKtcWW5UODPW0bKr/zvTVwXzx9vLsd+nxXhOfT43L7&#10;tflpjbm8GDd3oAKN4c8ME76gQyZMhdtz5VUnenktTpmL+BbUZJgWhYF4vroBnaX6f4PsFwAA//8D&#10;AFBLAQItABQABgAIAAAAIQC2gziS/gAAAOEBAAATAAAAAAAAAAAAAAAAAAAAAABbQ29udGVudF9U&#10;eXBlc10ueG1sUEsBAi0AFAAGAAgAAAAhADj9If/WAAAAlAEAAAsAAAAAAAAAAAAAAAAALwEAAF9y&#10;ZWxzLy5yZWxzUEsBAi0AFAAGAAgAAAAhADSoAF+7AQAAgQMAAA4AAAAAAAAAAAAAAAAALgIAAGRy&#10;cy9lMm9Eb2MueG1sUEsBAi0AFAAGAAgAAAAhAOytpBreAAAACQEAAA8AAAAAAAAAAAAAAAAAFQQA&#10;AGRycy9kb3ducmV2LnhtbFBLBQYAAAAABAAEAPMAAAAgBQAAAAA=&#10;" o:allowincell="f" filled="t" strokeweight=".48pt">
                <v:stroke joinstyle="miter"/>
                <o:lock v:ext="edit" shapetype="f"/>
              </v:line>
            </w:pict>
          </mc:Fallback>
        </mc:AlternateConten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56" w:lineRule="exact"/>
        <w:rPr>
          <w:sz w:val="20"/>
          <w:szCs w:val="20"/>
        </w:rPr>
      </w:pPr>
    </w:p>
    <w:p w:rsidR="004C0AAA" w:rsidRDefault="008E05A1">
      <w:pPr>
        <w:ind w:right="-159"/>
        <w:jc w:val="center"/>
        <w:rPr>
          <w:sz w:val="20"/>
          <w:szCs w:val="20"/>
        </w:rPr>
      </w:pPr>
      <w:r>
        <w:rPr>
          <w:rFonts w:eastAsia="Times New Roman"/>
          <w:b/>
          <w:bCs/>
          <w:color w:val="00000A"/>
          <w:sz w:val="24"/>
          <w:szCs w:val="24"/>
        </w:rPr>
        <w:t>Примерный недельный учебный план начального общего образования</w:t>
      </w:r>
    </w:p>
    <w:p w:rsidR="004C0AAA" w:rsidRDefault="004C0AAA">
      <w:pPr>
        <w:spacing w:line="43" w:lineRule="exact"/>
        <w:rPr>
          <w:sz w:val="20"/>
          <w:szCs w:val="20"/>
        </w:rPr>
      </w:pPr>
    </w:p>
    <w:p w:rsidR="004C0AAA" w:rsidRDefault="008E05A1">
      <w:pPr>
        <w:ind w:right="-159"/>
        <w:jc w:val="center"/>
        <w:rPr>
          <w:sz w:val="20"/>
          <w:szCs w:val="20"/>
        </w:rPr>
      </w:pPr>
      <w:r>
        <w:rPr>
          <w:rFonts w:eastAsia="Times New Roman"/>
          <w:b/>
          <w:bCs/>
          <w:sz w:val="24"/>
          <w:szCs w:val="24"/>
        </w:rPr>
        <w:t>обучающихся с задержкой психического развития (вариант 7.2)</w:t>
      </w:r>
    </w:p>
    <w:p w:rsidR="004C0AAA" w:rsidRDefault="004C0AAA">
      <w:pPr>
        <w:spacing w:line="41" w:lineRule="exact"/>
        <w:rPr>
          <w:sz w:val="20"/>
          <w:szCs w:val="20"/>
        </w:rPr>
      </w:pPr>
    </w:p>
    <w:p w:rsidR="004C0AAA" w:rsidRDefault="008E05A1">
      <w:pPr>
        <w:ind w:right="-159"/>
        <w:jc w:val="center"/>
        <w:rPr>
          <w:sz w:val="20"/>
          <w:szCs w:val="20"/>
        </w:rPr>
      </w:pPr>
      <w:r>
        <w:rPr>
          <w:rFonts w:eastAsia="Times New Roman"/>
          <w:b/>
          <w:bCs/>
          <w:color w:val="00000A"/>
          <w:sz w:val="24"/>
          <w:szCs w:val="24"/>
        </w:rPr>
        <w:t>(вариант 1)</w:t>
      </w:r>
    </w:p>
    <w:p w:rsidR="004C0AAA" w:rsidRDefault="004C0AAA">
      <w:pPr>
        <w:spacing w:line="24"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980"/>
        <w:gridCol w:w="2700"/>
        <w:gridCol w:w="800"/>
        <w:gridCol w:w="320"/>
        <w:gridCol w:w="720"/>
        <w:gridCol w:w="700"/>
        <w:gridCol w:w="720"/>
        <w:gridCol w:w="700"/>
        <w:gridCol w:w="1260"/>
        <w:gridCol w:w="20"/>
      </w:tblGrid>
      <w:tr w:rsidR="004C0AAA">
        <w:trPr>
          <w:trHeight w:val="283"/>
        </w:trPr>
        <w:tc>
          <w:tcPr>
            <w:tcW w:w="1980" w:type="dxa"/>
            <w:tcBorders>
              <w:top w:val="single" w:sz="8" w:space="0" w:color="auto"/>
              <w:right w:val="single" w:sz="8" w:space="0" w:color="auto"/>
            </w:tcBorders>
            <w:vAlign w:val="bottom"/>
          </w:tcPr>
          <w:p w:rsidR="004C0AAA" w:rsidRDefault="004C0AAA">
            <w:pPr>
              <w:rPr>
                <w:sz w:val="24"/>
                <w:szCs w:val="24"/>
              </w:rPr>
            </w:pPr>
          </w:p>
        </w:tc>
        <w:tc>
          <w:tcPr>
            <w:tcW w:w="2700" w:type="dxa"/>
            <w:tcBorders>
              <w:top w:val="single" w:sz="8" w:space="0" w:color="auto"/>
              <w:right w:val="single" w:sz="8" w:space="0" w:color="auto"/>
            </w:tcBorders>
            <w:vAlign w:val="bottom"/>
          </w:tcPr>
          <w:p w:rsidR="004C0AAA" w:rsidRDefault="008E05A1">
            <w:pPr>
              <w:ind w:left="1740"/>
              <w:rPr>
                <w:sz w:val="20"/>
                <w:szCs w:val="20"/>
              </w:rPr>
            </w:pPr>
            <w:r>
              <w:rPr>
                <w:rFonts w:eastAsia="Times New Roman"/>
                <w:b/>
                <w:bCs/>
                <w:color w:val="00000A"/>
                <w:sz w:val="24"/>
                <w:szCs w:val="24"/>
              </w:rPr>
              <w:t>Классы</w:t>
            </w:r>
          </w:p>
        </w:tc>
        <w:tc>
          <w:tcPr>
            <w:tcW w:w="800" w:type="dxa"/>
            <w:tcBorders>
              <w:top w:val="single" w:sz="8" w:space="0" w:color="auto"/>
            </w:tcBorders>
            <w:vAlign w:val="bottom"/>
          </w:tcPr>
          <w:p w:rsidR="004C0AAA" w:rsidRDefault="004C0AAA">
            <w:pPr>
              <w:rPr>
                <w:sz w:val="24"/>
                <w:szCs w:val="24"/>
              </w:rPr>
            </w:pPr>
          </w:p>
        </w:tc>
        <w:tc>
          <w:tcPr>
            <w:tcW w:w="2460" w:type="dxa"/>
            <w:gridSpan w:val="4"/>
            <w:tcBorders>
              <w:top w:val="single" w:sz="8" w:space="0" w:color="auto"/>
            </w:tcBorders>
            <w:vAlign w:val="bottom"/>
          </w:tcPr>
          <w:p w:rsidR="004C0AAA" w:rsidRDefault="008E05A1">
            <w:pPr>
              <w:jc w:val="center"/>
              <w:rPr>
                <w:sz w:val="20"/>
                <w:szCs w:val="20"/>
              </w:rPr>
            </w:pPr>
            <w:r>
              <w:rPr>
                <w:rFonts w:eastAsia="Times New Roman"/>
                <w:b/>
                <w:bCs/>
                <w:color w:val="00000A"/>
                <w:w w:val="99"/>
                <w:sz w:val="24"/>
                <w:szCs w:val="24"/>
              </w:rPr>
              <w:t>Количество часов</w:t>
            </w:r>
          </w:p>
        </w:tc>
        <w:tc>
          <w:tcPr>
            <w:tcW w:w="700" w:type="dxa"/>
            <w:tcBorders>
              <w:top w:val="single" w:sz="8" w:space="0" w:color="auto"/>
              <w:right w:val="single" w:sz="8" w:space="0" w:color="auto"/>
            </w:tcBorders>
            <w:vAlign w:val="bottom"/>
          </w:tcPr>
          <w:p w:rsidR="004C0AAA" w:rsidRDefault="004C0AAA">
            <w:pPr>
              <w:rPr>
                <w:sz w:val="24"/>
                <w:szCs w:val="24"/>
              </w:rPr>
            </w:pPr>
          </w:p>
        </w:tc>
        <w:tc>
          <w:tcPr>
            <w:tcW w:w="1260" w:type="dxa"/>
            <w:tcBorders>
              <w:top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317"/>
        </w:trPr>
        <w:tc>
          <w:tcPr>
            <w:tcW w:w="1980" w:type="dxa"/>
            <w:tcBorders>
              <w:right w:val="single" w:sz="8" w:space="0" w:color="auto"/>
            </w:tcBorders>
            <w:vAlign w:val="bottom"/>
          </w:tcPr>
          <w:p w:rsidR="004C0AAA" w:rsidRDefault="008E05A1">
            <w:pPr>
              <w:jc w:val="center"/>
              <w:rPr>
                <w:sz w:val="20"/>
                <w:szCs w:val="20"/>
              </w:rPr>
            </w:pPr>
            <w:r>
              <w:rPr>
                <w:rFonts w:eastAsia="Times New Roman"/>
                <w:b/>
                <w:bCs/>
                <w:color w:val="00000A"/>
                <w:sz w:val="24"/>
                <w:szCs w:val="24"/>
              </w:rPr>
              <w:t>Предметные</w:t>
            </w:r>
          </w:p>
        </w:tc>
        <w:tc>
          <w:tcPr>
            <w:tcW w:w="2700" w:type="dxa"/>
            <w:tcBorders>
              <w:right w:val="single" w:sz="8" w:space="0" w:color="auto"/>
            </w:tcBorders>
            <w:vAlign w:val="bottom"/>
          </w:tcPr>
          <w:p w:rsidR="004C0AAA" w:rsidRDefault="004C0AAA">
            <w:pPr>
              <w:rPr>
                <w:sz w:val="24"/>
                <w:szCs w:val="24"/>
              </w:rPr>
            </w:pPr>
          </w:p>
        </w:tc>
        <w:tc>
          <w:tcPr>
            <w:tcW w:w="800" w:type="dxa"/>
            <w:vAlign w:val="bottom"/>
          </w:tcPr>
          <w:p w:rsidR="004C0AAA" w:rsidRDefault="004C0AAA">
            <w:pPr>
              <w:rPr>
                <w:sz w:val="24"/>
                <w:szCs w:val="24"/>
              </w:rPr>
            </w:pPr>
          </w:p>
        </w:tc>
        <w:tc>
          <w:tcPr>
            <w:tcW w:w="320" w:type="dxa"/>
            <w:vAlign w:val="bottom"/>
          </w:tcPr>
          <w:p w:rsidR="004C0AAA" w:rsidRDefault="004C0AAA">
            <w:pPr>
              <w:rPr>
                <w:sz w:val="24"/>
                <w:szCs w:val="24"/>
              </w:rPr>
            </w:pPr>
          </w:p>
        </w:tc>
        <w:tc>
          <w:tcPr>
            <w:tcW w:w="1420" w:type="dxa"/>
            <w:gridSpan w:val="2"/>
            <w:vAlign w:val="bottom"/>
          </w:tcPr>
          <w:p w:rsidR="004C0AAA" w:rsidRDefault="008E05A1">
            <w:pPr>
              <w:ind w:left="160"/>
              <w:jc w:val="center"/>
              <w:rPr>
                <w:sz w:val="20"/>
                <w:szCs w:val="20"/>
              </w:rPr>
            </w:pPr>
            <w:r>
              <w:rPr>
                <w:rFonts w:eastAsia="Times New Roman"/>
                <w:b/>
                <w:bCs/>
                <w:color w:val="00000A"/>
                <w:w w:val="99"/>
                <w:sz w:val="24"/>
                <w:szCs w:val="24"/>
              </w:rPr>
              <w:t>в неделю</w:t>
            </w:r>
          </w:p>
        </w:tc>
        <w:tc>
          <w:tcPr>
            <w:tcW w:w="720" w:type="dxa"/>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1260" w:type="dxa"/>
            <w:vAlign w:val="bottom"/>
          </w:tcPr>
          <w:p w:rsidR="004C0AAA" w:rsidRDefault="008E05A1">
            <w:pPr>
              <w:jc w:val="center"/>
              <w:rPr>
                <w:sz w:val="20"/>
                <w:szCs w:val="20"/>
              </w:rPr>
            </w:pPr>
            <w:r>
              <w:rPr>
                <w:rFonts w:eastAsia="Times New Roman"/>
                <w:b/>
                <w:bCs/>
                <w:color w:val="00000A"/>
                <w:w w:val="99"/>
                <w:sz w:val="24"/>
                <w:szCs w:val="24"/>
              </w:rPr>
              <w:t>Всего</w:t>
            </w:r>
          </w:p>
        </w:tc>
        <w:tc>
          <w:tcPr>
            <w:tcW w:w="0" w:type="dxa"/>
            <w:vAlign w:val="bottom"/>
          </w:tcPr>
          <w:p w:rsidR="004C0AAA" w:rsidRDefault="004C0AAA">
            <w:pPr>
              <w:rPr>
                <w:sz w:val="1"/>
                <w:szCs w:val="1"/>
              </w:rPr>
            </w:pPr>
          </w:p>
        </w:tc>
      </w:tr>
      <w:tr w:rsidR="004C0AAA">
        <w:trPr>
          <w:trHeight w:val="46"/>
        </w:trPr>
        <w:tc>
          <w:tcPr>
            <w:tcW w:w="19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sz w:val="24"/>
                <w:szCs w:val="24"/>
              </w:rPr>
              <w:t>области</w:t>
            </w:r>
          </w:p>
        </w:tc>
        <w:tc>
          <w:tcPr>
            <w:tcW w:w="2700" w:type="dxa"/>
            <w:vMerge w:val="restart"/>
            <w:tcBorders>
              <w:right w:val="single" w:sz="8" w:space="0" w:color="auto"/>
            </w:tcBorders>
            <w:vAlign w:val="bottom"/>
          </w:tcPr>
          <w:p w:rsidR="004C0AAA" w:rsidRDefault="008E05A1">
            <w:pPr>
              <w:ind w:left="100"/>
              <w:rPr>
                <w:sz w:val="20"/>
                <w:szCs w:val="20"/>
              </w:rPr>
            </w:pPr>
            <w:r>
              <w:rPr>
                <w:rFonts w:eastAsia="Times New Roman"/>
                <w:b/>
                <w:bCs/>
                <w:color w:val="00000A"/>
                <w:sz w:val="24"/>
                <w:szCs w:val="24"/>
              </w:rPr>
              <w:t>Учебные предметы</w:t>
            </w:r>
          </w:p>
        </w:tc>
        <w:tc>
          <w:tcPr>
            <w:tcW w:w="800" w:type="dxa"/>
            <w:tcBorders>
              <w:bottom w:val="single" w:sz="8" w:space="0" w:color="auto"/>
            </w:tcBorders>
            <w:vAlign w:val="bottom"/>
          </w:tcPr>
          <w:p w:rsidR="004C0AAA" w:rsidRDefault="004C0AAA">
            <w:pPr>
              <w:rPr>
                <w:sz w:val="4"/>
                <w:szCs w:val="4"/>
              </w:rPr>
            </w:pPr>
          </w:p>
        </w:tc>
        <w:tc>
          <w:tcPr>
            <w:tcW w:w="320" w:type="dxa"/>
            <w:tcBorders>
              <w:bottom w:val="single" w:sz="8" w:space="0" w:color="auto"/>
            </w:tcBorders>
            <w:vAlign w:val="bottom"/>
          </w:tcPr>
          <w:p w:rsidR="004C0AAA" w:rsidRDefault="004C0AAA">
            <w:pPr>
              <w:rPr>
                <w:sz w:val="4"/>
                <w:szCs w:val="4"/>
              </w:rPr>
            </w:pPr>
          </w:p>
        </w:tc>
        <w:tc>
          <w:tcPr>
            <w:tcW w:w="720" w:type="dxa"/>
            <w:tcBorders>
              <w:bottom w:val="single" w:sz="8" w:space="0" w:color="auto"/>
            </w:tcBorders>
            <w:vAlign w:val="bottom"/>
          </w:tcPr>
          <w:p w:rsidR="004C0AAA" w:rsidRDefault="004C0AAA">
            <w:pPr>
              <w:rPr>
                <w:sz w:val="4"/>
                <w:szCs w:val="4"/>
              </w:rPr>
            </w:pPr>
          </w:p>
        </w:tc>
        <w:tc>
          <w:tcPr>
            <w:tcW w:w="700" w:type="dxa"/>
            <w:tcBorders>
              <w:bottom w:val="single" w:sz="8" w:space="0" w:color="auto"/>
            </w:tcBorders>
            <w:vAlign w:val="bottom"/>
          </w:tcPr>
          <w:p w:rsidR="004C0AAA" w:rsidRDefault="004C0AAA">
            <w:pPr>
              <w:rPr>
                <w:sz w:val="4"/>
                <w:szCs w:val="4"/>
              </w:rPr>
            </w:pPr>
          </w:p>
        </w:tc>
        <w:tc>
          <w:tcPr>
            <w:tcW w:w="720" w:type="dxa"/>
            <w:tcBorders>
              <w:bottom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27"/>
        </w:trPr>
        <w:tc>
          <w:tcPr>
            <w:tcW w:w="1980" w:type="dxa"/>
            <w:vMerge/>
            <w:tcBorders>
              <w:right w:val="single" w:sz="8" w:space="0" w:color="auto"/>
            </w:tcBorders>
            <w:vAlign w:val="bottom"/>
          </w:tcPr>
          <w:p w:rsidR="004C0AAA" w:rsidRDefault="004C0AAA">
            <w:pPr>
              <w:rPr>
                <w:sz w:val="24"/>
                <w:szCs w:val="24"/>
              </w:rPr>
            </w:pPr>
          </w:p>
        </w:tc>
        <w:tc>
          <w:tcPr>
            <w:tcW w:w="2700" w:type="dxa"/>
            <w:vMerge/>
            <w:tcBorders>
              <w:right w:val="single" w:sz="8" w:space="0" w:color="auto"/>
            </w:tcBorders>
            <w:vAlign w:val="bottom"/>
          </w:tcPr>
          <w:p w:rsidR="004C0AAA" w:rsidRDefault="004C0AAA">
            <w:pPr>
              <w:rPr>
                <w:sz w:val="24"/>
                <w:szCs w:val="24"/>
              </w:rPr>
            </w:pPr>
          </w:p>
        </w:tc>
        <w:tc>
          <w:tcPr>
            <w:tcW w:w="800" w:type="dxa"/>
            <w:vAlign w:val="bottom"/>
          </w:tcPr>
          <w:p w:rsidR="004C0AAA" w:rsidRDefault="008E05A1">
            <w:pPr>
              <w:spacing w:line="264" w:lineRule="exact"/>
              <w:ind w:left="161"/>
              <w:jc w:val="center"/>
              <w:rPr>
                <w:sz w:val="20"/>
                <w:szCs w:val="20"/>
              </w:rPr>
            </w:pPr>
            <w:r>
              <w:rPr>
                <w:rFonts w:eastAsia="Times New Roman"/>
                <w:color w:val="00000A"/>
                <w:w w:val="99"/>
                <w:sz w:val="24"/>
                <w:szCs w:val="24"/>
              </w:rPr>
              <w:t>1</w:t>
            </w:r>
          </w:p>
        </w:tc>
        <w:tc>
          <w:tcPr>
            <w:tcW w:w="3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8E05A1">
            <w:pPr>
              <w:spacing w:line="327" w:lineRule="exact"/>
              <w:jc w:val="center"/>
              <w:rPr>
                <w:sz w:val="20"/>
                <w:szCs w:val="20"/>
              </w:rPr>
            </w:pPr>
            <w:r>
              <w:rPr>
                <w:rFonts w:eastAsia="Times New Roman"/>
                <w:color w:val="00000A"/>
                <w:w w:val="88"/>
                <w:sz w:val="24"/>
                <w:szCs w:val="24"/>
              </w:rPr>
              <w:t>1</w:t>
            </w:r>
            <w:r>
              <w:rPr>
                <w:rFonts w:eastAsia="Times New Roman"/>
                <w:color w:val="00000A"/>
                <w:w w:val="88"/>
                <w:sz w:val="32"/>
                <w:szCs w:val="32"/>
                <w:vertAlign w:val="superscript"/>
              </w:rPr>
              <w:t>1</w:t>
            </w:r>
          </w:p>
        </w:tc>
        <w:tc>
          <w:tcPr>
            <w:tcW w:w="700" w:type="dxa"/>
            <w:tcBorders>
              <w:right w:val="single" w:sz="8" w:space="0" w:color="auto"/>
            </w:tcBorders>
            <w:vAlign w:val="bottom"/>
          </w:tcPr>
          <w:p w:rsidR="004C0AAA" w:rsidRDefault="008E05A1">
            <w:pPr>
              <w:spacing w:line="264" w:lineRule="exact"/>
              <w:jc w:val="center"/>
              <w:rPr>
                <w:sz w:val="20"/>
                <w:szCs w:val="20"/>
              </w:rPr>
            </w:pPr>
            <w:r>
              <w:rPr>
                <w:rFonts w:eastAsia="Times New Roman"/>
                <w:color w:val="00000A"/>
                <w:w w:val="99"/>
                <w:sz w:val="24"/>
                <w:szCs w:val="24"/>
              </w:rPr>
              <w:t>2</w:t>
            </w:r>
          </w:p>
        </w:tc>
        <w:tc>
          <w:tcPr>
            <w:tcW w:w="720" w:type="dxa"/>
            <w:tcBorders>
              <w:right w:val="single" w:sz="8" w:space="0" w:color="auto"/>
            </w:tcBorders>
            <w:vAlign w:val="bottom"/>
          </w:tcPr>
          <w:p w:rsidR="004C0AAA" w:rsidRDefault="008E05A1">
            <w:pPr>
              <w:spacing w:line="264" w:lineRule="exact"/>
              <w:ind w:right="200"/>
              <w:jc w:val="right"/>
              <w:rPr>
                <w:sz w:val="20"/>
                <w:szCs w:val="20"/>
              </w:rPr>
            </w:pPr>
            <w:r>
              <w:rPr>
                <w:rFonts w:eastAsia="Times New Roman"/>
                <w:color w:val="00000A"/>
                <w:sz w:val="24"/>
                <w:szCs w:val="24"/>
              </w:rPr>
              <w:t>3</w:t>
            </w:r>
          </w:p>
        </w:tc>
        <w:tc>
          <w:tcPr>
            <w:tcW w:w="700" w:type="dxa"/>
            <w:tcBorders>
              <w:right w:val="single" w:sz="8" w:space="0" w:color="auto"/>
            </w:tcBorders>
            <w:vAlign w:val="bottom"/>
          </w:tcPr>
          <w:p w:rsidR="004C0AAA" w:rsidRDefault="008E05A1">
            <w:pPr>
              <w:spacing w:line="264" w:lineRule="exact"/>
              <w:ind w:right="180"/>
              <w:jc w:val="right"/>
              <w:rPr>
                <w:sz w:val="20"/>
                <w:szCs w:val="20"/>
              </w:rPr>
            </w:pPr>
            <w:r>
              <w:rPr>
                <w:rFonts w:eastAsia="Times New Roman"/>
                <w:color w:val="00000A"/>
                <w:sz w:val="24"/>
                <w:szCs w:val="24"/>
              </w:rPr>
              <w:t>4</w:t>
            </w:r>
          </w:p>
        </w:tc>
        <w:tc>
          <w:tcPr>
            <w:tcW w:w="1260" w:type="dxa"/>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87"/>
        </w:trPr>
        <w:tc>
          <w:tcPr>
            <w:tcW w:w="1980" w:type="dxa"/>
            <w:tcBorders>
              <w:bottom w:val="single" w:sz="8" w:space="0" w:color="auto"/>
              <w:right w:val="single" w:sz="8" w:space="0" w:color="auto"/>
            </w:tcBorders>
            <w:vAlign w:val="bottom"/>
          </w:tcPr>
          <w:p w:rsidR="004C0AAA" w:rsidRDefault="004C0AAA">
            <w:pPr>
              <w:rPr>
                <w:sz w:val="24"/>
                <w:szCs w:val="24"/>
              </w:rPr>
            </w:pPr>
          </w:p>
        </w:tc>
        <w:tc>
          <w:tcPr>
            <w:tcW w:w="2700" w:type="dxa"/>
            <w:tcBorders>
              <w:bottom w:val="single" w:sz="8" w:space="0" w:color="auto"/>
              <w:right w:val="single" w:sz="8" w:space="0" w:color="auto"/>
            </w:tcBorders>
            <w:vAlign w:val="bottom"/>
          </w:tcPr>
          <w:p w:rsidR="004C0AAA" w:rsidRDefault="004C0AAA">
            <w:pPr>
              <w:rPr>
                <w:sz w:val="24"/>
                <w:szCs w:val="24"/>
              </w:rPr>
            </w:pPr>
          </w:p>
        </w:tc>
        <w:tc>
          <w:tcPr>
            <w:tcW w:w="800" w:type="dxa"/>
            <w:tcBorders>
              <w:bottom w:val="single" w:sz="8" w:space="0" w:color="auto"/>
            </w:tcBorders>
            <w:vAlign w:val="bottom"/>
          </w:tcPr>
          <w:p w:rsidR="004C0AAA" w:rsidRDefault="004C0AAA">
            <w:pPr>
              <w:rPr>
                <w:sz w:val="24"/>
                <w:szCs w:val="24"/>
              </w:rPr>
            </w:pPr>
          </w:p>
        </w:tc>
        <w:tc>
          <w:tcPr>
            <w:tcW w:w="320" w:type="dxa"/>
            <w:tcBorders>
              <w:bottom w:val="single" w:sz="8" w:space="0" w:color="auto"/>
              <w:right w:val="single" w:sz="8" w:space="0" w:color="auto"/>
            </w:tcBorders>
            <w:vAlign w:val="bottom"/>
          </w:tcPr>
          <w:p w:rsidR="004C0AAA" w:rsidRDefault="004C0AAA">
            <w:pPr>
              <w:rPr>
                <w:sz w:val="24"/>
                <w:szCs w:val="24"/>
              </w:rPr>
            </w:pPr>
          </w:p>
        </w:tc>
        <w:tc>
          <w:tcPr>
            <w:tcW w:w="720" w:type="dxa"/>
            <w:tcBorders>
              <w:bottom w:val="single" w:sz="8" w:space="0" w:color="auto"/>
              <w:right w:val="single" w:sz="8" w:space="0" w:color="auto"/>
            </w:tcBorders>
            <w:vAlign w:val="bottom"/>
          </w:tcPr>
          <w:p w:rsidR="004C0AAA" w:rsidRDefault="004C0AAA">
            <w:pPr>
              <w:rPr>
                <w:sz w:val="24"/>
                <w:szCs w:val="24"/>
              </w:rPr>
            </w:pPr>
          </w:p>
        </w:tc>
        <w:tc>
          <w:tcPr>
            <w:tcW w:w="700" w:type="dxa"/>
            <w:tcBorders>
              <w:bottom w:val="single" w:sz="8" w:space="0" w:color="auto"/>
              <w:right w:val="single" w:sz="8" w:space="0" w:color="auto"/>
            </w:tcBorders>
            <w:vAlign w:val="bottom"/>
          </w:tcPr>
          <w:p w:rsidR="004C0AAA" w:rsidRDefault="004C0AAA">
            <w:pPr>
              <w:rPr>
                <w:sz w:val="24"/>
                <w:szCs w:val="24"/>
              </w:rPr>
            </w:pPr>
          </w:p>
        </w:tc>
        <w:tc>
          <w:tcPr>
            <w:tcW w:w="720" w:type="dxa"/>
            <w:tcBorders>
              <w:bottom w:val="single" w:sz="8" w:space="0" w:color="auto"/>
              <w:right w:val="single" w:sz="8" w:space="0" w:color="auto"/>
            </w:tcBorders>
            <w:vAlign w:val="bottom"/>
          </w:tcPr>
          <w:p w:rsidR="004C0AAA" w:rsidRDefault="004C0AAA">
            <w:pPr>
              <w:rPr>
                <w:sz w:val="24"/>
                <w:szCs w:val="24"/>
              </w:rPr>
            </w:pPr>
          </w:p>
        </w:tc>
        <w:tc>
          <w:tcPr>
            <w:tcW w:w="700" w:type="dxa"/>
            <w:tcBorders>
              <w:bottom w:val="single" w:sz="8" w:space="0" w:color="auto"/>
              <w:right w:val="single" w:sz="8" w:space="0" w:color="auto"/>
            </w:tcBorders>
            <w:vAlign w:val="bottom"/>
          </w:tcPr>
          <w:p w:rsidR="004C0AAA" w:rsidRDefault="004C0AAA">
            <w:pPr>
              <w:rPr>
                <w:sz w:val="24"/>
                <w:szCs w:val="24"/>
              </w:rPr>
            </w:pPr>
          </w:p>
        </w:tc>
        <w:tc>
          <w:tcPr>
            <w:tcW w:w="1260" w:type="dxa"/>
            <w:tcBorders>
              <w:bottom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263"/>
        </w:trPr>
        <w:tc>
          <w:tcPr>
            <w:tcW w:w="4680" w:type="dxa"/>
            <w:gridSpan w:val="2"/>
            <w:tcBorders>
              <w:right w:val="single" w:sz="8" w:space="0" w:color="auto"/>
            </w:tcBorders>
            <w:vAlign w:val="bottom"/>
          </w:tcPr>
          <w:p w:rsidR="004C0AAA" w:rsidRDefault="008E05A1">
            <w:pPr>
              <w:spacing w:line="264" w:lineRule="exact"/>
              <w:ind w:left="1220"/>
              <w:rPr>
                <w:sz w:val="20"/>
                <w:szCs w:val="20"/>
              </w:rPr>
            </w:pPr>
            <w:r>
              <w:rPr>
                <w:rFonts w:eastAsia="Times New Roman"/>
                <w:b/>
                <w:bCs/>
                <w:i/>
                <w:iCs/>
                <w:color w:val="00000A"/>
                <w:sz w:val="24"/>
                <w:szCs w:val="24"/>
              </w:rPr>
              <w:t>Обязательная часть</w:t>
            </w:r>
          </w:p>
        </w:tc>
        <w:tc>
          <w:tcPr>
            <w:tcW w:w="800" w:type="dxa"/>
            <w:vAlign w:val="bottom"/>
          </w:tcPr>
          <w:p w:rsidR="004C0AAA" w:rsidRDefault="004C0AAA"/>
        </w:tc>
        <w:tc>
          <w:tcPr>
            <w:tcW w:w="320" w:type="dxa"/>
            <w:vAlign w:val="bottom"/>
          </w:tcPr>
          <w:p w:rsidR="004C0AAA" w:rsidRDefault="004C0AAA"/>
        </w:tc>
        <w:tc>
          <w:tcPr>
            <w:tcW w:w="720" w:type="dxa"/>
            <w:vAlign w:val="bottom"/>
          </w:tcPr>
          <w:p w:rsidR="004C0AAA" w:rsidRDefault="004C0AAA"/>
        </w:tc>
        <w:tc>
          <w:tcPr>
            <w:tcW w:w="700" w:type="dxa"/>
            <w:vAlign w:val="bottom"/>
          </w:tcPr>
          <w:p w:rsidR="004C0AAA" w:rsidRDefault="004C0AAA"/>
        </w:tc>
        <w:tc>
          <w:tcPr>
            <w:tcW w:w="720" w:type="dxa"/>
            <w:vAlign w:val="bottom"/>
          </w:tcPr>
          <w:p w:rsidR="004C0AAA" w:rsidRDefault="004C0AAA"/>
        </w:tc>
        <w:tc>
          <w:tcPr>
            <w:tcW w:w="700" w:type="dxa"/>
            <w:vAlign w:val="bottom"/>
          </w:tcPr>
          <w:p w:rsidR="004C0AAA" w:rsidRDefault="004C0AAA"/>
        </w:tc>
        <w:tc>
          <w:tcPr>
            <w:tcW w:w="1260" w:type="dxa"/>
            <w:vAlign w:val="bottom"/>
          </w:tcPr>
          <w:p w:rsidR="004C0AAA" w:rsidRDefault="004C0AAA"/>
        </w:tc>
        <w:tc>
          <w:tcPr>
            <w:tcW w:w="0" w:type="dxa"/>
            <w:vAlign w:val="bottom"/>
          </w:tcPr>
          <w:p w:rsidR="004C0AAA" w:rsidRDefault="004C0AAA">
            <w:pPr>
              <w:rPr>
                <w:sz w:val="1"/>
                <w:szCs w:val="1"/>
              </w:rPr>
            </w:pPr>
          </w:p>
        </w:tc>
      </w:tr>
      <w:tr w:rsidR="004C0AAA">
        <w:trPr>
          <w:trHeight w:val="46"/>
        </w:trPr>
        <w:tc>
          <w:tcPr>
            <w:tcW w:w="1980" w:type="dxa"/>
            <w:tcBorders>
              <w:bottom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00" w:type="dxa"/>
            <w:tcBorders>
              <w:bottom w:val="single" w:sz="8" w:space="0" w:color="auto"/>
            </w:tcBorders>
            <w:vAlign w:val="bottom"/>
          </w:tcPr>
          <w:p w:rsidR="004C0AAA" w:rsidRDefault="004C0AAA">
            <w:pPr>
              <w:rPr>
                <w:sz w:val="4"/>
                <w:szCs w:val="4"/>
              </w:rPr>
            </w:pPr>
          </w:p>
        </w:tc>
        <w:tc>
          <w:tcPr>
            <w:tcW w:w="1040" w:type="dxa"/>
            <w:gridSpan w:val="2"/>
            <w:tcBorders>
              <w:bottom w:val="single" w:sz="8" w:space="0" w:color="auto"/>
            </w:tcBorders>
            <w:vAlign w:val="bottom"/>
          </w:tcPr>
          <w:p w:rsidR="004C0AAA" w:rsidRDefault="004C0AAA">
            <w:pPr>
              <w:rPr>
                <w:sz w:val="4"/>
                <w:szCs w:val="4"/>
              </w:rPr>
            </w:pPr>
          </w:p>
        </w:tc>
        <w:tc>
          <w:tcPr>
            <w:tcW w:w="700" w:type="dxa"/>
            <w:tcBorders>
              <w:bottom w:val="single" w:sz="8" w:space="0" w:color="auto"/>
            </w:tcBorders>
            <w:vAlign w:val="bottom"/>
          </w:tcPr>
          <w:p w:rsidR="004C0AAA" w:rsidRDefault="004C0AAA">
            <w:pPr>
              <w:rPr>
                <w:sz w:val="4"/>
                <w:szCs w:val="4"/>
              </w:rPr>
            </w:pPr>
          </w:p>
        </w:tc>
        <w:tc>
          <w:tcPr>
            <w:tcW w:w="720" w:type="dxa"/>
            <w:tcBorders>
              <w:bottom w:val="single" w:sz="8" w:space="0" w:color="auto"/>
            </w:tcBorders>
            <w:vAlign w:val="bottom"/>
          </w:tcPr>
          <w:p w:rsidR="004C0AAA" w:rsidRDefault="004C0AAA">
            <w:pPr>
              <w:rPr>
                <w:sz w:val="4"/>
                <w:szCs w:val="4"/>
              </w:rPr>
            </w:pPr>
          </w:p>
        </w:tc>
        <w:tc>
          <w:tcPr>
            <w:tcW w:w="700" w:type="dxa"/>
            <w:tcBorders>
              <w:bottom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49"/>
        </w:trPr>
        <w:tc>
          <w:tcPr>
            <w:tcW w:w="1980" w:type="dxa"/>
            <w:tcBorders>
              <w:right w:val="single" w:sz="8" w:space="0" w:color="auto"/>
            </w:tcBorders>
            <w:vAlign w:val="bottom"/>
          </w:tcPr>
          <w:p w:rsidR="004C0AAA" w:rsidRDefault="004C0AAA">
            <w:pPr>
              <w:rPr>
                <w:sz w:val="24"/>
                <w:szCs w:val="24"/>
              </w:rPr>
            </w:pPr>
          </w:p>
        </w:tc>
        <w:tc>
          <w:tcPr>
            <w:tcW w:w="2700" w:type="dxa"/>
            <w:tcBorders>
              <w:right w:val="single" w:sz="8" w:space="0" w:color="auto"/>
            </w:tcBorders>
            <w:vAlign w:val="bottom"/>
          </w:tcPr>
          <w:p w:rsidR="004C0AAA" w:rsidRDefault="008E05A1">
            <w:pPr>
              <w:ind w:left="100"/>
              <w:rPr>
                <w:sz w:val="20"/>
                <w:szCs w:val="20"/>
              </w:rPr>
            </w:pPr>
            <w:r>
              <w:rPr>
                <w:rFonts w:eastAsia="Times New Roman"/>
                <w:color w:val="00000A"/>
                <w:sz w:val="24"/>
                <w:szCs w:val="24"/>
              </w:rPr>
              <w:t>Русский язык</w:t>
            </w:r>
          </w:p>
        </w:tc>
        <w:tc>
          <w:tcPr>
            <w:tcW w:w="800" w:type="dxa"/>
            <w:vAlign w:val="bottom"/>
          </w:tcPr>
          <w:p w:rsidR="004C0AAA" w:rsidRDefault="008E05A1">
            <w:pPr>
              <w:ind w:left="161"/>
              <w:jc w:val="center"/>
              <w:rPr>
                <w:sz w:val="20"/>
                <w:szCs w:val="20"/>
              </w:rPr>
            </w:pPr>
            <w:r>
              <w:rPr>
                <w:rFonts w:eastAsia="Times New Roman"/>
                <w:color w:val="00000A"/>
                <w:w w:val="99"/>
                <w:sz w:val="24"/>
                <w:szCs w:val="24"/>
              </w:rPr>
              <w:t>5</w:t>
            </w:r>
          </w:p>
        </w:tc>
        <w:tc>
          <w:tcPr>
            <w:tcW w:w="3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w:t>
            </w:r>
          </w:p>
        </w:tc>
        <w:tc>
          <w:tcPr>
            <w:tcW w:w="720" w:type="dxa"/>
            <w:tcBorders>
              <w:right w:val="single" w:sz="8" w:space="0" w:color="auto"/>
            </w:tcBorders>
            <w:vAlign w:val="bottom"/>
          </w:tcPr>
          <w:p w:rsidR="004C0AAA" w:rsidRDefault="008E05A1">
            <w:pPr>
              <w:ind w:right="200"/>
              <w:jc w:val="right"/>
              <w:rPr>
                <w:sz w:val="20"/>
                <w:szCs w:val="20"/>
              </w:rPr>
            </w:pPr>
            <w:r>
              <w:rPr>
                <w:rFonts w:eastAsia="Times New Roman"/>
                <w:color w:val="00000A"/>
                <w:sz w:val="24"/>
                <w:szCs w:val="24"/>
              </w:rPr>
              <w:t>4</w:t>
            </w:r>
          </w:p>
        </w:tc>
        <w:tc>
          <w:tcPr>
            <w:tcW w:w="700" w:type="dxa"/>
            <w:tcBorders>
              <w:right w:val="single" w:sz="8" w:space="0" w:color="auto"/>
            </w:tcBorders>
            <w:vAlign w:val="bottom"/>
          </w:tcPr>
          <w:p w:rsidR="004C0AAA" w:rsidRDefault="008E05A1">
            <w:pPr>
              <w:ind w:right="180"/>
              <w:jc w:val="right"/>
              <w:rPr>
                <w:sz w:val="20"/>
                <w:szCs w:val="20"/>
              </w:rPr>
            </w:pPr>
            <w:r>
              <w:rPr>
                <w:rFonts w:eastAsia="Times New Roman"/>
                <w:color w:val="00000A"/>
                <w:sz w:val="24"/>
                <w:szCs w:val="24"/>
              </w:rPr>
              <w:t>4</w:t>
            </w:r>
          </w:p>
        </w:tc>
        <w:tc>
          <w:tcPr>
            <w:tcW w:w="1260" w:type="dxa"/>
            <w:vAlign w:val="bottom"/>
          </w:tcPr>
          <w:p w:rsidR="004C0AAA" w:rsidRDefault="008E05A1">
            <w:pPr>
              <w:jc w:val="center"/>
              <w:rPr>
                <w:sz w:val="20"/>
                <w:szCs w:val="20"/>
              </w:rPr>
            </w:pPr>
            <w:r>
              <w:rPr>
                <w:rFonts w:eastAsia="Times New Roman"/>
                <w:color w:val="00000A"/>
                <w:w w:val="99"/>
                <w:sz w:val="24"/>
                <w:szCs w:val="24"/>
              </w:rPr>
              <w:t>23</w:t>
            </w:r>
          </w:p>
        </w:tc>
        <w:tc>
          <w:tcPr>
            <w:tcW w:w="0" w:type="dxa"/>
            <w:vAlign w:val="bottom"/>
          </w:tcPr>
          <w:p w:rsidR="004C0AAA" w:rsidRDefault="004C0AAA">
            <w:pPr>
              <w:rPr>
                <w:sz w:val="1"/>
                <w:szCs w:val="1"/>
              </w:rPr>
            </w:pPr>
          </w:p>
        </w:tc>
      </w:tr>
      <w:tr w:rsidR="004C0AAA">
        <w:trPr>
          <w:trHeight w:val="142"/>
        </w:trPr>
        <w:tc>
          <w:tcPr>
            <w:tcW w:w="1980" w:type="dxa"/>
            <w:tcBorders>
              <w:right w:val="single" w:sz="8" w:space="0" w:color="auto"/>
            </w:tcBorders>
            <w:vAlign w:val="bottom"/>
          </w:tcPr>
          <w:p w:rsidR="004C0AAA" w:rsidRDefault="004C0AAA">
            <w:pPr>
              <w:rPr>
                <w:sz w:val="12"/>
                <w:szCs w:val="12"/>
              </w:rPr>
            </w:pPr>
          </w:p>
        </w:tc>
        <w:tc>
          <w:tcPr>
            <w:tcW w:w="2700" w:type="dxa"/>
            <w:tcBorders>
              <w:bottom w:val="single" w:sz="8" w:space="0" w:color="auto"/>
              <w:right w:val="single" w:sz="8" w:space="0" w:color="auto"/>
            </w:tcBorders>
            <w:vAlign w:val="bottom"/>
          </w:tcPr>
          <w:p w:rsidR="004C0AAA" w:rsidRDefault="004C0AAA">
            <w:pPr>
              <w:rPr>
                <w:sz w:val="12"/>
                <w:szCs w:val="12"/>
              </w:rPr>
            </w:pPr>
          </w:p>
        </w:tc>
        <w:tc>
          <w:tcPr>
            <w:tcW w:w="800" w:type="dxa"/>
            <w:tcBorders>
              <w:bottom w:val="single" w:sz="8" w:space="0" w:color="auto"/>
            </w:tcBorders>
            <w:vAlign w:val="bottom"/>
          </w:tcPr>
          <w:p w:rsidR="004C0AAA" w:rsidRDefault="004C0AAA">
            <w:pPr>
              <w:rPr>
                <w:sz w:val="12"/>
                <w:szCs w:val="12"/>
              </w:rPr>
            </w:pPr>
          </w:p>
        </w:tc>
        <w:tc>
          <w:tcPr>
            <w:tcW w:w="320" w:type="dxa"/>
            <w:tcBorders>
              <w:bottom w:val="single" w:sz="8" w:space="0" w:color="auto"/>
              <w:right w:val="single" w:sz="8" w:space="0" w:color="auto"/>
            </w:tcBorders>
            <w:vAlign w:val="bottom"/>
          </w:tcPr>
          <w:p w:rsidR="004C0AAA" w:rsidRDefault="004C0AAA">
            <w:pPr>
              <w:rPr>
                <w:sz w:val="12"/>
                <w:szCs w:val="12"/>
              </w:rPr>
            </w:pPr>
          </w:p>
        </w:tc>
        <w:tc>
          <w:tcPr>
            <w:tcW w:w="720" w:type="dxa"/>
            <w:tcBorders>
              <w:bottom w:val="single" w:sz="8" w:space="0" w:color="auto"/>
              <w:right w:val="single" w:sz="8" w:space="0" w:color="auto"/>
            </w:tcBorders>
            <w:vAlign w:val="bottom"/>
          </w:tcPr>
          <w:p w:rsidR="004C0AAA" w:rsidRDefault="004C0AAA">
            <w:pPr>
              <w:rPr>
                <w:sz w:val="12"/>
                <w:szCs w:val="12"/>
              </w:rPr>
            </w:pPr>
          </w:p>
        </w:tc>
        <w:tc>
          <w:tcPr>
            <w:tcW w:w="700" w:type="dxa"/>
            <w:tcBorders>
              <w:bottom w:val="single" w:sz="8" w:space="0" w:color="auto"/>
              <w:right w:val="single" w:sz="8" w:space="0" w:color="auto"/>
            </w:tcBorders>
            <w:vAlign w:val="bottom"/>
          </w:tcPr>
          <w:p w:rsidR="004C0AAA" w:rsidRDefault="004C0AAA">
            <w:pPr>
              <w:rPr>
                <w:sz w:val="12"/>
                <w:szCs w:val="12"/>
              </w:rPr>
            </w:pPr>
          </w:p>
        </w:tc>
        <w:tc>
          <w:tcPr>
            <w:tcW w:w="720" w:type="dxa"/>
            <w:tcBorders>
              <w:bottom w:val="single" w:sz="8" w:space="0" w:color="auto"/>
              <w:right w:val="single" w:sz="8" w:space="0" w:color="auto"/>
            </w:tcBorders>
            <w:vAlign w:val="bottom"/>
          </w:tcPr>
          <w:p w:rsidR="004C0AAA" w:rsidRDefault="004C0AAA">
            <w:pPr>
              <w:rPr>
                <w:sz w:val="12"/>
                <w:szCs w:val="12"/>
              </w:rPr>
            </w:pPr>
          </w:p>
        </w:tc>
        <w:tc>
          <w:tcPr>
            <w:tcW w:w="700" w:type="dxa"/>
            <w:tcBorders>
              <w:bottom w:val="single" w:sz="8" w:space="0" w:color="auto"/>
              <w:right w:val="single" w:sz="8" w:space="0" w:color="auto"/>
            </w:tcBorders>
            <w:vAlign w:val="bottom"/>
          </w:tcPr>
          <w:p w:rsidR="004C0AAA" w:rsidRDefault="004C0AAA">
            <w:pPr>
              <w:rPr>
                <w:sz w:val="12"/>
                <w:szCs w:val="12"/>
              </w:rPr>
            </w:pPr>
          </w:p>
        </w:tc>
        <w:tc>
          <w:tcPr>
            <w:tcW w:w="1260" w:type="dxa"/>
            <w:tcBorders>
              <w:bottom w:val="single" w:sz="8" w:space="0" w:color="auto"/>
            </w:tcBorders>
            <w:vAlign w:val="bottom"/>
          </w:tcPr>
          <w:p w:rsidR="004C0AAA" w:rsidRDefault="004C0AAA">
            <w:pPr>
              <w:rPr>
                <w:sz w:val="12"/>
                <w:szCs w:val="12"/>
              </w:rPr>
            </w:pPr>
          </w:p>
        </w:tc>
        <w:tc>
          <w:tcPr>
            <w:tcW w:w="0" w:type="dxa"/>
            <w:vAlign w:val="bottom"/>
          </w:tcPr>
          <w:p w:rsidR="004C0AAA" w:rsidRDefault="004C0AAA">
            <w:pPr>
              <w:rPr>
                <w:sz w:val="1"/>
                <w:szCs w:val="1"/>
              </w:rPr>
            </w:pPr>
          </w:p>
        </w:tc>
      </w:tr>
      <w:tr w:rsidR="004C0AAA">
        <w:trPr>
          <w:trHeight w:val="265"/>
        </w:trPr>
        <w:tc>
          <w:tcPr>
            <w:tcW w:w="1980" w:type="dxa"/>
            <w:tcBorders>
              <w:right w:val="single" w:sz="8" w:space="0" w:color="auto"/>
            </w:tcBorders>
            <w:vAlign w:val="bottom"/>
          </w:tcPr>
          <w:p w:rsidR="004C0AAA" w:rsidRDefault="008E05A1">
            <w:pPr>
              <w:spacing w:line="265" w:lineRule="exact"/>
              <w:ind w:left="120"/>
              <w:rPr>
                <w:sz w:val="20"/>
                <w:szCs w:val="20"/>
              </w:rPr>
            </w:pPr>
            <w:r>
              <w:rPr>
                <w:rFonts w:eastAsia="Times New Roman"/>
                <w:color w:val="00000A"/>
                <w:sz w:val="24"/>
                <w:szCs w:val="24"/>
              </w:rPr>
              <w:t>Филология</w:t>
            </w:r>
          </w:p>
        </w:tc>
        <w:tc>
          <w:tcPr>
            <w:tcW w:w="2700" w:type="dxa"/>
            <w:tcBorders>
              <w:right w:val="single" w:sz="8" w:space="0" w:color="auto"/>
            </w:tcBorders>
            <w:vAlign w:val="bottom"/>
          </w:tcPr>
          <w:p w:rsidR="004C0AAA" w:rsidRDefault="008E05A1">
            <w:pPr>
              <w:spacing w:line="264" w:lineRule="exact"/>
              <w:ind w:left="100"/>
              <w:rPr>
                <w:sz w:val="20"/>
                <w:szCs w:val="20"/>
              </w:rPr>
            </w:pPr>
            <w:r>
              <w:rPr>
                <w:rFonts w:eastAsia="Times New Roman"/>
                <w:color w:val="00000A"/>
                <w:sz w:val="24"/>
                <w:szCs w:val="24"/>
              </w:rPr>
              <w:t>Литературное чтение</w:t>
            </w:r>
          </w:p>
        </w:tc>
        <w:tc>
          <w:tcPr>
            <w:tcW w:w="800" w:type="dxa"/>
            <w:vAlign w:val="bottom"/>
          </w:tcPr>
          <w:p w:rsidR="004C0AAA" w:rsidRDefault="008E05A1">
            <w:pPr>
              <w:spacing w:line="264" w:lineRule="exact"/>
              <w:ind w:left="161"/>
              <w:jc w:val="center"/>
              <w:rPr>
                <w:sz w:val="20"/>
                <w:szCs w:val="20"/>
              </w:rPr>
            </w:pPr>
            <w:r>
              <w:rPr>
                <w:rFonts w:eastAsia="Times New Roman"/>
                <w:color w:val="00000A"/>
                <w:w w:val="99"/>
                <w:sz w:val="24"/>
                <w:szCs w:val="24"/>
              </w:rPr>
              <w:t>4</w:t>
            </w:r>
          </w:p>
        </w:tc>
        <w:tc>
          <w:tcPr>
            <w:tcW w:w="320" w:type="dxa"/>
            <w:tcBorders>
              <w:right w:val="single" w:sz="8" w:space="0" w:color="auto"/>
            </w:tcBorders>
            <w:vAlign w:val="bottom"/>
          </w:tcPr>
          <w:p w:rsidR="004C0AAA" w:rsidRDefault="004C0AAA">
            <w:pPr>
              <w:rPr>
                <w:sz w:val="23"/>
                <w:szCs w:val="23"/>
              </w:rPr>
            </w:pPr>
          </w:p>
        </w:tc>
        <w:tc>
          <w:tcPr>
            <w:tcW w:w="720" w:type="dxa"/>
            <w:tcBorders>
              <w:right w:val="single" w:sz="8" w:space="0" w:color="auto"/>
            </w:tcBorders>
            <w:vAlign w:val="bottom"/>
          </w:tcPr>
          <w:p w:rsidR="004C0AAA" w:rsidRDefault="008E05A1">
            <w:pPr>
              <w:spacing w:line="264" w:lineRule="exact"/>
              <w:jc w:val="center"/>
              <w:rPr>
                <w:sz w:val="20"/>
                <w:szCs w:val="20"/>
              </w:rPr>
            </w:pPr>
            <w:r>
              <w:rPr>
                <w:rFonts w:eastAsia="Times New Roman"/>
                <w:color w:val="00000A"/>
                <w:w w:val="99"/>
                <w:sz w:val="24"/>
                <w:szCs w:val="24"/>
              </w:rPr>
              <w:t>4</w:t>
            </w:r>
          </w:p>
        </w:tc>
        <w:tc>
          <w:tcPr>
            <w:tcW w:w="700" w:type="dxa"/>
            <w:tcBorders>
              <w:right w:val="single" w:sz="8" w:space="0" w:color="auto"/>
            </w:tcBorders>
            <w:vAlign w:val="bottom"/>
          </w:tcPr>
          <w:p w:rsidR="004C0AAA" w:rsidRDefault="008E05A1">
            <w:pPr>
              <w:spacing w:line="264" w:lineRule="exact"/>
              <w:jc w:val="center"/>
              <w:rPr>
                <w:sz w:val="20"/>
                <w:szCs w:val="20"/>
              </w:rPr>
            </w:pPr>
            <w:r>
              <w:rPr>
                <w:rFonts w:eastAsia="Times New Roman"/>
                <w:color w:val="00000A"/>
                <w:w w:val="99"/>
                <w:sz w:val="24"/>
                <w:szCs w:val="24"/>
              </w:rPr>
              <w:t>4</w:t>
            </w:r>
          </w:p>
        </w:tc>
        <w:tc>
          <w:tcPr>
            <w:tcW w:w="720" w:type="dxa"/>
            <w:tcBorders>
              <w:right w:val="single" w:sz="8" w:space="0" w:color="auto"/>
            </w:tcBorders>
            <w:vAlign w:val="bottom"/>
          </w:tcPr>
          <w:p w:rsidR="004C0AAA" w:rsidRDefault="008E05A1">
            <w:pPr>
              <w:spacing w:line="264" w:lineRule="exact"/>
              <w:ind w:right="200"/>
              <w:jc w:val="right"/>
              <w:rPr>
                <w:sz w:val="20"/>
                <w:szCs w:val="20"/>
              </w:rPr>
            </w:pPr>
            <w:r>
              <w:rPr>
                <w:rFonts w:eastAsia="Times New Roman"/>
                <w:color w:val="00000A"/>
                <w:sz w:val="24"/>
                <w:szCs w:val="24"/>
              </w:rPr>
              <w:t>4</w:t>
            </w:r>
          </w:p>
        </w:tc>
        <w:tc>
          <w:tcPr>
            <w:tcW w:w="700" w:type="dxa"/>
            <w:tcBorders>
              <w:right w:val="single" w:sz="8" w:space="0" w:color="auto"/>
            </w:tcBorders>
            <w:vAlign w:val="bottom"/>
          </w:tcPr>
          <w:p w:rsidR="004C0AAA" w:rsidRDefault="008E05A1">
            <w:pPr>
              <w:spacing w:line="264" w:lineRule="exact"/>
              <w:ind w:right="180"/>
              <w:jc w:val="right"/>
              <w:rPr>
                <w:sz w:val="20"/>
                <w:szCs w:val="20"/>
              </w:rPr>
            </w:pPr>
            <w:r>
              <w:rPr>
                <w:rFonts w:eastAsia="Times New Roman"/>
                <w:color w:val="00000A"/>
                <w:sz w:val="24"/>
                <w:szCs w:val="24"/>
              </w:rPr>
              <w:t>3</w:t>
            </w:r>
          </w:p>
        </w:tc>
        <w:tc>
          <w:tcPr>
            <w:tcW w:w="1260" w:type="dxa"/>
            <w:vAlign w:val="bottom"/>
          </w:tcPr>
          <w:p w:rsidR="004C0AAA" w:rsidRDefault="008E05A1">
            <w:pPr>
              <w:spacing w:line="264" w:lineRule="exact"/>
              <w:jc w:val="center"/>
              <w:rPr>
                <w:sz w:val="20"/>
                <w:szCs w:val="20"/>
              </w:rPr>
            </w:pPr>
            <w:r>
              <w:rPr>
                <w:rFonts w:eastAsia="Times New Roman"/>
                <w:color w:val="00000A"/>
                <w:w w:val="99"/>
                <w:sz w:val="24"/>
                <w:szCs w:val="24"/>
              </w:rPr>
              <w:t>19</w:t>
            </w:r>
          </w:p>
        </w:tc>
        <w:tc>
          <w:tcPr>
            <w:tcW w:w="0" w:type="dxa"/>
            <w:vAlign w:val="bottom"/>
          </w:tcPr>
          <w:p w:rsidR="004C0AAA" w:rsidRDefault="004C0AAA">
            <w:pPr>
              <w:rPr>
                <w:sz w:val="1"/>
                <w:szCs w:val="1"/>
              </w:rPr>
            </w:pPr>
          </w:p>
        </w:tc>
      </w:tr>
      <w:tr w:rsidR="004C0AAA">
        <w:trPr>
          <w:trHeight w:val="44"/>
        </w:trPr>
        <w:tc>
          <w:tcPr>
            <w:tcW w:w="1980" w:type="dxa"/>
            <w:tcBorders>
              <w:right w:val="single" w:sz="8" w:space="0" w:color="auto"/>
            </w:tcBorders>
            <w:vAlign w:val="bottom"/>
          </w:tcPr>
          <w:p w:rsidR="004C0AAA" w:rsidRDefault="004C0AAA">
            <w:pPr>
              <w:rPr>
                <w:sz w:val="3"/>
                <w:szCs w:val="3"/>
              </w:rPr>
            </w:pPr>
          </w:p>
        </w:tc>
        <w:tc>
          <w:tcPr>
            <w:tcW w:w="2700" w:type="dxa"/>
            <w:tcBorders>
              <w:bottom w:val="single" w:sz="8" w:space="0" w:color="auto"/>
              <w:right w:val="single" w:sz="8" w:space="0" w:color="auto"/>
            </w:tcBorders>
            <w:vAlign w:val="bottom"/>
          </w:tcPr>
          <w:p w:rsidR="004C0AAA" w:rsidRDefault="004C0AAA">
            <w:pPr>
              <w:rPr>
                <w:sz w:val="3"/>
                <w:szCs w:val="3"/>
              </w:rPr>
            </w:pPr>
          </w:p>
        </w:tc>
        <w:tc>
          <w:tcPr>
            <w:tcW w:w="800" w:type="dxa"/>
            <w:tcBorders>
              <w:bottom w:val="single" w:sz="8" w:space="0" w:color="auto"/>
            </w:tcBorders>
            <w:vAlign w:val="bottom"/>
          </w:tcPr>
          <w:p w:rsidR="004C0AAA" w:rsidRDefault="004C0AAA">
            <w:pPr>
              <w:rPr>
                <w:sz w:val="3"/>
                <w:szCs w:val="3"/>
              </w:rPr>
            </w:pPr>
          </w:p>
        </w:tc>
        <w:tc>
          <w:tcPr>
            <w:tcW w:w="3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60" w:type="dxa"/>
            <w:tcBorders>
              <w:bottom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356"/>
        </w:trPr>
        <w:tc>
          <w:tcPr>
            <w:tcW w:w="1980" w:type="dxa"/>
            <w:tcBorders>
              <w:right w:val="single" w:sz="8" w:space="0" w:color="auto"/>
            </w:tcBorders>
            <w:vAlign w:val="bottom"/>
          </w:tcPr>
          <w:p w:rsidR="004C0AAA" w:rsidRDefault="004C0AAA">
            <w:pPr>
              <w:rPr>
                <w:sz w:val="24"/>
                <w:szCs w:val="24"/>
              </w:rPr>
            </w:pPr>
          </w:p>
        </w:tc>
        <w:tc>
          <w:tcPr>
            <w:tcW w:w="2700" w:type="dxa"/>
            <w:tcBorders>
              <w:right w:val="single" w:sz="8" w:space="0" w:color="auto"/>
            </w:tcBorders>
            <w:vAlign w:val="bottom"/>
          </w:tcPr>
          <w:p w:rsidR="004C0AAA" w:rsidRDefault="008E05A1">
            <w:pPr>
              <w:ind w:left="100"/>
              <w:rPr>
                <w:sz w:val="20"/>
                <w:szCs w:val="20"/>
              </w:rPr>
            </w:pPr>
            <w:r>
              <w:rPr>
                <w:rFonts w:eastAsia="Times New Roman"/>
                <w:color w:val="00000A"/>
                <w:sz w:val="24"/>
                <w:szCs w:val="24"/>
              </w:rPr>
              <w:t>Иностранный язык</w:t>
            </w:r>
          </w:p>
        </w:tc>
        <w:tc>
          <w:tcPr>
            <w:tcW w:w="800" w:type="dxa"/>
            <w:vAlign w:val="bottom"/>
          </w:tcPr>
          <w:p w:rsidR="004C0AAA" w:rsidRDefault="008E05A1">
            <w:pPr>
              <w:ind w:left="161"/>
              <w:jc w:val="center"/>
              <w:rPr>
                <w:sz w:val="20"/>
                <w:szCs w:val="20"/>
              </w:rPr>
            </w:pPr>
            <w:r>
              <w:rPr>
                <w:rFonts w:eastAsia="Times New Roman"/>
                <w:color w:val="00000A"/>
                <w:w w:val="99"/>
                <w:sz w:val="24"/>
                <w:szCs w:val="24"/>
              </w:rPr>
              <w:t>-</w:t>
            </w:r>
          </w:p>
        </w:tc>
        <w:tc>
          <w:tcPr>
            <w:tcW w:w="3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20" w:type="dxa"/>
            <w:tcBorders>
              <w:right w:val="single" w:sz="8" w:space="0" w:color="auto"/>
            </w:tcBorders>
            <w:vAlign w:val="bottom"/>
          </w:tcPr>
          <w:p w:rsidR="004C0AAA" w:rsidRDefault="008E05A1">
            <w:pPr>
              <w:ind w:right="200"/>
              <w:jc w:val="right"/>
              <w:rPr>
                <w:sz w:val="20"/>
                <w:szCs w:val="20"/>
              </w:rPr>
            </w:pPr>
            <w:r>
              <w:rPr>
                <w:rFonts w:eastAsia="Times New Roman"/>
                <w:color w:val="00000A"/>
                <w:sz w:val="24"/>
                <w:szCs w:val="24"/>
              </w:rPr>
              <w:t>1</w:t>
            </w:r>
          </w:p>
        </w:tc>
        <w:tc>
          <w:tcPr>
            <w:tcW w:w="700" w:type="dxa"/>
            <w:tcBorders>
              <w:right w:val="single" w:sz="8" w:space="0" w:color="auto"/>
            </w:tcBorders>
            <w:vAlign w:val="bottom"/>
          </w:tcPr>
          <w:p w:rsidR="004C0AAA" w:rsidRDefault="008E05A1">
            <w:pPr>
              <w:ind w:right="180"/>
              <w:jc w:val="right"/>
              <w:rPr>
                <w:sz w:val="20"/>
                <w:szCs w:val="20"/>
              </w:rPr>
            </w:pPr>
            <w:r>
              <w:rPr>
                <w:rFonts w:eastAsia="Times New Roman"/>
                <w:color w:val="00000A"/>
                <w:sz w:val="24"/>
                <w:szCs w:val="24"/>
              </w:rPr>
              <w:t>1</w:t>
            </w:r>
          </w:p>
        </w:tc>
        <w:tc>
          <w:tcPr>
            <w:tcW w:w="1260" w:type="dxa"/>
            <w:vAlign w:val="bottom"/>
          </w:tcPr>
          <w:p w:rsidR="004C0AAA" w:rsidRDefault="008E05A1">
            <w:pPr>
              <w:jc w:val="center"/>
              <w:rPr>
                <w:sz w:val="20"/>
                <w:szCs w:val="20"/>
              </w:rPr>
            </w:pPr>
            <w:r>
              <w:rPr>
                <w:rFonts w:eastAsia="Times New Roman"/>
                <w:color w:val="00000A"/>
                <w:w w:val="99"/>
                <w:sz w:val="24"/>
                <w:szCs w:val="24"/>
              </w:rPr>
              <w:t>2</w:t>
            </w:r>
          </w:p>
        </w:tc>
        <w:tc>
          <w:tcPr>
            <w:tcW w:w="0" w:type="dxa"/>
            <w:vAlign w:val="bottom"/>
          </w:tcPr>
          <w:p w:rsidR="004C0AAA" w:rsidRDefault="004C0AAA">
            <w:pPr>
              <w:rPr>
                <w:sz w:val="1"/>
                <w:szCs w:val="1"/>
              </w:rPr>
            </w:pPr>
          </w:p>
        </w:tc>
      </w:tr>
      <w:tr w:rsidR="004C0AAA">
        <w:trPr>
          <w:trHeight w:val="149"/>
        </w:trPr>
        <w:tc>
          <w:tcPr>
            <w:tcW w:w="1980" w:type="dxa"/>
            <w:tcBorders>
              <w:bottom w:val="single" w:sz="8" w:space="0" w:color="auto"/>
              <w:right w:val="single" w:sz="8" w:space="0" w:color="auto"/>
            </w:tcBorders>
            <w:vAlign w:val="bottom"/>
          </w:tcPr>
          <w:p w:rsidR="004C0AAA" w:rsidRDefault="004C0AAA">
            <w:pPr>
              <w:rPr>
                <w:sz w:val="12"/>
                <w:szCs w:val="12"/>
              </w:rPr>
            </w:pPr>
          </w:p>
        </w:tc>
        <w:tc>
          <w:tcPr>
            <w:tcW w:w="2700" w:type="dxa"/>
            <w:tcBorders>
              <w:bottom w:val="single" w:sz="8" w:space="0" w:color="auto"/>
              <w:right w:val="single" w:sz="8" w:space="0" w:color="auto"/>
            </w:tcBorders>
            <w:vAlign w:val="bottom"/>
          </w:tcPr>
          <w:p w:rsidR="004C0AAA" w:rsidRDefault="004C0AAA">
            <w:pPr>
              <w:rPr>
                <w:sz w:val="12"/>
                <w:szCs w:val="12"/>
              </w:rPr>
            </w:pPr>
          </w:p>
        </w:tc>
        <w:tc>
          <w:tcPr>
            <w:tcW w:w="800" w:type="dxa"/>
            <w:tcBorders>
              <w:bottom w:val="single" w:sz="8" w:space="0" w:color="auto"/>
            </w:tcBorders>
            <w:vAlign w:val="bottom"/>
          </w:tcPr>
          <w:p w:rsidR="004C0AAA" w:rsidRDefault="004C0AAA">
            <w:pPr>
              <w:rPr>
                <w:sz w:val="12"/>
                <w:szCs w:val="12"/>
              </w:rPr>
            </w:pPr>
          </w:p>
        </w:tc>
        <w:tc>
          <w:tcPr>
            <w:tcW w:w="320" w:type="dxa"/>
            <w:tcBorders>
              <w:bottom w:val="single" w:sz="8" w:space="0" w:color="auto"/>
              <w:right w:val="single" w:sz="8" w:space="0" w:color="auto"/>
            </w:tcBorders>
            <w:vAlign w:val="bottom"/>
          </w:tcPr>
          <w:p w:rsidR="004C0AAA" w:rsidRDefault="004C0AAA">
            <w:pPr>
              <w:rPr>
                <w:sz w:val="12"/>
                <w:szCs w:val="12"/>
              </w:rPr>
            </w:pPr>
          </w:p>
        </w:tc>
        <w:tc>
          <w:tcPr>
            <w:tcW w:w="720" w:type="dxa"/>
            <w:tcBorders>
              <w:bottom w:val="single" w:sz="8" w:space="0" w:color="auto"/>
              <w:right w:val="single" w:sz="8" w:space="0" w:color="auto"/>
            </w:tcBorders>
            <w:vAlign w:val="bottom"/>
          </w:tcPr>
          <w:p w:rsidR="004C0AAA" w:rsidRDefault="004C0AAA">
            <w:pPr>
              <w:rPr>
                <w:sz w:val="12"/>
                <w:szCs w:val="12"/>
              </w:rPr>
            </w:pPr>
          </w:p>
        </w:tc>
        <w:tc>
          <w:tcPr>
            <w:tcW w:w="700" w:type="dxa"/>
            <w:tcBorders>
              <w:bottom w:val="single" w:sz="8" w:space="0" w:color="auto"/>
              <w:right w:val="single" w:sz="8" w:space="0" w:color="auto"/>
            </w:tcBorders>
            <w:vAlign w:val="bottom"/>
          </w:tcPr>
          <w:p w:rsidR="004C0AAA" w:rsidRDefault="004C0AAA">
            <w:pPr>
              <w:rPr>
                <w:sz w:val="12"/>
                <w:szCs w:val="12"/>
              </w:rPr>
            </w:pPr>
          </w:p>
        </w:tc>
        <w:tc>
          <w:tcPr>
            <w:tcW w:w="720" w:type="dxa"/>
            <w:tcBorders>
              <w:bottom w:val="single" w:sz="8" w:space="0" w:color="auto"/>
              <w:right w:val="single" w:sz="8" w:space="0" w:color="auto"/>
            </w:tcBorders>
            <w:vAlign w:val="bottom"/>
          </w:tcPr>
          <w:p w:rsidR="004C0AAA" w:rsidRDefault="004C0AAA">
            <w:pPr>
              <w:rPr>
                <w:sz w:val="12"/>
                <w:szCs w:val="12"/>
              </w:rPr>
            </w:pPr>
          </w:p>
        </w:tc>
        <w:tc>
          <w:tcPr>
            <w:tcW w:w="700" w:type="dxa"/>
            <w:tcBorders>
              <w:bottom w:val="single" w:sz="8" w:space="0" w:color="auto"/>
              <w:right w:val="single" w:sz="8" w:space="0" w:color="auto"/>
            </w:tcBorders>
            <w:vAlign w:val="bottom"/>
          </w:tcPr>
          <w:p w:rsidR="004C0AAA" w:rsidRDefault="004C0AAA">
            <w:pPr>
              <w:rPr>
                <w:sz w:val="12"/>
                <w:szCs w:val="12"/>
              </w:rPr>
            </w:pPr>
          </w:p>
        </w:tc>
        <w:tc>
          <w:tcPr>
            <w:tcW w:w="1260" w:type="dxa"/>
            <w:tcBorders>
              <w:bottom w:val="single" w:sz="8" w:space="0" w:color="auto"/>
            </w:tcBorders>
            <w:vAlign w:val="bottom"/>
          </w:tcPr>
          <w:p w:rsidR="004C0AAA" w:rsidRDefault="004C0AAA">
            <w:pPr>
              <w:rPr>
                <w:sz w:val="12"/>
                <w:szCs w:val="12"/>
              </w:rPr>
            </w:pPr>
          </w:p>
        </w:tc>
        <w:tc>
          <w:tcPr>
            <w:tcW w:w="0" w:type="dxa"/>
            <w:vAlign w:val="bottom"/>
          </w:tcPr>
          <w:p w:rsidR="004C0AAA" w:rsidRDefault="004C0AAA">
            <w:pPr>
              <w:rPr>
                <w:sz w:val="1"/>
                <w:szCs w:val="1"/>
              </w:rPr>
            </w:pPr>
          </w:p>
        </w:tc>
      </w:tr>
      <w:tr w:rsidR="004C0AAA">
        <w:trPr>
          <w:trHeight w:val="258"/>
        </w:trPr>
        <w:tc>
          <w:tcPr>
            <w:tcW w:w="1980" w:type="dxa"/>
            <w:tcBorders>
              <w:righ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Математика</w:t>
            </w:r>
          </w:p>
        </w:tc>
        <w:tc>
          <w:tcPr>
            <w:tcW w:w="2700" w:type="dxa"/>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Математика</w:t>
            </w:r>
          </w:p>
        </w:tc>
        <w:tc>
          <w:tcPr>
            <w:tcW w:w="800" w:type="dxa"/>
            <w:vMerge w:val="restart"/>
            <w:vAlign w:val="bottom"/>
          </w:tcPr>
          <w:p w:rsidR="004C0AAA" w:rsidRDefault="008E05A1">
            <w:pPr>
              <w:ind w:left="161"/>
              <w:jc w:val="center"/>
              <w:rPr>
                <w:sz w:val="20"/>
                <w:szCs w:val="20"/>
              </w:rPr>
            </w:pPr>
            <w:r>
              <w:rPr>
                <w:rFonts w:eastAsia="Times New Roman"/>
                <w:color w:val="00000A"/>
                <w:w w:val="99"/>
                <w:sz w:val="24"/>
                <w:szCs w:val="24"/>
              </w:rPr>
              <w:t>4</w:t>
            </w:r>
          </w:p>
        </w:tc>
        <w:tc>
          <w:tcPr>
            <w:tcW w:w="320" w:type="dxa"/>
            <w:tcBorders>
              <w:right w:val="single" w:sz="8" w:space="0" w:color="auto"/>
            </w:tcBorders>
            <w:vAlign w:val="bottom"/>
          </w:tcPr>
          <w:p w:rsidR="004C0AAA" w:rsidRDefault="004C0AAA"/>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4</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4</w:t>
            </w:r>
          </w:p>
        </w:tc>
        <w:tc>
          <w:tcPr>
            <w:tcW w:w="720" w:type="dxa"/>
            <w:vMerge w:val="restart"/>
            <w:tcBorders>
              <w:right w:val="single" w:sz="8" w:space="0" w:color="auto"/>
            </w:tcBorders>
            <w:vAlign w:val="bottom"/>
          </w:tcPr>
          <w:p w:rsidR="004C0AAA" w:rsidRDefault="008E05A1">
            <w:pPr>
              <w:ind w:right="200"/>
              <w:jc w:val="right"/>
              <w:rPr>
                <w:sz w:val="20"/>
                <w:szCs w:val="20"/>
              </w:rPr>
            </w:pPr>
            <w:r>
              <w:rPr>
                <w:rFonts w:eastAsia="Times New Roman"/>
                <w:color w:val="00000A"/>
                <w:sz w:val="24"/>
                <w:szCs w:val="24"/>
              </w:rPr>
              <w:t>4</w:t>
            </w:r>
          </w:p>
        </w:tc>
        <w:tc>
          <w:tcPr>
            <w:tcW w:w="700" w:type="dxa"/>
            <w:vMerge w:val="restart"/>
            <w:tcBorders>
              <w:right w:val="single" w:sz="8" w:space="0" w:color="auto"/>
            </w:tcBorders>
            <w:vAlign w:val="bottom"/>
          </w:tcPr>
          <w:p w:rsidR="004C0AAA" w:rsidRDefault="008E05A1">
            <w:pPr>
              <w:ind w:right="180"/>
              <w:jc w:val="right"/>
              <w:rPr>
                <w:sz w:val="20"/>
                <w:szCs w:val="20"/>
              </w:rPr>
            </w:pPr>
            <w:r>
              <w:rPr>
                <w:rFonts w:eastAsia="Times New Roman"/>
                <w:color w:val="00000A"/>
                <w:sz w:val="24"/>
                <w:szCs w:val="24"/>
              </w:rPr>
              <w:t>4</w:t>
            </w:r>
          </w:p>
        </w:tc>
        <w:tc>
          <w:tcPr>
            <w:tcW w:w="1260" w:type="dxa"/>
            <w:vMerge w:val="restart"/>
            <w:vAlign w:val="bottom"/>
          </w:tcPr>
          <w:p w:rsidR="004C0AAA" w:rsidRDefault="008E05A1">
            <w:pPr>
              <w:jc w:val="center"/>
              <w:rPr>
                <w:sz w:val="20"/>
                <w:szCs w:val="20"/>
              </w:rPr>
            </w:pPr>
            <w:r>
              <w:rPr>
                <w:rFonts w:eastAsia="Times New Roman"/>
                <w:color w:val="00000A"/>
                <w:w w:val="99"/>
                <w:sz w:val="24"/>
                <w:szCs w:val="24"/>
              </w:rPr>
              <w:t>20</w:t>
            </w:r>
          </w:p>
        </w:tc>
        <w:tc>
          <w:tcPr>
            <w:tcW w:w="0" w:type="dxa"/>
            <w:vAlign w:val="bottom"/>
          </w:tcPr>
          <w:p w:rsidR="004C0AAA" w:rsidRDefault="004C0AAA">
            <w:pPr>
              <w:rPr>
                <w:sz w:val="1"/>
                <w:szCs w:val="1"/>
              </w:rPr>
            </w:pPr>
          </w:p>
        </w:tc>
      </w:tr>
      <w:tr w:rsidR="004C0AAA">
        <w:trPr>
          <w:trHeight w:val="158"/>
        </w:trPr>
        <w:tc>
          <w:tcPr>
            <w:tcW w:w="1980" w:type="dxa"/>
            <w:vMerge w:val="restart"/>
            <w:tcBorders>
              <w:right w:val="single" w:sz="8" w:space="0" w:color="auto"/>
            </w:tcBorders>
            <w:vAlign w:val="bottom"/>
          </w:tcPr>
          <w:p w:rsidR="004C0AAA" w:rsidRDefault="008E05A1">
            <w:pPr>
              <w:ind w:left="120"/>
              <w:rPr>
                <w:sz w:val="20"/>
                <w:szCs w:val="20"/>
              </w:rPr>
            </w:pPr>
            <w:r>
              <w:rPr>
                <w:rFonts w:eastAsia="Times New Roman"/>
                <w:color w:val="00000A"/>
                <w:sz w:val="24"/>
                <w:szCs w:val="24"/>
              </w:rPr>
              <w:t>и информатика</w:t>
            </w:r>
          </w:p>
        </w:tc>
        <w:tc>
          <w:tcPr>
            <w:tcW w:w="2700" w:type="dxa"/>
            <w:vMerge/>
            <w:tcBorders>
              <w:right w:val="single" w:sz="8" w:space="0" w:color="auto"/>
            </w:tcBorders>
            <w:vAlign w:val="bottom"/>
          </w:tcPr>
          <w:p w:rsidR="004C0AAA" w:rsidRDefault="004C0AAA">
            <w:pPr>
              <w:rPr>
                <w:sz w:val="13"/>
                <w:szCs w:val="13"/>
              </w:rPr>
            </w:pPr>
          </w:p>
        </w:tc>
        <w:tc>
          <w:tcPr>
            <w:tcW w:w="800" w:type="dxa"/>
            <w:vMerge/>
            <w:vAlign w:val="bottom"/>
          </w:tcPr>
          <w:p w:rsidR="004C0AAA" w:rsidRDefault="004C0AAA">
            <w:pPr>
              <w:rPr>
                <w:sz w:val="13"/>
                <w:szCs w:val="13"/>
              </w:rPr>
            </w:pPr>
          </w:p>
        </w:tc>
        <w:tc>
          <w:tcPr>
            <w:tcW w:w="320" w:type="dxa"/>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60" w:type="dxa"/>
            <w:vMerge/>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980" w:type="dxa"/>
            <w:vMerge/>
            <w:tcBorders>
              <w:right w:val="single" w:sz="8" w:space="0" w:color="auto"/>
            </w:tcBorders>
            <w:vAlign w:val="bottom"/>
          </w:tcPr>
          <w:p w:rsidR="004C0AAA" w:rsidRDefault="004C0AAA">
            <w:pPr>
              <w:rPr>
                <w:sz w:val="13"/>
                <w:szCs w:val="13"/>
              </w:rPr>
            </w:pPr>
          </w:p>
        </w:tc>
        <w:tc>
          <w:tcPr>
            <w:tcW w:w="2700" w:type="dxa"/>
            <w:tcBorders>
              <w:right w:val="single" w:sz="8" w:space="0" w:color="auto"/>
            </w:tcBorders>
            <w:vAlign w:val="bottom"/>
          </w:tcPr>
          <w:p w:rsidR="004C0AAA" w:rsidRDefault="004C0AAA">
            <w:pPr>
              <w:rPr>
                <w:sz w:val="13"/>
                <w:szCs w:val="13"/>
              </w:rPr>
            </w:pPr>
          </w:p>
        </w:tc>
        <w:tc>
          <w:tcPr>
            <w:tcW w:w="800" w:type="dxa"/>
            <w:vAlign w:val="bottom"/>
          </w:tcPr>
          <w:p w:rsidR="004C0AAA" w:rsidRDefault="004C0AAA">
            <w:pPr>
              <w:rPr>
                <w:sz w:val="13"/>
                <w:szCs w:val="13"/>
              </w:rPr>
            </w:pPr>
          </w:p>
        </w:tc>
        <w:tc>
          <w:tcPr>
            <w:tcW w:w="3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60" w:type="dxa"/>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1980" w:type="dxa"/>
            <w:tcBorders>
              <w:bottom w:val="single" w:sz="8" w:space="0" w:color="auto"/>
              <w:right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00" w:type="dxa"/>
            <w:tcBorders>
              <w:bottom w:val="single" w:sz="8" w:space="0" w:color="auto"/>
            </w:tcBorders>
            <w:vAlign w:val="bottom"/>
          </w:tcPr>
          <w:p w:rsidR="004C0AAA" w:rsidRDefault="004C0AAA">
            <w:pPr>
              <w:rPr>
                <w:sz w:val="4"/>
                <w:szCs w:val="4"/>
              </w:rPr>
            </w:pPr>
          </w:p>
        </w:tc>
        <w:tc>
          <w:tcPr>
            <w:tcW w:w="3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0"/>
        </w:trPr>
        <w:tc>
          <w:tcPr>
            <w:tcW w:w="1980" w:type="dxa"/>
            <w:tcBorders>
              <w:right w:val="single" w:sz="8" w:space="0" w:color="auto"/>
            </w:tcBorders>
            <w:vAlign w:val="bottom"/>
          </w:tcPr>
          <w:p w:rsidR="004C0AAA" w:rsidRDefault="008E05A1">
            <w:pPr>
              <w:spacing w:line="260" w:lineRule="exact"/>
              <w:ind w:left="120"/>
              <w:rPr>
                <w:sz w:val="20"/>
                <w:szCs w:val="20"/>
              </w:rPr>
            </w:pPr>
            <w:r>
              <w:rPr>
                <w:rFonts w:eastAsia="Times New Roman"/>
                <w:color w:val="00000A"/>
                <w:sz w:val="24"/>
                <w:szCs w:val="24"/>
              </w:rPr>
              <w:t>Обществознание</w:t>
            </w:r>
          </w:p>
        </w:tc>
        <w:tc>
          <w:tcPr>
            <w:tcW w:w="2700" w:type="dxa"/>
            <w:tcBorders>
              <w:right w:val="single" w:sz="8" w:space="0" w:color="auto"/>
            </w:tcBorders>
            <w:vAlign w:val="bottom"/>
          </w:tcPr>
          <w:p w:rsidR="004C0AAA" w:rsidRDefault="008E05A1">
            <w:pPr>
              <w:spacing w:line="260" w:lineRule="exact"/>
              <w:ind w:left="100"/>
              <w:rPr>
                <w:sz w:val="20"/>
                <w:szCs w:val="20"/>
              </w:rPr>
            </w:pPr>
            <w:r>
              <w:rPr>
                <w:rFonts w:eastAsia="Times New Roman"/>
                <w:color w:val="00000A"/>
                <w:sz w:val="24"/>
                <w:szCs w:val="24"/>
              </w:rPr>
              <w:t>Окружающий мир</w:t>
            </w:r>
          </w:p>
        </w:tc>
        <w:tc>
          <w:tcPr>
            <w:tcW w:w="800" w:type="dxa"/>
            <w:vAlign w:val="bottom"/>
          </w:tcPr>
          <w:p w:rsidR="004C0AAA" w:rsidRDefault="008E05A1">
            <w:pPr>
              <w:spacing w:line="260" w:lineRule="exact"/>
              <w:ind w:left="161"/>
              <w:jc w:val="center"/>
              <w:rPr>
                <w:sz w:val="20"/>
                <w:szCs w:val="20"/>
              </w:rPr>
            </w:pPr>
            <w:r>
              <w:rPr>
                <w:rFonts w:eastAsia="Times New Roman"/>
                <w:color w:val="00000A"/>
                <w:w w:val="99"/>
                <w:sz w:val="24"/>
                <w:szCs w:val="24"/>
              </w:rPr>
              <w:t>2</w:t>
            </w:r>
          </w:p>
        </w:tc>
        <w:tc>
          <w:tcPr>
            <w:tcW w:w="32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2</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color w:val="00000A"/>
                <w:w w:val="99"/>
                <w:sz w:val="24"/>
                <w:szCs w:val="24"/>
              </w:rPr>
              <w:t>2</w:t>
            </w:r>
          </w:p>
        </w:tc>
        <w:tc>
          <w:tcPr>
            <w:tcW w:w="720" w:type="dxa"/>
            <w:tcBorders>
              <w:right w:val="single" w:sz="8" w:space="0" w:color="auto"/>
            </w:tcBorders>
            <w:vAlign w:val="bottom"/>
          </w:tcPr>
          <w:p w:rsidR="004C0AAA" w:rsidRDefault="008E05A1">
            <w:pPr>
              <w:spacing w:line="260" w:lineRule="exact"/>
              <w:ind w:right="200"/>
              <w:jc w:val="right"/>
              <w:rPr>
                <w:sz w:val="20"/>
                <w:szCs w:val="20"/>
              </w:rPr>
            </w:pPr>
            <w:r>
              <w:rPr>
                <w:rFonts w:eastAsia="Times New Roman"/>
                <w:color w:val="00000A"/>
                <w:sz w:val="24"/>
                <w:szCs w:val="24"/>
              </w:rPr>
              <w:t>2</w:t>
            </w:r>
          </w:p>
        </w:tc>
        <w:tc>
          <w:tcPr>
            <w:tcW w:w="700" w:type="dxa"/>
            <w:tcBorders>
              <w:right w:val="single" w:sz="8" w:space="0" w:color="auto"/>
            </w:tcBorders>
            <w:vAlign w:val="bottom"/>
          </w:tcPr>
          <w:p w:rsidR="004C0AAA" w:rsidRDefault="008E05A1">
            <w:pPr>
              <w:spacing w:line="260" w:lineRule="exact"/>
              <w:ind w:right="180"/>
              <w:jc w:val="right"/>
              <w:rPr>
                <w:sz w:val="20"/>
                <w:szCs w:val="20"/>
              </w:rPr>
            </w:pPr>
            <w:r>
              <w:rPr>
                <w:rFonts w:eastAsia="Times New Roman"/>
                <w:color w:val="00000A"/>
                <w:sz w:val="24"/>
                <w:szCs w:val="24"/>
              </w:rPr>
              <w:t>2</w:t>
            </w:r>
          </w:p>
        </w:tc>
        <w:tc>
          <w:tcPr>
            <w:tcW w:w="1260" w:type="dxa"/>
            <w:vAlign w:val="bottom"/>
          </w:tcPr>
          <w:p w:rsidR="004C0AAA" w:rsidRDefault="008E05A1">
            <w:pPr>
              <w:spacing w:line="260" w:lineRule="exact"/>
              <w:jc w:val="center"/>
              <w:rPr>
                <w:sz w:val="20"/>
                <w:szCs w:val="20"/>
              </w:rPr>
            </w:pPr>
            <w:r>
              <w:rPr>
                <w:rFonts w:eastAsia="Times New Roman"/>
                <w:color w:val="00000A"/>
                <w:w w:val="99"/>
                <w:sz w:val="24"/>
                <w:szCs w:val="24"/>
              </w:rPr>
              <w:t>10</w:t>
            </w:r>
          </w:p>
        </w:tc>
        <w:tc>
          <w:tcPr>
            <w:tcW w:w="0" w:type="dxa"/>
            <w:vAlign w:val="bottom"/>
          </w:tcPr>
          <w:p w:rsidR="004C0AAA" w:rsidRDefault="004C0AAA">
            <w:pPr>
              <w:rPr>
                <w:sz w:val="1"/>
                <w:szCs w:val="1"/>
              </w:rPr>
            </w:pPr>
          </w:p>
        </w:tc>
      </w:tr>
      <w:tr w:rsidR="004C0AAA">
        <w:trPr>
          <w:trHeight w:val="48"/>
        </w:trPr>
        <w:tc>
          <w:tcPr>
            <w:tcW w:w="1980" w:type="dxa"/>
            <w:tcBorders>
              <w:bottom w:val="single" w:sz="8" w:space="0" w:color="auto"/>
              <w:right w:val="single" w:sz="8" w:space="0" w:color="auto"/>
            </w:tcBorders>
            <w:vAlign w:val="bottom"/>
          </w:tcPr>
          <w:p w:rsidR="004C0AAA" w:rsidRDefault="004C0AAA">
            <w:pPr>
              <w:rPr>
                <w:sz w:val="4"/>
                <w:szCs w:val="4"/>
              </w:rPr>
            </w:pPr>
          </w:p>
        </w:tc>
        <w:tc>
          <w:tcPr>
            <w:tcW w:w="2700" w:type="dxa"/>
            <w:tcBorders>
              <w:bottom w:val="single" w:sz="8" w:space="0" w:color="auto"/>
              <w:right w:val="single" w:sz="8" w:space="0" w:color="auto"/>
            </w:tcBorders>
            <w:vAlign w:val="bottom"/>
          </w:tcPr>
          <w:p w:rsidR="004C0AAA" w:rsidRDefault="004C0AAA">
            <w:pPr>
              <w:rPr>
                <w:sz w:val="4"/>
                <w:szCs w:val="4"/>
              </w:rPr>
            </w:pPr>
          </w:p>
        </w:tc>
        <w:tc>
          <w:tcPr>
            <w:tcW w:w="800" w:type="dxa"/>
            <w:tcBorders>
              <w:bottom w:val="single" w:sz="8" w:space="0" w:color="auto"/>
            </w:tcBorders>
            <w:vAlign w:val="bottom"/>
          </w:tcPr>
          <w:p w:rsidR="004C0AAA" w:rsidRDefault="004C0AAA">
            <w:pPr>
              <w:rPr>
                <w:sz w:val="4"/>
                <w:szCs w:val="4"/>
              </w:rPr>
            </w:pPr>
          </w:p>
        </w:tc>
        <w:tc>
          <w:tcPr>
            <w:tcW w:w="3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60" w:type="dxa"/>
            <w:tcBorders>
              <w:bottom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72"/>
        </w:trPr>
        <w:tc>
          <w:tcPr>
            <w:tcW w:w="1980" w:type="dxa"/>
            <w:vAlign w:val="bottom"/>
          </w:tcPr>
          <w:p w:rsidR="004C0AAA" w:rsidRDefault="004C0AAA">
            <w:pPr>
              <w:rPr>
                <w:sz w:val="24"/>
                <w:szCs w:val="24"/>
              </w:rPr>
            </w:pPr>
          </w:p>
        </w:tc>
        <w:tc>
          <w:tcPr>
            <w:tcW w:w="2700" w:type="dxa"/>
            <w:vAlign w:val="bottom"/>
          </w:tcPr>
          <w:p w:rsidR="004C0AAA" w:rsidRDefault="004C0AAA">
            <w:pPr>
              <w:rPr>
                <w:sz w:val="24"/>
                <w:szCs w:val="24"/>
              </w:rPr>
            </w:pPr>
          </w:p>
        </w:tc>
        <w:tc>
          <w:tcPr>
            <w:tcW w:w="800" w:type="dxa"/>
            <w:vAlign w:val="bottom"/>
          </w:tcPr>
          <w:p w:rsidR="004C0AAA" w:rsidRDefault="008E05A1">
            <w:pPr>
              <w:ind w:right="261"/>
              <w:jc w:val="right"/>
              <w:rPr>
                <w:sz w:val="20"/>
                <w:szCs w:val="20"/>
              </w:rPr>
            </w:pPr>
            <w:r>
              <w:rPr>
                <w:rFonts w:ascii="Calibri" w:eastAsia="Calibri" w:hAnsi="Calibri" w:cs="Calibri"/>
                <w:color w:val="00000A"/>
              </w:rPr>
              <w:t>117</w:t>
            </w:r>
          </w:p>
        </w:tc>
        <w:tc>
          <w:tcPr>
            <w:tcW w:w="32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720" w:type="dxa"/>
            <w:vAlign w:val="bottom"/>
          </w:tcPr>
          <w:p w:rsidR="004C0AAA" w:rsidRDefault="004C0AAA">
            <w:pPr>
              <w:rPr>
                <w:sz w:val="24"/>
                <w:szCs w:val="24"/>
              </w:rPr>
            </w:pPr>
          </w:p>
        </w:tc>
        <w:tc>
          <w:tcPr>
            <w:tcW w:w="700" w:type="dxa"/>
            <w:vAlign w:val="bottom"/>
          </w:tcPr>
          <w:p w:rsidR="004C0AAA" w:rsidRDefault="004C0AAA">
            <w:pPr>
              <w:rPr>
                <w:sz w:val="24"/>
                <w:szCs w:val="24"/>
              </w:rPr>
            </w:pPr>
          </w:p>
        </w:tc>
        <w:tc>
          <w:tcPr>
            <w:tcW w:w="1260" w:type="dxa"/>
            <w:vAlign w:val="bottom"/>
          </w:tcPr>
          <w:p w:rsidR="004C0AAA" w:rsidRDefault="004C0AAA">
            <w:pPr>
              <w:rPr>
                <w:sz w:val="24"/>
                <w:szCs w:val="24"/>
              </w:rPr>
            </w:pPr>
          </w:p>
        </w:tc>
        <w:tc>
          <w:tcPr>
            <w:tcW w:w="0" w:type="dxa"/>
            <w:vAlign w:val="bottom"/>
          </w:tcPr>
          <w:p w:rsidR="004C0AAA" w:rsidRDefault="004C0AAA">
            <w:pPr>
              <w:rPr>
                <w:sz w:val="1"/>
                <w:szCs w:val="1"/>
              </w:rPr>
            </w:pPr>
          </w:p>
        </w:tc>
      </w:tr>
    </w:tbl>
    <w:p w:rsidR="004C0AAA" w:rsidRDefault="008E05A1">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1339850</wp:posOffset>
            </wp:positionH>
            <wp:positionV relativeFrom="paragraph">
              <wp:posOffset>-2748280</wp:posOffset>
            </wp:positionV>
            <wp:extent cx="1704340" cy="806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clrChange>
                        <a:clrFrom>
                          <a:srgbClr val="000000"/>
                        </a:clrFrom>
                        <a:clrTo>
                          <a:srgbClr val="000000">
                            <a:alpha val="0"/>
                          </a:srgbClr>
                        </a:clrTo>
                      </a:clrChange>
                      <a:extLst/>
                    </a:blip>
                    <a:srcRect/>
                    <a:stretch>
                      <a:fillRect/>
                    </a:stretch>
                  </pic:blipFill>
                  <pic:spPr bwMode="auto">
                    <a:xfrm>
                      <a:off x="0" y="0"/>
                      <a:ext cx="1704340" cy="80645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1339850</wp:posOffset>
            </wp:positionH>
            <wp:positionV relativeFrom="paragraph">
              <wp:posOffset>-2748280</wp:posOffset>
            </wp:positionV>
            <wp:extent cx="1704340" cy="8064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704340" cy="806450"/>
                    </a:xfrm>
                    <a:prstGeom prst="rect">
                      <a:avLst/>
                    </a:prstGeom>
                    <a:noFill/>
                  </pic:spPr>
                </pic:pic>
              </a:graphicData>
            </a:graphic>
          </wp:anchor>
        </w:drawing>
      </w:r>
    </w:p>
    <w:p w:rsidR="004C0AAA" w:rsidRDefault="004C0AAA">
      <w:pPr>
        <w:sectPr w:rsidR="004C0AAA">
          <w:pgSz w:w="11900" w:h="16838"/>
          <w:pgMar w:top="548" w:right="426" w:bottom="188" w:left="1440" w:header="0" w:footer="0" w:gutter="0"/>
          <w:cols w:space="720" w:equalWidth="0">
            <w:col w:w="10040"/>
          </w:cols>
        </w:sectPr>
      </w:pPr>
    </w:p>
    <w:tbl>
      <w:tblPr>
        <w:tblW w:w="0" w:type="auto"/>
        <w:tblInd w:w="150" w:type="dxa"/>
        <w:tblLayout w:type="fixed"/>
        <w:tblCellMar>
          <w:left w:w="0" w:type="dxa"/>
          <w:right w:w="0" w:type="dxa"/>
        </w:tblCellMar>
        <w:tblLook w:val="04A0" w:firstRow="1" w:lastRow="0" w:firstColumn="1" w:lastColumn="0" w:noHBand="0" w:noVBand="1"/>
      </w:tblPr>
      <w:tblGrid>
        <w:gridCol w:w="1740"/>
        <w:gridCol w:w="240"/>
        <w:gridCol w:w="1120"/>
        <w:gridCol w:w="240"/>
        <w:gridCol w:w="1340"/>
        <w:gridCol w:w="1120"/>
        <w:gridCol w:w="720"/>
        <w:gridCol w:w="700"/>
        <w:gridCol w:w="720"/>
        <w:gridCol w:w="700"/>
        <w:gridCol w:w="1280"/>
        <w:gridCol w:w="30"/>
      </w:tblGrid>
      <w:tr w:rsidR="004C0AAA">
        <w:trPr>
          <w:trHeight w:val="278"/>
        </w:trPr>
        <w:tc>
          <w:tcPr>
            <w:tcW w:w="1740" w:type="dxa"/>
            <w:tcBorders>
              <w:top w:val="single" w:sz="8" w:space="0" w:color="auto"/>
              <w:left w:val="single" w:sz="8" w:space="0" w:color="auto"/>
            </w:tcBorders>
            <w:vAlign w:val="bottom"/>
          </w:tcPr>
          <w:p w:rsidR="004C0AAA" w:rsidRDefault="008E05A1">
            <w:pPr>
              <w:ind w:left="120"/>
              <w:rPr>
                <w:sz w:val="20"/>
                <w:szCs w:val="20"/>
              </w:rPr>
            </w:pPr>
            <w:bookmarkStart w:id="70" w:name="page118"/>
            <w:bookmarkEnd w:id="70"/>
            <w:r>
              <w:rPr>
                <w:rFonts w:eastAsia="Times New Roman"/>
                <w:color w:val="00000A"/>
                <w:sz w:val="24"/>
                <w:szCs w:val="24"/>
              </w:rPr>
              <w:lastRenderedPageBreak/>
              <w:t>и</w:t>
            </w:r>
          </w:p>
        </w:tc>
        <w:tc>
          <w:tcPr>
            <w:tcW w:w="240" w:type="dxa"/>
            <w:tcBorders>
              <w:top w:val="single" w:sz="8" w:space="0" w:color="auto"/>
              <w:right w:val="single" w:sz="8" w:space="0" w:color="auto"/>
            </w:tcBorders>
            <w:vAlign w:val="bottom"/>
          </w:tcPr>
          <w:p w:rsidR="004C0AAA" w:rsidRDefault="004C0AAA">
            <w:pPr>
              <w:rPr>
                <w:sz w:val="24"/>
                <w:szCs w:val="24"/>
              </w:rPr>
            </w:pPr>
          </w:p>
        </w:tc>
        <w:tc>
          <w:tcPr>
            <w:tcW w:w="1120" w:type="dxa"/>
            <w:tcBorders>
              <w:top w:val="single" w:sz="8" w:space="0" w:color="auto"/>
            </w:tcBorders>
            <w:vAlign w:val="bottom"/>
          </w:tcPr>
          <w:p w:rsidR="004C0AAA" w:rsidRDefault="004C0AAA">
            <w:pPr>
              <w:rPr>
                <w:sz w:val="24"/>
                <w:szCs w:val="24"/>
              </w:rPr>
            </w:pPr>
          </w:p>
        </w:tc>
        <w:tc>
          <w:tcPr>
            <w:tcW w:w="240" w:type="dxa"/>
            <w:tcBorders>
              <w:top w:val="single" w:sz="8" w:space="0" w:color="auto"/>
            </w:tcBorders>
            <w:vAlign w:val="bottom"/>
          </w:tcPr>
          <w:p w:rsidR="004C0AAA" w:rsidRDefault="004C0AAA">
            <w:pPr>
              <w:rPr>
                <w:sz w:val="24"/>
                <w:szCs w:val="24"/>
              </w:rPr>
            </w:pPr>
          </w:p>
        </w:tc>
        <w:tc>
          <w:tcPr>
            <w:tcW w:w="1340" w:type="dxa"/>
            <w:tcBorders>
              <w:top w:val="single" w:sz="8" w:space="0" w:color="auto"/>
              <w:right w:val="single" w:sz="8" w:space="0" w:color="auto"/>
            </w:tcBorders>
            <w:vAlign w:val="bottom"/>
          </w:tcPr>
          <w:p w:rsidR="004C0AAA" w:rsidRDefault="004C0AAA">
            <w:pPr>
              <w:rPr>
                <w:sz w:val="24"/>
                <w:szCs w:val="24"/>
              </w:rPr>
            </w:pPr>
          </w:p>
        </w:tc>
        <w:tc>
          <w:tcPr>
            <w:tcW w:w="1120" w:type="dxa"/>
            <w:tcBorders>
              <w:top w:val="single" w:sz="8" w:space="0" w:color="auto"/>
              <w:right w:val="single" w:sz="8" w:space="0" w:color="auto"/>
            </w:tcBorders>
            <w:vAlign w:val="bottom"/>
          </w:tcPr>
          <w:p w:rsidR="004C0AAA" w:rsidRDefault="004C0AAA">
            <w:pPr>
              <w:rPr>
                <w:sz w:val="24"/>
                <w:szCs w:val="24"/>
              </w:rPr>
            </w:pPr>
          </w:p>
        </w:tc>
        <w:tc>
          <w:tcPr>
            <w:tcW w:w="720" w:type="dxa"/>
            <w:tcBorders>
              <w:top w:val="single" w:sz="8" w:space="0" w:color="auto"/>
              <w:right w:val="single" w:sz="8" w:space="0" w:color="auto"/>
            </w:tcBorders>
            <w:vAlign w:val="bottom"/>
          </w:tcPr>
          <w:p w:rsidR="004C0AAA" w:rsidRDefault="004C0AAA">
            <w:pPr>
              <w:rPr>
                <w:sz w:val="24"/>
                <w:szCs w:val="24"/>
              </w:rPr>
            </w:pPr>
          </w:p>
        </w:tc>
        <w:tc>
          <w:tcPr>
            <w:tcW w:w="700" w:type="dxa"/>
            <w:tcBorders>
              <w:top w:val="single" w:sz="8" w:space="0" w:color="auto"/>
              <w:right w:val="single" w:sz="8" w:space="0" w:color="auto"/>
            </w:tcBorders>
            <w:vAlign w:val="bottom"/>
          </w:tcPr>
          <w:p w:rsidR="004C0AAA" w:rsidRDefault="004C0AAA">
            <w:pPr>
              <w:rPr>
                <w:sz w:val="24"/>
                <w:szCs w:val="24"/>
              </w:rPr>
            </w:pPr>
          </w:p>
        </w:tc>
        <w:tc>
          <w:tcPr>
            <w:tcW w:w="720" w:type="dxa"/>
            <w:tcBorders>
              <w:top w:val="single" w:sz="8" w:space="0" w:color="auto"/>
              <w:right w:val="single" w:sz="8" w:space="0" w:color="auto"/>
            </w:tcBorders>
            <w:vAlign w:val="bottom"/>
          </w:tcPr>
          <w:p w:rsidR="004C0AAA" w:rsidRDefault="004C0AAA">
            <w:pPr>
              <w:rPr>
                <w:sz w:val="24"/>
                <w:szCs w:val="24"/>
              </w:rPr>
            </w:pPr>
          </w:p>
        </w:tc>
        <w:tc>
          <w:tcPr>
            <w:tcW w:w="700" w:type="dxa"/>
            <w:tcBorders>
              <w:top w:val="single" w:sz="8" w:space="0" w:color="auto"/>
              <w:right w:val="single" w:sz="8" w:space="0" w:color="auto"/>
            </w:tcBorders>
            <w:vAlign w:val="bottom"/>
          </w:tcPr>
          <w:p w:rsidR="004C0AAA" w:rsidRDefault="004C0AAA">
            <w:pPr>
              <w:rPr>
                <w:sz w:val="24"/>
                <w:szCs w:val="24"/>
              </w:rPr>
            </w:pPr>
          </w:p>
        </w:tc>
        <w:tc>
          <w:tcPr>
            <w:tcW w:w="1280" w:type="dxa"/>
            <w:tcBorders>
              <w:top w:val="single" w:sz="8" w:space="0" w:color="auto"/>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317"/>
        </w:trPr>
        <w:tc>
          <w:tcPr>
            <w:tcW w:w="1740" w:type="dxa"/>
            <w:tcBorders>
              <w:left w:val="single" w:sz="8" w:space="0" w:color="auto"/>
            </w:tcBorders>
            <w:vAlign w:val="bottom"/>
          </w:tcPr>
          <w:p w:rsidR="004C0AAA" w:rsidRDefault="008E05A1">
            <w:pPr>
              <w:ind w:left="120"/>
              <w:rPr>
                <w:sz w:val="20"/>
                <w:szCs w:val="20"/>
              </w:rPr>
            </w:pPr>
            <w:r>
              <w:rPr>
                <w:rFonts w:eastAsia="Times New Roman"/>
                <w:color w:val="00000A"/>
                <w:sz w:val="24"/>
                <w:szCs w:val="24"/>
              </w:rPr>
              <w:t>естествознание</w:t>
            </w:r>
          </w:p>
        </w:tc>
        <w:tc>
          <w:tcPr>
            <w:tcW w:w="240" w:type="dxa"/>
            <w:tcBorders>
              <w:right w:val="single" w:sz="8" w:space="0" w:color="auto"/>
            </w:tcBorders>
            <w:vAlign w:val="bottom"/>
          </w:tcPr>
          <w:p w:rsidR="004C0AAA" w:rsidRDefault="004C0AAA">
            <w:pPr>
              <w:rPr>
                <w:sz w:val="24"/>
                <w:szCs w:val="24"/>
              </w:rPr>
            </w:pPr>
          </w:p>
        </w:tc>
        <w:tc>
          <w:tcPr>
            <w:tcW w:w="1120" w:type="dxa"/>
            <w:vAlign w:val="bottom"/>
          </w:tcPr>
          <w:p w:rsidR="004C0AAA" w:rsidRDefault="004C0AAA">
            <w:pPr>
              <w:rPr>
                <w:sz w:val="24"/>
                <w:szCs w:val="24"/>
              </w:rPr>
            </w:pPr>
          </w:p>
        </w:tc>
        <w:tc>
          <w:tcPr>
            <w:tcW w:w="240" w:type="dxa"/>
            <w:vAlign w:val="bottom"/>
          </w:tcPr>
          <w:p w:rsidR="004C0AAA" w:rsidRDefault="004C0AAA">
            <w:pPr>
              <w:rPr>
                <w:sz w:val="24"/>
                <w:szCs w:val="24"/>
              </w:rPr>
            </w:pPr>
          </w:p>
        </w:tc>
        <w:tc>
          <w:tcPr>
            <w:tcW w:w="1340" w:type="dxa"/>
            <w:tcBorders>
              <w:right w:val="single" w:sz="8" w:space="0" w:color="auto"/>
            </w:tcBorders>
            <w:vAlign w:val="bottom"/>
          </w:tcPr>
          <w:p w:rsidR="004C0AAA" w:rsidRDefault="004C0AAA">
            <w:pPr>
              <w:rPr>
                <w:sz w:val="24"/>
                <w:szCs w:val="24"/>
              </w:rPr>
            </w:pPr>
          </w:p>
        </w:tc>
        <w:tc>
          <w:tcPr>
            <w:tcW w:w="112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720" w:type="dxa"/>
            <w:tcBorders>
              <w:right w:val="single" w:sz="8" w:space="0" w:color="auto"/>
            </w:tcBorders>
            <w:vAlign w:val="bottom"/>
          </w:tcPr>
          <w:p w:rsidR="004C0AAA" w:rsidRDefault="004C0AAA">
            <w:pPr>
              <w:rPr>
                <w:sz w:val="24"/>
                <w:szCs w:val="24"/>
              </w:rPr>
            </w:pPr>
          </w:p>
        </w:tc>
        <w:tc>
          <w:tcPr>
            <w:tcW w:w="700" w:type="dxa"/>
            <w:tcBorders>
              <w:right w:val="single" w:sz="8" w:space="0" w:color="auto"/>
            </w:tcBorders>
            <w:vAlign w:val="bottom"/>
          </w:tcPr>
          <w:p w:rsidR="004C0AAA" w:rsidRDefault="004C0AAA">
            <w:pPr>
              <w:rPr>
                <w:sz w:val="24"/>
                <w:szCs w:val="24"/>
              </w:rPr>
            </w:pPr>
          </w:p>
        </w:tc>
        <w:tc>
          <w:tcPr>
            <w:tcW w:w="1280" w:type="dxa"/>
            <w:tcBorders>
              <w:right w:val="single" w:sz="8" w:space="0" w:color="auto"/>
            </w:tcBorders>
            <w:vAlign w:val="bottom"/>
          </w:tcPr>
          <w:p w:rsidR="004C0AAA" w:rsidRDefault="004C0AAA">
            <w:pPr>
              <w:rPr>
                <w:sz w:val="24"/>
                <w:szCs w:val="24"/>
              </w:rPr>
            </w:pPr>
          </w:p>
        </w:tc>
        <w:tc>
          <w:tcPr>
            <w:tcW w:w="0" w:type="dxa"/>
            <w:vAlign w:val="bottom"/>
          </w:tcPr>
          <w:p w:rsidR="004C0AAA" w:rsidRDefault="004C0AAA">
            <w:pPr>
              <w:rPr>
                <w:sz w:val="1"/>
                <w:szCs w:val="1"/>
              </w:rPr>
            </w:pPr>
          </w:p>
        </w:tc>
      </w:tr>
      <w:tr w:rsidR="004C0AAA">
        <w:trPr>
          <w:trHeight w:val="48"/>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Основы</w:t>
            </w:r>
          </w:p>
        </w:tc>
        <w:tc>
          <w:tcPr>
            <w:tcW w:w="240" w:type="dxa"/>
            <w:tcBorders>
              <w:right w:val="single" w:sz="8" w:space="0" w:color="auto"/>
            </w:tcBorders>
            <w:vAlign w:val="bottom"/>
          </w:tcPr>
          <w:p w:rsidR="004C0AAA" w:rsidRDefault="004C0AAA"/>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 xml:space="preserve">Основы </w:t>
            </w:r>
            <w:proofErr w:type="gramStart"/>
            <w:r>
              <w:rPr>
                <w:rFonts w:eastAsia="Times New Roman"/>
                <w:color w:val="00000A"/>
                <w:sz w:val="24"/>
                <w:szCs w:val="24"/>
              </w:rPr>
              <w:t>религиозных</w:t>
            </w:r>
            <w:proofErr w:type="gramEnd"/>
          </w:p>
        </w:tc>
        <w:tc>
          <w:tcPr>
            <w:tcW w:w="112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1280" w:type="dxa"/>
            <w:tcBorders>
              <w:right w:val="single" w:sz="8" w:space="0" w:color="auto"/>
            </w:tcBorders>
            <w:vAlign w:val="bottom"/>
          </w:tcPr>
          <w:p w:rsidR="004C0AAA" w:rsidRDefault="004C0AAA"/>
        </w:tc>
        <w:tc>
          <w:tcPr>
            <w:tcW w:w="0" w:type="dxa"/>
            <w:vAlign w:val="bottom"/>
          </w:tcPr>
          <w:p w:rsidR="004C0AAA" w:rsidRDefault="004C0AAA">
            <w:pPr>
              <w:rPr>
                <w:sz w:val="1"/>
                <w:szCs w:val="1"/>
              </w:rPr>
            </w:pPr>
          </w:p>
        </w:tc>
      </w:tr>
      <w:tr w:rsidR="004C0AAA">
        <w:trPr>
          <w:trHeight w:val="161"/>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религиозных</w:t>
            </w:r>
          </w:p>
        </w:tc>
        <w:tc>
          <w:tcPr>
            <w:tcW w:w="240" w:type="dxa"/>
            <w:tcBorders>
              <w:right w:val="single" w:sz="8" w:space="0" w:color="auto"/>
            </w:tcBorders>
            <w:vAlign w:val="bottom"/>
          </w:tcPr>
          <w:p w:rsidR="004C0AAA" w:rsidRDefault="004C0AAA">
            <w:pPr>
              <w:rPr>
                <w:sz w:val="13"/>
                <w:szCs w:val="13"/>
              </w:rPr>
            </w:pPr>
          </w:p>
        </w:tc>
        <w:tc>
          <w:tcPr>
            <w:tcW w:w="2700" w:type="dxa"/>
            <w:gridSpan w:val="3"/>
            <w:vMerge/>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740" w:type="dxa"/>
            <w:vMerge/>
            <w:tcBorders>
              <w:left w:val="single" w:sz="8" w:space="0" w:color="auto"/>
            </w:tcBorders>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 xml:space="preserve">культур и </w:t>
            </w:r>
            <w:proofErr w:type="gramStart"/>
            <w:r>
              <w:rPr>
                <w:rFonts w:eastAsia="Times New Roman"/>
                <w:color w:val="00000A"/>
                <w:sz w:val="24"/>
                <w:szCs w:val="24"/>
              </w:rPr>
              <w:t>светской</w:t>
            </w:r>
            <w:proofErr w:type="gramEnd"/>
          </w:p>
        </w:tc>
        <w:tc>
          <w:tcPr>
            <w:tcW w:w="112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w w:val="90"/>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ascii="Symbol" w:eastAsia="Symbol" w:hAnsi="Symbol" w:cs="Symbol"/>
                <w:color w:val="00000A"/>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0" w:type="dxa"/>
            <w:vAlign w:val="bottom"/>
          </w:tcPr>
          <w:p w:rsidR="004C0AAA" w:rsidRDefault="004C0AAA">
            <w:pPr>
              <w:rPr>
                <w:sz w:val="1"/>
                <w:szCs w:val="1"/>
              </w:rPr>
            </w:pPr>
          </w:p>
        </w:tc>
      </w:tr>
      <w:tr w:rsidR="004C0AAA">
        <w:trPr>
          <w:trHeight w:val="171"/>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культур и</w:t>
            </w:r>
          </w:p>
        </w:tc>
        <w:tc>
          <w:tcPr>
            <w:tcW w:w="240" w:type="dxa"/>
            <w:tcBorders>
              <w:right w:val="single" w:sz="8" w:space="0" w:color="auto"/>
            </w:tcBorders>
            <w:vAlign w:val="bottom"/>
          </w:tcPr>
          <w:p w:rsidR="004C0AAA" w:rsidRDefault="004C0AAA">
            <w:pPr>
              <w:rPr>
                <w:sz w:val="14"/>
                <w:szCs w:val="14"/>
              </w:rPr>
            </w:pPr>
          </w:p>
        </w:tc>
        <w:tc>
          <w:tcPr>
            <w:tcW w:w="2700" w:type="dxa"/>
            <w:gridSpan w:val="3"/>
            <w:vMerge/>
            <w:tcBorders>
              <w:right w:val="single" w:sz="8" w:space="0" w:color="auto"/>
            </w:tcBorders>
            <w:vAlign w:val="bottom"/>
          </w:tcPr>
          <w:p w:rsidR="004C0AAA" w:rsidRDefault="004C0AAA">
            <w:pPr>
              <w:rPr>
                <w:sz w:val="14"/>
                <w:szCs w:val="14"/>
              </w:rPr>
            </w:pPr>
          </w:p>
        </w:tc>
        <w:tc>
          <w:tcPr>
            <w:tcW w:w="112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1280" w:type="dxa"/>
            <w:vMerge/>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146"/>
        </w:trPr>
        <w:tc>
          <w:tcPr>
            <w:tcW w:w="1740" w:type="dxa"/>
            <w:vMerge/>
            <w:tcBorders>
              <w:left w:val="single" w:sz="8" w:space="0" w:color="auto"/>
            </w:tcBorders>
            <w:vAlign w:val="bottom"/>
          </w:tcPr>
          <w:p w:rsidR="004C0AAA" w:rsidRDefault="004C0AAA">
            <w:pPr>
              <w:rPr>
                <w:sz w:val="12"/>
                <w:szCs w:val="12"/>
              </w:rPr>
            </w:pPr>
          </w:p>
        </w:tc>
        <w:tc>
          <w:tcPr>
            <w:tcW w:w="240" w:type="dxa"/>
            <w:tcBorders>
              <w:right w:val="single" w:sz="8" w:space="0" w:color="auto"/>
            </w:tcBorders>
            <w:vAlign w:val="bottom"/>
          </w:tcPr>
          <w:p w:rsidR="004C0AAA" w:rsidRDefault="004C0AAA">
            <w:pPr>
              <w:rPr>
                <w:sz w:val="12"/>
                <w:szCs w:val="12"/>
              </w:rPr>
            </w:pPr>
          </w:p>
        </w:tc>
        <w:tc>
          <w:tcPr>
            <w:tcW w:w="1120" w:type="dxa"/>
            <w:vMerge w:val="restart"/>
            <w:vAlign w:val="bottom"/>
          </w:tcPr>
          <w:p w:rsidR="004C0AAA" w:rsidRDefault="008E05A1">
            <w:pPr>
              <w:ind w:left="100"/>
              <w:rPr>
                <w:sz w:val="20"/>
                <w:szCs w:val="20"/>
              </w:rPr>
            </w:pPr>
            <w:r>
              <w:rPr>
                <w:rFonts w:eastAsia="Times New Roman"/>
                <w:color w:val="00000A"/>
                <w:sz w:val="24"/>
                <w:szCs w:val="24"/>
              </w:rPr>
              <w:t>этики</w:t>
            </w:r>
          </w:p>
        </w:tc>
        <w:tc>
          <w:tcPr>
            <w:tcW w:w="240" w:type="dxa"/>
            <w:vAlign w:val="bottom"/>
          </w:tcPr>
          <w:p w:rsidR="004C0AAA" w:rsidRDefault="004C0AAA">
            <w:pPr>
              <w:rPr>
                <w:sz w:val="12"/>
                <w:szCs w:val="12"/>
              </w:rPr>
            </w:pPr>
          </w:p>
        </w:tc>
        <w:tc>
          <w:tcPr>
            <w:tcW w:w="1340" w:type="dxa"/>
            <w:tcBorders>
              <w:right w:val="single" w:sz="8" w:space="0" w:color="auto"/>
            </w:tcBorders>
            <w:vAlign w:val="bottom"/>
          </w:tcPr>
          <w:p w:rsidR="004C0AAA" w:rsidRDefault="004C0AAA">
            <w:pPr>
              <w:rPr>
                <w:sz w:val="12"/>
                <w:szCs w:val="12"/>
              </w:rPr>
            </w:pPr>
          </w:p>
        </w:tc>
        <w:tc>
          <w:tcPr>
            <w:tcW w:w="1120" w:type="dxa"/>
            <w:tcBorders>
              <w:right w:val="single" w:sz="8" w:space="0" w:color="auto"/>
            </w:tcBorders>
            <w:vAlign w:val="bottom"/>
          </w:tcPr>
          <w:p w:rsidR="004C0AAA" w:rsidRDefault="004C0AAA">
            <w:pPr>
              <w:rPr>
                <w:sz w:val="12"/>
                <w:szCs w:val="12"/>
              </w:rPr>
            </w:pPr>
          </w:p>
        </w:tc>
        <w:tc>
          <w:tcPr>
            <w:tcW w:w="720" w:type="dxa"/>
            <w:tcBorders>
              <w:right w:val="single" w:sz="8" w:space="0" w:color="auto"/>
            </w:tcBorders>
            <w:vAlign w:val="bottom"/>
          </w:tcPr>
          <w:p w:rsidR="004C0AAA" w:rsidRDefault="004C0AAA">
            <w:pPr>
              <w:rPr>
                <w:sz w:val="12"/>
                <w:szCs w:val="12"/>
              </w:rPr>
            </w:pPr>
          </w:p>
        </w:tc>
        <w:tc>
          <w:tcPr>
            <w:tcW w:w="700" w:type="dxa"/>
            <w:tcBorders>
              <w:right w:val="single" w:sz="8" w:space="0" w:color="auto"/>
            </w:tcBorders>
            <w:vAlign w:val="bottom"/>
          </w:tcPr>
          <w:p w:rsidR="004C0AAA" w:rsidRDefault="004C0AAA">
            <w:pPr>
              <w:rPr>
                <w:sz w:val="12"/>
                <w:szCs w:val="12"/>
              </w:rPr>
            </w:pPr>
          </w:p>
        </w:tc>
        <w:tc>
          <w:tcPr>
            <w:tcW w:w="720" w:type="dxa"/>
            <w:tcBorders>
              <w:right w:val="single" w:sz="8" w:space="0" w:color="auto"/>
            </w:tcBorders>
            <w:vAlign w:val="bottom"/>
          </w:tcPr>
          <w:p w:rsidR="004C0AAA" w:rsidRDefault="004C0AAA">
            <w:pPr>
              <w:rPr>
                <w:sz w:val="12"/>
                <w:szCs w:val="12"/>
              </w:rPr>
            </w:pPr>
          </w:p>
        </w:tc>
        <w:tc>
          <w:tcPr>
            <w:tcW w:w="700" w:type="dxa"/>
            <w:tcBorders>
              <w:right w:val="single" w:sz="8" w:space="0" w:color="auto"/>
            </w:tcBorders>
            <w:vAlign w:val="bottom"/>
          </w:tcPr>
          <w:p w:rsidR="004C0AAA" w:rsidRDefault="004C0AAA">
            <w:pPr>
              <w:rPr>
                <w:sz w:val="12"/>
                <w:szCs w:val="12"/>
              </w:rPr>
            </w:pPr>
          </w:p>
        </w:tc>
        <w:tc>
          <w:tcPr>
            <w:tcW w:w="1280" w:type="dxa"/>
            <w:tcBorders>
              <w:right w:val="single" w:sz="8" w:space="0" w:color="auto"/>
            </w:tcBorders>
            <w:vAlign w:val="bottom"/>
          </w:tcPr>
          <w:p w:rsidR="004C0AAA" w:rsidRDefault="004C0AAA">
            <w:pPr>
              <w:rPr>
                <w:sz w:val="12"/>
                <w:szCs w:val="12"/>
              </w:rPr>
            </w:pPr>
          </w:p>
        </w:tc>
        <w:tc>
          <w:tcPr>
            <w:tcW w:w="0" w:type="dxa"/>
            <w:vAlign w:val="bottom"/>
          </w:tcPr>
          <w:p w:rsidR="004C0AAA" w:rsidRDefault="004C0AAA">
            <w:pPr>
              <w:rPr>
                <w:sz w:val="1"/>
                <w:szCs w:val="1"/>
              </w:rPr>
            </w:pPr>
          </w:p>
        </w:tc>
      </w:tr>
      <w:tr w:rsidR="004C0AAA">
        <w:trPr>
          <w:trHeight w:val="158"/>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светской этики</w:t>
            </w:r>
          </w:p>
        </w:tc>
        <w:tc>
          <w:tcPr>
            <w:tcW w:w="240" w:type="dxa"/>
            <w:tcBorders>
              <w:right w:val="single" w:sz="8" w:space="0" w:color="auto"/>
            </w:tcBorders>
            <w:vAlign w:val="bottom"/>
          </w:tcPr>
          <w:p w:rsidR="004C0AAA" w:rsidRDefault="004C0AAA">
            <w:pPr>
              <w:rPr>
                <w:sz w:val="13"/>
                <w:szCs w:val="13"/>
              </w:rPr>
            </w:pPr>
          </w:p>
        </w:tc>
        <w:tc>
          <w:tcPr>
            <w:tcW w:w="1120" w:type="dxa"/>
            <w:vMerge/>
            <w:vAlign w:val="bottom"/>
          </w:tcPr>
          <w:p w:rsidR="004C0AAA" w:rsidRDefault="004C0AAA">
            <w:pPr>
              <w:rPr>
                <w:sz w:val="13"/>
                <w:szCs w:val="13"/>
              </w:rPr>
            </w:pPr>
          </w:p>
        </w:tc>
        <w:tc>
          <w:tcPr>
            <w:tcW w:w="240" w:type="dxa"/>
            <w:vAlign w:val="bottom"/>
          </w:tcPr>
          <w:p w:rsidR="004C0AAA" w:rsidRDefault="004C0AAA">
            <w:pPr>
              <w:rPr>
                <w:sz w:val="13"/>
                <w:szCs w:val="13"/>
              </w:rPr>
            </w:pPr>
          </w:p>
        </w:tc>
        <w:tc>
          <w:tcPr>
            <w:tcW w:w="134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740" w:type="dxa"/>
            <w:vMerge/>
            <w:tcBorders>
              <w:left w:val="single" w:sz="8" w:space="0" w:color="auto"/>
            </w:tcBorders>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1120" w:type="dxa"/>
            <w:vAlign w:val="bottom"/>
          </w:tcPr>
          <w:p w:rsidR="004C0AAA" w:rsidRDefault="004C0AAA">
            <w:pPr>
              <w:rPr>
                <w:sz w:val="13"/>
                <w:szCs w:val="13"/>
              </w:rPr>
            </w:pPr>
          </w:p>
        </w:tc>
        <w:tc>
          <w:tcPr>
            <w:tcW w:w="240" w:type="dxa"/>
            <w:vAlign w:val="bottom"/>
          </w:tcPr>
          <w:p w:rsidR="004C0AAA" w:rsidRDefault="004C0AAA">
            <w:pPr>
              <w:rPr>
                <w:sz w:val="13"/>
                <w:szCs w:val="13"/>
              </w:rPr>
            </w:pPr>
          </w:p>
        </w:tc>
        <w:tc>
          <w:tcPr>
            <w:tcW w:w="134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20"/>
        </w:trPr>
        <w:tc>
          <w:tcPr>
            <w:tcW w:w="1740" w:type="dxa"/>
            <w:tcBorders>
              <w:left w:val="single" w:sz="8" w:space="0" w:color="auto"/>
            </w:tcBorders>
            <w:vAlign w:val="bottom"/>
          </w:tcPr>
          <w:p w:rsidR="004C0AAA" w:rsidRDefault="004C0AAA">
            <w:pPr>
              <w:rPr>
                <w:sz w:val="24"/>
                <w:szCs w:val="24"/>
              </w:rPr>
            </w:pPr>
          </w:p>
        </w:tc>
        <w:tc>
          <w:tcPr>
            <w:tcW w:w="240" w:type="dxa"/>
            <w:tcBorders>
              <w:right w:val="single" w:sz="8" w:space="0" w:color="auto"/>
            </w:tcBorders>
            <w:vAlign w:val="bottom"/>
          </w:tcPr>
          <w:p w:rsidR="004C0AAA" w:rsidRDefault="004C0AAA">
            <w:pPr>
              <w:rPr>
                <w:sz w:val="24"/>
                <w:szCs w:val="24"/>
              </w:rPr>
            </w:pPr>
          </w:p>
        </w:tc>
        <w:tc>
          <w:tcPr>
            <w:tcW w:w="1120" w:type="dxa"/>
            <w:vAlign w:val="bottom"/>
          </w:tcPr>
          <w:p w:rsidR="004C0AAA" w:rsidRDefault="008E05A1">
            <w:pPr>
              <w:ind w:left="100"/>
              <w:rPr>
                <w:sz w:val="20"/>
                <w:szCs w:val="20"/>
              </w:rPr>
            </w:pPr>
            <w:r>
              <w:rPr>
                <w:rFonts w:eastAsia="Times New Roman"/>
                <w:color w:val="00000A"/>
                <w:sz w:val="24"/>
                <w:szCs w:val="24"/>
              </w:rPr>
              <w:t>Музыка</w:t>
            </w:r>
          </w:p>
        </w:tc>
        <w:tc>
          <w:tcPr>
            <w:tcW w:w="240" w:type="dxa"/>
            <w:vAlign w:val="bottom"/>
          </w:tcPr>
          <w:p w:rsidR="004C0AAA" w:rsidRDefault="004C0AAA">
            <w:pPr>
              <w:rPr>
                <w:sz w:val="24"/>
                <w:szCs w:val="24"/>
              </w:rPr>
            </w:pPr>
          </w:p>
        </w:tc>
        <w:tc>
          <w:tcPr>
            <w:tcW w:w="1340" w:type="dxa"/>
            <w:tcBorders>
              <w:right w:val="single" w:sz="8" w:space="0" w:color="auto"/>
            </w:tcBorders>
            <w:vAlign w:val="bottom"/>
          </w:tcPr>
          <w:p w:rsidR="004C0AAA" w:rsidRDefault="004C0AAA">
            <w:pPr>
              <w:rPr>
                <w:sz w:val="24"/>
                <w:szCs w:val="24"/>
              </w:rPr>
            </w:pPr>
          </w:p>
        </w:tc>
        <w:tc>
          <w:tcPr>
            <w:tcW w:w="11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1280" w:type="dxa"/>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w:t>
            </w:r>
          </w:p>
        </w:tc>
        <w:tc>
          <w:tcPr>
            <w:tcW w:w="0" w:type="dxa"/>
            <w:vAlign w:val="bottom"/>
          </w:tcPr>
          <w:p w:rsidR="004C0AAA" w:rsidRDefault="004C0AAA">
            <w:pPr>
              <w:rPr>
                <w:sz w:val="1"/>
                <w:szCs w:val="1"/>
              </w:rPr>
            </w:pPr>
          </w:p>
        </w:tc>
      </w:tr>
      <w:tr w:rsidR="004C0AAA">
        <w:trPr>
          <w:trHeight w:val="111"/>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Искусство</w:t>
            </w:r>
          </w:p>
        </w:tc>
        <w:tc>
          <w:tcPr>
            <w:tcW w:w="240" w:type="dxa"/>
            <w:tcBorders>
              <w:right w:val="single" w:sz="8" w:space="0" w:color="auto"/>
            </w:tcBorders>
            <w:vAlign w:val="bottom"/>
          </w:tcPr>
          <w:p w:rsidR="004C0AAA" w:rsidRDefault="004C0AAA">
            <w:pPr>
              <w:rPr>
                <w:sz w:val="9"/>
                <w:szCs w:val="9"/>
              </w:rPr>
            </w:pPr>
          </w:p>
        </w:tc>
        <w:tc>
          <w:tcPr>
            <w:tcW w:w="1120" w:type="dxa"/>
            <w:tcBorders>
              <w:bottom w:val="single" w:sz="8" w:space="0" w:color="auto"/>
            </w:tcBorders>
            <w:vAlign w:val="bottom"/>
          </w:tcPr>
          <w:p w:rsidR="004C0AAA" w:rsidRDefault="004C0AAA">
            <w:pPr>
              <w:rPr>
                <w:sz w:val="9"/>
                <w:szCs w:val="9"/>
              </w:rPr>
            </w:pPr>
          </w:p>
        </w:tc>
        <w:tc>
          <w:tcPr>
            <w:tcW w:w="240" w:type="dxa"/>
            <w:tcBorders>
              <w:bottom w:val="single" w:sz="8" w:space="0" w:color="auto"/>
            </w:tcBorders>
            <w:vAlign w:val="bottom"/>
          </w:tcPr>
          <w:p w:rsidR="004C0AAA" w:rsidRDefault="004C0AAA">
            <w:pPr>
              <w:rPr>
                <w:sz w:val="9"/>
                <w:szCs w:val="9"/>
              </w:rPr>
            </w:pPr>
          </w:p>
        </w:tc>
        <w:tc>
          <w:tcPr>
            <w:tcW w:w="1340" w:type="dxa"/>
            <w:tcBorders>
              <w:bottom w:val="single" w:sz="8" w:space="0" w:color="auto"/>
              <w:right w:val="single" w:sz="8" w:space="0" w:color="auto"/>
            </w:tcBorders>
            <w:vAlign w:val="bottom"/>
          </w:tcPr>
          <w:p w:rsidR="004C0AAA" w:rsidRDefault="004C0AAA">
            <w:pPr>
              <w:rPr>
                <w:sz w:val="9"/>
                <w:szCs w:val="9"/>
              </w:rPr>
            </w:pPr>
          </w:p>
        </w:tc>
        <w:tc>
          <w:tcPr>
            <w:tcW w:w="112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1280" w:type="dxa"/>
            <w:tcBorders>
              <w:bottom w:val="single" w:sz="8" w:space="0" w:color="auto"/>
              <w:right w:val="single" w:sz="8" w:space="0" w:color="auto"/>
            </w:tcBorders>
            <w:vAlign w:val="bottom"/>
          </w:tcPr>
          <w:p w:rsidR="004C0AAA" w:rsidRDefault="004C0AAA">
            <w:pPr>
              <w:rPr>
                <w:sz w:val="9"/>
                <w:szCs w:val="9"/>
              </w:rPr>
            </w:pPr>
          </w:p>
        </w:tc>
        <w:tc>
          <w:tcPr>
            <w:tcW w:w="0" w:type="dxa"/>
            <w:vAlign w:val="bottom"/>
          </w:tcPr>
          <w:p w:rsidR="004C0AAA" w:rsidRDefault="004C0AAA">
            <w:pPr>
              <w:rPr>
                <w:sz w:val="1"/>
                <w:szCs w:val="1"/>
              </w:rPr>
            </w:pPr>
          </w:p>
        </w:tc>
      </w:tr>
      <w:tr w:rsidR="004C0AAA">
        <w:trPr>
          <w:trHeight w:val="198"/>
        </w:trPr>
        <w:tc>
          <w:tcPr>
            <w:tcW w:w="1740" w:type="dxa"/>
            <w:vMerge/>
            <w:tcBorders>
              <w:left w:val="single" w:sz="8" w:space="0" w:color="auto"/>
            </w:tcBorders>
            <w:vAlign w:val="bottom"/>
          </w:tcPr>
          <w:p w:rsidR="004C0AAA" w:rsidRDefault="004C0AAA">
            <w:pPr>
              <w:rPr>
                <w:sz w:val="17"/>
                <w:szCs w:val="17"/>
              </w:rPr>
            </w:pPr>
          </w:p>
        </w:tc>
        <w:tc>
          <w:tcPr>
            <w:tcW w:w="240" w:type="dxa"/>
            <w:tcBorders>
              <w:right w:val="single" w:sz="8" w:space="0" w:color="auto"/>
            </w:tcBorders>
            <w:vAlign w:val="bottom"/>
          </w:tcPr>
          <w:p w:rsidR="004C0AAA" w:rsidRDefault="004C0AAA">
            <w:pPr>
              <w:rPr>
                <w:sz w:val="17"/>
                <w:szCs w:val="17"/>
              </w:rPr>
            </w:pPr>
          </w:p>
        </w:tc>
        <w:tc>
          <w:tcPr>
            <w:tcW w:w="2700" w:type="dxa"/>
            <w:gridSpan w:val="3"/>
            <w:vMerge w:val="restart"/>
            <w:tcBorders>
              <w:right w:val="single" w:sz="8" w:space="0" w:color="auto"/>
            </w:tcBorders>
            <w:vAlign w:val="bottom"/>
          </w:tcPr>
          <w:p w:rsidR="004C0AAA" w:rsidRDefault="008E05A1">
            <w:pPr>
              <w:spacing w:line="265" w:lineRule="exact"/>
              <w:ind w:left="100"/>
              <w:rPr>
                <w:sz w:val="20"/>
                <w:szCs w:val="20"/>
              </w:rPr>
            </w:pPr>
            <w:r>
              <w:rPr>
                <w:rFonts w:eastAsia="Times New Roman"/>
                <w:color w:val="00000A"/>
                <w:sz w:val="24"/>
                <w:szCs w:val="24"/>
              </w:rPr>
              <w:t>Изобразительное</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5</w:t>
            </w:r>
          </w:p>
        </w:tc>
        <w:tc>
          <w:tcPr>
            <w:tcW w:w="0" w:type="dxa"/>
            <w:vAlign w:val="bottom"/>
          </w:tcPr>
          <w:p w:rsidR="004C0AAA" w:rsidRDefault="004C0AAA">
            <w:pPr>
              <w:rPr>
                <w:sz w:val="1"/>
                <w:szCs w:val="1"/>
              </w:rPr>
            </w:pPr>
          </w:p>
        </w:tc>
      </w:tr>
      <w:tr w:rsidR="004C0AAA">
        <w:trPr>
          <w:trHeight w:val="120"/>
        </w:trPr>
        <w:tc>
          <w:tcPr>
            <w:tcW w:w="1740" w:type="dxa"/>
            <w:tcBorders>
              <w:left w:val="single" w:sz="8" w:space="0" w:color="auto"/>
            </w:tcBorders>
            <w:vAlign w:val="bottom"/>
          </w:tcPr>
          <w:p w:rsidR="004C0AAA" w:rsidRDefault="004C0AAA">
            <w:pPr>
              <w:rPr>
                <w:sz w:val="10"/>
                <w:szCs w:val="10"/>
              </w:rPr>
            </w:pPr>
          </w:p>
        </w:tc>
        <w:tc>
          <w:tcPr>
            <w:tcW w:w="240" w:type="dxa"/>
            <w:tcBorders>
              <w:right w:val="single" w:sz="8" w:space="0" w:color="auto"/>
            </w:tcBorders>
            <w:vAlign w:val="bottom"/>
          </w:tcPr>
          <w:p w:rsidR="004C0AAA" w:rsidRDefault="004C0AAA">
            <w:pPr>
              <w:rPr>
                <w:sz w:val="10"/>
                <w:szCs w:val="10"/>
              </w:rPr>
            </w:pPr>
          </w:p>
        </w:tc>
        <w:tc>
          <w:tcPr>
            <w:tcW w:w="2700" w:type="dxa"/>
            <w:gridSpan w:val="3"/>
            <w:vMerge/>
            <w:tcBorders>
              <w:right w:val="single" w:sz="8" w:space="0" w:color="auto"/>
            </w:tcBorders>
            <w:vAlign w:val="bottom"/>
          </w:tcPr>
          <w:p w:rsidR="004C0AAA" w:rsidRDefault="004C0AAA">
            <w:pPr>
              <w:rPr>
                <w:sz w:val="10"/>
                <w:szCs w:val="10"/>
              </w:rPr>
            </w:pPr>
          </w:p>
        </w:tc>
        <w:tc>
          <w:tcPr>
            <w:tcW w:w="1120" w:type="dxa"/>
            <w:vMerge/>
            <w:tcBorders>
              <w:right w:val="single" w:sz="8" w:space="0" w:color="auto"/>
            </w:tcBorders>
            <w:vAlign w:val="bottom"/>
          </w:tcPr>
          <w:p w:rsidR="004C0AAA" w:rsidRDefault="004C0AAA">
            <w:pPr>
              <w:rPr>
                <w:sz w:val="10"/>
                <w:szCs w:val="10"/>
              </w:rPr>
            </w:pPr>
          </w:p>
        </w:tc>
        <w:tc>
          <w:tcPr>
            <w:tcW w:w="720" w:type="dxa"/>
            <w:vMerge/>
            <w:tcBorders>
              <w:right w:val="single" w:sz="8" w:space="0" w:color="auto"/>
            </w:tcBorders>
            <w:vAlign w:val="bottom"/>
          </w:tcPr>
          <w:p w:rsidR="004C0AAA" w:rsidRDefault="004C0AAA">
            <w:pPr>
              <w:rPr>
                <w:sz w:val="10"/>
                <w:szCs w:val="10"/>
              </w:rPr>
            </w:pPr>
          </w:p>
        </w:tc>
        <w:tc>
          <w:tcPr>
            <w:tcW w:w="700" w:type="dxa"/>
            <w:vMerge/>
            <w:tcBorders>
              <w:right w:val="single" w:sz="8" w:space="0" w:color="auto"/>
            </w:tcBorders>
            <w:vAlign w:val="bottom"/>
          </w:tcPr>
          <w:p w:rsidR="004C0AAA" w:rsidRDefault="004C0AAA">
            <w:pPr>
              <w:rPr>
                <w:sz w:val="10"/>
                <w:szCs w:val="10"/>
              </w:rPr>
            </w:pPr>
          </w:p>
        </w:tc>
        <w:tc>
          <w:tcPr>
            <w:tcW w:w="720" w:type="dxa"/>
            <w:vMerge/>
            <w:tcBorders>
              <w:right w:val="single" w:sz="8" w:space="0" w:color="auto"/>
            </w:tcBorders>
            <w:vAlign w:val="bottom"/>
          </w:tcPr>
          <w:p w:rsidR="004C0AAA" w:rsidRDefault="004C0AAA">
            <w:pPr>
              <w:rPr>
                <w:sz w:val="10"/>
                <w:szCs w:val="10"/>
              </w:rPr>
            </w:pPr>
          </w:p>
        </w:tc>
        <w:tc>
          <w:tcPr>
            <w:tcW w:w="700" w:type="dxa"/>
            <w:vMerge/>
            <w:tcBorders>
              <w:right w:val="single" w:sz="8" w:space="0" w:color="auto"/>
            </w:tcBorders>
            <w:vAlign w:val="bottom"/>
          </w:tcPr>
          <w:p w:rsidR="004C0AAA" w:rsidRDefault="004C0AAA">
            <w:pPr>
              <w:rPr>
                <w:sz w:val="10"/>
                <w:szCs w:val="10"/>
              </w:rPr>
            </w:pPr>
          </w:p>
        </w:tc>
        <w:tc>
          <w:tcPr>
            <w:tcW w:w="1280" w:type="dxa"/>
            <w:vMerge/>
            <w:tcBorders>
              <w:right w:val="single" w:sz="8" w:space="0" w:color="auto"/>
            </w:tcBorders>
            <w:vAlign w:val="bottom"/>
          </w:tcPr>
          <w:p w:rsidR="004C0AAA" w:rsidRDefault="004C0AAA">
            <w:pPr>
              <w:rPr>
                <w:sz w:val="10"/>
                <w:szCs w:val="10"/>
              </w:rPr>
            </w:pPr>
          </w:p>
        </w:tc>
        <w:tc>
          <w:tcPr>
            <w:tcW w:w="0" w:type="dxa"/>
            <w:vAlign w:val="bottom"/>
          </w:tcPr>
          <w:p w:rsidR="004C0AAA" w:rsidRDefault="004C0AAA">
            <w:pPr>
              <w:rPr>
                <w:sz w:val="1"/>
                <w:szCs w:val="1"/>
              </w:rPr>
            </w:pPr>
          </w:p>
        </w:tc>
      </w:tr>
      <w:tr w:rsidR="004C0AAA">
        <w:trPr>
          <w:trHeight w:val="264"/>
        </w:trPr>
        <w:tc>
          <w:tcPr>
            <w:tcW w:w="1740" w:type="dxa"/>
            <w:tcBorders>
              <w:left w:val="single" w:sz="8" w:space="0" w:color="auto"/>
            </w:tcBorders>
            <w:vAlign w:val="bottom"/>
          </w:tcPr>
          <w:p w:rsidR="004C0AAA" w:rsidRDefault="004C0AAA"/>
        </w:tc>
        <w:tc>
          <w:tcPr>
            <w:tcW w:w="240" w:type="dxa"/>
            <w:tcBorders>
              <w:right w:val="single" w:sz="8" w:space="0" w:color="auto"/>
            </w:tcBorders>
            <w:vAlign w:val="bottom"/>
          </w:tcPr>
          <w:p w:rsidR="004C0AAA" w:rsidRDefault="004C0AAA"/>
        </w:tc>
        <w:tc>
          <w:tcPr>
            <w:tcW w:w="1120" w:type="dxa"/>
            <w:vAlign w:val="bottom"/>
          </w:tcPr>
          <w:p w:rsidR="004C0AAA" w:rsidRDefault="008E05A1">
            <w:pPr>
              <w:spacing w:line="264" w:lineRule="exact"/>
              <w:ind w:left="100"/>
              <w:rPr>
                <w:sz w:val="20"/>
                <w:szCs w:val="20"/>
              </w:rPr>
            </w:pPr>
            <w:r>
              <w:rPr>
                <w:rFonts w:eastAsia="Times New Roman"/>
                <w:color w:val="00000A"/>
                <w:w w:val="97"/>
                <w:sz w:val="24"/>
                <w:szCs w:val="24"/>
              </w:rPr>
              <w:t>искусство</w:t>
            </w:r>
          </w:p>
        </w:tc>
        <w:tc>
          <w:tcPr>
            <w:tcW w:w="240" w:type="dxa"/>
            <w:vAlign w:val="bottom"/>
          </w:tcPr>
          <w:p w:rsidR="004C0AAA" w:rsidRDefault="004C0AAA"/>
        </w:tc>
        <w:tc>
          <w:tcPr>
            <w:tcW w:w="134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720" w:type="dxa"/>
            <w:tcBorders>
              <w:right w:val="single" w:sz="8" w:space="0" w:color="auto"/>
            </w:tcBorders>
            <w:vAlign w:val="bottom"/>
          </w:tcPr>
          <w:p w:rsidR="004C0AAA" w:rsidRDefault="004C0AAA"/>
        </w:tc>
        <w:tc>
          <w:tcPr>
            <w:tcW w:w="700" w:type="dxa"/>
            <w:tcBorders>
              <w:right w:val="single" w:sz="8" w:space="0" w:color="auto"/>
            </w:tcBorders>
            <w:vAlign w:val="bottom"/>
          </w:tcPr>
          <w:p w:rsidR="004C0AAA" w:rsidRDefault="004C0AAA"/>
        </w:tc>
        <w:tc>
          <w:tcPr>
            <w:tcW w:w="1280" w:type="dxa"/>
            <w:tcBorders>
              <w:right w:val="single" w:sz="8" w:space="0" w:color="auto"/>
            </w:tcBorders>
            <w:vAlign w:val="bottom"/>
          </w:tcPr>
          <w:p w:rsidR="004C0AAA" w:rsidRDefault="004C0AAA"/>
        </w:tc>
        <w:tc>
          <w:tcPr>
            <w:tcW w:w="0" w:type="dxa"/>
            <w:vAlign w:val="bottom"/>
          </w:tcPr>
          <w:p w:rsidR="004C0AAA" w:rsidRDefault="004C0AAA">
            <w:pPr>
              <w:rPr>
                <w:sz w:val="1"/>
                <w:szCs w:val="1"/>
              </w:rPr>
            </w:pPr>
          </w:p>
        </w:tc>
      </w:tr>
      <w:tr w:rsidR="004C0AAA">
        <w:trPr>
          <w:trHeight w:val="56"/>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360" w:type="dxa"/>
            <w:gridSpan w:val="2"/>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Технология</w:t>
            </w:r>
          </w:p>
        </w:tc>
        <w:tc>
          <w:tcPr>
            <w:tcW w:w="240" w:type="dxa"/>
            <w:tcBorders>
              <w:right w:val="single" w:sz="8" w:space="0" w:color="auto"/>
            </w:tcBorders>
            <w:vAlign w:val="bottom"/>
          </w:tcPr>
          <w:p w:rsidR="004C0AAA" w:rsidRDefault="004C0AAA"/>
        </w:tc>
        <w:tc>
          <w:tcPr>
            <w:tcW w:w="1360" w:type="dxa"/>
            <w:gridSpan w:val="2"/>
            <w:vAlign w:val="bottom"/>
          </w:tcPr>
          <w:p w:rsidR="004C0AAA" w:rsidRDefault="008E05A1">
            <w:pPr>
              <w:spacing w:line="258" w:lineRule="exact"/>
              <w:ind w:left="100"/>
              <w:rPr>
                <w:sz w:val="20"/>
                <w:szCs w:val="20"/>
              </w:rPr>
            </w:pPr>
            <w:r>
              <w:rPr>
                <w:rFonts w:eastAsia="Times New Roman"/>
                <w:color w:val="00000A"/>
                <w:sz w:val="24"/>
                <w:szCs w:val="24"/>
              </w:rPr>
              <w:t>Технология</w:t>
            </w:r>
          </w:p>
        </w:tc>
        <w:tc>
          <w:tcPr>
            <w:tcW w:w="134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5</w:t>
            </w:r>
          </w:p>
        </w:tc>
        <w:tc>
          <w:tcPr>
            <w:tcW w:w="0" w:type="dxa"/>
            <w:vAlign w:val="bottom"/>
          </w:tcPr>
          <w:p w:rsidR="004C0AAA" w:rsidRDefault="004C0AAA">
            <w:pPr>
              <w:rPr>
                <w:sz w:val="1"/>
                <w:szCs w:val="1"/>
              </w:rPr>
            </w:pPr>
          </w:p>
        </w:tc>
      </w:tr>
      <w:tr w:rsidR="004C0AAA">
        <w:trPr>
          <w:trHeight w:val="51"/>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320"/>
        </w:trPr>
        <w:tc>
          <w:tcPr>
            <w:tcW w:w="1740" w:type="dxa"/>
            <w:tcBorders>
              <w:left w:val="single" w:sz="8" w:space="0" w:color="auto"/>
            </w:tcBorders>
            <w:vAlign w:val="bottom"/>
          </w:tcPr>
          <w:p w:rsidR="004C0AAA" w:rsidRDefault="008E05A1">
            <w:pPr>
              <w:ind w:left="120"/>
              <w:rPr>
                <w:sz w:val="20"/>
                <w:szCs w:val="20"/>
              </w:rPr>
            </w:pPr>
            <w:r>
              <w:rPr>
                <w:rFonts w:eastAsia="Times New Roman"/>
                <w:color w:val="00000A"/>
                <w:sz w:val="24"/>
                <w:szCs w:val="24"/>
              </w:rPr>
              <w:t>Физическая</w:t>
            </w:r>
          </w:p>
        </w:tc>
        <w:tc>
          <w:tcPr>
            <w:tcW w:w="240" w:type="dxa"/>
            <w:tcBorders>
              <w:right w:val="single" w:sz="8" w:space="0" w:color="auto"/>
            </w:tcBorders>
            <w:vAlign w:val="bottom"/>
          </w:tcPr>
          <w:p w:rsidR="004C0AAA" w:rsidRDefault="004C0AAA">
            <w:pPr>
              <w:rPr>
                <w:sz w:val="24"/>
                <w:szCs w:val="24"/>
              </w:rPr>
            </w:pPr>
          </w:p>
        </w:tc>
        <w:tc>
          <w:tcPr>
            <w:tcW w:w="2700" w:type="dxa"/>
            <w:gridSpan w:val="3"/>
            <w:vMerge w:val="restart"/>
            <w:tcBorders>
              <w:right w:val="single" w:sz="8" w:space="0" w:color="auto"/>
            </w:tcBorders>
            <w:vAlign w:val="bottom"/>
          </w:tcPr>
          <w:p w:rsidR="004C0AAA" w:rsidRDefault="008E05A1">
            <w:pPr>
              <w:ind w:left="100"/>
              <w:rPr>
                <w:sz w:val="20"/>
                <w:szCs w:val="20"/>
              </w:rPr>
            </w:pPr>
            <w:r>
              <w:rPr>
                <w:rFonts w:eastAsia="Times New Roman"/>
                <w:color w:val="00000A"/>
                <w:sz w:val="24"/>
                <w:szCs w:val="24"/>
              </w:rPr>
              <w:t>Физическая культура</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3</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15</w:t>
            </w:r>
          </w:p>
        </w:tc>
        <w:tc>
          <w:tcPr>
            <w:tcW w:w="0" w:type="dxa"/>
            <w:vAlign w:val="bottom"/>
          </w:tcPr>
          <w:p w:rsidR="004C0AAA" w:rsidRDefault="004C0AAA">
            <w:pPr>
              <w:rPr>
                <w:sz w:val="1"/>
                <w:szCs w:val="1"/>
              </w:rPr>
            </w:pPr>
          </w:p>
        </w:tc>
      </w:tr>
      <w:tr w:rsidR="004C0AAA">
        <w:trPr>
          <w:trHeight w:val="158"/>
        </w:trPr>
        <w:tc>
          <w:tcPr>
            <w:tcW w:w="1740" w:type="dxa"/>
            <w:vMerge w:val="restart"/>
            <w:tcBorders>
              <w:left w:val="single" w:sz="8" w:space="0" w:color="auto"/>
            </w:tcBorders>
            <w:vAlign w:val="bottom"/>
          </w:tcPr>
          <w:p w:rsidR="004C0AAA" w:rsidRDefault="008E05A1">
            <w:pPr>
              <w:ind w:left="120"/>
              <w:rPr>
                <w:sz w:val="20"/>
                <w:szCs w:val="20"/>
              </w:rPr>
            </w:pPr>
            <w:r>
              <w:rPr>
                <w:rFonts w:eastAsia="Times New Roman"/>
                <w:color w:val="00000A"/>
                <w:sz w:val="24"/>
                <w:szCs w:val="24"/>
              </w:rPr>
              <w:t>культура</w:t>
            </w:r>
          </w:p>
        </w:tc>
        <w:tc>
          <w:tcPr>
            <w:tcW w:w="240" w:type="dxa"/>
            <w:tcBorders>
              <w:right w:val="single" w:sz="8" w:space="0" w:color="auto"/>
            </w:tcBorders>
            <w:vAlign w:val="bottom"/>
          </w:tcPr>
          <w:p w:rsidR="004C0AAA" w:rsidRDefault="004C0AAA">
            <w:pPr>
              <w:rPr>
                <w:sz w:val="13"/>
                <w:szCs w:val="13"/>
              </w:rPr>
            </w:pPr>
          </w:p>
        </w:tc>
        <w:tc>
          <w:tcPr>
            <w:tcW w:w="2700" w:type="dxa"/>
            <w:gridSpan w:val="3"/>
            <w:vMerge/>
            <w:tcBorders>
              <w:right w:val="single" w:sz="8" w:space="0" w:color="auto"/>
            </w:tcBorders>
            <w:vAlign w:val="bottom"/>
          </w:tcPr>
          <w:p w:rsidR="004C0AAA" w:rsidRDefault="004C0AAA">
            <w:pPr>
              <w:rPr>
                <w:sz w:val="13"/>
                <w:szCs w:val="13"/>
              </w:rPr>
            </w:pP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8"/>
        </w:trPr>
        <w:tc>
          <w:tcPr>
            <w:tcW w:w="1740" w:type="dxa"/>
            <w:vMerge/>
            <w:tcBorders>
              <w:left w:val="single" w:sz="8" w:space="0" w:color="auto"/>
            </w:tcBorders>
            <w:vAlign w:val="bottom"/>
          </w:tcPr>
          <w:p w:rsidR="004C0AAA" w:rsidRDefault="004C0AAA">
            <w:pPr>
              <w:rPr>
                <w:sz w:val="13"/>
                <w:szCs w:val="13"/>
              </w:rPr>
            </w:pPr>
          </w:p>
        </w:tc>
        <w:tc>
          <w:tcPr>
            <w:tcW w:w="240" w:type="dxa"/>
            <w:tcBorders>
              <w:right w:val="single" w:sz="8" w:space="0" w:color="auto"/>
            </w:tcBorders>
            <w:vAlign w:val="bottom"/>
          </w:tcPr>
          <w:p w:rsidR="004C0AAA" w:rsidRDefault="004C0AAA">
            <w:pPr>
              <w:rPr>
                <w:sz w:val="13"/>
                <w:szCs w:val="13"/>
              </w:rPr>
            </w:pPr>
          </w:p>
        </w:tc>
        <w:tc>
          <w:tcPr>
            <w:tcW w:w="1120" w:type="dxa"/>
            <w:vAlign w:val="bottom"/>
          </w:tcPr>
          <w:p w:rsidR="004C0AAA" w:rsidRDefault="004C0AAA">
            <w:pPr>
              <w:rPr>
                <w:sz w:val="13"/>
                <w:szCs w:val="13"/>
              </w:rPr>
            </w:pPr>
          </w:p>
        </w:tc>
        <w:tc>
          <w:tcPr>
            <w:tcW w:w="240" w:type="dxa"/>
            <w:vAlign w:val="bottom"/>
          </w:tcPr>
          <w:p w:rsidR="004C0AAA" w:rsidRDefault="004C0AAA">
            <w:pPr>
              <w:rPr>
                <w:sz w:val="13"/>
                <w:szCs w:val="13"/>
              </w:rPr>
            </w:pPr>
          </w:p>
        </w:tc>
        <w:tc>
          <w:tcPr>
            <w:tcW w:w="1340" w:type="dxa"/>
            <w:tcBorders>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11"/>
        </w:trPr>
        <w:tc>
          <w:tcPr>
            <w:tcW w:w="1740" w:type="dxa"/>
            <w:tcBorders>
              <w:left w:val="single" w:sz="8" w:space="0" w:color="auto"/>
              <w:bottom w:val="single" w:sz="8" w:space="0" w:color="auto"/>
            </w:tcBorders>
            <w:vAlign w:val="bottom"/>
          </w:tcPr>
          <w:p w:rsidR="004C0AAA" w:rsidRDefault="004C0AAA">
            <w:pPr>
              <w:rPr>
                <w:sz w:val="9"/>
                <w:szCs w:val="9"/>
              </w:rPr>
            </w:pPr>
          </w:p>
        </w:tc>
        <w:tc>
          <w:tcPr>
            <w:tcW w:w="240" w:type="dxa"/>
            <w:tcBorders>
              <w:bottom w:val="single" w:sz="8" w:space="0" w:color="auto"/>
              <w:right w:val="single" w:sz="8" w:space="0" w:color="auto"/>
            </w:tcBorders>
            <w:vAlign w:val="bottom"/>
          </w:tcPr>
          <w:p w:rsidR="004C0AAA" w:rsidRDefault="004C0AAA">
            <w:pPr>
              <w:rPr>
                <w:sz w:val="9"/>
                <w:szCs w:val="9"/>
              </w:rPr>
            </w:pPr>
          </w:p>
        </w:tc>
        <w:tc>
          <w:tcPr>
            <w:tcW w:w="1120" w:type="dxa"/>
            <w:tcBorders>
              <w:bottom w:val="single" w:sz="8" w:space="0" w:color="auto"/>
            </w:tcBorders>
            <w:vAlign w:val="bottom"/>
          </w:tcPr>
          <w:p w:rsidR="004C0AAA" w:rsidRDefault="004C0AAA">
            <w:pPr>
              <w:rPr>
                <w:sz w:val="9"/>
                <w:szCs w:val="9"/>
              </w:rPr>
            </w:pPr>
          </w:p>
        </w:tc>
        <w:tc>
          <w:tcPr>
            <w:tcW w:w="240" w:type="dxa"/>
            <w:tcBorders>
              <w:bottom w:val="single" w:sz="8" w:space="0" w:color="auto"/>
            </w:tcBorders>
            <w:vAlign w:val="bottom"/>
          </w:tcPr>
          <w:p w:rsidR="004C0AAA" w:rsidRDefault="004C0AAA">
            <w:pPr>
              <w:rPr>
                <w:sz w:val="9"/>
                <w:szCs w:val="9"/>
              </w:rPr>
            </w:pPr>
          </w:p>
        </w:tc>
        <w:tc>
          <w:tcPr>
            <w:tcW w:w="1340" w:type="dxa"/>
            <w:tcBorders>
              <w:bottom w:val="single" w:sz="8" w:space="0" w:color="auto"/>
              <w:right w:val="single" w:sz="8" w:space="0" w:color="auto"/>
            </w:tcBorders>
            <w:vAlign w:val="bottom"/>
          </w:tcPr>
          <w:p w:rsidR="004C0AAA" w:rsidRDefault="004C0AAA">
            <w:pPr>
              <w:rPr>
                <w:sz w:val="9"/>
                <w:szCs w:val="9"/>
              </w:rPr>
            </w:pPr>
          </w:p>
        </w:tc>
        <w:tc>
          <w:tcPr>
            <w:tcW w:w="112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720" w:type="dxa"/>
            <w:tcBorders>
              <w:bottom w:val="single" w:sz="8" w:space="0" w:color="auto"/>
              <w:right w:val="single" w:sz="8" w:space="0" w:color="auto"/>
            </w:tcBorders>
            <w:vAlign w:val="bottom"/>
          </w:tcPr>
          <w:p w:rsidR="004C0AAA" w:rsidRDefault="004C0AAA">
            <w:pPr>
              <w:rPr>
                <w:sz w:val="9"/>
                <w:szCs w:val="9"/>
              </w:rPr>
            </w:pPr>
          </w:p>
        </w:tc>
        <w:tc>
          <w:tcPr>
            <w:tcW w:w="700" w:type="dxa"/>
            <w:tcBorders>
              <w:bottom w:val="single" w:sz="8" w:space="0" w:color="auto"/>
              <w:right w:val="single" w:sz="8" w:space="0" w:color="auto"/>
            </w:tcBorders>
            <w:vAlign w:val="bottom"/>
          </w:tcPr>
          <w:p w:rsidR="004C0AAA" w:rsidRDefault="004C0AAA">
            <w:pPr>
              <w:rPr>
                <w:sz w:val="9"/>
                <w:szCs w:val="9"/>
              </w:rPr>
            </w:pPr>
          </w:p>
        </w:tc>
        <w:tc>
          <w:tcPr>
            <w:tcW w:w="1280" w:type="dxa"/>
            <w:tcBorders>
              <w:bottom w:val="single" w:sz="8" w:space="0" w:color="auto"/>
              <w:right w:val="single" w:sz="8" w:space="0" w:color="auto"/>
            </w:tcBorders>
            <w:vAlign w:val="bottom"/>
          </w:tcPr>
          <w:p w:rsidR="004C0AAA" w:rsidRDefault="004C0AAA">
            <w:pPr>
              <w:rPr>
                <w:sz w:val="9"/>
                <w:szCs w:val="9"/>
              </w:rPr>
            </w:pPr>
          </w:p>
        </w:tc>
        <w:tc>
          <w:tcPr>
            <w:tcW w:w="0" w:type="dxa"/>
            <w:vAlign w:val="bottom"/>
          </w:tcPr>
          <w:p w:rsidR="004C0AAA" w:rsidRDefault="004C0AAA">
            <w:pPr>
              <w:rPr>
                <w:sz w:val="1"/>
                <w:szCs w:val="1"/>
              </w:rPr>
            </w:pPr>
          </w:p>
        </w:tc>
      </w:tr>
      <w:tr w:rsidR="004C0AAA">
        <w:trPr>
          <w:trHeight w:val="263"/>
        </w:trPr>
        <w:tc>
          <w:tcPr>
            <w:tcW w:w="1740" w:type="dxa"/>
            <w:tcBorders>
              <w:left w:val="single" w:sz="8" w:space="0" w:color="auto"/>
            </w:tcBorders>
            <w:vAlign w:val="bottom"/>
          </w:tcPr>
          <w:p w:rsidR="004C0AAA" w:rsidRDefault="004C0AAA"/>
        </w:tc>
        <w:tc>
          <w:tcPr>
            <w:tcW w:w="240" w:type="dxa"/>
            <w:vAlign w:val="bottom"/>
          </w:tcPr>
          <w:p w:rsidR="004C0AAA" w:rsidRDefault="004C0AAA"/>
        </w:tc>
        <w:tc>
          <w:tcPr>
            <w:tcW w:w="1120" w:type="dxa"/>
            <w:vAlign w:val="bottom"/>
          </w:tcPr>
          <w:p w:rsidR="004C0AAA" w:rsidRDefault="004C0AAA"/>
        </w:tc>
        <w:tc>
          <w:tcPr>
            <w:tcW w:w="240" w:type="dxa"/>
            <w:vAlign w:val="bottom"/>
          </w:tcPr>
          <w:p w:rsidR="004C0AAA" w:rsidRDefault="004C0AAA"/>
        </w:tc>
        <w:tc>
          <w:tcPr>
            <w:tcW w:w="1340" w:type="dxa"/>
            <w:tcBorders>
              <w:right w:val="single" w:sz="8" w:space="0" w:color="auto"/>
            </w:tcBorders>
            <w:vAlign w:val="bottom"/>
          </w:tcPr>
          <w:p w:rsidR="004C0AAA" w:rsidRDefault="008E05A1">
            <w:pPr>
              <w:spacing w:line="263" w:lineRule="exact"/>
              <w:jc w:val="right"/>
              <w:rPr>
                <w:sz w:val="20"/>
                <w:szCs w:val="20"/>
              </w:rPr>
            </w:pPr>
            <w:r>
              <w:rPr>
                <w:rFonts w:eastAsia="Times New Roman"/>
                <w:b/>
                <w:bCs/>
                <w:color w:val="00000A"/>
                <w:sz w:val="24"/>
                <w:szCs w:val="24"/>
              </w:rPr>
              <w:t>Итого</w:t>
            </w:r>
          </w:p>
        </w:tc>
        <w:tc>
          <w:tcPr>
            <w:tcW w:w="11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21</w:t>
            </w:r>
          </w:p>
        </w:tc>
        <w:tc>
          <w:tcPr>
            <w:tcW w:w="128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105</w:t>
            </w:r>
          </w:p>
        </w:tc>
        <w:tc>
          <w:tcPr>
            <w:tcW w:w="0" w:type="dxa"/>
            <w:vAlign w:val="bottom"/>
          </w:tcPr>
          <w:p w:rsidR="004C0AAA" w:rsidRDefault="004C0AAA">
            <w:pPr>
              <w:rPr>
                <w:sz w:val="1"/>
                <w:szCs w:val="1"/>
              </w:rPr>
            </w:pPr>
          </w:p>
        </w:tc>
      </w:tr>
      <w:tr w:rsidR="004C0AAA">
        <w:trPr>
          <w:trHeight w:val="44"/>
        </w:trPr>
        <w:tc>
          <w:tcPr>
            <w:tcW w:w="3100" w:type="dxa"/>
            <w:gridSpan w:val="3"/>
            <w:tcBorders>
              <w:left w:val="single" w:sz="8" w:space="0" w:color="auto"/>
              <w:bottom w:val="single" w:sz="8" w:space="0" w:color="auto"/>
            </w:tcBorders>
            <w:vAlign w:val="bottom"/>
          </w:tcPr>
          <w:p w:rsidR="004C0AAA" w:rsidRDefault="004C0AAA">
            <w:pPr>
              <w:rPr>
                <w:sz w:val="3"/>
                <w:szCs w:val="3"/>
              </w:rPr>
            </w:pPr>
          </w:p>
        </w:tc>
        <w:tc>
          <w:tcPr>
            <w:tcW w:w="1580" w:type="dxa"/>
            <w:gridSpan w:val="2"/>
            <w:tcBorders>
              <w:bottom w:val="single" w:sz="8" w:space="0" w:color="auto"/>
              <w:right w:val="single" w:sz="8" w:space="0" w:color="auto"/>
            </w:tcBorders>
            <w:vAlign w:val="bottom"/>
          </w:tcPr>
          <w:p w:rsidR="004C0AAA" w:rsidRDefault="004C0AAA">
            <w:pPr>
              <w:rPr>
                <w:sz w:val="3"/>
                <w:szCs w:val="3"/>
              </w:rPr>
            </w:pPr>
          </w:p>
        </w:tc>
        <w:tc>
          <w:tcPr>
            <w:tcW w:w="11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80" w:type="dxa"/>
            <w:tcBorders>
              <w:bottom w:val="single" w:sz="8" w:space="0" w:color="auto"/>
              <w:right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263"/>
        </w:trPr>
        <w:tc>
          <w:tcPr>
            <w:tcW w:w="3100" w:type="dxa"/>
            <w:gridSpan w:val="3"/>
            <w:tcBorders>
              <w:left w:val="single" w:sz="8" w:space="0" w:color="auto"/>
            </w:tcBorders>
            <w:vAlign w:val="bottom"/>
          </w:tcPr>
          <w:p w:rsidR="004C0AAA" w:rsidRDefault="008E05A1">
            <w:pPr>
              <w:spacing w:line="263" w:lineRule="exact"/>
              <w:ind w:left="120"/>
              <w:rPr>
                <w:sz w:val="20"/>
                <w:szCs w:val="20"/>
              </w:rPr>
            </w:pPr>
            <w:r>
              <w:rPr>
                <w:rFonts w:eastAsia="Times New Roman"/>
                <w:b/>
                <w:bCs/>
                <w:i/>
                <w:iCs/>
                <w:color w:val="00000A"/>
                <w:w w:val="97"/>
                <w:sz w:val="24"/>
                <w:szCs w:val="24"/>
              </w:rPr>
              <w:t>Часть</w:t>
            </w:r>
            <w:proofErr w:type="gramStart"/>
            <w:r>
              <w:rPr>
                <w:rFonts w:eastAsia="Times New Roman"/>
                <w:b/>
                <w:bCs/>
                <w:i/>
                <w:iCs/>
                <w:color w:val="00000A"/>
                <w:w w:val="97"/>
                <w:sz w:val="24"/>
                <w:szCs w:val="24"/>
              </w:rPr>
              <w:t>,ф</w:t>
            </w:r>
            <w:proofErr w:type="gramEnd"/>
            <w:r>
              <w:rPr>
                <w:rFonts w:eastAsia="Times New Roman"/>
                <w:b/>
                <w:bCs/>
                <w:i/>
                <w:iCs/>
                <w:color w:val="00000A"/>
                <w:w w:val="97"/>
                <w:sz w:val="24"/>
                <w:szCs w:val="24"/>
              </w:rPr>
              <w:t>ормируемая</w:t>
            </w:r>
          </w:p>
        </w:tc>
        <w:tc>
          <w:tcPr>
            <w:tcW w:w="1580" w:type="dxa"/>
            <w:gridSpan w:val="2"/>
            <w:tcBorders>
              <w:right w:val="single" w:sz="8" w:space="0" w:color="auto"/>
            </w:tcBorders>
            <w:vAlign w:val="bottom"/>
          </w:tcPr>
          <w:p w:rsidR="004C0AAA" w:rsidRDefault="008E05A1">
            <w:pPr>
              <w:spacing w:line="263" w:lineRule="exact"/>
              <w:ind w:right="20"/>
              <w:jc w:val="right"/>
              <w:rPr>
                <w:sz w:val="20"/>
                <w:szCs w:val="20"/>
              </w:rPr>
            </w:pPr>
            <w:r>
              <w:rPr>
                <w:rFonts w:eastAsia="Times New Roman"/>
                <w:b/>
                <w:bCs/>
                <w:i/>
                <w:iCs/>
                <w:color w:val="00000A"/>
                <w:w w:val="97"/>
                <w:sz w:val="24"/>
                <w:szCs w:val="24"/>
              </w:rPr>
              <w:t>участниками</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2</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2</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2</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color w:val="00000A"/>
                <w:w w:val="99"/>
                <w:sz w:val="24"/>
                <w:szCs w:val="24"/>
              </w:rPr>
              <w:t>6</w:t>
            </w:r>
          </w:p>
        </w:tc>
        <w:tc>
          <w:tcPr>
            <w:tcW w:w="0" w:type="dxa"/>
            <w:vAlign w:val="bottom"/>
          </w:tcPr>
          <w:p w:rsidR="004C0AAA" w:rsidRDefault="004C0AAA">
            <w:pPr>
              <w:rPr>
                <w:sz w:val="1"/>
                <w:szCs w:val="1"/>
              </w:rPr>
            </w:pPr>
          </w:p>
        </w:tc>
      </w:tr>
      <w:tr w:rsidR="004C0AAA">
        <w:trPr>
          <w:trHeight w:val="156"/>
        </w:trPr>
        <w:tc>
          <w:tcPr>
            <w:tcW w:w="3100" w:type="dxa"/>
            <w:gridSpan w:val="3"/>
            <w:vMerge w:val="restart"/>
            <w:tcBorders>
              <w:left w:val="single" w:sz="8" w:space="0" w:color="auto"/>
            </w:tcBorders>
            <w:vAlign w:val="bottom"/>
          </w:tcPr>
          <w:p w:rsidR="004C0AAA" w:rsidRDefault="008E05A1">
            <w:pPr>
              <w:ind w:left="120"/>
              <w:rPr>
                <w:sz w:val="20"/>
                <w:szCs w:val="20"/>
              </w:rPr>
            </w:pPr>
            <w:r>
              <w:rPr>
                <w:rFonts w:eastAsia="Times New Roman"/>
                <w:b/>
                <w:bCs/>
                <w:i/>
                <w:iCs/>
                <w:color w:val="00000A"/>
                <w:sz w:val="24"/>
                <w:szCs w:val="24"/>
              </w:rPr>
              <w:t>образовательного процесса</w:t>
            </w:r>
          </w:p>
        </w:tc>
        <w:tc>
          <w:tcPr>
            <w:tcW w:w="240" w:type="dxa"/>
            <w:vAlign w:val="bottom"/>
          </w:tcPr>
          <w:p w:rsidR="004C0AAA" w:rsidRDefault="004C0AAA">
            <w:pPr>
              <w:rPr>
                <w:sz w:val="13"/>
                <w:szCs w:val="13"/>
              </w:rPr>
            </w:pPr>
          </w:p>
        </w:tc>
        <w:tc>
          <w:tcPr>
            <w:tcW w:w="1340" w:type="dxa"/>
            <w:tcBorders>
              <w:right w:val="single" w:sz="8" w:space="0" w:color="auto"/>
            </w:tcBorders>
            <w:vAlign w:val="bottom"/>
          </w:tcPr>
          <w:p w:rsidR="004C0AAA" w:rsidRDefault="004C0AAA">
            <w:pPr>
              <w:rPr>
                <w:sz w:val="13"/>
                <w:szCs w:val="13"/>
              </w:rPr>
            </w:pP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63"/>
        </w:trPr>
        <w:tc>
          <w:tcPr>
            <w:tcW w:w="3100" w:type="dxa"/>
            <w:gridSpan w:val="3"/>
            <w:vMerge/>
            <w:tcBorders>
              <w:left w:val="single" w:sz="8" w:space="0" w:color="auto"/>
            </w:tcBorders>
            <w:vAlign w:val="bottom"/>
          </w:tcPr>
          <w:p w:rsidR="004C0AAA" w:rsidRDefault="004C0AAA">
            <w:pPr>
              <w:rPr>
                <w:sz w:val="14"/>
                <w:szCs w:val="14"/>
              </w:rPr>
            </w:pPr>
          </w:p>
        </w:tc>
        <w:tc>
          <w:tcPr>
            <w:tcW w:w="240" w:type="dxa"/>
            <w:vAlign w:val="bottom"/>
          </w:tcPr>
          <w:p w:rsidR="004C0AAA" w:rsidRDefault="004C0AAA">
            <w:pPr>
              <w:rPr>
                <w:sz w:val="14"/>
                <w:szCs w:val="14"/>
              </w:rPr>
            </w:pPr>
          </w:p>
        </w:tc>
        <w:tc>
          <w:tcPr>
            <w:tcW w:w="1340" w:type="dxa"/>
            <w:tcBorders>
              <w:right w:val="single" w:sz="8" w:space="0" w:color="auto"/>
            </w:tcBorders>
            <w:vAlign w:val="bottom"/>
          </w:tcPr>
          <w:p w:rsidR="004C0AAA" w:rsidRDefault="004C0AAA">
            <w:pPr>
              <w:rPr>
                <w:sz w:val="14"/>
                <w:szCs w:val="14"/>
              </w:rPr>
            </w:pPr>
          </w:p>
        </w:tc>
        <w:tc>
          <w:tcPr>
            <w:tcW w:w="1120" w:type="dxa"/>
            <w:tcBorders>
              <w:right w:val="single" w:sz="8" w:space="0" w:color="auto"/>
            </w:tcBorders>
            <w:vAlign w:val="bottom"/>
          </w:tcPr>
          <w:p w:rsidR="004C0AAA" w:rsidRDefault="004C0AAA">
            <w:pPr>
              <w:rPr>
                <w:sz w:val="14"/>
                <w:szCs w:val="14"/>
              </w:rPr>
            </w:pPr>
          </w:p>
        </w:tc>
        <w:tc>
          <w:tcPr>
            <w:tcW w:w="720" w:type="dxa"/>
            <w:tcBorders>
              <w:right w:val="single" w:sz="8" w:space="0" w:color="auto"/>
            </w:tcBorders>
            <w:vAlign w:val="bottom"/>
          </w:tcPr>
          <w:p w:rsidR="004C0AAA" w:rsidRDefault="004C0AAA">
            <w:pPr>
              <w:rPr>
                <w:sz w:val="14"/>
                <w:szCs w:val="14"/>
              </w:rPr>
            </w:pPr>
          </w:p>
        </w:tc>
        <w:tc>
          <w:tcPr>
            <w:tcW w:w="700" w:type="dxa"/>
            <w:tcBorders>
              <w:right w:val="single" w:sz="8" w:space="0" w:color="auto"/>
            </w:tcBorders>
            <w:vAlign w:val="bottom"/>
          </w:tcPr>
          <w:p w:rsidR="004C0AAA" w:rsidRDefault="004C0AAA">
            <w:pPr>
              <w:rPr>
                <w:sz w:val="14"/>
                <w:szCs w:val="14"/>
              </w:rPr>
            </w:pPr>
          </w:p>
        </w:tc>
        <w:tc>
          <w:tcPr>
            <w:tcW w:w="720" w:type="dxa"/>
            <w:tcBorders>
              <w:right w:val="single" w:sz="8" w:space="0" w:color="auto"/>
            </w:tcBorders>
            <w:vAlign w:val="bottom"/>
          </w:tcPr>
          <w:p w:rsidR="004C0AAA" w:rsidRDefault="004C0AAA">
            <w:pPr>
              <w:rPr>
                <w:sz w:val="14"/>
                <w:szCs w:val="14"/>
              </w:rPr>
            </w:pPr>
          </w:p>
        </w:tc>
        <w:tc>
          <w:tcPr>
            <w:tcW w:w="700" w:type="dxa"/>
            <w:tcBorders>
              <w:right w:val="single" w:sz="8" w:space="0" w:color="auto"/>
            </w:tcBorders>
            <w:vAlign w:val="bottom"/>
          </w:tcPr>
          <w:p w:rsidR="004C0AAA" w:rsidRDefault="004C0AAA">
            <w:pPr>
              <w:rPr>
                <w:sz w:val="14"/>
                <w:szCs w:val="14"/>
              </w:rPr>
            </w:pPr>
          </w:p>
        </w:tc>
        <w:tc>
          <w:tcPr>
            <w:tcW w:w="1280" w:type="dxa"/>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44"/>
        </w:trPr>
        <w:tc>
          <w:tcPr>
            <w:tcW w:w="1740" w:type="dxa"/>
            <w:tcBorders>
              <w:left w:val="single" w:sz="8" w:space="0" w:color="auto"/>
              <w:bottom w:val="single" w:sz="8" w:space="0" w:color="auto"/>
            </w:tcBorders>
            <w:vAlign w:val="bottom"/>
          </w:tcPr>
          <w:p w:rsidR="004C0AAA" w:rsidRDefault="004C0AAA">
            <w:pPr>
              <w:rPr>
                <w:sz w:val="3"/>
                <w:szCs w:val="3"/>
              </w:rPr>
            </w:pPr>
          </w:p>
        </w:tc>
        <w:tc>
          <w:tcPr>
            <w:tcW w:w="1600" w:type="dxa"/>
            <w:gridSpan w:val="3"/>
            <w:tcBorders>
              <w:bottom w:val="single" w:sz="8" w:space="0" w:color="auto"/>
            </w:tcBorders>
            <w:vAlign w:val="bottom"/>
          </w:tcPr>
          <w:p w:rsidR="004C0AAA" w:rsidRDefault="004C0AAA">
            <w:pPr>
              <w:rPr>
                <w:sz w:val="3"/>
                <w:szCs w:val="3"/>
              </w:rPr>
            </w:pPr>
          </w:p>
        </w:tc>
        <w:tc>
          <w:tcPr>
            <w:tcW w:w="1340" w:type="dxa"/>
            <w:tcBorders>
              <w:bottom w:val="single" w:sz="8" w:space="0" w:color="auto"/>
              <w:right w:val="single" w:sz="8" w:space="0" w:color="auto"/>
            </w:tcBorders>
            <w:vAlign w:val="bottom"/>
          </w:tcPr>
          <w:p w:rsidR="004C0AAA" w:rsidRDefault="004C0AAA">
            <w:pPr>
              <w:rPr>
                <w:sz w:val="3"/>
                <w:szCs w:val="3"/>
              </w:rPr>
            </w:pPr>
          </w:p>
        </w:tc>
        <w:tc>
          <w:tcPr>
            <w:tcW w:w="11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80" w:type="dxa"/>
            <w:tcBorders>
              <w:bottom w:val="single" w:sz="8" w:space="0" w:color="auto"/>
              <w:right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r w:rsidR="004C0AAA">
        <w:trPr>
          <w:trHeight w:val="263"/>
        </w:trPr>
        <w:tc>
          <w:tcPr>
            <w:tcW w:w="1740" w:type="dxa"/>
            <w:tcBorders>
              <w:left w:val="single" w:sz="8" w:space="0" w:color="auto"/>
            </w:tcBorders>
            <w:vAlign w:val="bottom"/>
          </w:tcPr>
          <w:p w:rsidR="004C0AAA" w:rsidRDefault="008E05A1">
            <w:pPr>
              <w:spacing w:line="263" w:lineRule="exact"/>
              <w:ind w:left="120"/>
              <w:rPr>
                <w:sz w:val="20"/>
                <w:szCs w:val="20"/>
              </w:rPr>
            </w:pPr>
            <w:r>
              <w:rPr>
                <w:rFonts w:eastAsia="Times New Roman"/>
                <w:b/>
                <w:bCs/>
                <w:color w:val="00000A"/>
                <w:sz w:val="24"/>
                <w:szCs w:val="24"/>
              </w:rPr>
              <w:t>Максимально</w:t>
            </w:r>
          </w:p>
        </w:tc>
        <w:tc>
          <w:tcPr>
            <w:tcW w:w="1600" w:type="dxa"/>
            <w:gridSpan w:val="3"/>
            <w:vAlign w:val="bottom"/>
          </w:tcPr>
          <w:p w:rsidR="004C0AAA" w:rsidRDefault="008E05A1">
            <w:pPr>
              <w:spacing w:line="263" w:lineRule="exact"/>
              <w:jc w:val="center"/>
              <w:rPr>
                <w:sz w:val="20"/>
                <w:szCs w:val="20"/>
              </w:rPr>
            </w:pPr>
            <w:r>
              <w:rPr>
                <w:rFonts w:eastAsia="Times New Roman"/>
                <w:b/>
                <w:bCs/>
                <w:color w:val="00000A"/>
                <w:sz w:val="24"/>
                <w:szCs w:val="24"/>
              </w:rPr>
              <w:t>допустимая</w:t>
            </w:r>
          </w:p>
        </w:tc>
        <w:tc>
          <w:tcPr>
            <w:tcW w:w="1340" w:type="dxa"/>
            <w:tcBorders>
              <w:right w:val="single" w:sz="8" w:space="0" w:color="auto"/>
            </w:tcBorders>
            <w:vAlign w:val="bottom"/>
          </w:tcPr>
          <w:p w:rsidR="004C0AAA" w:rsidRDefault="008E05A1">
            <w:pPr>
              <w:spacing w:line="263" w:lineRule="exact"/>
              <w:ind w:right="20"/>
              <w:jc w:val="right"/>
              <w:rPr>
                <w:sz w:val="20"/>
                <w:szCs w:val="20"/>
              </w:rPr>
            </w:pPr>
            <w:r>
              <w:rPr>
                <w:rFonts w:eastAsia="Times New Roman"/>
                <w:b/>
                <w:bCs/>
                <w:color w:val="00000A"/>
                <w:sz w:val="24"/>
                <w:szCs w:val="24"/>
              </w:rPr>
              <w:t>недельная</w:t>
            </w:r>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21</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21</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23</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23</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23</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88"/>
                <w:sz w:val="24"/>
                <w:szCs w:val="24"/>
              </w:rPr>
              <w:t>111</w:t>
            </w:r>
          </w:p>
        </w:tc>
        <w:tc>
          <w:tcPr>
            <w:tcW w:w="0" w:type="dxa"/>
            <w:vAlign w:val="bottom"/>
          </w:tcPr>
          <w:p w:rsidR="004C0AAA" w:rsidRDefault="004C0AAA">
            <w:pPr>
              <w:rPr>
                <w:sz w:val="1"/>
                <w:szCs w:val="1"/>
              </w:rPr>
            </w:pPr>
          </w:p>
        </w:tc>
      </w:tr>
      <w:tr w:rsidR="004C0AAA">
        <w:trPr>
          <w:trHeight w:val="158"/>
        </w:trPr>
        <w:tc>
          <w:tcPr>
            <w:tcW w:w="4680" w:type="dxa"/>
            <w:gridSpan w:val="5"/>
            <w:vMerge w:val="restart"/>
            <w:tcBorders>
              <w:left w:val="single" w:sz="8" w:space="0" w:color="auto"/>
              <w:right w:val="single" w:sz="8" w:space="0" w:color="auto"/>
            </w:tcBorders>
            <w:vAlign w:val="bottom"/>
          </w:tcPr>
          <w:p w:rsidR="004C0AAA" w:rsidRDefault="008E05A1">
            <w:pPr>
              <w:ind w:left="120"/>
              <w:rPr>
                <w:sz w:val="20"/>
                <w:szCs w:val="20"/>
              </w:rPr>
            </w:pPr>
            <w:r>
              <w:rPr>
                <w:rFonts w:eastAsia="Times New Roman"/>
                <w:b/>
                <w:bCs/>
                <w:color w:val="00000A"/>
                <w:sz w:val="24"/>
                <w:szCs w:val="24"/>
              </w:rPr>
              <w:t xml:space="preserve">нагрузка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 неделе)</w:t>
            </w:r>
          </w:p>
        </w:tc>
        <w:tc>
          <w:tcPr>
            <w:tcW w:w="112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720" w:type="dxa"/>
            <w:vMerge/>
            <w:tcBorders>
              <w:right w:val="single" w:sz="8" w:space="0" w:color="auto"/>
            </w:tcBorders>
            <w:vAlign w:val="bottom"/>
          </w:tcPr>
          <w:p w:rsidR="004C0AAA" w:rsidRDefault="004C0AAA">
            <w:pPr>
              <w:rPr>
                <w:sz w:val="13"/>
                <w:szCs w:val="13"/>
              </w:rPr>
            </w:pPr>
          </w:p>
        </w:tc>
        <w:tc>
          <w:tcPr>
            <w:tcW w:w="700" w:type="dxa"/>
            <w:vMerge/>
            <w:tcBorders>
              <w:right w:val="single" w:sz="8" w:space="0" w:color="auto"/>
            </w:tcBorders>
            <w:vAlign w:val="bottom"/>
          </w:tcPr>
          <w:p w:rsidR="004C0AAA" w:rsidRDefault="004C0AAA">
            <w:pPr>
              <w:rPr>
                <w:sz w:val="13"/>
                <w:szCs w:val="13"/>
              </w:rPr>
            </w:pPr>
          </w:p>
        </w:tc>
        <w:tc>
          <w:tcPr>
            <w:tcW w:w="1280" w:type="dxa"/>
            <w:vMerge/>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154"/>
        </w:trPr>
        <w:tc>
          <w:tcPr>
            <w:tcW w:w="4680" w:type="dxa"/>
            <w:gridSpan w:val="5"/>
            <w:vMerge/>
            <w:tcBorders>
              <w:left w:val="single" w:sz="8" w:space="0" w:color="auto"/>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51"/>
        </w:trPr>
        <w:tc>
          <w:tcPr>
            <w:tcW w:w="1740" w:type="dxa"/>
            <w:tcBorders>
              <w:left w:val="single" w:sz="8" w:space="0" w:color="auto"/>
              <w:bottom w:val="single" w:sz="8" w:space="0" w:color="auto"/>
            </w:tcBorders>
            <w:vAlign w:val="bottom"/>
          </w:tcPr>
          <w:p w:rsidR="004C0AAA" w:rsidRDefault="004C0AAA">
            <w:pPr>
              <w:rPr>
                <w:sz w:val="4"/>
                <w:szCs w:val="4"/>
              </w:rPr>
            </w:pPr>
          </w:p>
        </w:tc>
        <w:tc>
          <w:tcPr>
            <w:tcW w:w="1600" w:type="dxa"/>
            <w:gridSpan w:val="3"/>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tcBorders>
              <w:left w:val="single" w:sz="8" w:space="0" w:color="auto"/>
            </w:tcBorders>
            <w:vAlign w:val="bottom"/>
          </w:tcPr>
          <w:p w:rsidR="004C0AAA" w:rsidRDefault="008E05A1">
            <w:pPr>
              <w:spacing w:line="258" w:lineRule="exact"/>
              <w:ind w:left="120"/>
              <w:rPr>
                <w:sz w:val="20"/>
                <w:szCs w:val="20"/>
              </w:rPr>
            </w:pPr>
            <w:r>
              <w:rPr>
                <w:rFonts w:eastAsia="Times New Roman"/>
                <w:b/>
                <w:bCs/>
                <w:color w:val="00000A"/>
                <w:sz w:val="24"/>
                <w:szCs w:val="24"/>
              </w:rPr>
              <w:t>Внеурочная</w:t>
            </w:r>
          </w:p>
        </w:tc>
        <w:tc>
          <w:tcPr>
            <w:tcW w:w="1600" w:type="dxa"/>
            <w:gridSpan w:val="3"/>
            <w:vAlign w:val="bottom"/>
          </w:tcPr>
          <w:p w:rsidR="004C0AAA" w:rsidRDefault="008E05A1">
            <w:pPr>
              <w:spacing w:line="258" w:lineRule="exact"/>
              <w:jc w:val="center"/>
              <w:rPr>
                <w:sz w:val="20"/>
                <w:szCs w:val="20"/>
              </w:rPr>
            </w:pPr>
            <w:r>
              <w:rPr>
                <w:rFonts w:eastAsia="Times New Roman"/>
                <w:b/>
                <w:bCs/>
                <w:color w:val="00000A"/>
                <w:sz w:val="24"/>
                <w:szCs w:val="24"/>
              </w:rPr>
              <w:t>деятельность</w:t>
            </w:r>
          </w:p>
        </w:tc>
        <w:tc>
          <w:tcPr>
            <w:tcW w:w="1340" w:type="dxa"/>
            <w:tcBorders>
              <w:right w:val="single" w:sz="8" w:space="0" w:color="auto"/>
            </w:tcBorders>
            <w:vAlign w:val="bottom"/>
          </w:tcPr>
          <w:p w:rsidR="004C0AAA" w:rsidRDefault="008E05A1">
            <w:pPr>
              <w:spacing w:line="258" w:lineRule="exact"/>
              <w:jc w:val="right"/>
              <w:rPr>
                <w:sz w:val="20"/>
                <w:szCs w:val="20"/>
              </w:rPr>
            </w:pPr>
            <w:proofErr w:type="gramStart"/>
            <w:r>
              <w:rPr>
                <w:rFonts w:eastAsia="Times New Roman"/>
                <w:color w:val="00000A"/>
                <w:sz w:val="24"/>
                <w:szCs w:val="24"/>
              </w:rPr>
              <w:t>(включая</w:t>
            </w:r>
            <w:proofErr w:type="gramEnd"/>
          </w:p>
        </w:tc>
        <w:tc>
          <w:tcPr>
            <w:tcW w:w="11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72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70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10</w:t>
            </w:r>
          </w:p>
        </w:tc>
        <w:tc>
          <w:tcPr>
            <w:tcW w:w="1280" w:type="dxa"/>
            <w:vMerge w:val="restart"/>
            <w:tcBorders>
              <w:right w:val="single" w:sz="8" w:space="0" w:color="auto"/>
            </w:tcBorders>
            <w:vAlign w:val="bottom"/>
          </w:tcPr>
          <w:p w:rsidR="004C0AAA" w:rsidRDefault="008E05A1">
            <w:pPr>
              <w:jc w:val="center"/>
              <w:rPr>
                <w:sz w:val="20"/>
                <w:szCs w:val="20"/>
              </w:rPr>
            </w:pPr>
            <w:r>
              <w:rPr>
                <w:rFonts w:eastAsia="Times New Roman"/>
                <w:b/>
                <w:bCs/>
                <w:color w:val="00000A"/>
                <w:w w:val="99"/>
                <w:sz w:val="24"/>
                <w:szCs w:val="24"/>
              </w:rPr>
              <w:t>50</w:t>
            </w:r>
          </w:p>
        </w:tc>
        <w:tc>
          <w:tcPr>
            <w:tcW w:w="0" w:type="dxa"/>
            <w:vAlign w:val="bottom"/>
          </w:tcPr>
          <w:p w:rsidR="004C0AAA" w:rsidRDefault="004C0AAA">
            <w:pPr>
              <w:rPr>
                <w:sz w:val="1"/>
                <w:szCs w:val="1"/>
              </w:rPr>
            </w:pPr>
          </w:p>
        </w:tc>
      </w:tr>
      <w:tr w:rsidR="004C0AAA">
        <w:trPr>
          <w:trHeight w:val="163"/>
        </w:trPr>
        <w:tc>
          <w:tcPr>
            <w:tcW w:w="4680" w:type="dxa"/>
            <w:gridSpan w:val="5"/>
            <w:vMerge w:val="restart"/>
            <w:tcBorders>
              <w:left w:val="single" w:sz="8" w:space="0" w:color="auto"/>
              <w:right w:val="single" w:sz="8" w:space="0" w:color="auto"/>
            </w:tcBorders>
            <w:vAlign w:val="bottom"/>
          </w:tcPr>
          <w:p w:rsidR="004C0AAA" w:rsidRDefault="008E05A1">
            <w:pPr>
              <w:ind w:left="120"/>
              <w:rPr>
                <w:sz w:val="20"/>
                <w:szCs w:val="20"/>
              </w:rPr>
            </w:pPr>
            <w:proofErr w:type="gramStart"/>
            <w:r>
              <w:rPr>
                <w:rFonts w:eastAsia="Times New Roman"/>
                <w:color w:val="00000A"/>
                <w:sz w:val="24"/>
                <w:szCs w:val="24"/>
              </w:rPr>
              <w:t>коррекционно-развивающую область):</w:t>
            </w:r>
            <w:proofErr w:type="gramEnd"/>
          </w:p>
        </w:tc>
        <w:tc>
          <w:tcPr>
            <w:tcW w:w="112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720" w:type="dxa"/>
            <w:vMerge/>
            <w:tcBorders>
              <w:right w:val="single" w:sz="8" w:space="0" w:color="auto"/>
            </w:tcBorders>
            <w:vAlign w:val="bottom"/>
          </w:tcPr>
          <w:p w:rsidR="004C0AAA" w:rsidRDefault="004C0AAA">
            <w:pPr>
              <w:rPr>
                <w:sz w:val="14"/>
                <w:szCs w:val="14"/>
              </w:rPr>
            </w:pPr>
          </w:p>
        </w:tc>
        <w:tc>
          <w:tcPr>
            <w:tcW w:w="700" w:type="dxa"/>
            <w:vMerge/>
            <w:tcBorders>
              <w:right w:val="single" w:sz="8" w:space="0" w:color="auto"/>
            </w:tcBorders>
            <w:vAlign w:val="bottom"/>
          </w:tcPr>
          <w:p w:rsidR="004C0AAA" w:rsidRDefault="004C0AAA">
            <w:pPr>
              <w:rPr>
                <w:sz w:val="14"/>
                <w:szCs w:val="14"/>
              </w:rPr>
            </w:pPr>
          </w:p>
        </w:tc>
        <w:tc>
          <w:tcPr>
            <w:tcW w:w="1280" w:type="dxa"/>
            <w:vMerge/>
            <w:tcBorders>
              <w:right w:val="single" w:sz="8" w:space="0" w:color="auto"/>
            </w:tcBorders>
            <w:vAlign w:val="bottom"/>
          </w:tcPr>
          <w:p w:rsidR="004C0AAA" w:rsidRDefault="004C0AAA">
            <w:pPr>
              <w:rPr>
                <w:sz w:val="14"/>
                <w:szCs w:val="14"/>
              </w:rPr>
            </w:pPr>
          </w:p>
        </w:tc>
        <w:tc>
          <w:tcPr>
            <w:tcW w:w="0" w:type="dxa"/>
            <w:vAlign w:val="bottom"/>
          </w:tcPr>
          <w:p w:rsidR="004C0AAA" w:rsidRDefault="004C0AAA">
            <w:pPr>
              <w:rPr>
                <w:sz w:val="1"/>
                <w:szCs w:val="1"/>
              </w:rPr>
            </w:pPr>
          </w:p>
        </w:tc>
      </w:tr>
      <w:tr w:rsidR="004C0AAA">
        <w:trPr>
          <w:trHeight w:val="154"/>
        </w:trPr>
        <w:tc>
          <w:tcPr>
            <w:tcW w:w="4680" w:type="dxa"/>
            <w:gridSpan w:val="5"/>
            <w:vMerge/>
            <w:tcBorders>
              <w:left w:val="single" w:sz="8" w:space="0" w:color="auto"/>
              <w:right w:val="single" w:sz="8" w:space="0" w:color="auto"/>
            </w:tcBorders>
            <w:vAlign w:val="bottom"/>
          </w:tcPr>
          <w:p w:rsidR="004C0AAA" w:rsidRDefault="004C0AAA">
            <w:pPr>
              <w:rPr>
                <w:sz w:val="13"/>
                <w:szCs w:val="13"/>
              </w:rPr>
            </w:pPr>
          </w:p>
        </w:tc>
        <w:tc>
          <w:tcPr>
            <w:tcW w:w="112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720" w:type="dxa"/>
            <w:tcBorders>
              <w:right w:val="single" w:sz="8" w:space="0" w:color="auto"/>
            </w:tcBorders>
            <w:vAlign w:val="bottom"/>
          </w:tcPr>
          <w:p w:rsidR="004C0AAA" w:rsidRDefault="004C0AAA">
            <w:pPr>
              <w:rPr>
                <w:sz w:val="13"/>
                <w:szCs w:val="13"/>
              </w:rPr>
            </w:pPr>
          </w:p>
        </w:tc>
        <w:tc>
          <w:tcPr>
            <w:tcW w:w="700" w:type="dxa"/>
            <w:tcBorders>
              <w:right w:val="single" w:sz="8" w:space="0" w:color="auto"/>
            </w:tcBorders>
            <w:vAlign w:val="bottom"/>
          </w:tcPr>
          <w:p w:rsidR="004C0AAA" w:rsidRDefault="004C0AAA">
            <w:pPr>
              <w:rPr>
                <w:sz w:val="13"/>
                <w:szCs w:val="13"/>
              </w:rPr>
            </w:pPr>
          </w:p>
        </w:tc>
        <w:tc>
          <w:tcPr>
            <w:tcW w:w="1280" w:type="dxa"/>
            <w:tcBorders>
              <w:right w:val="single" w:sz="8" w:space="0" w:color="auto"/>
            </w:tcBorders>
            <w:vAlign w:val="bottom"/>
          </w:tcPr>
          <w:p w:rsidR="004C0AAA" w:rsidRDefault="004C0AAA">
            <w:pPr>
              <w:rPr>
                <w:sz w:val="13"/>
                <w:szCs w:val="13"/>
              </w:rPr>
            </w:pPr>
          </w:p>
        </w:tc>
        <w:tc>
          <w:tcPr>
            <w:tcW w:w="0" w:type="dxa"/>
            <w:vAlign w:val="bottom"/>
          </w:tcPr>
          <w:p w:rsidR="004C0AAA" w:rsidRDefault="004C0AAA">
            <w:pPr>
              <w:rPr>
                <w:sz w:val="1"/>
                <w:szCs w:val="1"/>
              </w:rPr>
            </w:pPr>
          </w:p>
        </w:tc>
      </w:tr>
      <w:tr w:rsidR="004C0AAA">
        <w:trPr>
          <w:trHeight w:val="48"/>
        </w:trPr>
        <w:tc>
          <w:tcPr>
            <w:tcW w:w="4680" w:type="dxa"/>
            <w:gridSpan w:val="5"/>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4680" w:type="dxa"/>
            <w:gridSpan w:val="5"/>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i/>
                <w:iCs/>
                <w:color w:val="00000A"/>
                <w:sz w:val="24"/>
                <w:szCs w:val="24"/>
              </w:rPr>
              <w:t>коррекционно-развивающая область</w:t>
            </w:r>
          </w:p>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7</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i/>
                <w:iCs/>
                <w:color w:val="00000A"/>
                <w:w w:val="99"/>
                <w:sz w:val="24"/>
                <w:szCs w:val="24"/>
              </w:rPr>
              <w:t>35</w:t>
            </w:r>
          </w:p>
        </w:tc>
        <w:tc>
          <w:tcPr>
            <w:tcW w:w="0" w:type="dxa"/>
            <w:vAlign w:val="bottom"/>
          </w:tcPr>
          <w:p w:rsidR="004C0AAA" w:rsidRDefault="004C0AAA">
            <w:pPr>
              <w:rPr>
                <w:sz w:val="1"/>
                <w:szCs w:val="1"/>
              </w:rPr>
            </w:pPr>
          </w:p>
        </w:tc>
      </w:tr>
      <w:tr w:rsidR="004C0AAA">
        <w:trPr>
          <w:trHeight w:val="51"/>
        </w:trPr>
        <w:tc>
          <w:tcPr>
            <w:tcW w:w="4680" w:type="dxa"/>
            <w:gridSpan w:val="5"/>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4680" w:type="dxa"/>
            <w:gridSpan w:val="5"/>
            <w:tcBorders>
              <w:left w:val="single" w:sz="8" w:space="0" w:color="auto"/>
              <w:righ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коррекционно-развивающие занятия</w:t>
            </w:r>
          </w:p>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6</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30</w:t>
            </w:r>
          </w:p>
        </w:tc>
        <w:tc>
          <w:tcPr>
            <w:tcW w:w="0" w:type="dxa"/>
            <w:vAlign w:val="bottom"/>
          </w:tcPr>
          <w:p w:rsidR="004C0AAA" w:rsidRDefault="004C0AAA">
            <w:pPr>
              <w:rPr>
                <w:sz w:val="1"/>
                <w:szCs w:val="1"/>
              </w:rPr>
            </w:pPr>
          </w:p>
        </w:tc>
      </w:tr>
      <w:tr w:rsidR="004C0AAA">
        <w:trPr>
          <w:trHeight w:val="48"/>
        </w:trPr>
        <w:tc>
          <w:tcPr>
            <w:tcW w:w="1740" w:type="dxa"/>
            <w:tcBorders>
              <w:left w:val="single" w:sz="8" w:space="0" w:color="auto"/>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120" w:type="dxa"/>
            <w:tcBorders>
              <w:bottom w:val="single" w:sz="8" w:space="0" w:color="auto"/>
            </w:tcBorders>
            <w:vAlign w:val="bottom"/>
          </w:tcPr>
          <w:p w:rsidR="004C0AAA" w:rsidRDefault="004C0AAA">
            <w:pPr>
              <w:rPr>
                <w:sz w:val="4"/>
                <w:szCs w:val="4"/>
              </w:rPr>
            </w:pPr>
          </w:p>
        </w:tc>
        <w:tc>
          <w:tcPr>
            <w:tcW w:w="240" w:type="dxa"/>
            <w:tcBorders>
              <w:bottom w:val="single" w:sz="8" w:space="0" w:color="auto"/>
            </w:tcBorders>
            <w:vAlign w:val="bottom"/>
          </w:tcPr>
          <w:p w:rsidR="004C0AAA" w:rsidRDefault="004C0AAA">
            <w:pPr>
              <w:rPr>
                <w:sz w:val="4"/>
                <w:szCs w:val="4"/>
              </w:rPr>
            </w:pPr>
          </w:p>
        </w:tc>
        <w:tc>
          <w:tcPr>
            <w:tcW w:w="1340" w:type="dxa"/>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58"/>
        </w:trPr>
        <w:tc>
          <w:tcPr>
            <w:tcW w:w="1740" w:type="dxa"/>
            <w:tcBorders>
              <w:left w:val="single" w:sz="8" w:space="0" w:color="auto"/>
            </w:tcBorders>
            <w:vAlign w:val="bottom"/>
          </w:tcPr>
          <w:p w:rsidR="004C0AAA" w:rsidRDefault="008E05A1">
            <w:pPr>
              <w:spacing w:line="258" w:lineRule="exact"/>
              <w:ind w:left="120"/>
              <w:rPr>
                <w:sz w:val="20"/>
                <w:szCs w:val="20"/>
              </w:rPr>
            </w:pPr>
            <w:r>
              <w:rPr>
                <w:rFonts w:eastAsia="Times New Roman"/>
                <w:color w:val="00000A"/>
                <w:sz w:val="24"/>
                <w:szCs w:val="24"/>
              </w:rPr>
              <w:t>ритмика</w:t>
            </w:r>
          </w:p>
        </w:tc>
        <w:tc>
          <w:tcPr>
            <w:tcW w:w="240" w:type="dxa"/>
            <w:vAlign w:val="bottom"/>
          </w:tcPr>
          <w:p w:rsidR="004C0AAA" w:rsidRDefault="004C0AAA"/>
        </w:tc>
        <w:tc>
          <w:tcPr>
            <w:tcW w:w="1120" w:type="dxa"/>
            <w:vAlign w:val="bottom"/>
          </w:tcPr>
          <w:p w:rsidR="004C0AAA" w:rsidRDefault="004C0AAA"/>
        </w:tc>
        <w:tc>
          <w:tcPr>
            <w:tcW w:w="240" w:type="dxa"/>
            <w:vAlign w:val="bottom"/>
          </w:tcPr>
          <w:p w:rsidR="004C0AAA" w:rsidRDefault="004C0AAA"/>
        </w:tc>
        <w:tc>
          <w:tcPr>
            <w:tcW w:w="1340" w:type="dxa"/>
            <w:tcBorders>
              <w:right w:val="single" w:sz="8" w:space="0" w:color="auto"/>
            </w:tcBorders>
            <w:vAlign w:val="bottom"/>
          </w:tcPr>
          <w:p w:rsidR="004C0AAA" w:rsidRDefault="004C0AAA"/>
        </w:tc>
        <w:tc>
          <w:tcPr>
            <w:tcW w:w="11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2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1</w:t>
            </w:r>
          </w:p>
        </w:tc>
        <w:tc>
          <w:tcPr>
            <w:tcW w:w="1280" w:type="dxa"/>
            <w:tcBorders>
              <w:right w:val="single" w:sz="8" w:space="0" w:color="auto"/>
            </w:tcBorders>
            <w:vAlign w:val="bottom"/>
          </w:tcPr>
          <w:p w:rsidR="004C0AAA" w:rsidRDefault="008E05A1">
            <w:pPr>
              <w:spacing w:line="258" w:lineRule="exact"/>
              <w:jc w:val="center"/>
              <w:rPr>
                <w:sz w:val="20"/>
                <w:szCs w:val="20"/>
              </w:rPr>
            </w:pPr>
            <w:r>
              <w:rPr>
                <w:rFonts w:eastAsia="Times New Roman"/>
                <w:color w:val="00000A"/>
                <w:w w:val="99"/>
                <w:sz w:val="24"/>
                <w:szCs w:val="24"/>
              </w:rPr>
              <w:t>5</w:t>
            </w:r>
          </w:p>
        </w:tc>
        <w:tc>
          <w:tcPr>
            <w:tcW w:w="0" w:type="dxa"/>
            <w:vAlign w:val="bottom"/>
          </w:tcPr>
          <w:p w:rsidR="004C0AAA" w:rsidRDefault="004C0AAA">
            <w:pPr>
              <w:rPr>
                <w:sz w:val="1"/>
                <w:szCs w:val="1"/>
              </w:rPr>
            </w:pPr>
          </w:p>
        </w:tc>
      </w:tr>
      <w:tr w:rsidR="004C0AAA">
        <w:trPr>
          <w:trHeight w:val="48"/>
        </w:trPr>
        <w:tc>
          <w:tcPr>
            <w:tcW w:w="4680" w:type="dxa"/>
            <w:gridSpan w:val="5"/>
            <w:tcBorders>
              <w:left w:val="single" w:sz="8" w:space="0" w:color="auto"/>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0"/>
        </w:trPr>
        <w:tc>
          <w:tcPr>
            <w:tcW w:w="4680" w:type="dxa"/>
            <w:gridSpan w:val="5"/>
            <w:tcBorders>
              <w:left w:val="single" w:sz="8" w:space="0" w:color="auto"/>
              <w:right w:val="single" w:sz="8" w:space="0" w:color="auto"/>
            </w:tcBorders>
            <w:vAlign w:val="bottom"/>
          </w:tcPr>
          <w:p w:rsidR="004C0AAA" w:rsidRDefault="008E05A1">
            <w:pPr>
              <w:spacing w:line="260" w:lineRule="exact"/>
              <w:ind w:left="120"/>
              <w:rPr>
                <w:sz w:val="20"/>
                <w:szCs w:val="20"/>
              </w:rPr>
            </w:pPr>
            <w:r>
              <w:rPr>
                <w:rFonts w:eastAsia="Times New Roman"/>
                <w:i/>
                <w:iCs/>
                <w:color w:val="00000A"/>
                <w:sz w:val="24"/>
                <w:szCs w:val="24"/>
              </w:rPr>
              <w:t>направления внеурочной деятельности</w:t>
            </w:r>
          </w:p>
        </w:tc>
        <w:tc>
          <w:tcPr>
            <w:tcW w:w="112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72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70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3</w:t>
            </w:r>
          </w:p>
        </w:tc>
        <w:tc>
          <w:tcPr>
            <w:tcW w:w="1280" w:type="dxa"/>
            <w:tcBorders>
              <w:right w:val="single" w:sz="8" w:space="0" w:color="auto"/>
            </w:tcBorders>
            <w:vAlign w:val="bottom"/>
          </w:tcPr>
          <w:p w:rsidR="004C0AAA" w:rsidRDefault="008E05A1">
            <w:pPr>
              <w:spacing w:line="260" w:lineRule="exact"/>
              <w:jc w:val="center"/>
              <w:rPr>
                <w:sz w:val="20"/>
                <w:szCs w:val="20"/>
              </w:rPr>
            </w:pPr>
            <w:r>
              <w:rPr>
                <w:rFonts w:eastAsia="Times New Roman"/>
                <w:i/>
                <w:iCs/>
                <w:color w:val="00000A"/>
                <w:w w:val="99"/>
                <w:sz w:val="24"/>
                <w:szCs w:val="24"/>
              </w:rPr>
              <w:t>15</w:t>
            </w:r>
          </w:p>
        </w:tc>
        <w:tc>
          <w:tcPr>
            <w:tcW w:w="0" w:type="dxa"/>
            <w:vAlign w:val="bottom"/>
          </w:tcPr>
          <w:p w:rsidR="004C0AAA" w:rsidRDefault="004C0AAA">
            <w:pPr>
              <w:rPr>
                <w:sz w:val="1"/>
                <w:szCs w:val="1"/>
              </w:rPr>
            </w:pPr>
          </w:p>
        </w:tc>
      </w:tr>
      <w:tr w:rsidR="004C0AAA">
        <w:trPr>
          <w:trHeight w:val="48"/>
        </w:trPr>
        <w:tc>
          <w:tcPr>
            <w:tcW w:w="1740" w:type="dxa"/>
            <w:tcBorders>
              <w:left w:val="single" w:sz="8" w:space="0" w:color="auto"/>
              <w:bottom w:val="single" w:sz="8" w:space="0" w:color="auto"/>
            </w:tcBorders>
            <w:vAlign w:val="bottom"/>
          </w:tcPr>
          <w:p w:rsidR="004C0AAA" w:rsidRDefault="004C0AAA">
            <w:pPr>
              <w:rPr>
                <w:sz w:val="4"/>
                <w:szCs w:val="4"/>
              </w:rPr>
            </w:pPr>
          </w:p>
        </w:tc>
        <w:tc>
          <w:tcPr>
            <w:tcW w:w="2940" w:type="dxa"/>
            <w:gridSpan w:val="4"/>
            <w:tcBorders>
              <w:bottom w:val="single" w:sz="8" w:space="0" w:color="auto"/>
              <w:right w:val="single" w:sz="8" w:space="0" w:color="auto"/>
            </w:tcBorders>
            <w:vAlign w:val="bottom"/>
          </w:tcPr>
          <w:p w:rsidR="004C0AAA" w:rsidRDefault="004C0AAA">
            <w:pPr>
              <w:rPr>
                <w:sz w:val="4"/>
                <w:szCs w:val="4"/>
              </w:rPr>
            </w:pPr>
          </w:p>
        </w:tc>
        <w:tc>
          <w:tcPr>
            <w:tcW w:w="112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720" w:type="dxa"/>
            <w:tcBorders>
              <w:bottom w:val="single" w:sz="8" w:space="0" w:color="auto"/>
              <w:right w:val="single" w:sz="8" w:space="0" w:color="auto"/>
            </w:tcBorders>
            <w:vAlign w:val="bottom"/>
          </w:tcPr>
          <w:p w:rsidR="004C0AAA" w:rsidRDefault="004C0AAA">
            <w:pPr>
              <w:rPr>
                <w:sz w:val="4"/>
                <w:szCs w:val="4"/>
              </w:rPr>
            </w:pPr>
          </w:p>
        </w:tc>
        <w:tc>
          <w:tcPr>
            <w:tcW w:w="700" w:type="dxa"/>
            <w:tcBorders>
              <w:bottom w:val="single" w:sz="8" w:space="0" w:color="auto"/>
              <w:right w:val="single" w:sz="8" w:space="0" w:color="auto"/>
            </w:tcBorders>
            <w:vAlign w:val="bottom"/>
          </w:tcPr>
          <w:p w:rsidR="004C0AAA" w:rsidRDefault="004C0AAA">
            <w:pPr>
              <w:rPr>
                <w:sz w:val="4"/>
                <w:szCs w:val="4"/>
              </w:rPr>
            </w:pPr>
          </w:p>
        </w:tc>
        <w:tc>
          <w:tcPr>
            <w:tcW w:w="1280" w:type="dxa"/>
            <w:tcBorders>
              <w:bottom w:val="single" w:sz="8" w:space="0" w:color="auto"/>
              <w:right w:val="single" w:sz="8" w:space="0" w:color="auto"/>
            </w:tcBorders>
            <w:vAlign w:val="bottom"/>
          </w:tcPr>
          <w:p w:rsidR="004C0AAA" w:rsidRDefault="004C0AAA">
            <w:pPr>
              <w:rPr>
                <w:sz w:val="4"/>
                <w:szCs w:val="4"/>
              </w:rPr>
            </w:pPr>
          </w:p>
        </w:tc>
        <w:tc>
          <w:tcPr>
            <w:tcW w:w="0" w:type="dxa"/>
            <w:vAlign w:val="bottom"/>
          </w:tcPr>
          <w:p w:rsidR="004C0AAA" w:rsidRDefault="004C0AAA">
            <w:pPr>
              <w:rPr>
                <w:sz w:val="1"/>
                <w:szCs w:val="1"/>
              </w:rPr>
            </w:pPr>
          </w:p>
        </w:tc>
      </w:tr>
      <w:tr w:rsidR="004C0AAA">
        <w:trPr>
          <w:trHeight w:val="263"/>
        </w:trPr>
        <w:tc>
          <w:tcPr>
            <w:tcW w:w="1740" w:type="dxa"/>
            <w:tcBorders>
              <w:left w:val="single" w:sz="8" w:space="0" w:color="auto"/>
            </w:tcBorders>
            <w:vAlign w:val="bottom"/>
          </w:tcPr>
          <w:p w:rsidR="004C0AAA" w:rsidRDefault="004C0AAA"/>
        </w:tc>
        <w:tc>
          <w:tcPr>
            <w:tcW w:w="2940" w:type="dxa"/>
            <w:gridSpan w:val="4"/>
            <w:tcBorders>
              <w:right w:val="single" w:sz="8" w:space="0" w:color="auto"/>
            </w:tcBorders>
            <w:vAlign w:val="bottom"/>
          </w:tcPr>
          <w:p w:rsidR="004C0AAA" w:rsidRDefault="008E05A1">
            <w:pPr>
              <w:spacing w:line="263" w:lineRule="exact"/>
              <w:ind w:right="20"/>
              <w:jc w:val="right"/>
              <w:rPr>
                <w:sz w:val="20"/>
                <w:szCs w:val="20"/>
              </w:rPr>
            </w:pPr>
            <w:r>
              <w:rPr>
                <w:rFonts w:eastAsia="Times New Roman"/>
                <w:b/>
                <w:bCs/>
                <w:color w:val="00000A"/>
                <w:sz w:val="24"/>
                <w:szCs w:val="24"/>
              </w:rPr>
              <w:t>Всего к финансированию</w:t>
            </w:r>
          </w:p>
        </w:tc>
        <w:tc>
          <w:tcPr>
            <w:tcW w:w="11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31</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31</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33</w:t>
            </w:r>
          </w:p>
        </w:tc>
        <w:tc>
          <w:tcPr>
            <w:tcW w:w="72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33</w:t>
            </w:r>
          </w:p>
        </w:tc>
        <w:tc>
          <w:tcPr>
            <w:tcW w:w="70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33</w:t>
            </w:r>
          </w:p>
        </w:tc>
        <w:tc>
          <w:tcPr>
            <w:tcW w:w="1280" w:type="dxa"/>
            <w:tcBorders>
              <w:right w:val="single" w:sz="8" w:space="0" w:color="auto"/>
            </w:tcBorders>
            <w:vAlign w:val="bottom"/>
          </w:tcPr>
          <w:p w:rsidR="004C0AAA" w:rsidRDefault="008E05A1">
            <w:pPr>
              <w:spacing w:line="263" w:lineRule="exact"/>
              <w:jc w:val="center"/>
              <w:rPr>
                <w:sz w:val="20"/>
                <w:szCs w:val="20"/>
              </w:rPr>
            </w:pPr>
            <w:r>
              <w:rPr>
                <w:rFonts w:eastAsia="Times New Roman"/>
                <w:b/>
                <w:bCs/>
                <w:color w:val="00000A"/>
                <w:w w:val="99"/>
                <w:sz w:val="24"/>
                <w:szCs w:val="24"/>
              </w:rPr>
              <w:t>161</w:t>
            </w:r>
          </w:p>
        </w:tc>
        <w:tc>
          <w:tcPr>
            <w:tcW w:w="0" w:type="dxa"/>
            <w:vAlign w:val="bottom"/>
          </w:tcPr>
          <w:p w:rsidR="004C0AAA" w:rsidRDefault="004C0AAA">
            <w:pPr>
              <w:rPr>
                <w:sz w:val="1"/>
                <w:szCs w:val="1"/>
              </w:rPr>
            </w:pPr>
          </w:p>
        </w:tc>
      </w:tr>
      <w:tr w:rsidR="004C0AAA">
        <w:trPr>
          <w:trHeight w:val="44"/>
        </w:trPr>
        <w:tc>
          <w:tcPr>
            <w:tcW w:w="1740" w:type="dxa"/>
            <w:tcBorders>
              <w:left w:val="single" w:sz="8" w:space="0" w:color="auto"/>
              <w:bottom w:val="single" w:sz="8" w:space="0" w:color="auto"/>
            </w:tcBorders>
            <w:vAlign w:val="bottom"/>
          </w:tcPr>
          <w:p w:rsidR="004C0AAA" w:rsidRDefault="004C0AAA">
            <w:pPr>
              <w:rPr>
                <w:sz w:val="3"/>
                <w:szCs w:val="3"/>
              </w:rPr>
            </w:pPr>
          </w:p>
        </w:tc>
        <w:tc>
          <w:tcPr>
            <w:tcW w:w="240" w:type="dxa"/>
            <w:tcBorders>
              <w:bottom w:val="single" w:sz="8" w:space="0" w:color="auto"/>
            </w:tcBorders>
            <w:vAlign w:val="bottom"/>
          </w:tcPr>
          <w:p w:rsidR="004C0AAA" w:rsidRDefault="004C0AAA">
            <w:pPr>
              <w:rPr>
                <w:sz w:val="3"/>
                <w:szCs w:val="3"/>
              </w:rPr>
            </w:pPr>
          </w:p>
        </w:tc>
        <w:tc>
          <w:tcPr>
            <w:tcW w:w="1120" w:type="dxa"/>
            <w:tcBorders>
              <w:bottom w:val="single" w:sz="8" w:space="0" w:color="auto"/>
            </w:tcBorders>
            <w:vAlign w:val="bottom"/>
          </w:tcPr>
          <w:p w:rsidR="004C0AAA" w:rsidRDefault="004C0AAA">
            <w:pPr>
              <w:rPr>
                <w:sz w:val="3"/>
                <w:szCs w:val="3"/>
              </w:rPr>
            </w:pPr>
          </w:p>
        </w:tc>
        <w:tc>
          <w:tcPr>
            <w:tcW w:w="240" w:type="dxa"/>
            <w:tcBorders>
              <w:bottom w:val="single" w:sz="8" w:space="0" w:color="auto"/>
            </w:tcBorders>
            <w:vAlign w:val="bottom"/>
          </w:tcPr>
          <w:p w:rsidR="004C0AAA" w:rsidRDefault="004C0AAA">
            <w:pPr>
              <w:rPr>
                <w:sz w:val="3"/>
                <w:szCs w:val="3"/>
              </w:rPr>
            </w:pPr>
          </w:p>
        </w:tc>
        <w:tc>
          <w:tcPr>
            <w:tcW w:w="1340" w:type="dxa"/>
            <w:tcBorders>
              <w:bottom w:val="single" w:sz="8" w:space="0" w:color="auto"/>
              <w:right w:val="single" w:sz="8" w:space="0" w:color="auto"/>
            </w:tcBorders>
            <w:vAlign w:val="bottom"/>
          </w:tcPr>
          <w:p w:rsidR="004C0AAA" w:rsidRDefault="004C0AAA">
            <w:pPr>
              <w:rPr>
                <w:sz w:val="3"/>
                <w:szCs w:val="3"/>
              </w:rPr>
            </w:pPr>
          </w:p>
        </w:tc>
        <w:tc>
          <w:tcPr>
            <w:tcW w:w="112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720" w:type="dxa"/>
            <w:tcBorders>
              <w:bottom w:val="single" w:sz="8" w:space="0" w:color="auto"/>
              <w:right w:val="single" w:sz="8" w:space="0" w:color="auto"/>
            </w:tcBorders>
            <w:vAlign w:val="bottom"/>
          </w:tcPr>
          <w:p w:rsidR="004C0AAA" w:rsidRDefault="004C0AAA">
            <w:pPr>
              <w:rPr>
                <w:sz w:val="3"/>
                <w:szCs w:val="3"/>
              </w:rPr>
            </w:pPr>
          </w:p>
        </w:tc>
        <w:tc>
          <w:tcPr>
            <w:tcW w:w="700" w:type="dxa"/>
            <w:tcBorders>
              <w:bottom w:val="single" w:sz="8" w:space="0" w:color="auto"/>
              <w:right w:val="single" w:sz="8" w:space="0" w:color="auto"/>
            </w:tcBorders>
            <w:vAlign w:val="bottom"/>
          </w:tcPr>
          <w:p w:rsidR="004C0AAA" w:rsidRDefault="004C0AAA">
            <w:pPr>
              <w:rPr>
                <w:sz w:val="3"/>
                <w:szCs w:val="3"/>
              </w:rPr>
            </w:pPr>
          </w:p>
        </w:tc>
        <w:tc>
          <w:tcPr>
            <w:tcW w:w="1280" w:type="dxa"/>
            <w:tcBorders>
              <w:bottom w:val="single" w:sz="8" w:space="0" w:color="auto"/>
              <w:right w:val="single" w:sz="8" w:space="0" w:color="auto"/>
            </w:tcBorders>
            <w:vAlign w:val="bottom"/>
          </w:tcPr>
          <w:p w:rsidR="004C0AAA" w:rsidRDefault="004C0AAA">
            <w:pPr>
              <w:rPr>
                <w:sz w:val="3"/>
                <w:szCs w:val="3"/>
              </w:rPr>
            </w:pPr>
          </w:p>
        </w:tc>
        <w:tc>
          <w:tcPr>
            <w:tcW w:w="0" w:type="dxa"/>
            <w:vAlign w:val="bottom"/>
          </w:tcPr>
          <w:p w:rsidR="004C0AAA" w:rsidRDefault="004C0AAA">
            <w:pPr>
              <w:rPr>
                <w:sz w:val="1"/>
                <w:szCs w:val="1"/>
              </w:rPr>
            </w:pPr>
          </w:p>
        </w:tc>
      </w:tr>
    </w:tbl>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12" w:lineRule="exact"/>
        <w:rPr>
          <w:sz w:val="20"/>
          <w:szCs w:val="20"/>
        </w:rPr>
      </w:pPr>
    </w:p>
    <w:p w:rsidR="004C0AAA" w:rsidRDefault="008E05A1">
      <w:pPr>
        <w:ind w:right="-119"/>
        <w:jc w:val="center"/>
        <w:rPr>
          <w:sz w:val="20"/>
          <w:szCs w:val="20"/>
        </w:rPr>
      </w:pPr>
      <w:r>
        <w:rPr>
          <w:rFonts w:ascii="Calibri" w:eastAsia="Calibri" w:hAnsi="Calibri" w:cs="Calibri"/>
          <w:color w:val="00000A"/>
        </w:rPr>
        <w:t>118</w:t>
      </w:r>
    </w:p>
    <w:p w:rsidR="004C0AAA" w:rsidRDefault="004C0AAA">
      <w:pPr>
        <w:sectPr w:rsidR="004C0AAA">
          <w:pgSz w:w="11900" w:h="16838"/>
          <w:pgMar w:top="548" w:right="426" w:bottom="188" w:left="1440" w:header="0" w:footer="0" w:gutter="0"/>
          <w:cols w:space="720" w:equalWidth="0">
            <w:col w:w="10040"/>
          </w:cols>
        </w:sectPr>
      </w:pPr>
    </w:p>
    <w:p w:rsidR="004C0AAA" w:rsidRDefault="008E05A1">
      <w:pPr>
        <w:spacing w:line="264" w:lineRule="auto"/>
        <w:ind w:left="260"/>
        <w:jc w:val="center"/>
        <w:rPr>
          <w:sz w:val="20"/>
          <w:szCs w:val="20"/>
        </w:rPr>
      </w:pPr>
      <w:bookmarkStart w:id="71" w:name="page119"/>
      <w:bookmarkEnd w:id="71"/>
      <w:r>
        <w:rPr>
          <w:rFonts w:eastAsia="Times New Roman"/>
          <w:b/>
          <w:bCs/>
          <w:sz w:val="24"/>
          <w:szCs w:val="24"/>
        </w:rPr>
        <w:lastRenderedPageBreak/>
        <w:t>4.3.2. Система условий реализации адаптированной основной общеобразовательной программы начального общего образования</w:t>
      </w:r>
    </w:p>
    <w:p w:rsidR="004C0AAA" w:rsidRDefault="004C0AAA">
      <w:pPr>
        <w:spacing w:line="142" w:lineRule="exact"/>
        <w:rPr>
          <w:sz w:val="20"/>
          <w:szCs w:val="20"/>
        </w:rPr>
      </w:pPr>
    </w:p>
    <w:p w:rsidR="004C0AAA" w:rsidRDefault="008E05A1">
      <w:pPr>
        <w:spacing w:line="272" w:lineRule="auto"/>
        <w:ind w:left="260" w:firstLine="708"/>
        <w:jc w:val="both"/>
        <w:rPr>
          <w:sz w:val="20"/>
          <w:szCs w:val="20"/>
        </w:rPr>
      </w:pPr>
      <w:proofErr w:type="gramStart"/>
      <w:r>
        <w:rPr>
          <w:rFonts w:eastAsia="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4C0AAA" w:rsidRDefault="004C0AAA">
      <w:pPr>
        <w:spacing w:line="19"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rFonts w:eastAsia="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4C0AAA" w:rsidRDefault="004C0AAA">
      <w:pPr>
        <w:spacing w:line="21"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4C0AAA" w:rsidRDefault="004C0AAA">
      <w:pPr>
        <w:spacing w:line="11" w:lineRule="exact"/>
        <w:rPr>
          <w:sz w:val="20"/>
          <w:szCs w:val="20"/>
        </w:rPr>
      </w:pPr>
    </w:p>
    <w:p w:rsidR="004C0AAA" w:rsidRDefault="008E05A1">
      <w:pPr>
        <w:ind w:right="-259"/>
        <w:jc w:val="center"/>
        <w:rPr>
          <w:sz w:val="20"/>
          <w:szCs w:val="20"/>
        </w:rPr>
      </w:pPr>
      <w:r>
        <w:rPr>
          <w:rFonts w:eastAsia="Times New Roman"/>
          <w:b/>
          <w:bCs/>
          <w:color w:val="00000A"/>
          <w:sz w:val="24"/>
          <w:szCs w:val="24"/>
        </w:rPr>
        <w:t>Кадровые условия (см. раздел 2.3.2)</w:t>
      </w:r>
    </w:p>
    <w:p w:rsidR="004C0AAA" w:rsidRDefault="004C0AAA">
      <w:pPr>
        <w:spacing w:line="46" w:lineRule="exact"/>
        <w:rPr>
          <w:sz w:val="20"/>
          <w:szCs w:val="20"/>
        </w:rPr>
      </w:pPr>
    </w:p>
    <w:p w:rsidR="004C0AAA" w:rsidRDefault="008E6C68">
      <w:pPr>
        <w:spacing w:line="236" w:lineRule="auto"/>
        <w:ind w:left="260" w:firstLine="566"/>
        <w:jc w:val="both"/>
        <w:rPr>
          <w:sz w:val="20"/>
          <w:szCs w:val="20"/>
        </w:rPr>
      </w:pPr>
      <w:r>
        <w:rPr>
          <w:rFonts w:eastAsia="Times New Roman"/>
          <w:sz w:val="24"/>
          <w:szCs w:val="24"/>
        </w:rPr>
        <w:t>МБОУ Кагальниц</w:t>
      </w:r>
      <w:r w:rsidR="008E05A1">
        <w:rPr>
          <w:rFonts w:eastAsia="Times New Roman"/>
          <w:sz w:val="24"/>
          <w:szCs w:val="24"/>
        </w:rPr>
        <w:t>кая СОШ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4C0AAA" w:rsidRDefault="004C0AAA">
      <w:pPr>
        <w:spacing w:line="14" w:lineRule="exact"/>
        <w:rPr>
          <w:sz w:val="20"/>
          <w:szCs w:val="20"/>
        </w:rPr>
      </w:pPr>
    </w:p>
    <w:p w:rsidR="004C0AAA" w:rsidRDefault="008E05A1">
      <w:pPr>
        <w:spacing w:line="237" w:lineRule="auto"/>
        <w:ind w:left="260" w:firstLine="566"/>
        <w:jc w:val="both"/>
        <w:rPr>
          <w:sz w:val="20"/>
          <w:szCs w:val="20"/>
        </w:rPr>
      </w:pPr>
      <w:r>
        <w:rPr>
          <w:rFonts w:eastAsia="Times New Roman"/>
          <w:sz w:val="24"/>
          <w:szCs w:val="24"/>
        </w:rPr>
        <w:t>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4C0AAA" w:rsidRDefault="004C0AAA">
      <w:pPr>
        <w:spacing w:line="14" w:lineRule="exact"/>
        <w:rPr>
          <w:sz w:val="20"/>
          <w:szCs w:val="20"/>
        </w:rPr>
      </w:pPr>
    </w:p>
    <w:p w:rsidR="004C0AAA" w:rsidRDefault="008E05A1" w:rsidP="008E05A1">
      <w:pPr>
        <w:numPr>
          <w:ilvl w:val="0"/>
          <w:numId w:val="181"/>
        </w:numPr>
        <w:tabs>
          <w:tab w:val="left" w:pos="1153"/>
        </w:tabs>
        <w:spacing w:line="234" w:lineRule="auto"/>
        <w:ind w:left="260" w:firstLine="568"/>
        <w:jc w:val="both"/>
        <w:rPr>
          <w:rFonts w:eastAsia="Times New Roman"/>
          <w:sz w:val="24"/>
          <w:szCs w:val="24"/>
        </w:rPr>
      </w:pPr>
      <w:r>
        <w:rPr>
          <w:rFonts w:eastAsia="Times New Roman"/>
          <w:sz w:val="24"/>
          <w:szCs w:val="24"/>
        </w:rPr>
        <w:t>их компетентность входит осуществление обучения и воспитания младших школьников, использование современных образовательных, в том числе технологии</w:t>
      </w:r>
    </w:p>
    <w:p w:rsidR="004C0AAA" w:rsidRDefault="004C0AAA">
      <w:pPr>
        <w:spacing w:line="13" w:lineRule="exact"/>
        <w:rPr>
          <w:rFonts w:eastAsia="Times New Roman"/>
          <w:sz w:val="24"/>
          <w:szCs w:val="24"/>
        </w:rPr>
      </w:pPr>
    </w:p>
    <w:p w:rsidR="004C0AAA" w:rsidRDefault="008E05A1">
      <w:pPr>
        <w:spacing w:line="237" w:lineRule="auto"/>
        <w:ind w:left="260"/>
        <w:jc w:val="both"/>
        <w:rPr>
          <w:rFonts w:eastAsia="Times New Roman"/>
          <w:sz w:val="24"/>
          <w:szCs w:val="24"/>
        </w:rPr>
      </w:pPr>
      <w:r>
        <w:rPr>
          <w:rFonts w:eastAsia="Times New Roman"/>
          <w:sz w:val="24"/>
          <w:szCs w:val="24"/>
        </w:rPr>
        <w:t>системно-деятельностного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2" w:lineRule="exact"/>
        <w:rPr>
          <w:sz w:val="20"/>
          <w:szCs w:val="20"/>
        </w:rPr>
      </w:pPr>
    </w:p>
    <w:p w:rsidR="004C0AAA" w:rsidRDefault="008E05A1">
      <w:pPr>
        <w:ind w:left="3920"/>
        <w:rPr>
          <w:sz w:val="20"/>
          <w:szCs w:val="20"/>
        </w:rPr>
      </w:pPr>
      <w:r>
        <w:rPr>
          <w:rFonts w:eastAsia="Times New Roman"/>
          <w:b/>
          <w:bCs/>
          <w:color w:val="00000A"/>
          <w:sz w:val="24"/>
          <w:szCs w:val="24"/>
        </w:rPr>
        <w:t>Финансовые условия</w:t>
      </w:r>
    </w:p>
    <w:p w:rsidR="004C0AAA" w:rsidRDefault="004C0AAA">
      <w:pPr>
        <w:spacing w:line="51" w:lineRule="exact"/>
        <w:rPr>
          <w:sz w:val="20"/>
          <w:szCs w:val="20"/>
        </w:rPr>
      </w:pPr>
    </w:p>
    <w:p w:rsidR="004C0AAA" w:rsidRDefault="008E05A1">
      <w:pPr>
        <w:spacing w:line="270" w:lineRule="auto"/>
        <w:ind w:left="260" w:firstLine="708"/>
        <w:jc w:val="both"/>
        <w:rPr>
          <w:sz w:val="20"/>
          <w:szCs w:val="20"/>
        </w:rPr>
      </w:pPr>
      <w:r>
        <w:rPr>
          <w:rFonts w:eastAsia="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4C0AAA" w:rsidRDefault="004C0AAA">
      <w:pPr>
        <w:spacing w:line="19" w:lineRule="exact"/>
        <w:rPr>
          <w:sz w:val="20"/>
          <w:szCs w:val="20"/>
        </w:rPr>
      </w:pPr>
    </w:p>
    <w:p w:rsidR="004C0AAA" w:rsidRDefault="008E05A1">
      <w:pPr>
        <w:spacing w:line="271" w:lineRule="auto"/>
        <w:ind w:left="260" w:firstLine="708"/>
        <w:jc w:val="both"/>
        <w:rPr>
          <w:sz w:val="20"/>
          <w:szCs w:val="20"/>
        </w:rPr>
      </w:pPr>
      <w:r>
        <w:rPr>
          <w:rFonts w:eastAsia="Times New Roman"/>
          <w:color w:val="00000A"/>
          <w:sz w:val="24"/>
          <w:szCs w:val="24"/>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 xml:space="preserve">Финансовые условия реализации АООП НОО </w:t>
      </w:r>
      <w:proofErr w:type="gramStart"/>
      <w:r>
        <w:rPr>
          <w:rFonts w:eastAsia="Times New Roman"/>
          <w:sz w:val="24"/>
          <w:szCs w:val="24"/>
        </w:rPr>
        <w:t>обучающихся</w:t>
      </w:r>
      <w:proofErr w:type="gramEnd"/>
      <w:r>
        <w:rPr>
          <w:rFonts w:eastAsia="Times New Roman"/>
          <w:sz w:val="24"/>
          <w:szCs w:val="24"/>
        </w:rPr>
        <w:t xml:space="preserve"> с ЗПР должны:</w:t>
      </w:r>
    </w:p>
    <w:p w:rsidR="004C0AAA" w:rsidRDefault="004C0AAA">
      <w:pPr>
        <w:spacing w:line="111" w:lineRule="exact"/>
        <w:rPr>
          <w:sz w:val="20"/>
          <w:szCs w:val="20"/>
        </w:rPr>
      </w:pPr>
    </w:p>
    <w:p w:rsidR="004C0AAA" w:rsidRDefault="008E05A1" w:rsidP="008E05A1">
      <w:pPr>
        <w:numPr>
          <w:ilvl w:val="0"/>
          <w:numId w:val="182"/>
        </w:numPr>
        <w:tabs>
          <w:tab w:val="left" w:pos="1676"/>
        </w:tabs>
        <w:spacing w:line="225" w:lineRule="auto"/>
        <w:ind w:left="260" w:firstLine="710"/>
        <w:rPr>
          <w:rFonts w:ascii="Symbol" w:eastAsia="Symbol" w:hAnsi="Symbol" w:cs="Symbol"/>
          <w:sz w:val="28"/>
          <w:szCs w:val="28"/>
        </w:rPr>
      </w:pPr>
      <w:r>
        <w:rPr>
          <w:rFonts w:eastAsia="Times New Roman"/>
          <w:sz w:val="24"/>
          <w:szCs w:val="24"/>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4C0AAA" w:rsidRDefault="004C0AAA">
      <w:pPr>
        <w:spacing w:line="46" w:lineRule="exact"/>
        <w:rPr>
          <w:rFonts w:ascii="Symbol" w:eastAsia="Symbol" w:hAnsi="Symbol" w:cs="Symbol"/>
          <w:sz w:val="28"/>
          <w:szCs w:val="28"/>
        </w:rPr>
      </w:pPr>
    </w:p>
    <w:p w:rsidR="004C0AAA" w:rsidRDefault="008E05A1" w:rsidP="008E05A1">
      <w:pPr>
        <w:numPr>
          <w:ilvl w:val="0"/>
          <w:numId w:val="182"/>
        </w:numPr>
        <w:tabs>
          <w:tab w:val="left" w:pos="1680"/>
        </w:tabs>
        <w:ind w:left="1680" w:hanging="710"/>
        <w:rPr>
          <w:rFonts w:ascii="Symbol" w:eastAsia="Symbol" w:hAnsi="Symbol" w:cs="Symbol"/>
          <w:sz w:val="27"/>
          <w:szCs w:val="27"/>
        </w:rPr>
      </w:pPr>
      <w:r>
        <w:rPr>
          <w:rFonts w:eastAsia="Times New Roman"/>
          <w:sz w:val="23"/>
          <w:szCs w:val="23"/>
        </w:rPr>
        <w:t xml:space="preserve">обеспечивать возможность исполнения требований ФГОС НОО обучающихся </w:t>
      </w:r>
      <w:proofErr w:type="gramStart"/>
      <w:r>
        <w:rPr>
          <w:rFonts w:eastAsia="Times New Roman"/>
          <w:sz w:val="23"/>
          <w:szCs w:val="23"/>
        </w:rPr>
        <w:t>с</w:t>
      </w:r>
      <w:proofErr w:type="gramEnd"/>
    </w:p>
    <w:p w:rsidR="004C0AAA" w:rsidRDefault="004C0AAA">
      <w:pPr>
        <w:spacing w:line="40" w:lineRule="exact"/>
        <w:rPr>
          <w:rFonts w:ascii="Symbol" w:eastAsia="Symbol" w:hAnsi="Symbol" w:cs="Symbol"/>
          <w:sz w:val="27"/>
          <w:szCs w:val="27"/>
        </w:rPr>
      </w:pPr>
    </w:p>
    <w:p w:rsidR="004C0AAA" w:rsidRDefault="008E05A1">
      <w:pPr>
        <w:ind w:left="260"/>
        <w:rPr>
          <w:rFonts w:ascii="Symbol" w:eastAsia="Symbol" w:hAnsi="Symbol" w:cs="Symbol"/>
          <w:sz w:val="27"/>
          <w:szCs w:val="27"/>
        </w:rPr>
      </w:pPr>
      <w:r>
        <w:rPr>
          <w:rFonts w:eastAsia="Times New Roman"/>
          <w:sz w:val="24"/>
          <w:szCs w:val="24"/>
        </w:rPr>
        <w:t>ОВЗ;</w:t>
      </w:r>
    </w:p>
    <w:p w:rsidR="004C0AAA" w:rsidRDefault="004C0AAA">
      <w:pPr>
        <w:spacing w:line="110" w:lineRule="exact"/>
        <w:rPr>
          <w:rFonts w:ascii="Symbol" w:eastAsia="Symbol" w:hAnsi="Symbol" w:cs="Symbol"/>
          <w:sz w:val="27"/>
          <w:szCs w:val="27"/>
        </w:rPr>
      </w:pPr>
    </w:p>
    <w:p w:rsidR="004C0AAA" w:rsidRDefault="008E05A1" w:rsidP="008E05A1">
      <w:pPr>
        <w:numPr>
          <w:ilvl w:val="0"/>
          <w:numId w:val="182"/>
        </w:numPr>
        <w:tabs>
          <w:tab w:val="left" w:pos="1676"/>
        </w:tabs>
        <w:spacing w:line="225" w:lineRule="auto"/>
        <w:ind w:left="260" w:firstLine="710"/>
        <w:jc w:val="both"/>
        <w:rPr>
          <w:rFonts w:ascii="Symbol" w:eastAsia="Symbol" w:hAnsi="Symbol" w:cs="Symbol"/>
          <w:sz w:val="28"/>
          <w:szCs w:val="28"/>
        </w:rPr>
      </w:pPr>
      <w:r>
        <w:rPr>
          <w:rFonts w:eastAsia="Times New Roman"/>
          <w:sz w:val="24"/>
          <w:szCs w:val="24"/>
        </w:rPr>
        <w:t>обеспечивать реализацию обязательной части АООП НОО и части, формируемой участниками образовательных отношений, учитывая вариативность особых</w:t>
      </w:r>
    </w:p>
    <w:p w:rsidR="004C0AAA" w:rsidRDefault="004C0AAA">
      <w:pPr>
        <w:spacing w:line="350" w:lineRule="exact"/>
        <w:rPr>
          <w:sz w:val="20"/>
          <w:szCs w:val="20"/>
        </w:rPr>
      </w:pPr>
    </w:p>
    <w:p w:rsidR="004C0AAA" w:rsidRDefault="008E05A1">
      <w:pPr>
        <w:ind w:right="-259"/>
        <w:jc w:val="center"/>
        <w:rPr>
          <w:sz w:val="20"/>
          <w:szCs w:val="20"/>
        </w:rPr>
      </w:pPr>
      <w:r>
        <w:rPr>
          <w:rFonts w:ascii="Calibri" w:eastAsia="Calibri" w:hAnsi="Calibri" w:cs="Calibri"/>
          <w:color w:val="00000A"/>
        </w:rPr>
        <w:t>119</w:t>
      </w:r>
    </w:p>
    <w:p w:rsidR="004C0AAA" w:rsidRDefault="004C0AAA">
      <w:pPr>
        <w:sectPr w:rsidR="004C0AAA">
          <w:pgSz w:w="11900" w:h="16838"/>
          <w:pgMar w:top="578" w:right="566" w:bottom="188" w:left="1440" w:header="0" w:footer="0" w:gutter="0"/>
          <w:cols w:space="720" w:equalWidth="0">
            <w:col w:w="9900"/>
          </w:cols>
        </w:sectPr>
      </w:pPr>
    </w:p>
    <w:p w:rsidR="004C0AAA" w:rsidRDefault="008E05A1">
      <w:pPr>
        <w:spacing w:line="264" w:lineRule="auto"/>
        <w:ind w:left="260"/>
        <w:rPr>
          <w:sz w:val="20"/>
          <w:szCs w:val="20"/>
        </w:rPr>
      </w:pPr>
      <w:bookmarkStart w:id="72" w:name="page120"/>
      <w:bookmarkEnd w:id="72"/>
      <w:r>
        <w:rPr>
          <w:rFonts w:eastAsia="Times New Roman"/>
          <w:sz w:val="24"/>
          <w:szCs w:val="24"/>
        </w:rPr>
        <w:lastRenderedPageBreak/>
        <w:t>образовательных потребностей и индивидуальных особенностей развития обучающихся с ЗПР;</w:t>
      </w:r>
    </w:p>
    <w:p w:rsidR="004C0AAA" w:rsidRDefault="004C0AAA">
      <w:pPr>
        <w:spacing w:line="84" w:lineRule="exact"/>
        <w:rPr>
          <w:sz w:val="20"/>
          <w:szCs w:val="20"/>
        </w:rPr>
      </w:pPr>
    </w:p>
    <w:p w:rsidR="004C0AAA" w:rsidRDefault="008E05A1" w:rsidP="008E05A1">
      <w:pPr>
        <w:numPr>
          <w:ilvl w:val="1"/>
          <w:numId w:val="183"/>
        </w:numPr>
        <w:tabs>
          <w:tab w:val="left" w:pos="1676"/>
        </w:tabs>
        <w:spacing w:line="225" w:lineRule="auto"/>
        <w:ind w:left="260" w:firstLine="710"/>
        <w:rPr>
          <w:rFonts w:ascii="Symbol" w:eastAsia="Symbol" w:hAnsi="Symbol" w:cs="Symbol"/>
          <w:sz w:val="28"/>
          <w:szCs w:val="28"/>
        </w:rPr>
      </w:pPr>
      <w:r>
        <w:rPr>
          <w:rFonts w:eastAsia="Times New Roman"/>
          <w:sz w:val="24"/>
          <w:szCs w:val="24"/>
        </w:rPr>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4C0AAA" w:rsidRDefault="004C0AAA">
      <w:pPr>
        <w:spacing w:line="56" w:lineRule="exact"/>
        <w:rPr>
          <w:rFonts w:ascii="Symbol" w:eastAsia="Symbol" w:hAnsi="Symbol" w:cs="Symbol"/>
          <w:sz w:val="28"/>
          <w:szCs w:val="28"/>
        </w:rPr>
      </w:pPr>
    </w:p>
    <w:p w:rsidR="004C0AAA" w:rsidRDefault="008E05A1">
      <w:pPr>
        <w:spacing w:line="287" w:lineRule="auto"/>
        <w:ind w:left="260" w:firstLine="708"/>
        <w:jc w:val="both"/>
        <w:rPr>
          <w:rFonts w:ascii="Symbol" w:eastAsia="Symbol" w:hAnsi="Symbol" w:cs="Symbol"/>
          <w:sz w:val="28"/>
          <w:szCs w:val="28"/>
        </w:rPr>
      </w:pPr>
      <w:r>
        <w:rPr>
          <w:rFonts w:eastAsia="Times New Roman"/>
          <w:color w:val="00000A"/>
          <w:sz w:val="23"/>
          <w:szCs w:val="23"/>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w:t>
      </w:r>
    </w:p>
    <w:p w:rsidR="004C0AAA" w:rsidRDefault="004C0AAA">
      <w:pPr>
        <w:spacing w:line="1" w:lineRule="exact"/>
        <w:rPr>
          <w:rFonts w:ascii="Symbol" w:eastAsia="Symbol" w:hAnsi="Symbol" w:cs="Symbol"/>
          <w:sz w:val="28"/>
          <w:szCs w:val="28"/>
        </w:rPr>
      </w:pPr>
    </w:p>
    <w:p w:rsidR="004C0AAA" w:rsidRDefault="008E05A1" w:rsidP="008E05A1">
      <w:pPr>
        <w:numPr>
          <w:ilvl w:val="0"/>
          <w:numId w:val="183"/>
        </w:numPr>
        <w:tabs>
          <w:tab w:val="left" w:pos="519"/>
        </w:tabs>
        <w:spacing w:line="266" w:lineRule="auto"/>
        <w:ind w:left="260" w:firstLine="2"/>
        <w:rPr>
          <w:rFonts w:eastAsia="Times New Roman"/>
          <w:color w:val="00000A"/>
          <w:sz w:val="24"/>
          <w:szCs w:val="24"/>
        </w:rPr>
      </w:pPr>
      <w:proofErr w:type="gramStart"/>
      <w:r>
        <w:rPr>
          <w:rFonts w:eastAsia="Times New Roman"/>
          <w:color w:val="00000A"/>
          <w:sz w:val="24"/>
          <w:szCs w:val="24"/>
        </w:rPr>
        <w:t>задании</w:t>
      </w:r>
      <w:proofErr w:type="gramEnd"/>
      <w:r>
        <w:rPr>
          <w:rFonts w:eastAsia="Times New Roman"/>
          <w:color w:val="00000A"/>
          <w:sz w:val="24"/>
          <w:szCs w:val="24"/>
        </w:rPr>
        <w:t xml:space="preserve"> учредителя по оказанию государственных (муниципальных) образовательных услуг в соответствии с требованиями ФГОС НОО обучающихся с ОВЗ.</w:t>
      </w:r>
    </w:p>
    <w:p w:rsidR="004C0AAA" w:rsidRDefault="004C0AAA">
      <w:pPr>
        <w:spacing w:line="24" w:lineRule="exact"/>
        <w:rPr>
          <w:rFonts w:eastAsia="Times New Roman"/>
          <w:color w:val="00000A"/>
          <w:sz w:val="24"/>
          <w:szCs w:val="24"/>
        </w:rPr>
      </w:pPr>
    </w:p>
    <w:p w:rsidR="004C0AAA" w:rsidRDefault="008E05A1">
      <w:pPr>
        <w:spacing w:line="264" w:lineRule="auto"/>
        <w:ind w:left="980"/>
        <w:rPr>
          <w:rFonts w:eastAsia="Times New Roman"/>
          <w:color w:val="00000A"/>
          <w:sz w:val="24"/>
          <w:szCs w:val="24"/>
        </w:rPr>
      </w:pPr>
      <w:proofErr w:type="gramStart"/>
      <w:r>
        <w:rPr>
          <w:rFonts w:eastAsia="Times New Roman"/>
          <w:color w:val="00000A"/>
          <w:sz w:val="24"/>
          <w:szCs w:val="24"/>
        </w:rPr>
        <w:t>Нормативы определяются в соответствии с ФГОС НОО обучающихся с ОВЗ: специальными условиями получения образования (кадровыми, материально-</w:t>
      </w:r>
      <w:proofErr w:type="gramEnd"/>
    </w:p>
    <w:p w:rsidR="004C0AAA" w:rsidRDefault="004C0AAA">
      <w:pPr>
        <w:spacing w:line="26" w:lineRule="exact"/>
        <w:rPr>
          <w:rFonts w:eastAsia="Times New Roman"/>
          <w:color w:val="00000A"/>
          <w:sz w:val="24"/>
          <w:szCs w:val="24"/>
        </w:rPr>
      </w:pPr>
    </w:p>
    <w:p w:rsidR="004C0AAA" w:rsidRDefault="008E05A1">
      <w:pPr>
        <w:spacing w:line="264" w:lineRule="auto"/>
        <w:ind w:left="980" w:right="2040" w:hanging="708"/>
        <w:rPr>
          <w:rFonts w:eastAsia="Times New Roman"/>
          <w:color w:val="00000A"/>
          <w:sz w:val="24"/>
          <w:szCs w:val="24"/>
        </w:rPr>
      </w:pPr>
      <w:r>
        <w:rPr>
          <w:rFonts w:eastAsia="Times New Roman"/>
          <w:color w:val="00000A"/>
          <w:sz w:val="24"/>
          <w:szCs w:val="24"/>
        </w:rPr>
        <w:t>техническими); расходами на оплату труда работников, реализующих АООПНОО;</w:t>
      </w:r>
    </w:p>
    <w:p w:rsidR="004C0AAA" w:rsidRDefault="004C0AAA">
      <w:pPr>
        <w:spacing w:line="28" w:lineRule="exact"/>
        <w:rPr>
          <w:rFonts w:eastAsia="Times New Roman"/>
          <w:color w:val="00000A"/>
          <w:sz w:val="24"/>
          <w:szCs w:val="24"/>
        </w:rPr>
      </w:pPr>
    </w:p>
    <w:p w:rsidR="004C0AAA" w:rsidRDefault="008E05A1">
      <w:pPr>
        <w:spacing w:line="272" w:lineRule="auto"/>
        <w:ind w:left="260" w:firstLine="708"/>
        <w:jc w:val="both"/>
        <w:rPr>
          <w:rFonts w:eastAsia="Times New Roman"/>
          <w:color w:val="00000A"/>
          <w:sz w:val="24"/>
          <w:szCs w:val="24"/>
        </w:rPr>
      </w:pPr>
      <w:r>
        <w:rPr>
          <w:rFonts w:eastAsia="Times New Roman"/>
          <w:color w:val="00000A"/>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C0AAA" w:rsidRDefault="004C0AAA">
      <w:pPr>
        <w:spacing w:line="19" w:lineRule="exact"/>
        <w:rPr>
          <w:rFonts w:eastAsia="Times New Roman"/>
          <w:color w:val="00000A"/>
          <w:sz w:val="24"/>
          <w:szCs w:val="24"/>
        </w:rPr>
      </w:pPr>
    </w:p>
    <w:p w:rsidR="004C0AAA" w:rsidRDefault="008E05A1">
      <w:pPr>
        <w:spacing w:line="264" w:lineRule="auto"/>
        <w:ind w:left="260" w:firstLine="708"/>
        <w:rPr>
          <w:rFonts w:eastAsia="Times New Roman"/>
          <w:color w:val="00000A"/>
          <w:sz w:val="24"/>
          <w:szCs w:val="24"/>
        </w:rPr>
      </w:pPr>
      <w:r>
        <w:rPr>
          <w:rFonts w:eastAsia="Times New Roman"/>
          <w:color w:val="00000A"/>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C0AAA" w:rsidRDefault="004C0AAA">
      <w:pPr>
        <w:spacing w:line="26" w:lineRule="exact"/>
        <w:rPr>
          <w:rFonts w:eastAsia="Times New Roman"/>
          <w:color w:val="00000A"/>
          <w:sz w:val="24"/>
          <w:szCs w:val="24"/>
        </w:rPr>
      </w:pPr>
    </w:p>
    <w:p w:rsidR="004C0AAA" w:rsidRDefault="008E05A1">
      <w:pPr>
        <w:spacing w:line="271" w:lineRule="auto"/>
        <w:ind w:left="260" w:firstLine="708"/>
        <w:jc w:val="both"/>
        <w:rPr>
          <w:rFonts w:eastAsia="Times New Roman"/>
          <w:color w:val="00000A"/>
          <w:sz w:val="24"/>
          <w:szCs w:val="24"/>
        </w:rPr>
      </w:pPr>
      <w:r>
        <w:rPr>
          <w:rFonts w:eastAsia="Times New Roman"/>
          <w:color w:val="00000A"/>
          <w:sz w:val="24"/>
          <w:szCs w:val="24"/>
        </w:rPr>
        <w:t xml:space="preserve">иными расходами, связанными с реализацией и обеспечением реализации АООПНОО, в том числе с круглосуточным пребыванием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ОВЗ в Организации.</w:t>
      </w:r>
    </w:p>
    <w:p w:rsidR="004C0AAA" w:rsidRDefault="004C0AAA">
      <w:pPr>
        <w:spacing w:line="17" w:lineRule="exact"/>
        <w:rPr>
          <w:rFonts w:eastAsia="Times New Roman"/>
          <w:color w:val="00000A"/>
          <w:sz w:val="24"/>
          <w:szCs w:val="24"/>
        </w:rPr>
      </w:pPr>
    </w:p>
    <w:p w:rsidR="004C0AAA" w:rsidRDefault="008E05A1">
      <w:pPr>
        <w:spacing w:line="264" w:lineRule="auto"/>
        <w:ind w:left="260" w:firstLine="708"/>
        <w:rPr>
          <w:rFonts w:eastAsia="Times New Roman"/>
          <w:color w:val="00000A"/>
          <w:sz w:val="24"/>
          <w:szCs w:val="24"/>
        </w:rPr>
      </w:pPr>
      <w:r>
        <w:rPr>
          <w:rFonts w:eastAsia="Times New Roman"/>
          <w:sz w:val="24"/>
          <w:szCs w:val="24"/>
        </w:rPr>
        <w:t>Финансирование коррекционно-развивающей области должно осуществляться в объеме, предусмотренным законодательством.</w:t>
      </w:r>
    </w:p>
    <w:p w:rsidR="004C0AAA" w:rsidRDefault="004C0AAA">
      <w:pPr>
        <w:spacing w:line="14" w:lineRule="exact"/>
        <w:rPr>
          <w:rFonts w:eastAsia="Times New Roman"/>
          <w:color w:val="00000A"/>
          <w:sz w:val="24"/>
          <w:szCs w:val="24"/>
        </w:rPr>
      </w:pPr>
    </w:p>
    <w:p w:rsidR="004C0AAA" w:rsidRDefault="008E05A1">
      <w:pPr>
        <w:ind w:left="980"/>
        <w:rPr>
          <w:rFonts w:eastAsia="Times New Roman"/>
          <w:color w:val="00000A"/>
          <w:sz w:val="24"/>
          <w:szCs w:val="24"/>
        </w:rPr>
      </w:pPr>
      <w:r>
        <w:rPr>
          <w:rFonts w:eastAsia="Times New Roman"/>
          <w:color w:val="00000A"/>
          <w:sz w:val="24"/>
          <w:szCs w:val="24"/>
        </w:rPr>
        <w:t>Структура расходов на образование включает:</w:t>
      </w:r>
    </w:p>
    <w:p w:rsidR="004C0AAA" w:rsidRDefault="004C0AAA">
      <w:pPr>
        <w:spacing w:line="43" w:lineRule="exact"/>
        <w:rPr>
          <w:sz w:val="20"/>
          <w:szCs w:val="20"/>
        </w:rPr>
      </w:pPr>
    </w:p>
    <w:p w:rsidR="004C0AAA" w:rsidRDefault="008E05A1" w:rsidP="008E05A1">
      <w:pPr>
        <w:numPr>
          <w:ilvl w:val="0"/>
          <w:numId w:val="184"/>
        </w:numPr>
        <w:tabs>
          <w:tab w:val="left" w:pos="1420"/>
        </w:tabs>
        <w:ind w:left="1420" w:hanging="450"/>
        <w:rPr>
          <w:rFonts w:eastAsia="Times New Roman"/>
          <w:sz w:val="24"/>
          <w:szCs w:val="24"/>
        </w:rPr>
      </w:pPr>
      <w:r>
        <w:rPr>
          <w:rFonts w:eastAsia="Times New Roman"/>
          <w:color w:val="00000A"/>
          <w:sz w:val="24"/>
          <w:szCs w:val="24"/>
        </w:rPr>
        <w:t xml:space="preserve">образование </w:t>
      </w:r>
      <w:proofErr w:type="gramStart"/>
      <w:r>
        <w:rPr>
          <w:rFonts w:eastAsia="Times New Roman"/>
          <w:color w:val="00000A"/>
          <w:sz w:val="24"/>
          <w:szCs w:val="24"/>
        </w:rPr>
        <w:t>обучающегося</w:t>
      </w:r>
      <w:proofErr w:type="gramEnd"/>
      <w:r>
        <w:rPr>
          <w:rFonts w:eastAsia="Times New Roman"/>
          <w:color w:val="00000A"/>
          <w:sz w:val="24"/>
          <w:szCs w:val="24"/>
        </w:rPr>
        <w:t xml:space="preserve"> с ЗПР на основе АООП НОО;</w:t>
      </w:r>
    </w:p>
    <w:p w:rsidR="004C0AAA" w:rsidRDefault="004C0AAA">
      <w:pPr>
        <w:spacing w:line="40" w:lineRule="exact"/>
        <w:rPr>
          <w:rFonts w:eastAsia="Times New Roman"/>
          <w:sz w:val="24"/>
          <w:szCs w:val="24"/>
        </w:rPr>
      </w:pPr>
    </w:p>
    <w:p w:rsidR="004C0AAA" w:rsidRDefault="008E05A1" w:rsidP="008E05A1">
      <w:pPr>
        <w:numPr>
          <w:ilvl w:val="0"/>
          <w:numId w:val="184"/>
        </w:numPr>
        <w:tabs>
          <w:tab w:val="left" w:pos="1420"/>
        </w:tabs>
        <w:ind w:left="1420" w:hanging="450"/>
        <w:rPr>
          <w:rFonts w:eastAsia="Times New Roman"/>
          <w:sz w:val="24"/>
          <w:szCs w:val="24"/>
        </w:rPr>
      </w:pPr>
      <w:r>
        <w:rPr>
          <w:rFonts w:eastAsia="Times New Roman"/>
          <w:color w:val="00000A"/>
          <w:sz w:val="24"/>
          <w:szCs w:val="24"/>
        </w:rPr>
        <w:t>сопровождение ребенка в период его нахождения в образовательной организации;</w:t>
      </w:r>
    </w:p>
    <w:p w:rsidR="004C0AAA" w:rsidRDefault="004C0AAA">
      <w:pPr>
        <w:spacing w:line="40" w:lineRule="exact"/>
        <w:rPr>
          <w:rFonts w:eastAsia="Times New Roman"/>
          <w:sz w:val="24"/>
          <w:szCs w:val="24"/>
        </w:rPr>
      </w:pPr>
    </w:p>
    <w:p w:rsidR="004C0AAA" w:rsidRDefault="008E05A1" w:rsidP="008E05A1">
      <w:pPr>
        <w:numPr>
          <w:ilvl w:val="0"/>
          <w:numId w:val="184"/>
        </w:numPr>
        <w:tabs>
          <w:tab w:val="left" w:pos="1420"/>
        </w:tabs>
        <w:ind w:left="1420" w:hanging="450"/>
        <w:rPr>
          <w:rFonts w:eastAsia="Times New Roman"/>
          <w:sz w:val="24"/>
          <w:szCs w:val="24"/>
        </w:rPr>
      </w:pPr>
      <w:r>
        <w:rPr>
          <w:rFonts w:eastAsia="Times New Roman"/>
          <w:color w:val="00000A"/>
          <w:sz w:val="24"/>
          <w:szCs w:val="24"/>
        </w:rPr>
        <w:t>консультирование родителей и членов семей по вопросам образования ребенка;</w:t>
      </w:r>
    </w:p>
    <w:p w:rsidR="004C0AAA" w:rsidRDefault="004C0AAA">
      <w:pPr>
        <w:spacing w:line="53" w:lineRule="exact"/>
        <w:rPr>
          <w:rFonts w:eastAsia="Times New Roman"/>
          <w:sz w:val="24"/>
          <w:szCs w:val="24"/>
        </w:rPr>
      </w:pPr>
    </w:p>
    <w:p w:rsidR="004C0AAA" w:rsidRDefault="008E05A1" w:rsidP="008E05A1">
      <w:pPr>
        <w:numPr>
          <w:ilvl w:val="0"/>
          <w:numId w:val="184"/>
        </w:numPr>
        <w:tabs>
          <w:tab w:val="left" w:pos="1424"/>
        </w:tabs>
        <w:spacing w:line="266" w:lineRule="auto"/>
        <w:ind w:left="260" w:firstLine="710"/>
        <w:rPr>
          <w:rFonts w:eastAsia="Times New Roman"/>
          <w:sz w:val="24"/>
          <w:szCs w:val="24"/>
        </w:rPr>
      </w:pPr>
      <w:r>
        <w:rPr>
          <w:rFonts w:eastAsia="Times New Roman"/>
          <w:color w:val="00000A"/>
          <w:sz w:val="24"/>
          <w:szCs w:val="24"/>
        </w:rPr>
        <w:t>обеспечение необходимым учебным, информационно-техническим оборудованием и учебно-дидактическим материалом.</w:t>
      </w:r>
    </w:p>
    <w:p w:rsidR="004C0AAA" w:rsidRDefault="004C0AAA">
      <w:pPr>
        <w:spacing w:line="17" w:lineRule="exact"/>
        <w:rPr>
          <w:sz w:val="20"/>
          <w:szCs w:val="20"/>
        </w:rPr>
      </w:pPr>
    </w:p>
    <w:p w:rsidR="004C0AAA" w:rsidRDefault="008E05A1">
      <w:pPr>
        <w:ind w:left="3160"/>
        <w:rPr>
          <w:sz w:val="20"/>
          <w:szCs w:val="20"/>
        </w:rPr>
      </w:pPr>
      <w:r>
        <w:rPr>
          <w:rFonts w:eastAsia="Times New Roman"/>
          <w:b/>
          <w:bCs/>
          <w:color w:val="00000A"/>
          <w:sz w:val="24"/>
          <w:szCs w:val="24"/>
        </w:rPr>
        <w:t>Материально-технические условия</w:t>
      </w:r>
    </w:p>
    <w:p w:rsidR="004C0AAA" w:rsidRDefault="004C0AAA">
      <w:pPr>
        <w:spacing w:line="48" w:lineRule="exact"/>
        <w:rPr>
          <w:sz w:val="20"/>
          <w:szCs w:val="20"/>
        </w:rPr>
      </w:pPr>
    </w:p>
    <w:p w:rsidR="004C0AAA" w:rsidRDefault="008E05A1">
      <w:pPr>
        <w:spacing w:line="270" w:lineRule="auto"/>
        <w:ind w:left="260" w:firstLine="708"/>
        <w:jc w:val="both"/>
        <w:rPr>
          <w:sz w:val="20"/>
          <w:szCs w:val="20"/>
        </w:rPr>
      </w:pPr>
      <w:r>
        <w:rPr>
          <w:rFonts w:eastAsia="Times New Roman"/>
          <w:color w:val="00000A"/>
          <w:sz w:val="24"/>
          <w:szCs w:val="24"/>
        </w:rPr>
        <w:t>Материально-техни</w:t>
      </w:r>
      <w:r w:rsidR="00603274">
        <w:rPr>
          <w:rFonts w:eastAsia="Times New Roman"/>
          <w:color w:val="00000A"/>
          <w:sz w:val="24"/>
          <w:szCs w:val="24"/>
        </w:rPr>
        <w:t>ческое обеспечение МБОУ Кагальниц</w:t>
      </w:r>
      <w:r>
        <w:rPr>
          <w:rFonts w:eastAsia="Times New Roman"/>
          <w:color w:val="00000A"/>
          <w:sz w:val="24"/>
          <w:szCs w:val="24"/>
        </w:rPr>
        <w:t>кой СОШ это общие характеристики инфраструктуры, включая параметры информационно-образовательной среды.</w:t>
      </w:r>
    </w:p>
    <w:p w:rsidR="004C0AAA" w:rsidRDefault="004C0AAA">
      <w:pPr>
        <w:spacing w:line="21"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Pr>
          <w:rFonts w:eastAsia="Times New Roman"/>
          <w:sz w:val="24"/>
          <w:szCs w:val="24"/>
        </w:rPr>
        <w:t>к</w:t>
      </w:r>
      <w:proofErr w:type="gramEnd"/>
      <w:r>
        <w:rPr>
          <w:rFonts w:eastAsia="Times New Roman"/>
          <w:sz w:val="24"/>
          <w:szCs w:val="24"/>
        </w:rPr>
        <w:t>:</w:t>
      </w:r>
    </w:p>
    <w:p w:rsidR="004C0AAA" w:rsidRDefault="008E05A1" w:rsidP="008E05A1">
      <w:pPr>
        <w:numPr>
          <w:ilvl w:val="0"/>
          <w:numId w:val="185"/>
        </w:numPr>
        <w:tabs>
          <w:tab w:val="left" w:pos="1340"/>
        </w:tabs>
        <w:spacing w:line="236" w:lineRule="auto"/>
        <w:ind w:left="1340" w:hanging="370"/>
        <w:rPr>
          <w:rFonts w:ascii="Symbol" w:eastAsia="Symbol" w:hAnsi="Symbol" w:cs="Symbol"/>
          <w:sz w:val="24"/>
          <w:szCs w:val="24"/>
        </w:rPr>
      </w:pPr>
      <w:r>
        <w:rPr>
          <w:rFonts w:eastAsia="Times New Roman"/>
          <w:sz w:val="24"/>
          <w:szCs w:val="24"/>
        </w:rPr>
        <w:t>организации пространства, в котором обучается ребенок с ЗПР;</w:t>
      </w:r>
    </w:p>
    <w:p w:rsidR="004C0AAA" w:rsidRDefault="004C0AAA">
      <w:pPr>
        <w:spacing w:line="28" w:lineRule="exact"/>
        <w:rPr>
          <w:rFonts w:ascii="Symbol" w:eastAsia="Symbol" w:hAnsi="Symbol" w:cs="Symbol"/>
          <w:sz w:val="24"/>
          <w:szCs w:val="24"/>
        </w:rPr>
      </w:pPr>
    </w:p>
    <w:p w:rsidR="004C0AAA" w:rsidRDefault="008E05A1" w:rsidP="008E05A1">
      <w:pPr>
        <w:numPr>
          <w:ilvl w:val="0"/>
          <w:numId w:val="185"/>
        </w:numPr>
        <w:tabs>
          <w:tab w:val="left" w:pos="1340"/>
        </w:tabs>
        <w:ind w:left="1340" w:hanging="370"/>
        <w:rPr>
          <w:rFonts w:ascii="Symbol" w:eastAsia="Symbol" w:hAnsi="Symbol" w:cs="Symbol"/>
          <w:sz w:val="24"/>
          <w:szCs w:val="24"/>
        </w:rPr>
      </w:pPr>
      <w:r>
        <w:rPr>
          <w:rFonts w:eastAsia="Times New Roman"/>
          <w:sz w:val="24"/>
          <w:szCs w:val="24"/>
        </w:rPr>
        <w:t>организации временного режима обучения;</w:t>
      </w:r>
    </w:p>
    <w:p w:rsidR="004C0AAA" w:rsidRDefault="004C0AAA">
      <w:pPr>
        <w:spacing w:line="55" w:lineRule="exact"/>
        <w:rPr>
          <w:rFonts w:ascii="Symbol" w:eastAsia="Symbol" w:hAnsi="Symbol" w:cs="Symbol"/>
          <w:sz w:val="24"/>
          <w:szCs w:val="24"/>
        </w:rPr>
      </w:pPr>
    </w:p>
    <w:p w:rsidR="004C0AAA" w:rsidRDefault="008E05A1" w:rsidP="008E05A1">
      <w:pPr>
        <w:numPr>
          <w:ilvl w:val="0"/>
          <w:numId w:val="185"/>
        </w:numPr>
        <w:tabs>
          <w:tab w:val="left" w:pos="1328"/>
        </w:tabs>
        <w:spacing w:line="262" w:lineRule="auto"/>
        <w:ind w:left="260" w:firstLine="710"/>
        <w:jc w:val="both"/>
        <w:rPr>
          <w:rFonts w:ascii="Symbol" w:eastAsia="Symbol" w:hAnsi="Symbol" w:cs="Symbol"/>
          <w:sz w:val="24"/>
          <w:szCs w:val="24"/>
        </w:rPr>
      </w:pPr>
      <w:r>
        <w:rPr>
          <w:rFonts w:eastAsia="Times New Roman"/>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4C0AAA" w:rsidRDefault="004C0AAA">
      <w:pPr>
        <w:spacing w:line="34" w:lineRule="exact"/>
        <w:rPr>
          <w:rFonts w:ascii="Symbol" w:eastAsia="Symbol" w:hAnsi="Symbol" w:cs="Symbol"/>
          <w:sz w:val="24"/>
          <w:szCs w:val="24"/>
        </w:rPr>
      </w:pPr>
    </w:p>
    <w:p w:rsidR="004C0AAA" w:rsidRDefault="008E05A1" w:rsidP="008E05A1">
      <w:pPr>
        <w:numPr>
          <w:ilvl w:val="0"/>
          <w:numId w:val="185"/>
        </w:numPr>
        <w:tabs>
          <w:tab w:val="left" w:pos="1328"/>
        </w:tabs>
        <w:spacing w:line="262" w:lineRule="auto"/>
        <w:ind w:left="260" w:firstLine="710"/>
        <w:jc w:val="both"/>
        <w:rPr>
          <w:rFonts w:ascii="Symbol" w:eastAsia="Symbol" w:hAnsi="Symbol" w:cs="Symbol"/>
          <w:sz w:val="24"/>
          <w:szCs w:val="24"/>
        </w:rPr>
      </w:pPr>
      <w:proofErr w:type="gramStart"/>
      <w:r>
        <w:rPr>
          <w:rFonts w:eastAsia="Times New Roman"/>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4C0AAA" w:rsidRDefault="004C0AAA">
      <w:pPr>
        <w:spacing w:line="22" w:lineRule="exact"/>
        <w:rPr>
          <w:sz w:val="20"/>
          <w:szCs w:val="20"/>
        </w:rPr>
      </w:pPr>
    </w:p>
    <w:p w:rsidR="004C0AAA" w:rsidRDefault="008E05A1">
      <w:pPr>
        <w:ind w:right="-259"/>
        <w:jc w:val="center"/>
        <w:rPr>
          <w:sz w:val="20"/>
          <w:szCs w:val="20"/>
        </w:rPr>
      </w:pPr>
      <w:r>
        <w:rPr>
          <w:rFonts w:eastAsia="Times New Roman"/>
          <w:b/>
          <w:bCs/>
          <w:i/>
          <w:iCs/>
          <w:sz w:val="24"/>
          <w:szCs w:val="24"/>
        </w:rPr>
        <w:t>Требования к организации пространства</w:t>
      </w:r>
    </w:p>
    <w:p w:rsidR="004C0AAA" w:rsidRDefault="004C0AAA">
      <w:pPr>
        <w:spacing w:line="302" w:lineRule="exact"/>
        <w:rPr>
          <w:sz w:val="20"/>
          <w:szCs w:val="20"/>
        </w:rPr>
      </w:pPr>
    </w:p>
    <w:p w:rsidR="004C0AAA" w:rsidRDefault="008E05A1">
      <w:pPr>
        <w:ind w:right="-259"/>
        <w:jc w:val="center"/>
        <w:rPr>
          <w:sz w:val="20"/>
          <w:szCs w:val="20"/>
        </w:rPr>
      </w:pPr>
      <w:r>
        <w:rPr>
          <w:rFonts w:ascii="Calibri" w:eastAsia="Calibri" w:hAnsi="Calibri" w:cs="Calibri"/>
          <w:color w:val="00000A"/>
        </w:rPr>
        <w:t>120</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0" w:lineRule="auto"/>
        <w:ind w:left="260" w:right="300" w:firstLine="708"/>
        <w:jc w:val="both"/>
        <w:rPr>
          <w:sz w:val="20"/>
          <w:szCs w:val="20"/>
        </w:rPr>
      </w:pPr>
      <w:bookmarkStart w:id="73" w:name="page121"/>
      <w:bookmarkEnd w:id="73"/>
      <w:r>
        <w:rPr>
          <w:rFonts w:eastAsia="Times New Roman"/>
          <w:sz w:val="24"/>
          <w:szCs w:val="24"/>
        </w:rPr>
        <w:lastRenderedPageBreak/>
        <w:t xml:space="preserve">Пространство (прежде всего здание и прилегающая территория), в котором осуществляется образование </w:t>
      </w:r>
      <w:proofErr w:type="gramStart"/>
      <w:r>
        <w:rPr>
          <w:rFonts w:eastAsia="Times New Roman"/>
          <w:sz w:val="24"/>
          <w:szCs w:val="24"/>
        </w:rPr>
        <w:t>обучающихся</w:t>
      </w:r>
      <w:proofErr w:type="gramEnd"/>
      <w:r>
        <w:rPr>
          <w:rFonts w:eastAsia="Times New Roman"/>
          <w:sz w:val="24"/>
          <w:szCs w:val="24"/>
        </w:rPr>
        <w:t xml:space="preserve"> с ЗПР соответствует общим требованиям, предъявляемым к образовательным организациям, в частности:</w:t>
      </w:r>
    </w:p>
    <w:p w:rsidR="004C0AAA" w:rsidRDefault="004C0AAA">
      <w:pPr>
        <w:spacing w:line="36" w:lineRule="exact"/>
        <w:rPr>
          <w:sz w:val="20"/>
          <w:szCs w:val="20"/>
        </w:rPr>
      </w:pPr>
    </w:p>
    <w:p w:rsidR="004C0AAA" w:rsidRDefault="008E05A1" w:rsidP="008E05A1">
      <w:pPr>
        <w:numPr>
          <w:ilvl w:val="0"/>
          <w:numId w:val="186"/>
        </w:numPr>
        <w:tabs>
          <w:tab w:val="left" w:pos="1254"/>
        </w:tabs>
        <w:spacing w:line="251" w:lineRule="auto"/>
        <w:ind w:left="260" w:right="300" w:firstLine="710"/>
        <w:jc w:val="both"/>
        <w:rPr>
          <w:rFonts w:ascii="Symbol" w:eastAsia="Symbol" w:hAnsi="Symbol" w:cs="Symbol"/>
          <w:sz w:val="24"/>
          <w:szCs w:val="24"/>
        </w:rPr>
      </w:pPr>
      <w:proofErr w:type="gramStart"/>
      <w:r>
        <w:rPr>
          <w:rFonts w:eastAsia="Times New Roman"/>
          <w:sz w:val="24"/>
          <w:szCs w:val="24"/>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w:t>
      </w:r>
      <w:proofErr w:type="gramEnd"/>
    </w:p>
    <w:p w:rsidR="004C0AAA" w:rsidRDefault="004C0AAA">
      <w:pPr>
        <w:spacing w:line="28" w:lineRule="exact"/>
        <w:rPr>
          <w:rFonts w:ascii="Symbol" w:eastAsia="Symbol" w:hAnsi="Symbol" w:cs="Symbol"/>
          <w:sz w:val="24"/>
          <w:szCs w:val="24"/>
        </w:rPr>
      </w:pPr>
    </w:p>
    <w:p w:rsidR="004C0AAA" w:rsidRDefault="008E05A1">
      <w:pPr>
        <w:ind w:left="260"/>
        <w:rPr>
          <w:rFonts w:ascii="Symbol" w:eastAsia="Symbol" w:hAnsi="Symbol" w:cs="Symbol"/>
          <w:sz w:val="24"/>
          <w:szCs w:val="24"/>
        </w:rPr>
      </w:pPr>
      <w:r>
        <w:rPr>
          <w:rFonts w:eastAsia="Times New Roman"/>
          <w:sz w:val="24"/>
          <w:szCs w:val="24"/>
        </w:rPr>
        <w:t>д.);</w:t>
      </w:r>
    </w:p>
    <w:p w:rsidR="004C0AAA" w:rsidRDefault="004C0AAA">
      <w:pPr>
        <w:spacing w:line="69" w:lineRule="exact"/>
        <w:rPr>
          <w:rFonts w:ascii="Symbol" w:eastAsia="Symbol" w:hAnsi="Symbol" w:cs="Symbol"/>
          <w:sz w:val="24"/>
          <w:szCs w:val="24"/>
        </w:rPr>
      </w:pPr>
    </w:p>
    <w:p w:rsidR="004C0AAA" w:rsidRDefault="008E05A1" w:rsidP="008E05A1">
      <w:pPr>
        <w:numPr>
          <w:ilvl w:val="0"/>
          <w:numId w:val="186"/>
        </w:numPr>
        <w:tabs>
          <w:tab w:val="left" w:pos="1254"/>
        </w:tabs>
        <w:spacing w:line="262" w:lineRule="auto"/>
        <w:ind w:left="260" w:right="300" w:firstLine="710"/>
        <w:jc w:val="both"/>
        <w:rPr>
          <w:rFonts w:ascii="Symbol" w:eastAsia="Symbol" w:hAnsi="Symbol" w:cs="Symbol"/>
          <w:sz w:val="24"/>
          <w:szCs w:val="24"/>
        </w:rPr>
      </w:pPr>
      <w:r>
        <w:rPr>
          <w:rFonts w:eastAsia="Times New Roman"/>
          <w:sz w:val="24"/>
          <w:szCs w:val="24"/>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4C0AAA" w:rsidRDefault="004C0AAA">
      <w:pPr>
        <w:spacing w:line="15" w:lineRule="exact"/>
        <w:rPr>
          <w:rFonts w:ascii="Symbol" w:eastAsia="Symbol" w:hAnsi="Symbol" w:cs="Symbol"/>
          <w:sz w:val="24"/>
          <w:szCs w:val="24"/>
        </w:rPr>
      </w:pPr>
    </w:p>
    <w:p w:rsidR="004C0AAA" w:rsidRDefault="008E05A1" w:rsidP="008E05A1">
      <w:pPr>
        <w:numPr>
          <w:ilvl w:val="0"/>
          <w:numId w:val="186"/>
        </w:numPr>
        <w:tabs>
          <w:tab w:val="left" w:pos="1260"/>
        </w:tabs>
        <w:ind w:left="1260" w:hanging="290"/>
        <w:rPr>
          <w:rFonts w:ascii="Symbol" w:eastAsia="Symbol" w:hAnsi="Symbol" w:cs="Symbol"/>
          <w:sz w:val="24"/>
          <w:szCs w:val="24"/>
        </w:rPr>
      </w:pPr>
      <w:r>
        <w:rPr>
          <w:rFonts w:eastAsia="Times New Roman"/>
          <w:sz w:val="24"/>
          <w:szCs w:val="24"/>
        </w:rPr>
        <w:t xml:space="preserve">к соблюдению </w:t>
      </w:r>
      <w:proofErr w:type="gramStart"/>
      <w:r>
        <w:rPr>
          <w:rFonts w:eastAsia="Times New Roman"/>
          <w:sz w:val="24"/>
          <w:szCs w:val="24"/>
        </w:rPr>
        <w:t>пожарной</w:t>
      </w:r>
      <w:proofErr w:type="gramEnd"/>
      <w:r>
        <w:rPr>
          <w:rFonts w:eastAsia="Times New Roman"/>
          <w:sz w:val="24"/>
          <w:szCs w:val="24"/>
        </w:rPr>
        <w:t xml:space="preserve"> и электробезопасности;</w:t>
      </w:r>
    </w:p>
    <w:p w:rsidR="004C0AAA" w:rsidRDefault="004C0AAA">
      <w:pPr>
        <w:spacing w:line="41" w:lineRule="exact"/>
        <w:rPr>
          <w:rFonts w:ascii="Symbol" w:eastAsia="Symbol" w:hAnsi="Symbol" w:cs="Symbol"/>
          <w:sz w:val="24"/>
          <w:szCs w:val="24"/>
        </w:rPr>
      </w:pPr>
    </w:p>
    <w:p w:rsidR="004C0AAA" w:rsidRDefault="008E05A1" w:rsidP="008E05A1">
      <w:pPr>
        <w:numPr>
          <w:ilvl w:val="0"/>
          <w:numId w:val="186"/>
        </w:numPr>
        <w:tabs>
          <w:tab w:val="left" w:pos="1260"/>
        </w:tabs>
        <w:ind w:left="1260" w:hanging="290"/>
        <w:rPr>
          <w:rFonts w:ascii="Symbol" w:eastAsia="Symbol" w:hAnsi="Symbol" w:cs="Symbol"/>
          <w:sz w:val="24"/>
          <w:szCs w:val="24"/>
        </w:rPr>
      </w:pPr>
      <w:r>
        <w:rPr>
          <w:rFonts w:eastAsia="Times New Roman"/>
          <w:sz w:val="24"/>
          <w:szCs w:val="24"/>
        </w:rPr>
        <w:t>к соблюдению требований охраны труда;</w:t>
      </w:r>
    </w:p>
    <w:p w:rsidR="004C0AAA" w:rsidRDefault="004C0AAA">
      <w:pPr>
        <w:spacing w:line="69" w:lineRule="exact"/>
        <w:rPr>
          <w:rFonts w:ascii="Symbol" w:eastAsia="Symbol" w:hAnsi="Symbol" w:cs="Symbol"/>
          <w:sz w:val="24"/>
          <w:szCs w:val="24"/>
        </w:rPr>
      </w:pPr>
    </w:p>
    <w:p w:rsidR="004C0AAA" w:rsidRDefault="008E05A1" w:rsidP="008E05A1">
      <w:pPr>
        <w:numPr>
          <w:ilvl w:val="0"/>
          <w:numId w:val="186"/>
        </w:numPr>
        <w:tabs>
          <w:tab w:val="left" w:pos="1254"/>
        </w:tabs>
        <w:spacing w:line="249" w:lineRule="auto"/>
        <w:ind w:left="260" w:right="300" w:firstLine="710"/>
        <w:rPr>
          <w:rFonts w:ascii="Symbol" w:eastAsia="Symbol" w:hAnsi="Symbol" w:cs="Symbol"/>
          <w:sz w:val="24"/>
          <w:szCs w:val="24"/>
        </w:rPr>
      </w:pPr>
      <w:r>
        <w:rPr>
          <w:rFonts w:eastAsia="Times New Roman"/>
          <w:sz w:val="24"/>
          <w:szCs w:val="24"/>
        </w:rPr>
        <w:t>к соблюдению своевременных сроков и необходимых объемов текущего и капитального ремонта и др.</w:t>
      </w:r>
    </w:p>
    <w:p w:rsidR="004C0AAA" w:rsidRDefault="004C0AAA">
      <w:pPr>
        <w:spacing w:line="34" w:lineRule="exact"/>
        <w:rPr>
          <w:sz w:val="20"/>
          <w:szCs w:val="20"/>
        </w:rPr>
      </w:pPr>
    </w:p>
    <w:p w:rsidR="004C0AAA" w:rsidRDefault="008E05A1">
      <w:pPr>
        <w:ind w:left="980"/>
        <w:rPr>
          <w:sz w:val="20"/>
          <w:szCs w:val="20"/>
        </w:rPr>
      </w:pPr>
      <w:r>
        <w:rPr>
          <w:rFonts w:eastAsia="Times New Roman"/>
          <w:b/>
          <w:bCs/>
          <w:i/>
          <w:iCs/>
          <w:sz w:val="24"/>
          <w:szCs w:val="24"/>
        </w:rPr>
        <w:t>ЗДАНИЯ, ПОМЕЩЕНИЯ И ТЕРРИТОРИИ ШКОЛЫ</w:t>
      </w:r>
    </w:p>
    <w:p w:rsidR="004C0AAA" w:rsidRDefault="008E05A1">
      <w:pPr>
        <w:spacing w:line="237" w:lineRule="auto"/>
        <w:ind w:left="5080"/>
        <w:rPr>
          <w:sz w:val="20"/>
          <w:szCs w:val="20"/>
        </w:rPr>
      </w:pPr>
      <w:r>
        <w:rPr>
          <w:rFonts w:ascii="Symbol" w:eastAsia="Symbol" w:hAnsi="Symbol" w:cs="Symbol"/>
          <w:sz w:val="24"/>
          <w:szCs w:val="24"/>
        </w:rPr>
        <w:t></w:t>
      </w:r>
    </w:p>
    <w:p w:rsidR="004C0AAA" w:rsidRDefault="004C0AAA">
      <w:pPr>
        <w:spacing w:line="1" w:lineRule="exact"/>
        <w:rPr>
          <w:sz w:val="20"/>
          <w:szCs w:val="20"/>
        </w:rPr>
      </w:pPr>
    </w:p>
    <w:tbl>
      <w:tblPr>
        <w:tblW w:w="9550" w:type="dxa"/>
        <w:tblInd w:w="700" w:type="dxa"/>
        <w:tblLayout w:type="fixed"/>
        <w:tblCellMar>
          <w:left w:w="0" w:type="dxa"/>
          <w:right w:w="0" w:type="dxa"/>
        </w:tblCellMar>
        <w:tblLook w:val="04A0" w:firstRow="1" w:lastRow="0" w:firstColumn="1" w:lastColumn="0" w:noHBand="0" w:noVBand="1"/>
      </w:tblPr>
      <w:tblGrid>
        <w:gridCol w:w="160"/>
        <w:gridCol w:w="2820"/>
        <w:gridCol w:w="1440"/>
        <w:gridCol w:w="180"/>
        <w:gridCol w:w="1520"/>
        <w:gridCol w:w="460"/>
        <w:gridCol w:w="2940"/>
        <w:gridCol w:w="30"/>
      </w:tblGrid>
      <w:tr w:rsidR="004C0AAA" w:rsidTr="00603274">
        <w:trPr>
          <w:trHeight w:val="264"/>
        </w:trPr>
        <w:tc>
          <w:tcPr>
            <w:tcW w:w="160" w:type="dxa"/>
            <w:tcBorders>
              <w:right w:val="single" w:sz="8" w:space="0" w:color="auto"/>
            </w:tcBorders>
            <w:vAlign w:val="bottom"/>
          </w:tcPr>
          <w:p w:rsidR="004C0AAA" w:rsidRDefault="004C0AAA"/>
        </w:tc>
        <w:tc>
          <w:tcPr>
            <w:tcW w:w="4260" w:type="dxa"/>
            <w:gridSpan w:val="2"/>
            <w:tcBorders>
              <w:top w:val="single" w:sz="8" w:space="0" w:color="auto"/>
              <w:right w:val="single" w:sz="8" w:space="0" w:color="auto"/>
            </w:tcBorders>
            <w:vAlign w:val="bottom"/>
          </w:tcPr>
          <w:p w:rsidR="004C0AAA" w:rsidRDefault="008E05A1">
            <w:pPr>
              <w:spacing w:line="264" w:lineRule="exact"/>
              <w:ind w:left="300"/>
              <w:rPr>
                <w:sz w:val="20"/>
                <w:szCs w:val="20"/>
              </w:rPr>
            </w:pPr>
            <w:r>
              <w:rPr>
                <w:rFonts w:eastAsia="Times New Roman"/>
                <w:color w:val="00000A"/>
                <w:sz w:val="24"/>
                <w:szCs w:val="24"/>
              </w:rPr>
              <w:t>Тип здания/помещения/территории</w:t>
            </w:r>
          </w:p>
        </w:tc>
        <w:tc>
          <w:tcPr>
            <w:tcW w:w="180" w:type="dxa"/>
            <w:tcBorders>
              <w:top w:val="single" w:sz="8" w:space="0" w:color="auto"/>
            </w:tcBorders>
            <w:vAlign w:val="bottom"/>
          </w:tcPr>
          <w:p w:rsidR="004C0AAA" w:rsidRDefault="004C0AAA"/>
        </w:tc>
        <w:tc>
          <w:tcPr>
            <w:tcW w:w="1520" w:type="dxa"/>
            <w:tcBorders>
              <w:top w:val="single" w:sz="8" w:space="0" w:color="auto"/>
              <w:right w:val="single" w:sz="8" w:space="0" w:color="auto"/>
            </w:tcBorders>
            <w:vAlign w:val="bottom"/>
          </w:tcPr>
          <w:p w:rsidR="004C0AAA" w:rsidRDefault="008E05A1">
            <w:pPr>
              <w:spacing w:line="264" w:lineRule="exact"/>
              <w:ind w:right="100"/>
              <w:jc w:val="center"/>
              <w:rPr>
                <w:sz w:val="20"/>
                <w:szCs w:val="20"/>
              </w:rPr>
            </w:pPr>
            <w:r>
              <w:rPr>
                <w:rFonts w:eastAsia="Times New Roman"/>
                <w:color w:val="00000A"/>
                <w:sz w:val="24"/>
                <w:szCs w:val="24"/>
              </w:rPr>
              <w:t>Общая</w:t>
            </w:r>
          </w:p>
        </w:tc>
        <w:tc>
          <w:tcPr>
            <w:tcW w:w="460" w:type="dxa"/>
            <w:tcBorders>
              <w:top w:val="single" w:sz="8" w:space="0" w:color="auto"/>
            </w:tcBorders>
            <w:vAlign w:val="bottom"/>
          </w:tcPr>
          <w:p w:rsidR="004C0AAA" w:rsidRDefault="004C0AAA"/>
        </w:tc>
        <w:tc>
          <w:tcPr>
            <w:tcW w:w="2940" w:type="dxa"/>
            <w:tcBorders>
              <w:top w:val="single" w:sz="8" w:space="0" w:color="auto"/>
              <w:right w:val="single" w:sz="8" w:space="0" w:color="auto"/>
            </w:tcBorders>
            <w:vAlign w:val="bottom"/>
          </w:tcPr>
          <w:p w:rsidR="004C0AAA" w:rsidRDefault="008E05A1">
            <w:pPr>
              <w:spacing w:line="264" w:lineRule="exact"/>
              <w:rPr>
                <w:sz w:val="20"/>
                <w:szCs w:val="20"/>
              </w:rPr>
            </w:pPr>
            <w:r>
              <w:rPr>
                <w:rFonts w:eastAsia="Times New Roman"/>
                <w:color w:val="00000A"/>
                <w:sz w:val="24"/>
                <w:szCs w:val="24"/>
              </w:rPr>
              <w:t>Права на использование</w:t>
            </w:r>
          </w:p>
        </w:tc>
        <w:tc>
          <w:tcPr>
            <w:tcW w:w="30" w:type="dxa"/>
            <w:vAlign w:val="bottom"/>
          </w:tcPr>
          <w:p w:rsidR="004C0AAA" w:rsidRDefault="004C0AAA">
            <w:pPr>
              <w:rPr>
                <w:sz w:val="1"/>
                <w:szCs w:val="1"/>
              </w:rPr>
            </w:pPr>
          </w:p>
        </w:tc>
      </w:tr>
      <w:tr w:rsidR="004C0AAA" w:rsidTr="00603274">
        <w:trPr>
          <w:trHeight w:val="281"/>
        </w:trPr>
        <w:tc>
          <w:tcPr>
            <w:tcW w:w="160" w:type="dxa"/>
            <w:tcBorders>
              <w:right w:val="single" w:sz="8" w:space="0" w:color="auto"/>
            </w:tcBorders>
            <w:vAlign w:val="bottom"/>
          </w:tcPr>
          <w:p w:rsidR="004C0AAA" w:rsidRDefault="004C0AAA">
            <w:pPr>
              <w:rPr>
                <w:sz w:val="24"/>
                <w:szCs w:val="24"/>
              </w:rPr>
            </w:pPr>
          </w:p>
        </w:tc>
        <w:tc>
          <w:tcPr>
            <w:tcW w:w="2820" w:type="dxa"/>
            <w:tcBorders>
              <w:bottom w:val="single" w:sz="8" w:space="0" w:color="auto"/>
            </w:tcBorders>
            <w:vAlign w:val="bottom"/>
          </w:tcPr>
          <w:p w:rsidR="004C0AAA" w:rsidRDefault="004C0AAA">
            <w:pPr>
              <w:rPr>
                <w:sz w:val="24"/>
                <w:szCs w:val="24"/>
              </w:rPr>
            </w:pPr>
          </w:p>
        </w:tc>
        <w:tc>
          <w:tcPr>
            <w:tcW w:w="1440" w:type="dxa"/>
            <w:tcBorders>
              <w:bottom w:val="single" w:sz="8" w:space="0" w:color="auto"/>
              <w:right w:val="single" w:sz="8" w:space="0" w:color="auto"/>
            </w:tcBorders>
            <w:vAlign w:val="bottom"/>
          </w:tcPr>
          <w:p w:rsidR="004C0AAA" w:rsidRDefault="004C0AAA">
            <w:pPr>
              <w:rPr>
                <w:sz w:val="24"/>
                <w:szCs w:val="24"/>
              </w:rPr>
            </w:pPr>
          </w:p>
        </w:tc>
        <w:tc>
          <w:tcPr>
            <w:tcW w:w="180" w:type="dxa"/>
            <w:tcBorders>
              <w:bottom w:val="single" w:sz="8" w:space="0" w:color="auto"/>
            </w:tcBorders>
            <w:vAlign w:val="bottom"/>
          </w:tcPr>
          <w:p w:rsidR="004C0AAA" w:rsidRDefault="004C0AAA">
            <w:pPr>
              <w:rPr>
                <w:sz w:val="24"/>
                <w:szCs w:val="24"/>
              </w:rPr>
            </w:pPr>
          </w:p>
        </w:tc>
        <w:tc>
          <w:tcPr>
            <w:tcW w:w="1520" w:type="dxa"/>
            <w:tcBorders>
              <w:bottom w:val="single" w:sz="8" w:space="0" w:color="auto"/>
              <w:right w:val="single" w:sz="8" w:space="0" w:color="auto"/>
            </w:tcBorders>
            <w:vAlign w:val="bottom"/>
          </w:tcPr>
          <w:p w:rsidR="004C0AAA" w:rsidRDefault="008E05A1">
            <w:pPr>
              <w:ind w:right="100"/>
              <w:jc w:val="center"/>
              <w:rPr>
                <w:sz w:val="20"/>
                <w:szCs w:val="20"/>
              </w:rPr>
            </w:pPr>
            <w:r>
              <w:rPr>
                <w:rFonts w:eastAsia="Times New Roman"/>
                <w:color w:val="00000A"/>
                <w:sz w:val="24"/>
                <w:szCs w:val="24"/>
              </w:rPr>
              <w:t>площадь</w:t>
            </w:r>
          </w:p>
        </w:tc>
        <w:tc>
          <w:tcPr>
            <w:tcW w:w="460" w:type="dxa"/>
            <w:tcBorders>
              <w:bottom w:val="single" w:sz="8" w:space="0" w:color="auto"/>
            </w:tcBorders>
            <w:vAlign w:val="bottom"/>
          </w:tcPr>
          <w:p w:rsidR="004C0AAA" w:rsidRDefault="004C0AAA">
            <w:pPr>
              <w:rPr>
                <w:sz w:val="24"/>
                <w:szCs w:val="24"/>
              </w:rPr>
            </w:pPr>
          </w:p>
        </w:tc>
        <w:tc>
          <w:tcPr>
            <w:tcW w:w="2940" w:type="dxa"/>
            <w:tcBorders>
              <w:bottom w:val="single" w:sz="8" w:space="0" w:color="auto"/>
              <w:right w:val="single" w:sz="8" w:space="0" w:color="auto"/>
            </w:tcBorders>
            <w:vAlign w:val="bottom"/>
          </w:tcPr>
          <w:p w:rsidR="004C0AAA" w:rsidRDefault="004C0AAA">
            <w:pPr>
              <w:rPr>
                <w:sz w:val="24"/>
                <w:szCs w:val="24"/>
              </w:rPr>
            </w:pPr>
          </w:p>
        </w:tc>
        <w:tc>
          <w:tcPr>
            <w:tcW w:w="30" w:type="dxa"/>
            <w:vAlign w:val="bottom"/>
          </w:tcPr>
          <w:p w:rsidR="004C0AAA" w:rsidRDefault="004C0AAA">
            <w:pPr>
              <w:rPr>
                <w:sz w:val="1"/>
                <w:szCs w:val="1"/>
              </w:rPr>
            </w:pPr>
          </w:p>
        </w:tc>
      </w:tr>
      <w:tr w:rsidR="004C0AAA" w:rsidTr="00603274">
        <w:trPr>
          <w:trHeight w:val="261"/>
        </w:trPr>
        <w:tc>
          <w:tcPr>
            <w:tcW w:w="160" w:type="dxa"/>
            <w:tcBorders>
              <w:right w:val="single" w:sz="8" w:space="0" w:color="auto"/>
            </w:tcBorders>
            <w:vAlign w:val="bottom"/>
          </w:tcPr>
          <w:p w:rsidR="004C0AAA" w:rsidRDefault="004C0AAA"/>
        </w:tc>
        <w:tc>
          <w:tcPr>
            <w:tcW w:w="2820" w:type="dxa"/>
            <w:vAlign w:val="bottom"/>
          </w:tcPr>
          <w:p w:rsidR="004C0AAA" w:rsidRDefault="008E05A1">
            <w:pPr>
              <w:spacing w:line="260" w:lineRule="exact"/>
              <w:ind w:left="100"/>
              <w:rPr>
                <w:sz w:val="20"/>
                <w:szCs w:val="20"/>
              </w:rPr>
            </w:pPr>
            <w:r>
              <w:rPr>
                <w:rFonts w:eastAsia="Times New Roman"/>
                <w:color w:val="00000A"/>
                <w:sz w:val="24"/>
                <w:szCs w:val="24"/>
              </w:rPr>
              <w:t>Учебное здание школы</w:t>
            </w:r>
          </w:p>
        </w:tc>
        <w:tc>
          <w:tcPr>
            <w:tcW w:w="1440" w:type="dxa"/>
            <w:tcBorders>
              <w:right w:val="single" w:sz="8" w:space="0" w:color="auto"/>
            </w:tcBorders>
            <w:vAlign w:val="bottom"/>
          </w:tcPr>
          <w:p w:rsidR="004C0AAA" w:rsidRDefault="004C0AAA"/>
        </w:tc>
        <w:tc>
          <w:tcPr>
            <w:tcW w:w="1700" w:type="dxa"/>
            <w:gridSpan w:val="2"/>
            <w:tcBorders>
              <w:right w:val="single" w:sz="8" w:space="0" w:color="auto"/>
            </w:tcBorders>
            <w:vAlign w:val="bottom"/>
          </w:tcPr>
          <w:p w:rsidR="004C0AAA" w:rsidRDefault="00603274">
            <w:pPr>
              <w:spacing w:line="260" w:lineRule="exact"/>
              <w:ind w:left="100"/>
              <w:rPr>
                <w:sz w:val="20"/>
                <w:szCs w:val="20"/>
              </w:rPr>
            </w:pPr>
            <w:r>
              <w:rPr>
                <w:rFonts w:eastAsia="Times New Roman"/>
                <w:color w:val="00000A"/>
                <w:sz w:val="24"/>
                <w:szCs w:val="24"/>
              </w:rPr>
              <w:t>9526</w:t>
            </w:r>
            <w:r w:rsidR="008E05A1">
              <w:rPr>
                <w:rFonts w:eastAsia="Times New Roman"/>
                <w:color w:val="00000A"/>
                <w:sz w:val="24"/>
                <w:szCs w:val="24"/>
              </w:rPr>
              <w:t xml:space="preserve">,5 </w:t>
            </w:r>
            <w:proofErr w:type="spellStart"/>
            <w:r w:rsidR="008E05A1">
              <w:rPr>
                <w:rFonts w:eastAsia="Times New Roman"/>
                <w:color w:val="00000A"/>
                <w:sz w:val="24"/>
                <w:szCs w:val="24"/>
              </w:rPr>
              <w:t>кв.м</w:t>
            </w:r>
            <w:proofErr w:type="spellEnd"/>
            <w:r w:rsidR="008E05A1">
              <w:rPr>
                <w:rFonts w:eastAsia="Times New Roman"/>
                <w:color w:val="00000A"/>
                <w:sz w:val="24"/>
                <w:szCs w:val="24"/>
              </w:rPr>
              <w:t>.</w:t>
            </w:r>
          </w:p>
        </w:tc>
        <w:tc>
          <w:tcPr>
            <w:tcW w:w="3400" w:type="dxa"/>
            <w:gridSpan w:val="2"/>
            <w:tcBorders>
              <w:right w:val="single" w:sz="8" w:space="0" w:color="auto"/>
            </w:tcBorders>
            <w:vAlign w:val="bottom"/>
          </w:tcPr>
          <w:p w:rsidR="004C0AAA" w:rsidRDefault="004C0AAA">
            <w:pPr>
              <w:spacing w:line="260" w:lineRule="exact"/>
              <w:ind w:left="100"/>
              <w:rPr>
                <w:sz w:val="20"/>
                <w:szCs w:val="20"/>
              </w:rPr>
            </w:pPr>
          </w:p>
        </w:tc>
        <w:tc>
          <w:tcPr>
            <w:tcW w:w="30" w:type="dxa"/>
            <w:vAlign w:val="bottom"/>
          </w:tcPr>
          <w:p w:rsidR="004C0AAA" w:rsidRDefault="004C0AAA">
            <w:pPr>
              <w:rPr>
                <w:sz w:val="1"/>
                <w:szCs w:val="1"/>
              </w:rPr>
            </w:pPr>
          </w:p>
        </w:tc>
      </w:tr>
      <w:tr w:rsidR="004C0AAA" w:rsidTr="00603274">
        <w:trPr>
          <w:trHeight w:val="34"/>
        </w:trPr>
        <w:tc>
          <w:tcPr>
            <w:tcW w:w="160" w:type="dxa"/>
            <w:tcBorders>
              <w:right w:val="single" w:sz="8" w:space="0" w:color="auto"/>
            </w:tcBorders>
            <w:vAlign w:val="bottom"/>
          </w:tcPr>
          <w:p w:rsidR="004C0AAA" w:rsidRDefault="004C0AAA">
            <w:pPr>
              <w:rPr>
                <w:sz w:val="2"/>
                <w:szCs w:val="2"/>
              </w:rPr>
            </w:pPr>
          </w:p>
        </w:tc>
        <w:tc>
          <w:tcPr>
            <w:tcW w:w="2820" w:type="dxa"/>
            <w:tcBorders>
              <w:bottom w:val="single" w:sz="8" w:space="0" w:color="auto"/>
            </w:tcBorders>
            <w:vAlign w:val="bottom"/>
          </w:tcPr>
          <w:p w:rsidR="004C0AAA" w:rsidRDefault="004C0AAA">
            <w:pPr>
              <w:rPr>
                <w:sz w:val="2"/>
                <w:szCs w:val="2"/>
              </w:rPr>
            </w:pPr>
          </w:p>
        </w:tc>
        <w:tc>
          <w:tcPr>
            <w:tcW w:w="1440" w:type="dxa"/>
            <w:tcBorders>
              <w:bottom w:val="single" w:sz="8" w:space="0" w:color="auto"/>
              <w:right w:val="single" w:sz="8" w:space="0" w:color="auto"/>
            </w:tcBorders>
            <w:vAlign w:val="bottom"/>
          </w:tcPr>
          <w:p w:rsidR="004C0AAA" w:rsidRDefault="004C0AAA">
            <w:pPr>
              <w:rPr>
                <w:sz w:val="2"/>
                <w:szCs w:val="2"/>
              </w:rPr>
            </w:pPr>
          </w:p>
        </w:tc>
        <w:tc>
          <w:tcPr>
            <w:tcW w:w="180" w:type="dxa"/>
            <w:tcBorders>
              <w:bottom w:val="single" w:sz="8" w:space="0" w:color="auto"/>
            </w:tcBorders>
            <w:vAlign w:val="bottom"/>
          </w:tcPr>
          <w:p w:rsidR="004C0AAA" w:rsidRDefault="004C0AAA">
            <w:pPr>
              <w:rPr>
                <w:sz w:val="2"/>
                <w:szCs w:val="2"/>
              </w:rPr>
            </w:pPr>
          </w:p>
        </w:tc>
        <w:tc>
          <w:tcPr>
            <w:tcW w:w="1520" w:type="dxa"/>
            <w:tcBorders>
              <w:bottom w:val="single" w:sz="8" w:space="0" w:color="auto"/>
              <w:right w:val="single" w:sz="8" w:space="0" w:color="auto"/>
            </w:tcBorders>
            <w:vAlign w:val="bottom"/>
          </w:tcPr>
          <w:p w:rsidR="004C0AAA" w:rsidRDefault="004C0AAA">
            <w:pPr>
              <w:rPr>
                <w:sz w:val="2"/>
                <w:szCs w:val="2"/>
              </w:rPr>
            </w:pPr>
          </w:p>
        </w:tc>
        <w:tc>
          <w:tcPr>
            <w:tcW w:w="3400" w:type="dxa"/>
            <w:gridSpan w:val="2"/>
            <w:vMerge w:val="restart"/>
            <w:tcBorders>
              <w:right w:val="single" w:sz="8" w:space="0" w:color="auto"/>
            </w:tcBorders>
            <w:vAlign w:val="bottom"/>
          </w:tcPr>
          <w:p w:rsidR="004C0AAA" w:rsidRDefault="004C0AAA">
            <w:pPr>
              <w:ind w:left="100"/>
              <w:rPr>
                <w:sz w:val="20"/>
                <w:szCs w:val="20"/>
              </w:rPr>
            </w:pPr>
          </w:p>
        </w:tc>
        <w:tc>
          <w:tcPr>
            <w:tcW w:w="30" w:type="dxa"/>
            <w:vAlign w:val="bottom"/>
          </w:tcPr>
          <w:p w:rsidR="004C0AAA" w:rsidRDefault="004C0AAA">
            <w:pPr>
              <w:rPr>
                <w:sz w:val="1"/>
                <w:szCs w:val="1"/>
              </w:rPr>
            </w:pPr>
          </w:p>
        </w:tc>
      </w:tr>
      <w:tr w:rsidR="004C0AAA" w:rsidTr="00603274">
        <w:trPr>
          <w:trHeight w:val="234"/>
        </w:trPr>
        <w:tc>
          <w:tcPr>
            <w:tcW w:w="160" w:type="dxa"/>
            <w:tcBorders>
              <w:right w:val="single" w:sz="8" w:space="0" w:color="auto"/>
            </w:tcBorders>
            <w:vAlign w:val="bottom"/>
          </w:tcPr>
          <w:p w:rsidR="004C0AAA" w:rsidRDefault="004C0AAA">
            <w:pPr>
              <w:rPr>
                <w:sz w:val="20"/>
                <w:szCs w:val="20"/>
              </w:rPr>
            </w:pPr>
          </w:p>
        </w:tc>
        <w:tc>
          <w:tcPr>
            <w:tcW w:w="2820" w:type="dxa"/>
            <w:vAlign w:val="bottom"/>
          </w:tcPr>
          <w:p w:rsidR="004C0AAA" w:rsidRDefault="00603274">
            <w:pPr>
              <w:spacing w:line="234" w:lineRule="exact"/>
              <w:ind w:left="100"/>
              <w:rPr>
                <w:sz w:val="20"/>
                <w:szCs w:val="20"/>
              </w:rPr>
            </w:pPr>
            <w:r>
              <w:rPr>
                <w:rFonts w:eastAsia="Times New Roman"/>
                <w:color w:val="00000A"/>
                <w:sz w:val="24"/>
                <w:szCs w:val="24"/>
              </w:rPr>
              <w:t>Кабинеты 118-315</w:t>
            </w:r>
          </w:p>
        </w:tc>
        <w:tc>
          <w:tcPr>
            <w:tcW w:w="1440" w:type="dxa"/>
            <w:tcBorders>
              <w:right w:val="single" w:sz="8" w:space="0" w:color="auto"/>
            </w:tcBorders>
            <w:vAlign w:val="bottom"/>
          </w:tcPr>
          <w:p w:rsidR="004C0AAA" w:rsidRDefault="004C0AAA">
            <w:pPr>
              <w:rPr>
                <w:sz w:val="20"/>
                <w:szCs w:val="20"/>
              </w:rPr>
            </w:pPr>
          </w:p>
        </w:tc>
        <w:tc>
          <w:tcPr>
            <w:tcW w:w="180" w:type="dxa"/>
            <w:vAlign w:val="bottom"/>
          </w:tcPr>
          <w:p w:rsidR="004C0AAA" w:rsidRDefault="004C0AAA">
            <w:pPr>
              <w:rPr>
                <w:sz w:val="20"/>
                <w:szCs w:val="20"/>
              </w:rPr>
            </w:pPr>
          </w:p>
        </w:tc>
        <w:tc>
          <w:tcPr>
            <w:tcW w:w="1520" w:type="dxa"/>
            <w:tcBorders>
              <w:right w:val="single" w:sz="8" w:space="0" w:color="auto"/>
            </w:tcBorders>
            <w:vAlign w:val="bottom"/>
          </w:tcPr>
          <w:p w:rsidR="004C0AAA" w:rsidRDefault="004C0AAA">
            <w:pPr>
              <w:rPr>
                <w:sz w:val="20"/>
                <w:szCs w:val="20"/>
              </w:rPr>
            </w:pPr>
          </w:p>
        </w:tc>
        <w:tc>
          <w:tcPr>
            <w:tcW w:w="3400" w:type="dxa"/>
            <w:gridSpan w:val="2"/>
            <w:vMerge/>
            <w:tcBorders>
              <w:right w:val="single" w:sz="8" w:space="0" w:color="auto"/>
            </w:tcBorders>
            <w:vAlign w:val="bottom"/>
          </w:tcPr>
          <w:p w:rsidR="004C0AAA" w:rsidRDefault="004C0AAA">
            <w:pPr>
              <w:rPr>
                <w:sz w:val="20"/>
                <w:szCs w:val="20"/>
              </w:rPr>
            </w:pPr>
          </w:p>
        </w:tc>
        <w:tc>
          <w:tcPr>
            <w:tcW w:w="30" w:type="dxa"/>
            <w:vAlign w:val="bottom"/>
          </w:tcPr>
          <w:p w:rsidR="004C0AAA" w:rsidRDefault="004C0AAA">
            <w:pPr>
              <w:rPr>
                <w:sz w:val="1"/>
                <w:szCs w:val="1"/>
              </w:rPr>
            </w:pPr>
          </w:p>
        </w:tc>
      </w:tr>
      <w:tr w:rsidR="004C0AAA" w:rsidTr="00603274">
        <w:trPr>
          <w:trHeight w:val="272"/>
        </w:trPr>
        <w:tc>
          <w:tcPr>
            <w:tcW w:w="160" w:type="dxa"/>
            <w:tcBorders>
              <w:right w:val="single" w:sz="8" w:space="0" w:color="auto"/>
            </w:tcBorders>
            <w:vAlign w:val="bottom"/>
          </w:tcPr>
          <w:p w:rsidR="004C0AAA" w:rsidRDefault="004C0AAA">
            <w:pPr>
              <w:rPr>
                <w:sz w:val="23"/>
                <w:szCs w:val="23"/>
              </w:rPr>
            </w:pPr>
          </w:p>
        </w:tc>
        <w:tc>
          <w:tcPr>
            <w:tcW w:w="2820" w:type="dxa"/>
            <w:tcBorders>
              <w:bottom w:val="single" w:sz="8" w:space="0" w:color="auto"/>
            </w:tcBorders>
            <w:vAlign w:val="bottom"/>
          </w:tcPr>
          <w:p w:rsidR="004C0AAA" w:rsidRDefault="004C0AAA">
            <w:pPr>
              <w:rPr>
                <w:sz w:val="23"/>
                <w:szCs w:val="23"/>
              </w:rPr>
            </w:pPr>
          </w:p>
        </w:tc>
        <w:tc>
          <w:tcPr>
            <w:tcW w:w="1440" w:type="dxa"/>
            <w:tcBorders>
              <w:bottom w:val="single" w:sz="8" w:space="0" w:color="auto"/>
              <w:right w:val="single" w:sz="8" w:space="0" w:color="auto"/>
            </w:tcBorders>
            <w:vAlign w:val="bottom"/>
          </w:tcPr>
          <w:p w:rsidR="004C0AAA" w:rsidRDefault="004C0AAA">
            <w:pPr>
              <w:rPr>
                <w:sz w:val="23"/>
                <w:szCs w:val="23"/>
              </w:rPr>
            </w:pPr>
          </w:p>
        </w:tc>
        <w:tc>
          <w:tcPr>
            <w:tcW w:w="180" w:type="dxa"/>
            <w:tcBorders>
              <w:bottom w:val="single" w:sz="8" w:space="0" w:color="auto"/>
            </w:tcBorders>
            <w:vAlign w:val="bottom"/>
          </w:tcPr>
          <w:p w:rsidR="004C0AAA" w:rsidRDefault="004C0AAA">
            <w:pPr>
              <w:rPr>
                <w:sz w:val="23"/>
                <w:szCs w:val="23"/>
              </w:rPr>
            </w:pPr>
          </w:p>
        </w:tc>
        <w:tc>
          <w:tcPr>
            <w:tcW w:w="1520" w:type="dxa"/>
            <w:tcBorders>
              <w:bottom w:val="single" w:sz="8" w:space="0" w:color="auto"/>
              <w:right w:val="single" w:sz="8" w:space="0" w:color="auto"/>
            </w:tcBorders>
            <w:vAlign w:val="bottom"/>
          </w:tcPr>
          <w:p w:rsidR="004C0AAA" w:rsidRDefault="004C0AAA">
            <w:pPr>
              <w:rPr>
                <w:sz w:val="23"/>
                <w:szCs w:val="23"/>
              </w:rPr>
            </w:pPr>
          </w:p>
        </w:tc>
        <w:tc>
          <w:tcPr>
            <w:tcW w:w="3400" w:type="dxa"/>
            <w:gridSpan w:val="2"/>
            <w:tcBorders>
              <w:bottom w:val="single" w:sz="8" w:space="0" w:color="auto"/>
              <w:right w:val="single" w:sz="8" w:space="0" w:color="auto"/>
            </w:tcBorders>
            <w:vAlign w:val="bottom"/>
          </w:tcPr>
          <w:p w:rsidR="004C0AAA" w:rsidRDefault="004C0AAA" w:rsidP="00603274">
            <w:pPr>
              <w:spacing w:line="264" w:lineRule="exact"/>
              <w:rPr>
                <w:sz w:val="20"/>
                <w:szCs w:val="20"/>
              </w:rPr>
            </w:pPr>
          </w:p>
        </w:tc>
        <w:tc>
          <w:tcPr>
            <w:tcW w:w="30" w:type="dxa"/>
            <w:vAlign w:val="bottom"/>
          </w:tcPr>
          <w:p w:rsidR="004C0AAA" w:rsidRDefault="004C0AAA">
            <w:pPr>
              <w:rPr>
                <w:sz w:val="1"/>
                <w:szCs w:val="1"/>
              </w:rPr>
            </w:pPr>
          </w:p>
        </w:tc>
      </w:tr>
      <w:tr w:rsidR="004C0AAA" w:rsidTr="00603274">
        <w:trPr>
          <w:trHeight w:val="289"/>
        </w:trPr>
        <w:tc>
          <w:tcPr>
            <w:tcW w:w="160" w:type="dxa"/>
            <w:vAlign w:val="bottom"/>
          </w:tcPr>
          <w:p w:rsidR="004C0AAA" w:rsidRDefault="004C0AAA">
            <w:pPr>
              <w:rPr>
                <w:sz w:val="24"/>
                <w:szCs w:val="24"/>
              </w:rPr>
            </w:pPr>
          </w:p>
        </w:tc>
        <w:tc>
          <w:tcPr>
            <w:tcW w:w="2820" w:type="dxa"/>
            <w:vAlign w:val="bottom"/>
          </w:tcPr>
          <w:p w:rsidR="004C0AAA" w:rsidRDefault="004C0AAA">
            <w:pPr>
              <w:rPr>
                <w:sz w:val="24"/>
                <w:szCs w:val="24"/>
              </w:rPr>
            </w:pPr>
          </w:p>
        </w:tc>
        <w:tc>
          <w:tcPr>
            <w:tcW w:w="1440" w:type="dxa"/>
            <w:vAlign w:val="bottom"/>
          </w:tcPr>
          <w:p w:rsidR="004C0AAA" w:rsidRDefault="004C0AAA">
            <w:pPr>
              <w:rPr>
                <w:sz w:val="24"/>
                <w:szCs w:val="24"/>
              </w:rPr>
            </w:pPr>
          </w:p>
        </w:tc>
        <w:tc>
          <w:tcPr>
            <w:tcW w:w="1700" w:type="dxa"/>
            <w:gridSpan w:val="2"/>
            <w:vAlign w:val="bottom"/>
          </w:tcPr>
          <w:p w:rsidR="004C0AAA" w:rsidRDefault="008E05A1">
            <w:pPr>
              <w:spacing w:line="290" w:lineRule="exact"/>
              <w:rPr>
                <w:sz w:val="20"/>
                <w:szCs w:val="20"/>
              </w:rPr>
            </w:pPr>
            <w:r>
              <w:rPr>
                <w:rFonts w:ascii="Symbol" w:eastAsia="Symbol" w:hAnsi="Symbol" w:cs="Symbol"/>
                <w:sz w:val="24"/>
                <w:szCs w:val="24"/>
              </w:rPr>
              <w:t></w:t>
            </w:r>
          </w:p>
        </w:tc>
        <w:tc>
          <w:tcPr>
            <w:tcW w:w="460" w:type="dxa"/>
            <w:vAlign w:val="bottom"/>
          </w:tcPr>
          <w:p w:rsidR="004C0AAA" w:rsidRDefault="004C0AAA">
            <w:pPr>
              <w:rPr>
                <w:sz w:val="24"/>
                <w:szCs w:val="24"/>
              </w:rPr>
            </w:pPr>
          </w:p>
        </w:tc>
        <w:tc>
          <w:tcPr>
            <w:tcW w:w="2940" w:type="dxa"/>
            <w:vAlign w:val="bottom"/>
          </w:tcPr>
          <w:p w:rsidR="004C0AAA" w:rsidRDefault="004C0AAA">
            <w:pPr>
              <w:rPr>
                <w:sz w:val="24"/>
                <w:szCs w:val="24"/>
              </w:rPr>
            </w:pPr>
          </w:p>
        </w:tc>
        <w:tc>
          <w:tcPr>
            <w:tcW w:w="30" w:type="dxa"/>
            <w:vAlign w:val="bottom"/>
          </w:tcPr>
          <w:p w:rsidR="004C0AAA" w:rsidRDefault="004C0AAA">
            <w:pPr>
              <w:rPr>
                <w:sz w:val="1"/>
                <w:szCs w:val="1"/>
              </w:rPr>
            </w:pPr>
          </w:p>
        </w:tc>
      </w:tr>
      <w:tr w:rsidR="004C0AAA" w:rsidTr="00603274">
        <w:trPr>
          <w:trHeight w:val="32"/>
        </w:trPr>
        <w:tc>
          <w:tcPr>
            <w:tcW w:w="160" w:type="dxa"/>
            <w:tcBorders>
              <w:right w:val="single" w:sz="8" w:space="0" w:color="auto"/>
            </w:tcBorders>
            <w:vAlign w:val="bottom"/>
          </w:tcPr>
          <w:p w:rsidR="004C0AAA" w:rsidRDefault="004C0AAA">
            <w:pPr>
              <w:rPr>
                <w:sz w:val="2"/>
                <w:szCs w:val="2"/>
              </w:rPr>
            </w:pPr>
          </w:p>
        </w:tc>
        <w:tc>
          <w:tcPr>
            <w:tcW w:w="2820" w:type="dxa"/>
            <w:tcBorders>
              <w:bottom w:val="single" w:sz="8" w:space="0" w:color="auto"/>
            </w:tcBorders>
            <w:vAlign w:val="bottom"/>
          </w:tcPr>
          <w:p w:rsidR="004C0AAA" w:rsidRDefault="004C0AAA">
            <w:pPr>
              <w:rPr>
                <w:sz w:val="2"/>
                <w:szCs w:val="2"/>
              </w:rPr>
            </w:pPr>
          </w:p>
        </w:tc>
        <w:tc>
          <w:tcPr>
            <w:tcW w:w="1440" w:type="dxa"/>
            <w:tcBorders>
              <w:bottom w:val="single" w:sz="8" w:space="0" w:color="auto"/>
              <w:right w:val="single" w:sz="8" w:space="0" w:color="auto"/>
            </w:tcBorders>
            <w:vAlign w:val="bottom"/>
          </w:tcPr>
          <w:p w:rsidR="004C0AAA" w:rsidRDefault="004C0AAA">
            <w:pPr>
              <w:rPr>
                <w:sz w:val="2"/>
                <w:szCs w:val="2"/>
              </w:rPr>
            </w:pPr>
          </w:p>
        </w:tc>
        <w:tc>
          <w:tcPr>
            <w:tcW w:w="180" w:type="dxa"/>
            <w:tcBorders>
              <w:bottom w:val="single" w:sz="8" w:space="0" w:color="auto"/>
            </w:tcBorders>
            <w:vAlign w:val="bottom"/>
          </w:tcPr>
          <w:p w:rsidR="004C0AAA" w:rsidRDefault="004C0AAA">
            <w:pPr>
              <w:rPr>
                <w:sz w:val="2"/>
                <w:szCs w:val="2"/>
              </w:rPr>
            </w:pPr>
          </w:p>
        </w:tc>
        <w:tc>
          <w:tcPr>
            <w:tcW w:w="1520" w:type="dxa"/>
            <w:tcBorders>
              <w:bottom w:val="single" w:sz="8" w:space="0" w:color="auto"/>
              <w:right w:val="single" w:sz="8" w:space="0" w:color="auto"/>
            </w:tcBorders>
            <w:vAlign w:val="bottom"/>
          </w:tcPr>
          <w:p w:rsidR="004C0AAA" w:rsidRDefault="004C0AAA">
            <w:pPr>
              <w:rPr>
                <w:sz w:val="2"/>
                <w:szCs w:val="2"/>
              </w:rPr>
            </w:pPr>
          </w:p>
        </w:tc>
        <w:tc>
          <w:tcPr>
            <w:tcW w:w="460" w:type="dxa"/>
            <w:tcBorders>
              <w:bottom w:val="single" w:sz="8" w:space="0" w:color="auto"/>
            </w:tcBorders>
            <w:vAlign w:val="bottom"/>
          </w:tcPr>
          <w:p w:rsidR="004C0AAA" w:rsidRDefault="004C0AAA">
            <w:pPr>
              <w:rPr>
                <w:sz w:val="2"/>
                <w:szCs w:val="2"/>
              </w:rPr>
            </w:pPr>
          </w:p>
        </w:tc>
        <w:tc>
          <w:tcPr>
            <w:tcW w:w="2940" w:type="dxa"/>
            <w:tcBorders>
              <w:bottom w:val="single" w:sz="8" w:space="0" w:color="auto"/>
              <w:right w:val="single" w:sz="8" w:space="0" w:color="auto"/>
            </w:tcBorders>
            <w:vAlign w:val="bottom"/>
          </w:tcPr>
          <w:p w:rsidR="004C0AAA" w:rsidRDefault="004C0AAA">
            <w:pPr>
              <w:rPr>
                <w:sz w:val="2"/>
                <w:szCs w:val="2"/>
              </w:rPr>
            </w:pPr>
          </w:p>
        </w:tc>
        <w:tc>
          <w:tcPr>
            <w:tcW w:w="30" w:type="dxa"/>
            <w:vAlign w:val="bottom"/>
          </w:tcPr>
          <w:p w:rsidR="004C0AAA" w:rsidRDefault="004C0AAA">
            <w:pPr>
              <w:rPr>
                <w:sz w:val="1"/>
                <w:szCs w:val="1"/>
              </w:rPr>
            </w:pPr>
          </w:p>
        </w:tc>
      </w:tr>
      <w:tr w:rsidR="004C0AAA" w:rsidTr="00603274">
        <w:trPr>
          <w:trHeight w:val="537"/>
        </w:trPr>
        <w:tc>
          <w:tcPr>
            <w:tcW w:w="160" w:type="dxa"/>
            <w:vAlign w:val="bottom"/>
          </w:tcPr>
          <w:p w:rsidR="004C0AAA" w:rsidRDefault="004C0AAA">
            <w:pPr>
              <w:rPr>
                <w:sz w:val="24"/>
                <w:szCs w:val="24"/>
              </w:rPr>
            </w:pPr>
          </w:p>
        </w:tc>
        <w:tc>
          <w:tcPr>
            <w:tcW w:w="9360" w:type="dxa"/>
            <w:gridSpan w:val="6"/>
            <w:vAlign w:val="bottom"/>
          </w:tcPr>
          <w:p w:rsidR="004C0AAA" w:rsidRDefault="008E05A1">
            <w:pPr>
              <w:ind w:left="500"/>
              <w:rPr>
                <w:sz w:val="20"/>
                <w:szCs w:val="20"/>
              </w:rPr>
            </w:pPr>
            <w:r>
              <w:rPr>
                <w:rFonts w:eastAsia="Times New Roman"/>
                <w:b/>
                <w:bCs/>
                <w:i/>
                <w:iCs/>
                <w:sz w:val="24"/>
                <w:szCs w:val="24"/>
              </w:rPr>
              <w:t xml:space="preserve">ПЕРЕЧЕНЬ КОМПЬЮТЕРОВ ИСПОЛЬЗУЮЩИХСЯ В </w:t>
            </w:r>
            <w:proofErr w:type="gramStart"/>
            <w:r>
              <w:rPr>
                <w:rFonts w:eastAsia="Times New Roman"/>
                <w:b/>
                <w:bCs/>
                <w:i/>
                <w:iCs/>
                <w:sz w:val="24"/>
                <w:szCs w:val="24"/>
              </w:rPr>
              <w:t>НАЧАЛЬНОЙ</w:t>
            </w:r>
            <w:proofErr w:type="gramEnd"/>
          </w:p>
        </w:tc>
        <w:tc>
          <w:tcPr>
            <w:tcW w:w="30" w:type="dxa"/>
            <w:vAlign w:val="bottom"/>
          </w:tcPr>
          <w:p w:rsidR="004C0AAA" w:rsidRDefault="004C0AAA">
            <w:pPr>
              <w:rPr>
                <w:sz w:val="1"/>
                <w:szCs w:val="1"/>
              </w:rPr>
            </w:pPr>
          </w:p>
        </w:tc>
      </w:tr>
      <w:tr w:rsidR="004C0AAA" w:rsidTr="00603274">
        <w:trPr>
          <w:trHeight w:val="276"/>
        </w:trPr>
        <w:tc>
          <w:tcPr>
            <w:tcW w:w="160" w:type="dxa"/>
            <w:vAlign w:val="bottom"/>
          </w:tcPr>
          <w:p w:rsidR="004C0AAA" w:rsidRDefault="004C0AAA">
            <w:pPr>
              <w:rPr>
                <w:sz w:val="24"/>
                <w:szCs w:val="24"/>
              </w:rPr>
            </w:pPr>
          </w:p>
        </w:tc>
        <w:tc>
          <w:tcPr>
            <w:tcW w:w="2820" w:type="dxa"/>
            <w:vAlign w:val="bottom"/>
          </w:tcPr>
          <w:p w:rsidR="004C0AAA" w:rsidRDefault="008E05A1">
            <w:pPr>
              <w:ind w:left="140"/>
              <w:rPr>
                <w:sz w:val="20"/>
                <w:szCs w:val="20"/>
              </w:rPr>
            </w:pPr>
            <w:r>
              <w:rPr>
                <w:rFonts w:eastAsia="Times New Roman"/>
                <w:b/>
                <w:bCs/>
                <w:i/>
                <w:iCs/>
                <w:sz w:val="24"/>
                <w:szCs w:val="24"/>
              </w:rPr>
              <w:t>ШКОЛЕ</w:t>
            </w:r>
          </w:p>
        </w:tc>
        <w:tc>
          <w:tcPr>
            <w:tcW w:w="1440" w:type="dxa"/>
            <w:vAlign w:val="bottom"/>
          </w:tcPr>
          <w:p w:rsidR="004C0AAA" w:rsidRDefault="004C0AAA">
            <w:pPr>
              <w:rPr>
                <w:sz w:val="24"/>
                <w:szCs w:val="24"/>
              </w:rPr>
            </w:pPr>
          </w:p>
        </w:tc>
        <w:tc>
          <w:tcPr>
            <w:tcW w:w="1700" w:type="dxa"/>
            <w:gridSpan w:val="2"/>
            <w:vMerge w:val="restart"/>
            <w:vAlign w:val="bottom"/>
          </w:tcPr>
          <w:p w:rsidR="004C0AAA" w:rsidRDefault="008E05A1">
            <w:pPr>
              <w:rPr>
                <w:sz w:val="20"/>
                <w:szCs w:val="20"/>
              </w:rPr>
            </w:pPr>
            <w:r>
              <w:rPr>
                <w:rFonts w:ascii="Symbol" w:eastAsia="Symbol" w:hAnsi="Symbol" w:cs="Symbol"/>
                <w:sz w:val="24"/>
                <w:szCs w:val="24"/>
              </w:rPr>
              <w:t></w:t>
            </w:r>
          </w:p>
        </w:tc>
        <w:tc>
          <w:tcPr>
            <w:tcW w:w="460" w:type="dxa"/>
            <w:vAlign w:val="bottom"/>
          </w:tcPr>
          <w:p w:rsidR="004C0AAA" w:rsidRDefault="004C0AAA">
            <w:pPr>
              <w:rPr>
                <w:sz w:val="24"/>
                <w:szCs w:val="24"/>
              </w:rPr>
            </w:pPr>
          </w:p>
        </w:tc>
        <w:tc>
          <w:tcPr>
            <w:tcW w:w="2940" w:type="dxa"/>
            <w:vAlign w:val="bottom"/>
          </w:tcPr>
          <w:p w:rsidR="004C0AAA" w:rsidRDefault="004C0AAA">
            <w:pPr>
              <w:rPr>
                <w:sz w:val="24"/>
                <w:szCs w:val="24"/>
              </w:rPr>
            </w:pPr>
          </w:p>
        </w:tc>
        <w:tc>
          <w:tcPr>
            <w:tcW w:w="30" w:type="dxa"/>
            <w:vAlign w:val="bottom"/>
          </w:tcPr>
          <w:p w:rsidR="004C0AAA" w:rsidRDefault="004C0AAA">
            <w:pPr>
              <w:rPr>
                <w:sz w:val="1"/>
                <w:szCs w:val="1"/>
              </w:rPr>
            </w:pPr>
          </w:p>
        </w:tc>
      </w:tr>
      <w:tr w:rsidR="004C0AAA" w:rsidTr="00603274">
        <w:trPr>
          <w:trHeight w:val="294"/>
        </w:trPr>
        <w:tc>
          <w:tcPr>
            <w:tcW w:w="160" w:type="dxa"/>
            <w:tcBorders>
              <w:bottom w:val="single" w:sz="8" w:space="0" w:color="auto"/>
            </w:tcBorders>
            <w:vAlign w:val="bottom"/>
          </w:tcPr>
          <w:p w:rsidR="004C0AAA" w:rsidRDefault="004C0AAA">
            <w:pPr>
              <w:rPr>
                <w:sz w:val="24"/>
                <w:szCs w:val="24"/>
              </w:rPr>
            </w:pPr>
          </w:p>
        </w:tc>
        <w:tc>
          <w:tcPr>
            <w:tcW w:w="2820" w:type="dxa"/>
            <w:tcBorders>
              <w:bottom w:val="single" w:sz="8" w:space="0" w:color="auto"/>
            </w:tcBorders>
            <w:vAlign w:val="bottom"/>
          </w:tcPr>
          <w:p w:rsidR="004C0AAA" w:rsidRDefault="004C0AAA">
            <w:pPr>
              <w:rPr>
                <w:sz w:val="24"/>
                <w:szCs w:val="24"/>
              </w:rPr>
            </w:pPr>
          </w:p>
        </w:tc>
        <w:tc>
          <w:tcPr>
            <w:tcW w:w="1440" w:type="dxa"/>
            <w:tcBorders>
              <w:bottom w:val="single" w:sz="8" w:space="0" w:color="auto"/>
            </w:tcBorders>
            <w:vAlign w:val="bottom"/>
          </w:tcPr>
          <w:p w:rsidR="004C0AAA" w:rsidRDefault="004C0AAA">
            <w:pPr>
              <w:rPr>
                <w:sz w:val="24"/>
                <w:szCs w:val="24"/>
              </w:rPr>
            </w:pPr>
          </w:p>
        </w:tc>
        <w:tc>
          <w:tcPr>
            <w:tcW w:w="1700" w:type="dxa"/>
            <w:gridSpan w:val="2"/>
            <w:vMerge/>
            <w:tcBorders>
              <w:bottom w:val="single" w:sz="8" w:space="0" w:color="auto"/>
            </w:tcBorders>
            <w:vAlign w:val="bottom"/>
          </w:tcPr>
          <w:p w:rsidR="004C0AAA" w:rsidRDefault="004C0AAA">
            <w:pPr>
              <w:rPr>
                <w:sz w:val="24"/>
                <w:szCs w:val="24"/>
              </w:rPr>
            </w:pPr>
          </w:p>
        </w:tc>
        <w:tc>
          <w:tcPr>
            <w:tcW w:w="460" w:type="dxa"/>
            <w:tcBorders>
              <w:bottom w:val="single" w:sz="8" w:space="0" w:color="auto"/>
            </w:tcBorders>
            <w:vAlign w:val="bottom"/>
          </w:tcPr>
          <w:p w:rsidR="004C0AAA" w:rsidRDefault="004C0AAA">
            <w:pPr>
              <w:rPr>
                <w:sz w:val="24"/>
                <w:szCs w:val="24"/>
              </w:rPr>
            </w:pPr>
          </w:p>
        </w:tc>
        <w:tc>
          <w:tcPr>
            <w:tcW w:w="2940" w:type="dxa"/>
            <w:tcBorders>
              <w:bottom w:val="single" w:sz="8" w:space="0" w:color="auto"/>
            </w:tcBorders>
            <w:vAlign w:val="bottom"/>
          </w:tcPr>
          <w:p w:rsidR="004C0AAA" w:rsidRDefault="004C0AAA">
            <w:pPr>
              <w:rPr>
                <w:sz w:val="24"/>
                <w:szCs w:val="24"/>
              </w:rPr>
            </w:pPr>
          </w:p>
        </w:tc>
        <w:tc>
          <w:tcPr>
            <w:tcW w:w="30" w:type="dxa"/>
            <w:vAlign w:val="bottom"/>
          </w:tcPr>
          <w:p w:rsidR="004C0AAA" w:rsidRDefault="004C0AAA">
            <w:pPr>
              <w:rPr>
                <w:sz w:val="1"/>
                <w:szCs w:val="1"/>
              </w:rPr>
            </w:pPr>
          </w:p>
        </w:tc>
      </w:tr>
      <w:tr w:rsidR="004C0AAA" w:rsidTr="00603274">
        <w:trPr>
          <w:trHeight w:val="259"/>
        </w:trPr>
        <w:tc>
          <w:tcPr>
            <w:tcW w:w="2980" w:type="dxa"/>
            <w:gridSpan w:val="2"/>
            <w:vMerge w:val="restart"/>
            <w:tcBorders>
              <w:left w:val="single" w:sz="8" w:space="0" w:color="auto"/>
              <w:right w:val="single" w:sz="8" w:space="0" w:color="auto"/>
            </w:tcBorders>
            <w:vAlign w:val="bottom"/>
          </w:tcPr>
          <w:p w:rsidR="004C0AAA" w:rsidRDefault="008E05A1">
            <w:pPr>
              <w:ind w:left="120"/>
              <w:rPr>
                <w:sz w:val="20"/>
                <w:szCs w:val="20"/>
              </w:rPr>
            </w:pPr>
            <w:r>
              <w:rPr>
                <w:rFonts w:eastAsia="Times New Roman"/>
                <w:color w:val="00000A"/>
                <w:sz w:val="24"/>
                <w:szCs w:val="24"/>
              </w:rPr>
              <w:t>Тип компьютера</w:t>
            </w:r>
          </w:p>
        </w:tc>
        <w:tc>
          <w:tcPr>
            <w:tcW w:w="1440" w:type="dxa"/>
            <w:vMerge w:val="restart"/>
            <w:vAlign w:val="bottom"/>
          </w:tcPr>
          <w:p w:rsidR="004C0AAA" w:rsidRDefault="008E05A1">
            <w:pPr>
              <w:ind w:left="80"/>
              <w:rPr>
                <w:sz w:val="20"/>
                <w:szCs w:val="20"/>
              </w:rPr>
            </w:pPr>
            <w:r>
              <w:rPr>
                <w:rFonts w:eastAsia="Times New Roman"/>
                <w:color w:val="00000A"/>
                <w:sz w:val="24"/>
                <w:szCs w:val="24"/>
              </w:rPr>
              <w:t>Количество</w:t>
            </w:r>
          </w:p>
        </w:tc>
        <w:tc>
          <w:tcPr>
            <w:tcW w:w="180" w:type="dxa"/>
            <w:tcBorders>
              <w:right w:val="single" w:sz="8" w:space="0" w:color="auto"/>
            </w:tcBorders>
            <w:vAlign w:val="bottom"/>
          </w:tcPr>
          <w:p w:rsidR="004C0AAA" w:rsidRDefault="004C0AAA"/>
        </w:tc>
        <w:tc>
          <w:tcPr>
            <w:tcW w:w="1980" w:type="dxa"/>
            <w:gridSpan w:val="2"/>
            <w:tcBorders>
              <w:right w:val="single" w:sz="8" w:space="0" w:color="auto"/>
            </w:tcBorders>
            <w:vAlign w:val="bottom"/>
          </w:tcPr>
          <w:p w:rsidR="004C0AAA" w:rsidRDefault="008E05A1">
            <w:pPr>
              <w:spacing w:line="259" w:lineRule="exact"/>
              <w:ind w:left="80"/>
              <w:rPr>
                <w:sz w:val="20"/>
                <w:szCs w:val="20"/>
              </w:rPr>
            </w:pPr>
            <w:r>
              <w:rPr>
                <w:rFonts w:eastAsia="Times New Roman"/>
                <w:color w:val="00000A"/>
                <w:sz w:val="24"/>
                <w:szCs w:val="24"/>
              </w:rPr>
              <w:t>в т.ч. с доступом</w:t>
            </w:r>
          </w:p>
        </w:tc>
        <w:tc>
          <w:tcPr>
            <w:tcW w:w="2940" w:type="dxa"/>
            <w:tcBorders>
              <w:right w:val="single" w:sz="8" w:space="0" w:color="auto"/>
            </w:tcBorders>
            <w:vAlign w:val="bottom"/>
          </w:tcPr>
          <w:p w:rsidR="004C0AAA" w:rsidRDefault="008E05A1">
            <w:pPr>
              <w:spacing w:line="259" w:lineRule="exact"/>
              <w:ind w:left="80"/>
              <w:rPr>
                <w:sz w:val="20"/>
                <w:szCs w:val="20"/>
              </w:rPr>
            </w:pPr>
            <w:r>
              <w:rPr>
                <w:rFonts w:eastAsia="Times New Roman"/>
                <w:color w:val="00000A"/>
                <w:sz w:val="24"/>
                <w:szCs w:val="24"/>
              </w:rPr>
              <w:t>Где используются</w:t>
            </w:r>
          </w:p>
        </w:tc>
        <w:tc>
          <w:tcPr>
            <w:tcW w:w="30" w:type="dxa"/>
            <w:vAlign w:val="bottom"/>
          </w:tcPr>
          <w:p w:rsidR="004C0AAA" w:rsidRDefault="004C0AAA">
            <w:pPr>
              <w:rPr>
                <w:sz w:val="1"/>
                <w:szCs w:val="1"/>
              </w:rPr>
            </w:pPr>
          </w:p>
        </w:tc>
      </w:tr>
      <w:tr w:rsidR="004C0AAA" w:rsidTr="00603274">
        <w:trPr>
          <w:trHeight w:val="139"/>
        </w:trPr>
        <w:tc>
          <w:tcPr>
            <w:tcW w:w="2980" w:type="dxa"/>
            <w:gridSpan w:val="2"/>
            <w:vMerge/>
            <w:tcBorders>
              <w:left w:val="single" w:sz="8" w:space="0" w:color="auto"/>
              <w:right w:val="single" w:sz="8" w:space="0" w:color="auto"/>
            </w:tcBorders>
            <w:vAlign w:val="bottom"/>
          </w:tcPr>
          <w:p w:rsidR="004C0AAA" w:rsidRDefault="004C0AAA">
            <w:pPr>
              <w:rPr>
                <w:sz w:val="12"/>
                <w:szCs w:val="12"/>
              </w:rPr>
            </w:pPr>
          </w:p>
        </w:tc>
        <w:tc>
          <w:tcPr>
            <w:tcW w:w="1440" w:type="dxa"/>
            <w:vMerge/>
            <w:vAlign w:val="bottom"/>
          </w:tcPr>
          <w:p w:rsidR="004C0AAA" w:rsidRDefault="004C0AAA">
            <w:pPr>
              <w:rPr>
                <w:sz w:val="12"/>
                <w:szCs w:val="12"/>
              </w:rPr>
            </w:pPr>
          </w:p>
        </w:tc>
        <w:tc>
          <w:tcPr>
            <w:tcW w:w="180" w:type="dxa"/>
            <w:tcBorders>
              <w:right w:val="single" w:sz="8" w:space="0" w:color="auto"/>
            </w:tcBorders>
            <w:vAlign w:val="bottom"/>
          </w:tcPr>
          <w:p w:rsidR="004C0AAA" w:rsidRDefault="004C0AAA">
            <w:pPr>
              <w:rPr>
                <w:sz w:val="12"/>
                <w:szCs w:val="12"/>
              </w:rPr>
            </w:pPr>
          </w:p>
        </w:tc>
        <w:tc>
          <w:tcPr>
            <w:tcW w:w="1520" w:type="dxa"/>
            <w:vMerge w:val="restart"/>
            <w:vAlign w:val="bottom"/>
          </w:tcPr>
          <w:p w:rsidR="004C0AAA" w:rsidRDefault="008E05A1">
            <w:pPr>
              <w:ind w:left="80"/>
              <w:rPr>
                <w:sz w:val="20"/>
                <w:szCs w:val="20"/>
              </w:rPr>
            </w:pPr>
            <w:r>
              <w:rPr>
                <w:rFonts w:eastAsia="Times New Roman"/>
                <w:color w:val="00000A"/>
                <w:sz w:val="24"/>
                <w:szCs w:val="24"/>
              </w:rPr>
              <w:t>в «Интернет»</w:t>
            </w:r>
          </w:p>
        </w:tc>
        <w:tc>
          <w:tcPr>
            <w:tcW w:w="460" w:type="dxa"/>
            <w:tcBorders>
              <w:right w:val="single" w:sz="8" w:space="0" w:color="auto"/>
            </w:tcBorders>
            <w:vAlign w:val="bottom"/>
          </w:tcPr>
          <w:p w:rsidR="004C0AAA" w:rsidRDefault="004C0AAA">
            <w:pPr>
              <w:rPr>
                <w:sz w:val="12"/>
                <w:szCs w:val="12"/>
              </w:rPr>
            </w:pPr>
          </w:p>
        </w:tc>
        <w:tc>
          <w:tcPr>
            <w:tcW w:w="2940" w:type="dxa"/>
            <w:vMerge w:val="restart"/>
            <w:tcBorders>
              <w:right w:val="single" w:sz="8" w:space="0" w:color="auto"/>
            </w:tcBorders>
            <w:vAlign w:val="bottom"/>
          </w:tcPr>
          <w:p w:rsidR="004C0AAA" w:rsidRDefault="008E05A1">
            <w:pPr>
              <w:ind w:left="80"/>
              <w:rPr>
                <w:sz w:val="20"/>
                <w:szCs w:val="20"/>
              </w:rPr>
            </w:pPr>
            <w:r>
              <w:rPr>
                <w:rFonts w:eastAsia="Times New Roman"/>
                <w:color w:val="00000A"/>
                <w:sz w:val="24"/>
                <w:szCs w:val="24"/>
              </w:rPr>
              <w:t>(на уроке, в управлении)</w:t>
            </w:r>
          </w:p>
        </w:tc>
        <w:tc>
          <w:tcPr>
            <w:tcW w:w="30" w:type="dxa"/>
            <w:vAlign w:val="bottom"/>
          </w:tcPr>
          <w:p w:rsidR="004C0AAA" w:rsidRDefault="004C0AAA">
            <w:pPr>
              <w:rPr>
                <w:sz w:val="1"/>
                <w:szCs w:val="1"/>
              </w:rPr>
            </w:pPr>
          </w:p>
        </w:tc>
      </w:tr>
      <w:tr w:rsidR="004C0AAA" w:rsidTr="00603274">
        <w:trPr>
          <w:trHeight w:val="142"/>
        </w:trPr>
        <w:tc>
          <w:tcPr>
            <w:tcW w:w="160" w:type="dxa"/>
            <w:tcBorders>
              <w:left w:val="single" w:sz="8" w:space="0" w:color="auto"/>
              <w:bottom w:val="single" w:sz="8" w:space="0" w:color="auto"/>
            </w:tcBorders>
            <w:vAlign w:val="bottom"/>
          </w:tcPr>
          <w:p w:rsidR="004C0AAA" w:rsidRDefault="004C0AAA">
            <w:pPr>
              <w:rPr>
                <w:sz w:val="12"/>
                <w:szCs w:val="12"/>
              </w:rPr>
            </w:pPr>
          </w:p>
        </w:tc>
        <w:tc>
          <w:tcPr>
            <w:tcW w:w="2820" w:type="dxa"/>
            <w:tcBorders>
              <w:bottom w:val="single" w:sz="8" w:space="0" w:color="auto"/>
              <w:right w:val="single" w:sz="8" w:space="0" w:color="auto"/>
            </w:tcBorders>
            <w:vAlign w:val="bottom"/>
          </w:tcPr>
          <w:p w:rsidR="004C0AAA" w:rsidRDefault="004C0AAA">
            <w:pPr>
              <w:rPr>
                <w:sz w:val="12"/>
                <w:szCs w:val="12"/>
              </w:rPr>
            </w:pPr>
          </w:p>
        </w:tc>
        <w:tc>
          <w:tcPr>
            <w:tcW w:w="1440" w:type="dxa"/>
            <w:tcBorders>
              <w:bottom w:val="single" w:sz="8" w:space="0" w:color="auto"/>
            </w:tcBorders>
            <w:vAlign w:val="bottom"/>
          </w:tcPr>
          <w:p w:rsidR="004C0AAA" w:rsidRDefault="004C0AAA">
            <w:pPr>
              <w:rPr>
                <w:sz w:val="12"/>
                <w:szCs w:val="12"/>
              </w:rPr>
            </w:pPr>
          </w:p>
        </w:tc>
        <w:tc>
          <w:tcPr>
            <w:tcW w:w="180" w:type="dxa"/>
            <w:tcBorders>
              <w:bottom w:val="single" w:sz="8" w:space="0" w:color="auto"/>
              <w:right w:val="single" w:sz="8" w:space="0" w:color="auto"/>
            </w:tcBorders>
            <w:vAlign w:val="bottom"/>
          </w:tcPr>
          <w:p w:rsidR="004C0AAA" w:rsidRDefault="004C0AAA">
            <w:pPr>
              <w:rPr>
                <w:sz w:val="12"/>
                <w:szCs w:val="12"/>
              </w:rPr>
            </w:pPr>
          </w:p>
        </w:tc>
        <w:tc>
          <w:tcPr>
            <w:tcW w:w="1520" w:type="dxa"/>
            <w:vMerge/>
            <w:tcBorders>
              <w:bottom w:val="single" w:sz="8" w:space="0" w:color="auto"/>
            </w:tcBorders>
            <w:vAlign w:val="bottom"/>
          </w:tcPr>
          <w:p w:rsidR="004C0AAA" w:rsidRDefault="004C0AAA">
            <w:pPr>
              <w:rPr>
                <w:sz w:val="12"/>
                <w:szCs w:val="12"/>
              </w:rPr>
            </w:pPr>
          </w:p>
        </w:tc>
        <w:tc>
          <w:tcPr>
            <w:tcW w:w="460" w:type="dxa"/>
            <w:tcBorders>
              <w:bottom w:val="single" w:sz="8" w:space="0" w:color="auto"/>
              <w:right w:val="single" w:sz="8" w:space="0" w:color="auto"/>
            </w:tcBorders>
            <w:vAlign w:val="bottom"/>
          </w:tcPr>
          <w:p w:rsidR="004C0AAA" w:rsidRDefault="004C0AAA">
            <w:pPr>
              <w:rPr>
                <w:sz w:val="12"/>
                <w:szCs w:val="12"/>
              </w:rPr>
            </w:pPr>
          </w:p>
        </w:tc>
        <w:tc>
          <w:tcPr>
            <w:tcW w:w="2940" w:type="dxa"/>
            <w:vMerge/>
            <w:tcBorders>
              <w:bottom w:val="single" w:sz="8" w:space="0" w:color="auto"/>
              <w:right w:val="single" w:sz="8" w:space="0" w:color="auto"/>
            </w:tcBorders>
            <w:vAlign w:val="bottom"/>
          </w:tcPr>
          <w:p w:rsidR="004C0AAA" w:rsidRDefault="004C0AAA">
            <w:pPr>
              <w:rPr>
                <w:sz w:val="12"/>
                <w:szCs w:val="12"/>
              </w:rPr>
            </w:pPr>
          </w:p>
        </w:tc>
        <w:tc>
          <w:tcPr>
            <w:tcW w:w="30" w:type="dxa"/>
            <w:vAlign w:val="bottom"/>
          </w:tcPr>
          <w:p w:rsidR="004C0AAA" w:rsidRDefault="004C0AAA">
            <w:pPr>
              <w:rPr>
                <w:sz w:val="1"/>
                <w:szCs w:val="1"/>
              </w:rPr>
            </w:pPr>
          </w:p>
        </w:tc>
      </w:tr>
      <w:tr w:rsidR="004C0AAA" w:rsidTr="00603274">
        <w:trPr>
          <w:trHeight w:val="266"/>
        </w:trPr>
        <w:tc>
          <w:tcPr>
            <w:tcW w:w="2980" w:type="dxa"/>
            <w:gridSpan w:val="2"/>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color w:val="00000A"/>
                <w:sz w:val="24"/>
                <w:szCs w:val="24"/>
              </w:rPr>
              <w:t>Настольный ПК</w:t>
            </w:r>
          </w:p>
        </w:tc>
        <w:tc>
          <w:tcPr>
            <w:tcW w:w="1440" w:type="dxa"/>
            <w:tcBorders>
              <w:bottom w:val="single" w:sz="8" w:space="0" w:color="auto"/>
            </w:tcBorders>
            <w:vAlign w:val="bottom"/>
          </w:tcPr>
          <w:p w:rsidR="004C0AAA" w:rsidRDefault="00603274">
            <w:pPr>
              <w:spacing w:line="264" w:lineRule="exact"/>
              <w:ind w:left="80"/>
              <w:rPr>
                <w:sz w:val="20"/>
                <w:szCs w:val="20"/>
              </w:rPr>
            </w:pPr>
            <w:r>
              <w:rPr>
                <w:rFonts w:eastAsia="Times New Roman"/>
                <w:color w:val="00000A"/>
                <w:sz w:val="24"/>
                <w:szCs w:val="24"/>
              </w:rPr>
              <w:t>13</w:t>
            </w:r>
          </w:p>
        </w:tc>
        <w:tc>
          <w:tcPr>
            <w:tcW w:w="180" w:type="dxa"/>
            <w:tcBorders>
              <w:bottom w:val="single" w:sz="8" w:space="0" w:color="auto"/>
              <w:right w:val="single" w:sz="8" w:space="0" w:color="auto"/>
            </w:tcBorders>
            <w:vAlign w:val="bottom"/>
          </w:tcPr>
          <w:p w:rsidR="004C0AAA" w:rsidRDefault="004C0AAA">
            <w:pPr>
              <w:rPr>
                <w:sz w:val="23"/>
                <w:szCs w:val="23"/>
              </w:rPr>
            </w:pPr>
          </w:p>
        </w:tc>
        <w:tc>
          <w:tcPr>
            <w:tcW w:w="1520" w:type="dxa"/>
            <w:tcBorders>
              <w:bottom w:val="single" w:sz="8" w:space="0" w:color="auto"/>
            </w:tcBorders>
            <w:vAlign w:val="bottom"/>
          </w:tcPr>
          <w:p w:rsidR="004C0AAA" w:rsidRDefault="00603274">
            <w:pPr>
              <w:spacing w:line="264" w:lineRule="exact"/>
              <w:ind w:left="80"/>
              <w:rPr>
                <w:sz w:val="20"/>
                <w:szCs w:val="20"/>
              </w:rPr>
            </w:pPr>
            <w:r>
              <w:rPr>
                <w:rFonts w:eastAsia="Times New Roman"/>
                <w:color w:val="00000A"/>
                <w:sz w:val="24"/>
                <w:szCs w:val="24"/>
              </w:rPr>
              <w:t>13</w:t>
            </w:r>
          </w:p>
        </w:tc>
        <w:tc>
          <w:tcPr>
            <w:tcW w:w="460" w:type="dxa"/>
            <w:tcBorders>
              <w:bottom w:val="single" w:sz="8" w:space="0" w:color="auto"/>
              <w:right w:val="single" w:sz="8" w:space="0" w:color="auto"/>
            </w:tcBorders>
            <w:vAlign w:val="bottom"/>
          </w:tcPr>
          <w:p w:rsidR="004C0AAA" w:rsidRDefault="004C0AAA">
            <w:pPr>
              <w:rPr>
                <w:sz w:val="23"/>
                <w:szCs w:val="23"/>
              </w:rPr>
            </w:pPr>
          </w:p>
        </w:tc>
        <w:tc>
          <w:tcPr>
            <w:tcW w:w="2940" w:type="dxa"/>
            <w:tcBorders>
              <w:bottom w:val="single" w:sz="8" w:space="0" w:color="auto"/>
              <w:right w:val="single" w:sz="8" w:space="0" w:color="auto"/>
            </w:tcBorders>
            <w:vAlign w:val="bottom"/>
          </w:tcPr>
          <w:p w:rsidR="004C0AAA" w:rsidRDefault="008E05A1">
            <w:pPr>
              <w:spacing w:line="264" w:lineRule="exact"/>
              <w:ind w:left="80"/>
              <w:rPr>
                <w:sz w:val="20"/>
                <w:szCs w:val="20"/>
              </w:rPr>
            </w:pPr>
            <w:r>
              <w:rPr>
                <w:rFonts w:eastAsia="Times New Roman"/>
                <w:color w:val="00000A"/>
                <w:sz w:val="24"/>
                <w:szCs w:val="24"/>
              </w:rPr>
              <w:t>на уроке</w:t>
            </w:r>
          </w:p>
        </w:tc>
        <w:tc>
          <w:tcPr>
            <w:tcW w:w="30" w:type="dxa"/>
            <w:vAlign w:val="bottom"/>
          </w:tcPr>
          <w:p w:rsidR="004C0AAA" w:rsidRDefault="004C0AAA">
            <w:pPr>
              <w:rPr>
                <w:sz w:val="1"/>
                <w:szCs w:val="1"/>
              </w:rPr>
            </w:pPr>
          </w:p>
        </w:tc>
      </w:tr>
      <w:tr w:rsidR="004C0AAA" w:rsidTr="00603274">
        <w:trPr>
          <w:trHeight w:val="268"/>
        </w:trPr>
        <w:tc>
          <w:tcPr>
            <w:tcW w:w="2980" w:type="dxa"/>
            <w:gridSpan w:val="2"/>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color w:val="00000A"/>
                <w:sz w:val="24"/>
                <w:szCs w:val="24"/>
              </w:rPr>
              <w:t>Планшетный ПК</w:t>
            </w:r>
          </w:p>
        </w:tc>
        <w:tc>
          <w:tcPr>
            <w:tcW w:w="1440" w:type="dxa"/>
            <w:tcBorders>
              <w:bottom w:val="single" w:sz="8" w:space="0" w:color="auto"/>
            </w:tcBorders>
            <w:vAlign w:val="bottom"/>
          </w:tcPr>
          <w:p w:rsidR="004C0AAA" w:rsidRDefault="004C0AAA">
            <w:pPr>
              <w:spacing w:line="264" w:lineRule="exact"/>
              <w:ind w:left="80"/>
              <w:rPr>
                <w:sz w:val="20"/>
                <w:szCs w:val="20"/>
              </w:rPr>
            </w:pPr>
          </w:p>
        </w:tc>
        <w:tc>
          <w:tcPr>
            <w:tcW w:w="180" w:type="dxa"/>
            <w:tcBorders>
              <w:bottom w:val="single" w:sz="8" w:space="0" w:color="auto"/>
              <w:right w:val="single" w:sz="8" w:space="0" w:color="auto"/>
            </w:tcBorders>
            <w:vAlign w:val="bottom"/>
          </w:tcPr>
          <w:p w:rsidR="004C0AAA" w:rsidRDefault="004C0AAA">
            <w:pPr>
              <w:rPr>
                <w:sz w:val="23"/>
                <w:szCs w:val="23"/>
              </w:rPr>
            </w:pPr>
          </w:p>
        </w:tc>
        <w:tc>
          <w:tcPr>
            <w:tcW w:w="1520" w:type="dxa"/>
            <w:tcBorders>
              <w:bottom w:val="single" w:sz="8" w:space="0" w:color="auto"/>
            </w:tcBorders>
            <w:vAlign w:val="bottom"/>
          </w:tcPr>
          <w:p w:rsidR="004C0AAA" w:rsidRDefault="004C0AAA">
            <w:pPr>
              <w:spacing w:line="264" w:lineRule="exact"/>
              <w:ind w:left="80"/>
              <w:rPr>
                <w:sz w:val="20"/>
                <w:szCs w:val="20"/>
              </w:rPr>
            </w:pPr>
          </w:p>
        </w:tc>
        <w:tc>
          <w:tcPr>
            <w:tcW w:w="460" w:type="dxa"/>
            <w:tcBorders>
              <w:bottom w:val="single" w:sz="8" w:space="0" w:color="auto"/>
              <w:right w:val="single" w:sz="8" w:space="0" w:color="auto"/>
            </w:tcBorders>
            <w:vAlign w:val="bottom"/>
          </w:tcPr>
          <w:p w:rsidR="004C0AAA" w:rsidRDefault="004C0AAA">
            <w:pPr>
              <w:rPr>
                <w:sz w:val="23"/>
                <w:szCs w:val="23"/>
              </w:rPr>
            </w:pPr>
          </w:p>
        </w:tc>
        <w:tc>
          <w:tcPr>
            <w:tcW w:w="2940" w:type="dxa"/>
            <w:tcBorders>
              <w:bottom w:val="single" w:sz="8" w:space="0" w:color="auto"/>
              <w:right w:val="single" w:sz="8" w:space="0" w:color="auto"/>
            </w:tcBorders>
            <w:vAlign w:val="bottom"/>
          </w:tcPr>
          <w:p w:rsidR="004C0AAA" w:rsidRDefault="008E05A1">
            <w:pPr>
              <w:spacing w:line="264" w:lineRule="exact"/>
              <w:ind w:left="80"/>
              <w:rPr>
                <w:sz w:val="20"/>
                <w:szCs w:val="20"/>
              </w:rPr>
            </w:pPr>
            <w:r>
              <w:rPr>
                <w:rFonts w:eastAsia="Times New Roman"/>
                <w:color w:val="00000A"/>
                <w:sz w:val="24"/>
                <w:szCs w:val="24"/>
              </w:rPr>
              <w:t>на уроке</w:t>
            </w:r>
          </w:p>
        </w:tc>
        <w:tc>
          <w:tcPr>
            <w:tcW w:w="30" w:type="dxa"/>
            <w:vAlign w:val="bottom"/>
          </w:tcPr>
          <w:p w:rsidR="004C0AAA" w:rsidRDefault="004C0AAA">
            <w:pPr>
              <w:rPr>
                <w:sz w:val="1"/>
                <w:szCs w:val="1"/>
              </w:rPr>
            </w:pPr>
          </w:p>
        </w:tc>
      </w:tr>
      <w:tr w:rsidR="004C0AAA" w:rsidTr="00603274">
        <w:trPr>
          <w:trHeight w:val="266"/>
        </w:trPr>
        <w:tc>
          <w:tcPr>
            <w:tcW w:w="2980" w:type="dxa"/>
            <w:gridSpan w:val="2"/>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color w:val="00000A"/>
                <w:sz w:val="24"/>
                <w:szCs w:val="24"/>
              </w:rPr>
              <w:t>Ноутбук</w:t>
            </w:r>
          </w:p>
        </w:tc>
        <w:tc>
          <w:tcPr>
            <w:tcW w:w="1440" w:type="dxa"/>
            <w:tcBorders>
              <w:bottom w:val="single" w:sz="8" w:space="0" w:color="auto"/>
            </w:tcBorders>
            <w:vAlign w:val="bottom"/>
          </w:tcPr>
          <w:p w:rsidR="004C0AAA" w:rsidRDefault="00603274">
            <w:pPr>
              <w:spacing w:line="264" w:lineRule="exact"/>
              <w:ind w:left="80"/>
              <w:rPr>
                <w:sz w:val="20"/>
                <w:szCs w:val="20"/>
              </w:rPr>
            </w:pPr>
            <w:r>
              <w:rPr>
                <w:rFonts w:eastAsia="Times New Roman"/>
                <w:color w:val="00000A"/>
                <w:sz w:val="24"/>
                <w:szCs w:val="24"/>
              </w:rPr>
              <w:t>5</w:t>
            </w:r>
          </w:p>
        </w:tc>
        <w:tc>
          <w:tcPr>
            <w:tcW w:w="180" w:type="dxa"/>
            <w:tcBorders>
              <w:bottom w:val="single" w:sz="8" w:space="0" w:color="auto"/>
              <w:right w:val="single" w:sz="8" w:space="0" w:color="auto"/>
            </w:tcBorders>
            <w:vAlign w:val="bottom"/>
          </w:tcPr>
          <w:p w:rsidR="004C0AAA" w:rsidRDefault="004C0AAA">
            <w:pPr>
              <w:rPr>
                <w:sz w:val="23"/>
                <w:szCs w:val="23"/>
              </w:rPr>
            </w:pPr>
          </w:p>
        </w:tc>
        <w:tc>
          <w:tcPr>
            <w:tcW w:w="1520" w:type="dxa"/>
            <w:tcBorders>
              <w:bottom w:val="single" w:sz="8" w:space="0" w:color="auto"/>
            </w:tcBorders>
            <w:vAlign w:val="bottom"/>
          </w:tcPr>
          <w:p w:rsidR="004C0AAA" w:rsidRDefault="00603274">
            <w:pPr>
              <w:spacing w:line="264" w:lineRule="exact"/>
              <w:ind w:left="80"/>
              <w:rPr>
                <w:sz w:val="20"/>
                <w:szCs w:val="20"/>
              </w:rPr>
            </w:pPr>
            <w:r>
              <w:rPr>
                <w:rFonts w:eastAsia="Times New Roman"/>
                <w:color w:val="00000A"/>
                <w:sz w:val="24"/>
                <w:szCs w:val="24"/>
              </w:rPr>
              <w:t>5</w:t>
            </w:r>
          </w:p>
        </w:tc>
        <w:tc>
          <w:tcPr>
            <w:tcW w:w="460" w:type="dxa"/>
            <w:tcBorders>
              <w:bottom w:val="single" w:sz="8" w:space="0" w:color="auto"/>
              <w:right w:val="single" w:sz="8" w:space="0" w:color="auto"/>
            </w:tcBorders>
            <w:vAlign w:val="bottom"/>
          </w:tcPr>
          <w:p w:rsidR="004C0AAA" w:rsidRDefault="004C0AAA">
            <w:pPr>
              <w:rPr>
                <w:sz w:val="23"/>
                <w:szCs w:val="23"/>
              </w:rPr>
            </w:pPr>
          </w:p>
        </w:tc>
        <w:tc>
          <w:tcPr>
            <w:tcW w:w="2940" w:type="dxa"/>
            <w:tcBorders>
              <w:bottom w:val="single" w:sz="8" w:space="0" w:color="auto"/>
              <w:right w:val="single" w:sz="8" w:space="0" w:color="auto"/>
            </w:tcBorders>
            <w:vAlign w:val="bottom"/>
          </w:tcPr>
          <w:p w:rsidR="004C0AAA" w:rsidRDefault="008E05A1">
            <w:pPr>
              <w:spacing w:line="264" w:lineRule="exact"/>
              <w:ind w:left="80"/>
              <w:rPr>
                <w:sz w:val="20"/>
                <w:szCs w:val="20"/>
              </w:rPr>
            </w:pPr>
            <w:r>
              <w:rPr>
                <w:rFonts w:eastAsia="Times New Roman"/>
                <w:color w:val="00000A"/>
                <w:sz w:val="24"/>
                <w:szCs w:val="24"/>
              </w:rPr>
              <w:t>на уроке</w:t>
            </w:r>
          </w:p>
        </w:tc>
        <w:tc>
          <w:tcPr>
            <w:tcW w:w="30" w:type="dxa"/>
            <w:vAlign w:val="bottom"/>
          </w:tcPr>
          <w:p w:rsidR="004C0AAA" w:rsidRDefault="004C0AAA">
            <w:pPr>
              <w:rPr>
                <w:sz w:val="1"/>
                <w:szCs w:val="1"/>
              </w:rPr>
            </w:pPr>
          </w:p>
        </w:tc>
      </w:tr>
    </w:tbl>
    <w:p w:rsidR="004C0AAA" w:rsidRDefault="004C0AAA">
      <w:pPr>
        <w:spacing w:line="273" w:lineRule="exact"/>
        <w:rPr>
          <w:sz w:val="20"/>
          <w:szCs w:val="20"/>
        </w:rPr>
      </w:pPr>
    </w:p>
    <w:p w:rsidR="004C0AAA" w:rsidRDefault="008E05A1">
      <w:pPr>
        <w:ind w:left="2580"/>
        <w:rPr>
          <w:sz w:val="20"/>
          <w:szCs w:val="20"/>
        </w:rPr>
      </w:pPr>
      <w:r>
        <w:rPr>
          <w:rFonts w:eastAsia="Times New Roman"/>
          <w:b/>
          <w:bCs/>
          <w:i/>
          <w:iCs/>
          <w:sz w:val="24"/>
          <w:szCs w:val="24"/>
        </w:rPr>
        <w:t>Требования к организации временного режима</w:t>
      </w:r>
    </w:p>
    <w:p w:rsidR="004C0AAA" w:rsidRDefault="004C0AAA">
      <w:pPr>
        <w:spacing w:line="48" w:lineRule="exact"/>
        <w:rPr>
          <w:sz w:val="20"/>
          <w:szCs w:val="20"/>
        </w:rPr>
      </w:pPr>
    </w:p>
    <w:p w:rsidR="004C0AAA" w:rsidRDefault="008E05A1">
      <w:pPr>
        <w:spacing w:line="272" w:lineRule="auto"/>
        <w:ind w:left="260" w:right="300" w:firstLine="708"/>
        <w:jc w:val="both"/>
        <w:rPr>
          <w:sz w:val="20"/>
          <w:szCs w:val="20"/>
        </w:rPr>
      </w:pPr>
      <w:r>
        <w:rPr>
          <w:rFonts w:eastAsia="Times New Roman"/>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C0AAA" w:rsidRDefault="004C0AAA">
      <w:pPr>
        <w:spacing w:line="19" w:lineRule="exact"/>
        <w:rPr>
          <w:sz w:val="20"/>
          <w:szCs w:val="20"/>
        </w:rPr>
      </w:pPr>
    </w:p>
    <w:p w:rsidR="004C0AAA" w:rsidRDefault="008E05A1">
      <w:pPr>
        <w:spacing w:line="264" w:lineRule="auto"/>
        <w:ind w:left="260" w:right="300" w:firstLine="708"/>
        <w:jc w:val="both"/>
        <w:rPr>
          <w:sz w:val="20"/>
          <w:szCs w:val="20"/>
        </w:rPr>
      </w:pPr>
      <w:r>
        <w:rPr>
          <w:rFonts w:eastAsia="Times New Roman"/>
          <w:color w:val="00000A"/>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4C0AAA" w:rsidRDefault="004C0AAA">
      <w:pPr>
        <w:spacing w:line="29" w:lineRule="exact"/>
        <w:rPr>
          <w:sz w:val="20"/>
          <w:szCs w:val="20"/>
        </w:rPr>
      </w:pPr>
    </w:p>
    <w:p w:rsidR="004C0AAA" w:rsidRDefault="008E05A1">
      <w:pPr>
        <w:spacing w:line="264" w:lineRule="auto"/>
        <w:ind w:left="260" w:right="300" w:firstLine="708"/>
        <w:jc w:val="both"/>
        <w:rPr>
          <w:sz w:val="20"/>
          <w:szCs w:val="20"/>
        </w:rPr>
      </w:pPr>
      <w:r>
        <w:rPr>
          <w:rFonts w:eastAsia="Times New Roman"/>
          <w:color w:val="00000A"/>
          <w:sz w:val="24"/>
          <w:szCs w:val="24"/>
        </w:rPr>
        <w:t xml:space="preserve">Сроки освоения АООП НОО обучающимися с ЗПР для </w:t>
      </w:r>
      <w:r>
        <w:rPr>
          <w:rFonts w:eastAsia="Times New Roman"/>
          <w:b/>
          <w:bCs/>
          <w:color w:val="00000A"/>
          <w:sz w:val="24"/>
          <w:szCs w:val="24"/>
        </w:rPr>
        <w:t>варианта В</w:t>
      </w:r>
      <w:proofErr w:type="gramStart"/>
      <w:r>
        <w:rPr>
          <w:rFonts w:eastAsia="Times New Roman"/>
          <w:b/>
          <w:bCs/>
          <w:color w:val="00000A"/>
          <w:sz w:val="24"/>
          <w:szCs w:val="24"/>
        </w:rPr>
        <w:t>7</w:t>
      </w:r>
      <w:proofErr w:type="gramEnd"/>
      <w:r>
        <w:rPr>
          <w:rFonts w:eastAsia="Times New Roman"/>
          <w:b/>
          <w:bCs/>
          <w:color w:val="00000A"/>
          <w:sz w:val="24"/>
          <w:szCs w:val="24"/>
        </w:rPr>
        <w:t>.2</w:t>
      </w:r>
      <w:r>
        <w:rPr>
          <w:rFonts w:eastAsia="Times New Roman"/>
          <w:color w:val="00000A"/>
          <w:sz w:val="24"/>
          <w:szCs w:val="24"/>
        </w:rPr>
        <w:t xml:space="preserve"> составляют 5 лет (с обязательным введением 1 дополнительного класса).</w:t>
      </w:r>
    </w:p>
    <w:p w:rsidR="004C0AAA" w:rsidRDefault="004C0AAA">
      <w:pPr>
        <w:spacing w:line="14" w:lineRule="exact"/>
        <w:rPr>
          <w:sz w:val="20"/>
          <w:szCs w:val="20"/>
        </w:rPr>
      </w:pPr>
    </w:p>
    <w:p w:rsidR="004C0AAA" w:rsidRDefault="008E05A1">
      <w:pPr>
        <w:tabs>
          <w:tab w:val="left" w:pos="3300"/>
          <w:tab w:val="left" w:pos="5100"/>
          <w:tab w:val="left" w:pos="7800"/>
          <w:tab w:val="left" w:pos="9380"/>
        </w:tabs>
        <w:ind w:left="980"/>
        <w:rPr>
          <w:sz w:val="20"/>
          <w:szCs w:val="20"/>
        </w:rPr>
      </w:pPr>
      <w:r>
        <w:rPr>
          <w:rFonts w:eastAsia="Times New Roman"/>
          <w:color w:val="00000A"/>
          <w:sz w:val="24"/>
          <w:szCs w:val="24"/>
        </w:rPr>
        <w:t>Устанавливается</w:t>
      </w:r>
      <w:r>
        <w:rPr>
          <w:sz w:val="20"/>
          <w:szCs w:val="20"/>
        </w:rPr>
        <w:tab/>
      </w:r>
      <w:r>
        <w:rPr>
          <w:rFonts w:eastAsia="Times New Roman"/>
          <w:color w:val="00000A"/>
          <w:sz w:val="24"/>
          <w:szCs w:val="24"/>
        </w:rPr>
        <w:t>следующая</w:t>
      </w:r>
      <w:r>
        <w:rPr>
          <w:sz w:val="20"/>
          <w:szCs w:val="20"/>
        </w:rPr>
        <w:tab/>
      </w:r>
      <w:r>
        <w:rPr>
          <w:rFonts w:eastAsia="Times New Roman"/>
          <w:color w:val="00000A"/>
          <w:sz w:val="24"/>
          <w:szCs w:val="24"/>
        </w:rPr>
        <w:t>продолжительность</w:t>
      </w:r>
      <w:r>
        <w:rPr>
          <w:sz w:val="20"/>
          <w:szCs w:val="20"/>
        </w:rPr>
        <w:tab/>
      </w:r>
      <w:r>
        <w:rPr>
          <w:rFonts w:eastAsia="Times New Roman"/>
          <w:color w:val="00000A"/>
          <w:sz w:val="24"/>
          <w:szCs w:val="24"/>
        </w:rPr>
        <w:t>учебного</w:t>
      </w:r>
      <w:r>
        <w:rPr>
          <w:sz w:val="20"/>
          <w:szCs w:val="20"/>
        </w:rPr>
        <w:tab/>
      </w:r>
      <w:r>
        <w:rPr>
          <w:rFonts w:eastAsia="Times New Roman"/>
          <w:color w:val="00000A"/>
          <w:sz w:val="23"/>
          <w:szCs w:val="23"/>
        </w:rPr>
        <w:t>года:</w:t>
      </w:r>
    </w:p>
    <w:p w:rsidR="004C0AAA" w:rsidRDefault="004C0AAA">
      <w:pPr>
        <w:spacing w:line="41" w:lineRule="exact"/>
        <w:rPr>
          <w:sz w:val="20"/>
          <w:szCs w:val="20"/>
        </w:rPr>
      </w:pPr>
    </w:p>
    <w:p w:rsidR="004C0AAA" w:rsidRDefault="008E05A1">
      <w:pPr>
        <w:ind w:left="260"/>
        <w:rPr>
          <w:sz w:val="20"/>
          <w:szCs w:val="20"/>
        </w:rPr>
      </w:pPr>
      <w:r>
        <w:rPr>
          <w:rFonts w:eastAsia="Times New Roman"/>
          <w:color w:val="00000A"/>
          <w:sz w:val="24"/>
          <w:szCs w:val="24"/>
        </w:rPr>
        <w:t xml:space="preserve">1 – 1 </w:t>
      </w:r>
      <w:proofErr w:type="gramStart"/>
      <w:r>
        <w:rPr>
          <w:rFonts w:eastAsia="Times New Roman"/>
          <w:color w:val="00000A"/>
          <w:sz w:val="24"/>
          <w:szCs w:val="24"/>
        </w:rPr>
        <w:t>дополнительный</w:t>
      </w:r>
      <w:proofErr w:type="gramEnd"/>
      <w:r>
        <w:rPr>
          <w:rFonts w:eastAsia="Times New Roman"/>
          <w:color w:val="00000A"/>
          <w:sz w:val="24"/>
          <w:szCs w:val="24"/>
        </w:rPr>
        <w:t xml:space="preserve"> классы – 33 учебных недели; 2 – 4 классы – 34 учебных недели.</w:t>
      </w:r>
    </w:p>
    <w:p w:rsidR="004C0AAA" w:rsidRDefault="004C0AAA">
      <w:pPr>
        <w:spacing w:line="43" w:lineRule="exact"/>
        <w:rPr>
          <w:sz w:val="20"/>
          <w:szCs w:val="20"/>
        </w:rPr>
      </w:pPr>
    </w:p>
    <w:p w:rsidR="004C0AAA" w:rsidRDefault="008E05A1">
      <w:pPr>
        <w:tabs>
          <w:tab w:val="left" w:pos="1500"/>
          <w:tab w:val="left" w:pos="3140"/>
          <w:tab w:val="left" w:pos="4840"/>
          <w:tab w:val="left" w:pos="6420"/>
          <w:tab w:val="left" w:pos="6680"/>
          <w:tab w:val="left" w:pos="7280"/>
          <w:tab w:val="left" w:pos="7560"/>
          <w:tab w:val="left" w:pos="8560"/>
        </w:tabs>
        <w:ind w:left="980"/>
        <w:rPr>
          <w:sz w:val="20"/>
          <w:szCs w:val="20"/>
        </w:rPr>
      </w:pPr>
      <w:r>
        <w:rPr>
          <w:rFonts w:eastAsia="Times New Roman"/>
          <w:sz w:val="24"/>
          <w:szCs w:val="24"/>
        </w:rPr>
        <w:t>Для</w:t>
      </w:r>
      <w:r>
        <w:rPr>
          <w:rFonts w:eastAsia="Times New Roman"/>
          <w:sz w:val="24"/>
          <w:szCs w:val="24"/>
        </w:rPr>
        <w:tab/>
        <w:t>профилактики</w:t>
      </w:r>
      <w:r>
        <w:rPr>
          <w:rFonts w:eastAsia="Times New Roman"/>
          <w:sz w:val="24"/>
          <w:szCs w:val="24"/>
        </w:rPr>
        <w:tab/>
        <w:t>переутомления</w:t>
      </w:r>
      <w:r>
        <w:rPr>
          <w:rFonts w:eastAsia="Times New Roman"/>
          <w:sz w:val="24"/>
          <w:szCs w:val="24"/>
        </w:rPr>
        <w:tab/>
      </w:r>
      <w:proofErr w:type="gramStart"/>
      <w:r>
        <w:rPr>
          <w:rFonts w:eastAsia="Times New Roman"/>
          <w:sz w:val="24"/>
          <w:szCs w:val="24"/>
        </w:rPr>
        <w:t>обучающихся</w:t>
      </w:r>
      <w:proofErr w:type="gramEnd"/>
      <w:r>
        <w:rPr>
          <w:rFonts w:eastAsia="Times New Roman"/>
          <w:sz w:val="24"/>
          <w:szCs w:val="24"/>
        </w:rPr>
        <w:tab/>
        <w:t>с</w:t>
      </w:r>
      <w:r>
        <w:rPr>
          <w:rFonts w:eastAsia="Times New Roman"/>
          <w:sz w:val="24"/>
          <w:szCs w:val="24"/>
        </w:rPr>
        <w:tab/>
        <w:t>ЗПР</w:t>
      </w:r>
      <w:r>
        <w:rPr>
          <w:rFonts w:eastAsia="Times New Roman"/>
          <w:sz w:val="24"/>
          <w:szCs w:val="24"/>
        </w:rPr>
        <w:tab/>
        <w:t>в</w:t>
      </w:r>
      <w:r>
        <w:rPr>
          <w:rFonts w:eastAsia="Times New Roman"/>
          <w:sz w:val="24"/>
          <w:szCs w:val="24"/>
        </w:rPr>
        <w:tab/>
        <w:t>годовом</w:t>
      </w:r>
      <w:r>
        <w:rPr>
          <w:sz w:val="20"/>
          <w:szCs w:val="20"/>
        </w:rPr>
        <w:tab/>
      </w:r>
      <w:r>
        <w:rPr>
          <w:rFonts w:eastAsia="Times New Roman"/>
          <w:sz w:val="23"/>
          <w:szCs w:val="23"/>
        </w:rPr>
        <w:t>календарном</w:t>
      </w:r>
    </w:p>
    <w:p w:rsidR="004C0AAA" w:rsidRDefault="004C0AAA">
      <w:pPr>
        <w:spacing w:line="184" w:lineRule="exact"/>
        <w:rPr>
          <w:sz w:val="20"/>
          <w:szCs w:val="20"/>
        </w:rPr>
      </w:pPr>
    </w:p>
    <w:p w:rsidR="004C0AAA" w:rsidRDefault="008E05A1">
      <w:pPr>
        <w:ind w:right="40"/>
        <w:jc w:val="center"/>
        <w:rPr>
          <w:sz w:val="20"/>
          <w:szCs w:val="20"/>
        </w:rPr>
      </w:pPr>
      <w:r>
        <w:rPr>
          <w:rFonts w:ascii="Calibri" w:eastAsia="Calibri" w:hAnsi="Calibri" w:cs="Calibri"/>
          <w:color w:val="00000A"/>
        </w:rPr>
        <w:t>121</w:t>
      </w:r>
    </w:p>
    <w:p w:rsidR="004C0AAA" w:rsidRDefault="004C0AAA">
      <w:pPr>
        <w:sectPr w:rsidR="004C0AAA">
          <w:pgSz w:w="11900" w:h="16838"/>
          <w:pgMar w:top="573" w:right="266" w:bottom="188" w:left="1440" w:header="0" w:footer="0" w:gutter="0"/>
          <w:cols w:space="720" w:equalWidth="0">
            <w:col w:w="10200"/>
          </w:cols>
        </w:sectPr>
      </w:pPr>
    </w:p>
    <w:p w:rsidR="004C0AAA" w:rsidRDefault="008E05A1">
      <w:pPr>
        <w:spacing w:line="264" w:lineRule="auto"/>
        <w:ind w:left="260"/>
        <w:jc w:val="both"/>
        <w:rPr>
          <w:sz w:val="20"/>
          <w:szCs w:val="20"/>
        </w:rPr>
      </w:pPr>
      <w:bookmarkStart w:id="74" w:name="page122"/>
      <w:bookmarkEnd w:id="74"/>
      <w:r>
        <w:rPr>
          <w:rFonts w:eastAsia="Times New Roman"/>
          <w:sz w:val="24"/>
          <w:szCs w:val="24"/>
        </w:rPr>
        <w:lastRenderedPageBreak/>
        <w:t xml:space="preserve">учебном </w:t>
      </w:r>
      <w:proofErr w:type="gramStart"/>
      <w:r>
        <w:rPr>
          <w:rFonts w:eastAsia="Times New Roman"/>
          <w:sz w:val="24"/>
          <w:szCs w:val="24"/>
        </w:rPr>
        <w:t>плане</w:t>
      </w:r>
      <w:proofErr w:type="gramEnd"/>
      <w:r>
        <w:rPr>
          <w:rFonts w:eastAsia="Times New Roman"/>
          <w:sz w:val="24"/>
          <w:szCs w:val="24"/>
        </w:rPr>
        <w:t xml:space="preserve"> рекомендуется предусмотреть равномерное распределение периодов учебного времени и каникул.</w:t>
      </w:r>
    </w:p>
    <w:p w:rsidR="004C0AAA" w:rsidRDefault="004C0AAA">
      <w:pPr>
        <w:spacing w:line="26" w:lineRule="exact"/>
        <w:rPr>
          <w:sz w:val="20"/>
          <w:szCs w:val="20"/>
        </w:rPr>
      </w:pPr>
    </w:p>
    <w:p w:rsidR="004C0AAA" w:rsidRDefault="008E05A1">
      <w:pPr>
        <w:spacing w:line="275" w:lineRule="auto"/>
        <w:ind w:left="260" w:firstLine="708"/>
        <w:jc w:val="both"/>
        <w:rPr>
          <w:sz w:val="20"/>
          <w:szCs w:val="20"/>
        </w:rPr>
      </w:pPr>
      <w:r>
        <w:rPr>
          <w:rFonts w:eastAsia="Times New Roman"/>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 Обучение проходит в </w:t>
      </w:r>
      <w:r w:rsidR="00603274">
        <w:rPr>
          <w:rFonts w:eastAsia="Times New Roman"/>
          <w:sz w:val="24"/>
          <w:szCs w:val="24"/>
        </w:rPr>
        <w:t xml:space="preserve">одну </w:t>
      </w:r>
      <w:r>
        <w:rPr>
          <w:rFonts w:eastAsia="Times New Roman"/>
          <w:sz w:val="24"/>
          <w:szCs w:val="24"/>
        </w:rPr>
        <w:t xml:space="preserve">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Pr>
          <w:rFonts w:eastAsia="Times New Roman"/>
          <w:sz w:val="24"/>
          <w:szCs w:val="24"/>
        </w:rPr>
        <w:t>обучение по режиму</w:t>
      </w:r>
      <w:proofErr w:type="gramEnd"/>
      <w:r>
        <w:rPr>
          <w:rFonts w:eastAsia="Times New Roman"/>
          <w:sz w:val="24"/>
          <w:szCs w:val="24"/>
        </w:rPr>
        <w:t xml:space="preserve"> продленного дня с организацией прогулки, питания, необходимых оздоровительных мероприятий.</w:t>
      </w:r>
    </w:p>
    <w:p w:rsidR="004C0AAA" w:rsidRDefault="004C0AAA">
      <w:pPr>
        <w:spacing w:line="15"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Образовательную недельную нагрузку необходимо равномерно распределять в течение учебной недели.</w:t>
      </w:r>
    </w:p>
    <w:p w:rsidR="004C0AAA" w:rsidRDefault="004C0AAA">
      <w:pPr>
        <w:spacing w:line="17"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4C0AAA" w:rsidRDefault="004C0AAA">
      <w:pPr>
        <w:spacing w:line="6" w:lineRule="exact"/>
        <w:rPr>
          <w:sz w:val="20"/>
          <w:szCs w:val="20"/>
        </w:rPr>
      </w:pPr>
    </w:p>
    <w:p w:rsidR="004C0AAA" w:rsidRDefault="008E05A1">
      <w:pPr>
        <w:ind w:left="980"/>
        <w:rPr>
          <w:sz w:val="20"/>
          <w:szCs w:val="20"/>
        </w:rPr>
      </w:pPr>
      <w:r>
        <w:rPr>
          <w:rFonts w:eastAsia="Times New Roman"/>
          <w:sz w:val="24"/>
          <w:szCs w:val="24"/>
        </w:rPr>
        <w:t>Учебные занятия начинаются не ранее 8</w:t>
      </w:r>
      <w:r w:rsidR="00603274">
        <w:rPr>
          <w:rFonts w:eastAsia="Times New Roman"/>
          <w:sz w:val="24"/>
          <w:szCs w:val="24"/>
        </w:rPr>
        <w:t>.30</w:t>
      </w:r>
      <w:r>
        <w:rPr>
          <w:rFonts w:eastAsia="Times New Roman"/>
          <w:sz w:val="24"/>
          <w:szCs w:val="24"/>
        </w:rPr>
        <w:t xml:space="preserve"> часов. Число уроков в день:</w:t>
      </w:r>
    </w:p>
    <w:p w:rsidR="004C0AAA" w:rsidRDefault="004C0AAA">
      <w:pPr>
        <w:spacing w:line="53" w:lineRule="exact"/>
        <w:rPr>
          <w:sz w:val="20"/>
          <w:szCs w:val="20"/>
        </w:rPr>
      </w:pPr>
    </w:p>
    <w:p w:rsidR="004C0AAA" w:rsidRDefault="008E05A1">
      <w:pPr>
        <w:spacing w:line="266" w:lineRule="auto"/>
        <w:ind w:left="260" w:firstLine="708"/>
        <w:jc w:val="both"/>
        <w:rPr>
          <w:sz w:val="20"/>
          <w:szCs w:val="20"/>
        </w:rPr>
      </w:pPr>
      <w:proofErr w:type="gramStart"/>
      <w:r>
        <w:rPr>
          <w:rFonts w:eastAsia="Times New Roman"/>
          <w:sz w:val="24"/>
          <w:szCs w:val="24"/>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roofErr w:type="gramEnd"/>
    </w:p>
    <w:p w:rsidR="004C0AAA" w:rsidRDefault="004C0AAA">
      <w:pPr>
        <w:spacing w:line="12" w:lineRule="exact"/>
        <w:rPr>
          <w:sz w:val="20"/>
          <w:szCs w:val="20"/>
        </w:rPr>
      </w:pPr>
    </w:p>
    <w:p w:rsidR="004C0AAA" w:rsidRDefault="008E05A1">
      <w:pPr>
        <w:ind w:left="980"/>
        <w:rPr>
          <w:sz w:val="20"/>
          <w:szCs w:val="20"/>
        </w:rPr>
      </w:pPr>
      <w:r>
        <w:rPr>
          <w:rFonts w:eastAsia="Times New Roman"/>
          <w:sz w:val="24"/>
          <w:szCs w:val="24"/>
        </w:rPr>
        <w:t>для обучающихся 2 – 4 классов – не более 5 уроков.</w:t>
      </w:r>
    </w:p>
    <w:p w:rsidR="004C0AAA" w:rsidRDefault="004C0AAA">
      <w:pPr>
        <w:spacing w:line="53" w:lineRule="exact"/>
        <w:rPr>
          <w:sz w:val="20"/>
          <w:szCs w:val="20"/>
        </w:rPr>
      </w:pPr>
    </w:p>
    <w:p w:rsidR="004C0AAA" w:rsidRDefault="008E05A1">
      <w:pPr>
        <w:spacing w:line="260" w:lineRule="auto"/>
        <w:ind w:left="260" w:firstLine="708"/>
        <w:jc w:val="both"/>
        <w:rPr>
          <w:sz w:val="20"/>
          <w:szCs w:val="20"/>
        </w:rPr>
      </w:pPr>
      <w:r>
        <w:rPr>
          <w:rFonts w:eastAsia="Times New Roman"/>
          <w:sz w:val="24"/>
          <w:szCs w:val="24"/>
        </w:rPr>
        <w:t>Продолжительность</w:t>
      </w:r>
      <w:r w:rsidR="00603274">
        <w:rPr>
          <w:rFonts w:eastAsia="Times New Roman"/>
          <w:sz w:val="24"/>
          <w:szCs w:val="24"/>
        </w:rPr>
        <w:t xml:space="preserve"> учебных занятий не превышает 45</w:t>
      </w:r>
      <w:r>
        <w:rPr>
          <w:rFonts w:eastAsia="Times New Roman"/>
          <w:sz w:val="24"/>
          <w:szCs w:val="24"/>
        </w:rPr>
        <w:t xml:space="preserve"> минут. </w:t>
      </w:r>
      <w:proofErr w:type="gramStart"/>
      <w:r>
        <w:rPr>
          <w:rFonts w:eastAsia="Times New Roman"/>
          <w:sz w:val="24"/>
          <w:szCs w:val="24"/>
        </w:rP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Fonts w:eastAsia="Times New Roman"/>
          <w:sz w:val="32"/>
          <w:szCs w:val="32"/>
          <w:vertAlign w:val="superscript"/>
        </w:rPr>
        <w:t>22</w:t>
      </w:r>
      <w:r>
        <w:rPr>
          <w:rFonts w:eastAsia="Times New Roman"/>
          <w:sz w:val="24"/>
          <w:szCs w:val="24"/>
        </w:rPr>
        <w:t>.</w:t>
      </w:r>
      <w:proofErr w:type="gramEnd"/>
    </w:p>
    <w:p w:rsidR="004C0AAA" w:rsidRDefault="004C0AAA">
      <w:pPr>
        <w:spacing w:line="2" w:lineRule="exact"/>
        <w:rPr>
          <w:sz w:val="20"/>
          <w:szCs w:val="20"/>
        </w:rPr>
      </w:pPr>
    </w:p>
    <w:p w:rsidR="004C0AAA" w:rsidRDefault="008E05A1">
      <w:pPr>
        <w:spacing w:line="272" w:lineRule="auto"/>
        <w:ind w:left="260" w:firstLine="708"/>
        <w:jc w:val="both"/>
        <w:rPr>
          <w:sz w:val="20"/>
          <w:szCs w:val="20"/>
        </w:rPr>
      </w:pPr>
      <w:r>
        <w:rPr>
          <w:rFonts w:eastAsia="Times New Roman"/>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4C0AAA" w:rsidRDefault="004C0AAA">
      <w:pPr>
        <w:spacing w:line="19" w:lineRule="exact"/>
        <w:rPr>
          <w:sz w:val="20"/>
          <w:szCs w:val="20"/>
        </w:rPr>
      </w:pPr>
    </w:p>
    <w:p w:rsidR="004C0AAA" w:rsidRDefault="008E05A1">
      <w:pPr>
        <w:spacing w:line="273" w:lineRule="auto"/>
        <w:ind w:left="260" w:firstLine="708"/>
        <w:jc w:val="both"/>
        <w:rPr>
          <w:sz w:val="20"/>
          <w:szCs w:val="20"/>
        </w:rPr>
      </w:pPr>
      <w:r>
        <w:rPr>
          <w:rFonts w:eastAsia="Times New Roman"/>
          <w:sz w:val="24"/>
          <w:szCs w:val="24"/>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Pr>
          <w:rFonts w:eastAsia="Times New Roman"/>
          <w:b/>
          <w:bCs/>
          <w:sz w:val="24"/>
          <w:szCs w:val="24"/>
        </w:rPr>
        <w:t>вариант</w:t>
      </w:r>
      <w:r>
        <w:rPr>
          <w:rFonts w:eastAsia="Times New Roman"/>
          <w:sz w:val="24"/>
          <w:szCs w:val="24"/>
        </w:rPr>
        <w:t xml:space="preserve"> </w:t>
      </w:r>
      <w:r>
        <w:rPr>
          <w:rFonts w:eastAsia="Times New Roman"/>
          <w:b/>
          <w:bCs/>
          <w:sz w:val="24"/>
          <w:szCs w:val="24"/>
        </w:rPr>
        <w:t>7.2</w:t>
      </w:r>
      <w:r>
        <w:rPr>
          <w:rFonts w:eastAsia="Times New Roman"/>
          <w:sz w:val="24"/>
          <w:szCs w:val="24"/>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Pr>
          <w:rFonts w:eastAsia="Times New Roman"/>
          <w:sz w:val="24"/>
          <w:szCs w:val="24"/>
        </w:rPr>
        <w:t>обучающихся</w:t>
      </w:r>
      <w:proofErr w:type="gramEnd"/>
      <w:r>
        <w:rPr>
          <w:rFonts w:eastAsia="Times New Roman"/>
          <w:sz w:val="24"/>
          <w:szCs w:val="24"/>
        </w:rPr>
        <w:t>.</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166370</wp:posOffset>
                </wp:positionH>
                <wp:positionV relativeFrom="paragraph">
                  <wp:posOffset>142240</wp:posOffset>
                </wp:positionV>
                <wp:extent cx="182880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A"/>
                          </a:solidFill>
                          <a:miter lim="800000"/>
                          <a:headEnd/>
                          <a:tailEnd/>
                        </a:ln>
                      </wps:spPr>
                      <wps:bodyPr/>
                    </wps:wsp>
                  </a:graphicData>
                </a:graphic>
              </wp:anchor>
            </w:drawing>
          </mc:Choice>
          <mc:Fallback xmlns:w15="http://schemas.microsoft.com/office/word/2012/wordml">
            <w:pict>
              <v:line w14:anchorId="75B011AA" id="Shape 51"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3.1pt,11.2pt" to="15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gFluwEAAIEDAAAOAAAAZHJzL2Uyb0RvYy54bWysU02P0zAQvSPxHyzfaZJSlhI1XaFdymUF&#10;lRZ+wNR2Ggt/yWOa9N8zdrvdLXBC+GB5PC9v5r1xVreTNeygImrvOt7Mas6UE15qt+/492+bN0vO&#10;MIGTYLxTHT8q5Lfr169WY2jV3A/eSBUZkThsx9DxIaXQVhWKQVnAmQ/KUbL30UKiMO4rGWEkdmuq&#10;eV3fVKOPMkQvFCLd3p+SfF34+16J9LXvUSVmOk69pbLHsu/yXq1X0O4jhEGLcxvwD11Y0I6KXqju&#10;IQH7GfUfVFaL6NH3aSa8rXzfa6GKBlLT1L+peRwgqKKFzMFwsQn/H634cthGpmXH3zWcObA0o1KW&#10;UUzmjAFbwty5bczyxOQew4MXP5By1VUyBxhOsKmPNsNJH5uK2ceL2WpKTNBls5wvlzXNRFBu8f7m&#10;bS5XQfv0bYiYPitvWT503GiXrYAWDg+YTtAnSL5Gb7TcaGNKEPe7OxPZAWjsm7LO7Fcw49jY8Q/N&#10;YlGYr3L4kqLO6+PfKKxO9H6Nth0nMbQyCNpBgfzkZDkn0OZ0JnXGnX07WZVN23l53MasKEc052LD&#10;+U3mh/QyLqjnP2f9CwAA//8DAFBLAwQUAAYACAAAACEAU5kLB9sAAAAIAQAADwAAAGRycy9kb3du&#10;cmV2LnhtbEyPQU/DMAyF70j8h8hI3Fi6bJpQaTpVTNu0G5RxzxrTVjRO1aRb2a/HiAOcLL/39Pw5&#10;W0+uE2ccQutJw3yWgECqvG2p1nB82z48ggjRkDWdJ9TwhQHW+e1NZlLrL/SK5zLWgksopEZDE2Of&#10;ShmqBp0JM98jsffhB2cir0Mt7WAuXO46qZJkJZ1piS80psfnBqvPcnQawl6O7j3sd+pYFIcXLDcJ&#10;lVet7++m4glExCn+heEHn9EhZ6aTH8kG0WlQK8VJnmoJgv3FfMnC6VeQeSb/P5B/AwAA//8DAFBL&#10;AQItABQABgAIAAAAIQC2gziS/gAAAOEBAAATAAAAAAAAAAAAAAAAAAAAAABbQ29udGVudF9UeXBl&#10;c10ueG1sUEsBAi0AFAAGAAgAAAAhADj9If/WAAAAlAEAAAsAAAAAAAAAAAAAAAAALwEAAF9yZWxz&#10;Ly5yZWxzUEsBAi0AFAAGAAgAAAAhALbuAWW7AQAAgQMAAA4AAAAAAAAAAAAAAAAALgIAAGRycy9l&#10;Mm9Eb2MueG1sUEsBAi0AFAAGAAgAAAAhAFOZCwfbAAAACAEAAA8AAAAAAAAAAAAAAAAAFQQAAGRy&#10;cy9kb3ducmV2LnhtbFBLBQYAAAAABAAEAPMAAAAdBQAAAAA=&#10;" o:allowincell="f" filled="t" strokecolor="#00000a" strokeweight=".72pt">
                <v:stroke joinstyle="miter"/>
                <o:lock v:ext="edit" shapetype="f"/>
              </v:line>
            </w:pict>
          </mc:Fallback>
        </mc:AlternateContent>
      </w:r>
    </w:p>
    <w:p w:rsidR="004C0AAA" w:rsidRDefault="004C0AAA">
      <w:pPr>
        <w:spacing w:line="297" w:lineRule="exact"/>
        <w:rPr>
          <w:sz w:val="20"/>
          <w:szCs w:val="20"/>
        </w:rPr>
      </w:pPr>
    </w:p>
    <w:p w:rsidR="004C0AAA" w:rsidRDefault="008E05A1">
      <w:pPr>
        <w:ind w:left="260"/>
        <w:rPr>
          <w:sz w:val="20"/>
          <w:szCs w:val="20"/>
        </w:rPr>
      </w:pPr>
      <w:r>
        <w:rPr>
          <w:rFonts w:eastAsia="Times New Roman"/>
          <w:b/>
          <w:bCs/>
          <w:sz w:val="24"/>
          <w:szCs w:val="24"/>
          <w:vertAlign w:val="superscript"/>
        </w:rPr>
        <w:t>22</w:t>
      </w:r>
      <w:r>
        <w:rPr>
          <w:rFonts w:eastAsia="Times New Roman"/>
          <w:b/>
          <w:bCs/>
          <w:sz w:val="19"/>
          <w:szCs w:val="19"/>
        </w:rPr>
        <w:t xml:space="preserve">П. </w:t>
      </w:r>
      <w:proofErr w:type="gramStart"/>
      <w:r>
        <w:rPr>
          <w:rFonts w:eastAsia="Times New Roman"/>
          <w:b/>
          <w:bCs/>
          <w:sz w:val="19"/>
          <w:szCs w:val="19"/>
        </w:rPr>
        <w:t>п</w:t>
      </w:r>
      <w:proofErr w:type="gramEnd"/>
      <w:r>
        <w:rPr>
          <w:rFonts w:eastAsia="Times New Roman"/>
          <w:b/>
          <w:bCs/>
          <w:sz w:val="19"/>
          <w:szCs w:val="19"/>
        </w:rPr>
        <w:t xml:space="preserve"> 10.9, 10.10 постановления Главного государственного санитарного врача РФ от 29 декабря 2010 г. N</w:t>
      </w:r>
    </w:p>
    <w:p w:rsidR="004C0AAA" w:rsidRDefault="004C0AAA">
      <w:pPr>
        <w:spacing w:line="24" w:lineRule="exact"/>
        <w:rPr>
          <w:sz w:val="20"/>
          <w:szCs w:val="20"/>
        </w:rPr>
      </w:pPr>
    </w:p>
    <w:p w:rsidR="004C0AAA" w:rsidRDefault="008E05A1" w:rsidP="008E05A1">
      <w:pPr>
        <w:numPr>
          <w:ilvl w:val="0"/>
          <w:numId w:val="187"/>
        </w:numPr>
        <w:tabs>
          <w:tab w:val="left" w:pos="653"/>
        </w:tabs>
        <w:spacing w:line="255" w:lineRule="auto"/>
        <w:ind w:left="260" w:firstLine="2"/>
        <w:rPr>
          <w:rFonts w:eastAsia="Times New Roman"/>
          <w:b/>
          <w:bCs/>
          <w:sz w:val="20"/>
          <w:szCs w:val="20"/>
        </w:rPr>
      </w:pPr>
      <w:r>
        <w:rPr>
          <w:rFonts w:eastAsia="Times New Roman"/>
          <w:b/>
          <w:bCs/>
          <w:sz w:val="20"/>
          <w:szCs w:val="20"/>
        </w:rPr>
        <w:t>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4C0AAA" w:rsidRDefault="004C0AAA">
      <w:pPr>
        <w:spacing w:line="193" w:lineRule="exact"/>
        <w:rPr>
          <w:sz w:val="20"/>
          <w:szCs w:val="20"/>
        </w:rPr>
      </w:pPr>
    </w:p>
    <w:p w:rsidR="004C0AAA" w:rsidRDefault="008E05A1">
      <w:pPr>
        <w:ind w:right="-259"/>
        <w:jc w:val="center"/>
        <w:rPr>
          <w:sz w:val="20"/>
          <w:szCs w:val="20"/>
        </w:rPr>
      </w:pPr>
      <w:r>
        <w:rPr>
          <w:rFonts w:ascii="Calibri" w:eastAsia="Calibri" w:hAnsi="Calibri" w:cs="Calibri"/>
          <w:color w:val="00000A"/>
        </w:rPr>
        <w:t>122</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ind w:left="2520"/>
        <w:rPr>
          <w:sz w:val="20"/>
          <w:szCs w:val="20"/>
        </w:rPr>
      </w:pPr>
      <w:bookmarkStart w:id="75" w:name="page123"/>
      <w:bookmarkEnd w:id="75"/>
      <w:r>
        <w:rPr>
          <w:rFonts w:eastAsia="Times New Roman"/>
          <w:b/>
          <w:bCs/>
          <w:i/>
          <w:iCs/>
          <w:sz w:val="24"/>
          <w:szCs w:val="24"/>
        </w:rPr>
        <w:lastRenderedPageBreak/>
        <w:t>Требования к техническим средствам обучения</w:t>
      </w:r>
    </w:p>
    <w:p w:rsidR="004C0AAA" w:rsidRDefault="004C0AAA">
      <w:pPr>
        <w:spacing w:line="46" w:lineRule="exact"/>
        <w:rPr>
          <w:sz w:val="20"/>
          <w:szCs w:val="20"/>
        </w:rPr>
      </w:pPr>
    </w:p>
    <w:p w:rsidR="004C0AAA" w:rsidRDefault="008E05A1">
      <w:pPr>
        <w:spacing w:line="238" w:lineRule="auto"/>
        <w:ind w:left="260" w:firstLine="708"/>
        <w:jc w:val="both"/>
        <w:rPr>
          <w:sz w:val="20"/>
          <w:szCs w:val="20"/>
        </w:rPr>
      </w:pPr>
      <w:r>
        <w:rPr>
          <w:rFonts w:eastAsia="Times New Roman"/>
          <w:color w:val="00000A"/>
          <w:sz w:val="24"/>
          <w:szCs w:val="24"/>
        </w:rPr>
        <w:t xml:space="preserve">Технические средства обучения </w:t>
      </w:r>
      <w:r>
        <w:rPr>
          <w:rFonts w:eastAsia="Times New Roman"/>
          <w:color w:val="000000"/>
          <w:sz w:val="24"/>
          <w:szCs w:val="24"/>
        </w:rPr>
        <w:t>дают возможность удовлетворить особые</w:t>
      </w:r>
      <w:r>
        <w:rPr>
          <w:rFonts w:eastAsia="Times New Roman"/>
          <w:color w:val="00000A"/>
          <w:sz w:val="24"/>
          <w:szCs w:val="24"/>
        </w:rPr>
        <w:t xml:space="preserve"> </w:t>
      </w:r>
      <w:r>
        <w:rPr>
          <w:rFonts w:eastAsia="Times New Roman"/>
          <w:color w:val="000000"/>
          <w:sz w:val="24"/>
          <w:szCs w:val="24"/>
        </w:rPr>
        <w:t xml:space="preserve">образовательные потребности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с ЗПР, способствуют мотивации учебной деятельности, развивают познавательную активность обучающихся. Успешному образованию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Pr>
          <w:rFonts w:eastAsia="Times New Roman"/>
          <w:color w:val="000000"/>
          <w:sz w:val="24"/>
          <w:szCs w:val="24"/>
        </w:rPr>
        <w:t>диапазона</w:t>
      </w:r>
      <w:proofErr w:type="gramEnd"/>
      <w:r>
        <w:rPr>
          <w:rFonts w:eastAsia="Times New Roman"/>
          <w:color w:val="000000"/>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4C0AAA" w:rsidRDefault="004C0AAA">
      <w:pPr>
        <w:spacing w:line="21" w:lineRule="exact"/>
        <w:rPr>
          <w:sz w:val="20"/>
          <w:szCs w:val="20"/>
        </w:rPr>
      </w:pPr>
    </w:p>
    <w:p w:rsidR="004C0AAA" w:rsidRDefault="008E05A1">
      <w:pPr>
        <w:spacing w:line="238" w:lineRule="auto"/>
        <w:ind w:left="260" w:firstLine="708"/>
        <w:jc w:val="both"/>
        <w:rPr>
          <w:sz w:val="20"/>
          <w:szCs w:val="20"/>
        </w:rPr>
      </w:pPr>
      <w:r>
        <w:rPr>
          <w:rFonts w:eastAsia="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C0AAA" w:rsidRDefault="004C0AAA">
      <w:pPr>
        <w:spacing w:line="7" w:lineRule="exact"/>
        <w:rPr>
          <w:sz w:val="20"/>
          <w:szCs w:val="20"/>
        </w:rPr>
      </w:pPr>
    </w:p>
    <w:p w:rsidR="004C0AAA" w:rsidRDefault="008E05A1">
      <w:pPr>
        <w:ind w:left="260"/>
        <w:rPr>
          <w:sz w:val="20"/>
          <w:szCs w:val="20"/>
        </w:rPr>
      </w:pPr>
      <w:r>
        <w:rPr>
          <w:rFonts w:eastAsia="Times New Roman"/>
          <w:b/>
          <w:bCs/>
          <w:i/>
          <w:iCs/>
          <w:sz w:val="24"/>
          <w:szCs w:val="24"/>
        </w:rPr>
        <w:t>Наличие оргтехники и технических средств обучения в начальной школе</w:t>
      </w:r>
    </w:p>
    <w:p w:rsidR="004C0AAA" w:rsidRDefault="008E05A1">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6122670</wp:posOffset>
                </wp:positionH>
                <wp:positionV relativeFrom="paragraph">
                  <wp:posOffset>175260</wp:posOffset>
                </wp:positionV>
                <wp:extent cx="12700"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24F10418" id="Shape 52" o:spid="_x0000_s1026" style="position:absolute;margin-left:482.1pt;margin-top:13.8pt;width:1pt;height:.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gjhAEAAAQDAAAOAAAAZHJzL2Uyb0RvYy54bWysUstOIzEQvK/EP1i+E09GAlajTDgsgguC&#10;SLAf4HjsjLV+qdtkkr+n7TxY4LbaObSm3e3qqmovbnfesa0GtDH0fD5rONNBxcGGTc9/v95f/uQM&#10;swyDdDHonu818tvlxY/FlDrdxjG6QQMjkIDdlHo+5pw6IVCN2kucxaQDFU0ELzOlsBEDyInQvRNt&#10;01yLKcKQICqNSKd3hyJfVnxjtMrPxqDOzPWcuOUaocZ1iWK5kN0GZBqtOtKQ/8DCSxto6BnqTmbJ&#10;3sB+g/JWQcRo8kxFL6IxVumqgdTMmy9qXkaZdNVC5mA624T/D1Y9bVfA7NDzq5azID3tqI5llJM5&#10;U8KOel7SCoo8TI9R/UEqiE+VkuCxZ2fAl14Sx3bV6f3Zab3LTNHhvL1paB2KKvO2ub4qo4TsTlcT&#10;YH7Q0bPy03OgNVZ35fYR86H11FJZRWeHe+tcTWCz/uWAbWVZef2O6PjRVtkfCBfq6zjsV3BSRVZX&#10;NsdnUXb5d161fzze5TsAAAD//wMAUEsDBBQABgAIAAAAIQCv2eyM3QAAAAkBAAAPAAAAZHJzL2Rv&#10;d25yZXYueG1sTI/BTsMwDIbvSLxDZCRuLKWCQrum04QE4gCHDbRz2nhtaeNUSbaWt8ec4Ojfn35/&#10;LjeLHcUZfegdKbhdJSCQGmd6ahV8fjzfPIIIUZPRoyNU8I0BNtXlRakL42ba4XkfW8ElFAqtoItx&#10;KqQMTYdWh5WbkHh3dN7qyKNvpfF65nI7yjRJMml1T3yh0xM+ddgM+5NVMBwlzcPr9m2uX2oTvt4P&#10;fmisUtdXy3YNIuIS/2D41Wd1qNipdicyQYwK8uwuZVRB+pCBYCDPMg5qDvJ7kFUp/39Q/QAAAP//&#10;AwBQSwECLQAUAAYACAAAACEAtoM4kv4AAADhAQAAEwAAAAAAAAAAAAAAAAAAAAAAW0NvbnRlbnRf&#10;VHlwZXNdLnhtbFBLAQItABQABgAIAAAAIQA4/SH/1gAAAJQBAAALAAAAAAAAAAAAAAAAAC8BAABf&#10;cmVscy8ucmVsc1BLAQItABQABgAIAAAAIQBvZjgjhAEAAAQDAAAOAAAAAAAAAAAAAAAAAC4CAABk&#10;cnMvZTJvRG9jLnhtbFBLAQItABQABgAIAAAAIQCv2eyM3QAAAAkBAAAPAAAAAAAAAAAAAAAAAN4D&#10;AABkcnMvZG93bnJldi54bWxQSwUGAAAAAAQABADzAAAA6AQAAAAA&#10;" o:allowincell="f" fillcolor="black" stroked="f">
                <v:path arrowok="t"/>
              </v:rect>
            </w:pict>
          </mc:Fallback>
        </mc:AlternateContent>
      </w:r>
    </w:p>
    <w:p w:rsidR="004C0AAA" w:rsidRDefault="004C0AAA">
      <w:pPr>
        <w:spacing w:line="24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700"/>
        <w:gridCol w:w="2820"/>
      </w:tblGrid>
      <w:tr w:rsidR="004C0AAA">
        <w:trPr>
          <w:trHeight w:val="281"/>
        </w:trPr>
        <w:tc>
          <w:tcPr>
            <w:tcW w:w="6700" w:type="dxa"/>
            <w:tcBorders>
              <w:top w:val="single" w:sz="8" w:space="0" w:color="auto"/>
              <w:left w:val="single" w:sz="8" w:space="0" w:color="auto"/>
              <w:bottom w:val="single" w:sz="8" w:space="0" w:color="auto"/>
              <w:right w:val="single" w:sz="8" w:space="0" w:color="auto"/>
            </w:tcBorders>
            <w:vAlign w:val="bottom"/>
          </w:tcPr>
          <w:p w:rsidR="004C0AAA" w:rsidRDefault="008E05A1">
            <w:pPr>
              <w:ind w:left="2600"/>
              <w:rPr>
                <w:sz w:val="20"/>
                <w:szCs w:val="20"/>
              </w:rPr>
            </w:pPr>
            <w:r>
              <w:rPr>
                <w:rFonts w:eastAsia="Times New Roman"/>
                <w:sz w:val="24"/>
                <w:szCs w:val="24"/>
              </w:rPr>
              <w:t>Наименование</w:t>
            </w:r>
          </w:p>
        </w:tc>
        <w:tc>
          <w:tcPr>
            <w:tcW w:w="2820" w:type="dxa"/>
            <w:tcBorders>
              <w:top w:val="single" w:sz="8" w:space="0" w:color="auto"/>
              <w:bottom w:val="single" w:sz="8" w:space="0" w:color="auto"/>
              <w:right w:val="single" w:sz="8" w:space="0" w:color="auto"/>
            </w:tcBorders>
            <w:vAlign w:val="bottom"/>
          </w:tcPr>
          <w:p w:rsidR="004C0AAA" w:rsidRDefault="008E05A1">
            <w:pPr>
              <w:jc w:val="center"/>
              <w:rPr>
                <w:sz w:val="20"/>
                <w:szCs w:val="20"/>
              </w:rPr>
            </w:pPr>
            <w:r>
              <w:rPr>
                <w:rFonts w:eastAsia="Times New Roman"/>
                <w:w w:val="99"/>
                <w:sz w:val="24"/>
                <w:szCs w:val="24"/>
              </w:rPr>
              <w:t>Количество</w:t>
            </w:r>
          </w:p>
        </w:tc>
      </w:tr>
      <w:tr w:rsidR="004C0AAA">
        <w:trPr>
          <w:trHeight w:val="266"/>
        </w:trPr>
        <w:tc>
          <w:tcPr>
            <w:tcW w:w="6700" w:type="dxa"/>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Виртуальная лаборатория</w:t>
            </w:r>
          </w:p>
        </w:tc>
        <w:tc>
          <w:tcPr>
            <w:tcW w:w="2820" w:type="dxa"/>
            <w:tcBorders>
              <w:bottom w:val="single" w:sz="8" w:space="0" w:color="auto"/>
              <w:right w:val="single" w:sz="8" w:space="0" w:color="auto"/>
            </w:tcBorders>
            <w:vAlign w:val="bottom"/>
          </w:tcPr>
          <w:p w:rsidR="004C0AAA" w:rsidRDefault="004C0AAA">
            <w:pPr>
              <w:spacing w:line="264" w:lineRule="exact"/>
              <w:jc w:val="center"/>
              <w:rPr>
                <w:sz w:val="20"/>
                <w:szCs w:val="20"/>
              </w:rPr>
            </w:pPr>
          </w:p>
        </w:tc>
      </w:tr>
      <w:tr w:rsidR="004C0AAA">
        <w:trPr>
          <w:trHeight w:val="266"/>
        </w:trPr>
        <w:tc>
          <w:tcPr>
            <w:tcW w:w="6700" w:type="dxa"/>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Интерактивная доска</w:t>
            </w:r>
          </w:p>
        </w:tc>
        <w:tc>
          <w:tcPr>
            <w:tcW w:w="2820" w:type="dxa"/>
            <w:tcBorders>
              <w:bottom w:val="single" w:sz="8" w:space="0" w:color="auto"/>
              <w:right w:val="single" w:sz="8" w:space="0" w:color="auto"/>
            </w:tcBorders>
            <w:vAlign w:val="bottom"/>
          </w:tcPr>
          <w:p w:rsidR="004C0AAA" w:rsidRDefault="00603274">
            <w:pPr>
              <w:spacing w:line="264" w:lineRule="exact"/>
              <w:jc w:val="center"/>
              <w:rPr>
                <w:sz w:val="20"/>
                <w:szCs w:val="20"/>
              </w:rPr>
            </w:pPr>
            <w:r>
              <w:rPr>
                <w:rFonts w:eastAsia="Times New Roman"/>
                <w:w w:val="99"/>
                <w:sz w:val="24"/>
                <w:szCs w:val="24"/>
              </w:rPr>
              <w:t>11</w:t>
            </w:r>
          </w:p>
        </w:tc>
      </w:tr>
      <w:tr w:rsidR="004C0AAA">
        <w:trPr>
          <w:trHeight w:val="266"/>
        </w:trPr>
        <w:tc>
          <w:tcPr>
            <w:tcW w:w="6700" w:type="dxa"/>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Принтер</w:t>
            </w:r>
          </w:p>
        </w:tc>
        <w:tc>
          <w:tcPr>
            <w:tcW w:w="2820" w:type="dxa"/>
            <w:tcBorders>
              <w:bottom w:val="single" w:sz="8" w:space="0" w:color="auto"/>
              <w:right w:val="single" w:sz="8" w:space="0" w:color="auto"/>
            </w:tcBorders>
            <w:vAlign w:val="bottom"/>
          </w:tcPr>
          <w:p w:rsidR="004C0AAA" w:rsidRDefault="00603274">
            <w:pPr>
              <w:spacing w:line="264" w:lineRule="exact"/>
              <w:jc w:val="center"/>
              <w:rPr>
                <w:sz w:val="20"/>
                <w:szCs w:val="20"/>
              </w:rPr>
            </w:pPr>
            <w:r>
              <w:rPr>
                <w:rFonts w:eastAsia="Times New Roman"/>
                <w:w w:val="99"/>
                <w:sz w:val="24"/>
                <w:szCs w:val="24"/>
              </w:rPr>
              <w:t>16</w:t>
            </w:r>
          </w:p>
        </w:tc>
      </w:tr>
      <w:tr w:rsidR="004C0AAA">
        <w:trPr>
          <w:trHeight w:val="268"/>
        </w:trPr>
        <w:tc>
          <w:tcPr>
            <w:tcW w:w="6700" w:type="dxa"/>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Телевизор</w:t>
            </w:r>
          </w:p>
        </w:tc>
        <w:tc>
          <w:tcPr>
            <w:tcW w:w="2820" w:type="dxa"/>
            <w:tcBorders>
              <w:bottom w:val="single" w:sz="8" w:space="0" w:color="auto"/>
              <w:right w:val="single" w:sz="8" w:space="0" w:color="auto"/>
            </w:tcBorders>
            <w:vAlign w:val="bottom"/>
          </w:tcPr>
          <w:p w:rsidR="004C0AAA" w:rsidRDefault="008E05A1">
            <w:pPr>
              <w:spacing w:line="264" w:lineRule="exact"/>
              <w:jc w:val="center"/>
              <w:rPr>
                <w:sz w:val="20"/>
                <w:szCs w:val="20"/>
              </w:rPr>
            </w:pPr>
            <w:r>
              <w:rPr>
                <w:rFonts w:eastAsia="Times New Roman"/>
                <w:w w:val="99"/>
                <w:sz w:val="24"/>
                <w:szCs w:val="24"/>
              </w:rPr>
              <w:t>1</w:t>
            </w:r>
          </w:p>
        </w:tc>
      </w:tr>
      <w:tr w:rsidR="004C0AAA">
        <w:trPr>
          <w:trHeight w:val="266"/>
        </w:trPr>
        <w:tc>
          <w:tcPr>
            <w:tcW w:w="6700" w:type="dxa"/>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Проектор</w:t>
            </w:r>
          </w:p>
        </w:tc>
        <w:tc>
          <w:tcPr>
            <w:tcW w:w="2820" w:type="dxa"/>
            <w:tcBorders>
              <w:bottom w:val="single" w:sz="8" w:space="0" w:color="auto"/>
              <w:right w:val="single" w:sz="8" w:space="0" w:color="auto"/>
            </w:tcBorders>
            <w:vAlign w:val="bottom"/>
          </w:tcPr>
          <w:p w:rsidR="004C0AAA" w:rsidRDefault="00603274">
            <w:pPr>
              <w:spacing w:line="264" w:lineRule="exact"/>
              <w:jc w:val="center"/>
              <w:rPr>
                <w:sz w:val="20"/>
                <w:szCs w:val="20"/>
              </w:rPr>
            </w:pPr>
            <w:r>
              <w:rPr>
                <w:rFonts w:eastAsia="Times New Roman"/>
                <w:w w:val="99"/>
                <w:sz w:val="24"/>
                <w:szCs w:val="24"/>
              </w:rPr>
              <w:t>16</w:t>
            </w:r>
          </w:p>
        </w:tc>
      </w:tr>
      <w:tr w:rsidR="004C0AAA">
        <w:trPr>
          <w:trHeight w:val="266"/>
        </w:trPr>
        <w:tc>
          <w:tcPr>
            <w:tcW w:w="6700" w:type="dxa"/>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Терминалы видео наблюдения</w:t>
            </w:r>
          </w:p>
        </w:tc>
        <w:tc>
          <w:tcPr>
            <w:tcW w:w="2820" w:type="dxa"/>
            <w:tcBorders>
              <w:bottom w:val="single" w:sz="8" w:space="0" w:color="auto"/>
              <w:right w:val="single" w:sz="8" w:space="0" w:color="auto"/>
            </w:tcBorders>
            <w:vAlign w:val="bottom"/>
          </w:tcPr>
          <w:p w:rsidR="004C0AAA" w:rsidRDefault="008E05A1">
            <w:pPr>
              <w:spacing w:line="264" w:lineRule="exact"/>
              <w:jc w:val="center"/>
              <w:rPr>
                <w:sz w:val="20"/>
                <w:szCs w:val="20"/>
              </w:rPr>
            </w:pPr>
            <w:r>
              <w:rPr>
                <w:rFonts w:eastAsia="Times New Roman"/>
                <w:w w:val="99"/>
                <w:sz w:val="24"/>
                <w:szCs w:val="24"/>
              </w:rPr>
              <w:t>1</w:t>
            </w:r>
          </w:p>
        </w:tc>
      </w:tr>
      <w:tr w:rsidR="004C0AAA">
        <w:trPr>
          <w:trHeight w:val="266"/>
        </w:trPr>
        <w:tc>
          <w:tcPr>
            <w:tcW w:w="6700" w:type="dxa"/>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Мобильный компьютерный класс начальной школы</w:t>
            </w:r>
          </w:p>
        </w:tc>
        <w:tc>
          <w:tcPr>
            <w:tcW w:w="2820" w:type="dxa"/>
            <w:tcBorders>
              <w:bottom w:val="single" w:sz="8" w:space="0" w:color="auto"/>
              <w:right w:val="single" w:sz="8" w:space="0" w:color="auto"/>
            </w:tcBorders>
            <w:vAlign w:val="bottom"/>
          </w:tcPr>
          <w:p w:rsidR="004C0AAA" w:rsidRDefault="008E05A1">
            <w:pPr>
              <w:spacing w:line="264" w:lineRule="exact"/>
              <w:jc w:val="center"/>
              <w:rPr>
                <w:sz w:val="20"/>
                <w:szCs w:val="20"/>
              </w:rPr>
            </w:pPr>
            <w:r>
              <w:rPr>
                <w:rFonts w:eastAsia="Times New Roman"/>
                <w:w w:val="99"/>
                <w:sz w:val="24"/>
                <w:szCs w:val="24"/>
              </w:rPr>
              <w:t>1</w:t>
            </w:r>
          </w:p>
        </w:tc>
      </w:tr>
      <w:tr w:rsidR="004C0AAA">
        <w:trPr>
          <w:trHeight w:val="266"/>
        </w:trPr>
        <w:tc>
          <w:tcPr>
            <w:tcW w:w="6700" w:type="dxa"/>
            <w:tcBorders>
              <w:left w:val="single" w:sz="8" w:space="0" w:color="auto"/>
              <w:bottom w:val="single" w:sz="8" w:space="0" w:color="auto"/>
              <w:right w:val="single" w:sz="8" w:space="0" w:color="auto"/>
            </w:tcBorders>
            <w:vAlign w:val="bottom"/>
          </w:tcPr>
          <w:p w:rsidR="004C0AAA" w:rsidRDefault="008E05A1">
            <w:pPr>
              <w:spacing w:line="264" w:lineRule="exact"/>
              <w:ind w:left="120"/>
              <w:rPr>
                <w:sz w:val="20"/>
                <w:szCs w:val="20"/>
              </w:rPr>
            </w:pPr>
            <w:r>
              <w:rPr>
                <w:rFonts w:eastAsia="Times New Roman"/>
                <w:sz w:val="24"/>
                <w:szCs w:val="24"/>
              </w:rPr>
              <w:t>МФУ</w:t>
            </w:r>
          </w:p>
        </w:tc>
        <w:tc>
          <w:tcPr>
            <w:tcW w:w="2820" w:type="dxa"/>
            <w:tcBorders>
              <w:bottom w:val="single" w:sz="8" w:space="0" w:color="auto"/>
              <w:right w:val="single" w:sz="8" w:space="0" w:color="auto"/>
            </w:tcBorders>
            <w:vAlign w:val="bottom"/>
          </w:tcPr>
          <w:p w:rsidR="004C0AAA" w:rsidRDefault="00603274">
            <w:pPr>
              <w:spacing w:line="264" w:lineRule="exact"/>
              <w:jc w:val="center"/>
              <w:rPr>
                <w:sz w:val="20"/>
                <w:szCs w:val="20"/>
              </w:rPr>
            </w:pPr>
            <w:r>
              <w:rPr>
                <w:rFonts w:eastAsia="Times New Roman"/>
                <w:w w:val="99"/>
                <w:sz w:val="24"/>
                <w:szCs w:val="24"/>
              </w:rPr>
              <w:t>16</w:t>
            </w:r>
          </w:p>
        </w:tc>
      </w:tr>
      <w:tr w:rsidR="004C0AAA">
        <w:trPr>
          <w:trHeight w:val="268"/>
        </w:trPr>
        <w:tc>
          <w:tcPr>
            <w:tcW w:w="6700" w:type="dxa"/>
            <w:vAlign w:val="bottom"/>
          </w:tcPr>
          <w:p w:rsidR="004C0AAA" w:rsidRDefault="008E05A1">
            <w:pPr>
              <w:spacing w:line="267" w:lineRule="exact"/>
              <w:ind w:left="840"/>
              <w:rPr>
                <w:sz w:val="20"/>
                <w:szCs w:val="20"/>
              </w:rPr>
            </w:pPr>
            <w:r>
              <w:rPr>
                <w:rFonts w:eastAsia="Times New Roman"/>
                <w:b/>
                <w:bCs/>
                <w:i/>
                <w:iCs/>
                <w:sz w:val="24"/>
                <w:szCs w:val="24"/>
              </w:rPr>
              <w:t>Требования к информационно-образовательной среде</w:t>
            </w:r>
          </w:p>
        </w:tc>
        <w:tc>
          <w:tcPr>
            <w:tcW w:w="2820" w:type="dxa"/>
            <w:vAlign w:val="bottom"/>
          </w:tcPr>
          <w:p w:rsidR="004C0AAA" w:rsidRDefault="004C0AAA">
            <w:pPr>
              <w:rPr>
                <w:sz w:val="23"/>
                <w:szCs w:val="23"/>
              </w:rPr>
            </w:pPr>
          </w:p>
        </w:tc>
      </w:tr>
    </w:tbl>
    <w:p w:rsidR="004C0AAA" w:rsidRDefault="004C0AAA">
      <w:pPr>
        <w:spacing w:line="51" w:lineRule="exact"/>
        <w:rPr>
          <w:sz w:val="20"/>
          <w:szCs w:val="20"/>
        </w:rPr>
      </w:pPr>
    </w:p>
    <w:p w:rsidR="004C0AAA" w:rsidRDefault="00603274" w:rsidP="008E05A1">
      <w:pPr>
        <w:numPr>
          <w:ilvl w:val="0"/>
          <w:numId w:val="188"/>
        </w:numPr>
        <w:tabs>
          <w:tab w:val="left" w:pos="1342"/>
        </w:tabs>
        <w:spacing w:line="274" w:lineRule="auto"/>
        <w:ind w:left="260" w:firstLine="710"/>
        <w:jc w:val="both"/>
        <w:rPr>
          <w:rFonts w:eastAsia="Times New Roman"/>
          <w:sz w:val="24"/>
          <w:szCs w:val="24"/>
        </w:rPr>
      </w:pPr>
      <w:r>
        <w:rPr>
          <w:rFonts w:eastAsia="Times New Roman"/>
          <w:sz w:val="24"/>
          <w:szCs w:val="24"/>
        </w:rPr>
        <w:t>МБОУ Кагальниц</w:t>
      </w:r>
      <w:r w:rsidR="008E05A1">
        <w:rPr>
          <w:rFonts w:eastAsia="Times New Roman"/>
          <w:sz w:val="24"/>
          <w:szCs w:val="24"/>
        </w:rPr>
        <w:t>кой СОШ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максимально возможных для него результатов освоения АООП НОО.</w:t>
      </w:r>
    </w:p>
    <w:p w:rsidR="004C0AAA" w:rsidRDefault="004C0AAA">
      <w:pPr>
        <w:spacing w:line="140" w:lineRule="exact"/>
        <w:rPr>
          <w:sz w:val="20"/>
          <w:szCs w:val="20"/>
        </w:rPr>
      </w:pPr>
    </w:p>
    <w:p w:rsidR="004C0AAA" w:rsidRDefault="008E05A1">
      <w:pPr>
        <w:spacing w:line="264" w:lineRule="auto"/>
        <w:ind w:left="1700" w:right="700"/>
        <w:jc w:val="center"/>
        <w:rPr>
          <w:sz w:val="20"/>
          <w:szCs w:val="20"/>
        </w:rPr>
      </w:pPr>
      <w:r>
        <w:rPr>
          <w:rFonts w:eastAsia="Times New Roman"/>
          <w:b/>
          <w:bCs/>
          <w:i/>
          <w:iCs/>
          <w:sz w:val="24"/>
          <w:szCs w:val="24"/>
        </w:rPr>
        <w:t>Требования к учебникам, рабочим тетрадям и специальным дидактическим материалам</w:t>
      </w:r>
    </w:p>
    <w:p w:rsidR="004C0AAA" w:rsidRDefault="004C0AAA">
      <w:pPr>
        <w:spacing w:line="144"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4C0AAA" w:rsidRDefault="004C0AAA">
      <w:pPr>
        <w:spacing w:line="15" w:lineRule="exact"/>
        <w:rPr>
          <w:sz w:val="20"/>
          <w:szCs w:val="20"/>
        </w:rPr>
      </w:pPr>
    </w:p>
    <w:p w:rsidR="004C0AAA" w:rsidRDefault="008E05A1">
      <w:pPr>
        <w:spacing w:line="271" w:lineRule="auto"/>
        <w:ind w:left="260" w:firstLine="708"/>
        <w:jc w:val="both"/>
        <w:rPr>
          <w:sz w:val="20"/>
          <w:szCs w:val="20"/>
        </w:rPr>
      </w:pPr>
      <w:r>
        <w:rPr>
          <w:rFonts w:eastAsia="Times New Roman"/>
          <w:sz w:val="24"/>
          <w:szCs w:val="24"/>
        </w:rPr>
        <w:t xml:space="preserve">Особые образовательные потребности </w:t>
      </w:r>
      <w:proofErr w:type="gramStart"/>
      <w:r>
        <w:rPr>
          <w:rFonts w:eastAsia="Times New Roman"/>
          <w:sz w:val="24"/>
          <w:szCs w:val="24"/>
        </w:rPr>
        <w:t>обучающихся</w:t>
      </w:r>
      <w:proofErr w:type="gramEnd"/>
      <w:r>
        <w:rPr>
          <w:rFonts w:eastAsia="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C0AAA" w:rsidRDefault="004C0AAA">
      <w:pPr>
        <w:spacing w:line="18" w:lineRule="exact"/>
        <w:rPr>
          <w:sz w:val="20"/>
          <w:szCs w:val="20"/>
        </w:rPr>
      </w:pPr>
    </w:p>
    <w:p w:rsidR="004C0AAA" w:rsidRDefault="008E05A1">
      <w:pPr>
        <w:spacing w:line="288" w:lineRule="auto"/>
        <w:ind w:left="260" w:firstLine="708"/>
        <w:jc w:val="both"/>
        <w:rPr>
          <w:sz w:val="20"/>
          <w:szCs w:val="20"/>
        </w:rPr>
      </w:pPr>
      <w:proofErr w:type="gramStart"/>
      <w:r>
        <w:rPr>
          <w:rFonts w:eastAsia="Times New Roman"/>
          <w:color w:val="00000A"/>
          <w:sz w:val="23"/>
          <w:szCs w:val="23"/>
        </w:rPr>
        <w:t xml:space="preserve">Освоение содержательной области </w:t>
      </w:r>
      <w:r>
        <w:rPr>
          <w:rFonts w:eastAsia="Times New Roman"/>
          <w:b/>
          <w:bCs/>
          <w:i/>
          <w:iCs/>
          <w:color w:val="00000A"/>
          <w:sz w:val="23"/>
          <w:szCs w:val="23"/>
        </w:rPr>
        <w:t>«Филология»</w:t>
      </w:r>
      <w:r>
        <w:rPr>
          <w:rFonts w:eastAsia="Times New Roman"/>
          <w:color w:val="00000A"/>
          <w:sz w:val="23"/>
          <w:szCs w:val="23"/>
        </w:rPr>
        <w:t xml:space="preserve"> предполагает использование </w:t>
      </w:r>
      <w:r>
        <w:rPr>
          <w:rFonts w:eastAsia="Times New Roman"/>
          <w:color w:val="000000"/>
          <w:sz w:val="23"/>
          <w:szCs w:val="23"/>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w:t>
      </w:r>
      <w:proofErr w:type="gramEnd"/>
    </w:p>
    <w:p w:rsidR="004C0AAA" w:rsidRDefault="004C0AAA">
      <w:pPr>
        <w:spacing w:line="110" w:lineRule="exact"/>
        <w:rPr>
          <w:sz w:val="20"/>
          <w:szCs w:val="20"/>
        </w:rPr>
      </w:pPr>
    </w:p>
    <w:p w:rsidR="004C0AAA" w:rsidRDefault="008E05A1">
      <w:pPr>
        <w:ind w:right="-259"/>
        <w:jc w:val="center"/>
        <w:rPr>
          <w:sz w:val="20"/>
          <w:szCs w:val="20"/>
        </w:rPr>
      </w:pPr>
      <w:r>
        <w:rPr>
          <w:rFonts w:ascii="Calibri" w:eastAsia="Calibri" w:hAnsi="Calibri" w:cs="Calibri"/>
          <w:color w:val="00000A"/>
        </w:rPr>
        <w:t>123</w:t>
      </w:r>
    </w:p>
    <w:p w:rsidR="004C0AAA" w:rsidRDefault="004C0AAA">
      <w:pPr>
        <w:sectPr w:rsidR="004C0AAA">
          <w:pgSz w:w="11900" w:h="16838"/>
          <w:pgMar w:top="566" w:right="566" w:bottom="188" w:left="1440" w:header="0" w:footer="0" w:gutter="0"/>
          <w:cols w:space="720" w:equalWidth="0">
            <w:col w:w="9900"/>
          </w:cols>
        </w:sectPr>
      </w:pPr>
    </w:p>
    <w:p w:rsidR="004C0AAA" w:rsidRDefault="008E05A1">
      <w:pPr>
        <w:spacing w:line="271" w:lineRule="auto"/>
        <w:ind w:left="260"/>
        <w:jc w:val="both"/>
        <w:rPr>
          <w:sz w:val="20"/>
          <w:szCs w:val="20"/>
        </w:rPr>
      </w:pPr>
      <w:bookmarkStart w:id="76" w:name="page124"/>
      <w:bookmarkEnd w:id="76"/>
      <w:r>
        <w:rPr>
          <w:rFonts w:eastAsia="Times New Roman"/>
          <w:sz w:val="24"/>
          <w:szCs w:val="24"/>
        </w:rPr>
        <w:lastRenderedPageBreak/>
        <w:t>картин в соответствии с тематикой и видами работ); опорных таблиц по отдельным изучаемым темам; схем (</w:t>
      </w:r>
      <w:proofErr w:type="gramStart"/>
      <w:r>
        <w:rPr>
          <w:rFonts w:eastAsia="Times New Roman"/>
          <w:sz w:val="24"/>
          <w:szCs w:val="24"/>
        </w:rPr>
        <w:t>звуко-буквенного</w:t>
      </w:r>
      <w:proofErr w:type="gramEnd"/>
      <w:r>
        <w:rPr>
          <w:rFonts w:eastAsia="Times New Roman"/>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4C0AAA" w:rsidRDefault="004C0AAA">
      <w:pPr>
        <w:spacing w:line="24" w:lineRule="exact"/>
        <w:rPr>
          <w:sz w:val="20"/>
          <w:szCs w:val="20"/>
        </w:rPr>
      </w:pPr>
    </w:p>
    <w:p w:rsidR="004C0AAA" w:rsidRDefault="008E05A1">
      <w:pPr>
        <w:spacing w:line="270" w:lineRule="auto"/>
        <w:ind w:left="260" w:firstLine="708"/>
        <w:jc w:val="both"/>
        <w:rPr>
          <w:sz w:val="20"/>
          <w:szCs w:val="20"/>
        </w:rPr>
      </w:pPr>
      <w:proofErr w:type="gramStart"/>
      <w:r>
        <w:rPr>
          <w:rFonts w:eastAsia="Times New Roman"/>
          <w:color w:val="00000A"/>
          <w:sz w:val="24"/>
          <w:szCs w:val="24"/>
        </w:rPr>
        <w:t xml:space="preserve">Освоение содержательной области </w:t>
      </w:r>
      <w:r>
        <w:rPr>
          <w:rFonts w:eastAsia="Times New Roman"/>
          <w:b/>
          <w:bCs/>
          <w:i/>
          <w:iCs/>
          <w:color w:val="00000A"/>
          <w:sz w:val="24"/>
          <w:szCs w:val="24"/>
        </w:rPr>
        <w:t>«Математика»</w:t>
      </w:r>
      <w:r>
        <w:rPr>
          <w:rFonts w:eastAsia="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w:t>
      </w:r>
      <w:proofErr w:type="gramEnd"/>
    </w:p>
    <w:p w:rsidR="004C0AAA" w:rsidRDefault="004C0AAA">
      <w:pPr>
        <w:spacing w:line="19" w:lineRule="exact"/>
        <w:rPr>
          <w:sz w:val="20"/>
          <w:szCs w:val="20"/>
        </w:rPr>
      </w:pPr>
    </w:p>
    <w:p w:rsidR="004C0AAA" w:rsidRDefault="008E05A1" w:rsidP="008E05A1">
      <w:pPr>
        <w:numPr>
          <w:ilvl w:val="0"/>
          <w:numId w:val="189"/>
        </w:numPr>
        <w:tabs>
          <w:tab w:val="left" w:pos="468"/>
        </w:tabs>
        <w:spacing w:line="271" w:lineRule="auto"/>
        <w:ind w:left="260" w:firstLine="2"/>
        <w:jc w:val="both"/>
        <w:rPr>
          <w:rFonts w:eastAsia="Times New Roman"/>
          <w:color w:val="00000A"/>
          <w:sz w:val="24"/>
          <w:szCs w:val="24"/>
        </w:rPr>
      </w:pPr>
      <w:r>
        <w:rPr>
          <w:rFonts w:eastAsia="Times New Roman"/>
          <w:color w:val="00000A"/>
          <w:sz w:val="24"/>
          <w:szCs w:val="24"/>
        </w:rPr>
        <w:t xml:space="preserve">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Pr>
          <w:rFonts w:eastAsia="Times New Roman"/>
          <w:color w:val="000000"/>
          <w:sz w:val="24"/>
          <w:szCs w:val="24"/>
        </w:rPr>
        <w:t>настольных развивающих игр.</w:t>
      </w:r>
    </w:p>
    <w:p w:rsidR="004C0AAA" w:rsidRDefault="004C0AAA">
      <w:pPr>
        <w:spacing w:line="17"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color w:val="00000A"/>
          <w:sz w:val="24"/>
          <w:szCs w:val="24"/>
        </w:rPr>
        <w:t xml:space="preserve">Формирование доступных представлений о мире и практики взаимодействия с окружающим миром в рамках содержательной области </w:t>
      </w:r>
      <w:r>
        <w:rPr>
          <w:rFonts w:eastAsia="Times New Roman"/>
          <w:b/>
          <w:bCs/>
          <w:i/>
          <w:iCs/>
          <w:color w:val="00000A"/>
          <w:sz w:val="24"/>
          <w:szCs w:val="24"/>
        </w:rPr>
        <w:t>«Обществознание и естествознание</w:t>
      </w:r>
      <w:r>
        <w:rPr>
          <w:rFonts w:eastAsia="Times New Roman"/>
          <w:color w:val="00000A"/>
          <w:sz w:val="24"/>
          <w:szCs w:val="24"/>
        </w:rPr>
        <w:t xml:space="preserve"> </w:t>
      </w:r>
      <w:r>
        <w:rPr>
          <w:rFonts w:eastAsia="Times New Roman"/>
          <w:b/>
          <w:bCs/>
          <w:i/>
          <w:iCs/>
          <w:color w:val="00000A"/>
          <w:sz w:val="24"/>
          <w:szCs w:val="24"/>
        </w:rPr>
        <w:t xml:space="preserve">(Окружающий мир)» </w:t>
      </w:r>
      <w:r>
        <w:rPr>
          <w:rFonts w:eastAsia="Times New Roman"/>
          <w:color w:val="00000A"/>
          <w:sz w:val="24"/>
          <w:szCs w:val="24"/>
        </w:rPr>
        <w:t>происходит с использованием традиционных дидактических средств,</w:t>
      </w:r>
      <w:r>
        <w:rPr>
          <w:rFonts w:eastAsia="Times New Roman"/>
          <w:b/>
          <w:bCs/>
          <w:i/>
          <w:iCs/>
          <w:color w:val="00000A"/>
          <w:sz w:val="24"/>
          <w:szCs w:val="24"/>
        </w:rPr>
        <w:t xml:space="preserve"> </w:t>
      </w:r>
      <w:r>
        <w:rPr>
          <w:rFonts w:eastAsia="Times New Roman"/>
          <w:color w:val="00000A"/>
          <w:sz w:val="24"/>
          <w:szCs w:val="24"/>
        </w:rPr>
        <w:t>с</w:t>
      </w:r>
      <w:r>
        <w:rPr>
          <w:rFonts w:eastAsia="Times New Roman"/>
          <w:b/>
          <w:bCs/>
          <w:i/>
          <w:iCs/>
          <w:color w:val="00000A"/>
          <w:sz w:val="24"/>
          <w:szCs w:val="24"/>
        </w:rPr>
        <w:t xml:space="preserve"> </w:t>
      </w:r>
      <w:r>
        <w:rPr>
          <w:rFonts w:eastAsia="Times New Roman"/>
          <w:color w:val="00000A"/>
          <w:sz w:val="24"/>
          <w:szCs w:val="24"/>
        </w:rPr>
        <w:t xml:space="preserve">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4C0AAA" w:rsidRDefault="004C0AAA">
      <w:pPr>
        <w:spacing w:line="22" w:lineRule="exact"/>
        <w:rPr>
          <w:rFonts w:eastAsia="Times New Roman"/>
          <w:color w:val="00000A"/>
          <w:sz w:val="24"/>
          <w:szCs w:val="24"/>
        </w:rPr>
      </w:pPr>
    </w:p>
    <w:p w:rsidR="004C0AAA" w:rsidRDefault="008E05A1">
      <w:pPr>
        <w:spacing w:line="275" w:lineRule="auto"/>
        <w:ind w:left="260" w:firstLine="708"/>
        <w:jc w:val="both"/>
        <w:rPr>
          <w:rFonts w:eastAsia="Times New Roman"/>
          <w:color w:val="00000A"/>
          <w:sz w:val="24"/>
          <w:szCs w:val="24"/>
        </w:rPr>
      </w:pPr>
      <w:r>
        <w:rPr>
          <w:rFonts w:eastAsia="Times New Roman"/>
          <w:color w:val="00000A"/>
          <w:sz w:val="24"/>
          <w:szCs w:val="24"/>
        </w:rPr>
        <w:t xml:space="preserve">Специальный учебный и дидактический материал необходим для образования обучающихся с ЗПР в области </w:t>
      </w:r>
      <w:r>
        <w:rPr>
          <w:rFonts w:eastAsia="Times New Roman"/>
          <w:b/>
          <w:bCs/>
          <w:i/>
          <w:iCs/>
          <w:color w:val="00000A"/>
          <w:sz w:val="24"/>
          <w:szCs w:val="24"/>
        </w:rPr>
        <w:t>«Искусство».</w:t>
      </w:r>
      <w:r>
        <w:rPr>
          <w:rFonts w:eastAsia="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4C0AAA" w:rsidRDefault="004C0AAA">
      <w:pPr>
        <w:spacing w:line="13"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r>
        <w:rPr>
          <w:rFonts w:eastAsia="Times New Roman"/>
          <w:sz w:val="24"/>
          <w:szCs w:val="24"/>
        </w:rPr>
        <w:t xml:space="preserve">Овладение обучающимися с ЗПР образовательной областью </w:t>
      </w:r>
      <w:r>
        <w:rPr>
          <w:rFonts w:eastAsia="Times New Roman"/>
          <w:b/>
          <w:bCs/>
          <w:i/>
          <w:iCs/>
          <w:sz w:val="24"/>
          <w:szCs w:val="24"/>
        </w:rPr>
        <w:t>«Физическая культура»</w:t>
      </w:r>
      <w:r>
        <w:rPr>
          <w:rFonts w:eastAsia="Times New Roman"/>
          <w:sz w:val="24"/>
          <w:szCs w:val="24"/>
        </w:rPr>
        <w:t xml:space="preserve"> предполагает коррекцию двигательных навыков в процессе музыкально-</w:t>
      </w:r>
      <w:proofErr w:type="gramStart"/>
      <w:r>
        <w:rPr>
          <w:rFonts w:eastAsia="Times New Roman"/>
          <w:sz w:val="24"/>
          <w:szCs w:val="24"/>
        </w:rPr>
        <w:t>ритмической и спортивной деятельности</w:t>
      </w:r>
      <w:proofErr w:type="gramEnd"/>
      <w:r>
        <w:rPr>
          <w:rFonts w:eastAsia="Times New Roman"/>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4C0AAA" w:rsidRDefault="004C0AAA">
      <w:pPr>
        <w:spacing w:line="16" w:lineRule="exact"/>
        <w:rPr>
          <w:rFonts w:eastAsia="Times New Roman"/>
          <w:color w:val="00000A"/>
          <w:sz w:val="24"/>
          <w:szCs w:val="24"/>
        </w:rPr>
      </w:pPr>
    </w:p>
    <w:p w:rsidR="004C0AAA" w:rsidRDefault="008E05A1">
      <w:pPr>
        <w:spacing w:line="274" w:lineRule="auto"/>
        <w:ind w:left="260" w:firstLine="708"/>
        <w:jc w:val="both"/>
        <w:rPr>
          <w:rFonts w:eastAsia="Times New Roman"/>
          <w:color w:val="00000A"/>
          <w:sz w:val="24"/>
          <w:szCs w:val="24"/>
        </w:rPr>
      </w:pPr>
      <w:proofErr w:type="gramStart"/>
      <w:r>
        <w:rPr>
          <w:rFonts w:eastAsia="Times New Roman"/>
          <w:color w:val="00000A"/>
          <w:sz w:val="24"/>
          <w:szCs w:val="24"/>
        </w:rPr>
        <w:t xml:space="preserve">Для овладения образовательной областью </w:t>
      </w:r>
      <w:r>
        <w:rPr>
          <w:rFonts w:eastAsia="Times New Roman"/>
          <w:b/>
          <w:bCs/>
          <w:i/>
          <w:iCs/>
          <w:color w:val="00000A"/>
          <w:sz w:val="24"/>
          <w:szCs w:val="24"/>
        </w:rPr>
        <w:t>«Технологии»</w:t>
      </w:r>
      <w:r>
        <w:rPr>
          <w:rFonts w:eastAsia="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Pr>
          <w:rFonts w:eastAsia="Times New Roman"/>
          <w:color w:val="00000A"/>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4C0AAA" w:rsidRDefault="004C0AAA">
      <w:pPr>
        <w:spacing w:line="5" w:lineRule="exact"/>
        <w:rPr>
          <w:sz w:val="20"/>
          <w:szCs w:val="20"/>
        </w:rPr>
      </w:pPr>
    </w:p>
    <w:p w:rsidR="004C0AAA" w:rsidRDefault="008E05A1">
      <w:pPr>
        <w:tabs>
          <w:tab w:val="left" w:pos="3960"/>
          <w:tab w:val="left" w:pos="5540"/>
          <w:tab w:val="left" w:pos="7580"/>
          <w:tab w:val="left" w:pos="8920"/>
        </w:tabs>
        <w:ind w:left="980"/>
        <w:rPr>
          <w:sz w:val="20"/>
          <w:szCs w:val="20"/>
        </w:rPr>
      </w:pPr>
      <w:r>
        <w:rPr>
          <w:rFonts w:eastAsia="Times New Roman"/>
          <w:sz w:val="24"/>
          <w:szCs w:val="24"/>
        </w:rPr>
        <w:t>Материально-техническое</w:t>
      </w:r>
      <w:r>
        <w:rPr>
          <w:sz w:val="20"/>
          <w:szCs w:val="20"/>
        </w:rPr>
        <w:tab/>
      </w:r>
      <w:r>
        <w:rPr>
          <w:rFonts w:eastAsia="Times New Roman"/>
          <w:sz w:val="24"/>
          <w:szCs w:val="24"/>
        </w:rPr>
        <w:t>обеспечение</w:t>
      </w:r>
      <w:r>
        <w:rPr>
          <w:sz w:val="20"/>
          <w:szCs w:val="20"/>
        </w:rPr>
        <w:tab/>
      </w:r>
      <w:r>
        <w:rPr>
          <w:rFonts w:eastAsia="Times New Roman"/>
          <w:b/>
          <w:bCs/>
          <w:sz w:val="24"/>
          <w:szCs w:val="24"/>
        </w:rPr>
        <w:t>коррекционных</w:t>
      </w:r>
      <w:r>
        <w:rPr>
          <w:rFonts w:eastAsia="Times New Roman"/>
          <w:b/>
          <w:bCs/>
          <w:sz w:val="24"/>
          <w:szCs w:val="24"/>
        </w:rPr>
        <w:tab/>
        <w:t>курсов</w:t>
      </w:r>
      <w:r>
        <w:rPr>
          <w:sz w:val="20"/>
          <w:szCs w:val="20"/>
        </w:rPr>
        <w:tab/>
      </w:r>
      <w:r>
        <w:rPr>
          <w:rFonts w:eastAsia="Times New Roman"/>
          <w:sz w:val="23"/>
          <w:szCs w:val="23"/>
        </w:rPr>
        <w:t>включает</w:t>
      </w:r>
    </w:p>
    <w:p w:rsidR="004C0AAA" w:rsidRDefault="004C0AAA">
      <w:pPr>
        <w:spacing w:line="43" w:lineRule="exact"/>
        <w:rPr>
          <w:sz w:val="20"/>
          <w:szCs w:val="20"/>
        </w:rPr>
      </w:pPr>
    </w:p>
    <w:p w:rsidR="004C0AAA" w:rsidRDefault="008E05A1">
      <w:pPr>
        <w:ind w:left="260"/>
        <w:rPr>
          <w:sz w:val="20"/>
          <w:szCs w:val="20"/>
        </w:rPr>
      </w:pPr>
      <w:r>
        <w:rPr>
          <w:rFonts w:eastAsia="Times New Roman"/>
          <w:sz w:val="24"/>
          <w:szCs w:val="24"/>
        </w:rPr>
        <w:t>обеспечение кабинета психолога.</w:t>
      </w:r>
    </w:p>
    <w:p w:rsidR="004C0AAA" w:rsidRDefault="004C0AAA">
      <w:pPr>
        <w:spacing w:line="379" w:lineRule="exact"/>
        <w:rPr>
          <w:sz w:val="20"/>
          <w:szCs w:val="20"/>
        </w:rPr>
      </w:pPr>
    </w:p>
    <w:p w:rsidR="004C0AAA" w:rsidRDefault="008E05A1">
      <w:pPr>
        <w:ind w:right="-259"/>
        <w:jc w:val="center"/>
        <w:rPr>
          <w:sz w:val="20"/>
          <w:szCs w:val="20"/>
        </w:rPr>
      </w:pPr>
      <w:r>
        <w:rPr>
          <w:rFonts w:ascii="Calibri" w:eastAsia="Calibri" w:hAnsi="Calibri" w:cs="Calibri"/>
          <w:color w:val="00000A"/>
        </w:rPr>
        <w:t>124</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74" w:lineRule="auto"/>
        <w:ind w:left="260" w:firstLine="708"/>
        <w:jc w:val="both"/>
        <w:rPr>
          <w:sz w:val="20"/>
          <w:szCs w:val="20"/>
        </w:rPr>
      </w:pPr>
      <w:bookmarkStart w:id="77" w:name="page125"/>
      <w:bookmarkEnd w:id="77"/>
      <w:proofErr w:type="gramStart"/>
      <w:r>
        <w:rPr>
          <w:rFonts w:eastAsia="Times New Roman"/>
          <w:color w:val="00000A"/>
          <w:sz w:val="24"/>
          <w:szCs w:val="24"/>
        </w:rPr>
        <w:lastRenderedPageBreak/>
        <w:t xml:space="preserve">Материально-техническое оснащение кабинета </w:t>
      </w:r>
      <w:r>
        <w:rPr>
          <w:rFonts w:eastAsia="Times New Roman"/>
          <w:b/>
          <w:bCs/>
          <w:i/>
          <w:iCs/>
          <w:color w:val="00000A"/>
          <w:sz w:val="24"/>
          <w:szCs w:val="24"/>
        </w:rPr>
        <w:t>психолога</w:t>
      </w:r>
      <w:r>
        <w:rPr>
          <w:rFonts w:eastAsia="Times New Roman"/>
          <w:color w:val="00000A"/>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Pr>
          <w:rFonts w:eastAsia="Times New Roman"/>
          <w:color w:val="00000A"/>
          <w:sz w:val="24"/>
          <w:szCs w:val="24"/>
        </w:rPr>
        <w:t xml:space="preserve"> </w:t>
      </w:r>
      <w:proofErr w:type="gramStart"/>
      <w:r>
        <w:rPr>
          <w:rFonts w:eastAsia="Times New Roman"/>
          <w:color w:val="00000A"/>
          <w:sz w:val="24"/>
          <w:szCs w:val="24"/>
        </w:rPr>
        <w:t>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roofErr w:type="gramEnd"/>
    </w:p>
    <w:p w:rsidR="004C0AAA" w:rsidRDefault="004C0AAA">
      <w:pPr>
        <w:spacing w:line="330" w:lineRule="exact"/>
        <w:rPr>
          <w:sz w:val="20"/>
          <w:szCs w:val="20"/>
        </w:rPr>
      </w:pPr>
    </w:p>
    <w:p w:rsidR="004C0AAA" w:rsidRDefault="008E05A1">
      <w:pPr>
        <w:ind w:right="-259"/>
        <w:jc w:val="center"/>
        <w:rPr>
          <w:sz w:val="20"/>
          <w:szCs w:val="20"/>
        </w:rPr>
      </w:pPr>
      <w:r>
        <w:rPr>
          <w:rFonts w:eastAsia="Times New Roman"/>
          <w:b/>
          <w:bCs/>
          <w:i/>
          <w:iCs/>
          <w:sz w:val="24"/>
          <w:szCs w:val="24"/>
        </w:rPr>
        <w:t>Обеспечение условий для организации обучения и взаимодействия специалистов, их</w:t>
      </w:r>
    </w:p>
    <w:p w:rsidR="004C0AAA" w:rsidRDefault="004C0AAA">
      <w:pPr>
        <w:spacing w:line="41" w:lineRule="exact"/>
        <w:rPr>
          <w:sz w:val="20"/>
          <w:szCs w:val="20"/>
        </w:rPr>
      </w:pPr>
    </w:p>
    <w:p w:rsidR="004C0AAA" w:rsidRDefault="008E05A1">
      <w:pPr>
        <w:ind w:right="-259"/>
        <w:jc w:val="center"/>
        <w:rPr>
          <w:sz w:val="20"/>
          <w:szCs w:val="20"/>
        </w:rPr>
      </w:pPr>
      <w:r>
        <w:rPr>
          <w:rFonts w:eastAsia="Times New Roman"/>
          <w:b/>
          <w:bCs/>
          <w:i/>
          <w:iCs/>
          <w:sz w:val="24"/>
          <w:szCs w:val="24"/>
        </w:rPr>
        <w:t>сотрудничества с родителями</w:t>
      </w:r>
    </w:p>
    <w:p w:rsidR="004C0AAA" w:rsidRDefault="004C0AAA">
      <w:pPr>
        <w:spacing w:line="43" w:lineRule="exact"/>
        <w:rPr>
          <w:sz w:val="20"/>
          <w:szCs w:val="20"/>
        </w:rPr>
      </w:pPr>
    </w:p>
    <w:p w:rsidR="004C0AAA" w:rsidRDefault="008E05A1">
      <w:pPr>
        <w:ind w:right="-259"/>
        <w:jc w:val="center"/>
        <w:rPr>
          <w:sz w:val="20"/>
          <w:szCs w:val="20"/>
        </w:rPr>
      </w:pPr>
      <w:r>
        <w:rPr>
          <w:rFonts w:eastAsia="Times New Roman"/>
          <w:b/>
          <w:bCs/>
          <w:i/>
          <w:iCs/>
          <w:sz w:val="24"/>
          <w:szCs w:val="24"/>
        </w:rPr>
        <w:t xml:space="preserve">(законными представителями) </w:t>
      </w:r>
      <w:proofErr w:type="gramStart"/>
      <w:r>
        <w:rPr>
          <w:rFonts w:eastAsia="Times New Roman"/>
          <w:b/>
          <w:bCs/>
          <w:i/>
          <w:iCs/>
          <w:sz w:val="24"/>
          <w:szCs w:val="24"/>
        </w:rPr>
        <w:t>обучающихся</w:t>
      </w:r>
      <w:proofErr w:type="gramEnd"/>
    </w:p>
    <w:p w:rsidR="004C0AAA" w:rsidRDefault="004C0AAA">
      <w:pPr>
        <w:spacing w:line="48" w:lineRule="exact"/>
        <w:rPr>
          <w:sz w:val="20"/>
          <w:szCs w:val="20"/>
        </w:rPr>
      </w:pPr>
    </w:p>
    <w:p w:rsidR="004C0AAA" w:rsidRDefault="008E05A1">
      <w:pPr>
        <w:spacing w:line="274" w:lineRule="auto"/>
        <w:ind w:left="260" w:firstLine="708"/>
        <w:jc w:val="both"/>
        <w:rPr>
          <w:sz w:val="20"/>
          <w:szCs w:val="20"/>
        </w:rPr>
      </w:pPr>
      <w:r>
        <w:rPr>
          <w:rFonts w:eastAsia="Times New Roman"/>
          <w:sz w:val="24"/>
          <w:szCs w:val="24"/>
        </w:rPr>
        <w:t xml:space="preserve">Требования к материально­техническому обеспечению ориентированы не только </w:t>
      </w:r>
      <w:proofErr w:type="gramStart"/>
      <w:r>
        <w:rPr>
          <w:rFonts w:eastAsia="Times New Roman"/>
          <w:sz w:val="24"/>
          <w:szCs w:val="24"/>
        </w:rPr>
        <w:t>на</w:t>
      </w:r>
      <w:proofErr w:type="gramEnd"/>
      <w:r>
        <w:rPr>
          <w:rFonts w:eastAsia="Times New Roman"/>
          <w:sz w:val="24"/>
          <w:szCs w:val="24"/>
        </w:rPr>
        <w:t xml:space="preserve"> </w:t>
      </w:r>
      <w:proofErr w:type="gramStart"/>
      <w:r>
        <w:rPr>
          <w:rFonts w:eastAsia="Times New Roman"/>
          <w:sz w:val="24"/>
          <w:szCs w:val="24"/>
        </w:rPr>
        <w:t>обучающегося</w:t>
      </w:r>
      <w:proofErr w:type="gramEnd"/>
      <w:r>
        <w:rPr>
          <w:rFonts w:eastAsia="Times New Roman"/>
          <w:sz w:val="24"/>
          <w:szCs w:val="24"/>
        </w:rPr>
        <w:t xml:space="preserve">, но и на всех участников процесса образования. </w:t>
      </w:r>
      <w:proofErr w:type="gramStart"/>
      <w:r>
        <w:rPr>
          <w:rFonts w:eastAsia="Times New Roman"/>
          <w:sz w:val="24"/>
          <w:szCs w:val="24"/>
        </w:rPr>
        <w:t>Это обусловлено большей, чем в «норме», необходимостью индивидуализации процесса образования обучающихся с ЗПР.</w:t>
      </w:r>
      <w:proofErr w:type="gramEnd"/>
      <w:r>
        <w:rPr>
          <w:rFonts w:eastAsia="Times New Roman"/>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C0AAA" w:rsidRDefault="004C0AAA">
      <w:pPr>
        <w:spacing w:line="22" w:lineRule="exact"/>
        <w:rPr>
          <w:sz w:val="20"/>
          <w:szCs w:val="20"/>
        </w:rPr>
      </w:pPr>
    </w:p>
    <w:p w:rsidR="004C0AAA" w:rsidRDefault="008E05A1">
      <w:pPr>
        <w:spacing w:line="234" w:lineRule="auto"/>
        <w:ind w:left="260" w:firstLine="708"/>
        <w:jc w:val="both"/>
        <w:rPr>
          <w:sz w:val="20"/>
          <w:szCs w:val="20"/>
        </w:rPr>
      </w:pPr>
      <w:r>
        <w:rPr>
          <w:rFonts w:eastAsia="Times New Roman"/>
          <w:sz w:val="24"/>
          <w:szCs w:val="24"/>
        </w:rPr>
        <w:t xml:space="preserve">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w:t>
      </w:r>
      <w:proofErr w:type="gramStart"/>
      <w:r>
        <w:rPr>
          <w:rFonts w:eastAsia="Times New Roman"/>
          <w:sz w:val="24"/>
          <w:szCs w:val="24"/>
        </w:rPr>
        <w:t>большей</w:t>
      </w:r>
      <w:proofErr w:type="gramEnd"/>
      <w:r>
        <w:rPr>
          <w:rFonts w:eastAsia="Times New Roman"/>
          <w:sz w:val="24"/>
          <w:szCs w:val="24"/>
        </w:rPr>
        <w:t xml:space="preserve"> чем</w:t>
      </w:r>
    </w:p>
    <w:p w:rsidR="004C0AAA" w:rsidRDefault="004C0AAA">
      <w:pPr>
        <w:spacing w:line="14" w:lineRule="exact"/>
        <w:rPr>
          <w:sz w:val="20"/>
          <w:szCs w:val="20"/>
        </w:rPr>
      </w:pPr>
    </w:p>
    <w:p w:rsidR="004C0AAA" w:rsidRDefault="008E05A1" w:rsidP="008E05A1">
      <w:pPr>
        <w:numPr>
          <w:ilvl w:val="0"/>
          <w:numId w:val="190"/>
        </w:numPr>
        <w:tabs>
          <w:tab w:val="left" w:pos="449"/>
        </w:tabs>
        <w:spacing w:line="234" w:lineRule="auto"/>
        <w:ind w:left="980" w:hanging="718"/>
        <w:rPr>
          <w:rFonts w:eastAsia="Times New Roman"/>
          <w:sz w:val="24"/>
          <w:szCs w:val="24"/>
        </w:rPr>
      </w:pPr>
      <w:r>
        <w:rPr>
          <w:rFonts w:eastAsia="Times New Roman"/>
          <w:sz w:val="24"/>
          <w:szCs w:val="24"/>
        </w:rPr>
        <w:t>«норме» необходимостью индивидуализации процесса образования обучающихся. Специфика данной группы требований состоит в том, что все вовлечённые в процесс</w:t>
      </w:r>
    </w:p>
    <w:p w:rsidR="004C0AAA" w:rsidRDefault="004C0AAA">
      <w:pPr>
        <w:spacing w:line="14" w:lineRule="exact"/>
        <w:rPr>
          <w:sz w:val="20"/>
          <w:szCs w:val="20"/>
        </w:rPr>
      </w:pPr>
    </w:p>
    <w:p w:rsidR="004C0AAA" w:rsidRDefault="008E05A1">
      <w:pPr>
        <w:spacing w:line="237" w:lineRule="auto"/>
        <w:ind w:left="260"/>
        <w:jc w:val="both"/>
        <w:rPr>
          <w:sz w:val="20"/>
          <w:szCs w:val="20"/>
        </w:rPr>
      </w:pPr>
      <w:r>
        <w:rPr>
          <w:rFonts w:eastAsia="Times New Roman"/>
          <w:sz w:val="24"/>
          <w:szCs w:val="24"/>
        </w:rPr>
        <w:t>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4C0AAA" w:rsidRDefault="004C0AAA">
      <w:pPr>
        <w:spacing w:line="14" w:lineRule="exact"/>
        <w:rPr>
          <w:sz w:val="20"/>
          <w:szCs w:val="20"/>
        </w:rPr>
      </w:pPr>
    </w:p>
    <w:p w:rsidR="004C0AAA" w:rsidRDefault="008E05A1" w:rsidP="008E05A1">
      <w:pPr>
        <w:numPr>
          <w:ilvl w:val="0"/>
          <w:numId w:val="191"/>
        </w:numPr>
        <w:tabs>
          <w:tab w:val="left" w:pos="1239"/>
        </w:tabs>
        <w:spacing w:line="236" w:lineRule="auto"/>
        <w:ind w:left="260" w:firstLine="710"/>
        <w:jc w:val="both"/>
        <w:rPr>
          <w:rFonts w:eastAsia="Times New Roman"/>
          <w:sz w:val="24"/>
          <w:szCs w:val="24"/>
        </w:rPr>
      </w:pPr>
      <w:r>
        <w:rPr>
          <w:rFonts w:eastAsia="Times New Roman"/>
          <w:sz w:val="24"/>
          <w:szCs w:val="24"/>
        </w:rPr>
        <w:t>школе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C0AAA" w:rsidRDefault="004C0AAA">
      <w:pPr>
        <w:spacing w:line="16" w:lineRule="exact"/>
        <w:rPr>
          <w:rFonts w:eastAsia="Times New Roman"/>
          <w:sz w:val="24"/>
          <w:szCs w:val="24"/>
        </w:rPr>
      </w:pPr>
    </w:p>
    <w:p w:rsidR="004C0AAA" w:rsidRDefault="008E05A1">
      <w:pPr>
        <w:spacing w:line="274" w:lineRule="auto"/>
        <w:ind w:left="260" w:firstLine="708"/>
        <w:jc w:val="both"/>
        <w:rPr>
          <w:rFonts w:eastAsia="Times New Roman"/>
          <w:sz w:val="24"/>
          <w:szCs w:val="24"/>
        </w:rPr>
      </w:pPr>
      <w:proofErr w:type="gramStart"/>
      <w:r>
        <w:rPr>
          <w:rFonts w:eastAsia="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w:t>
      </w:r>
      <w:proofErr w:type="gramEnd"/>
      <w:r>
        <w:rPr>
          <w:rFonts w:eastAsia="Times New Roman"/>
          <w:sz w:val="24"/>
          <w:szCs w:val="24"/>
        </w:rPr>
        <w:t xml:space="preserve"> осуществления.</w:t>
      </w:r>
    </w:p>
    <w:p w:rsidR="004C0AAA" w:rsidRDefault="004C0AAA">
      <w:pPr>
        <w:spacing w:line="19" w:lineRule="exact"/>
        <w:rPr>
          <w:rFonts w:eastAsia="Times New Roman"/>
          <w:sz w:val="24"/>
          <w:szCs w:val="24"/>
        </w:rPr>
      </w:pPr>
    </w:p>
    <w:p w:rsidR="004C0AAA" w:rsidRDefault="008E05A1">
      <w:pPr>
        <w:spacing w:line="271" w:lineRule="auto"/>
        <w:ind w:left="260" w:firstLine="708"/>
        <w:jc w:val="both"/>
        <w:rPr>
          <w:rFonts w:eastAsia="Times New Roman"/>
          <w:sz w:val="24"/>
          <w:szCs w:val="24"/>
        </w:rPr>
      </w:pPr>
      <w:r>
        <w:rPr>
          <w:rFonts w:eastAsia="Times New Roman"/>
          <w:i/>
          <w:iCs/>
          <w:sz w:val="24"/>
          <w:szCs w:val="24"/>
        </w:rPr>
        <w:t xml:space="preserve">Информационное обеспечение </w:t>
      </w:r>
      <w:r>
        <w:rPr>
          <w:rFonts w:eastAsia="Times New Roman"/>
          <w:sz w:val="24"/>
          <w:szCs w:val="24"/>
        </w:rPr>
        <w:t>включает необходимую нормативную правовую базу</w:t>
      </w:r>
      <w:r>
        <w:rPr>
          <w:rFonts w:eastAsia="Times New Roman"/>
          <w:i/>
          <w:iCs/>
          <w:sz w:val="24"/>
          <w:szCs w:val="24"/>
        </w:rPr>
        <w:t xml:space="preserve"> </w:t>
      </w:r>
      <w:r>
        <w:rPr>
          <w:rFonts w:eastAsia="Times New Roman"/>
          <w:sz w:val="24"/>
          <w:szCs w:val="24"/>
        </w:rPr>
        <w:t>образования обучающихся с ЗПР и характеристики предполагаемых информационных связей участников образовательного процесса.</w:t>
      </w:r>
    </w:p>
    <w:p w:rsidR="004C0AAA" w:rsidRDefault="004C0AAA">
      <w:pPr>
        <w:spacing w:line="17" w:lineRule="exact"/>
        <w:rPr>
          <w:rFonts w:eastAsia="Times New Roman"/>
          <w:sz w:val="24"/>
          <w:szCs w:val="24"/>
        </w:rPr>
      </w:pPr>
    </w:p>
    <w:p w:rsidR="004C0AAA" w:rsidRDefault="008E05A1">
      <w:pPr>
        <w:spacing w:line="270" w:lineRule="auto"/>
        <w:ind w:left="260" w:firstLine="708"/>
        <w:jc w:val="both"/>
        <w:rPr>
          <w:rFonts w:eastAsia="Times New Roman"/>
          <w:sz w:val="24"/>
          <w:szCs w:val="24"/>
        </w:rPr>
      </w:pPr>
      <w:r>
        <w:rPr>
          <w:rFonts w:eastAsia="Times New Roman"/>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w:t>
      </w:r>
    </w:p>
    <w:p w:rsidR="004C0AAA" w:rsidRDefault="004C0AAA">
      <w:pPr>
        <w:spacing w:line="167" w:lineRule="exact"/>
        <w:rPr>
          <w:sz w:val="20"/>
          <w:szCs w:val="20"/>
        </w:rPr>
      </w:pPr>
    </w:p>
    <w:p w:rsidR="004C0AAA" w:rsidRDefault="008E05A1">
      <w:pPr>
        <w:ind w:right="-259"/>
        <w:jc w:val="center"/>
        <w:rPr>
          <w:sz w:val="20"/>
          <w:szCs w:val="20"/>
        </w:rPr>
      </w:pPr>
      <w:r>
        <w:rPr>
          <w:rFonts w:ascii="Calibri" w:eastAsia="Calibri" w:hAnsi="Calibri" w:cs="Calibri"/>
          <w:color w:val="00000A"/>
        </w:rPr>
        <w:t>125</w:t>
      </w:r>
    </w:p>
    <w:p w:rsidR="004C0AAA" w:rsidRDefault="004C0AAA">
      <w:pPr>
        <w:sectPr w:rsidR="004C0AAA">
          <w:pgSz w:w="11900" w:h="16838"/>
          <w:pgMar w:top="573" w:right="566" w:bottom="188" w:left="1440" w:header="0" w:footer="0" w:gutter="0"/>
          <w:cols w:space="720" w:equalWidth="0">
            <w:col w:w="9900"/>
          </w:cols>
        </w:sectPr>
      </w:pPr>
    </w:p>
    <w:p w:rsidR="004C0AAA" w:rsidRDefault="008E05A1">
      <w:pPr>
        <w:spacing w:line="264" w:lineRule="auto"/>
        <w:ind w:left="960"/>
        <w:rPr>
          <w:sz w:val="20"/>
          <w:szCs w:val="20"/>
        </w:rPr>
      </w:pPr>
      <w:bookmarkStart w:id="78" w:name="page126"/>
      <w:bookmarkEnd w:id="78"/>
      <w:r>
        <w:rPr>
          <w:rFonts w:eastAsia="Times New Roman"/>
          <w:sz w:val="24"/>
          <w:szCs w:val="24"/>
        </w:rPr>
        <w:lastRenderedPageBreak/>
        <w:t>программы, планируемыми результатами, организацией образовательного процесса и условиями его осуществления.</w:t>
      </w:r>
    </w:p>
    <w:p w:rsidR="004C0AAA" w:rsidRDefault="004C0AAA">
      <w:pPr>
        <w:spacing w:line="26" w:lineRule="exact"/>
        <w:rPr>
          <w:sz w:val="20"/>
          <w:szCs w:val="20"/>
        </w:rPr>
      </w:pPr>
    </w:p>
    <w:p w:rsidR="004C0AAA" w:rsidRDefault="008E05A1">
      <w:pPr>
        <w:spacing w:line="264" w:lineRule="auto"/>
        <w:ind w:left="960" w:firstLine="708"/>
        <w:rPr>
          <w:sz w:val="20"/>
          <w:szCs w:val="20"/>
        </w:rPr>
      </w:pPr>
      <w:r>
        <w:rPr>
          <w:rFonts w:eastAsia="Times New Roman"/>
          <w:sz w:val="24"/>
          <w:szCs w:val="24"/>
        </w:rPr>
        <w:t xml:space="preserve">Образование </w:t>
      </w:r>
      <w:proofErr w:type="gramStart"/>
      <w:r>
        <w:rPr>
          <w:rFonts w:eastAsia="Times New Roman"/>
          <w:sz w:val="24"/>
          <w:szCs w:val="24"/>
        </w:rPr>
        <w:t>обучающихся</w:t>
      </w:r>
      <w:proofErr w:type="gramEnd"/>
      <w:r>
        <w:rPr>
          <w:rFonts w:eastAsia="Times New Roman"/>
          <w:sz w:val="24"/>
          <w:szCs w:val="24"/>
        </w:rPr>
        <w:t xml:space="preserve"> с ЗПР предполагает ту или иную форму и долю обязательной социальной интеграции обучающихся, что требует обязательного регулярного</w:t>
      </w:r>
    </w:p>
    <w:p w:rsidR="004C0AAA" w:rsidRDefault="004C0AAA">
      <w:pPr>
        <w:spacing w:line="29" w:lineRule="exact"/>
        <w:rPr>
          <w:sz w:val="20"/>
          <w:szCs w:val="20"/>
        </w:rPr>
      </w:pPr>
    </w:p>
    <w:p w:rsidR="004C0AAA" w:rsidRDefault="008E05A1" w:rsidP="008E05A1">
      <w:pPr>
        <w:numPr>
          <w:ilvl w:val="0"/>
          <w:numId w:val="192"/>
        </w:numPr>
        <w:tabs>
          <w:tab w:val="left" w:pos="1245"/>
        </w:tabs>
        <w:spacing w:line="274" w:lineRule="auto"/>
        <w:ind w:left="960" w:firstLine="2"/>
        <w:jc w:val="both"/>
        <w:rPr>
          <w:rFonts w:eastAsia="Times New Roman"/>
          <w:sz w:val="24"/>
          <w:szCs w:val="24"/>
        </w:rPr>
      </w:pPr>
      <w:r>
        <w:rPr>
          <w:rFonts w:eastAsia="Times New Roman"/>
          <w:sz w:val="24"/>
          <w:szCs w:val="24"/>
        </w:rPr>
        <w:t>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w:t>
      </w:r>
    </w:p>
    <w:p w:rsidR="004C0AAA" w:rsidRDefault="004C0AAA">
      <w:pPr>
        <w:spacing w:line="2" w:lineRule="exact"/>
        <w:rPr>
          <w:rFonts w:eastAsia="Times New Roman"/>
          <w:sz w:val="24"/>
          <w:szCs w:val="24"/>
        </w:rPr>
      </w:pPr>
    </w:p>
    <w:p w:rsidR="004C0AAA" w:rsidRDefault="008E05A1" w:rsidP="008E05A1">
      <w:pPr>
        <w:numPr>
          <w:ilvl w:val="0"/>
          <w:numId w:val="192"/>
        </w:numPr>
        <w:tabs>
          <w:tab w:val="left" w:pos="1160"/>
        </w:tabs>
        <w:ind w:left="1160" w:hanging="198"/>
        <w:rPr>
          <w:rFonts w:eastAsia="Times New Roman"/>
          <w:sz w:val="24"/>
          <w:szCs w:val="24"/>
        </w:rPr>
      </w:pPr>
      <w:r>
        <w:rPr>
          <w:rFonts w:eastAsia="Times New Roman"/>
          <w:sz w:val="24"/>
          <w:szCs w:val="24"/>
        </w:rPr>
        <w:t>технологии</w:t>
      </w:r>
      <w:r>
        <w:rPr>
          <w:rFonts w:eastAsia="Times New Roman"/>
          <w:sz w:val="28"/>
          <w:szCs w:val="28"/>
        </w:rPr>
        <w:t>.</w:t>
      </w:r>
    </w:p>
    <w:p w:rsidR="004C0AAA" w:rsidRDefault="004C0AAA">
      <w:pPr>
        <w:spacing w:line="60" w:lineRule="exact"/>
        <w:rPr>
          <w:sz w:val="20"/>
          <w:szCs w:val="20"/>
        </w:rPr>
      </w:pPr>
    </w:p>
    <w:p w:rsidR="004C0AAA" w:rsidRDefault="008E05A1">
      <w:pPr>
        <w:spacing w:line="237" w:lineRule="auto"/>
        <w:ind w:left="960" w:firstLine="360"/>
        <w:jc w:val="both"/>
        <w:rPr>
          <w:sz w:val="20"/>
          <w:szCs w:val="20"/>
        </w:rPr>
      </w:pPr>
      <w:r>
        <w:rPr>
          <w:rFonts w:eastAsia="Times New Roman"/>
          <w:sz w:val="24"/>
          <w:szCs w:val="24"/>
        </w:rP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w:t>
      </w:r>
    </w:p>
    <w:p w:rsidR="004C0AAA" w:rsidRDefault="004C0AAA">
      <w:pPr>
        <w:spacing w:line="27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960"/>
        <w:gridCol w:w="1320"/>
        <w:gridCol w:w="1380"/>
        <w:gridCol w:w="220"/>
        <w:gridCol w:w="1580"/>
        <w:gridCol w:w="1780"/>
        <w:gridCol w:w="30"/>
      </w:tblGrid>
      <w:tr w:rsidR="004C0AAA" w:rsidTr="00603274">
        <w:trPr>
          <w:trHeight w:val="281"/>
        </w:trPr>
        <w:tc>
          <w:tcPr>
            <w:tcW w:w="3960" w:type="dxa"/>
            <w:vMerge w:val="restart"/>
            <w:tcBorders>
              <w:top w:val="single" w:sz="8" w:space="0" w:color="auto"/>
              <w:left w:val="single" w:sz="8" w:space="0" w:color="auto"/>
              <w:bottom w:val="single" w:sz="8" w:space="0" w:color="auto"/>
              <w:right w:val="single" w:sz="8" w:space="0" w:color="auto"/>
            </w:tcBorders>
            <w:vAlign w:val="bottom"/>
          </w:tcPr>
          <w:p w:rsidR="004C0AAA" w:rsidRPr="00603274" w:rsidRDefault="008E05A1">
            <w:pPr>
              <w:ind w:left="880"/>
              <w:rPr>
                <w:color w:val="FF0000"/>
                <w:sz w:val="20"/>
                <w:szCs w:val="20"/>
              </w:rPr>
            </w:pPr>
            <w:r w:rsidRPr="00603274">
              <w:rPr>
                <w:rFonts w:eastAsia="Times New Roman"/>
                <w:color w:val="FF0000"/>
                <w:sz w:val="24"/>
                <w:szCs w:val="24"/>
              </w:rPr>
              <w:t>Книжный фонд (экз.)</w:t>
            </w:r>
          </w:p>
        </w:tc>
        <w:tc>
          <w:tcPr>
            <w:tcW w:w="1320" w:type="dxa"/>
            <w:vMerge w:val="restart"/>
            <w:tcBorders>
              <w:top w:val="single" w:sz="8" w:space="0" w:color="auto"/>
              <w:bottom w:val="single" w:sz="8" w:space="0" w:color="auto"/>
              <w:right w:val="single" w:sz="8" w:space="0" w:color="auto"/>
            </w:tcBorders>
            <w:vAlign w:val="bottom"/>
          </w:tcPr>
          <w:p w:rsidR="004C0AAA" w:rsidRPr="00603274" w:rsidRDefault="008E05A1">
            <w:pPr>
              <w:ind w:left="340"/>
              <w:rPr>
                <w:color w:val="FF0000"/>
                <w:sz w:val="20"/>
                <w:szCs w:val="20"/>
              </w:rPr>
            </w:pPr>
            <w:r w:rsidRPr="00603274">
              <w:rPr>
                <w:rFonts w:eastAsia="Times New Roman"/>
                <w:color w:val="FF0000"/>
                <w:sz w:val="24"/>
                <w:szCs w:val="24"/>
              </w:rPr>
              <w:t>Всего</w:t>
            </w:r>
          </w:p>
        </w:tc>
        <w:tc>
          <w:tcPr>
            <w:tcW w:w="1380" w:type="dxa"/>
            <w:tcBorders>
              <w:top w:val="single" w:sz="8" w:space="0" w:color="auto"/>
              <w:bottom w:val="single" w:sz="8" w:space="0" w:color="auto"/>
            </w:tcBorders>
            <w:vAlign w:val="bottom"/>
          </w:tcPr>
          <w:p w:rsidR="004C0AAA" w:rsidRPr="00603274" w:rsidRDefault="004C0AAA">
            <w:pPr>
              <w:rPr>
                <w:color w:val="FF0000"/>
                <w:sz w:val="24"/>
                <w:szCs w:val="24"/>
              </w:rPr>
            </w:pPr>
          </w:p>
        </w:tc>
        <w:tc>
          <w:tcPr>
            <w:tcW w:w="3580" w:type="dxa"/>
            <w:gridSpan w:val="3"/>
            <w:tcBorders>
              <w:top w:val="single" w:sz="8" w:space="0" w:color="auto"/>
              <w:bottom w:val="single" w:sz="8" w:space="0" w:color="auto"/>
              <w:right w:val="single" w:sz="8" w:space="0" w:color="auto"/>
            </w:tcBorders>
            <w:vAlign w:val="bottom"/>
          </w:tcPr>
          <w:p w:rsidR="004C0AAA" w:rsidRPr="00603274" w:rsidRDefault="008E05A1">
            <w:pPr>
              <w:ind w:right="1440"/>
              <w:jc w:val="right"/>
              <w:rPr>
                <w:color w:val="FF0000"/>
                <w:sz w:val="20"/>
                <w:szCs w:val="20"/>
              </w:rPr>
            </w:pPr>
            <w:r w:rsidRPr="00603274">
              <w:rPr>
                <w:rFonts w:eastAsia="Times New Roman"/>
                <w:color w:val="FF0000"/>
                <w:sz w:val="24"/>
                <w:szCs w:val="24"/>
              </w:rPr>
              <w:t>% обеспеченности</w:t>
            </w:r>
          </w:p>
        </w:tc>
        <w:tc>
          <w:tcPr>
            <w:tcW w:w="30" w:type="dxa"/>
            <w:vAlign w:val="bottom"/>
          </w:tcPr>
          <w:p w:rsidR="004C0AAA" w:rsidRDefault="004C0AAA">
            <w:pPr>
              <w:rPr>
                <w:sz w:val="1"/>
                <w:szCs w:val="1"/>
              </w:rPr>
            </w:pPr>
          </w:p>
        </w:tc>
      </w:tr>
      <w:tr w:rsidR="004C0AAA" w:rsidTr="00603274">
        <w:trPr>
          <w:trHeight w:val="191"/>
        </w:trPr>
        <w:tc>
          <w:tcPr>
            <w:tcW w:w="3960" w:type="dxa"/>
            <w:vMerge/>
            <w:tcBorders>
              <w:left w:val="single" w:sz="8" w:space="0" w:color="auto"/>
              <w:right w:val="single" w:sz="8" w:space="0" w:color="auto"/>
            </w:tcBorders>
            <w:vAlign w:val="bottom"/>
          </w:tcPr>
          <w:p w:rsidR="004C0AAA" w:rsidRPr="00603274" w:rsidRDefault="004C0AAA">
            <w:pPr>
              <w:rPr>
                <w:color w:val="FF0000"/>
                <w:sz w:val="16"/>
                <w:szCs w:val="16"/>
              </w:rPr>
            </w:pPr>
          </w:p>
        </w:tc>
        <w:tc>
          <w:tcPr>
            <w:tcW w:w="1320" w:type="dxa"/>
            <w:vMerge/>
            <w:tcBorders>
              <w:right w:val="single" w:sz="8" w:space="0" w:color="auto"/>
            </w:tcBorders>
            <w:vAlign w:val="bottom"/>
          </w:tcPr>
          <w:p w:rsidR="004C0AAA" w:rsidRPr="00603274" w:rsidRDefault="004C0AAA">
            <w:pPr>
              <w:rPr>
                <w:color w:val="FF0000"/>
                <w:sz w:val="16"/>
                <w:szCs w:val="16"/>
              </w:rPr>
            </w:pPr>
          </w:p>
        </w:tc>
        <w:tc>
          <w:tcPr>
            <w:tcW w:w="1380" w:type="dxa"/>
            <w:vMerge w:val="restart"/>
            <w:vAlign w:val="bottom"/>
          </w:tcPr>
          <w:p w:rsidR="004C0AAA" w:rsidRPr="00603274" w:rsidRDefault="008E05A1">
            <w:pPr>
              <w:ind w:left="320"/>
              <w:rPr>
                <w:color w:val="FF0000"/>
                <w:sz w:val="20"/>
                <w:szCs w:val="20"/>
              </w:rPr>
            </w:pPr>
            <w:r w:rsidRPr="00603274">
              <w:rPr>
                <w:rFonts w:eastAsia="Times New Roman"/>
                <w:color w:val="FF0000"/>
                <w:sz w:val="24"/>
                <w:szCs w:val="24"/>
              </w:rPr>
              <w:t>I ступень</w:t>
            </w:r>
          </w:p>
        </w:tc>
        <w:tc>
          <w:tcPr>
            <w:tcW w:w="220" w:type="dxa"/>
            <w:tcBorders>
              <w:right w:val="single" w:sz="8" w:space="0" w:color="auto"/>
            </w:tcBorders>
            <w:vAlign w:val="bottom"/>
          </w:tcPr>
          <w:p w:rsidR="004C0AAA" w:rsidRPr="00603274" w:rsidRDefault="004C0AAA">
            <w:pPr>
              <w:rPr>
                <w:color w:val="FF0000"/>
                <w:sz w:val="16"/>
                <w:szCs w:val="16"/>
              </w:rPr>
            </w:pPr>
          </w:p>
        </w:tc>
        <w:tc>
          <w:tcPr>
            <w:tcW w:w="1580" w:type="dxa"/>
            <w:vMerge w:val="restart"/>
            <w:tcBorders>
              <w:right w:val="single" w:sz="8" w:space="0" w:color="auto"/>
            </w:tcBorders>
            <w:vAlign w:val="bottom"/>
          </w:tcPr>
          <w:p w:rsidR="004C0AAA" w:rsidRPr="00603274" w:rsidRDefault="008E05A1">
            <w:pPr>
              <w:ind w:right="180"/>
              <w:jc w:val="right"/>
              <w:rPr>
                <w:color w:val="FF0000"/>
                <w:sz w:val="20"/>
                <w:szCs w:val="20"/>
              </w:rPr>
            </w:pPr>
            <w:r w:rsidRPr="00603274">
              <w:rPr>
                <w:rFonts w:eastAsia="Times New Roman"/>
                <w:color w:val="FF0000"/>
                <w:sz w:val="24"/>
                <w:szCs w:val="24"/>
              </w:rPr>
              <w:t>II ступень</w:t>
            </w:r>
          </w:p>
        </w:tc>
        <w:tc>
          <w:tcPr>
            <w:tcW w:w="1780" w:type="dxa"/>
            <w:vMerge w:val="restart"/>
            <w:tcBorders>
              <w:right w:val="single" w:sz="8" w:space="0" w:color="auto"/>
            </w:tcBorders>
            <w:vAlign w:val="bottom"/>
          </w:tcPr>
          <w:p w:rsidR="004C0AAA" w:rsidRPr="00603274" w:rsidRDefault="008E05A1">
            <w:pPr>
              <w:ind w:right="240"/>
              <w:jc w:val="right"/>
              <w:rPr>
                <w:color w:val="FF0000"/>
                <w:sz w:val="20"/>
                <w:szCs w:val="20"/>
              </w:rPr>
            </w:pPr>
            <w:r w:rsidRPr="00603274">
              <w:rPr>
                <w:rFonts w:eastAsia="Times New Roman"/>
                <w:color w:val="FF0000"/>
                <w:sz w:val="24"/>
                <w:szCs w:val="24"/>
              </w:rPr>
              <w:t>III ступень</w:t>
            </w:r>
          </w:p>
        </w:tc>
        <w:tc>
          <w:tcPr>
            <w:tcW w:w="30" w:type="dxa"/>
            <w:vAlign w:val="bottom"/>
          </w:tcPr>
          <w:p w:rsidR="004C0AAA" w:rsidRDefault="004C0AAA">
            <w:pPr>
              <w:rPr>
                <w:sz w:val="1"/>
                <w:szCs w:val="1"/>
              </w:rPr>
            </w:pPr>
          </w:p>
        </w:tc>
      </w:tr>
      <w:tr w:rsidR="004C0AAA" w:rsidTr="00603274">
        <w:trPr>
          <w:trHeight w:val="142"/>
        </w:trPr>
        <w:tc>
          <w:tcPr>
            <w:tcW w:w="3960" w:type="dxa"/>
            <w:tcBorders>
              <w:left w:val="single" w:sz="8" w:space="0" w:color="auto"/>
              <w:right w:val="single" w:sz="8" w:space="0" w:color="auto"/>
            </w:tcBorders>
            <w:vAlign w:val="bottom"/>
          </w:tcPr>
          <w:p w:rsidR="004C0AAA" w:rsidRPr="00603274" w:rsidRDefault="004C0AAA">
            <w:pPr>
              <w:rPr>
                <w:color w:val="FF0000"/>
                <w:sz w:val="12"/>
                <w:szCs w:val="12"/>
              </w:rPr>
            </w:pPr>
          </w:p>
        </w:tc>
        <w:tc>
          <w:tcPr>
            <w:tcW w:w="1320" w:type="dxa"/>
            <w:tcBorders>
              <w:right w:val="single" w:sz="8" w:space="0" w:color="auto"/>
            </w:tcBorders>
            <w:vAlign w:val="bottom"/>
          </w:tcPr>
          <w:p w:rsidR="004C0AAA" w:rsidRPr="00603274" w:rsidRDefault="004C0AAA">
            <w:pPr>
              <w:rPr>
                <w:color w:val="FF0000"/>
                <w:sz w:val="12"/>
                <w:szCs w:val="12"/>
              </w:rPr>
            </w:pPr>
          </w:p>
        </w:tc>
        <w:tc>
          <w:tcPr>
            <w:tcW w:w="1380" w:type="dxa"/>
            <w:vMerge/>
            <w:vAlign w:val="bottom"/>
          </w:tcPr>
          <w:p w:rsidR="004C0AAA" w:rsidRPr="00603274" w:rsidRDefault="004C0AAA">
            <w:pPr>
              <w:rPr>
                <w:color w:val="FF0000"/>
                <w:sz w:val="12"/>
                <w:szCs w:val="12"/>
              </w:rPr>
            </w:pPr>
          </w:p>
        </w:tc>
        <w:tc>
          <w:tcPr>
            <w:tcW w:w="220" w:type="dxa"/>
            <w:tcBorders>
              <w:right w:val="single" w:sz="8" w:space="0" w:color="auto"/>
            </w:tcBorders>
            <w:vAlign w:val="bottom"/>
          </w:tcPr>
          <w:p w:rsidR="004C0AAA" w:rsidRPr="00603274" w:rsidRDefault="004C0AAA">
            <w:pPr>
              <w:rPr>
                <w:color w:val="FF0000"/>
                <w:sz w:val="12"/>
                <w:szCs w:val="12"/>
              </w:rPr>
            </w:pPr>
          </w:p>
        </w:tc>
        <w:tc>
          <w:tcPr>
            <w:tcW w:w="1580" w:type="dxa"/>
            <w:vMerge/>
            <w:tcBorders>
              <w:right w:val="single" w:sz="8" w:space="0" w:color="auto"/>
            </w:tcBorders>
            <w:vAlign w:val="bottom"/>
          </w:tcPr>
          <w:p w:rsidR="004C0AAA" w:rsidRPr="00603274" w:rsidRDefault="004C0AAA">
            <w:pPr>
              <w:rPr>
                <w:color w:val="FF0000"/>
                <w:sz w:val="12"/>
                <w:szCs w:val="12"/>
              </w:rPr>
            </w:pPr>
          </w:p>
        </w:tc>
        <w:tc>
          <w:tcPr>
            <w:tcW w:w="1780" w:type="dxa"/>
            <w:vMerge/>
            <w:tcBorders>
              <w:right w:val="single" w:sz="8" w:space="0" w:color="auto"/>
            </w:tcBorders>
            <w:vAlign w:val="bottom"/>
          </w:tcPr>
          <w:p w:rsidR="004C0AAA" w:rsidRPr="00603274" w:rsidRDefault="004C0AAA">
            <w:pPr>
              <w:rPr>
                <w:color w:val="FF0000"/>
                <w:sz w:val="12"/>
                <w:szCs w:val="12"/>
              </w:rPr>
            </w:pPr>
          </w:p>
        </w:tc>
        <w:tc>
          <w:tcPr>
            <w:tcW w:w="30" w:type="dxa"/>
            <w:vAlign w:val="bottom"/>
          </w:tcPr>
          <w:p w:rsidR="004C0AAA" w:rsidRDefault="004C0AAA">
            <w:pPr>
              <w:rPr>
                <w:sz w:val="1"/>
                <w:szCs w:val="1"/>
              </w:rPr>
            </w:pPr>
          </w:p>
        </w:tc>
      </w:tr>
      <w:tr w:rsidR="004C0AAA" w:rsidTr="00603274">
        <w:trPr>
          <w:trHeight w:val="84"/>
        </w:trPr>
        <w:tc>
          <w:tcPr>
            <w:tcW w:w="3960" w:type="dxa"/>
            <w:tcBorders>
              <w:left w:val="single" w:sz="8" w:space="0" w:color="auto"/>
              <w:bottom w:val="single" w:sz="8" w:space="0" w:color="auto"/>
              <w:right w:val="single" w:sz="8" w:space="0" w:color="auto"/>
            </w:tcBorders>
            <w:vAlign w:val="bottom"/>
          </w:tcPr>
          <w:p w:rsidR="004C0AAA" w:rsidRPr="00603274" w:rsidRDefault="004C0AAA">
            <w:pPr>
              <w:rPr>
                <w:color w:val="FF0000"/>
                <w:sz w:val="7"/>
                <w:szCs w:val="7"/>
              </w:rPr>
            </w:pPr>
          </w:p>
        </w:tc>
        <w:tc>
          <w:tcPr>
            <w:tcW w:w="1320" w:type="dxa"/>
            <w:tcBorders>
              <w:bottom w:val="single" w:sz="8" w:space="0" w:color="auto"/>
              <w:right w:val="single" w:sz="8" w:space="0" w:color="auto"/>
            </w:tcBorders>
            <w:vAlign w:val="bottom"/>
          </w:tcPr>
          <w:p w:rsidR="004C0AAA" w:rsidRPr="00603274" w:rsidRDefault="004C0AAA">
            <w:pPr>
              <w:rPr>
                <w:color w:val="FF0000"/>
                <w:sz w:val="7"/>
                <w:szCs w:val="7"/>
              </w:rPr>
            </w:pPr>
          </w:p>
        </w:tc>
        <w:tc>
          <w:tcPr>
            <w:tcW w:w="1380" w:type="dxa"/>
            <w:tcBorders>
              <w:bottom w:val="single" w:sz="8" w:space="0" w:color="auto"/>
            </w:tcBorders>
            <w:vAlign w:val="bottom"/>
          </w:tcPr>
          <w:p w:rsidR="004C0AAA" w:rsidRPr="00603274" w:rsidRDefault="004C0AAA">
            <w:pPr>
              <w:rPr>
                <w:color w:val="FF0000"/>
                <w:sz w:val="7"/>
                <w:szCs w:val="7"/>
              </w:rPr>
            </w:pPr>
          </w:p>
        </w:tc>
        <w:tc>
          <w:tcPr>
            <w:tcW w:w="220" w:type="dxa"/>
            <w:tcBorders>
              <w:bottom w:val="single" w:sz="8" w:space="0" w:color="auto"/>
              <w:right w:val="single" w:sz="8" w:space="0" w:color="auto"/>
            </w:tcBorders>
            <w:vAlign w:val="bottom"/>
          </w:tcPr>
          <w:p w:rsidR="004C0AAA" w:rsidRPr="00603274" w:rsidRDefault="004C0AAA">
            <w:pPr>
              <w:rPr>
                <w:color w:val="FF0000"/>
                <w:sz w:val="7"/>
                <w:szCs w:val="7"/>
              </w:rPr>
            </w:pPr>
          </w:p>
        </w:tc>
        <w:tc>
          <w:tcPr>
            <w:tcW w:w="1580" w:type="dxa"/>
            <w:tcBorders>
              <w:bottom w:val="single" w:sz="8" w:space="0" w:color="auto"/>
              <w:right w:val="single" w:sz="8" w:space="0" w:color="auto"/>
            </w:tcBorders>
            <w:vAlign w:val="bottom"/>
          </w:tcPr>
          <w:p w:rsidR="004C0AAA" w:rsidRPr="00603274" w:rsidRDefault="004C0AAA">
            <w:pPr>
              <w:rPr>
                <w:color w:val="FF0000"/>
                <w:sz w:val="7"/>
                <w:szCs w:val="7"/>
              </w:rPr>
            </w:pPr>
          </w:p>
        </w:tc>
        <w:tc>
          <w:tcPr>
            <w:tcW w:w="1780" w:type="dxa"/>
            <w:tcBorders>
              <w:bottom w:val="single" w:sz="8" w:space="0" w:color="auto"/>
              <w:right w:val="single" w:sz="8" w:space="0" w:color="auto"/>
            </w:tcBorders>
            <w:vAlign w:val="bottom"/>
          </w:tcPr>
          <w:p w:rsidR="004C0AAA" w:rsidRPr="00603274" w:rsidRDefault="004C0AAA">
            <w:pPr>
              <w:rPr>
                <w:color w:val="FF0000"/>
                <w:sz w:val="7"/>
                <w:szCs w:val="7"/>
              </w:rPr>
            </w:pPr>
          </w:p>
        </w:tc>
        <w:tc>
          <w:tcPr>
            <w:tcW w:w="30" w:type="dxa"/>
            <w:vAlign w:val="bottom"/>
          </w:tcPr>
          <w:p w:rsidR="004C0AAA" w:rsidRDefault="004C0AAA">
            <w:pPr>
              <w:rPr>
                <w:sz w:val="1"/>
                <w:szCs w:val="1"/>
              </w:rPr>
            </w:pPr>
          </w:p>
        </w:tc>
      </w:tr>
      <w:tr w:rsidR="004C0AAA" w:rsidTr="00603274">
        <w:trPr>
          <w:trHeight w:val="261"/>
        </w:trPr>
        <w:tc>
          <w:tcPr>
            <w:tcW w:w="3960" w:type="dxa"/>
            <w:tcBorders>
              <w:left w:val="single" w:sz="8" w:space="0" w:color="auto"/>
              <w:bottom w:val="single" w:sz="8" w:space="0" w:color="auto"/>
              <w:right w:val="single" w:sz="8" w:space="0" w:color="auto"/>
            </w:tcBorders>
            <w:vAlign w:val="bottom"/>
          </w:tcPr>
          <w:p w:rsidR="004C0AAA" w:rsidRPr="00603274" w:rsidRDefault="008E05A1">
            <w:pPr>
              <w:spacing w:line="260" w:lineRule="exact"/>
              <w:ind w:left="120"/>
              <w:rPr>
                <w:color w:val="FF0000"/>
                <w:sz w:val="20"/>
                <w:szCs w:val="20"/>
              </w:rPr>
            </w:pPr>
            <w:r w:rsidRPr="00603274">
              <w:rPr>
                <w:rFonts w:eastAsia="Times New Roman"/>
                <w:color w:val="FF0000"/>
                <w:sz w:val="24"/>
                <w:szCs w:val="24"/>
              </w:rPr>
              <w:t>в том числе:</w:t>
            </w:r>
          </w:p>
        </w:tc>
        <w:tc>
          <w:tcPr>
            <w:tcW w:w="1320" w:type="dxa"/>
            <w:tcBorders>
              <w:bottom w:val="single" w:sz="8" w:space="0" w:color="auto"/>
              <w:right w:val="single" w:sz="8" w:space="0" w:color="auto"/>
            </w:tcBorders>
            <w:vAlign w:val="bottom"/>
          </w:tcPr>
          <w:p w:rsidR="004C0AAA" w:rsidRPr="00603274" w:rsidRDefault="008E05A1">
            <w:pPr>
              <w:spacing w:line="260" w:lineRule="exact"/>
              <w:ind w:left="100"/>
              <w:rPr>
                <w:color w:val="FF0000"/>
                <w:sz w:val="20"/>
                <w:szCs w:val="20"/>
              </w:rPr>
            </w:pPr>
            <w:r w:rsidRPr="00603274">
              <w:rPr>
                <w:rFonts w:eastAsia="Times New Roman"/>
                <w:color w:val="FF0000"/>
                <w:sz w:val="24"/>
                <w:szCs w:val="24"/>
              </w:rPr>
              <w:t>13712</w:t>
            </w:r>
          </w:p>
        </w:tc>
        <w:tc>
          <w:tcPr>
            <w:tcW w:w="1380" w:type="dxa"/>
            <w:tcBorders>
              <w:bottom w:val="single" w:sz="8" w:space="0" w:color="auto"/>
            </w:tcBorders>
            <w:vAlign w:val="bottom"/>
          </w:tcPr>
          <w:p w:rsidR="004C0AAA" w:rsidRPr="00603274" w:rsidRDefault="004C0AAA">
            <w:pPr>
              <w:rPr>
                <w:color w:val="FF0000"/>
              </w:rPr>
            </w:pPr>
          </w:p>
        </w:tc>
        <w:tc>
          <w:tcPr>
            <w:tcW w:w="220" w:type="dxa"/>
            <w:tcBorders>
              <w:bottom w:val="single" w:sz="8" w:space="0" w:color="auto"/>
              <w:right w:val="single" w:sz="8" w:space="0" w:color="auto"/>
            </w:tcBorders>
            <w:vAlign w:val="bottom"/>
          </w:tcPr>
          <w:p w:rsidR="004C0AAA" w:rsidRPr="00603274" w:rsidRDefault="004C0AAA">
            <w:pPr>
              <w:rPr>
                <w:color w:val="FF0000"/>
              </w:rPr>
            </w:pPr>
          </w:p>
        </w:tc>
        <w:tc>
          <w:tcPr>
            <w:tcW w:w="1580" w:type="dxa"/>
            <w:tcBorders>
              <w:bottom w:val="single" w:sz="8" w:space="0" w:color="auto"/>
              <w:right w:val="single" w:sz="8" w:space="0" w:color="auto"/>
            </w:tcBorders>
            <w:vAlign w:val="bottom"/>
          </w:tcPr>
          <w:p w:rsidR="004C0AAA" w:rsidRPr="00603274" w:rsidRDefault="004C0AAA">
            <w:pPr>
              <w:rPr>
                <w:color w:val="FF0000"/>
              </w:rPr>
            </w:pPr>
          </w:p>
        </w:tc>
        <w:tc>
          <w:tcPr>
            <w:tcW w:w="1780" w:type="dxa"/>
            <w:tcBorders>
              <w:bottom w:val="single" w:sz="8" w:space="0" w:color="auto"/>
              <w:right w:val="single" w:sz="8" w:space="0" w:color="auto"/>
            </w:tcBorders>
            <w:vAlign w:val="bottom"/>
          </w:tcPr>
          <w:p w:rsidR="004C0AAA" w:rsidRPr="00603274" w:rsidRDefault="004C0AAA">
            <w:pPr>
              <w:rPr>
                <w:color w:val="FF0000"/>
              </w:rPr>
            </w:pPr>
          </w:p>
        </w:tc>
        <w:tc>
          <w:tcPr>
            <w:tcW w:w="30" w:type="dxa"/>
            <w:vAlign w:val="bottom"/>
          </w:tcPr>
          <w:p w:rsidR="004C0AAA" w:rsidRDefault="004C0AAA">
            <w:pPr>
              <w:rPr>
                <w:sz w:val="1"/>
                <w:szCs w:val="1"/>
              </w:rPr>
            </w:pPr>
          </w:p>
        </w:tc>
      </w:tr>
      <w:tr w:rsidR="004C0AAA" w:rsidTr="00603274">
        <w:trPr>
          <w:trHeight w:val="266"/>
        </w:trPr>
        <w:tc>
          <w:tcPr>
            <w:tcW w:w="3960" w:type="dxa"/>
            <w:tcBorders>
              <w:left w:val="single" w:sz="8" w:space="0" w:color="auto"/>
              <w:bottom w:val="single" w:sz="8" w:space="0" w:color="auto"/>
              <w:right w:val="single" w:sz="8" w:space="0" w:color="auto"/>
            </w:tcBorders>
            <w:vAlign w:val="bottom"/>
          </w:tcPr>
          <w:p w:rsidR="004C0AAA" w:rsidRPr="00603274" w:rsidRDefault="008E05A1">
            <w:pPr>
              <w:spacing w:line="264" w:lineRule="exact"/>
              <w:ind w:left="120"/>
              <w:rPr>
                <w:color w:val="FF0000"/>
                <w:sz w:val="20"/>
                <w:szCs w:val="20"/>
              </w:rPr>
            </w:pPr>
            <w:r w:rsidRPr="00603274">
              <w:rPr>
                <w:rFonts w:eastAsia="Times New Roman"/>
                <w:color w:val="FF0000"/>
                <w:sz w:val="24"/>
                <w:szCs w:val="24"/>
              </w:rPr>
              <w:t>учебники</w:t>
            </w:r>
          </w:p>
        </w:tc>
        <w:tc>
          <w:tcPr>
            <w:tcW w:w="1320" w:type="dxa"/>
            <w:tcBorders>
              <w:bottom w:val="single" w:sz="8" w:space="0" w:color="auto"/>
              <w:right w:val="single" w:sz="8" w:space="0" w:color="auto"/>
            </w:tcBorders>
            <w:vAlign w:val="bottom"/>
          </w:tcPr>
          <w:p w:rsidR="004C0AAA" w:rsidRPr="00603274" w:rsidRDefault="008E05A1">
            <w:pPr>
              <w:spacing w:line="264" w:lineRule="exact"/>
              <w:ind w:left="100"/>
              <w:rPr>
                <w:color w:val="FF0000"/>
                <w:sz w:val="20"/>
                <w:szCs w:val="20"/>
              </w:rPr>
            </w:pPr>
            <w:r w:rsidRPr="00603274">
              <w:rPr>
                <w:rFonts w:eastAsia="Times New Roman"/>
                <w:color w:val="FF0000"/>
                <w:sz w:val="24"/>
                <w:szCs w:val="24"/>
              </w:rPr>
              <w:t>9397</w:t>
            </w:r>
          </w:p>
        </w:tc>
        <w:tc>
          <w:tcPr>
            <w:tcW w:w="1380" w:type="dxa"/>
            <w:tcBorders>
              <w:bottom w:val="single" w:sz="8" w:space="0" w:color="auto"/>
            </w:tcBorders>
            <w:vAlign w:val="bottom"/>
          </w:tcPr>
          <w:p w:rsidR="004C0AAA" w:rsidRPr="00603274" w:rsidRDefault="008E05A1">
            <w:pPr>
              <w:spacing w:line="264" w:lineRule="exact"/>
              <w:ind w:left="80"/>
              <w:rPr>
                <w:color w:val="FF0000"/>
                <w:sz w:val="20"/>
                <w:szCs w:val="20"/>
              </w:rPr>
            </w:pPr>
            <w:r w:rsidRPr="00603274">
              <w:rPr>
                <w:rFonts w:eastAsia="Times New Roman"/>
                <w:color w:val="FF0000"/>
                <w:sz w:val="24"/>
                <w:szCs w:val="24"/>
              </w:rPr>
              <w:t>100</w:t>
            </w:r>
          </w:p>
        </w:tc>
        <w:tc>
          <w:tcPr>
            <w:tcW w:w="220" w:type="dxa"/>
            <w:tcBorders>
              <w:bottom w:val="single" w:sz="8" w:space="0" w:color="auto"/>
              <w:right w:val="single" w:sz="8" w:space="0" w:color="auto"/>
            </w:tcBorders>
            <w:vAlign w:val="bottom"/>
          </w:tcPr>
          <w:p w:rsidR="004C0AAA" w:rsidRPr="00603274" w:rsidRDefault="004C0AAA">
            <w:pPr>
              <w:rPr>
                <w:color w:val="FF0000"/>
                <w:sz w:val="23"/>
                <w:szCs w:val="23"/>
              </w:rPr>
            </w:pPr>
          </w:p>
        </w:tc>
        <w:tc>
          <w:tcPr>
            <w:tcW w:w="1580" w:type="dxa"/>
            <w:tcBorders>
              <w:bottom w:val="single" w:sz="8" w:space="0" w:color="auto"/>
              <w:right w:val="single" w:sz="8" w:space="0" w:color="auto"/>
            </w:tcBorders>
            <w:vAlign w:val="bottom"/>
          </w:tcPr>
          <w:p w:rsidR="004C0AAA" w:rsidRPr="00603274" w:rsidRDefault="008E05A1">
            <w:pPr>
              <w:spacing w:line="264" w:lineRule="exact"/>
              <w:ind w:right="1000"/>
              <w:jc w:val="right"/>
              <w:rPr>
                <w:color w:val="FF0000"/>
                <w:sz w:val="20"/>
                <w:szCs w:val="20"/>
              </w:rPr>
            </w:pPr>
            <w:r w:rsidRPr="00603274">
              <w:rPr>
                <w:rFonts w:eastAsia="Times New Roman"/>
                <w:color w:val="FF0000"/>
                <w:sz w:val="24"/>
                <w:szCs w:val="24"/>
              </w:rPr>
              <w:t>100</w:t>
            </w:r>
          </w:p>
        </w:tc>
        <w:tc>
          <w:tcPr>
            <w:tcW w:w="1780" w:type="dxa"/>
            <w:tcBorders>
              <w:bottom w:val="single" w:sz="8" w:space="0" w:color="auto"/>
              <w:right w:val="single" w:sz="8" w:space="0" w:color="auto"/>
            </w:tcBorders>
            <w:vAlign w:val="bottom"/>
          </w:tcPr>
          <w:p w:rsidR="004C0AAA" w:rsidRPr="00603274" w:rsidRDefault="008E05A1">
            <w:pPr>
              <w:spacing w:line="264" w:lineRule="exact"/>
              <w:ind w:right="1220"/>
              <w:jc w:val="right"/>
              <w:rPr>
                <w:color w:val="FF0000"/>
                <w:sz w:val="20"/>
                <w:szCs w:val="20"/>
              </w:rPr>
            </w:pPr>
            <w:r w:rsidRPr="00603274">
              <w:rPr>
                <w:rFonts w:eastAsia="Times New Roman"/>
                <w:color w:val="FF0000"/>
                <w:sz w:val="24"/>
                <w:szCs w:val="24"/>
              </w:rPr>
              <w:t>100</w:t>
            </w:r>
          </w:p>
        </w:tc>
        <w:tc>
          <w:tcPr>
            <w:tcW w:w="30" w:type="dxa"/>
            <w:vAlign w:val="bottom"/>
          </w:tcPr>
          <w:p w:rsidR="004C0AAA" w:rsidRDefault="004C0AAA">
            <w:pPr>
              <w:rPr>
                <w:sz w:val="1"/>
                <w:szCs w:val="1"/>
              </w:rPr>
            </w:pPr>
          </w:p>
        </w:tc>
      </w:tr>
      <w:tr w:rsidR="004C0AAA" w:rsidTr="00603274">
        <w:trPr>
          <w:trHeight w:val="266"/>
        </w:trPr>
        <w:tc>
          <w:tcPr>
            <w:tcW w:w="3960" w:type="dxa"/>
            <w:tcBorders>
              <w:left w:val="single" w:sz="8" w:space="0" w:color="auto"/>
              <w:bottom w:val="single" w:sz="8" w:space="0" w:color="auto"/>
              <w:right w:val="single" w:sz="8" w:space="0" w:color="auto"/>
            </w:tcBorders>
            <w:vAlign w:val="bottom"/>
          </w:tcPr>
          <w:p w:rsidR="004C0AAA" w:rsidRPr="00603274" w:rsidRDefault="008E05A1">
            <w:pPr>
              <w:spacing w:line="264" w:lineRule="exact"/>
              <w:ind w:left="120"/>
              <w:rPr>
                <w:color w:val="FF0000"/>
                <w:sz w:val="20"/>
                <w:szCs w:val="20"/>
              </w:rPr>
            </w:pPr>
            <w:proofErr w:type="gramStart"/>
            <w:r w:rsidRPr="00603274">
              <w:rPr>
                <w:rFonts w:eastAsia="Times New Roman"/>
                <w:color w:val="FF0000"/>
                <w:sz w:val="24"/>
                <w:szCs w:val="24"/>
              </w:rPr>
              <w:t>учебно-метод</w:t>
            </w:r>
            <w:proofErr w:type="gramEnd"/>
            <w:r w:rsidRPr="00603274">
              <w:rPr>
                <w:rFonts w:eastAsia="Times New Roman"/>
                <w:color w:val="FF0000"/>
                <w:sz w:val="24"/>
                <w:szCs w:val="24"/>
              </w:rPr>
              <w:t>. литература</w:t>
            </w:r>
          </w:p>
        </w:tc>
        <w:tc>
          <w:tcPr>
            <w:tcW w:w="1320" w:type="dxa"/>
            <w:tcBorders>
              <w:bottom w:val="single" w:sz="8" w:space="0" w:color="auto"/>
              <w:right w:val="single" w:sz="8" w:space="0" w:color="auto"/>
            </w:tcBorders>
            <w:vAlign w:val="bottom"/>
          </w:tcPr>
          <w:p w:rsidR="004C0AAA" w:rsidRPr="00603274" w:rsidRDefault="008E05A1">
            <w:pPr>
              <w:spacing w:line="264" w:lineRule="exact"/>
              <w:ind w:left="100"/>
              <w:rPr>
                <w:color w:val="FF0000"/>
                <w:sz w:val="20"/>
                <w:szCs w:val="20"/>
              </w:rPr>
            </w:pPr>
            <w:r w:rsidRPr="00603274">
              <w:rPr>
                <w:rFonts w:eastAsia="Times New Roman"/>
                <w:color w:val="FF0000"/>
                <w:sz w:val="24"/>
                <w:szCs w:val="24"/>
              </w:rPr>
              <w:t>205</w:t>
            </w:r>
          </w:p>
        </w:tc>
        <w:tc>
          <w:tcPr>
            <w:tcW w:w="1380" w:type="dxa"/>
            <w:tcBorders>
              <w:bottom w:val="single" w:sz="8" w:space="0" w:color="auto"/>
            </w:tcBorders>
            <w:vAlign w:val="bottom"/>
          </w:tcPr>
          <w:p w:rsidR="004C0AAA" w:rsidRPr="00603274" w:rsidRDefault="008E05A1">
            <w:pPr>
              <w:spacing w:line="264" w:lineRule="exact"/>
              <w:ind w:left="80"/>
              <w:rPr>
                <w:color w:val="FF0000"/>
                <w:sz w:val="20"/>
                <w:szCs w:val="20"/>
              </w:rPr>
            </w:pPr>
            <w:r w:rsidRPr="00603274">
              <w:rPr>
                <w:rFonts w:eastAsia="Times New Roman"/>
                <w:color w:val="FF0000"/>
                <w:sz w:val="24"/>
                <w:szCs w:val="24"/>
              </w:rPr>
              <w:t>100</w:t>
            </w:r>
          </w:p>
        </w:tc>
        <w:tc>
          <w:tcPr>
            <w:tcW w:w="220" w:type="dxa"/>
            <w:tcBorders>
              <w:bottom w:val="single" w:sz="8" w:space="0" w:color="auto"/>
              <w:right w:val="single" w:sz="8" w:space="0" w:color="auto"/>
            </w:tcBorders>
            <w:vAlign w:val="bottom"/>
          </w:tcPr>
          <w:p w:rsidR="004C0AAA" w:rsidRPr="00603274" w:rsidRDefault="004C0AAA">
            <w:pPr>
              <w:rPr>
                <w:color w:val="FF0000"/>
                <w:sz w:val="23"/>
                <w:szCs w:val="23"/>
              </w:rPr>
            </w:pPr>
          </w:p>
        </w:tc>
        <w:tc>
          <w:tcPr>
            <w:tcW w:w="1580" w:type="dxa"/>
            <w:tcBorders>
              <w:bottom w:val="single" w:sz="8" w:space="0" w:color="auto"/>
              <w:right w:val="single" w:sz="8" w:space="0" w:color="auto"/>
            </w:tcBorders>
            <w:vAlign w:val="bottom"/>
          </w:tcPr>
          <w:p w:rsidR="004C0AAA" w:rsidRPr="00603274" w:rsidRDefault="008E05A1">
            <w:pPr>
              <w:spacing w:line="264" w:lineRule="exact"/>
              <w:ind w:right="1000"/>
              <w:jc w:val="right"/>
              <w:rPr>
                <w:color w:val="FF0000"/>
                <w:sz w:val="20"/>
                <w:szCs w:val="20"/>
              </w:rPr>
            </w:pPr>
            <w:r w:rsidRPr="00603274">
              <w:rPr>
                <w:rFonts w:eastAsia="Times New Roman"/>
                <w:color w:val="FF0000"/>
                <w:sz w:val="24"/>
                <w:szCs w:val="24"/>
              </w:rPr>
              <w:t>100</w:t>
            </w:r>
          </w:p>
        </w:tc>
        <w:tc>
          <w:tcPr>
            <w:tcW w:w="1780" w:type="dxa"/>
            <w:tcBorders>
              <w:bottom w:val="single" w:sz="8" w:space="0" w:color="auto"/>
              <w:right w:val="single" w:sz="8" w:space="0" w:color="auto"/>
            </w:tcBorders>
            <w:vAlign w:val="bottom"/>
          </w:tcPr>
          <w:p w:rsidR="004C0AAA" w:rsidRPr="00603274" w:rsidRDefault="008E05A1">
            <w:pPr>
              <w:spacing w:line="264" w:lineRule="exact"/>
              <w:ind w:right="1220"/>
              <w:jc w:val="right"/>
              <w:rPr>
                <w:color w:val="FF0000"/>
                <w:sz w:val="20"/>
                <w:szCs w:val="20"/>
              </w:rPr>
            </w:pPr>
            <w:r w:rsidRPr="00603274">
              <w:rPr>
                <w:rFonts w:eastAsia="Times New Roman"/>
                <w:color w:val="FF0000"/>
                <w:sz w:val="24"/>
                <w:szCs w:val="24"/>
              </w:rPr>
              <w:t>100</w:t>
            </w:r>
          </w:p>
        </w:tc>
        <w:tc>
          <w:tcPr>
            <w:tcW w:w="30" w:type="dxa"/>
            <w:vAlign w:val="bottom"/>
          </w:tcPr>
          <w:p w:rsidR="004C0AAA" w:rsidRDefault="004C0AAA">
            <w:pPr>
              <w:rPr>
                <w:sz w:val="1"/>
                <w:szCs w:val="1"/>
              </w:rPr>
            </w:pPr>
          </w:p>
        </w:tc>
      </w:tr>
      <w:tr w:rsidR="004C0AAA" w:rsidTr="00603274">
        <w:trPr>
          <w:trHeight w:val="266"/>
        </w:trPr>
        <w:tc>
          <w:tcPr>
            <w:tcW w:w="3960" w:type="dxa"/>
            <w:tcBorders>
              <w:left w:val="single" w:sz="8" w:space="0" w:color="auto"/>
              <w:bottom w:val="single" w:sz="8" w:space="0" w:color="auto"/>
              <w:right w:val="single" w:sz="8" w:space="0" w:color="auto"/>
            </w:tcBorders>
            <w:vAlign w:val="bottom"/>
          </w:tcPr>
          <w:p w:rsidR="004C0AAA" w:rsidRPr="00603274" w:rsidRDefault="008E05A1">
            <w:pPr>
              <w:spacing w:line="264" w:lineRule="exact"/>
              <w:ind w:left="120"/>
              <w:rPr>
                <w:color w:val="FF0000"/>
                <w:sz w:val="20"/>
                <w:szCs w:val="20"/>
              </w:rPr>
            </w:pPr>
            <w:r w:rsidRPr="00603274">
              <w:rPr>
                <w:rFonts w:eastAsia="Times New Roman"/>
                <w:color w:val="FF0000"/>
                <w:sz w:val="24"/>
                <w:szCs w:val="24"/>
              </w:rPr>
              <w:t>художественная</w:t>
            </w:r>
          </w:p>
        </w:tc>
        <w:tc>
          <w:tcPr>
            <w:tcW w:w="1320" w:type="dxa"/>
            <w:tcBorders>
              <w:bottom w:val="single" w:sz="8" w:space="0" w:color="auto"/>
              <w:right w:val="single" w:sz="8" w:space="0" w:color="auto"/>
            </w:tcBorders>
            <w:vAlign w:val="bottom"/>
          </w:tcPr>
          <w:p w:rsidR="004C0AAA" w:rsidRPr="00603274" w:rsidRDefault="008E05A1">
            <w:pPr>
              <w:spacing w:line="264" w:lineRule="exact"/>
              <w:ind w:left="100"/>
              <w:rPr>
                <w:color w:val="FF0000"/>
                <w:sz w:val="20"/>
                <w:szCs w:val="20"/>
              </w:rPr>
            </w:pPr>
            <w:r w:rsidRPr="00603274">
              <w:rPr>
                <w:rFonts w:eastAsia="Times New Roman"/>
                <w:color w:val="FF0000"/>
                <w:sz w:val="24"/>
                <w:szCs w:val="24"/>
              </w:rPr>
              <w:t>2240</w:t>
            </w:r>
          </w:p>
        </w:tc>
        <w:tc>
          <w:tcPr>
            <w:tcW w:w="1380" w:type="dxa"/>
            <w:tcBorders>
              <w:bottom w:val="single" w:sz="8" w:space="0" w:color="auto"/>
            </w:tcBorders>
            <w:vAlign w:val="bottom"/>
          </w:tcPr>
          <w:p w:rsidR="004C0AAA" w:rsidRPr="00603274" w:rsidRDefault="008E05A1">
            <w:pPr>
              <w:spacing w:line="264" w:lineRule="exact"/>
              <w:ind w:left="80"/>
              <w:rPr>
                <w:color w:val="FF0000"/>
                <w:sz w:val="20"/>
                <w:szCs w:val="20"/>
              </w:rPr>
            </w:pPr>
            <w:r w:rsidRPr="00603274">
              <w:rPr>
                <w:rFonts w:eastAsia="Times New Roman"/>
                <w:color w:val="FF0000"/>
                <w:sz w:val="24"/>
                <w:szCs w:val="24"/>
              </w:rPr>
              <w:t>100</w:t>
            </w:r>
          </w:p>
        </w:tc>
        <w:tc>
          <w:tcPr>
            <w:tcW w:w="220" w:type="dxa"/>
            <w:tcBorders>
              <w:bottom w:val="single" w:sz="8" w:space="0" w:color="auto"/>
              <w:right w:val="single" w:sz="8" w:space="0" w:color="auto"/>
            </w:tcBorders>
            <w:vAlign w:val="bottom"/>
          </w:tcPr>
          <w:p w:rsidR="004C0AAA" w:rsidRPr="00603274" w:rsidRDefault="004C0AAA">
            <w:pPr>
              <w:rPr>
                <w:color w:val="FF0000"/>
                <w:sz w:val="23"/>
                <w:szCs w:val="23"/>
              </w:rPr>
            </w:pPr>
          </w:p>
        </w:tc>
        <w:tc>
          <w:tcPr>
            <w:tcW w:w="1580" w:type="dxa"/>
            <w:tcBorders>
              <w:bottom w:val="single" w:sz="8" w:space="0" w:color="auto"/>
              <w:right w:val="single" w:sz="8" w:space="0" w:color="auto"/>
            </w:tcBorders>
            <w:vAlign w:val="bottom"/>
          </w:tcPr>
          <w:p w:rsidR="004C0AAA" w:rsidRPr="00603274" w:rsidRDefault="008E05A1">
            <w:pPr>
              <w:spacing w:line="264" w:lineRule="exact"/>
              <w:ind w:right="1000"/>
              <w:jc w:val="right"/>
              <w:rPr>
                <w:color w:val="FF0000"/>
                <w:sz w:val="20"/>
                <w:szCs w:val="20"/>
              </w:rPr>
            </w:pPr>
            <w:r w:rsidRPr="00603274">
              <w:rPr>
                <w:rFonts w:eastAsia="Times New Roman"/>
                <w:color w:val="FF0000"/>
                <w:sz w:val="24"/>
                <w:szCs w:val="24"/>
              </w:rPr>
              <w:t>100</w:t>
            </w:r>
          </w:p>
        </w:tc>
        <w:tc>
          <w:tcPr>
            <w:tcW w:w="1780" w:type="dxa"/>
            <w:tcBorders>
              <w:bottom w:val="single" w:sz="8" w:space="0" w:color="auto"/>
              <w:right w:val="single" w:sz="8" w:space="0" w:color="auto"/>
            </w:tcBorders>
            <w:vAlign w:val="bottom"/>
          </w:tcPr>
          <w:p w:rsidR="004C0AAA" w:rsidRPr="00603274" w:rsidRDefault="008E05A1">
            <w:pPr>
              <w:spacing w:line="264" w:lineRule="exact"/>
              <w:ind w:right="1220"/>
              <w:jc w:val="right"/>
              <w:rPr>
                <w:color w:val="FF0000"/>
                <w:sz w:val="20"/>
                <w:szCs w:val="20"/>
              </w:rPr>
            </w:pPr>
            <w:r w:rsidRPr="00603274">
              <w:rPr>
                <w:rFonts w:eastAsia="Times New Roman"/>
                <w:color w:val="FF0000"/>
                <w:sz w:val="24"/>
                <w:szCs w:val="24"/>
              </w:rPr>
              <w:t>100</w:t>
            </w:r>
          </w:p>
        </w:tc>
        <w:tc>
          <w:tcPr>
            <w:tcW w:w="30" w:type="dxa"/>
            <w:vAlign w:val="bottom"/>
          </w:tcPr>
          <w:p w:rsidR="004C0AAA" w:rsidRDefault="004C0AAA">
            <w:pPr>
              <w:rPr>
                <w:sz w:val="1"/>
                <w:szCs w:val="1"/>
              </w:rPr>
            </w:pPr>
          </w:p>
        </w:tc>
      </w:tr>
      <w:tr w:rsidR="004C0AAA" w:rsidTr="00603274">
        <w:trPr>
          <w:trHeight w:val="267"/>
        </w:trPr>
        <w:tc>
          <w:tcPr>
            <w:tcW w:w="3960" w:type="dxa"/>
            <w:tcBorders>
              <w:left w:val="single" w:sz="8" w:space="0" w:color="auto"/>
              <w:bottom w:val="single" w:sz="8" w:space="0" w:color="auto"/>
              <w:right w:val="single" w:sz="8" w:space="0" w:color="auto"/>
            </w:tcBorders>
            <w:vAlign w:val="bottom"/>
          </w:tcPr>
          <w:p w:rsidR="004C0AAA" w:rsidRPr="00603274" w:rsidRDefault="008E05A1">
            <w:pPr>
              <w:spacing w:line="264" w:lineRule="exact"/>
              <w:ind w:left="120"/>
              <w:rPr>
                <w:color w:val="FF0000"/>
                <w:sz w:val="20"/>
                <w:szCs w:val="20"/>
              </w:rPr>
            </w:pPr>
            <w:r w:rsidRPr="00603274">
              <w:rPr>
                <w:rFonts w:eastAsia="Times New Roman"/>
                <w:color w:val="FF0000"/>
                <w:sz w:val="24"/>
                <w:szCs w:val="24"/>
              </w:rPr>
              <w:t>подписная</w:t>
            </w:r>
          </w:p>
        </w:tc>
        <w:tc>
          <w:tcPr>
            <w:tcW w:w="1320" w:type="dxa"/>
            <w:tcBorders>
              <w:bottom w:val="single" w:sz="8" w:space="0" w:color="auto"/>
              <w:right w:val="single" w:sz="8" w:space="0" w:color="auto"/>
            </w:tcBorders>
            <w:vAlign w:val="bottom"/>
          </w:tcPr>
          <w:p w:rsidR="004C0AAA" w:rsidRPr="00603274" w:rsidRDefault="008E05A1">
            <w:pPr>
              <w:spacing w:line="264" w:lineRule="exact"/>
              <w:ind w:left="100"/>
              <w:rPr>
                <w:color w:val="FF0000"/>
                <w:sz w:val="20"/>
                <w:szCs w:val="20"/>
              </w:rPr>
            </w:pPr>
            <w:r w:rsidRPr="00603274">
              <w:rPr>
                <w:rFonts w:eastAsia="Times New Roman"/>
                <w:color w:val="FF0000"/>
                <w:sz w:val="24"/>
                <w:szCs w:val="24"/>
              </w:rPr>
              <w:t>1870</w:t>
            </w:r>
          </w:p>
        </w:tc>
        <w:tc>
          <w:tcPr>
            <w:tcW w:w="1380" w:type="dxa"/>
            <w:tcBorders>
              <w:bottom w:val="single" w:sz="8" w:space="0" w:color="auto"/>
            </w:tcBorders>
            <w:vAlign w:val="bottom"/>
          </w:tcPr>
          <w:p w:rsidR="004C0AAA" w:rsidRPr="00603274" w:rsidRDefault="008E05A1">
            <w:pPr>
              <w:spacing w:line="264" w:lineRule="exact"/>
              <w:ind w:left="80"/>
              <w:rPr>
                <w:color w:val="FF0000"/>
                <w:sz w:val="20"/>
                <w:szCs w:val="20"/>
              </w:rPr>
            </w:pPr>
            <w:r w:rsidRPr="00603274">
              <w:rPr>
                <w:rFonts w:eastAsia="Times New Roman"/>
                <w:color w:val="FF0000"/>
                <w:sz w:val="24"/>
                <w:szCs w:val="24"/>
              </w:rPr>
              <w:t>100</w:t>
            </w:r>
          </w:p>
        </w:tc>
        <w:tc>
          <w:tcPr>
            <w:tcW w:w="220" w:type="dxa"/>
            <w:tcBorders>
              <w:bottom w:val="single" w:sz="8" w:space="0" w:color="auto"/>
              <w:right w:val="single" w:sz="8" w:space="0" w:color="auto"/>
            </w:tcBorders>
            <w:vAlign w:val="bottom"/>
          </w:tcPr>
          <w:p w:rsidR="004C0AAA" w:rsidRPr="00603274" w:rsidRDefault="004C0AAA">
            <w:pPr>
              <w:rPr>
                <w:color w:val="FF0000"/>
                <w:sz w:val="23"/>
                <w:szCs w:val="23"/>
              </w:rPr>
            </w:pPr>
          </w:p>
        </w:tc>
        <w:tc>
          <w:tcPr>
            <w:tcW w:w="1580" w:type="dxa"/>
            <w:tcBorders>
              <w:bottom w:val="single" w:sz="8" w:space="0" w:color="auto"/>
              <w:right w:val="single" w:sz="8" w:space="0" w:color="auto"/>
            </w:tcBorders>
            <w:vAlign w:val="bottom"/>
          </w:tcPr>
          <w:p w:rsidR="004C0AAA" w:rsidRPr="00603274" w:rsidRDefault="008E05A1">
            <w:pPr>
              <w:spacing w:line="264" w:lineRule="exact"/>
              <w:ind w:right="1000"/>
              <w:jc w:val="right"/>
              <w:rPr>
                <w:color w:val="FF0000"/>
                <w:sz w:val="20"/>
                <w:szCs w:val="20"/>
              </w:rPr>
            </w:pPr>
            <w:r w:rsidRPr="00603274">
              <w:rPr>
                <w:rFonts w:eastAsia="Times New Roman"/>
                <w:color w:val="FF0000"/>
                <w:sz w:val="24"/>
                <w:szCs w:val="24"/>
              </w:rPr>
              <w:t>100</w:t>
            </w:r>
          </w:p>
        </w:tc>
        <w:tc>
          <w:tcPr>
            <w:tcW w:w="1780" w:type="dxa"/>
            <w:tcBorders>
              <w:bottom w:val="single" w:sz="8" w:space="0" w:color="auto"/>
              <w:right w:val="single" w:sz="8" w:space="0" w:color="auto"/>
            </w:tcBorders>
            <w:vAlign w:val="bottom"/>
          </w:tcPr>
          <w:p w:rsidR="004C0AAA" w:rsidRPr="00603274" w:rsidRDefault="008E05A1">
            <w:pPr>
              <w:spacing w:line="264" w:lineRule="exact"/>
              <w:ind w:right="1220"/>
              <w:jc w:val="right"/>
              <w:rPr>
                <w:color w:val="FF0000"/>
                <w:sz w:val="20"/>
                <w:szCs w:val="20"/>
              </w:rPr>
            </w:pPr>
            <w:r w:rsidRPr="00603274">
              <w:rPr>
                <w:rFonts w:eastAsia="Times New Roman"/>
                <w:color w:val="FF0000"/>
                <w:sz w:val="24"/>
                <w:szCs w:val="24"/>
              </w:rPr>
              <w:t>100</w:t>
            </w:r>
          </w:p>
        </w:tc>
        <w:tc>
          <w:tcPr>
            <w:tcW w:w="30" w:type="dxa"/>
            <w:vAlign w:val="bottom"/>
          </w:tcPr>
          <w:p w:rsidR="004C0AAA" w:rsidRDefault="004C0AAA">
            <w:pPr>
              <w:rPr>
                <w:sz w:val="1"/>
                <w:szCs w:val="1"/>
              </w:rPr>
            </w:pPr>
          </w:p>
        </w:tc>
      </w:tr>
    </w:tbl>
    <w:p w:rsidR="004C0AAA" w:rsidRDefault="004C0AAA">
      <w:pPr>
        <w:spacing w:line="278" w:lineRule="exact"/>
        <w:rPr>
          <w:sz w:val="20"/>
          <w:szCs w:val="20"/>
        </w:rPr>
      </w:pPr>
    </w:p>
    <w:p w:rsidR="004C0AAA" w:rsidRDefault="008E05A1">
      <w:pPr>
        <w:spacing w:line="234" w:lineRule="auto"/>
        <w:ind w:left="960" w:firstLine="26"/>
        <w:rPr>
          <w:sz w:val="20"/>
          <w:szCs w:val="20"/>
        </w:rPr>
      </w:pPr>
      <w:r>
        <w:rPr>
          <w:rFonts w:eastAsia="Times New Roman"/>
          <w:sz w:val="24"/>
          <w:szCs w:val="24"/>
        </w:rPr>
        <w:t>Учебно-методические и информационные ресурсы реализации адаптированной общеобразовательной программы начального общего образования обеспечивют:</w:t>
      </w:r>
    </w:p>
    <w:p w:rsidR="004C0AAA" w:rsidRDefault="004C0AAA">
      <w:pPr>
        <w:spacing w:line="14" w:lineRule="exact"/>
        <w:rPr>
          <w:sz w:val="20"/>
          <w:szCs w:val="20"/>
        </w:rPr>
      </w:pPr>
    </w:p>
    <w:p w:rsidR="004C0AAA" w:rsidRDefault="008E05A1">
      <w:pPr>
        <w:spacing w:line="237" w:lineRule="auto"/>
        <w:ind w:left="960" w:firstLine="26"/>
        <w:jc w:val="both"/>
        <w:rPr>
          <w:sz w:val="20"/>
          <w:szCs w:val="20"/>
        </w:rPr>
      </w:pPr>
      <w:r>
        <w:rPr>
          <w:rFonts w:eastAsia="Times New Roman"/>
          <w:sz w:val="24"/>
          <w:szCs w:val="24"/>
        </w:rPr>
        <w:t>– управленческую деятельность администраторов начального общего образования, учебного плана, примерных учебных программ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w:t>
      </w:r>
    </w:p>
    <w:p w:rsidR="004C0AAA" w:rsidRDefault="004C0AAA">
      <w:pPr>
        <w:spacing w:line="13" w:lineRule="exact"/>
        <w:rPr>
          <w:sz w:val="20"/>
          <w:szCs w:val="20"/>
        </w:rPr>
      </w:pPr>
    </w:p>
    <w:p w:rsidR="004C0AAA" w:rsidRDefault="008E05A1">
      <w:pPr>
        <w:spacing w:line="236" w:lineRule="auto"/>
        <w:ind w:left="960" w:firstLine="26"/>
        <w:jc w:val="both"/>
        <w:rPr>
          <w:sz w:val="20"/>
          <w:szCs w:val="20"/>
        </w:rPr>
      </w:pPr>
      <w:r>
        <w:rPr>
          <w:rFonts w:eastAsia="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4C0AAA" w:rsidRDefault="004C0AAA">
      <w:pPr>
        <w:spacing w:line="2" w:lineRule="exact"/>
        <w:rPr>
          <w:sz w:val="20"/>
          <w:szCs w:val="20"/>
        </w:rPr>
      </w:pPr>
    </w:p>
    <w:p w:rsidR="004C0AAA" w:rsidRDefault="008E05A1">
      <w:pPr>
        <w:ind w:left="980"/>
        <w:rPr>
          <w:sz w:val="20"/>
          <w:szCs w:val="20"/>
        </w:rPr>
      </w:pPr>
      <w:r>
        <w:rPr>
          <w:rFonts w:eastAsia="Times New Roman"/>
          <w:sz w:val="24"/>
          <w:szCs w:val="24"/>
        </w:rPr>
        <w:t>– образовательную деятельность обучающих, учителей начальной  школы, психологов.</w:t>
      </w: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4C0AAA" w:rsidRDefault="004C0AAA">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603274" w:rsidRDefault="00603274">
      <w:pPr>
        <w:spacing w:line="200" w:lineRule="exact"/>
        <w:rPr>
          <w:sz w:val="20"/>
          <w:szCs w:val="20"/>
        </w:rPr>
      </w:pPr>
    </w:p>
    <w:p w:rsidR="004C0AAA" w:rsidRDefault="004C0AAA">
      <w:pPr>
        <w:spacing w:line="200" w:lineRule="exact"/>
        <w:rPr>
          <w:sz w:val="20"/>
          <w:szCs w:val="20"/>
        </w:rPr>
      </w:pPr>
    </w:p>
    <w:p w:rsidR="004C0AAA" w:rsidRDefault="004C0AAA">
      <w:pPr>
        <w:spacing w:line="311" w:lineRule="exact"/>
        <w:rPr>
          <w:sz w:val="20"/>
          <w:szCs w:val="20"/>
        </w:rPr>
      </w:pPr>
    </w:p>
    <w:p w:rsidR="004C0AAA" w:rsidRDefault="008E05A1">
      <w:pPr>
        <w:ind w:left="5620"/>
        <w:rPr>
          <w:sz w:val="20"/>
          <w:szCs w:val="20"/>
        </w:rPr>
      </w:pPr>
      <w:r>
        <w:rPr>
          <w:rFonts w:ascii="Calibri" w:eastAsia="Calibri" w:hAnsi="Calibri" w:cs="Calibri"/>
          <w:color w:val="00000A"/>
        </w:rPr>
        <w:t>126</w:t>
      </w:r>
    </w:p>
    <w:sectPr w:rsidR="004C0AAA">
      <w:pgSz w:w="11900" w:h="16838"/>
      <w:pgMar w:top="573" w:right="566" w:bottom="188" w:left="740" w:header="0" w:footer="0" w:gutter="0"/>
      <w:cols w:space="720" w:equalWidth="0">
        <w:col w:w="10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42"/>
    <w:multiLevelType w:val="hybridMultilevel"/>
    <w:tmpl w:val="89AABF2E"/>
    <w:lvl w:ilvl="0" w:tplc="D8467CCC">
      <w:start w:val="1"/>
      <w:numFmt w:val="bullet"/>
      <w:lvlText w:val="и"/>
      <w:lvlJc w:val="left"/>
    </w:lvl>
    <w:lvl w:ilvl="1" w:tplc="4620B2AA">
      <w:start w:val="1"/>
      <w:numFmt w:val="decimal"/>
      <w:lvlText w:val="%2)"/>
      <w:lvlJc w:val="left"/>
    </w:lvl>
    <w:lvl w:ilvl="2" w:tplc="9C8C22C2">
      <w:numFmt w:val="decimal"/>
      <w:lvlText w:val=""/>
      <w:lvlJc w:val="left"/>
    </w:lvl>
    <w:lvl w:ilvl="3" w:tplc="B1AA51BA">
      <w:numFmt w:val="decimal"/>
      <w:lvlText w:val=""/>
      <w:lvlJc w:val="left"/>
    </w:lvl>
    <w:lvl w:ilvl="4" w:tplc="C08EA5E8">
      <w:numFmt w:val="decimal"/>
      <w:lvlText w:val=""/>
      <w:lvlJc w:val="left"/>
    </w:lvl>
    <w:lvl w:ilvl="5" w:tplc="57828802">
      <w:numFmt w:val="decimal"/>
      <w:lvlText w:val=""/>
      <w:lvlJc w:val="left"/>
    </w:lvl>
    <w:lvl w:ilvl="6" w:tplc="372AD3FE">
      <w:numFmt w:val="decimal"/>
      <w:lvlText w:val=""/>
      <w:lvlJc w:val="left"/>
    </w:lvl>
    <w:lvl w:ilvl="7" w:tplc="48C2B8E4">
      <w:numFmt w:val="decimal"/>
      <w:lvlText w:val=""/>
      <w:lvlJc w:val="left"/>
    </w:lvl>
    <w:lvl w:ilvl="8" w:tplc="87180CFA">
      <w:numFmt w:val="decimal"/>
      <w:lvlText w:val=""/>
      <w:lvlJc w:val="left"/>
    </w:lvl>
  </w:abstractNum>
  <w:abstractNum w:abstractNumId="1">
    <w:nsid w:val="00B13A31"/>
    <w:multiLevelType w:val="hybridMultilevel"/>
    <w:tmpl w:val="A50C3742"/>
    <w:lvl w:ilvl="0" w:tplc="66FE8AAC">
      <w:start w:val="2"/>
      <w:numFmt w:val="decimal"/>
      <w:lvlText w:val="%1."/>
      <w:lvlJc w:val="left"/>
    </w:lvl>
    <w:lvl w:ilvl="1" w:tplc="4B1E32CC">
      <w:numFmt w:val="decimal"/>
      <w:lvlText w:val=""/>
      <w:lvlJc w:val="left"/>
    </w:lvl>
    <w:lvl w:ilvl="2" w:tplc="40FC7FE0">
      <w:numFmt w:val="decimal"/>
      <w:lvlText w:val=""/>
      <w:lvlJc w:val="left"/>
    </w:lvl>
    <w:lvl w:ilvl="3" w:tplc="1660E5DE">
      <w:numFmt w:val="decimal"/>
      <w:lvlText w:val=""/>
      <w:lvlJc w:val="left"/>
    </w:lvl>
    <w:lvl w:ilvl="4" w:tplc="F6325C18">
      <w:numFmt w:val="decimal"/>
      <w:lvlText w:val=""/>
      <w:lvlJc w:val="left"/>
    </w:lvl>
    <w:lvl w:ilvl="5" w:tplc="9656C91A">
      <w:numFmt w:val="decimal"/>
      <w:lvlText w:val=""/>
      <w:lvlJc w:val="left"/>
    </w:lvl>
    <w:lvl w:ilvl="6" w:tplc="8E9451F8">
      <w:numFmt w:val="decimal"/>
      <w:lvlText w:val=""/>
      <w:lvlJc w:val="left"/>
    </w:lvl>
    <w:lvl w:ilvl="7" w:tplc="03E274BA">
      <w:numFmt w:val="decimal"/>
      <w:lvlText w:val=""/>
      <w:lvlJc w:val="left"/>
    </w:lvl>
    <w:lvl w:ilvl="8" w:tplc="72909D36">
      <w:numFmt w:val="decimal"/>
      <w:lvlText w:val=""/>
      <w:lvlJc w:val="left"/>
    </w:lvl>
  </w:abstractNum>
  <w:abstractNum w:abstractNumId="2">
    <w:nsid w:val="048C1BF8"/>
    <w:multiLevelType w:val="hybridMultilevel"/>
    <w:tmpl w:val="77A6ABA4"/>
    <w:lvl w:ilvl="0" w:tplc="1C460C20">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E9092E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A22A4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9C6F20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1A285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840BE7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5C6CE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92EC5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3689F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53B0A9E"/>
    <w:multiLevelType w:val="hybridMultilevel"/>
    <w:tmpl w:val="2662000C"/>
    <w:lvl w:ilvl="0" w:tplc="2892AED0">
      <w:start w:val="1"/>
      <w:numFmt w:val="bullet"/>
      <w:lvlText w:val="с"/>
      <w:lvlJc w:val="left"/>
    </w:lvl>
    <w:lvl w:ilvl="1" w:tplc="D9425FC4">
      <w:start w:val="1"/>
      <w:numFmt w:val="bullet"/>
      <w:lvlText w:val=""/>
      <w:lvlJc w:val="left"/>
    </w:lvl>
    <w:lvl w:ilvl="2" w:tplc="7F160868">
      <w:numFmt w:val="decimal"/>
      <w:lvlText w:val=""/>
      <w:lvlJc w:val="left"/>
    </w:lvl>
    <w:lvl w:ilvl="3" w:tplc="D534A5F2">
      <w:numFmt w:val="decimal"/>
      <w:lvlText w:val=""/>
      <w:lvlJc w:val="left"/>
    </w:lvl>
    <w:lvl w:ilvl="4" w:tplc="A1CCA8CC">
      <w:numFmt w:val="decimal"/>
      <w:lvlText w:val=""/>
      <w:lvlJc w:val="left"/>
    </w:lvl>
    <w:lvl w:ilvl="5" w:tplc="3EF01202">
      <w:numFmt w:val="decimal"/>
      <w:lvlText w:val=""/>
      <w:lvlJc w:val="left"/>
    </w:lvl>
    <w:lvl w:ilvl="6" w:tplc="2F6244E6">
      <w:numFmt w:val="decimal"/>
      <w:lvlText w:val=""/>
      <w:lvlJc w:val="left"/>
    </w:lvl>
    <w:lvl w:ilvl="7" w:tplc="B3DA3582">
      <w:numFmt w:val="decimal"/>
      <w:lvlText w:val=""/>
      <w:lvlJc w:val="left"/>
    </w:lvl>
    <w:lvl w:ilvl="8" w:tplc="266ED0EC">
      <w:numFmt w:val="decimal"/>
      <w:lvlText w:val=""/>
      <w:lvlJc w:val="left"/>
    </w:lvl>
  </w:abstractNum>
  <w:abstractNum w:abstractNumId="4">
    <w:nsid w:val="064AF49B"/>
    <w:multiLevelType w:val="hybridMultilevel"/>
    <w:tmpl w:val="90EE9724"/>
    <w:lvl w:ilvl="0" w:tplc="CC462480">
      <w:start w:val="1"/>
      <w:numFmt w:val="decimal"/>
      <w:lvlText w:val="%1."/>
      <w:lvlJc w:val="left"/>
    </w:lvl>
    <w:lvl w:ilvl="1" w:tplc="A73E82F8">
      <w:start w:val="1"/>
      <w:numFmt w:val="decimal"/>
      <w:lvlText w:val="%2)"/>
      <w:lvlJc w:val="left"/>
    </w:lvl>
    <w:lvl w:ilvl="2" w:tplc="C6C29524">
      <w:numFmt w:val="decimal"/>
      <w:lvlText w:val=""/>
      <w:lvlJc w:val="left"/>
    </w:lvl>
    <w:lvl w:ilvl="3" w:tplc="1EA05F2C">
      <w:numFmt w:val="decimal"/>
      <w:lvlText w:val=""/>
      <w:lvlJc w:val="left"/>
    </w:lvl>
    <w:lvl w:ilvl="4" w:tplc="B71A05C2">
      <w:numFmt w:val="decimal"/>
      <w:lvlText w:val=""/>
      <w:lvlJc w:val="left"/>
    </w:lvl>
    <w:lvl w:ilvl="5" w:tplc="3B4660C8">
      <w:numFmt w:val="decimal"/>
      <w:lvlText w:val=""/>
      <w:lvlJc w:val="left"/>
    </w:lvl>
    <w:lvl w:ilvl="6" w:tplc="64A6CD5A">
      <w:numFmt w:val="decimal"/>
      <w:lvlText w:val=""/>
      <w:lvlJc w:val="left"/>
    </w:lvl>
    <w:lvl w:ilvl="7" w:tplc="8F1A49DE">
      <w:numFmt w:val="decimal"/>
      <w:lvlText w:val=""/>
      <w:lvlJc w:val="left"/>
    </w:lvl>
    <w:lvl w:ilvl="8" w:tplc="1E96AE80">
      <w:numFmt w:val="decimal"/>
      <w:lvlText w:val=""/>
      <w:lvlJc w:val="left"/>
    </w:lvl>
  </w:abstractNum>
  <w:abstractNum w:abstractNumId="5">
    <w:nsid w:val="0697D2D2"/>
    <w:multiLevelType w:val="hybridMultilevel"/>
    <w:tmpl w:val="B9A2F856"/>
    <w:lvl w:ilvl="0" w:tplc="8E166778">
      <w:start w:val="1"/>
      <w:numFmt w:val="decimal"/>
      <w:lvlText w:val="%1)"/>
      <w:lvlJc w:val="left"/>
    </w:lvl>
    <w:lvl w:ilvl="1" w:tplc="F5DEC808">
      <w:numFmt w:val="decimal"/>
      <w:lvlText w:val=""/>
      <w:lvlJc w:val="left"/>
    </w:lvl>
    <w:lvl w:ilvl="2" w:tplc="84F29EDC">
      <w:numFmt w:val="decimal"/>
      <w:lvlText w:val=""/>
      <w:lvlJc w:val="left"/>
    </w:lvl>
    <w:lvl w:ilvl="3" w:tplc="069A9D74">
      <w:numFmt w:val="decimal"/>
      <w:lvlText w:val=""/>
      <w:lvlJc w:val="left"/>
    </w:lvl>
    <w:lvl w:ilvl="4" w:tplc="E0745828">
      <w:numFmt w:val="decimal"/>
      <w:lvlText w:val=""/>
      <w:lvlJc w:val="left"/>
    </w:lvl>
    <w:lvl w:ilvl="5" w:tplc="6778D5DA">
      <w:numFmt w:val="decimal"/>
      <w:lvlText w:val=""/>
      <w:lvlJc w:val="left"/>
    </w:lvl>
    <w:lvl w:ilvl="6" w:tplc="83FCFA62">
      <w:numFmt w:val="decimal"/>
      <w:lvlText w:val=""/>
      <w:lvlJc w:val="left"/>
    </w:lvl>
    <w:lvl w:ilvl="7" w:tplc="43022EDE">
      <w:numFmt w:val="decimal"/>
      <w:lvlText w:val=""/>
      <w:lvlJc w:val="left"/>
    </w:lvl>
    <w:lvl w:ilvl="8" w:tplc="4BC8979E">
      <w:numFmt w:val="decimal"/>
      <w:lvlText w:val=""/>
      <w:lvlJc w:val="left"/>
    </w:lvl>
  </w:abstractNum>
  <w:abstractNum w:abstractNumId="6">
    <w:nsid w:val="06D68AB2"/>
    <w:multiLevelType w:val="hybridMultilevel"/>
    <w:tmpl w:val="263EA68C"/>
    <w:lvl w:ilvl="0" w:tplc="F36C03EC">
      <w:start w:val="1"/>
      <w:numFmt w:val="bullet"/>
      <w:lvlText w:val=""/>
      <w:lvlJc w:val="left"/>
    </w:lvl>
    <w:lvl w:ilvl="1" w:tplc="C6181278">
      <w:numFmt w:val="decimal"/>
      <w:lvlText w:val=""/>
      <w:lvlJc w:val="left"/>
    </w:lvl>
    <w:lvl w:ilvl="2" w:tplc="DD547450">
      <w:numFmt w:val="decimal"/>
      <w:lvlText w:val=""/>
      <w:lvlJc w:val="left"/>
    </w:lvl>
    <w:lvl w:ilvl="3" w:tplc="B30C56B4">
      <w:numFmt w:val="decimal"/>
      <w:lvlText w:val=""/>
      <w:lvlJc w:val="left"/>
    </w:lvl>
    <w:lvl w:ilvl="4" w:tplc="C91CBAD6">
      <w:numFmt w:val="decimal"/>
      <w:lvlText w:val=""/>
      <w:lvlJc w:val="left"/>
    </w:lvl>
    <w:lvl w:ilvl="5" w:tplc="56300622">
      <w:numFmt w:val="decimal"/>
      <w:lvlText w:val=""/>
      <w:lvlJc w:val="left"/>
    </w:lvl>
    <w:lvl w:ilvl="6" w:tplc="B5DE87B6">
      <w:numFmt w:val="decimal"/>
      <w:lvlText w:val=""/>
      <w:lvlJc w:val="left"/>
    </w:lvl>
    <w:lvl w:ilvl="7" w:tplc="B2841B38">
      <w:numFmt w:val="decimal"/>
      <w:lvlText w:val=""/>
      <w:lvlJc w:val="left"/>
    </w:lvl>
    <w:lvl w:ilvl="8" w:tplc="B0DEE632">
      <w:numFmt w:val="decimal"/>
      <w:lvlText w:val=""/>
      <w:lvlJc w:val="left"/>
    </w:lvl>
  </w:abstractNum>
  <w:abstractNum w:abstractNumId="7">
    <w:nsid w:val="094927A8"/>
    <w:multiLevelType w:val="hybridMultilevel"/>
    <w:tmpl w:val="E73EC884"/>
    <w:lvl w:ilvl="0" w:tplc="FEACA530">
      <w:start w:val="1"/>
      <w:numFmt w:val="bullet"/>
      <w:lvlText w:val="к"/>
      <w:lvlJc w:val="left"/>
    </w:lvl>
    <w:lvl w:ilvl="1" w:tplc="8CB0E73E">
      <w:start w:val="1"/>
      <w:numFmt w:val="bullet"/>
      <w:lvlText w:val="-"/>
      <w:lvlJc w:val="left"/>
    </w:lvl>
    <w:lvl w:ilvl="2" w:tplc="B51452B6">
      <w:numFmt w:val="decimal"/>
      <w:lvlText w:val=""/>
      <w:lvlJc w:val="left"/>
    </w:lvl>
    <w:lvl w:ilvl="3" w:tplc="6AE084D2">
      <w:numFmt w:val="decimal"/>
      <w:lvlText w:val=""/>
      <w:lvlJc w:val="left"/>
    </w:lvl>
    <w:lvl w:ilvl="4" w:tplc="DE701FA8">
      <w:numFmt w:val="decimal"/>
      <w:lvlText w:val=""/>
      <w:lvlJc w:val="left"/>
    </w:lvl>
    <w:lvl w:ilvl="5" w:tplc="CA7C6BD2">
      <w:numFmt w:val="decimal"/>
      <w:lvlText w:val=""/>
      <w:lvlJc w:val="left"/>
    </w:lvl>
    <w:lvl w:ilvl="6" w:tplc="F88A53EC">
      <w:numFmt w:val="decimal"/>
      <w:lvlText w:val=""/>
      <w:lvlJc w:val="left"/>
    </w:lvl>
    <w:lvl w:ilvl="7" w:tplc="E9F88072">
      <w:numFmt w:val="decimal"/>
      <w:lvlText w:val=""/>
      <w:lvlJc w:val="left"/>
    </w:lvl>
    <w:lvl w:ilvl="8" w:tplc="37B810D4">
      <w:numFmt w:val="decimal"/>
      <w:lvlText w:val=""/>
      <w:lvlJc w:val="left"/>
    </w:lvl>
  </w:abstractNum>
  <w:abstractNum w:abstractNumId="8">
    <w:nsid w:val="097E1B4E"/>
    <w:multiLevelType w:val="hybridMultilevel"/>
    <w:tmpl w:val="D99A9534"/>
    <w:lvl w:ilvl="0" w:tplc="8242A05C">
      <w:start w:val="1"/>
      <w:numFmt w:val="bullet"/>
      <w:lvlText w:val="с"/>
      <w:lvlJc w:val="left"/>
    </w:lvl>
    <w:lvl w:ilvl="1" w:tplc="7A3EFF06">
      <w:start w:val="1"/>
      <w:numFmt w:val="bullet"/>
      <w:lvlText w:val=""/>
      <w:lvlJc w:val="left"/>
    </w:lvl>
    <w:lvl w:ilvl="2" w:tplc="142AD84C">
      <w:numFmt w:val="decimal"/>
      <w:lvlText w:val=""/>
      <w:lvlJc w:val="left"/>
    </w:lvl>
    <w:lvl w:ilvl="3" w:tplc="97CE2C0E">
      <w:numFmt w:val="decimal"/>
      <w:lvlText w:val=""/>
      <w:lvlJc w:val="left"/>
    </w:lvl>
    <w:lvl w:ilvl="4" w:tplc="906AB6FA">
      <w:numFmt w:val="decimal"/>
      <w:lvlText w:val=""/>
      <w:lvlJc w:val="left"/>
    </w:lvl>
    <w:lvl w:ilvl="5" w:tplc="124C60F2">
      <w:numFmt w:val="decimal"/>
      <w:lvlText w:val=""/>
      <w:lvlJc w:val="left"/>
    </w:lvl>
    <w:lvl w:ilvl="6" w:tplc="7A044B1C">
      <w:numFmt w:val="decimal"/>
      <w:lvlText w:val=""/>
      <w:lvlJc w:val="left"/>
    </w:lvl>
    <w:lvl w:ilvl="7" w:tplc="D74E84DE">
      <w:numFmt w:val="decimal"/>
      <w:lvlText w:val=""/>
      <w:lvlJc w:val="left"/>
    </w:lvl>
    <w:lvl w:ilvl="8" w:tplc="9DB46968">
      <w:numFmt w:val="decimal"/>
      <w:lvlText w:val=""/>
      <w:lvlJc w:val="left"/>
    </w:lvl>
  </w:abstractNum>
  <w:abstractNum w:abstractNumId="9">
    <w:nsid w:val="09DAF632"/>
    <w:multiLevelType w:val="hybridMultilevel"/>
    <w:tmpl w:val="8F6482BE"/>
    <w:lvl w:ilvl="0" w:tplc="3AFA00C8">
      <w:start w:val="1"/>
      <w:numFmt w:val="bullet"/>
      <w:lvlText w:val="•"/>
      <w:lvlJc w:val="left"/>
    </w:lvl>
    <w:lvl w:ilvl="1" w:tplc="4BC8B634">
      <w:numFmt w:val="decimal"/>
      <w:lvlText w:val=""/>
      <w:lvlJc w:val="left"/>
    </w:lvl>
    <w:lvl w:ilvl="2" w:tplc="7804D1F0">
      <w:numFmt w:val="decimal"/>
      <w:lvlText w:val=""/>
      <w:lvlJc w:val="left"/>
    </w:lvl>
    <w:lvl w:ilvl="3" w:tplc="8D987110">
      <w:numFmt w:val="decimal"/>
      <w:lvlText w:val=""/>
      <w:lvlJc w:val="left"/>
    </w:lvl>
    <w:lvl w:ilvl="4" w:tplc="FB7EB014">
      <w:numFmt w:val="decimal"/>
      <w:lvlText w:val=""/>
      <w:lvlJc w:val="left"/>
    </w:lvl>
    <w:lvl w:ilvl="5" w:tplc="703887F0">
      <w:numFmt w:val="decimal"/>
      <w:lvlText w:val=""/>
      <w:lvlJc w:val="left"/>
    </w:lvl>
    <w:lvl w:ilvl="6" w:tplc="A8EE5390">
      <w:numFmt w:val="decimal"/>
      <w:lvlText w:val=""/>
      <w:lvlJc w:val="left"/>
    </w:lvl>
    <w:lvl w:ilvl="7" w:tplc="1C0438BE">
      <w:numFmt w:val="decimal"/>
      <w:lvlText w:val=""/>
      <w:lvlJc w:val="left"/>
    </w:lvl>
    <w:lvl w:ilvl="8" w:tplc="4AEE1FF0">
      <w:numFmt w:val="decimal"/>
      <w:lvlText w:val=""/>
      <w:lvlJc w:val="left"/>
    </w:lvl>
  </w:abstractNum>
  <w:abstractNum w:abstractNumId="10">
    <w:nsid w:val="0B37E80A"/>
    <w:multiLevelType w:val="hybridMultilevel"/>
    <w:tmpl w:val="22464B8A"/>
    <w:lvl w:ilvl="0" w:tplc="7AD476BC">
      <w:start w:val="7"/>
      <w:numFmt w:val="decimal"/>
      <w:lvlText w:val="%1)"/>
      <w:lvlJc w:val="left"/>
    </w:lvl>
    <w:lvl w:ilvl="1" w:tplc="92428572">
      <w:start w:val="1"/>
      <w:numFmt w:val="decimal"/>
      <w:lvlText w:val="%2)"/>
      <w:lvlJc w:val="left"/>
    </w:lvl>
    <w:lvl w:ilvl="2" w:tplc="0B424C3E">
      <w:numFmt w:val="decimal"/>
      <w:lvlText w:val=""/>
      <w:lvlJc w:val="left"/>
    </w:lvl>
    <w:lvl w:ilvl="3" w:tplc="7AD84C38">
      <w:numFmt w:val="decimal"/>
      <w:lvlText w:val=""/>
      <w:lvlJc w:val="left"/>
    </w:lvl>
    <w:lvl w:ilvl="4" w:tplc="4F32C79C">
      <w:numFmt w:val="decimal"/>
      <w:lvlText w:val=""/>
      <w:lvlJc w:val="left"/>
    </w:lvl>
    <w:lvl w:ilvl="5" w:tplc="677090AA">
      <w:numFmt w:val="decimal"/>
      <w:lvlText w:val=""/>
      <w:lvlJc w:val="left"/>
    </w:lvl>
    <w:lvl w:ilvl="6" w:tplc="345E56E8">
      <w:numFmt w:val="decimal"/>
      <w:lvlText w:val=""/>
      <w:lvlJc w:val="left"/>
    </w:lvl>
    <w:lvl w:ilvl="7" w:tplc="8B22129C">
      <w:numFmt w:val="decimal"/>
      <w:lvlText w:val=""/>
      <w:lvlJc w:val="left"/>
    </w:lvl>
    <w:lvl w:ilvl="8" w:tplc="5F46758A">
      <w:numFmt w:val="decimal"/>
      <w:lvlText w:val=""/>
      <w:lvlJc w:val="left"/>
    </w:lvl>
  </w:abstractNum>
  <w:abstractNum w:abstractNumId="11">
    <w:nsid w:val="0BAAC1B4"/>
    <w:multiLevelType w:val="hybridMultilevel"/>
    <w:tmpl w:val="9188B20A"/>
    <w:lvl w:ilvl="0" w:tplc="E0AA96BC">
      <w:start w:val="1"/>
      <w:numFmt w:val="bullet"/>
      <w:lvlText w:val="В"/>
      <w:lvlJc w:val="left"/>
    </w:lvl>
    <w:lvl w:ilvl="1" w:tplc="0EAAD834">
      <w:numFmt w:val="decimal"/>
      <w:lvlText w:val=""/>
      <w:lvlJc w:val="left"/>
    </w:lvl>
    <w:lvl w:ilvl="2" w:tplc="F42E37FE">
      <w:numFmt w:val="decimal"/>
      <w:lvlText w:val=""/>
      <w:lvlJc w:val="left"/>
    </w:lvl>
    <w:lvl w:ilvl="3" w:tplc="85E07160">
      <w:numFmt w:val="decimal"/>
      <w:lvlText w:val=""/>
      <w:lvlJc w:val="left"/>
    </w:lvl>
    <w:lvl w:ilvl="4" w:tplc="D2EEA74A">
      <w:numFmt w:val="decimal"/>
      <w:lvlText w:val=""/>
      <w:lvlJc w:val="left"/>
    </w:lvl>
    <w:lvl w:ilvl="5" w:tplc="2C262136">
      <w:numFmt w:val="decimal"/>
      <w:lvlText w:val=""/>
      <w:lvlJc w:val="left"/>
    </w:lvl>
    <w:lvl w:ilvl="6" w:tplc="85406DD0">
      <w:numFmt w:val="decimal"/>
      <w:lvlText w:val=""/>
      <w:lvlJc w:val="left"/>
    </w:lvl>
    <w:lvl w:ilvl="7" w:tplc="677A0B4E">
      <w:numFmt w:val="decimal"/>
      <w:lvlText w:val=""/>
      <w:lvlJc w:val="left"/>
    </w:lvl>
    <w:lvl w:ilvl="8" w:tplc="1A34B8BC">
      <w:numFmt w:val="decimal"/>
      <w:lvlText w:val=""/>
      <w:lvlJc w:val="left"/>
    </w:lvl>
  </w:abstractNum>
  <w:abstractNum w:abstractNumId="12">
    <w:nsid w:val="0BFFAE18"/>
    <w:multiLevelType w:val="hybridMultilevel"/>
    <w:tmpl w:val="7236109E"/>
    <w:lvl w:ilvl="0" w:tplc="B8FAE5E0">
      <w:start w:val="1"/>
      <w:numFmt w:val="decimal"/>
      <w:lvlText w:val="%1)"/>
      <w:lvlJc w:val="left"/>
    </w:lvl>
    <w:lvl w:ilvl="1" w:tplc="6C3E0BC6">
      <w:numFmt w:val="decimal"/>
      <w:lvlText w:val=""/>
      <w:lvlJc w:val="left"/>
    </w:lvl>
    <w:lvl w:ilvl="2" w:tplc="1D2EC66C">
      <w:numFmt w:val="decimal"/>
      <w:lvlText w:val=""/>
      <w:lvlJc w:val="left"/>
    </w:lvl>
    <w:lvl w:ilvl="3" w:tplc="B4DCF2A8">
      <w:numFmt w:val="decimal"/>
      <w:lvlText w:val=""/>
      <w:lvlJc w:val="left"/>
    </w:lvl>
    <w:lvl w:ilvl="4" w:tplc="BD7A7418">
      <w:numFmt w:val="decimal"/>
      <w:lvlText w:val=""/>
      <w:lvlJc w:val="left"/>
    </w:lvl>
    <w:lvl w:ilvl="5" w:tplc="6216512A">
      <w:numFmt w:val="decimal"/>
      <w:lvlText w:val=""/>
      <w:lvlJc w:val="left"/>
    </w:lvl>
    <w:lvl w:ilvl="6" w:tplc="34D65932">
      <w:numFmt w:val="decimal"/>
      <w:lvlText w:val=""/>
      <w:lvlJc w:val="left"/>
    </w:lvl>
    <w:lvl w:ilvl="7" w:tplc="6A386B62">
      <w:numFmt w:val="decimal"/>
      <w:lvlText w:val=""/>
      <w:lvlJc w:val="left"/>
    </w:lvl>
    <w:lvl w:ilvl="8" w:tplc="06B2311C">
      <w:numFmt w:val="decimal"/>
      <w:lvlText w:val=""/>
      <w:lvlJc w:val="left"/>
    </w:lvl>
  </w:abstractNum>
  <w:abstractNum w:abstractNumId="13">
    <w:nsid w:val="0C058DF5"/>
    <w:multiLevelType w:val="hybridMultilevel"/>
    <w:tmpl w:val="EC3A222E"/>
    <w:lvl w:ilvl="0" w:tplc="A462EF9E">
      <w:start w:val="1"/>
      <w:numFmt w:val="bullet"/>
      <w:lvlText w:val="в"/>
      <w:lvlJc w:val="left"/>
    </w:lvl>
    <w:lvl w:ilvl="1" w:tplc="1FF8C340">
      <w:start w:val="1"/>
      <w:numFmt w:val="bullet"/>
      <w:lvlText w:val="В"/>
      <w:lvlJc w:val="left"/>
    </w:lvl>
    <w:lvl w:ilvl="2" w:tplc="272C0574">
      <w:numFmt w:val="decimal"/>
      <w:lvlText w:val=""/>
      <w:lvlJc w:val="left"/>
    </w:lvl>
    <w:lvl w:ilvl="3" w:tplc="89502952">
      <w:numFmt w:val="decimal"/>
      <w:lvlText w:val=""/>
      <w:lvlJc w:val="left"/>
    </w:lvl>
    <w:lvl w:ilvl="4" w:tplc="AB902E7C">
      <w:numFmt w:val="decimal"/>
      <w:lvlText w:val=""/>
      <w:lvlJc w:val="left"/>
    </w:lvl>
    <w:lvl w:ilvl="5" w:tplc="B74207D8">
      <w:numFmt w:val="decimal"/>
      <w:lvlText w:val=""/>
      <w:lvlJc w:val="left"/>
    </w:lvl>
    <w:lvl w:ilvl="6" w:tplc="48CE9826">
      <w:numFmt w:val="decimal"/>
      <w:lvlText w:val=""/>
      <w:lvlJc w:val="left"/>
    </w:lvl>
    <w:lvl w:ilvl="7" w:tplc="8064DE4E">
      <w:numFmt w:val="decimal"/>
      <w:lvlText w:val=""/>
      <w:lvlJc w:val="left"/>
    </w:lvl>
    <w:lvl w:ilvl="8" w:tplc="191C8786">
      <w:numFmt w:val="decimal"/>
      <w:lvlText w:val=""/>
      <w:lvlJc w:val="left"/>
    </w:lvl>
  </w:abstractNum>
  <w:abstractNum w:abstractNumId="14">
    <w:nsid w:val="0CBE5BE9"/>
    <w:multiLevelType w:val="hybridMultilevel"/>
    <w:tmpl w:val="AB008A06"/>
    <w:lvl w:ilvl="0" w:tplc="A8F0ADD2">
      <w:start w:val="1"/>
      <w:numFmt w:val="bullet"/>
      <w:lvlText w:val="В"/>
      <w:lvlJc w:val="left"/>
    </w:lvl>
    <w:lvl w:ilvl="1" w:tplc="F990A9F2">
      <w:numFmt w:val="decimal"/>
      <w:lvlText w:val=""/>
      <w:lvlJc w:val="left"/>
    </w:lvl>
    <w:lvl w:ilvl="2" w:tplc="36EA1BDC">
      <w:numFmt w:val="decimal"/>
      <w:lvlText w:val=""/>
      <w:lvlJc w:val="left"/>
    </w:lvl>
    <w:lvl w:ilvl="3" w:tplc="2026CEAC">
      <w:numFmt w:val="decimal"/>
      <w:lvlText w:val=""/>
      <w:lvlJc w:val="left"/>
    </w:lvl>
    <w:lvl w:ilvl="4" w:tplc="1B282D0A">
      <w:numFmt w:val="decimal"/>
      <w:lvlText w:val=""/>
      <w:lvlJc w:val="left"/>
    </w:lvl>
    <w:lvl w:ilvl="5" w:tplc="416EA150">
      <w:numFmt w:val="decimal"/>
      <w:lvlText w:val=""/>
      <w:lvlJc w:val="left"/>
    </w:lvl>
    <w:lvl w:ilvl="6" w:tplc="12489D96">
      <w:numFmt w:val="decimal"/>
      <w:lvlText w:val=""/>
      <w:lvlJc w:val="left"/>
    </w:lvl>
    <w:lvl w:ilvl="7" w:tplc="EBACBB64">
      <w:numFmt w:val="decimal"/>
      <w:lvlText w:val=""/>
      <w:lvlJc w:val="left"/>
    </w:lvl>
    <w:lvl w:ilvl="8" w:tplc="60ECBB24">
      <w:numFmt w:val="decimal"/>
      <w:lvlText w:val=""/>
      <w:lvlJc w:val="left"/>
    </w:lvl>
  </w:abstractNum>
  <w:abstractNum w:abstractNumId="15">
    <w:nsid w:val="0DCDF8F6"/>
    <w:multiLevelType w:val="hybridMultilevel"/>
    <w:tmpl w:val="0C30D708"/>
    <w:lvl w:ilvl="0" w:tplc="D91A7422">
      <w:start w:val="1"/>
      <w:numFmt w:val="decimal"/>
      <w:lvlText w:val="%1."/>
      <w:lvlJc w:val="left"/>
    </w:lvl>
    <w:lvl w:ilvl="1" w:tplc="A1667846">
      <w:numFmt w:val="decimal"/>
      <w:lvlText w:val=""/>
      <w:lvlJc w:val="left"/>
    </w:lvl>
    <w:lvl w:ilvl="2" w:tplc="8A0A4684">
      <w:numFmt w:val="decimal"/>
      <w:lvlText w:val=""/>
      <w:lvlJc w:val="left"/>
    </w:lvl>
    <w:lvl w:ilvl="3" w:tplc="A06487E4">
      <w:numFmt w:val="decimal"/>
      <w:lvlText w:val=""/>
      <w:lvlJc w:val="left"/>
    </w:lvl>
    <w:lvl w:ilvl="4" w:tplc="B6267F4A">
      <w:numFmt w:val="decimal"/>
      <w:lvlText w:val=""/>
      <w:lvlJc w:val="left"/>
    </w:lvl>
    <w:lvl w:ilvl="5" w:tplc="A3E633BA">
      <w:numFmt w:val="decimal"/>
      <w:lvlText w:val=""/>
      <w:lvlJc w:val="left"/>
    </w:lvl>
    <w:lvl w:ilvl="6" w:tplc="F0B01688">
      <w:numFmt w:val="decimal"/>
      <w:lvlText w:val=""/>
      <w:lvlJc w:val="left"/>
    </w:lvl>
    <w:lvl w:ilvl="7" w:tplc="CB16A8DE">
      <w:numFmt w:val="decimal"/>
      <w:lvlText w:val=""/>
      <w:lvlJc w:val="left"/>
    </w:lvl>
    <w:lvl w:ilvl="8" w:tplc="EE56FC6A">
      <w:numFmt w:val="decimal"/>
      <w:lvlText w:val=""/>
      <w:lvlJc w:val="left"/>
    </w:lvl>
  </w:abstractNum>
  <w:abstractNum w:abstractNumId="16">
    <w:nsid w:val="0E3E47A8"/>
    <w:multiLevelType w:val="hybridMultilevel"/>
    <w:tmpl w:val="70F03584"/>
    <w:lvl w:ilvl="0" w:tplc="5822770E">
      <w:start w:val="1"/>
      <w:numFmt w:val="decimal"/>
      <w:lvlText w:val="%1)"/>
      <w:lvlJc w:val="left"/>
    </w:lvl>
    <w:lvl w:ilvl="1" w:tplc="D3063AC2">
      <w:numFmt w:val="decimal"/>
      <w:lvlText w:val=""/>
      <w:lvlJc w:val="left"/>
    </w:lvl>
    <w:lvl w:ilvl="2" w:tplc="AEA43F00">
      <w:numFmt w:val="decimal"/>
      <w:lvlText w:val=""/>
      <w:lvlJc w:val="left"/>
    </w:lvl>
    <w:lvl w:ilvl="3" w:tplc="5A9A1E5E">
      <w:numFmt w:val="decimal"/>
      <w:lvlText w:val=""/>
      <w:lvlJc w:val="left"/>
    </w:lvl>
    <w:lvl w:ilvl="4" w:tplc="4334B2D2">
      <w:numFmt w:val="decimal"/>
      <w:lvlText w:val=""/>
      <w:lvlJc w:val="left"/>
    </w:lvl>
    <w:lvl w:ilvl="5" w:tplc="A7C4AC24">
      <w:numFmt w:val="decimal"/>
      <w:lvlText w:val=""/>
      <w:lvlJc w:val="left"/>
    </w:lvl>
    <w:lvl w:ilvl="6" w:tplc="4CD88FDE">
      <w:numFmt w:val="decimal"/>
      <w:lvlText w:val=""/>
      <w:lvlJc w:val="left"/>
    </w:lvl>
    <w:lvl w:ilvl="7" w:tplc="B91A884E">
      <w:numFmt w:val="decimal"/>
      <w:lvlText w:val=""/>
      <w:lvlJc w:val="left"/>
    </w:lvl>
    <w:lvl w:ilvl="8" w:tplc="AEFEDD32">
      <w:numFmt w:val="decimal"/>
      <w:lvlText w:val=""/>
      <w:lvlJc w:val="left"/>
    </w:lvl>
  </w:abstractNum>
  <w:abstractNum w:abstractNumId="17">
    <w:nsid w:val="0E7FFA2B"/>
    <w:multiLevelType w:val="hybridMultilevel"/>
    <w:tmpl w:val="7270ABEC"/>
    <w:lvl w:ilvl="0" w:tplc="0D8887BA">
      <w:start w:val="1"/>
      <w:numFmt w:val="decimal"/>
      <w:lvlText w:val="%1)"/>
      <w:lvlJc w:val="left"/>
    </w:lvl>
    <w:lvl w:ilvl="1" w:tplc="70888934">
      <w:numFmt w:val="decimal"/>
      <w:lvlText w:val=""/>
      <w:lvlJc w:val="left"/>
    </w:lvl>
    <w:lvl w:ilvl="2" w:tplc="39E674C0">
      <w:numFmt w:val="decimal"/>
      <w:lvlText w:val=""/>
      <w:lvlJc w:val="left"/>
    </w:lvl>
    <w:lvl w:ilvl="3" w:tplc="4D0E99F2">
      <w:numFmt w:val="decimal"/>
      <w:lvlText w:val=""/>
      <w:lvlJc w:val="left"/>
    </w:lvl>
    <w:lvl w:ilvl="4" w:tplc="685E48F0">
      <w:numFmt w:val="decimal"/>
      <w:lvlText w:val=""/>
      <w:lvlJc w:val="left"/>
    </w:lvl>
    <w:lvl w:ilvl="5" w:tplc="9FA29C3C">
      <w:numFmt w:val="decimal"/>
      <w:lvlText w:val=""/>
      <w:lvlJc w:val="left"/>
    </w:lvl>
    <w:lvl w:ilvl="6" w:tplc="5052C996">
      <w:numFmt w:val="decimal"/>
      <w:lvlText w:val=""/>
      <w:lvlJc w:val="left"/>
    </w:lvl>
    <w:lvl w:ilvl="7" w:tplc="2814DEE4">
      <w:numFmt w:val="decimal"/>
      <w:lvlText w:val=""/>
      <w:lvlJc w:val="left"/>
    </w:lvl>
    <w:lvl w:ilvl="8" w:tplc="5D1A355C">
      <w:numFmt w:val="decimal"/>
      <w:lvlText w:val=""/>
      <w:lvlJc w:val="left"/>
    </w:lvl>
  </w:abstractNum>
  <w:abstractNum w:abstractNumId="18">
    <w:nsid w:val="0EAD6F57"/>
    <w:multiLevelType w:val="hybridMultilevel"/>
    <w:tmpl w:val="8D767218"/>
    <w:lvl w:ilvl="0" w:tplc="7CBA6066">
      <w:start w:val="1"/>
      <w:numFmt w:val="bullet"/>
      <w:lvlText w:val="и"/>
      <w:lvlJc w:val="left"/>
    </w:lvl>
    <w:lvl w:ilvl="1" w:tplc="96CEFA14">
      <w:start w:val="1"/>
      <w:numFmt w:val="bullet"/>
      <w:lvlText w:val="-"/>
      <w:lvlJc w:val="left"/>
    </w:lvl>
    <w:lvl w:ilvl="2" w:tplc="862CC2AC">
      <w:numFmt w:val="decimal"/>
      <w:lvlText w:val=""/>
      <w:lvlJc w:val="left"/>
    </w:lvl>
    <w:lvl w:ilvl="3" w:tplc="B1A6D010">
      <w:numFmt w:val="decimal"/>
      <w:lvlText w:val=""/>
      <w:lvlJc w:val="left"/>
    </w:lvl>
    <w:lvl w:ilvl="4" w:tplc="B39C1DB0">
      <w:numFmt w:val="decimal"/>
      <w:lvlText w:val=""/>
      <w:lvlJc w:val="left"/>
    </w:lvl>
    <w:lvl w:ilvl="5" w:tplc="5C3CC764">
      <w:numFmt w:val="decimal"/>
      <w:lvlText w:val=""/>
      <w:lvlJc w:val="left"/>
    </w:lvl>
    <w:lvl w:ilvl="6" w:tplc="FA52D03C">
      <w:numFmt w:val="decimal"/>
      <w:lvlText w:val=""/>
      <w:lvlJc w:val="left"/>
    </w:lvl>
    <w:lvl w:ilvl="7" w:tplc="2E1C656E">
      <w:numFmt w:val="decimal"/>
      <w:lvlText w:val=""/>
      <w:lvlJc w:val="left"/>
    </w:lvl>
    <w:lvl w:ilvl="8" w:tplc="B7E425E6">
      <w:numFmt w:val="decimal"/>
      <w:lvlText w:val=""/>
      <w:lvlJc w:val="left"/>
    </w:lvl>
  </w:abstractNum>
  <w:abstractNum w:abstractNumId="19">
    <w:nsid w:val="0F3F09D8"/>
    <w:multiLevelType w:val="hybridMultilevel"/>
    <w:tmpl w:val="5CB27616"/>
    <w:lvl w:ilvl="0" w:tplc="95F691CC">
      <w:start w:val="1"/>
      <w:numFmt w:val="bullet"/>
      <w:lvlText w:val="в"/>
      <w:lvlJc w:val="left"/>
    </w:lvl>
    <w:lvl w:ilvl="1" w:tplc="CD7A61D6">
      <w:numFmt w:val="decimal"/>
      <w:lvlText w:val=""/>
      <w:lvlJc w:val="left"/>
    </w:lvl>
    <w:lvl w:ilvl="2" w:tplc="D54EA8E8">
      <w:numFmt w:val="decimal"/>
      <w:lvlText w:val=""/>
      <w:lvlJc w:val="left"/>
    </w:lvl>
    <w:lvl w:ilvl="3" w:tplc="63C4D1B2">
      <w:numFmt w:val="decimal"/>
      <w:lvlText w:val=""/>
      <w:lvlJc w:val="left"/>
    </w:lvl>
    <w:lvl w:ilvl="4" w:tplc="279E6296">
      <w:numFmt w:val="decimal"/>
      <w:lvlText w:val=""/>
      <w:lvlJc w:val="left"/>
    </w:lvl>
    <w:lvl w:ilvl="5" w:tplc="ACB4F998">
      <w:numFmt w:val="decimal"/>
      <w:lvlText w:val=""/>
      <w:lvlJc w:val="left"/>
    </w:lvl>
    <w:lvl w:ilvl="6" w:tplc="0682192E">
      <w:numFmt w:val="decimal"/>
      <w:lvlText w:val=""/>
      <w:lvlJc w:val="left"/>
    </w:lvl>
    <w:lvl w:ilvl="7" w:tplc="56BA8C9A">
      <w:numFmt w:val="decimal"/>
      <w:lvlText w:val=""/>
      <w:lvlJc w:val="left"/>
    </w:lvl>
    <w:lvl w:ilvl="8" w:tplc="685AB8DC">
      <w:numFmt w:val="decimal"/>
      <w:lvlText w:val=""/>
      <w:lvlJc w:val="left"/>
    </w:lvl>
  </w:abstractNum>
  <w:abstractNum w:abstractNumId="20">
    <w:nsid w:val="0F819E7F"/>
    <w:multiLevelType w:val="hybridMultilevel"/>
    <w:tmpl w:val="C45A615A"/>
    <w:lvl w:ilvl="0" w:tplc="382C4FFC">
      <w:start w:val="1"/>
      <w:numFmt w:val="bullet"/>
      <w:lvlText w:val="•"/>
      <w:lvlJc w:val="left"/>
    </w:lvl>
    <w:lvl w:ilvl="1" w:tplc="F3941E46">
      <w:numFmt w:val="decimal"/>
      <w:lvlText w:val=""/>
      <w:lvlJc w:val="left"/>
    </w:lvl>
    <w:lvl w:ilvl="2" w:tplc="B2DC42B2">
      <w:numFmt w:val="decimal"/>
      <w:lvlText w:val=""/>
      <w:lvlJc w:val="left"/>
    </w:lvl>
    <w:lvl w:ilvl="3" w:tplc="191801CA">
      <w:numFmt w:val="decimal"/>
      <w:lvlText w:val=""/>
      <w:lvlJc w:val="left"/>
    </w:lvl>
    <w:lvl w:ilvl="4" w:tplc="16122E52">
      <w:numFmt w:val="decimal"/>
      <w:lvlText w:val=""/>
      <w:lvlJc w:val="left"/>
    </w:lvl>
    <w:lvl w:ilvl="5" w:tplc="6DD61BB4">
      <w:numFmt w:val="decimal"/>
      <w:lvlText w:val=""/>
      <w:lvlJc w:val="left"/>
    </w:lvl>
    <w:lvl w:ilvl="6" w:tplc="1194C842">
      <w:numFmt w:val="decimal"/>
      <w:lvlText w:val=""/>
      <w:lvlJc w:val="left"/>
    </w:lvl>
    <w:lvl w:ilvl="7" w:tplc="2C589520">
      <w:numFmt w:val="decimal"/>
      <w:lvlText w:val=""/>
      <w:lvlJc w:val="left"/>
    </w:lvl>
    <w:lvl w:ilvl="8" w:tplc="640237DC">
      <w:numFmt w:val="decimal"/>
      <w:lvlText w:val=""/>
      <w:lvlJc w:val="left"/>
    </w:lvl>
  </w:abstractNum>
  <w:abstractNum w:abstractNumId="21">
    <w:nsid w:val="0F856867"/>
    <w:multiLevelType w:val="hybridMultilevel"/>
    <w:tmpl w:val="60C27A46"/>
    <w:lvl w:ilvl="0" w:tplc="2AC88724">
      <w:start w:val="1"/>
      <w:numFmt w:val="bullet"/>
      <w:lvlText w:val="и"/>
      <w:lvlJc w:val="left"/>
    </w:lvl>
    <w:lvl w:ilvl="1" w:tplc="148C80BC">
      <w:start w:val="1"/>
      <w:numFmt w:val="bullet"/>
      <w:lvlText w:val=""/>
      <w:lvlJc w:val="left"/>
    </w:lvl>
    <w:lvl w:ilvl="2" w:tplc="229E7E30">
      <w:numFmt w:val="decimal"/>
      <w:lvlText w:val=""/>
      <w:lvlJc w:val="left"/>
    </w:lvl>
    <w:lvl w:ilvl="3" w:tplc="6ED45CBC">
      <w:numFmt w:val="decimal"/>
      <w:lvlText w:val=""/>
      <w:lvlJc w:val="left"/>
    </w:lvl>
    <w:lvl w:ilvl="4" w:tplc="2878CCF6">
      <w:numFmt w:val="decimal"/>
      <w:lvlText w:val=""/>
      <w:lvlJc w:val="left"/>
    </w:lvl>
    <w:lvl w:ilvl="5" w:tplc="805AA502">
      <w:numFmt w:val="decimal"/>
      <w:lvlText w:val=""/>
      <w:lvlJc w:val="left"/>
    </w:lvl>
    <w:lvl w:ilvl="6" w:tplc="E2382BA8">
      <w:numFmt w:val="decimal"/>
      <w:lvlText w:val=""/>
      <w:lvlJc w:val="left"/>
    </w:lvl>
    <w:lvl w:ilvl="7" w:tplc="4E4291B0">
      <w:numFmt w:val="decimal"/>
      <w:lvlText w:val=""/>
      <w:lvlJc w:val="left"/>
    </w:lvl>
    <w:lvl w:ilvl="8" w:tplc="7D3838EE">
      <w:numFmt w:val="decimal"/>
      <w:lvlText w:val=""/>
      <w:lvlJc w:val="left"/>
    </w:lvl>
  </w:abstractNum>
  <w:abstractNum w:abstractNumId="22">
    <w:nsid w:val="10DB9DAA"/>
    <w:multiLevelType w:val="hybridMultilevel"/>
    <w:tmpl w:val="1090E95C"/>
    <w:lvl w:ilvl="0" w:tplc="160A0092">
      <w:start w:val="1"/>
      <w:numFmt w:val="bullet"/>
      <w:lvlText w:val="в"/>
      <w:lvlJc w:val="left"/>
    </w:lvl>
    <w:lvl w:ilvl="1" w:tplc="37923626">
      <w:start w:val="1"/>
      <w:numFmt w:val="bullet"/>
      <w:lvlText w:val=""/>
      <w:lvlJc w:val="left"/>
    </w:lvl>
    <w:lvl w:ilvl="2" w:tplc="B1BAB4D2">
      <w:numFmt w:val="decimal"/>
      <w:lvlText w:val=""/>
      <w:lvlJc w:val="left"/>
    </w:lvl>
    <w:lvl w:ilvl="3" w:tplc="4E64BC00">
      <w:numFmt w:val="decimal"/>
      <w:lvlText w:val=""/>
      <w:lvlJc w:val="left"/>
    </w:lvl>
    <w:lvl w:ilvl="4" w:tplc="03449D6C">
      <w:numFmt w:val="decimal"/>
      <w:lvlText w:val=""/>
      <w:lvlJc w:val="left"/>
    </w:lvl>
    <w:lvl w:ilvl="5" w:tplc="9FE47BC4">
      <w:numFmt w:val="decimal"/>
      <w:lvlText w:val=""/>
      <w:lvlJc w:val="left"/>
    </w:lvl>
    <w:lvl w:ilvl="6" w:tplc="9644208C">
      <w:numFmt w:val="decimal"/>
      <w:lvlText w:val=""/>
      <w:lvlJc w:val="left"/>
    </w:lvl>
    <w:lvl w:ilvl="7" w:tplc="EBF6E142">
      <w:numFmt w:val="decimal"/>
      <w:lvlText w:val=""/>
      <w:lvlJc w:val="left"/>
    </w:lvl>
    <w:lvl w:ilvl="8" w:tplc="3D2AEBB2">
      <w:numFmt w:val="decimal"/>
      <w:lvlText w:val=""/>
      <w:lvlJc w:val="left"/>
    </w:lvl>
  </w:abstractNum>
  <w:abstractNum w:abstractNumId="23">
    <w:nsid w:val="116AE494"/>
    <w:multiLevelType w:val="hybridMultilevel"/>
    <w:tmpl w:val="6526DDD8"/>
    <w:lvl w:ilvl="0" w:tplc="2B0CCC98">
      <w:start w:val="1"/>
      <w:numFmt w:val="bullet"/>
      <w:lvlText w:val="В"/>
      <w:lvlJc w:val="left"/>
    </w:lvl>
    <w:lvl w:ilvl="1" w:tplc="61FC9728">
      <w:numFmt w:val="decimal"/>
      <w:lvlText w:val=""/>
      <w:lvlJc w:val="left"/>
    </w:lvl>
    <w:lvl w:ilvl="2" w:tplc="62D28390">
      <w:numFmt w:val="decimal"/>
      <w:lvlText w:val=""/>
      <w:lvlJc w:val="left"/>
    </w:lvl>
    <w:lvl w:ilvl="3" w:tplc="9B9C14F8">
      <w:numFmt w:val="decimal"/>
      <w:lvlText w:val=""/>
      <w:lvlJc w:val="left"/>
    </w:lvl>
    <w:lvl w:ilvl="4" w:tplc="B6601446">
      <w:numFmt w:val="decimal"/>
      <w:lvlText w:val=""/>
      <w:lvlJc w:val="left"/>
    </w:lvl>
    <w:lvl w:ilvl="5" w:tplc="1DBC0B6A">
      <w:numFmt w:val="decimal"/>
      <w:lvlText w:val=""/>
      <w:lvlJc w:val="left"/>
    </w:lvl>
    <w:lvl w:ilvl="6" w:tplc="5CB05C90">
      <w:numFmt w:val="decimal"/>
      <w:lvlText w:val=""/>
      <w:lvlJc w:val="left"/>
    </w:lvl>
    <w:lvl w:ilvl="7" w:tplc="92880F6E">
      <w:numFmt w:val="decimal"/>
      <w:lvlText w:val=""/>
      <w:lvlJc w:val="left"/>
    </w:lvl>
    <w:lvl w:ilvl="8" w:tplc="4F96959E">
      <w:numFmt w:val="decimal"/>
      <w:lvlText w:val=""/>
      <w:lvlJc w:val="left"/>
    </w:lvl>
  </w:abstractNum>
  <w:abstractNum w:abstractNumId="24">
    <w:nsid w:val="11B1CC33"/>
    <w:multiLevelType w:val="hybridMultilevel"/>
    <w:tmpl w:val="6C28A382"/>
    <w:lvl w:ilvl="0" w:tplc="5B0AE93C">
      <w:start w:val="1"/>
      <w:numFmt w:val="bullet"/>
      <w:lvlText w:val=""/>
      <w:lvlJc w:val="left"/>
    </w:lvl>
    <w:lvl w:ilvl="1" w:tplc="38FC762E">
      <w:numFmt w:val="decimal"/>
      <w:lvlText w:val=""/>
      <w:lvlJc w:val="left"/>
    </w:lvl>
    <w:lvl w:ilvl="2" w:tplc="34424C70">
      <w:numFmt w:val="decimal"/>
      <w:lvlText w:val=""/>
      <w:lvlJc w:val="left"/>
    </w:lvl>
    <w:lvl w:ilvl="3" w:tplc="DE0AD7C6">
      <w:numFmt w:val="decimal"/>
      <w:lvlText w:val=""/>
      <w:lvlJc w:val="left"/>
    </w:lvl>
    <w:lvl w:ilvl="4" w:tplc="630C2E70">
      <w:numFmt w:val="decimal"/>
      <w:lvlText w:val=""/>
      <w:lvlJc w:val="left"/>
    </w:lvl>
    <w:lvl w:ilvl="5" w:tplc="F7E0D91E">
      <w:numFmt w:val="decimal"/>
      <w:lvlText w:val=""/>
      <w:lvlJc w:val="left"/>
    </w:lvl>
    <w:lvl w:ilvl="6" w:tplc="E3861330">
      <w:numFmt w:val="decimal"/>
      <w:lvlText w:val=""/>
      <w:lvlJc w:val="left"/>
    </w:lvl>
    <w:lvl w:ilvl="7" w:tplc="8FDC6F76">
      <w:numFmt w:val="decimal"/>
      <w:lvlText w:val=""/>
      <w:lvlJc w:val="left"/>
    </w:lvl>
    <w:lvl w:ilvl="8" w:tplc="88A21924">
      <w:numFmt w:val="decimal"/>
      <w:lvlText w:val=""/>
      <w:lvlJc w:val="left"/>
    </w:lvl>
  </w:abstractNum>
  <w:abstractNum w:abstractNumId="25">
    <w:nsid w:val="11CCA8BA"/>
    <w:multiLevelType w:val="hybridMultilevel"/>
    <w:tmpl w:val="27344D44"/>
    <w:lvl w:ilvl="0" w:tplc="9788B358">
      <w:start w:val="1"/>
      <w:numFmt w:val="bullet"/>
      <w:lvlText w:val="о"/>
      <w:lvlJc w:val="left"/>
    </w:lvl>
    <w:lvl w:ilvl="1" w:tplc="A6F6D67C">
      <w:numFmt w:val="decimal"/>
      <w:lvlText w:val=""/>
      <w:lvlJc w:val="left"/>
    </w:lvl>
    <w:lvl w:ilvl="2" w:tplc="E7845E96">
      <w:numFmt w:val="decimal"/>
      <w:lvlText w:val=""/>
      <w:lvlJc w:val="left"/>
    </w:lvl>
    <w:lvl w:ilvl="3" w:tplc="3A182DA2">
      <w:numFmt w:val="decimal"/>
      <w:lvlText w:val=""/>
      <w:lvlJc w:val="left"/>
    </w:lvl>
    <w:lvl w:ilvl="4" w:tplc="04A44D26">
      <w:numFmt w:val="decimal"/>
      <w:lvlText w:val=""/>
      <w:lvlJc w:val="left"/>
    </w:lvl>
    <w:lvl w:ilvl="5" w:tplc="04B87386">
      <w:numFmt w:val="decimal"/>
      <w:lvlText w:val=""/>
      <w:lvlJc w:val="left"/>
    </w:lvl>
    <w:lvl w:ilvl="6" w:tplc="5F720CD8">
      <w:numFmt w:val="decimal"/>
      <w:lvlText w:val=""/>
      <w:lvlJc w:val="left"/>
    </w:lvl>
    <w:lvl w:ilvl="7" w:tplc="1B3C3F4E">
      <w:numFmt w:val="decimal"/>
      <w:lvlText w:val=""/>
      <w:lvlJc w:val="left"/>
    </w:lvl>
    <w:lvl w:ilvl="8" w:tplc="0A26BAB8">
      <w:numFmt w:val="decimal"/>
      <w:lvlText w:val=""/>
      <w:lvlJc w:val="left"/>
    </w:lvl>
  </w:abstractNum>
  <w:abstractNum w:abstractNumId="26">
    <w:nsid w:val="135B8110"/>
    <w:multiLevelType w:val="hybridMultilevel"/>
    <w:tmpl w:val="B1A0CC0A"/>
    <w:lvl w:ilvl="0" w:tplc="226C1256">
      <w:start w:val="1"/>
      <w:numFmt w:val="bullet"/>
      <w:lvlText w:val="и"/>
      <w:lvlJc w:val="left"/>
    </w:lvl>
    <w:lvl w:ilvl="1" w:tplc="E99ED00C">
      <w:numFmt w:val="decimal"/>
      <w:lvlText w:val=""/>
      <w:lvlJc w:val="left"/>
    </w:lvl>
    <w:lvl w:ilvl="2" w:tplc="12FE04B0">
      <w:numFmt w:val="decimal"/>
      <w:lvlText w:val=""/>
      <w:lvlJc w:val="left"/>
    </w:lvl>
    <w:lvl w:ilvl="3" w:tplc="4C18B68E">
      <w:numFmt w:val="decimal"/>
      <w:lvlText w:val=""/>
      <w:lvlJc w:val="left"/>
    </w:lvl>
    <w:lvl w:ilvl="4" w:tplc="DE54D4CE">
      <w:numFmt w:val="decimal"/>
      <w:lvlText w:val=""/>
      <w:lvlJc w:val="left"/>
    </w:lvl>
    <w:lvl w:ilvl="5" w:tplc="7BD29D06">
      <w:numFmt w:val="decimal"/>
      <w:lvlText w:val=""/>
      <w:lvlJc w:val="left"/>
    </w:lvl>
    <w:lvl w:ilvl="6" w:tplc="9904969C">
      <w:numFmt w:val="decimal"/>
      <w:lvlText w:val=""/>
      <w:lvlJc w:val="left"/>
    </w:lvl>
    <w:lvl w:ilvl="7" w:tplc="42343598">
      <w:numFmt w:val="decimal"/>
      <w:lvlText w:val=""/>
      <w:lvlJc w:val="left"/>
    </w:lvl>
    <w:lvl w:ilvl="8" w:tplc="5B9CD6B8">
      <w:numFmt w:val="decimal"/>
      <w:lvlText w:val=""/>
      <w:lvlJc w:val="left"/>
    </w:lvl>
  </w:abstractNum>
  <w:abstractNum w:abstractNumId="27">
    <w:nsid w:val="14217E23"/>
    <w:multiLevelType w:val="hybridMultilevel"/>
    <w:tmpl w:val="29227F6E"/>
    <w:lvl w:ilvl="0" w:tplc="135C18EC">
      <w:start w:val="1"/>
      <w:numFmt w:val="bullet"/>
      <w:lvlText w:val="В"/>
      <w:lvlJc w:val="left"/>
    </w:lvl>
    <w:lvl w:ilvl="1" w:tplc="86B44856">
      <w:start w:val="1"/>
      <w:numFmt w:val="bullet"/>
      <w:lvlText w:val="В"/>
      <w:lvlJc w:val="left"/>
    </w:lvl>
    <w:lvl w:ilvl="2" w:tplc="8AF45B6E">
      <w:numFmt w:val="decimal"/>
      <w:lvlText w:val=""/>
      <w:lvlJc w:val="left"/>
    </w:lvl>
    <w:lvl w:ilvl="3" w:tplc="ED8EE374">
      <w:numFmt w:val="decimal"/>
      <w:lvlText w:val=""/>
      <w:lvlJc w:val="left"/>
    </w:lvl>
    <w:lvl w:ilvl="4" w:tplc="5978D844">
      <w:numFmt w:val="decimal"/>
      <w:lvlText w:val=""/>
      <w:lvlJc w:val="left"/>
    </w:lvl>
    <w:lvl w:ilvl="5" w:tplc="461C1CFE">
      <w:numFmt w:val="decimal"/>
      <w:lvlText w:val=""/>
      <w:lvlJc w:val="left"/>
    </w:lvl>
    <w:lvl w:ilvl="6" w:tplc="9D66F644">
      <w:numFmt w:val="decimal"/>
      <w:lvlText w:val=""/>
      <w:lvlJc w:val="left"/>
    </w:lvl>
    <w:lvl w:ilvl="7" w:tplc="2138C5EC">
      <w:numFmt w:val="decimal"/>
      <w:lvlText w:val=""/>
      <w:lvlJc w:val="left"/>
    </w:lvl>
    <w:lvl w:ilvl="8" w:tplc="A2EEFA3E">
      <w:numFmt w:val="decimal"/>
      <w:lvlText w:val=""/>
      <w:lvlJc w:val="left"/>
    </w:lvl>
  </w:abstractNum>
  <w:abstractNum w:abstractNumId="28">
    <w:nsid w:val="14D53685"/>
    <w:multiLevelType w:val="hybridMultilevel"/>
    <w:tmpl w:val="BCA2457E"/>
    <w:lvl w:ilvl="0" w:tplc="771E50C4">
      <w:start w:val="1"/>
      <w:numFmt w:val="bullet"/>
      <w:lvlText w:val="в"/>
      <w:lvlJc w:val="left"/>
    </w:lvl>
    <w:lvl w:ilvl="1" w:tplc="DC60F3E6">
      <w:start w:val="1"/>
      <w:numFmt w:val="bullet"/>
      <w:lvlText w:val="В"/>
      <w:lvlJc w:val="left"/>
    </w:lvl>
    <w:lvl w:ilvl="2" w:tplc="64044446">
      <w:numFmt w:val="decimal"/>
      <w:lvlText w:val=""/>
      <w:lvlJc w:val="left"/>
    </w:lvl>
    <w:lvl w:ilvl="3" w:tplc="B74C7C48">
      <w:numFmt w:val="decimal"/>
      <w:lvlText w:val=""/>
      <w:lvlJc w:val="left"/>
    </w:lvl>
    <w:lvl w:ilvl="4" w:tplc="324AC2BA">
      <w:numFmt w:val="decimal"/>
      <w:lvlText w:val=""/>
      <w:lvlJc w:val="left"/>
    </w:lvl>
    <w:lvl w:ilvl="5" w:tplc="E70683CE">
      <w:numFmt w:val="decimal"/>
      <w:lvlText w:val=""/>
      <w:lvlJc w:val="left"/>
    </w:lvl>
    <w:lvl w:ilvl="6" w:tplc="D8A8388E">
      <w:numFmt w:val="decimal"/>
      <w:lvlText w:val=""/>
      <w:lvlJc w:val="left"/>
    </w:lvl>
    <w:lvl w:ilvl="7" w:tplc="08A282DA">
      <w:numFmt w:val="decimal"/>
      <w:lvlText w:val=""/>
      <w:lvlJc w:val="left"/>
    </w:lvl>
    <w:lvl w:ilvl="8" w:tplc="7940217E">
      <w:numFmt w:val="decimal"/>
      <w:lvlText w:val=""/>
      <w:lvlJc w:val="left"/>
    </w:lvl>
  </w:abstractNum>
  <w:abstractNum w:abstractNumId="29">
    <w:nsid w:val="14FCE74E"/>
    <w:multiLevelType w:val="hybridMultilevel"/>
    <w:tmpl w:val="CB9CC720"/>
    <w:lvl w:ilvl="0" w:tplc="A17A4764">
      <w:start w:val="1"/>
      <w:numFmt w:val="bullet"/>
      <w:lvlText w:val="•"/>
      <w:lvlJc w:val="left"/>
    </w:lvl>
    <w:lvl w:ilvl="1" w:tplc="31BAFE20">
      <w:numFmt w:val="decimal"/>
      <w:lvlText w:val=""/>
      <w:lvlJc w:val="left"/>
    </w:lvl>
    <w:lvl w:ilvl="2" w:tplc="AC0854EC">
      <w:numFmt w:val="decimal"/>
      <w:lvlText w:val=""/>
      <w:lvlJc w:val="left"/>
    </w:lvl>
    <w:lvl w:ilvl="3" w:tplc="5E22CC8E">
      <w:numFmt w:val="decimal"/>
      <w:lvlText w:val=""/>
      <w:lvlJc w:val="left"/>
    </w:lvl>
    <w:lvl w:ilvl="4" w:tplc="1FF2D386">
      <w:numFmt w:val="decimal"/>
      <w:lvlText w:val=""/>
      <w:lvlJc w:val="left"/>
    </w:lvl>
    <w:lvl w:ilvl="5" w:tplc="51D483B6">
      <w:numFmt w:val="decimal"/>
      <w:lvlText w:val=""/>
      <w:lvlJc w:val="left"/>
    </w:lvl>
    <w:lvl w:ilvl="6" w:tplc="4B46102C">
      <w:numFmt w:val="decimal"/>
      <w:lvlText w:val=""/>
      <w:lvlJc w:val="left"/>
    </w:lvl>
    <w:lvl w:ilvl="7" w:tplc="DBCE2DE2">
      <w:numFmt w:val="decimal"/>
      <w:lvlText w:val=""/>
      <w:lvlJc w:val="left"/>
    </w:lvl>
    <w:lvl w:ilvl="8" w:tplc="A866DE02">
      <w:numFmt w:val="decimal"/>
      <w:lvlText w:val=""/>
      <w:lvlJc w:val="left"/>
    </w:lvl>
  </w:abstractNum>
  <w:abstractNum w:abstractNumId="30">
    <w:nsid w:val="16CF80F1"/>
    <w:multiLevelType w:val="hybridMultilevel"/>
    <w:tmpl w:val="22F4575A"/>
    <w:lvl w:ilvl="0" w:tplc="911ECCB8">
      <w:start w:val="1"/>
      <w:numFmt w:val="bullet"/>
      <w:lvlText w:val="и"/>
      <w:lvlJc w:val="left"/>
    </w:lvl>
    <w:lvl w:ilvl="1" w:tplc="2CB6AA44">
      <w:numFmt w:val="decimal"/>
      <w:lvlText w:val=""/>
      <w:lvlJc w:val="left"/>
    </w:lvl>
    <w:lvl w:ilvl="2" w:tplc="6B7854C0">
      <w:numFmt w:val="decimal"/>
      <w:lvlText w:val=""/>
      <w:lvlJc w:val="left"/>
    </w:lvl>
    <w:lvl w:ilvl="3" w:tplc="E2B85586">
      <w:numFmt w:val="decimal"/>
      <w:lvlText w:val=""/>
      <w:lvlJc w:val="left"/>
    </w:lvl>
    <w:lvl w:ilvl="4" w:tplc="4D82C98E">
      <w:numFmt w:val="decimal"/>
      <w:lvlText w:val=""/>
      <w:lvlJc w:val="left"/>
    </w:lvl>
    <w:lvl w:ilvl="5" w:tplc="E5884BC4">
      <w:numFmt w:val="decimal"/>
      <w:lvlText w:val=""/>
      <w:lvlJc w:val="left"/>
    </w:lvl>
    <w:lvl w:ilvl="6" w:tplc="03AA11AA">
      <w:numFmt w:val="decimal"/>
      <w:lvlText w:val=""/>
      <w:lvlJc w:val="left"/>
    </w:lvl>
    <w:lvl w:ilvl="7" w:tplc="2578B1FC">
      <w:numFmt w:val="decimal"/>
      <w:lvlText w:val=""/>
      <w:lvlJc w:val="left"/>
    </w:lvl>
    <w:lvl w:ilvl="8" w:tplc="7CFA1978">
      <w:numFmt w:val="decimal"/>
      <w:lvlText w:val=""/>
      <w:lvlJc w:val="left"/>
    </w:lvl>
  </w:abstractNum>
  <w:abstractNum w:abstractNumId="31">
    <w:nsid w:val="17180B0B"/>
    <w:multiLevelType w:val="hybridMultilevel"/>
    <w:tmpl w:val="A3A80F90"/>
    <w:lvl w:ilvl="0" w:tplc="5A422E26">
      <w:start w:val="1"/>
      <w:numFmt w:val="bullet"/>
      <w:lvlText w:val="и"/>
      <w:lvlJc w:val="left"/>
    </w:lvl>
    <w:lvl w:ilvl="1" w:tplc="BD20F6C4">
      <w:numFmt w:val="decimal"/>
      <w:lvlText w:val=""/>
      <w:lvlJc w:val="left"/>
    </w:lvl>
    <w:lvl w:ilvl="2" w:tplc="88E43336">
      <w:numFmt w:val="decimal"/>
      <w:lvlText w:val=""/>
      <w:lvlJc w:val="left"/>
    </w:lvl>
    <w:lvl w:ilvl="3" w:tplc="F85C80AE">
      <w:numFmt w:val="decimal"/>
      <w:lvlText w:val=""/>
      <w:lvlJc w:val="left"/>
    </w:lvl>
    <w:lvl w:ilvl="4" w:tplc="0CF21E7E">
      <w:numFmt w:val="decimal"/>
      <w:lvlText w:val=""/>
      <w:lvlJc w:val="left"/>
    </w:lvl>
    <w:lvl w:ilvl="5" w:tplc="14323F64">
      <w:numFmt w:val="decimal"/>
      <w:lvlText w:val=""/>
      <w:lvlJc w:val="left"/>
    </w:lvl>
    <w:lvl w:ilvl="6" w:tplc="56300AC8">
      <w:numFmt w:val="decimal"/>
      <w:lvlText w:val=""/>
      <w:lvlJc w:val="left"/>
    </w:lvl>
    <w:lvl w:ilvl="7" w:tplc="E88CDB1A">
      <w:numFmt w:val="decimal"/>
      <w:lvlText w:val=""/>
      <w:lvlJc w:val="left"/>
    </w:lvl>
    <w:lvl w:ilvl="8" w:tplc="0A6404B2">
      <w:numFmt w:val="decimal"/>
      <w:lvlText w:val=""/>
      <w:lvlJc w:val="left"/>
    </w:lvl>
  </w:abstractNum>
  <w:abstractNum w:abstractNumId="32">
    <w:nsid w:val="175DFCF0"/>
    <w:multiLevelType w:val="hybridMultilevel"/>
    <w:tmpl w:val="9EEA1EE8"/>
    <w:lvl w:ilvl="0" w:tplc="FDD0BC0C">
      <w:start w:val="1"/>
      <w:numFmt w:val="bullet"/>
      <w:lvlText w:val="с"/>
      <w:lvlJc w:val="left"/>
    </w:lvl>
    <w:lvl w:ilvl="1" w:tplc="8710FAEA">
      <w:start w:val="1"/>
      <w:numFmt w:val="bullet"/>
      <w:lvlText w:val=""/>
      <w:lvlJc w:val="left"/>
    </w:lvl>
    <w:lvl w:ilvl="2" w:tplc="A9E07F4C">
      <w:start w:val="1"/>
      <w:numFmt w:val="decimal"/>
      <w:lvlText w:val="%3)"/>
      <w:lvlJc w:val="left"/>
    </w:lvl>
    <w:lvl w:ilvl="3" w:tplc="FA9A77A8">
      <w:numFmt w:val="decimal"/>
      <w:lvlText w:val=""/>
      <w:lvlJc w:val="left"/>
    </w:lvl>
    <w:lvl w:ilvl="4" w:tplc="F1E80A60">
      <w:numFmt w:val="decimal"/>
      <w:lvlText w:val=""/>
      <w:lvlJc w:val="left"/>
    </w:lvl>
    <w:lvl w:ilvl="5" w:tplc="5366C6CC">
      <w:numFmt w:val="decimal"/>
      <w:lvlText w:val=""/>
      <w:lvlJc w:val="left"/>
    </w:lvl>
    <w:lvl w:ilvl="6" w:tplc="22EE6758">
      <w:numFmt w:val="decimal"/>
      <w:lvlText w:val=""/>
      <w:lvlJc w:val="left"/>
    </w:lvl>
    <w:lvl w:ilvl="7" w:tplc="F01ADC1E">
      <w:numFmt w:val="decimal"/>
      <w:lvlText w:val=""/>
      <w:lvlJc w:val="left"/>
    </w:lvl>
    <w:lvl w:ilvl="8" w:tplc="FD9CD50E">
      <w:numFmt w:val="decimal"/>
      <w:lvlText w:val=""/>
      <w:lvlJc w:val="left"/>
    </w:lvl>
  </w:abstractNum>
  <w:abstractNum w:abstractNumId="33">
    <w:nsid w:val="17A1B582"/>
    <w:multiLevelType w:val="hybridMultilevel"/>
    <w:tmpl w:val="32C2BD8C"/>
    <w:lvl w:ilvl="0" w:tplc="42E492A6">
      <w:start w:val="1"/>
      <w:numFmt w:val="bullet"/>
      <w:lvlText w:val="•"/>
      <w:lvlJc w:val="left"/>
    </w:lvl>
    <w:lvl w:ilvl="1" w:tplc="5B32DF64">
      <w:numFmt w:val="decimal"/>
      <w:lvlText w:val=""/>
      <w:lvlJc w:val="left"/>
    </w:lvl>
    <w:lvl w:ilvl="2" w:tplc="C486ECEA">
      <w:numFmt w:val="decimal"/>
      <w:lvlText w:val=""/>
      <w:lvlJc w:val="left"/>
    </w:lvl>
    <w:lvl w:ilvl="3" w:tplc="7A6E432C">
      <w:numFmt w:val="decimal"/>
      <w:lvlText w:val=""/>
      <w:lvlJc w:val="left"/>
    </w:lvl>
    <w:lvl w:ilvl="4" w:tplc="6D52841C">
      <w:numFmt w:val="decimal"/>
      <w:lvlText w:val=""/>
      <w:lvlJc w:val="left"/>
    </w:lvl>
    <w:lvl w:ilvl="5" w:tplc="BDF05180">
      <w:numFmt w:val="decimal"/>
      <w:lvlText w:val=""/>
      <w:lvlJc w:val="left"/>
    </w:lvl>
    <w:lvl w:ilvl="6" w:tplc="FBB037A6">
      <w:numFmt w:val="decimal"/>
      <w:lvlText w:val=""/>
      <w:lvlJc w:val="left"/>
    </w:lvl>
    <w:lvl w:ilvl="7" w:tplc="22801514">
      <w:numFmt w:val="decimal"/>
      <w:lvlText w:val=""/>
      <w:lvlJc w:val="left"/>
    </w:lvl>
    <w:lvl w:ilvl="8" w:tplc="1E76E3D0">
      <w:numFmt w:val="decimal"/>
      <w:lvlText w:val=""/>
      <w:lvlJc w:val="left"/>
    </w:lvl>
  </w:abstractNum>
  <w:abstractNum w:abstractNumId="34">
    <w:nsid w:val="1816F8C4"/>
    <w:multiLevelType w:val="hybridMultilevel"/>
    <w:tmpl w:val="334401B8"/>
    <w:lvl w:ilvl="0" w:tplc="39EA20AC">
      <w:start w:val="1"/>
      <w:numFmt w:val="bullet"/>
      <w:lvlText w:val=""/>
      <w:lvlJc w:val="left"/>
    </w:lvl>
    <w:lvl w:ilvl="1" w:tplc="A7CE2936">
      <w:numFmt w:val="decimal"/>
      <w:lvlText w:val=""/>
      <w:lvlJc w:val="left"/>
    </w:lvl>
    <w:lvl w:ilvl="2" w:tplc="6E646F14">
      <w:numFmt w:val="decimal"/>
      <w:lvlText w:val=""/>
      <w:lvlJc w:val="left"/>
    </w:lvl>
    <w:lvl w:ilvl="3" w:tplc="C19E58AA">
      <w:numFmt w:val="decimal"/>
      <w:lvlText w:val=""/>
      <w:lvlJc w:val="left"/>
    </w:lvl>
    <w:lvl w:ilvl="4" w:tplc="00EA6DA6">
      <w:numFmt w:val="decimal"/>
      <w:lvlText w:val=""/>
      <w:lvlJc w:val="left"/>
    </w:lvl>
    <w:lvl w:ilvl="5" w:tplc="D5C8D5EC">
      <w:numFmt w:val="decimal"/>
      <w:lvlText w:val=""/>
      <w:lvlJc w:val="left"/>
    </w:lvl>
    <w:lvl w:ilvl="6" w:tplc="4A644648">
      <w:numFmt w:val="decimal"/>
      <w:lvlText w:val=""/>
      <w:lvlJc w:val="left"/>
    </w:lvl>
    <w:lvl w:ilvl="7" w:tplc="C3F07FBE">
      <w:numFmt w:val="decimal"/>
      <w:lvlText w:val=""/>
      <w:lvlJc w:val="left"/>
    </w:lvl>
    <w:lvl w:ilvl="8" w:tplc="1C8A5DC8">
      <w:numFmt w:val="decimal"/>
      <w:lvlText w:val=""/>
      <w:lvlJc w:val="left"/>
    </w:lvl>
  </w:abstractNum>
  <w:abstractNum w:abstractNumId="35">
    <w:nsid w:val="1849C29B"/>
    <w:multiLevelType w:val="hybridMultilevel"/>
    <w:tmpl w:val="E580147A"/>
    <w:lvl w:ilvl="0" w:tplc="EAB477E4">
      <w:start w:val="1"/>
      <w:numFmt w:val="bullet"/>
      <w:lvlText w:val="с"/>
      <w:lvlJc w:val="left"/>
    </w:lvl>
    <w:lvl w:ilvl="1" w:tplc="FF7265E0">
      <w:numFmt w:val="decimal"/>
      <w:lvlText w:val=""/>
      <w:lvlJc w:val="left"/>
    </w:lvl>
    <w:lvl w:ilvl="2" w:tplc="D47C3B7C">
      <w:numFmt w:val="decimal"/>
      <w:lvlText w:val=""/>
      <w:lvlJc w:val="left"/>
    </w:lvl>
    <w:lvl w:ilvl="3" w:tplc="6A641648">
      <w:numFmt w:val="decimal"/>
      <w:lvlText w:val=""/>
      <w:lvlJc w:val="left"/>
    </w:lvl>
    <w:lvl w:ilvl="4" w:tplc="2F66A87A">
      <w:numFmt w:val="decimal"/>
      <w:lvlText w:val=""/>
      <w:lvlJc w:val="left"/>
    </w:lvl>
    <w:lvl w:ilvl="5" w:tplc="012E8F6A">
      <w:numFmt w:val="decimal"/>
      <w:lvlText w:val=""/>
      <w:lvlJc w:val="left"/>
    </w:lvl>
    <w:lvl w:ilvl="6" w:tplc="6CD8FC30">
      <w:numFmt w:val="decimal"/>
      <w:lvlText w:val=""/>
      <w:lvlJc w:val="left"/>
    </w:lvl>
    <w:lvl w:ilvl="7" w:tplc="61E87C4A">
      <w:numFmt w:val="decimal"/>
      <w:lvlText w:val=""/>
      <w:lvlJc w:val="left"/>
    </w:lvl>
    <w:lvl w:ilvl="8" w:tplc="835E26D0">
      <w:numFmt w:val="decimal"/>
      <w:lvlText w:val=""/>
      <w:lvlJc w:val="left"/>
    </w:lvl>
  </w:abstractNum>
  <w:abstractNum w:abstractNumId="36">
    <w:nsid w:val="19E21BB2"/>
    <w:multiLevelType w:val="hybridMultilevel"/>
    <w:tmpl w:val="8CD42F16"/>
    <w:lvl w:ilvl="0" w:tplc="B10474F6">
      <w:start w:val="1"/>
      <w:numFmt w:val="bullet"/>
      <w:lvlText w:val=""/>
      <w:lvlJc w:val="left"/>
    </w:lvl>
    <w:lvl w:ilvl="1" w:tplc="7DCC9462">
      <w:numFmt w:val="decimal"/>
      <w:lvlText w:val=""/>
      <w:lvlJc w:val="left"/>
    </w:lvl>
    <w:lvl w:ilvl="2" w:tplc="E118D540">
      <w:numFmt w:val="decimal"/>
      <w:lvlText w:val=""/>
      <w:lvlJc w:val="left"/>
    </w:lvl>
    <w:lvl w:ilvl="3" w:tplc="86E46498">
      <w:numFmt w:val="decimal"/>
      <w:lvlText w:val=""/>
      <w:lvlJc w:val="left"/>
    </w:lvl>
    <w:lvl w:ilvl="4" w:tplc="9C90C3A0">
      <w:numFmt w:val="decimal"/>
      <w:lvlText w:val=""/>
      <w:lvlJc w:val="left"/>
    </w:lvl>
    <w:lvl w:ilvl="5" w:tplc="7F48851A">
      <w:numFmt w:val="decimal"/>
      <w:lvlText w:val=""/>
      <w:lvlJc w:val="left"/>
    </w:lvl>
    <w:lvl w:ilvl="6" w:tplc="961A07D6">
      <w:numFmt w:val="decimal"/>
      <w:lvlText w:val=""/>
      <w:lvlJc w:val="left"/>
    </w:lvl>
    <w:lvl w:ilvl="7" w:tplc="1132F152">
      <w:numFmt w:val="decimal"/>
      <w:lvlText w:val=""/>
      <w:lvlJc w:val="left"/>
    </w:lvl>
    <w:lvl w:ilvl="8" w:tplc="5FFA5252">
      <w:numFmt w:val="decimal"/>
      <w:lvlText w:val=""/>
      <w:lvlJc w:val="left"/>
    </w:lvl>
  </w:abstractNum>
  <w:abstractNum w:abstractNumId="37">
    <w:nsid w:val="1A0DDE32"/>
    <w:multiLevelType w:val="hybridMultilevel"/>
    <w:tmpl w:val="7376E450"/>
    <w:lvl w:ilvl="0" w:tplc="922AD6BE">
      <w:start w:val="16"/>
      <w:numFmt w:val="decimal"/>
      <w:lvlText w:val="%1"/>
      <w:lvlJc w:val="left"/>
    </w:lvl>
    <w:lvl w:ilvl="1" w:tplc="E0DCD192">
      <w:numFmt w:val="decimal"/>
      <w:lvlText w:val=""/>
      <w:lvlJc w:val="left"/>
    </w:lvl>
    <w:lvl w:ilvl="2" w:tplc="4360285E">
      <w:numFmt w:val="decimal"/>
      <w:lvlText w:val=""/>
      <w:lvlJc w:val="left"/>
    </w:lvl>
    <w:lvl w:ilvl="3" w:tplc="2B90B928">
      <w:numFmt w:val="decimal"/>
      <w:lvlText w:val=""/>
      <w:lvlJc w:val="left"/>
    </w:lvl>
    <w:lvl w:ilvl="4" w:tplc="AA7AA3C2">
      <w:numFmt w:val="decimal"/>
      <w:lvlText w:val=""/>
      <w:lvlJc w:val="left"/>
    </w:lvl>
    <w:lvl w:ilvl="5" w:tplc="D5445056">
      <w:numFmt w:val="decimal"/>
      <w:lvlText w:val=""/>
      <w:lvlJc w:val="left"/>
    </w:lvl>
    <w:lvl w:ilvl="6" w:tplc="7BCCCE92">
      <w:numFmt w:val="decimal"/>
      <w:lvlText w:val=""/>
      <w:lvlJc w:val="left"/>
    </w:lvl>
    <w:lvl w:ilvl="7" w:tplc="5FAEF8EC">
      <w:numFmt w:val="decimal"/>
      <w:lvlText w:val=""/>
      <w:lvlJc w:val="left"/>
    </w:lvl>
    <w:lvl w:ilvl="8" w:tplc="2220A046">
      <w:numFmt w:val="decimal"/>
      <w:lvlText w:val=""/>
      <w:lvlJc w:val="left"/>
    </w:lvl>
  </w:abstractNum>
  <w:abstractNum w:abstractNumId="38">
    <w:nsid w:val="1A9A9E69"/>
    <w:multiLevelType w:val="hybridMultilevel"/>
    <w:tmpl w:val="5AFA9546"/>
    <w:lvl w:ilvl="0" w:tplc="351E0E38">
      <w:start w:val="1"/>
      <w:numFmt w:val="bullet"/>
      <w:lvlText w:val="и"/>
      <w:lvlJc w:val="left"/>
    </w:lvl>
    <w:lvl w:ilvl="1" w:tplc="CA5EED16">
      <w:start w:val="1"/>
      <w:numFmt w:val="bullet"/>
      <w:lvlText w:val="В"/>
      <w:lvlJc w:val="left"/>
    </w:lvl>
    <w:lvl w:ilvl="2" w:tplc="28C68670">
      <w:numFmt w:val="decimal"/>
      <w:lvlText w:val=""/>
      <w:lvlJc w:val="left"/>
    </w:lvl>
    <w:lvl w:ilvl="3" w:tplc="10723A5C">
      <w:numFmt w:val="decimal"/>
      <w:lvlText w:val=""/>
      <w:lvlJc w:val="left"/>
    </w:lvl>
    <w:lvl w:ilvl="4" w:tplc="37B47914">
      <w:numFmt w:val="decimal"/>
      <w:lvlText w:val=""/>
      <w:lvlJc w:val="left"/>
    </w:lvl>
    <w:lvl w:ilvl="5" w:tplc="7972A404">
      <w:numFmt w:val="decimal"/>
      <w:lvlText w:val=""/>
      <w:lvlJc w:val="left"/>
    </w:lvl>
    <w:lvl w:ilvl="6" w:tplc="9B2A23A2">
      <w:numFmt w:val="decimal"/>
      <w:lvlText w:val=""/>
      <w:lvlJc w:val="left"/>
    </w:lvl>
    <w:lvl w:ilvl="7" w:tplc="6BF2902E">
      <w:numFmt w:val="decimal"/>
      <w:lvlText w:val=""/>
      <w:lvlJc w:val="left"/>
    </w:lvl>
    <w:lvl w:ilvl="8" w:tplc="E0D4B790">
      <w:numFmt w:val="decimal"/>
      <w:lvlText w:val=""/>
      <w:lvlJc w:val="left"/>
    </w:lvl>
  </w:abstractNum>
  <w:abstractNum w:abstractNumId="39">
    <w:nsid w:val="1AFE3625"/>
    <w:multiLevelType w:val="hybridMultilevel"/>
    <w:tmpl w:val="20607328"/>
    <w:lvl w:ilvl="0" w:tplc="5EA204AA">
      <w:start w:val="1"/>
      <w:numFmt w:val="bullet"/>
      <w:lvlText w:val="и"/>
      <w:lvlJc w:val="left"/>
    </w:lvl>
    <w:lvl w:ilvl="1" w:tplc="2BB2AB0C">
      <w:start w:val="4"/>
      <w:numFmt w:val="decimal"/>
      <w:lvlText w:val="%2."/>
      <w:lvlJc w:val="left"/>
    </w:lvl>
    <w:lvl w:ilvl="2" w:tplc="5BD45EEC">
      <w:start w:val="1"/>
      <w:numFmt w:val="bullet"/>
      <w:lvlText w:val="―"/>
      <w:lvlJc w:val="left"/>
    </w:lvl>
    <w:lvl w:ilvl="3" w:tplc="D9FC1854">
      <w:numFmt w:val="decimal"/>
      <w:lvlText w:val=""/>
      <w:lvlJc w:val="left"/>
    </w:lvl>
    <w:lvl w:ilvl="4" w:tplc="C68EF350">
      <w:numFmt w:val="decimal"/>
      <w:lvlText w:val=""/>
      <w:lvlJc w:val="left"/>
    </w:lvl>
    <w:lvl w:ilvl="5" w:tplc="D3420A56">
      <w:numFmt w:val="decimal"/>
      <w:lvlText w:val=""/>
      <w:lvlJc w:val="left"/>
    </w:lvl>
    <w:lvl w:ilvl="6" w:tplc="DEFABE90">
      <w:numFmt w:val="decimal"/>
      <w:lvlText w:val=""/>
      <w:lvlJc w:val="left"/>
    </w:lvl>
    <w:lvl w:ilvl="7" w:tplc="0DEC7096">
      <w:numFmt w:val="decimal"/>
      <w:lvlText w:val=""/>
      <w:lvlJc w:val="left"/>
    </w:lvl>
    <w:lvl w:ilvl="8" w:tplc="8A98504C">
      <w:numFmt w:val="decimal"/>
      <w:lvlText w:val=""/>
      <w:lvlJc w:val="left"/>
    </w:lvl>
  </w:abstractNum>
  <w:abstractNum w:abstractNumId="40">
    <w:nsid w:val="1C695DEC"/>
    <w:multiLevelType w:val="hybridMultilevel"/>
    <w:tmpl w:val="67D86A5A"/>
    <w:lvl w:ilvl="0" w:tplc="997CD87E">
      <w:start w:val="1"/>
      <w:numFmt w:val="bullet"/>
      <w:lvlText w:val="и"/>
      <w:lvlJc w:val="left"/>
    </w:lvl>
    <w:lvl w:ilvl="1" w:tplc="0518CF4E">
      <w:numFmt w:val="decimal"/>
      <w:lvlText w:val=""/>
      <w:lvlJc w:val="left"/>
    </w:lvl>
    <w:lvl w:ilvl="2" w:tplc="9CB45332">
      <w:numFmt w:val="decimal"/>
      <w:lvlText w:val=""/>
      <w:lvlJc w:val="left"/>
    </w:lvl>
    <w:lvl w:ilvl="3" w:tplc="2508308E">
      <w:numFmt w:val="decimal"/>
      <w:lvlText w:val=""/>
      <w:lvlJc w:val="left"/>
    </w:lvl>
    <w:lvl w:ilvl="4" w:tplc="2C74A766">
      <w:numFmt w:val="decimal"/>
      <w:lvlText w:val=""/>
      <w:lvlJc w:val="left"/>
    </w:lvl>
    <w:lvl w:ilvl="5" w:tplc="8CC6EE44">
      <w:numFmt w:val="decimal"/>
      <w:lvlText w:val=""/>
      <w:lvlJc w:val="left"/>
    </w:lvl>
    <w:lvl w:ilvl="6" w:tplc="6608DF02">
      <w:numFmt w:val="decimal"/>
      <w:lvlText w:val=""/>
      <w:lvlJc w:val="left"/>
    </w:lvl>
    <w:lvl w:ilvl="7" w:tplc="F270598E">
      <w:numFmt w:val="decimal"/>
      <w:lvlText w:val=""/>
      <w:lvlJc w:val="left"/>
    </w:lvl>
    <w:lvl w:ilvl="8" w:tplc="05A4E398">
      <w:numFmt w:val="decimal"/>
      <w:lvlText w:val=""/>
      <w:lvlJc w:val="left"/>
    </w:lvl>
  </w:abstractNum>
  <w:abstractNum w:abstractNumId="41">
    <w:nsid w:val="1CA0C5FA"/>
    <w:multiLevelType w:val="hybridMultilevel"/>
    <w:tmpl w:val="521A1864"/>
    <w:lvl w:ilvl="0" w:tplc="0444F7E2">
      <w:start w:val="5"/>
      <w:numFmt w:val="decimal"/>
      <w:lvlText w:val="%1"/>
      <w:lvlJc w:val="left"/>
    </w:lvl>
    <w:lvl w:ilvl="1" w:tplc="362A6D62">
      <w:numFmt w:val="decimal"/>
      <w:lvlText w:val=""/>
      <w:lvlJc w:val="left"/>
    </w:lvl>
    <w:lvl w:ilvl="2" w:tplc="CFA6BE86">
      <w:numFmt w:val="decimal"/>
      <w:lvlText w:val=""/>
      <w:lvlJc w:val="left"/>
    </w:lvl>
    <w:lvl w:ilvl="3" w:tplc="8F5C309C">
      <w:numFmt w:val="decimal"/>
      <w:lvlText w:val=""/>
      <w:lvlJc w:val="left"/>
    </w:lvl>
    <w:lvl w:ilvl="4" w:tplc="363C1012">
      <w:numFmt w:val="decimal"/>
      <w:lvlText w:val=""/>
      <w:lvlJc w:val="left"/>
    </w:lvl>
    <w:lvl w:ilvl="5" w:tplc="C5805D62">
      <w:numFmt w:val="decimal"/>
      <w:lvlText w:val=""/>
      <w:lvlJc w:val="left"/>
    </w:lvl>
    <w:lvl w:ilvl="6" w:tplc="CE88BC24">
      <w:numFmt w:val="decimal"/>
      <w:lvlText w:val=""/>
      <w:lvlJc w:val="left"/>
    </w:lvl>
    <w:lvl w:ilvl="7" w:tplc="34F87B6E">
      <w:numFmt w:val="decimal"/>
      <w:lvlText w:val=""/>
      <w:lvlJc w:val="left"/>
    </w:lvl>
    <w:lvl w:ilvl="8" w:tplc="C1B604C2">
      <w:numFmt w:val="decimal"/>
      <w:lvlText w:val=""/>
      <w:lvlJc w:val="left"/>
    </w:lvl>
  </w:abstractNum>
  <w:abstractNum w:abstractNumId="42">
    <w:nsid w:val="1D545C4D"/>
    <w:multiLevelType w:val="hybridMultilevel"/>
    <w:tmpl w:val="C63C8D26"/>
    <w:lvl w:ilvl="0" w:tplc="547C9B00">
      <w:start w:val="1"/>
      <w:numFmt w:val="decimal"/>
      <w:lvlText w:val="%1"/>
      <w:lvlJc w:val="left"/>
    </w:lvl>
    <w:lvl w:ilvl="1" w:tplc="F8F8CA1C">
      <w:numFmt w:val="decimal"/>
      <w:lvlText w:val=""/>
      <w:lvlJc w:val="left"/>
    </w:lvl>
    <w:lvl w:ilvl="2" w:tplc="0FFA4512">
      <w:numFmt w:val="decimal"/>
      <w:lvlText w:val=""/>
      <w:lvlJc w:val="left"/>
    </w:lvl>
    <w:lvl w:ilvl="3" w:tplc="1BEECB14">
      <w:numFmt w:val="decimal"/>
      <w:lvlText w:val=""/>
      <w:lvlJc w:val="left"/>
    </w:lvl>
    <w:lvl w:ilvl="4" w:tplc="5BF65850">
      <w:numFmt w:val="decimal"/>
      <w:lvlText w:val=""/>
      <w:lvlJc w:val="left"/>
    </w:lvl>
    <w:lvl w:ilvl="5" w:tplc="8780C40E">
      <w:numFmt w:val="decimal"/>
      <w:lvlText w:val=""/>
      <w:lvlJc w:val="left"/>
    </w:lvl>
    <w:lvl w:ilvl="6" w:tplc="F0741686">
      <w:numFmt w:val="decimal"/>
      <w:lvlText w:val=""/>
      <w:lvlJc w:val="left"/>
    </w:lvl>
    <w:lvl w:ilvl="7" w:tplc="9BBCF660">
      <w:numFmt w:val="decimal"/>
      <w:lvlText w:val=""/>
      <w:lvlJc w:val="left"/>
    </w:lvl>
    <w:lvl w:ilvl="8" w:tplc="8C062430">
      <w:numFmt w:val="decimal"/>
      <w:lvlText w:val=""/>
      <w:lvlJc w:val="left"/>
    </w:lvl>
  </w:abstractNum>
  <w:abstractNum w:abstractNumId="43">
    <w:nsid w:val="1D9F6E5F"/>
    <w:multiLevelType w:val="hybridMultilevel"/>
    <w:tmpl w:val="CBB43388"/>
    <w:lvl w:ilvl="0" w:tplc="5554E7D6">
      <w:start w:val="1"/>
      <w:numFmt w:val="bullet"/>
      <w:lvlText w:val="и"/>
      <w:lvlJc w:val="left"/>
    </w:lvl>
    <w:lvl w:ilvl="1" w:tplc="AF0AB81C">
      <w:start w:val="1"/>
      <w:numFmt w:val="bullet"/>
      <w:lvlText w:val="К"/>
      <w:lvlJc w:val="left"/>
    </w:lvl>
    <w:lvl w:ilvl="2" w:tplc="A6AC98D6">
      <w:start w:val="1"/>
      <w:numFmt w:val="bullet"/>
      <w:lvlText w:val=""/>
      <w:lvlJc w:val="left"/>
    </w:lvl>
    <w:lvl w:ilvl="3" w:tplc="E7F06154">
      <w:numFmt w:val="decimal"/>
      <w:lvlText w:val=""/>
      <w:lvlJc w:val="left"/>
    </w:lvl>
    <w:lvl w:ilvl="4" w:tplc="3E06F6F8">
      <w:numFmt w:val="decimal"/>
      <w:lvlText w:val=""/>
      <w:lvlJc w:val="left"/>
    </w:lvl>
    <w:lvl w:ilvl="5" w:tplc="1CA434E4">
      <w:numFmt w:val="decimal"/>
      <w:lvlText w:val=""/>
      <w:lvlJc w:val="left"/>
    </w:lvl>
    <w:lvl w:ilvl="6" w:tplc="88BABBC6">
      <w:numFmt w:val="decimal"/>
      <w:lvlText w:val=""/>
      <w:lvlJc w:val="left"/>
    </w:lvl>
    <w:lvl w:ilvl="7" w:tplc="3CB2E89C">
      <w:numFmt w:val="decimal"/>
      <w:lvlText w:val=""/>
      <w:lvlJc w:val="left"/>
    </w:lvl>
    <w:lvl w:ilvl="8" w:tplc="5178EC6E">
      <w:numFmt w:val="decimal"/>
      <w:lvlText w:val=""/>
      <w:lvlJc w:val="left"/>
    </w:lvl>
  </w:abstractNum>
  <w:abstractNum w:abstractNumId="44">
    <w:nsid w:val="1F461B51"/>
    <w:multiLevelType w:val="hybridMultilevel"/>
    <w:tmpl w:val="45ECC2F8"/>
    <w:lvl w:ilvl="0" w:tplc="3F286864">
      <w:start w:val="1"/>
      <w:numFmt w:val="bullet"/>
      <w:lvlText w:val="-"/>
      <w:lvlJc w:val="left"/>
    </w:lvl>
    <w:lvl w:ilvl="1" w:tplc="34A2791C">
      <w:numFmt w:val="decimal"/>
      <w:lvlText w:val=""/>
      <w:lvlJc w:val="left"/>
    </w:lvl>
    <w:lvl w:ilvl="2" w:tplc="B5D2CCDA">
      <w:numFmt w:val="decimal"/>
      <w:lvlText w:val=""/>
      <w:lvlJc w:val="left"/>
    </w:lvl>
    <w:lvl w:ilvl="3" w:tplc="76760A54">
      <w:numFmt w:val="decimal"/>
      <w:lvlText w:val=""/>
      <w:lvlJc w:val="left"/>
    </w:lvl>
    <w:lvl w:ilvl="4" w:tplc="ABB244B6">
      <w:numFmt w:val="decimal"/>
      <w:lvlText w:val=""/>
      <w:lvlJc w:val="left"/>
    </w:lvl>
    <w:lvl w:ilvl="5" w:tplc="455AFA26">
      <w:numFmt w:val="decimal"/>
      <w:lvlText w:val=""/>
      <w:lvlJc w:val="left"/>
    </w:lvl>
    <w:lvl w:ilvl="6" w:tplc="1F627204">
      <w:numFmt w:val="decimal"/>
      <w:lvlText w:val=""/>
      <w:lvlJc w:val="left"/>
    </w:lvl>
    <w:lvl w:ilvl="7" w:tplc="60BC8E74">
      <w:numFmt w:val="decimal"/>
      <w:lvlText w:val=""/>
      <w:lvlJc w:val="left"/>
    </w:lvl>
    <w:lvl w:ilvl="8" w:tplc="60E80CEA">
      <w:numFmt w:val="decimal"/>
      <w:lvlText w:val=""/>
      <w:lvlJc w:val="left"/>
    </w:lvl>
  </w:abstractNum>
  <w:abstractNum w:abstractNumId="45">
    <w:nsid w:val="1FBFE8E0"/>
    <w:multiLevelType w:val="hybridMultilevel"/>
    <w:tmpl w:val="03727390"/>
    <w:lvl w:ilvl="0" w:tplc="DCF688E8">
      <w:start w:val="1"/>
      <w:numFmt w:val="bullet"/>
      <w:lvlText w:val="и"/>
      <w:lvlJc w:val="left"/>
    </w:lvl>
    <w:lvl w:ilvl="1" w:tplc="A47468FE">
      <w:start w:val="1"/>
      <w:numFmt w:val="bullet"/>
      <w:lvlText w:val=""/>
      <w:lvlJc w:val="left"/>
    </w:lvl>
    <w:lvl w:ilvl="2" w:tplc="5B6227CA">
      <w:numFmt w:val="decimal"/>
      <w:lvlText w:val=""/>
      <w:lvlJc w:val="left"/>
    </w:lvl>
    <w:lvl w:ilvl="3" w:tplc="D2CEBB90">
      <w:numFmt w:val="decimal"/>
      <w:lvlText w:val=""/>
      <w:lvlJc w:val="left"/>
    </w:lvl>
    <w:lvl w:ilvl="4" w:tplc="02E42914">
      <w:numFmt w:val="decimal"/>
      <w:lvlText w:val=""/>
      <w:lvlJc w:val="left"/>
    </w:lvl>
    <w:lvl w:ilvl="5" w:tplc="6B926048">
      <w:numFmt w:val="decimal"/>
      <w:lvlText w:val=""/>
      <w:lvlJc w:val="left"/>
    </w:lvl>
    <w:lvl w:ilvl="6" w:tplc="1BB2CBE6">
      <w:numFmt w:val="decimal"/>
      <w:lvlText w:val=""/>
      <w:lvlJc w:val="left"/>
    </w:lvl>
    <w:lvl w:ilvl="7" w:tplc="E1D679A2">
      <w:numFmt w:val="decimal"/>
      <w:lvlText w:val=""/>
      <w:lvlJc w:val="left"/>
    </w:lvl>
    <w:lvl w:ilvl="8" w:tplc="DDE05F98">
      <w:numFmt w:val="decimal"/>
      <w:lvlText w:val=""/>
      <w:lvlJc w:val="left"/>
    </w:lvl>
  </w:abstractNum>
  <w:abstractNum w:abstractNumId="46">
    <w:nsid w:val="20EE1348"/>
    <w:multiLevelType w:val="hybridMultilevel"/>
    <w:tmpl w:val="B6E63FCA"/>
    <w:lvl w:ilvl="0" w:tplc="BE507F1A">
      <w:start w:val="1"/>
      <w:numFmt w:val="bullet"/>
      <w:lvlText w:val="и"/>
      <w:lvlJc w:val="left"/>
    </w:lvl>
    <w:lvl w:ilvl="1" w:tplc="B02876E0">
      <w:start w:val="11"/>
      <w:numFmt w:val="decimal"/>
      <w:lvlText w:val="%2)"/>
      <w:lvlJc w:val="left"/>
    </w:lvl>
    <w:lvl w:ilvl="2" w:tplc="D2A6A6E6">
      <w:numFmt w:val="decimal"/>
      <w:lvlText w:val=""/>
      <w:lvlJc w:val="left"/>
    </w:lvl>
    <w:lvl w:ilvl="3" w:tplc="6114D622">
      <w:numFmt w:val="decimal"/>
      <w:lvlText w:val=""/>
      <w:lvlJc w:val="left"/>
    </w:lvl>
    <w:lvl w:ilvl="4" w:tplc="6C241A50">
      <w:numFmt w:val="decimal"/>
      <w:lvlText w:val=""/>
      <w:lvlJc w:val="left"/>
    </w:lvl>
    <w:lvl w:ilvl="5" w:tplc="D422A530">
      <w:numFmt w:val="decimal"/>
      <w:lvlText w:val=""/>
      <w:lvlJc w:val="left"/>
    </w:lvl>
    <w:lvl w:ilvl="6" w:tplc="8DB0124E">
      <w:numFmt w:val="decimal"/>
      <w:lvlText w:val=""/>
      <w:lvlJc w:val="left"/>
    </w:lvl>
    <w:lvl w:ilvl="7" w:tplc="98FA4EE0">
      <w:numFmt w:val="decimal"/>
      <w:lvlText w:val=""/>
      <w:lvlJc w:val="left"/>
    </w:lvl>
    <w:lvl w:ilvl="8" w:tplc="76D2D1C6">
      <w:numFmt w:val="decimal"/>
      <w:lvlText w:val=""/>
      <w:lvlJc w:val="left"/>
    </w:lvl>
  </w:abstractNum>
  <w:abstractNum w:abstractNumId="47">
    <w:nsid w:val="2123D5F2"/>
    <w:multiLevelType w:val="hybridMultilevel"/>
    <w:tmpl w:val="3A202E86"/>
    <w:lvl w:ilvl="0" w:tplc="27425EA6">
      <w:start w:val="1"/>
      <w:numFmt w:val="bullet"/>
      <w:lvlText w:val="-"/>
      <w:lvlJc w:val="left"/>
    </w:lvl>
    <w:lvl w:ilvl="1" w:tplc="8058519C">
      <w:numFmt w:val="decimal"/>
      <w:lvlText w:val=""/>
      <w:lvlJc w:val="left"/>
    </w:lvl>
    <w:lvl w:ilvl="2" w:tplc="555AC9A8">
      <w:numFmt w:val="decimal"/>
      <w:lvlText w:val=""/>
      <w:lvlJc w:val="left"/>
    </w:lvl>
    <w:lvl w:ilvl="3" w:tplc="D612FD2C">
      <w:numFmt w:val="decimal"/>
      <w:lvlText w:val=""/>
      <w:lvlJc w:val="left"/>
    </w:lvl>
    <w:lvl w:ilvl="4" w:tplc="0A56D770">
      <w:numFmt w:val="decimal"/>
      <w:lvlText w:val=""/>
      <w:lvlJc w:val="left"/>
    </w:lvl>
    <w:lvl w:ilvl="5" w:tplc="686C7382">
      <w:numFmt w:val="decimal"/>
      <w:lvlText w:val=""/>
      <w:lvlJc w:val="left"/>
    </w:lvl>
    <w:lvl w:ilvl="6" w:tplc="D97AA302">
      <w:numFmt w:val="decimal"/>
      <w:lvlText w:val=""/>
      <w:lvlJc w:val="left"/>
    </w:lvl>
    <w:lvl w:ilvl="7" w:tplc="159071F4">
      <w:numFmt w:val="decimal"/>
      <w:lvlText w:val=""/>
      <w:lvlJc w:val="left"/>
    </w:lvl>
    <w:lvl w:ilvl="8" w:tplc="0024B492">
      <w:numFmt w:val="decimal"/>
      <w:lvlText w:val=""/>
      <w:lvlJc w:val="left"/>
    </w:lvl>
  </w:abstractNum>
  <w:abstractNum w:abstractNumId="48">
    <w:nsid w:val="2157F6BC"/>
    <w:multiLevelType w:val="hybridMultilevel"/>
    <w:tmpl w:val="8A4648C8"/>
    <w:lvl w:ilvl="0" w:tplc="A954A47E">
      <w:start w:val="7"/>
      <w:numFmt w:val="decimal"/>
      <w:lvlText w:val="%1)"/>
      <w:lvlJc w:val="left"/>
    </w:lvl>
    <w:lvl w:ilvl="1" w:tplc="E430BCDE">
      <w:numFmt w:val="decimal"/>
      <w:lvlText w:val=""/>
      <w:lvlJc w:val="left"/>
    </w:lvl>
    <w:lvl w:ilvl="2" w:tplc="250EE5D0">
      <w:numFmt w:val="decimal"/>
      <w:lvlText w:val=""/>
      <w:lvlJc w:val="left"/>
    </w:lvl>
    <w:lvl w:ilvl="3" w:tplc="F49E0560">
      <w:numFmt w:val="decimal"/>
      <w:lvlText w:val=""/>
      <w:lvlJc w:val="left"/>
    </w:lvl>
    <w:lvl w:ilvl="4" w:tplc="B6DC90D6">
      <w:numFmt w:val="decimal"/>
      <w:lvlText w:val=""/>
      <w:lvlJc w:val="left"/>
    </w:lvl>
    <w:lvl w:ilvl="5" w:tplc="FB2EABB8">
      <w:numFmt w:val="decimal"/>
      <w:lvlText w:val=""/>
      <w:lvlJc w:val="left"/>
    </w:lvl>
    <w:lvl w:ilvl="6" w:tplc="5B649542">
      <w:numFmt w:val="decimal"/>
      <w:lvlText w:val=""/>
      <w:lvlJc w:val="left"/>
    </w:lvl>
    <w:lvl w:ilvl="7" w:tplc="A9DE57DE">
      <w:numFmt w:val="decimal"/>
      <w:lvlText w:val=""/>
      <w:lvlJc w:val="left"/>
    </w:lvl>
    <w:lvl w:ilvl="8" w:tplc="67EC3568">
      <w:numFmt w:val="decimal"/>
      <w:lvlText w:val=""/>
      <w:lvlJc w:val="left"/>
    </w:lvl>
  </w:abstractNum>
  <w:abstractNum w:abstractNumId="49">
    <w:nsid w:val="21FAA2FA"/>
    <w:multiLevelType w:val="hybridMultilevel"/>
    <w:tmpl w:val="1826DAEA"/>
    <w:lvl w:ilvl="0" w:tplc="CCA46F14">
      <w:start w:val="1"/>
      <w:numFmt w:val="bullet"/>
      <w:lvlText w:val="-"/>
      <w:lvlJc w:val="left"/>
    </w:lvl>
    <w:lvl w:ilvl="1" w:tplc="EC8668FC">
      <w:numFmt w:val="decimal"/>
      <w:lvlText w:val=""/>
      <w:lvlJc w:val="left"/>
    </w:lvl>
    <w:lvl w:ilvl="2" w:tplc="FC9ED158">
      <w:numFmt w:val="decimal"/>
      <w:lvlText w:val=""/>
      <w:lvlJc w:val="left"/>
    </w:lvl>
    <w:lvl w:ilvl="3" w:tplc="94364420">
      <w:numFmt w:val="decimal"/>
      <w:lvlText w:val=""/>
      <w:lvlJc w:val="left"/>
    </w:lvl>
    <w:lvl w:ilvl="4" w:tplc="0C6A8156">
      <w:numFmt w:val="decimal"/>
      <w:lvlText w:val=""/>
      <w:lvlJc w:val="left"/>
    </w:lvl>
    <w:lvl w:ilvl="5" w:tplc="643CCA96">
      <w:numFmt w:val="decimal"/>
      <w:lvlText w:val=""/>
      <w:lvlJc w:val="left"/>
    </w:lvl>
    <w:lvl w:ilvl="6" w:tplc="99CCD7FA">
      <w:numFmt w:val="decimal"/>
      <w:lvlText w:val=""/>
      <w:lvlJc w:val="left"/>
    </w:lvl>
    <w:lvl w:ilvl="7" w:tplc="16A6351E">
      <w:numFmt w:val="decimal"/>
      <w:lvlText w:val=""/>
      <w:lvlJc w:val="left"/>
    </w:lvl>
    <w:lvl w:ilvl="8" w:tplc="4470E144">
      <w:numFmt w:val="decimal"/>
      <w:lvlText w:val=""/>
      <w:lvlJc w:val="left"/>
    </w:lvl>
  </w:abstractNum>
  <w:abstractNum w:abstractNumId="50">
    <w:nsid w:val="230F856C"/>
    <w:multiLevelType w:val="hybridMultilevel"/>
    <w:tmpl w:val="5A248762"/>
    <w:lvl w:ilvl="0" w:tplc="20F6D8D6">
      <w:start w:val="4"/>
      <w:numFmt w:val="decimal"/>
      <w:lvlText w:val="%1."/>
      <w:lvlJc w:val="left"/>
    </w:lvl>
    <w:lvl w:ilvl="1" w:tplc="1054D582">
      <w:numFmt w:val="decimal"/>
      <w:lvlText w:val=""/>
      <w:lvlJc w:val="left"/>
    </w:lvl>
    <w:lvl w:ilvl="2" w:tplc="8F5660F2">
      <w:numFmt w:val="decimal"/>
      <w:lvlText w:val=""/>
      <w:lvlJc w:val="left"/>
    </w:lvl>
    <w:lvl w:ilvl="3" w:tplc="8E74981A">
      <w:numFmt w:val="decimal"/>
      <w:lvlText w:val=""/>
      <w:lvlJc w:val="left"/>
    </w:lvl>
    <w:lvl w:ilvl="4" w:tplc="8B3CE2BA">
      <w:numFmt w:val="decimal"/>
      <w:lvlText w:val=""/>
      <w:lvlJc w:val="left"/>
    </w:lvl>
    <w:lvl w:ilvl="5" w:tplc="B73E5D08">
      <w:numFmt w:val="decimal"/>
      <w:lvlText w:val=""/>
      <w:lvlJc w:val="left"/>
    </w:lvl>
    <w:lvl w:ilvl="6" w:tplc="8662E0CE">
      <w:numFmt w:val="decimal"/>
      <w:lvlText w:val=""/>
      <w:lvlJc w:val="left"/>
    </w:lvl>
    <w:lvl w:ilvl="7" w:tplc="FB7C6C52">
      <w:numFmt w:val="decimal"/>
      <w:lvlText w:val=""/>
      <w:lvlJc w:val="left"/>
    </w:lvl>
    <w:lvl w:ilvl="8" w:tplc="21C63562">
      <w:numFmt w:val="decimal"/>
      <w:lvlText w:val=""/>
      <w:lvlJc w:val="left"/>
    </w:lvl>
  </w:abstractNum>
  <w:abstractNum w:abstractNumId="51">
    <w:nsid w:val="23D86AAC"/>
    <w:multiLevelType w:val="hybridMultilevel"/>
    <w:tmpl w:val="516C0450"/>
    <w:lvl w:ilvl="0" w:tplc="DA184F76">
      <w:start w:val="1"/>
      <w:numFmt w:val="bullet"/>
      <w:lvlText w:val=""/>
      <w:lvlJc w:val="left"/>
    </w:lvl>
    <w:lvl w:ilvl="1" w:tplc="BAE469B4">
      <w:numFmt w:val="decimal"/>
      <w:lvlText w:val=""/>
      <w:lvlJc w:val="left"/>
    </w:lvl>
    <w:lvl w:ilvl="2" w:tplc="7A3A7902">
      <w:numFmt w:val="decimal"/>
      <w:lvlText w:val=""/>
      <w:lvlJc w:val="left"/>
    </w:lvl>
    <w:lvl w:ilvl="3" w:tplc="CDB2DE0E">
      <w:numFmt w:val="decimal"/>
      <w:lvlText w:val=""/>
      <w:lvlJc w:val="left"/>
    </w:lvl>
    <w:lvl w:ilvl="4" w:tplc="6998447C">
      <w:numFmt w:val="decimal"/>
      <w:lvlText w:val=""/>
      <w:lvlJc w:val="left"/>
    </w:lvl>
    <w:lvl w:ilvl="5" w:tplc="A69A071C">
      <w:numFmt w:val="decimal"/>
      <w:lvlText w:val=""/>
      <w:lvlJc w:val="left"/>
    </w:lvl>
    <w:lvl w:ilvl="6" w:tplc="3D288042">
      <w:numFmt w:val="decimal"/>
      <w:lvlText w:val=""/>
      <w:lvlJc w:val="left"/>
    </w:lvl>
    <w:lvl w:ilvl="7" w:tplc="E4949D90">
      <w:numFmt w:val="decimal"/>
      <w:lvlText w:val=""/>
      <w:lvlJc w:val="left"/>
    </w:lvl>
    <w:lvl w:ilvl="8" w:tplc="154C68BE">
      <w:numFmt w:val="decimal"/>
      <w:lvlText w:val=""/>
      <w:lvlJc w:val="left"/>
    </w:lvl>
  </w:abstractNum>
  <w:abstractNum w:abstractNumId="52">
    <w:nsid w:val="24E60401"/>
    <w:multiLevelType w:val="hybridMultilevel"/>
    <w:tmpl w:val="2C4CBA7A"/>
    <w:lvl w:ilvl="0" w:tplc="5718C8DE">
      <w:start w:val="1"/>
      <w:numFmt w:val="bullet"/>
      <w:lvlText w:val="-"/>
      <w:lvlJc w:val="left"/>
    </w:lvl>
    <w:lvl w:ilvl="1" w:tplc="9584714C">
      <w:numFmt w:val="decimal"/>
      <w:lvlText w:val=""/>
      <w:lvlJc w:val="left"/>
    </w:lvl>
    <w:lvl w:ilvl="2" w:tplc="F4B0B166">
      <w:numFmt w:val="decimal"/>
      <w:lvlText w:val=""/>
      <w:lvlJc w:val="left"/>
    </w:lvl>
    <w:lvl w:ilvl="3" w:tplc="4A3C642E">
      <w:numFmt w:val="decimal"/>
      <w:lvlText w:val=""/>
      <w:lvlJc w:val="left"/>
    </w:lvl>
    <w:lvl w:ilvl="4" w:tplc="CDE4304E">
      <w:numFmt w:val="decimal"/>
      <w:lvlText w:val=""/>
      <w:lvlJc w:val="left"/>
    </w:lvl>
    <w:lvl w:ilvl="5" w:tplc="81260BB2">
      <w:numFmt w:val="decimal"/>
      <w:lvlText w:val=""/>
      <w:lvlJc w:val="left"/>
    </w:lvl>
    <w:lvl w:ilvl="6" w:tplc="2ECA458E">
      <w:numFmt w:val="decimal"/>
      <w:lvlText w:val=""/>
      <w:lvlJc w:val="left"/>
    </w:lvl>
    <w:lvl w:ilvl="7" w:tplc="A78076FC">
      <w:numFmt w:val="decimal"/>
      <w:lvlText w:val=""/>
      <w:lvlJc w:val="left"/>
    </w:lvl>
    <w:lvl w:ilvl="8" w:tplc="265C105A">
      <w:numFmt w:val="decimal"/>
      <w:lvlText w:val=""/>
      <w:lvlJc w:val="left"/>
    </w:lvl>
  </w:abstractNum>
  <w:abstractNum w:abstractNumId="53">
    <w:nsid w:val="24E99DD7"/>
    <w:multiLevelType w:val="hybridMultilevel"/>
    <w:tmpl w:val="D494B002"/>
    <w:lvl w:ilvl="0" w:tplc="B67C35DE">
      <w:start w:val="2"/>
      <w:numFmt w:val="decimal"/>
      <w:lvlText w:val="%1)"/>
      <w:lvlJc w:val="left"/>
    </w:lvl>
    <w:lvl w:ilvl="1" w:tplc="1366A8AC">
      <w:numFmt w:val="decimal"/>
      <w:lvlText w:val=""/>
      <w:lvlJc w:val="left"/>
    </w:lvl>
    <w:lvl w:ilvl="2" w:tplc="68526DE0">
      <w:numFmt w:val="decimal"/>
      <w:lvlText w:val=""/>
      <w:lvlJc w:val="left"/>
    </w:lvl>
    <w:lvl w:ilvl="3" w:tplc="8CC01758">
      <w:numFmt w:val="decimal"/>
      <w:lvlText w:val=""/>
      <w:lvlJc w:val="left"/>
    </w:lvl>
    <w:lvl w:ilvl="4" w:tplc="EEA499B8">
      <w:numFmt w:val="decimal"/>
      <w:lvlText w:val=""/>
      <w:lvlJc w:val="left"/>
    </w:lvl>
    <w:lvl w:ilvl="5" w:tplc="BC6E4276">
      <w:numFmt w:val="decimal"/>
      <w:lvlText w:val=""/>
      <w:lvlJc w:val="left"/>
    </w:lvl>
    <w:lvl w:ilvl="6" w:tplc="23001C8C">
      <w:numFmt w:val="decimal"/>
      <w:lvlText w:val=""/>
      <w:lvlJc w:val="left"/>
    </w:lvl>
    <w:lvl w:ilvl="7" w:tplc="7624E88C">
      <w:numFmt w:val="decimal"/>
      <w:lvlText w:val=""/>
      <w:lvlJc w:val="left"/>
    </w:lvl>
    <w:lvl w:ilvl="8" w:tplc="FD428560">
      <w:numFmt w:val="decimal"/>
      <w:lvlText w:val=""/>
      <w:lvlJc w:val="left"/>
    </w:lvl>
  </w:abstractNum>
  <w:abstractNum w:abstractNumId="54">
    <w:nsid w:val="24F6AB8E"/>
    <w:multiLevelType w:val="hybridMultilevel"/>
    <w:tmpl w:val="FC747996"/>
    <w:lvl w:ilvl="0" w:tplc="FC806E0C">
      <w:start w:val="1"/>
      <w:numFmt w:val="bullet"/>
      <w:lvlText w:val="ее"/>
      <w:lvlJc w:val="left"/>
    </w:lvl>
    <w:lvl w:ilvl="1" w:tplc="4A782D7E">
      <w:start w:val="1"/>
      <w:numFmt w:val="decimal"/>
      <w:lvlText w:val="%2)"/>
      <w:lvlJc w:val="left"/>
    </w:lvl>
    <w:lvl w:ilvl="2" w:tplc="84CCE6A4">
      <w:numFmt w:val="decimal"/>
      <w:lvlText w:val=""/>
      <w:lvlJc w:val="left"/>
    </w:lvl>
    <w:lvl w:ilvl="3" w:tplc="AD9E1692">
      <w:numFmt w:val="decimal"/>
      <w:lvlText w:val=""/>
      <w:lvlJc w:val="left"/>
    </w:lvl>
    <w:lvl w:ilvl="4" w:tplc="1FC4F4FA">
      <w:numFmt w:val="decimal"/>
      <w:lvlText w:val=""/>
      <w:lvlJc w:val="left"/>
    </w:lvl>
    <w:lvl w:ilvl="5" w:tplc="AFFCCBAA">
      <w:numFmt w:val="decimal"/>
      <w:lvlText w:val=""/>
      <w:lvlJc w:val="left"/>
    </w:lvl>
    <w:lvl w:ilvl="6" w:tplc="EE247A60">
      <w:numFmt w:val="decimal"/>
      <w:lvlText w:val=""/>
      <w:lvlJc w:val="left"/>
    </w:lvl>
    <w:lvl w:ilvl="7" w:tplc="5AA607A0">
      <w:numFmt w:val="decimal"/>
      <w:lvlText w:val=""/>
      <w:lvlJc w:val="left"/>
    </w:lvl>
    <w:lvl w:ilvl="8" w:tplc="E676D3B6">
      <w:numFmt w:val="decimal"/>
      <w:lvlText w:val=""/>
      <w:lvlJc w:val="left"/>
    </w:lvl>
  </w:abstractNum>
  <w:abstractNum w:abstractNumId="55">
    <w:nsid w:val="25413BEC"/>
    <w:multiLevelType w:val="hybridMultilevel"/>
    <w:tmpl w:val="2256A002"/>
    <w:lvl w:ilvl="0" w:tplc="E19E0E98">
      <w:start w:val="7"/>
      <w:numFmt w:val="decimal"/>
      <w:lvlText w:val="%1."/>
      <w:lvlJc w:val="left"/>
    </w:lvl>
    <w:lvl w:ilvl="1" w:tplc="48020708">
      <w:numFmt w:val="decimal"/>
      <w:lvlText w:val=""/>
      <w:lvlJc w:val="left"/>
    </w:lvl>
    <w:lvl w:ilvl="2" w:tplc="14B6D7A4">
      <w:numFmt w:val="decimal"/>
      <w:lvlText w:val=""/>
      <w:lvlJc w:val="left"/>
    </w:lvl>
    <w:lvl w:ilvl="3" w:tplc="70422EE2">
      <w:numFmt w:val="decimal"/>
      <w:lvlText w:val=""/>
      <w:lvlJc w:val="left"/>
    </w:lvl>
    <w:lvl w:ilvl="4" w:tplc="DA8CE77C">
      <w:numFmt w:val="decimal"/>
      <w:lvlText w:val=""/>
      <w:lvlJc w:val="left"/>
    </w:lvl>
    <w:lvl w:ilvl="5" w:tplc="27427F64">
      <w:numFmt w:val="decimal"/>
      <w:lvlText w:val=""/>
      <w:lvlJc w:val="left"/>
    </w:lvl>
    <w:lvl w:ilvl="6" w:tplc="82C89028">
      <w:numFmt w:val="decimal"/>
      <w:lvlText w:val=""/>
      <w:lvlJc w:val="left"/>
    </w:lvl>
    <w:lvl w:ilvl="7" w:tplc="BA3AFC90">
      <w:numFmt w:val="decimal"/>
      <w:lvlText w:val=""/>
      <w:lvlJc w:val="left"/>
    </w:lvl>
    <w:lvl w:ilvl="8" w:tplc="C5F8692E">
      <w:numFmt w:val="decimal"/>
      <w:lvlText w:val=""/>
      <w:lvlJc w:val="left"/>
    </w:lvl>
  </w:abstractNum>
  <w:abstractNum w:abstractNumId="56">
    <w:nsid w:val="25973E32"/>
    <w:multiLevelType w:val="hybridMultilevel"/>
    <w:tmpl w:val="41502D34"/>
    <w:lvl w:ilvl="0" w:tplc="916ED12C">
      <w:start w:val="5"/>
      <w:numFmt w:val="decimal"/>
      <w:lvlText w:val="%1."/>
      <w:lvlJc w:val="left"/>
    </w:lvl>
    <w:lvl w:ilvl="1" w:tplc="086C85C2">
      <w:numFmt w:val="decimal"/>
      <w:lvlText w:val=""/>
      <w:lvlJc w:val="left"/>
    </w:lvl>
    <w:lvl w:ilvl="2" w:tplc="ED44D394">
      <w:numFmt w:val="decimal"/>
      <w:lvlText w:val=""/>
      <w:lvlJc w:val="left"/>
    </w:lvl>
    <w:lvl w:ilvl="3" w:tplc="56EC35E8">
      <w:numFmt w:val="decimal"/>
      <w:lvlText w:val=""/>
      <w:lvlJc w:val="left"/>
    </w:lvl>
    <w:lvl w:ilvl="4" w:tplc="655E3846">
      <w:numFmt w:val="decimal"/>
      <w:lvlText w:val=""/>
      <w:lvlJc w:val="left"/>
    </w:lvl>
    <w:lvl w:ilvl="5" w:tplc="217E2FAA">
      <w:numFmt w:val="decimal"/>
      <w:lvlText w:val=""/>
      <w:lvlJc w:val="left"/>
    </w:lvl>
    <w:lvl w:ilvl="6" w:tplc="E83E255E">
      <w:numFmt w:val="decimal"/>
      <w:lvlText w:val=""/>
      <w:lvlJc w:val="left"/>
    </w:lvl>
    <w:lvl w:ilvl="7" w:tplc="EE421DA8">
      <w:numFmt w:val="decimal"/>
      <w:lvlText w:val=""/>
      <w:lvlJc w:val="left"/>
    </w:lvl>
    <w:lvl w:ilvl="8" w:tplc="2662FBE0">
      <w:numFmt w:val="decimal"/>
      <w:lvlText w:val=""/>
      <w:lvlJc w:val="left"/>
    </w:lvl>
  </w:abstractNum>
  <w:abstractNum w:abstractNumId="57">
    <w:nsid w:val="260D8C4A"/>
    <w:multiLevelType w:val="hybridMultilevel"/>
    <w:tmpl w:val="2A6A83D6"/>
    <w:lvl w:ilvl="0" w:tplc="4148D2A8">
      <w:start w:val="17"/>
      <w:numFmt w:val="decimal"/>
      <w:lvlText w:val="%1"/>
      <w:lvlJc w:val="left"/>
    </w:lvl>
    <w:lvl w:ilvl="1" w:tplc="16480D2E">
      <w:numFmt w:val="decimal"/>
      <w:lvlText w:val=""/>
      <w:lvlJc w:val="left"/>
    </w:lvl>
    <w:lvl w:ilvl="2" w:tplc="EF227F36">
      <w:numFmt w:val="decimal"/>
      <w:lvlText w:val=""/>
      <w:lvlJc w:val="left"/>
    </w:lvl>
    <w:lvl w:ilvl="3" w:tplc="A6441D72">
      <w:numFmt w:val="decimal"/>
      <w:lvlText w:val=""/>
      <w:lvlJc w:val="left"/>
    </w:lvl>
    <w:lvl w:ilvl="4" w:tplc="10E44F7E">
      <w:numFmt w:val="decimal"/>
      <w:lvlText w:val=""/>
      <w:lvlJc w:val="left"/>
    </w:lvl>
    <w:lvl w:ilvl="5" w:tplc="FF4EE69E">
      <w:numFmt w:val="decimal"/>
      <w:lvlText w:val=""/>
      <w:lvlJc w:val="left"/>
    </w:lvl>
    <w:lvl w:ilvl="6" w:tplc="D9FE639C">
      <w:numFmt w:val="decimal"/>
      <w:lvlText w:val=""/>
      <w:lvlJc w:val="left"/>
    </w:lvl>
    <w:lvl w:ilvl="7" w:tplc="F18E95FA">
      <w:numFmt w:val="decimal"/>
      <w:lvlText w:val=""/>
      <w:lvlJc w:val="left"/>
    </w:lvl>
    <w:lvl w:ilvl="8" w:tplc="4626B6D2">
      <w:numFmt w:val="decimal"/>
      <w:lvlText w:val=""/>
      <w:lvlJc w:val="left"/>
    </w:lvl>
  </w:abstractNum>
  <w:abstractNum w:abstractNumId="58">
    <w:nsid w:val="26A02C5E"/>
    <w:multiLevelType w:val="hybridMultilevel"/>
    <w:tmpl w:val="E3B404DA"/>
    <w:lvl w:ilvl="0" w:tplc="613A85DA">
      <w:start w:val="1"/>
      <w:numFmt w:val="bullet"/>
      <w:lvlText w:val="В"/>
      <w:lvlJc w:val="left"/>
    </w:lvl>
    <w:lvl w:ilvl="1" w:tplc="7140171E">
      <w:numFmt w:val="decimal"/>
      <w:lvlText w:val=""/>
      <w:lvlJc w:val="left"/>
    </w:lvl>
    <w:lvl w:ilvl="2" w:tplc="3A3EAF14">
      <w:numFmt w:val="decimal"/>
      <w:lvlText w:val=""/>
      <w:lvlJc w:val="left"/>
    </w:lvl>
    <w:lvl w:ilvl="3" w:tplc="4642D168">
      <w:numFmt w:val="decimal"/>
      <w:lvlText w:val=""/>
      <w:lvlJc w:val="left"/>
    </w:lvl>
    <w:lvl w:ilvl="4" w:tplc="1116D096">
      <w:numFmt w:val="decimal"/>
      <w:lvlText w:val=""/>
      <w:lvlJc w:val="left"/>
    </w:lvl>
    <w:lvl w:ilvl="5" w:tplc="8D186B8C">
      <w:numFmt w:val="decimal"/>
      <w:lvlText w:val=""/>
      <w:lvlJc w:val="left"/>
    </w:lvl>
    <w:lvl w:ilvl="6" w:tplc="4D34190E">
      <w:numFmt w:val="decimal"/>
      <w:lvlText w:val=""/>
      <w:lvlJc w:val="left"/>
    </w:lvl>
    <w:lvl w:ilvl="7" w:tplc="ADF66ABA">
      <w:numFmt w:val="decimal"/>
      <w:lvlText w:val=""/>
      <w:lvlJc w:val="left"/>
    </w:lvl>
    <w:lvl w:ilvl="8" w:tplc="EA0C4D4C">
      <w:numFmt w:val="decimal"/>
      <w:lvlText w:val=""/>
      <w:lvlJc w:val="left"/>
    </w:lvl>
  </w:abstractNum>
  <w:abstractNum w:abstractNumId="59">
    <w:nsid w:val="2708C9AF"/>
    <w:multiLevelType w:val="hybridMultilevel"/>
    <w:tmpl w:val="1826D9E0"/>
    <w:lvl w:ilvl="0" w:tplc="E92E330C">
      <w:start w:val="7"/>
      <w:numFmt w:val="decimal"/>
      <w:lvlText w:val="%1"/>
      <w:lvlJc w:val="left"/>
    </w:lvl>
    <w:lvl w:ilvl="1" w:tplc="A252D664">
      <w:numFmt w:val="decimal"/>
      <w:lvlText w:val=""/>
      <w:lvlJc w:val="left"/>
    </w:lvl>
    <w:lvl w:ilvl="2" w:tplc="4C1A14B2">
      <w:numFmt w:val="decimal"/>
      <w:lvlText w:val=""/>
      <w:lvlJc w:val="left"/>
    </w:lvl>
    <w:lvl w:ilvl="3" w:tplc="6EC60DCC">
      <w:numFmt w:val="decimal"/>
      <w:lvlText w:val=""/>
      <w:lvlJc w:val="left"/>
    </w:lvl>
    <w:lvl w:ilvl="4" w:tplc="96A6FA7E">
      <w:numFmt w:val="decimal"/>
      <w:lvlText w:val=""/>
      <w:lvlJc w:val="left"/>
    </w:lvl>
    <w:lvl w:ilvl="5" w:tplc="4E628A08">
      <w:numFmt w:val="decimal"/>
      <w:lvlText w:val=""/>
      <w:lvlJc w:val="left"/>
    </w:lvl>
    <w:lvl w:ilvl="6" w:tplc="C812FCD0">
      <w:numFmt w:val="decimal"/>
      <w:lvlText w:val=""/>
      <w:lvlJc w:val="left"/>
    </w:lvl>
    <w:lvl w:ilvl="7" w:tplc="5AFCE6E6">
      <w:numFmt w:val="decimal"/>
      <w:lvlText w:val=""/>
      <w:lvlJc w:val="left"/>
    </w:lvl>
    <w:lvl w:ilvl="8" w:tplc="C5EEC266">
      <w:numFmt w:val="decimal"/>
      <w:lvlText w:val=""/>
      <w:lvlJc w:val="left"/>
    </w:lvl>
  </w:abstractNum>
  <w:abstractNum w:abstractNumId="60">
    <w:nsid w:val="288F1A34"/>
    <w:multiLevelType w:val="hybridMultilevel"/>
    <w:tmpl w:val="7DC2DFB8"/>
    <w:lvl w:ilvl="0" w:tplc="2E48D6A8">
      <w:start w:val="2"/>
      <w:numFmt w:val="decimal"/>
      <w:lvlText w:val="%1"/>
      <w:lvlJc w:val="left"/>
    </w:lvl>
    <w:lvl w:ilvl="1" w:tplc="79CE7686">
      <w:numFmt w:val="decimal"/>
      <w:lvlText w:val=""/>
      <w:lvlJc w:val="left"/>
    </w:lvl>
    <w:lvl w:ilvl="2" w:tplc="889659B4">
      <w:numFmt w:val="decimal"/>
      <w:lvlText w:val=""/>
      <w:lvlJc w:val="left"/>
    </w:lvl>
    <w:lvl w:ilvl="3" w:tplc="C8F62526">
      <w:numFmt w:val="decimal"/>
      <w:lvlText w:val=""/>
      <w:lvlJc w:val="left"/>
    </w:lvl>
    <w:lvl w:ilvl="4" w:tplc="A4AA8698">
      <w:numFmt w:val="decimal"/>
      <w:lvlText w:val=""/>
      <w:lvlJc w:val="left"/>
    </w:lvl>
    <w:lvl w:ilvl="5" w:tplc="0BFC0AC8">
      <w:numFmt w:val="decimal"/>
      <w:lvlText w:val=""/>
      <w:lvlJc w:val="left"/>
    </w:lvl>
    <w:lvl w:ilvl="6" w:tplc="EAD44928">
      <w:numFmt w:val="decimal"/>
      <w:lvlText w:val=""/>
      <w:lvlJc w:val="left"/>
    </w:lvl>
    <w:lvl w:ilvl="7" w:tplc="FD346EC2">
      <w:numFmt w:val="decimal"/>
      <w:lvlText w:val=""/>
      <w:lvlJc w:val="left"/>
    </w:lvl>
    <w:lvl w:ilvl="8" w:tplc="778EE9E8">
      <w:numFmt w:val="decimal"/>
      <w:lvlText w:val=""/>
      <w:lvlJc w:val="left"/>
    </w:lvl>
  </w:abstractNum>
  <w:abstractNum w:abstractNumId="61">
    <w:nsid w:val="29934699"/>
    <w:multiLevelType w:val="hybridMultilevel"/>
    <w:tmpl w:val="00F02E86"/>
    <w:lvl w:ilvl="0" w:tplc="4874FD18">
      <w:start w:val="1"/>
      <w:numFmt w:val="bullet"/>
      <w:lvlText w:val="В"/>
      <w:lvlJc w:val="left"/>
    </w:lvl>
    <w:lvl w:ilvl="1" w:tplc="0EBA4DA4">
      <w:numFmt w:val="decimal"/>
      <w:lvlText w:val=""/>
      <w:lvlJc w:val="left"/>
    </w:lvl>
    <w:lvl w:ilvl="2" w:tplc="0128D148">
      <w:numFmt w:val="decimal"/>
      <w:lvlText w:val=""/>
      <w:lvlJc w:val="left"/>
    </w:lvl>
    <w:lvl w:ilvl="3" w:tplc="4ECC5694">
      <w:numFmt w:val="decimal"/>
      <w:lvlText w:val=""/>
      <w:lvlJc w:val="left"/>
    </w:lvl>
    <w:lvl w:ilvl="4" w:tplc="EBBE82B6">
      <w:numFmt w:val="decimal"/>
      <w:lvlText w:val=""/>
      <w:lvlJc w:val="left"/>
    </w:lvl>
    <w:lvl w:ilvl="5" w:tplc="EE18C772">
      <w:numFmt w:val="decimal"/>
      <w:lvlText w:val=""/>
      <w:lvlJc w:val="left"/>
    </w:lvl>
    <w:lvl w:ilvl="6" w:tplc="D82A75A0">
      <w:numFmt w:val="decimal"/>
      <w:lvlText w:val=""/>
      <w:lvlJc w:val="left"/>
    </w:lvl>
    <w:lvl w:ilvl="7" w:tplc="1354CE78">
      <w:numFmt w:val="decimal"/>
      <w:lvlText w:val=""/>
      <w:lvlJc w:val="left"/>
    </w:lvl>
    <w:lvl w:ilvl="8" w:tplc="62A6D29C">
      <w:numFmt w:val="decimal"/>
      <w:lvlText w:val=""/>
      <w:lvlJc w:val="left"/>
    </w:lvl>
  </w:abstractNum>
  <w:abstractNum w:abstractNumId="62">
    <w:nsid w:val="29BACF25"/>
    <w:multiLevelType w:val="hybridMultilevel"/>
    <w:tmpl w:val="DE4A4310"/>
    <w:lvl w:ilvl="0" w:tplc="1AF45FE6">
      <w:start w:val="1"/>
      <w:numFmt w:val="decimal"/>
      <w:lvlText w:val="%1"/>
      <w:lvlJc w:val="left"/>
    </w:lvl>
    <w:lvl w:ilvl="1" w:tplc="6AA6E4B6">
      <w:numFmt w:val="decimal"/>
      <w:lvlText w:val=""/>
      <w:lvlJc w:val="left"/>
    </w:lvl>
    <w:lvl w:ilvl="2" w:tplc="B67A1A54">
      <w:numFmt w:val="decimal"/>
      <w:lvlText w:val=""/>
      <w:lvlJc w:val="left"/>
    </w:lvl>
    <w:lvl w:ilvl="3" w:tplc="634CAF2E">
      <w:numFmt w:val="decimal"/>
      <w:lvlText w:val=""/>
      <w:lvlJc w:val="left"/>
    </w:lvl>
    <w:lvl w:ilvl="4" w:tplc="E7AEA1F6">
      <w:numFmt w:val="decimal"/>
      <w:lvlText w:val=""/>
      <w:lvlJc w:val="left"/>
    </w:lvl>
    <w:lvl w:ilvl="5" w:tplc="CFAC83BE">
      <w:numFmt w:val="decimal"/>
      <w:lvlText w:val=""/>
      <w:lvlJc w:val="left"/>
    </w:lvl>
    <w:lvl w:ilvl="6" w:tplc="9FB0D00E">
      <w:numFmt w:val="decimal"/>
      <w:lvlText w:val=""/>
      <w:lvlJc w:val="left"/>
    </w:lvl>
    <w:lvl w:ilvl="7" w:tplc="5BDC92FC">
      <w:numFmt w:val="decimal"/>
      <w:lvlText w:val=""/>
      <w:lvlJc w:val="left"/>
    </w:lvl>
    <w:lvl w:ilvl="8" w:tplc="766698FE">
      <w:numFmt w:val="decimal"/>
      <w:lvlText w:val=""/>
      <w:lvlJc w:val="left"/>
    </w:lvl>
  </w:abstractNum>
  <w:abstractNum w:abstractNumId="63">
    <w:nsid w:val="2A082C70"/>
    <w:multiLevelType w:val="hybridMultilevel"/>
    <w:tmpl w:val="850EDFCC"/>
    <w:lvl w:ilvl="0" w:tplc="59FA4C84">
      <w:start w:val="14"/>
      <w:numFmt w:val="decimal"/>
      <w:lvlText w:val="%1"/>
      <w:lvlJc w:val="left"/>
    </w:lvl>
    <w:lvl w:ilvl="1" w:tplc="DB003FBC">
      <w:numFmt w:val="decimal"/>
      <w:lvlText w:val=""/>
      <w:lvlJc w:val="left"/>
    </w:lvl>
    <w:lvl w:ilvl="2" w:tplc="6E10CB70">
      <w:numFmt w:val="decimal"/>
      <w:lvlText w:val=""/>
      <w:lvlJc w:val="left"/>
    </w:lvl>
    <w:lvl w:ilvl="3" w:tplc="0B842252">
      <w:numFmt w:val="decimal"/>
      <w:lvlText w:val=""/>
      <w:lvlJc w:val="left"/>
    </w:lvl>
    <w:lvl w:ilvl="4" w:tplc="2E0E32FA">
      <w:numFmt w:val="decimal"/>
      <w:lvlText w:val=""/>
      <w:lvlJc w:val="left"/>
    </w:lvl>
    <w:lvl w:ilvl="5" w:tplc="F84E6C02">
      <w:numFmt w:val="decimal"/>
      <w:lvlText w:val=""/>
      <w:lvlJc w:val="left"/>
    </w:lvl>
    <w:lvl w:ilvl="6" w:tplc="F60E2CA0">
      <w:numFmt w:val="decimal"/>
      <w:lvlText w:val=""/>
      <w:lvlJc w:val="left"/>
    </w:lvl>
    <w:lvl w:ilvl="7" w:tplc="3A6E0F7E">
      <w:numFmt w:val="decimal"/>
      <w:lvlText w:val=""/>
      <w:lvlJc w:val="left"/>
    </w:lvl>
    <w:lvl w:ilvl="8" w:tplc="DBEC6A2A">
      <w:numFmt w:val="decimal"/>
      <w:lvlText w:val=""/>
      <w:lvlJc w:val="left"/>
    </w:lvl>
  </w:abstractNum>
  <w:abstractNum w:abstractNumId="64">
    <w:nsid w:val="2A155DBC"/>
    <w:multiLevelType w:val="hybridMultilevel"/>
    <w:tmpl w:val="2B2452FE"/>
    <w:lvl w:ilvl="0" w:tplc="34CCC1DE">
      <w:start w:val="1"/>
      <w:numFmt w:val="bullet"/>
      <w:lvlText w:val="в"/>
      <w:lvlJc w:val="left"/>
    </w:lvl>
    <w:lvl w:ilvl="1" w:tplc="03F414F4">
      <w:numFmt w:val="decimal"/>
      <w:lvlText w:val=""/>
      <w:lvlJc w:val="left"/>
    </w:lvl>
    <w:lvl w:ilvl="2" w:tplc="5470D6E0">
      <w:numFmt w:val="decimal"/>
      <w:lvlText w:val=""/>
      <w:lvlJc w:val="left"/>
    </w:lvl>
    <w:lvl w:ilvl="3" w:tplc="C864260A">
      <w:numFmt w:val="decimal"/>
      <w:lvlText w:val=""/>
      <w:lvlJc w:val="left"/>
    </w:lvl>
    <w:lvl w:ilvl="4" w:tplc="CC962FA8">
      <w:numFmt w:val="decimal"/>
      <w:lvlText w:val=""/>
      <w:lvlJc w:val="left"/>
    </w:lvl>
    <w:lvl w:ilvl="5" w:tplc="A464229C">
      <w:numFmt w:val="decimal"/>
      <w:lvlText w:val=""/>
      <w:lvlJc w:val="left"/>
    </w:lvl>
    <w:lvl w:ilvl="6" w:tplc="2DD6B1C0">
      <w:numFmt w:val="decimal"/>
      <w:lvlText w:val=""/>
      <w:lvlJc w:val="left"/>
    </w:lvl>
    <w:lvl w:ilvl="7" w:tplc="BA3E4CCA">
      <w:numFmt w:val="decimal"/>
      <w:lvlText w:val=""/>
      <w:lvlJc w:val="left"/>
    </w:lvl>
    <w:lvl w:ilvl="8" w:tplc="443C3A10">
      <w:numFmt w:val="decimal"/>
      <w:lvlText w:val=""/>
      <w:lvlJc w:val="left"/>
    </w:lvl>
  </w:abstractNum>
  <w:abstractNum w:abstractNumId="65">
    <w:nsid w:val="2A31B62D"/>
    <w:multiLevelType w:val="hybridMultilevel"/>
    <w:tmpl w:val="311EB104"/>
    <w:lvl w:ilvl="0" w:tplc="60F885EC">
      <w:start w:val="1"/>
      <w:numFmt w:val="decimal"/>
      <w:lvlText w:val="%1)"/>
      <w:lvlJc w:val="left"/>
    </w:lvl>
    <w:lvl w:ilvl="1" w:tplc="582883BC">
      <w:numFmt w:val="decimal"/>
      <w:lvlText w:val=""/>
      <w:lvlJc w:val="left"/>
    </w:lvl>
    <w:lvl w:ilvl="2" w:tplc="45149FA0">
      <w:numFmt w:val="decimal"/>
      <w:lvlText w:val=""/>
      <w:lvlJc w:val="left"/>
    </w:lvl>
    <w:lvl w:ilvl="3" w:tplc="5DBA1F8A">
      <w:numFmt w:val="decimal"/>
      <w:lvlText w:val=""/>
      <w:lvlJc w:val="left"/>
    </w:lvl>
    <w:lvl w:ilvl="4" w:tplc="57FCB752">
      <w:numFmt w:val="decimal"/>
      <w:lvlText w:val=""/>
      <w:lvlJc w:val="left"/>
    </w:lvl>
    <w:lvl w:ilvl="5" w:tplc="77542BC6">
      <w:numFmt w:val="decimal"/>
      <w:lvlText w:val=""/>
      <w:lvlJc w:val="left"/>
    </w:lvl>
    <w:lvl w:ilvl="6" w:tplc="C5C49C14">
      <w:numFmt w:val="decimal"/>
      <w:lvlText w:val=""/>
      <w:lvlJc w:val="left"/>
    </w:lvl>
    <w:lvl w:ilvl="7" w:tplc="3A1A4958">
      <w:numFmt w:val="decimal"/>
      <w:lvlText w:val=""/>
      <w:lvlJc w:val="left"/>
    </w:lvl>
    <w:lvl w:ilvl="8" w:tplc="086ED286">
      <w:numFmt w:val="decimal"/>
      <w:lvlText w:val=""/>
      <w:lvlJc w:val="left"/>
    </w:lvl>
  </w:abstractNum>
  <w:abstractNum w:abstractNumId="66">
    <w:nsid w:val="2A6AD9BE"/>
    <w:multiLevelType w:val="hybridMultilevel"/>
    <w:tmpl w:val="CC2EB728"/>
    <w:lvl w:ilvl="0" w:tplc="1EFE7F5A">
      <w:start w:val="1"/>
      <w:numFmt w:val="bullet"/>
      <w:lvlText w:val="-"/>
      <w:lvlJc w:val="left"/>
    </w:lvl>
    <w:lvl w:ilvl="1" w:tplc="2EB640E6">
      <w:numFmt w:val="decimal"/>
      <w:lvlText w:val=""/>
      <w:lvlJc w:val="left"/>
    </w:lvl>
    <w:lvl w:ilvl="2" w:tplc="4C0242E4">
      <w:numFmt w:val="decimal"/>
      <w:lvlText w:val=""/>
      <w:lvlJc w:val="left"/>
    </w:lvl>
    <w:lvl w:ilvl="3" w:tplc="B774703A">
      <w:numFmt w:val="decimal"/>
      <w:lvlText w:val=""/>
      <w:lvlJc w:val="left"/>
    </w:lvl>
    <w:lvl w:ilvl="4" w:tplc="C204BAEA">
      <w:numFmt w:val="decimal"/>
      <w:lvlText w:val=""/>
      <w:lvlJc w:val="left"/>
    </w:lvl>
    <w:lvl w:ilvl="5" w:tplc="48B0D3F6">
      <w:numFmt w:val="decimal"/>
      <w:lvlText w:val=""/>
      <w:lvlJc w:val="left"/>
    </w:lvl>
    <w:lvl w:ilvl="6" w:tplc="03B24278">
      <w:numFmt w:val="decimal"/>
      <w:lvlText w:val=""/>
      <w:lvlJc w:val="left"/>
    </w:lvl>
    <w:lvl w:ilvl="7" w:tplc="500070F6">
      <w:numFmt w:val="decimal"/>
      <w:lvlText w:val=""/>
      <w:lvlJc w:val="left"/>
    </w:lvl>
    <w:lvl w:ilvl="8" w:tplc="1320FCB6">
      <w:numFmt w:val="decimal"/>
      <w:lvlText w:val=""/>
      <w:lvlJc w:val="left"/>
    </w:lvl>
  </w:abstractNum>
  <w:abstractNum w:abstractNumId="67">
    <w:nsid w:val="2A6DE806"/>
    <w:multiLevelType w:val="hybridMultilevel"/>
    <w:tmpl w:val="3FE0F104"/>
    <w:lvl w:ilvl="0" w:tplc="D4E4ECA4">
      <w:start w:val="1"/>
      <w:numFmt w:val="bullet"/>
      <w:lvlText w:val="с"/>
      <w:lvlJc w:val="left"/>
    </w:lvl>
    <w:lvl w:ilvl="1" w:tplc="D690D752">
      <w:start w:val="1"/>
      <w:numFmt w:val="bullet"/>
      <w:lvlText w:val="-"/>
      <w:lvlJc w:val="left"/>
    </w:lvl>
    <w:lvl w:ilvl="2" w:tplc="1FE6429C">
      <w:numFmt w:val="decimal"/>
      <w:lvlText w:val=""/>
      <w:lvlJc w:val="left"/>
    </w:lvl>
    <w:lvl w:ilvl="3" w:tplc="ECC4DF6A">
      <w:numFmt w:val="decimal"/>
      <w:lvlText w:val=""/>
      <w:lvlJc w:val="left"/>
    </w:lvl>
    <w:lvl w:ilvl="4" w:tplc="8A8CA0A6">
      <w:numFmt w:val="decimal"/>
      <w:lvlText w:val=""/>
      <w:lvlJc w:val="left"/>
    </w:lvl>
    <w:lvl w:ilvl="5" w:tplc="81BCA88E">
      <w:numFmt w:val="decimal"/>
      <w:lvlText w:val=""/>
      <w:lvlJc w:val="left"/>
    </w:lvl>
    <w:lvl w:ilvl="6" w:tplc="FE8A9D18">
      <w:numFmt w:val="decimal"/>
      <w:lvlText w:val=""/>
      <w:lvlJc w:val="left"/>
    </w:lvl>
    <w:lvl w:ilvl="7" w:tplc="1002A0C4">
      <w:numFmt w:val="decimal"/>
      <w:lvlText w:val=""/>
      <w:lvlJc w:val="left"/>
    </w:lvl>
    <w:lvl w:ilvl="8" w:tplc="154C51A8">
      <w:numFmt w:val="decimal"/>
      <w:lvlText w:val=""/>
      <w:lvlJc w:val="left"/>
    </w:lvl>
  </w:abstractNum>
  <w:abstractNum w:abstractNumId="68">
    <w:nsid w:val="2AE05A34"/>
    <w:multiLevelType w:val="hybridMultilevel"/>
    <w:tmpl w:val="3D821BA0"/>
    <w:lvl w:ilvl="0" w:tplc="3340A6B6">
      <w:start w:val="1"/>
      <w:numFmt w:val="bullet"/>
      <w:lvlText w:val=""/>
      <w:lvlJc w:val="left"/>
    </w:lvl>
    <w:lvl w:ilvl="1" w:tplc="3BEE91B4">
      <w:start w:val="1"/>
      <w:numFmt w:val="bullet"/>
      <w:lvlText w:val=""/>
      <w:lvlJc w:val="left"/>
    </w:lvl>
    <w:lvl w:ilvl="2" w:tplc="33CEB880">
      <w:numFmt w:val="decimal"/>
      <w:lvlText w:val=""/>
      <w:lvlJc w:val="left"/>
    </w:lvl>
    <w:lvl w:ilvl="3" w:tplc="7F78843C">
      <w:numFmt w:val="decimal"/>
      <w:lvlText w:val=""/>
      <w:lvlJc w:val="left"/>
    </w:lvl>
    <w:lvl w:ilvl="4" w:tplc="7E286D02">
      <w:numFmt w:val="decimal"/>
      <w:lvlText w:val=""/>
      <w:lvlJc w:val="left"/>
    </w:lvl>
    <w:lvl w:ilvl="5" w:tplc="3E662C90">
      <w:numFmt w:val="decimal"/>
      <w:lvlText w:val=""/>
      <w:lvlJc w:val="left"/>
    </w:lvl>
    <w:lvl w:ilvl="6" w:tplc="18A85BC0">
      <w:numFmt w:val="decimal"/>
      <w:lvlText w:val=""/>
      <w:lvlJc w:val="left"/>
    </w:lvl>
    <w:lvl w:ilvl="7" w:tplc="69541A4C">
      <w:numFmt w:val="decimal"/>
      <w:lvlText w:val=""/>
      <w:lvlJc w:val="left"/>
    </w:lvl>
    <w:lvl w:ilvl="8" w:tplc="3A9CE628">
      <w:numFmt w:val="decimal"/>
      <w:lvlText w:val=""/>
      <w:lvlJc w:val="left"/>
    </w:lvl>
  </w:abstractNum>
  <w:abstractNum w:abstractNumId="69">
    <w:nsid w:val="2B0D8DBE"/>
    <w:multiLevelType w:val="hybridMultilevel"/>
    <w:tmpl w:val="4ABC847E"/>
    <w:lvl w:ilvl="0" w:tplc="45482E7A">
      <w:start w:val="6"/>
      <w:numFmt w:val="decimal"/>
      <w:lvlText w:val="%1"/>
      <w:lvlJc w:val="left"/>
    </w:lvl>
    <w:lvl w:ilvl="1" w:tplc="61D4978A">
      <w:numFmt w:val="decimal"/>
      <w:lvlText w:val=""/>
      <w:lvlJc w:val="left"/>
    </w:lvl>
    <w:lvl w:ilvl="2" w:tplc="0A884BB4">
      <w:numFmt w:val="decimal"/>
      <w:lvlText w:val=""/>
      <w:lvlJc w:val="left"/>
    </w:lvl>
    <w:lvl w:ilvl="3" w:tplc="ACAEFE84">
      <w:numFmt w:val="decimal"/>
      <w:lvlText w:val=""/>
      <w:lvlJc w:val="left"/>
    </w:lvl>
    <w:lvl w:ilvl="4" w:tplc="D60E90CE">
      <w:numFmt w:val="decimal"/>
      <w:lvlText w:val=""/>
      <w:lvlJc w:val="left"/>
    </w:lvl>
    <w:lvl w:ilvl="5" w:tplc="D826A71E">
      <w:numFmt w:val="decimal"/>
      <w:lvlText w:val=""/>
      <w:lvlJc w:val="left"/>
    </w:lvl>
    <w:lvl w:ilvl="6" w:tplc="AD52BCB4">
      <w:numFmt w:val="decimal"/>
      <w:lvlText w:val=""/>
      <w:lvlJc w:val="left"/>
    </w:lvl>
    <w:lvl w:ilvl="7" w:tplc="D6EC942E">
      <w:numFmt w:val="decimal"/>
      <w:lvlText w:val=""/>
      <w:lvlJc w:val="left"/>
    </w:lvl>
    <w:lvl w:ilvl="8" w:tplc="55809F06">
      <w:numFmt w:val="decimal"/>
      <w:lvlText w:val=""/>
      <w:lvlJc w:val="left"/>
    </w:lvl>
  </w:abstractNum>
  <w:abstractNum w:abstractNumId="70">
    <w:nsid w:val="2B4B8B53"/>
    <w:multiLevelType w:val="hybridMultilevel"/>
    <w:tmpl w:val="7AC2D51E"/>
    <w:lvl w:ilvl="0" w:tplc="888C0E30">
      <w:start w:val="1"/>
      <w:numFmt w:val="bullet"/>
      <w:lvlText w:val="В"/>
      <w:lvlJc w:val="left"/>
    </w:lvl>
    <w:lvl w:ilvl="1" w:tplc="C510A54A">
      <w:numFmt w:val="decimal"/>
      <w:lvlText w:val=""/>
      <w:lvlJc w:val="left"/>
    </w:lvl>
    <w:lvl w:ilvl="2" w:tplc="7136B6BE">
      <w:numFmt w:val="decimal"/>
      <w:lvlText w:val=""/>
      <w:lvlJc w:val="left"/>
    </w:lvl>
    <w:lvl w:ilvl="3" w:tplc="2886072C">
      <w:numFmt w:val="decimal"/>
      <w:lvlText w:val=""/>
      <w:lvlJc w:val="left"/>
    </w:lvl>
    <w:lvl w:ilvl="4" w:tplc="93C6A0B6">
      <w:numFmt w:val="decimal"/>
      <w:lvlText w:val=""/>
      <w:lvlJc w:val="left"/>
    </w:lvl>
    <w:lvl w:ilvl="5" w:tplc="0C80DCB8">
      <w:numFmt w:val="decimal"/>
      <w:lvlText w:val=""/>
      <w:lvlJc w:val="left"/>
    </w:lvl>
    <w:lvl w:ilvl="6" w:tplc="12F811C0">
      <w:numFmt w:val="decimal"/>
      <w:lvlText w:val=""/>
      <w:lvlJc w:val="left"/>
    </w:lvl>
    <w:lvl w:ilvl="7" w:tplc="45369910">
      <w:numFmt w:val="decimal"/>
      <w:lvlText w:val=""/>
      <w:lvlJc w:val="left"/>
    </w:lvl>
    <w:lvl w:ilvl="8" w:tplc="82686958">
      <w:numFmt w:val="decimal"/>
      <w:lvlText w:val=""/>
      <w:lvlJc w:val="left"/>
    </w:lvl>
  </w:abstractNum>
  <w:abstractNum w:abstractNumId="71">
    <w:nsid w:val="2C27173B"/>
    <w:multiLevelType w:val="hybridMultilevel"/>
    <w:tmpl w:val="8EB2B0DA"/>
    <w:lvl w:ilvl="0" w:tplc="26B68EF4">
      <w:start w:val="1"/>
      <w:numFmt w:val="bullet"/>
      <w:lvlText w:val="в"/>
      <w:lvlJc w:val="left"/>
    </w:lvl>
    <w:lvl w:ilvl="1" w:tplc="AA343158">
      <w:start w:val="1"/>
      <w:numFmt w:val="bullet"/>
      <w:lvlText w:val="\emdash "/>
      <w:lvlJc w:val="left"/>
    </w:lvl>
    <w:lvl w:ilvl="2" w:tplc="771AA510">
      <w:numFmt w:val="decimal"/>
      <w:lvlText w:val=""/>
      <w:lvlJc w:val="left"/>
    </w:lvl>
    <w:lvl w:ilvl="3" w:tplc="09E88632">
      <w:numFmt w:val="decimal"/>
      <w:lvlText w:val=""/>
      <w:lvlJc w:val="left"/>
    </w:lvl>
    <w:lvl w:ilvl="4" w:tplc="C7964B26">
      <w:numFmt w:val="decimal"/>
      <w:lvlText w:val=""/>
      <w:lvlJc w:val="left"/>
    </w:lvl>
    <w:lvl w:ilvl="5" w:tplc="58005A12">
      <w:numFmt w:val="decimal"/>
      <w:lvlText w:val=""/>
      <w:lvlJc w:val="left"/>
    </w:lvl>
    <w:lvl w:ilvl="6" w:tplc="BEA0AB58">
      <w:numFmt w:val="decimal"/>
      <w:lvlText w:val=""/>
      <w:lvlJc w:val="left"/>
    </w:lvl>
    <w:lvl w:ilvl="7" w:tplc="C1F68E3C">
      <w:numFmt w:val="decimal"/>
      <w:lvlText w:val=""/>
      <w:lvlJc w:val="left"/>
    </w:lvl>
    <w:lvl w:ilvl="8" w:tplc="F79E0346">
      <w:numFmt w:val="decimal"/>
      <w:lvlText w:val=""/>
      <w:lvlJc w:val="left"/>
    </w:lvl>
  </w:abstractNum>
  <w:abstractNum w:abstractNumId="72">
    <w:nsid w:val="2C6E4AFD"/>
    <w:multiLevelType w:val="hybridMultilevel"/>
    <w:tmpl w:val="21E4A8C0"/>
    <w:lvl w:ilvl="0" w:tplc="47F615FA">
      <w:start w:val="1"/>
      <w:numFmt w:val="bullet"/>
      <w:lvlText w:val="С"/>
      <w:lvlJc w:val="left"/>
    </w:lvl>
    <w:lvl w:ilvl="1" w:tplc="6204C6B0">
      <w:start w:val="3"/>
      <w:numFmt w:val="decimal"/>
      <w:lvlText w:val="%2."/>
      <w:lvlJc w:val="left"/>
    </w:lvl>
    <w:lvl w:ilvl="2" w:tplc="DAF0B134">
      <w:numFmt w:val="decimal"/>
      <w:lvlText w:val=""/>
      <w:lvlJc w:val="left"/>
    </w:lvl>
    <w:lvl w:ilvl="3" w:tplc="A6269B18">
      <w:numFmt w:val="decimal"/>
      <w:lvlText w:val=""/>
      <w:lvlJc w:val="left"/>
    </w:lvl>
    <w:lvl w:ilvl="4" w:tplc="8D78AE94">
      <w:numFmt w:val="decimal"/>
      <w:lvlText w:val=""/>
      <w:lvlJc w:val="left"/>
    </w:lvl>
    <w:lvl w:ilvl="5" w:tplc="DDE2D2EA">
      <w:numFmt w:val="decimal"/>
      <w:lvlText w:val=""/>
      <w:lvlJc w:val="left"/>
    </w:lvl>
    <w:lvl w:ilvl="6" w:tplc="ED22CEBA">
      <w:numFmt w:val="decimal"/>
      <w:lvlText w:val=""/>
      <w:lvlJc w:val="left"/>
    </w:lvl>
    <w:lvl w:ilvl="7" w:tplc="4EB2652A">
      <w:numFmt w:val="decimal"/>
      <w:lvlText w:val=""/>
      <w:lvlJc w:val="left"/>
    </w:lvl>
    <w:lvl w:ilvl="8" w:tplc="622E1AE6">
      <w:numFmt w:val="decimal"/>
      <w:lvlText w:val=""/>
      <w:lvlJc w:val="left"/>
    </w:lvl>
  </w:abstractNum>
  <w:abstractNum w:abstractNumId="73">
    <w:nsid w:val="2E22FBB7"/>
    <w:multiLevelType w:val="hybridMultilevel"/>
    <w:tmpl w:val="D9623A38"/>
    <w:lvl w:ilvl="0" w:tplc="DA16152E">
      <w:start w:val="1"/>
      <w:numFmt w:val="bullet"/>
      <w:lvlText w:val="-"/>
      <w:lvlJc w:val="left"/>
    </w:lvl>
    <w:lvl w:ilvl="1" w:tplc="EEC23D0C">
      <w:numFmt w:val="decimal"/>
      <w:lvlText w:val=""/>
      <w:lvlJc w:val="left"/>
    </w:lvl>
    <w:lvl w:ilvl="2" w:tplc="55D66BD0">
      <w:numFmt w:val="decimal"/>
      <w:lvlText w:val=""/>
      <w:lvlJc w:val="left"/>
    </w:lvl>
    <w:lvl w:ilvl="3" w:tplc="7EA04B8A">
      <w:numFmt w:val="decimal"/>
      <w:lvlText w:val=""/>
      <w:lvlJc w:val="left"/>
    </w:lvl>
    <w:lvl w:ilvl="4" w:tplc="75B051A8">
      <w:numFmt w:val="decimal"/>
      <w:lvlText w:val=""/>
      <w:lvlJc w:val="left"/>
    </w:lvl>
    <w:lvl w:ilvl="5" w:tplc="278EFF3E">
      <w:numFmt w:val="decimal"/>
      <w:lvlText w:val=""/>
      <w:lvlJc w:val="left"/>
    </w:lvl>
    <w:lvl w:ilvl="6" w:tplc="98DA69BE">
      <w:numFmt w:val="decimal"/>
      <w:lvlText w:val=""/>
      <w:lvlJc w:val="left"/>
    </w:lvl>
    <w:lvl w:ilvl="7" w:tplc="0D2E0DC6">
      <w:numFmt w:val="decimal"/>
      <w:lvlText w:val=""/>
      <w:lvlJc w:val="left"/>
    </w:lvl>
    <w:lvl w:ilvl="8" w:tplc="E6FCFA54">
      <w:numFmt w:val="decimal"/>
      <w:lvlText w:val=""/>
      <w:lvlJc w:val="left"/>
    </w:lvl>
  </w:abstractNum>
  <w:abstractNum w:abstractNumId="74">
    <w:nsid w:val="2E48F044"/>
    <w:multiLevelType w:val="hybridMultilevel"/>
    <w:tmpl w:val="8242BC7E"/>
    <w:lvl w:ilvl="0" w:tplc="C5665C3A">
      <w:start w:val="1"/>
      <w:numFmt w:val="bullet"/>
      <w:lvlText w:val="и"/>
      <w:lvlJc w:val="left"/>
    </w:lvl>
    <w:lvl w:ilvl="1" w:tplc="73EEFCAC">
      <w:start w:val="1"/>
      <w:numFmt w:val="decimal"/>
      <w:lvlText w:val="%2)"/>
      <w:lvlJc w:val="left"/>
    </w:lvl>
    <w:lvl w:ilvl="2" w:tplc="F9BADD1C">
      <w:start w:val="1"/>
      <w:numFmt w:val="decimal"/>
      <w:lvlText w:val="%3"/>
      <w:lvlJc w:val="left"/>
    </w:lvl>
    <w:lvl w:ilvl="3" w:tplc="25DCDB76">
      <w:numFmt w:val="decimal"/>
      <w:lvlText w:val=""/>
      <w:lvlJc w:val="left"/>
    </w:lvl>
    <w:lvl w:ilvl="4" w:tplc="D1F8CF7C">
      <w:numFmt w:val="decimal"/>
      <w:lvlText w:val=""/>
      <w:lvlJc w:val="left"/>
    </w:lvl>
    <w:lvl w:ilvl="5" w:tplc="7B54E4F0">
      <w:numFmt w:val="decimal"/>
      <w:lvlText w:val=""/>
      <w:lvlJc w:val="left"/>
    </w:lvl>
    <w:lvl w:ilvl="6" w:tplc="60D8C6AE">
      <w:numFmt w:val="decimal"/>
      <w:lvlText w:val=""/>
      <w:lvlJc w:val="left"/>
    </w:lvl>
    <w:lvl w:ilvl="7" w:tplc="A9C46022">
      <w:numFmt w:val="decimal"/>
      <w:lvlText w:val=""/>
      <w:lvlJc w:val="left"/>
    </w:lvl>
    <w:lvl w:ilvl="8" w:tplc="5DB0B95A">
      <w:numFmt w:val="decimal"/>
      <w:lvlText w:val=""/>
      <w:lvlJc w:val="left"/>
    </w:lvl>
  </w:abstractNum>
  <w:abstractNum w:abstractNumId="75">
    <w:nsid w:val="2E8A6394"/>
    <w:multiLevelType w:val="hybridMultilevel"/>
    <w:tmpl w:val="2662C778"/>
    <w:lvl w:ilvl="0" w:tplc="DCFEB454">
      <w:start w:val="1"/>
      <w:numFmt w:val="bullet"/>
      <w:lvlText w:val="-"/>
      <w:lvlJc w:val="left"/>
    </w:lvl>
    <w:lvl w:ilvl="1" w:tplc="A4582E1E">
      <w:numFmt w:val="decimal"/>
      <w:lvlText w:val=""/>
      <w:lvlJc w:val="left"/>
    </w:lvl>
    <w:lvl w:ilvl="2" w:tplc="7FF8DE1E">
      <w:numFmt w:val="decimal"/>
      <w:lvlText w:val=""/>
      <w:lvlJc w:val="left"/>
    </w:lvl>
    <w:lvl w:ilvl="3" w:tplc="E0F01A8C">
      <w:numFmt w:val="decimal"/>
      <w:lvlText w:val=""/>
      <w:lvlJc w:val="left"/>
    </w:lvl>
    <w:lvl w:ilvl="4" w:tplc="C7268594">
      <w:numFmt w:val="decimal"/>
      <w:lvlText w:val=""/>
      <w:lvlJc w:val="left"/>
    </w:lvl>
    <w:lvl w:ilvl="5" w:tplc="238C22B2">
      <w:numFmt w:val="decimal"/>
      <w:lvlText w:val=""/>
      <w:lvlJc w:val="left"/>
    </w:lvl>
    <w:lvl w:ilvl="6" w:tplc="58D67F06">
      <w:numFmt w:val="decimal"/>
      <w:lvlText w:val=""/>
      <w:lvlJc w:val="left"/>
    </w:lvl>
    <w:lvl w:ilvl="7" w:tplc="743EEB60">
      <w:numFmt w:val="decimal"/>
      <w:lvlText w:val=""/>
      <w:lvlJc w:val="left"/>
    </w:lvl>
    <w:lvl w:ilvl="8" w:tplc="57CA73FC">
      <w:numFmt w:val="decimal"/>
      <w:lvlText w:val=""/>
      <w:lvlJc w:val="left"/>
    </w:lvl>
  </w:abstractNum>
  <w:abstractNum w:abstractNumId="76">
    <w:nsid w:val="3102BBE2"/>
    <w:multiLevelType w:val="hybridMultilevel"/>
    <w:tmpl w:val="F1585390"/>
    <w:lvl w:ilvl="0" w:tplc="384C4806">
      <w:start w:val="20"/>
      <w:numFmt w:val="decimal"/>
      <w:lvlText w:val="%1"/>
      <w:lvlJc w:val="left"/>
    </w:lvl>
    <w:lvl w:ilvl="1" w:tplc="7B2E2660">
      <w:numFmt w:val="decimal"/>
      <w:lvlText w:val=""/>
      <w:lvlJc w:val="left"/>
    </w:lvl>
    <w:lvl w:ilvl="2" w:tplc="9D8EE040">
      <w:numFmt w:val="decimal"/>
      <w:lvlText w:val=""/>
      <w:lvlJc w:val="left"/>
    </w:lvl>
    <w:lvl w:ilvl="3" w:tplc="90AECE7A">
      <w:numFmt w:val="decimal"/>
      <w:lvlText w:val=""/>
      <w:lvlJc w:val="left"/>
    </w:lvl>
    <w:lvl w:ilvl="4" w:tplc="BCF48E7E">
      <w:numFmt w:val="decimal"/>
      <w:lvlText w:val=""/>
      <w:lvlJc w:val="left"/>
    </w:lvl>
    <w:lvl w:ilvl="5" w:tplc="1840CE8A">
      <w:numFmt w:val="decimal"/>
      <w:lvlText w:val=""/>
      <w:lvlJc w:val="left"/>
    </w:lvl>
    <w:lvl w:ilvl="6" w:tplc="024A1006">
      <w:numFmt w:val="decimal"/>
      <w:lvlText w:val=""/>
      <w:lvlJc w:val="left"/>
    </w:lvl>
    <w:lvl w:ilvl="7" w:tplc="0D3E7E44">
      <w:numFmt w:val="decimal"/>
      <w:lvlText w:val=""/>
      <w:lvlJc w:val="left"/>
    </w:lvl>
    <w:lvl w:ilvl="8" w:tplc="6772F0EA">
      <w:numFmt w:val="decimal"/>
      <w:lvlText w:val=""/>
      <w:lvlJc w:val="left"/>
    </w:lvl>
  </w:abstractNum>
  <w:abstractNum w:abstractNumId="77">
    <w:nsid w:val="312167AD"/>
    <w:multiLevelType w:val="hybridMultilevel"/>
    <w:tmpl w:val="6290C5B0"/>
    <w:lvl w:ilvl="0" w:tplc="6EFAF95C">
      <w:start w:val="1"/>
      <w:numFmt w:val="bullet"/>
      <w:lvlText w:val="•"/>
      <w:lvlJc w:val="left"/>
    </w:lvl>
    <w:lvl w:ilvl="1" w:tplc="00CCDED8">
      <w:numFmt w:val="decimal"/>
      <w:lvlText w:val=""/>
      <w:lvlJc w:val="left"/>
    </w:lvl>
    <w:lvl w:ilvl="2" w:tplc="BF7EE75C">
      <w:numFmt w:val="decimal"/>
      <w:lvlText w:val=""/>
      <w:lvlJc w:val="left"/>
    </w:lvl>
    <w:lvl w:ilvl="3" w:tplc="72408EB2">
      <w:numFmt w:val="decimal"/>
      <w:lvlText w:val=""/>
      <w:lvlJc w:val="left"/>
    </w:lvl>
    <w:lvl w:ilvl="4" w:tplc="DCFAF758">
      <w:numFmt w:val="decimal"/>
      <w:lvlText w:val=""/>
      <w:lvlJc w:val="left"/>
    </w:lvl>
    <w:lvl w:ilvl="5" w:tplc="82A219D6">
      <w:numFmt w:val="decimal"/>
      <w:lvlText w:val=""/>
      <w:lvlJc w:val="left"/>
    </w:lvl>
    <w:lvl w:ilvl="6" w:tplc="A296F3C8">
      <w:numFmt w:val="decimal"/>
      <w:lvlText w:val=""/>
      <w:lvlJc w:val="left"/>
    </w:lvl>
    <w:lvl w:ilvl="7" w:tplc="CED8F540">
      <w:numFmt w:val="decimal"/>
      <w:lvlText w:val=""/>
      <w:lvlJc w:val="left"/>
    </w:lvl>
    <w:lvl w:ilvl="8" w:tplc="48A44F32">
      <w:numFmt w:val="decimal"/>
      <w:lvlText w:val=""/>
      <w:lvlJc w:val="left"/>
    </w:lvl>
  </w:abstractNum>
  <w:abstractNum w:abstractNumId="78">
    <w:nsid w:val="319B3E71"/>
    <w:multiLevelType w:val="hybridMultilevel"/>
    <w:tmpl w:val="BC3CC96E"/>
    <w:lvl w:ilvl="0" w:tplc="EA3C9E2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32794FF7"/>
    <w:multiLevelType w:val="hybridMultilevel"/>
    <w:tmpl w:val="1F3CA792"/>
    <w:lvl w:ilvl="0" w:tplc="1BEEE0D2">
      <w:start w:val="1"/>
      <w:numFmt w:val="bullet"/>
      <w:lvlText w:val=""/>
      <w:lvlJc w:val="left"/>
    </w:lvl>
    <w:lvl w:ilvl="1" w:tplc="6F7A0D22">
      <w:numFmt w:val="decimal"/>
      <w:lvlText w:val=""/>
      <w:lvlJc w:val="left"/>
    </w:lvl>
    <w:lvl w:ilvl="2" w:tplc="3D36CCBC">
      <w:numFmt w:val="decimal"/>
      <w:lvlText w:val=""/>
      <w:lvlJc w:val="left"/>
    </w:lvl>
    <w:lvl w:ilvl="3" w:tplc="DCAEAAF2">
      <w:numFmt w:val="decimal"/>
      <w:lvlText w:val=""/>
      <w:lvlJc w:val="left"/>
    </w:lvl>
    <w:lvl w:ilvl="4" w:tplc="B164FEDC">
      <w:numFmt w:val="decimal"/>
      <w:lvlText w:val=""/>
      <w:lvlJc w:val="left"/>
    </w:lvl>
    <w:lvl w:ilvl="5" w:tplc="05365930">
      <w:numFmt w:val="decimal"/>
      <w:lvlText w:val=""/>
      <w:lvlJc w:val="left"/>
    </w:lvl>
    <w:lvl w:ilvl="6" w:tplc="EE76EC04">
      <w:numFmt w:val="decimal"/>
      <w:lvlText w:val=""/>
      <w:lvlJc w:val="left"/>
    </w:lvl>
    <w:lvl w:ilvl="7" w:tplc="0E542CD8">
      <w:numFmt w:val="decimal"/>
      <w:lvlText w:val=""/>
      <w:lvlJc w:val="left"/>
    </w:lvl>
    <w:lvl w:ilvl="8" w:tplc="B784F05C">
      <w:numFmt w:val="decimal"/>
      <w:lvlText w:val=""/>
      <w:lvlJc w:val="left"/>
    </w:lvl>
  </w:abstractNum>
  <w:abstractNum w:abstractNumId="80">
    <w:nsid w:val="327B517E"/>
    <w:multiLevelType w:val="hybridMultilevel"/>
    <w:tmpl w:val="1D0A7FCE"/>
    <w:lvl w:ilvl="0" w:tplc="9B22D27C">
      <w:start w:val="6"/>
      <w:numFmt w:val="decimal"/>
      <w:lvlText w:val="%1."/>
      <w:lvlJc w:val="left"/>
    </w:lvl>
    <w:lvl w:ilvl="1" w:tplc="981E5EF4">
      <w:numFmt w:val="decimal"/>
      <w:lvlText w:val=""/>
      <w:lvlJc w:val="left"/>
    </w:lvl>
    <w:lvl w:ilvl="2" w:tplc="1056EEAA">
      <w:numFmt w:val="decimal"/>
      <w:lvlText w:val=""/>
      <w:lvlJc w:val="left"/>
    </w:lvl>
    <w:lvl w:ilvl="3" w:tplc="A140886E">
      <w:numFmt w:val="decimal"/>
      <w:lvlText w:val=""/>
      <w:lvlJc w:val="left"/>
    </w:lvl>
    <w:lvl w:ilvl="4" w:tplc="815E51EC">
      <w:numFmt w:val="decimal"/>
      <w:lvlText w:val=""/>
      <w:lvlJc w:val="left"/>
    </w:lvl>
    <w:lvl w:ilvl="5" w:tplc="262E34D8">
      <w:numFmt w:val="decimal"/>
      <w:lvlText w:val=""/>
      <w:lvlJc w:val="left"/>
    </w:lvl>
    <w:lvl w:ilvl="6" w:tplc="C6CE4D14">
      <w:numFmt w:val="decimal"/>
      <w:lvlText w:val=""/>
      <w:lvlJc w:val="left"/>
    </w:lvl>
    <w:lvl w:ilvl="7" w:tplc="777894CC">
      <w:numFmt w:val="decimal"/>
      <w:lvlText w:val=""/>
      <w:lvlJc w:val="left"/>
    </w:lvl>
    <w:lvl w:ilvl="8" w:tplc="FB4075A2">
      <w:numFmt w:val="decimal"/>
      <w:lvlText w:val=""/>
      <w:lvlJc w:val="left"/>
    </w:lvl>
  </w:abstractNum>
  <w:abstractNum w:abstractNumId="81">
    <w:nsid w:val="3494B2FB"/>
    <w:multiLevelType w:val="hybridMultilevel"/>
    <w:tmpl w:val="65ECAE2E"/>
    <w:lvl w:ilvl="0" w:tplc="AD5C4888">
      <w:start w:val="1"/>
      <w:numFmt w:val="decimal"/>
      <w:lvlText w:val="%1."/>
      <w:lvlJc w:val="left"/>
    </w:lvl>
    <w:lvl w:ilvl="1" w:tplc="FEFE0658">
      <w:numFmt w:val="decimal"/>
      <w:lvlText w:val=""/>
      <w:lvlJc w:val="left"/>
    </w:lvl>
    <w:lvl w:ilvl="2" w:tplc="98601FCA">
      <w:numFmt w:val="decimal"/>
      <w:lvlText w:val=""/>
      <w:lvlJc w:val="left"/>
    </w:lvl>
    <w:lvl w:ilvl="3" w:tplc="104CAE7C">
      <w:numFmt w:val="decimal"/>
      <w:lvlText w:val=""/>
      <w:lvlJc w:val="left"/>
    </w:lvl>
    <w:lvl w:ilvl="4" w:tplc="5310EFA8">
      <w:numFmt w:val="decimal"/>
      <w:lvlText w:val=""/>
      <w:lvlJc w:val="left"/>
    </w:lvl>
    <w:lvl w:ilvl="5" w:tplc="C974EBC2">
      <w:numFmt w:val="decimal"/>
      <w:lvlText w:val=""/>
      <w:lvlJc w:val="left"/>
    </w:lvl>
    <w:lvl w:ilvl="6" w:tplc="37AE9A18">
      <w:numFmt w:val="decimal"/>
      <w:lvlText w:val=""/>
      <w:lvlJc w:val="left"/>
    </w:lvl>
    <w:lvl w:ilvl="7" w:tplc="267A6AE8">
      <w:numFmt w:val="decimal"/>
      <w:lvlText w:val=""/>
      <w:lvlJc w:val="left"/>
    </w:lvl>
    <w:lvl w:ilvl="8" w:tplc="E7DA47EC">
      <w:numFmt w:val="decimal"/>
      <w:lvlText w:val=""/>
      <w:lvlJc w:val="left"/>
    </w:lvl>
  </w:abstractNum>
  <w:abstractNum w:abstractNumId="82">
    <w:nsid w:val="34FD6B4F"/>
    <w:multiLevelType w:val="hybridMultilevel"/>
    <w:tmpl w:val="676E3CF4"/>
    <w:lvl w:ilvl="0" w:tplc="E5E4F9D4">
      <w:start w:val="1"/>
      <w:numFmt w:val="bullet"/>
      <w:lvlText w:val="В"/>
      <w:lvlJc w:val="left"/>
    </w:lvl>
    <w:lvl w:ilvl="1" w:tplc="F6EEAD4A">
      <w:numFmt w:val="decimal"/>
      <w:lvlText w:val=""/>
      <w:lvlJc w:val="left"/>
    </w:lvl>
    <w:lvl w:ilvl="2" w:tplc="8D521950">
      <w:numFmt w:val="decimal"/>
      <w:lvlText w:val=""/>
      <w:lvlJc w:val="left"/>
    </w:lvl>
    <w:lvl w:ilvl="3" w:tplc="7E26EA72">
      <w:numFmt w:val="decimal"/>
      <w:lvlText w:val=""/>
      <w:lvlJc w:val="left"/>
    </w:lvl>
    <w:lvl w:ilvl="4" w:tplc="B6DEDC44">
      <w:numFmt w:val="decimal"/>
      <w:lvlText w:val=""/>
      <w:lvlJc w:val="left"/>
    </w:lvl>
    <w:lvl w:ilvl="5" w:tplc="C9844764">
      <w:numFmt w:val="decimal"/>
      <w:lvlText w:val=""/>
      <w:lvlJc w:val="left"/>
    </w:lvl>
    <w:lvl w:ilvl="6" w:tplc="59AA3EEE">
      <w:numFmt w:val="decimal"/>
      <w:lvlText w:val=""/>
      <w:lvlJc w:val="left"/>
    </w:lvl>
    <w:lvl w:ilvl="7" w:tplc="7FF09A9C">
      <w:numFmt w:val="decimal"/>
      <w:lvlText w:val=""/>
      <w:lvlJc w:val="left"/>
    </w:lvl>
    <w:lvl w:ilvl="8" w:tplc="C4DA57E0">
      <w:numFmt w:val="decimal"/>
      <w:lvlText w:val=""/>
      <w:lvlJc w:val="left"/>
    </w:lvl>
  </w:abstractNum>
  <w:abstractNum w:abstractNumId="83">
    <w:nsid w:val="368DB37E"/>
    <w:multiLevelType w:val="hybridMultilevel"/>
    <w:tmpl w:val="8C820104"/>
    <w:lvl w:ilvl="0" w:tplc="5456DB0A">
      <w:start w:val="1"/>
      <w:numFmt w:val="bullet"/>
      <w:lvlText w:val="-"/>
      <w:lvlJc w:val="left"/>
    </w:lvl>
    <w:lvl w:ilvl="1" w:tplc="A150EADC">
      <w:numFmt w:val="decimal"/>
      <w:lvlText w:val=""/>
      <w:lvlJc w:val="left"/>
    </w:lvl>
    <w:lvl w:ilvl="2" w:tplc="8168EC54">
      <w:numFmt w:val="decimal"/>
      <w:lvlText w:val=""/>
      <w:lvlJc w:val="left"/>
    </w:lvl>
    <w:lvl w:ilvl="3" w:tplc="FDD45402">
      <w:numFmt w:val="decimal"/>
      <w:lvlText w:val=""/>
      <w:lvlJc w:val="left"/>
    </w:lvl>
    <w:lvl w:ilvl="4" w:tplc="35E8562A">
      <w:numFmt w:val="decimal"/>
      <w:lvlText w:val=""/>
      <w:lvlJc w:val="left"/>
    </w:lvl>
    <w:lvl w:ilvl="5" w:tplc="188C10D2">
      <w:numFmt w:val="decimal"/>
      <w:lvlText w:val=""/>
      <w:lvlJc w:val="left"/>
    </w:lvl>
    <w:lvl w:ilvl="6" w:tplc="A50660F2">
      <w:numFmt w:val="decimal"/>
      <w:lvlText w:val=""/>
      <w:lvlJc w:val="left"/>
    </w:lvl>
    <w:lvl w:ilvl="7" w:tplc="B4D6F964">
      <w:numFmt w:val="decimal"/>
      <w:lvlText w:val=""/>
      <w:lvlJc w:val="left"/>
    </w:lvl>
    <w:lvl w:ilvl="8" w:tplc="1494E576">
      <w:numFmt w:val="decimal"/>
      <w:lvlText w:val=""/>
      <w:lvlJc w:val="left"/>
    </w:lvl>
  </w:abstractNum>
  <w:abstractNum w:abstractNumId="84">
    <w:nsid w:val="36B2ACBC"/>
    <w:multiLevelType w:val="hybridMultilevel"/>
    <w:tmpl w:val="8118F3B8"/>
    <w:lvl w:ilvl="0" w:tplc="803C1D88">
      <w:start w:val="1"/>
      <w:numFmt w:val="bullet"/>
      <w:lvlText w:val="К"/>
      <w:lvlJc w:val="left"/>
    </w:lvl>
    <w:lvl w:ilvl="1" w:tplc="342A779E">
      <w:numFmt w:val="decimal"/>
      <w:lvlText w:val=""/>
      <w:lvlJc w:val="left"/>
    </w:lvl>
    <w:lvl w:ilvl="2" w:tplc="42C633EE">
      <w:numFmt w:val="decimal"/>
      <w:lvlText w:val=""/>
      <w:lvlJc w:val="left"/>
    </w:lvl>
    <w:lvl w:ilvl="3" w:tplc="8B2CB798">
      <w:numFmt w:val="decimal"/>
      <w:lvlText w:val=""/>
      <w:lvlJc w:val="left"/>
    </w:lvl>
    <w:lvl w:ilvl="4" w:tplc="EBCA28D2">
      <w:numFmt w:val="decimal"/>
      <w:lvlText w:val=""/>
      <w:lvlJc w:val="left"/>
    </w:lvl>
    <w:lvl w:ilvl="5" w:tplc="7110F4B8">
      <w:numFmt w:val="decimal"/>
      <w:lvlText w:val=""/>
      <w:lvlJc w:val="left"/>
    </w:lvl>
    <w:lvl w:ilvl="6" w:tplc="DADA6E0A">
      <w:numFmt w:val="decimal"/>
      <w:lvlText w:val=""/>
      <w:lvlJc w:val="left"/>
    </w:lvl>
    <w:lvl w:ilvl="7" w:tplc="E6C6FDE6">
      <w:numFmt w:val="decimal"/>
      <w:lvlText w:val=""/>
      <w:lvlJc w:val="left"/>
    </w:lvl>
    <w:lvl w:ilvl="8" w:tplc="0F78D838">
      <w:numFmt w:val="decimal"/>
      <w:lvlText w:val=""/>
      <w:lvlJc w:val="left"/>
    </w:lvl>
  </w:abstractNum>
  <w:abstractNum w:abstractNumId="85">
    <w:nsid w:val="377C3C12"/>
    <w:multiLevelType w:val="hybridMultilevel"/>
    <w:tmpl w:val="87B4881C"/>
    <w:lvl w:ilvl="0" w:tplc="05DC0A10">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200E32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3C20466">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416BA0E">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50715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E16B718">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D38D2E8">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AEA315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932E4F2">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6">
    <w:nsid w:val="379E21B5"/>
    <w:multiLevelType w:val="hybridMultilevel"/>
    <w:tmpl w:val="9BA6C394"/>
    <w:lvl w:ilvl="0" w:tplc="7864308E">
      <w:start w:val="3"/>
      <w:numFmt w:val="decimal"/>
      <w:lvlText w:val="%1."/>
      <w:lvlJc w:val="left"/>
    </w:lvl>
    <w:lvl w:ilvl="1" w:tplc="38AA3EBE">
      <w:numFmt w:val="decimal"/>
      <w:lvlText w:val=""/>
      <w:lvlJc w:val="left"/>
    </w:lvl>
    <w:lvl w:ilvl="2" w:tplc="65283F06">
      <w:numFmt w:val="decimal"/>
      <w:lvlText w:val=""/>
      <w:lvlJc w:val="left"/>
    </w:lvl>
    <w:lvl w:ilvl="3" w:tplc="2A124290">
      <w:numFmt w:val="decimal"/>
      <w:lvlText w:val=""/>
      <w:lvlJc w:val="left"/>
    </w:lvl>
    <w:lvl w:ilvl="4" w:tplc="0B40E130">
      <w:numFmt w:val="decimal"/>
      <w:lvlText w:val=""/>
      <w:lvlJc w:val="left"/>
    </w:lvl>
    <w:lvl w:ilvl="5" w:tplc="9170F368">
      <w:numFmt w:val="decimal"/>
      <w:lvlText w:val=""/>
      <w:lvlJc w:val="left"/>
    </w:lvl>
    <w:lvl w:ilvl="6" w:tplc="5DF4EDB6">
      <w:numFmt w:val="decimal"/>
      <w:lvlText w:val=""/>
      <w:lvlJc w:val="left"/>
    </w:lvl>
    <w:lvl w:ilvl="7" w:tplc="0B040396">
      <w:numFmt w:val="decimal"/>
      <w:lvlText w:val=""/>
      <w:lvlJc w:val="left"/>
    </w:lvl>
    <w:lvl w:ilvl="8" w:tplc="ED08DF2A">
      <w:numFmt w:val="decimal"/>
      <w:lvlText w:val=""/>
      <w:lvlJc w:val="left"/>
    </w:lvl>
  </w:abstractNum>
  <w:abstractNum w:abstractNumId="87">
    <w:nsid w:val="37DF2233"/>
    <w:multiLevelType w:val="hybridMultilevel"/>
    <w:tmpl w:val="28B4CD24"/>
    <w:lvl w:ilvl="0" w:tplc="7ED2D2D0">
      <w:start w:val="2"/>
      <w:numFmt w:val="decimal"/>
      <w:lvlText w:val="%1)"/>
      <w:lvlJc w:val="left"/>
    </w:lvl>
    <w:lvl w:ilvl="1" w:tplc="FA7E803E">
      <w:numFmt w:val="decimal"/>
      <w:lvlText w:val=""/>
      <w:lvlJc w:val="left"/>
    </w:lvl>
    <w:lvl w:ilvl="2" w:tplc="522255A6">
      <w:numFmt w:val="decimal"/>
      <w:lvlText w:val=""/>
      <w:lvlJc w:val="left"/>
    </w:lvl>
    <w:lvl w:ilvl="3" w:tplc="2B585950">
      <w:numFmt w:val="decimal"/>
      <w:lvlText w:val=""/>
      <w:lvlJc w:val="left"/>
    </w:lvl>
    <w:lvl w:ilvl="4" w:tplc="C59A23CA">
      <w:numFmt w:val="decimal"/>
      <w:lvlText w:val=""/>
      <w:lvlJc w:val="left"/>
    </w:lvl>
    <w:lvl w:ilvl="5" w:tplc="7F240C82">
      <w:numFmt w:val="decimal"/>
      <w:lvlText w:val=""/>
      <w:lvlJc w:val="left"/>
    </w:lvl>
    <w:lvl w:ilvl="6" w:tplc="2AD80FB6">
      <w:numFmt w:val="decimal"/>
      <w:lvlText w:val=""/>
      <w:lvlJc w:val="left"/>
    </w:lvl>
    <w:lvl w:ilvl="7" w:tplc="03B6C106">
      <w:numFmt w:val="decimal"/>
      <w:lvlText w:val=""/>
      <w:lvlJc w:val="left"/>
    </w:lvl>
    <w:lvl w:ilvl="8" w:tplc="76669E8C">
      <w:numFmt w:val="decimal"/>
      <w:lvlText w:val=""/>
      <w:lvlJc w:val="left"/>
    </w:lvl>
  </w:abstractNum>
  <w:abstractNum w:abstractNumId="88">
    <w:nsid w:val="38A5D054"/>
    <w:multiLevelType w:val="hybridMultilevel"/>
    <w:tmpl w:val="2206ADC0"/>
    <w:lvl w:ilvl="0" w:tplc="2EDC0C04">
      <w:start w:val="1"/>
      <w:numFmt w:val="bullet"/>
      <w:lvlText w:val="и"/>
      <w:lvlJc w:val="left"/>
    </w:lvl>
    <w:lvl w:ilvl="1" w:tplc="5D20E7B2">
      <w:numFmt w:val="decimal"/>
      <w:lvlText w:val=""/>
      <w:lvlJc w:val="left"/>
    </w:lvl>
    <w:lvl w:ilvl="2" w:tplc="38D849A8">
      <w:numFmt w:val="decimal"/>
      <w:lvlText w:val=""/>
      <w:lvlJc w:val="left"/>
    </w:lvl>
    <w:lvl w:ilvl="3" w:tplc="1A325FFC">
      <w:numFmt w:val="decimal"/>
      <w:lvlText w:val=""/>
      <w:lvlJc w:val="left"/>
    </w:lvl>
    <w:lvl w:ilvl="4" w:tplc="DD6AB0D2">
      <w:numFmt w:val="decimal"/>
      <w:lvlText w:val=""/>
      <w:lvlJc w:val="left"/>
    </w:lvl>
    <w:lvl w:ilvl="5" w:tplc="139C8630">
      <w:numFmt w:val="decimal"/>
      <w:lvlText w:val=""/>
      <w:lvlJc w:val="left"/>
    </w:lvl>
    <w:lvl w:ilvl="6" w:tplc="692409D8">
      <w:numFmt w:val="decimal"/>
      <w:lvlText w:val=""/>
      <w:lvlJc w:val="left"/>
    </w:lvl>
    <w:lvl w:ilvl="7" w:tplc="F2DED880">
      <w:numFmt w:val="decimal"/>
      <w:lvlText w:val=""/>
      <w:lvlJc w:val="left"/>
    </w:lvl>
    <w:lvl w:ilvl="8" w:tplc="3B6E5B42">
      <w:numFmt w:val="decimal"/>
      <w:lvlText w:val=""/>
      <w:lvlJc w:val="left"/>
    </w:lvl>
  </w:abstractNum>
  <w:abstractNum w:abstractNumId="89">
    <w:nsid w:val="397C46BC"/>
    <w:multiLevelType w:val="hybridMultilevel"/>
    <w:tmpl w:val="132866D4"/>
    <w:lvl w:ilvl="0" w:tplc="495E1182">
      <w:start w:val="1"/>
      <w:numFmt w:val="bullet"/>
      <w:lvlText w:val="―"/>
      <w:lvlJc w:val="left"/>
    </w:lvl>
    <w:lvl w:ilvl="1" w:tplc="E49A80A4">
      <w:numFmt w:val="decimal"/>
      <w:lvlText w:val=""/>
      <w:lvlJc w:val="left"/>
    </w:lvl>
    <w:lvl w:ilvl="2" w:tplc="7D20CC1E">
      <w:numFmt w:val="decimal"/>
      <w:lvlText w:val=""/>
      <w:lvlJc w:val="left"/>
    </w:lvl>
    <w:lvl w:ilvl="3" w:tplc="56B26B62">
      <w:numFmt w:val="decimal"/>
      <w:lvlText w:val=""/>
      <w:lvlJc w:val="left"/>
    </w:lvl>
    <w:lvl w:ilvl="4" w:tplc="FC6C77D2">
      <w:numFmt w:val="decimal"/>
      <w:lvlText w:val=""/>
      <w:lvlJc w:val="left"/>
    </w:lvl>
    <w:lvl w:ilvl="5" w:tplc="4C446138">
      <w:numFmt w:val="decimal"/>
      <w:lvlText w:val=""/>
      <w:lvlJc w:val="left"/>
    </w:lvl>
    <w:lvl w:ilvl="6" w:tplc="3A94910E">
      <w:numFmt w:val="decimal"/>
      <w:lvlText w:val=""/>
      <w:lvlJc w:val="left"/>
    </w:lvl>
    <w:lvl w:ilvl="7" w:tplc="29F61E66">
      <w:numFmt w:val="decimal"/>
      <w:lvlText w:val=""/>
      <w:lvlJc w:val="left"/>
    </w:lvl>
    <w:lvl w:ilvl="8" w:tplc="9740EDAC">
      <w:numFmt w:val="decimal"/>
      <w:lvlText w:val=""/>
      <w:lvlJc w:val="left"/>
    </w:lvl>
  </w:abstractNum>
  <w:abstractNum w:abstractNumId="90">
    <w:nsid w:val="39B7AAA2"/>
    <w:multiLevelType w:val="hybridMultilevel"/>
    <w:tmpl w:val="04DA8376"/>
    <w:lvl w:ilvl="0" w:tplc="CA501720">
      <w:start w:val="1"/>
      <w:numFmt w:val="bullet"/>
      <w:lvlText w:val="в"/>
      <w:lvlJc w:val="left"/>
    </w:lvl>
    <w:lvl w:ilvl="1" w:tplc="9FB45626">
      <w:numFmt w:val="decimal"/>
      <w:lvlText w:val=""/>
      <w:lvlJc w:val="left"/>
    </w:lvl>
    <w:lvl w:ilvl="2" w:tplc="58C850BA">
      <w:numFmt w:val="decimal"/>
      <w:lvlText w:val=""/>
      <w:lvlJc w:val="left"/>
    </w:lvl>
    <w:lvl w:ilvl="3" w:tplc="7168FE42">
      <w:numFmt w:val="decimal"/>
      <w:lvlText w:val=""/>
      <w:lvlJc w:val="left"/>
    </w:lvl>
    <w:lvl w:ilvl="4" w:tplc="E448625A">
      <w:numFmt w:val="decimal"/>
      <w:lvlText w:val=""/>
      <w:lvlJc w:val="left"/>
    </w:lvl>
    <w:lvl w:ilvl="5" w:tplc="7CA8C618">
      <w:numFmt w:val="decimal"/>
      <w:lvlText w:val=""/>
      <w:lvlJc w:val="left"/>
    </w:lvl>
    <w:lvl w:ilvl="6" w:tplc="3FF29556">
      <w:numFmt w:val="decimal"/>
      <w:lvlText w:val=""/>
      <w:lvlJc w:val="left"/>
    </w:lvl>
    <w:lvl w:ilvl="7" w:tplc="ACAE2290">
      <w:numFmt w:val="decimal"/>
      <w:lvlText w:val=""/>
      <w:lvlJc w:val="left"/>
    </w:lvl>
    <w:lvl w:ilvl="8" w:tplc="506CB03A">
      <w:numFmt w:val="decimal"/>
      <w:lvlText w:val=""/>
      <w:lvlJc w:val="left"/>
    </w:lvl>
  </w:abstractNum>
  <w:abstractNum w:abstractNumId="91">
    <w:nsid w:val="3A966CD0"/>
    <w:multiLevelType w:val="hybridMultilevel"/>
    <w:tmpl w:val="8834A93E"/>
    <w:lvl w:ilvl="0" w:tplc="2D28ADB6">
      <w:start w:val="1"/>
      <w:numFmt w:val="bullet"/>
      <w:lvlText w:val=""/>
      <w:lvlJc w:val="left"/>
    </w:lvl>
    <w:lvl w:ilvl="1" w:tplc="B92EAA22">
      <w:numFmt w:val="decimal"/>
      <w:lvlText w:val=""/>
      <w:lvlJc w:val="left"/>
    </w:lvl>
    <w:lvl w:ilvl="2" w:tplc="515A4018">
      <w:numFmt w:val="decimal"/>
      <w:lvlText w:val=""/>
      <w:lvlJc w:val="left"/>
    </w:lvl>
    <w:lvl w:ilvl="3" w:tplc="6870F372">
      <w:numFmt w:val="decimal"/>
      <w:lvlText w:val=""/>
      <w:lvlJc w:val="left"/>
    </w:lvl>
    <w:lvl w:ilvl="4" w:tplc="0C92791E">
      <w:numFmt w:val="decimal"/>
      <w:lvlText w:val=""/>
      <w:lvlJc w:val="left"/>
    </w:lvl>
    <w:lvl w:ilvl="5" w:tplc="ED707490">
      <w:numFmt w:val="decimal"/>
      <w:lvlText w:val=""/>
      <w:lvlJc w:val="left"/>
    </w:lvl>
    <w:lvl w:ilvl="6" w:tplc="30549798">
      <w:numFmt w:val="decimal"/>
      <w:lvlText w:val=""/>
      <w:lvlJc w:val="left"/>
    </w:lvl>
    <w:lvl w:ilvl="7" w:tplc="2C3A270E">
      <w:numFmt w:val="decimal"/>
      <w:lvlText w:val=""/>
      <w:lvlJc w:val="left"/>
    </w:lvl>
    <w:lvl w:ilvl="8" w:tplc="989292BA">
      <w:numFmt w:val="decimal"/>
      <w:lvlText w:val=""/>
      <w:lvlJc w:val="left"/>
    </w:lvl>
  </w:abstractNum>
  <w:abstractNum w:abstractNumId="92">
    <w:nsid w:val="3B0446B3"/>
    <w:multiLevelType w:val="hybridMultilevel"/>
    <w:tmpl w:val="FFC00AFA"/>
    <w:lvl w:ilvl="0" w:tplc="94B08B62">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0855E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5B24C9A">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CECD8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50CCD0">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6E49334">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3BEE238">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C4CB6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CCE2D2">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3">
    <w:nsid w:val="3B594807"/>
    <w:multiLevelType w:val="hybridMultilevel"/>
    <w:tmpl w:val="DE68E3E4"/>
    <w:lvl w:ilvl="0" w:tplc="2B084E88">
      <w:start w:val="1"/>
      <w:numFmt w:val="bullet"/>
      <w:lvlText w:val="к"/>
      <w:lvlJc w:val="left"/>
    </w:lvl>
    <w:lvl w:ilvl="1" w:tplc="4300E3C6">
      <w:numFmt w:val="decimal"/>
      <w:lvlText w:val=""/>
      <w:lvlJc w:val="left"/>
    </w:lvl>
    <w:lvl w:ilvl="2" w:tplc="DD14DA72">
      <w:numFmt w:val="decimal"/>
      <w:lvlText w:val=""/>
      <w:lvlJc w:val="left"/>
    </w:lvl>
    <w:lvl w:ilvl="3" w:tplc="D53E5936">
      <w:numFmt w:val="decimal"/>
      <w:lvlText w:val=""/>
      <w:lvlJc w:val="left"/>
    </w:lvl>
    <w:lvl w:ilvl="4" w:tplc="DA126BC0">
      <w:numFmt w:val="decimal"/>
      <w:lvlText w:val=""/>
      <w:lvlJc w:val="left"/>
    </w:lvl>
    <w:lvl w:ilvl="5" w:tplc="39B406B6">
      <w:numFmt w:val="decimal"/>
      <w:lvlText w:val=""/>
      <w:lvlJc w:val="left"/>
    </w:lvl>
    <w:lvl w:ilvl="6" w:tplc="BFFE2712">
      <w:numFmt w:val="decimal"/>
      <w:lvlText w:val=""/>
      <w:lvlJc w:val="left"/>
    </w:lvl>
    <w:lvl w:ilvl="7" w:tplc="5B786D72">
      <w:numFmt w:val="decimal"/>
      <w:lvlText w:val=""/>
      <w:lvlJc w:val="left"/>
    </w:lvl>
    <w:lvl w:ilvl="8" w:tplc="35767F66">
      <w:numFmt w:val="decimal"/>
      <w:lvlText w:val=""/>
      <w:lvlJc w:val="left"/>
    </w:lvl>
  </w:abstractNum>
  <w:abstractNum w:abstractNumId="94">
    <w:nsid w:val="3C5991AA"/>
    <w:multiLevelType w:val="hybridMultilevel"/>
    <w:tmpl w:val="7F30C4A8"/>
    <w:lvl w:ilvl="0" w:tplc="E1B20026">
      <w:start w:val="2"/>
      <w:numFmt w:val="decimal"/>
      <w:lvlText w:val="%1)"/>
      <w:lvlJc w:val="left"/>
    </w:lvl>
    <w:lvl w:ilvl="1" w:tplc="F4F87496">
      <w:numFmt w:val="decimal"/>
      <w:lvlText w:val=""/>
      <w:lvlJc w:val="left"/>
    </w:lvl>
    <w:lvl w:ilvl="2" w:tplc="F8AC8C5E">
      <w:numFmt w:val="decimal"/>
      <w:lvlText w:val=""/>
      <w:lvlJc w:val="left"/>
    </w:lvl>
    <w:lvl w:ilvl="3" w:tplc="89D2C67E">
      <w:numFmt w:val="decimal"/>
      <w:lvlText w:val=""/>
      <w:lvlJc w:val="left"/>
    </w:lvl>
    <w:lvl w:ilvl="4" w:tplc="68AC1936">
      <w:numFmt w:val="decimal"/>
      <w:lvlText w:val=""/>
      <w:lvlJc w:val="left"/>
    </w:lvl>
    <w:lvl w:ilvl="5" w:tplc="B1266DD8">
      <w:numFmt w:val="decimal"/>
      <w:lvlText w:val=""/>
      <w:lvlJc w:val="left"/>
    </w:lvl>
    <w:lvl w:ilvl="6" w:tplc="7F44F112">
      <w:numFmt w:val="decimal"/>
      <w:lvlText w:val=""/>
      <w:lvlJc w:val="left"/>
    </w:lvl>
    <w:lvl w:ilvl="7" w:tplc="D9E25E52">
      <w:numFmt w:val="decimal"/>
      <w:lvlText w:val=""/>
      <w:lvlJc w:val="left"/>
    </w:lvl>
    <w:lvl w:ilvl="8" w:tplc="04741328">
      <w:numFmt w:val="decimal"/>
      <w:lvlText w:val=""/>
      <w:lvlJc w:val="left"/>
    </w:lvl>
  </w:abstractNum>
  <w:abstractNum w:abstractNumId="95">
    <w:nsid w:val="3CA88ECF"/>
    <w:multiLevelType w:val="hybridMultilevel"/>
    <w:tmpl w:val="E7DCA508"/>
    <w:lvl w:ilvl="0" w:tplc="B3CC4E4A">
      <w:start w:val="1"/>
      <w:numFmt w:val="bullet"/>
      <w:lvlText w:val="―"/>
      <w:lvlJc w:val="left"/>
    </w:lvl>
    <w:lvl w:ilvl="1" w:tplc="C0E6BC4A">
      <w:numFmt w:val="decimal"/>
      <w:lvlText w:val=""/>
      <w:lvlJc w:val="left"/>
    </w:lvl>
    <w:lvl w:ilvl="2" w:tplc="F97A4D82">
      <w:numFmt w:val="decimal"/>
      <w:lvlText w:val=""/>
      <w:lvlJc w:val="left"/>
    </w:lvl>
    <w:lvl w:ilvl="3" w:tplc="E916908C">
      <w:numFmt w:val="decimal"/>
      <w:lvlText w:val=""/>
      <w:lvlJc w:val="left"/>
    </w:lvl>
    <w:lvl w:ilvl="4" w:tplc="BFE2B780">
      <w:numFmt w:val="decimal"/>
      <w:lvlText w:val=""/>
      <w:lvlJc w:val="left"/>
    </w:lvl>
    <w:lvl w:ilvl="5" w:tplc="2C54F45E">
      <w:numFmt w:val="decimal"/>
      <w:lvlText w:val=""/>
      <w:lvlJc w:val="left"/>
    </w:lvl>
    <w:lvl w:ilvl="6" w:tplc="5A02843A">
      <w:numFmt w:val="decimal"/>
      <w:lvlText w:val=""/>
      <w:lvlJc w:val="left"/>
    </w:lvl>
    <w:lvl w:ilvl="7" w:tplc="03B6B2B4">
      <w:numFmt w:val="decimal"/>
      <w:lvlText w:val=""/>
      <w:lvlJc w:val="left"/>
    </w:lvl>
    <w:lvl w:ilvl="8" w:tplc="40485676">
      <w:numFmt w:val="decimal"/>
      <w:lvlText w:val=""/>
      <w:lvlJc w:val="left"/>
    </w:lvl>
  </w:abstractNum>
  <w:abstractNum w:abstractNumId="96">
    <w:nsid w:val="3DB012B3"/>
    <w:multiLevelType w:val="hybridMultilevel"/>
    <w:tmpl w:val="D9042924"/>
    <w:lvl w:ilvl="0" w:tplc="B936062E">
      <w:start w:val="1"/>
      <w:numFmt w:val="bullet"/>
      <w:lvlText w:val="В"/>
      <w:lvlJc w:val="left"/>
    </w:lvl>
    <w:lvl w:ilvl="1" w:tplc="79E480EE">
      <w:numFmt w:val="decimal"/>
      <w:lvlText w:val=""/>
      <w:lvlJc w:val="left"/>
    </w:lvl>
    <w:lvl w:ilvl="2" w:tplc="CF407050">
      <w:numFmt w:val="decimal"/>
      <w:lvlText w:val=""/>
      <w:lvlJc w:val="left"/>
    </w:lvl>
    <w:lvl w:ilvl="3" w:tplc="351005B2">
      <w:numFmt w:val="decimal"/>
      <w:lvlText w:val=""/>
      <w:lvlJc w:val="left"/>
    </w:lvl>
    <w:lvl w:ilvl="4" w:tplc="EA58D67E">
      <w:numFmt w:val="decimal"/>
      <w:lvlText w:val=""/>
      <w:lvlJc w:val="left"/>
    </w:lvl>
    <w:lvl w:ilvl="5" w:tplc="58541530">
      <w:numFmt w:val="decimal"/>
      <w:lvlText w:val=""/>
      <w:lvlJc w:val="left"/>
    </w:lvl>
    <w:lvl w:ilvl="6" w:tplc="4C1C5CBC">
      <w:numFmt w:val="decimal"/>
      <w:lvlText w:val=""/>
      <w:lvlJc w:val="left"/>
    </w:lvl>
    <w:lvl w:ilvl="7" w:tplc="EA58DE24">
      <w:numFmt w:val="decimal"/>
      <w:lvlText w:val=""/>
      <w:lvlJc w:val="left"/>
    </w:lvl>
    <w:lvl w:ilvl="8" w:tplc="C352C786">
      <w:numFmt w:val="decimal"/>
      <w:lvlText w:val=""/>
      <w:lvlJc w:val="left"/>
    </w:lvl>
  </w:abstractNum>
  <w:abstractNum w:abstractNumId="97">
    <w:nsid w:val="3E6400E6"/>
    <w:multiLevelType w:val="hybridMultilevel"/>
    <w:tmpl w:val="117AF63A"/>
    <w:lvl w:ilvl="0" w:tplc="A49CA280">
      <w:start w:val="2"/>
      <w:numFmt w:val="decimal"/>
      <w:lvlText w:val="%1."/>
      <w:lvlJc w:val="left"/>
    </w:lvl>
    <w:lvl w:ilvl="1" w:tplc="A146A4BE">
      <w:numFmt w:val="decimal"/>
      <w:lvlText w:val=""/>
      <w:lvlJc w:val="left"/>
    </w:lvl>
    <w:lvl w:ilvl="2" w:tplc="A7108E96">
      <w:numFmt w:val="decimal"/>
      <w:lvlText w:val=""/>
      <w:lvlJc w:val="left"/>
    </w:lvl>
    <w:lvl w:ilvl="3" w:tplc="B552A7C2">
      <w:numFmt w:val="decimal"/>
      <w:lvlText w:val=""/>
      <w:lvlJc w:val="left"/>
    </w:lvl>
    <w:lvl w:ilvl="4" w:tplc="38047F3C">
      <w:numFmt w:val="decimal"/>
      <w:lvlText w:val=""/>
      <w:lvlJc w:val="left"/>
    </w:lvl>
    <w:lvl w:ilvl="5" w:tplc="93FE183E">
      <w:numFmt w:val="decimal"/>
      <w:lvlText w:val=""/>
      <w:lvlJc w:val="left"/>
    </w:lvl>
    <w:lvl w:ilvl="6" w:tplc="62DAA36A">
      <w:numFmt w:val="decimal"/>
      <w:lvlText w:val=""/>
      <w:lvlJc w:val="left"/>
    </w:lvl>
    <w:lvl w:ilvl="7" w:tplc="A282EC24">
      <w:numFmt w:val="decimal"/>
      <w:lvlText w:val=""/>
      <w:lvlJc w:val="left"/>
    </w:lvl>
    <w:lvl w:ilvl="8" w:tplc="A5B4985A">
      <w:numFmt w:val="decimal"/>
      <w:lvlText w:val=""/>
      <w:lvlJc w:val="left"/>
    </w:lvl>
  </w:abstractNum>
  <w:abstractNum w:abstractNumId="98">
    <w:nsid w:val="3F06ECB2"/>
    <w:multiLevelType w:val="hybridMultilevel"/>
    <w:tmpl w:val="E302703E"/>
    <w:lvl w:ilvl="0" w:tplc="834434DE">
      <w:start w:val="1"/>
      <w:numFmt w:val="bullet"/>
      <w:lvlText w:val="к"/>
      <w:lvlJc w:val="left"/>
    </w:lvl>
    <w:lvl w:ilvl="1" w:tplc="9BCA1B04">
      <w:numFmt w:val="decimal"/>
      <w:lvlText w:val=""/>
      <w:lvlJc w:val="left"/>
    </w:lvl>
    <w:lvl w:ilvl="2" w:tplc="B964A6AC">
      <w:numFmt w:val="decimal"/>
      <w:lvlText w:val=""/>
      <w:lvlJc w:val="left"/>
    </w:lvl>
    <w:lvl w:ilvl="3" w:tplc="8F566CF0">
      <w:numFmt w:val="decimal"/>
      <w:lvlText w:val=""/>
      <w:lvlJc w:val="left"/>
    </w:lvl>
    <w:lvl w:ilvl="4" w:tplc="B0B6ECB6">
      <w:numFmt w:val="decimal"/>
      <w:lvlText w:val=""/>
      <w:lvlJc w:val="left"/>
    </w:lvl>
    <w:lvl w:ilvl="5" w:tplc="B892349C">
      <w:numFmt w:val="decimal"/>
      <w:lvlText w:val=""/>
      <w:lvlJc w:val="left"/>
    </w:lvl>
    <w:lvl w:ilvl="6" w:tplc="9B3E48FE">
      <w:numFmt w:val="decimal"/>
      <w:lvlText w:val=""/>
      <w:lvlJc w:val="left"/>
    </w:lvl>
    <w:lvl w:ilvl="7" w:tplc="96584DAA">
      <w:numFmt w:val="decimal"/>
      <w:lvlText w:val=""/>
      <w:lvlJc w:val="left"/>
    </w:lvl>
    <w:lvl w:ilvl="8" w:tplc="DC486B18">
      <w:numFmt w:val="decimal"/>
      <w:lvlText w:val=""/>
      <w:lvlJc w:val="left"/>
    </w:lvl>
  </w:abstractNum>
  <w:abstractNum w:abstractNumId="99">
    <w:nsid w:val="3F07ACC3"/>
    <w:multiLevelType w:val="hybridMultilevel"/>
    <w:tmpl w:val="810C2054"/>
    <w:lvl w:ilvl="0" w:tplc="8A3496B0">
      <w:start w:val="19"/>
      <w:numFmt w:val="decimal"/>
      <w:lvlText w:val="%1"/>
      <w:lvlJc w:val="left"/>
    </w:lvl>
    <w:lvl w:ilvl="1" w:tplc="50B6EAD4">
      <w:numFmt w:val="decimal"/>
      <w:lvlText w:val=""/>
      <w:lvlJc w:val="left"/>
    </w:lvl>
    <w:lvl w:ilvl="2" w:tplc="5F4E9786">
      <w:numFmt w:val="decimal"/>
      <w:lvlText w:val=""/>
      <w:lvlJc w:val="left"/>
    </w:lvl>
    <w:lvl w:ilvl="3" w:tplc="6A409666">
      <w:numFmt w:val="decimal"/>
      <w:lvlText w:val=""/>
      <w:lvlJc w:val="left"/>
    </w:lvl>
    <w:lvl w:ilvl="4" w:tplc="7180C1B4">
      <w:numFmt w:val="decimal"/>
      <w:lvlText w:val=""/>
      <w:lvlJc w:val="left"/>
    </w:lvl>
    <w:lvl w:ilvl="5" w:tplc="A5C2845A">
      <w:numFmt w:val="decimal"/>
      <w:lvlText w:val=""/>
      <w:lvlJc w:val="left"/>
    </w:lvl>
    <w:lvl w:ilvl="6" w:tplc="0D141964">
      <w:numFmt w:val="decimal"/>
      <w:lvlText w:val=""/>
      <w:lvlJc w:val="left"/>
    </w:lvl>
    <w:lvl w:ilvl="7" w:tplc="5DA023FC">
      <w:numFmt w:val="decimal"/>
      <w:lvlText w:val=""/>
      <w:lvlJc w:val="left"/>
    </w:lvl>
    <w:lvl w:ilvl="8" w:tplc="C1C653D0">
      <w:numFmt w:val="decimal"/>
      <w:lvlText w:val=""/>
      <w:lvlJc w:val="left"/>
    </w:lvl>
  </w:abstractNum>
  <w:abstractNum w:abstractNumId="100">
    <w:nsid w:val="3F7C2FF4"/>
    <w:multiLevelType w:val="hybridMultilevel"/>
    <w:tmpl w:val="5922E6C2"/>
    <w:lvl w:ilvl="0" w:tplc="5BB6D1A8">
      <w:start w:val="6"/>
      <w:numFmt w:val="decimal"/>
      <w:lvlText w:val="%1."/>
      <w:lvlJc w:val="left"/>
    </w:lvl>
    <w:lvl w:ilvl="1" w:tplc="D3DA0132">
      <w:numFmt w:val="decimal"/>
      <w:lvlText w:val=""/>
      <w:lvlJc w:val="left"/>
    </w:lvl>
    <w:lvl w:ilvl="2" w:tplc="49D0250E">
      <w:numFmt w:val="decimal"/>
      <w:lvlText w:val=""/>
      <w:lvlJc w:val="left"/>
    </w:lvl>
    <w:lvl w:ilvl="3" w:tplc="D98435F8">
      <w:numFmt w:val="decimal"/>
      <w:lvlText w:val=""/>
      <w:lvlJc w:val="left"/>
    </w:lvl>
    <w:lvl w:ilvl="4" w:tplc="D2EE9C1E">
      <w:numFmt w:val="decimal"/>
      <w:lvlText w:val=""/>
      <w:lvlJc w:val="left"/>
    </w:lvl>
    <w:lvl w:ilvl="5" w:tplc="A3E875B8">
      <w:numFmt w:val="decimal"/>
      <w:lvlText w:val=""/>
      <w:lvlJc w:val="left"/>
    </w:lvl>
    <w:lvl w:ilvl="6" w:tplc="8F1ED9EA">
      <w:numFmt w:val="decimal"/>
      <w:lvlText w:val=""/>
      <w:lvlJc w:val="left"/>
    </w:lvl>
    <w:lvl w:ilvl="7" w:tplc="91480AB0">
      <w:numFmt w:val="decimal"/>
      <w:lvlText w:val=""/>
      <w:lvlJc w:val="left"/>
    </w:lvl>
    <w:lvl w:ilvl="8" w:tplc="74267222">
      <w:numFmt w:val="decimal"/>
      <w:lvlText w:val=""/>
      <w:lvlJc w:val="left"/>
    </w:lvl>
  </w:abstractNum>
  <w:abstractNum w:abstractNumId="101">
    <w:nsid w:val="3F7F5DD9"/>
    <w:multiLevelType w:val="hybridMultilevel"/>
    <w:tmpl w:val="C9B22B58"/>
    <w:lvl w:ilvl="0" w:tplc="26004830">
      <w:start w:val="1"/>
      <w:numFmt w:val="bullet"/>
      <w:lvlText w:val=""/>
      <w:lvlJc w:val="left"/>
    </w:lvl>
    <w:lvl w:ilvl="1" w:tplc="DD1639E2">
      <w:numFmt w:val="decimal"/>
      <w:lvlText w:val=""/>
      <w:lvlJc w:val="left"/>
    </w:lvl>
    <w:lvl w:ilvl="2" w:tplc="FA60E146">
      <w:numFmt w:val="decimal"/>
      <w:lvlText w:val=""/>
      <w:lvlJc w:val="left"/>
    </w:lvl>
    <w:lvl w:ilvl="3" w:tplc="C018D5F8">
      <w:numFmt w:val="decimal"/>
      <w:lvlText w:val=""/>
      <w:lvlJc w:val="left"/>
    </w:lvl>
    <w:lvl w:ilvl="4" w:tplc="3272BC8A">
      <w:numFmt w:val="decimal"/>
      <w:lvlText w:val=""/>
      <w:lvlJc w:val="left"/>
    </w:lvl>
    <w:lvl w:ilvl="5" w:tplc="859634F2">
      <w:numFmt w:val="decimal"/>
      <w:lvlText w:val=""/>
      <w:lvlJc w:val="left"/>
    </w:lvl>
    <w:lvl w:ilvl="6" w:tplc="8ACC54B4">
      <w:numFmt w:val="decimal"/>
      <w:lvlText w:val=""/>
      <w:lvlJc w:val="left"/>
    </w:lvl>
    <w:lvl w:ilvl="7" w:tplc="0E8EE218">
      <w:numFmt w:val="decimal"/>
      <w:lvlText w:val=""/>
      <w:lvlJc w:val="left"/>
    </w:lvl>
    <w:lvl w:ilvl="8" w:tplc="70CEFBC4">
      <w:numFmt w:val="decimal"/>
      <w:lvlText w:val=""/>
      <w:lvlJc w:val="left"/>
    </w:lvl>
  </w:abstractNum>
  <w:abstractNum w:abstractNumId="102">
    <w:nsid w:val="3FA62ACA"/>
    <w:multiLevelType w:val="hybridMultilevel"/>
    <w:tmpl w:val="837CCF40"/>
    <w:lvl w:ilvl="0" w:tplc="8110CE42">
      <w:start w:val="1"/>
      <w:numFmt w:val="bullet"/>
      <w:lvlText w:val="•"/>
      <w:lvlJc w:val="left"/>
    </w:lvl>
    <w:lvl w:ilvl="1" w:tplc="79CAA96A">
      <w:numFmt w:val="decimal"/>
      <w:lvlText w:val=""/>
      <w:lvlJc w:val="left"/>
    </w:lvl>
    <w:lvl w:ilvl="2" w:tplc="BDDE9DAE">
      <w:numFmt w:val="decimal"/>
      <w:lvlText w:val=""/>
      <w:lvlJc w:val="left"/>
    </w:lvl>
    <w:lvl w:ilvl="3" w:tplc="99EC6D58">
      <w:numFmt w:val="decimal"/>
      <w:lvlText w:val=""/>
      <w:lvlJc w:val="left"/>
    </w:lvl>
    <w:lvl w:ilvl="4" w:tplc="36966A4A">
      <w:numFmt w:val="decimal"/>
      <w:lvlText w:val=""/>
      <w:lvlJc w:val="left"/>
    </w:lvl>
    <w:lvl w:ilvl="5" w:tplc="17428EAA">
      <w:numFmt w:val="decimal"/>
      <w:lvlText w:val=""/>
      <w:lvlJc w:val="left"/>
    </w:lvl>
    <w:lvl w:ilvl="6" w:tplc="B75CD4A6">
      <w:numFmt w:val="decimal"/>
      <w:lvlText w:val=""/>
      <w:lvlJc w:val="left"/>
    </w:lvl>
    <w:lvl w:ilvl="7" w:tplc="9CDAE168">
      <w:numFmt w:val="decimal"/>
      <w:lvlText w:val=""/>
      <w:lvlJc w:val="left"/>
    </w:lvl>
    <w:lvl w:ilvl="8" w:tplc="CE121DD4">
      <w:numFmt w:val="decimal"/>
      <w:lvlText w:val=""/>
      <w:lvlJc w:val="left"/>
    </w:lvl>
  </w:abstractNum>
  <w:abstractNum w:abstractNumId="103">
    <w:nsid w:val="3FC32E20"/>
    <w:multiLevelType w:val="hybridMultilevel"/>
    <w:tmpl w:val="3828AE5A"/>
    <w:lvl w:ilvl="0" w:tplc="523E6516">
      <w:start w:val="3"/>
      <w:numFmt w:val="decimal"/>
      <w:lvlText w:val="%1."/>
      <w:lvlJc w:val="left"/>
    </w:lvl>
    <w:lvl w:ilvl="1" w:tplc="9D3EFEE6">
      <w:numFmt w:val="decimal"/>
      <w:lvlText w:val=""/>
      <w:lvlJc w:val="left"/>
    </w:lvl>
    <w:lvl w:ilvl="2" w:tplc="7A02089A">
      <w:numFmt w:val="decimal"/>
      <w:lvlText w:val=""/>
      <w:lvlJc w:val="left"/>
    </w:lvl>
    <w:lvl w:ilvl="3" w:tplc="3C32B700">
      <w:numFmt w:val="decimal"/>
      <w:lvlText w:val=""/>
      <w:lvlJc w:val="left"/>
    </w:lvl>
    <w:lvl w:ilvl="4" w:tplc="1F76790E">
      <w:numFmt w:val="decimal"/>
      <w:lvlText w:val=""/>
      <w:lvlJc w:val="left"/>
    </w:lvl>
    <w:lvl w:ilvl="5" w:tplc="A460940C">
      <w:numFmt w:val="decimal"/>
      <w:lvlText w:val=""/>
      <w:lvlJc w:val="left"/>
    </w:lvl>
    <w:lvl w:ilvl="6" w:tplc="36D62194">
      <w:numFmt w:val="decimal"/>
      <w:lvlText w:val=""/>
      <w:lvlJc w:val="left"/>
    </w:lvl>
    <w:lvl w:ilvl="7" w:tplc="A80201EA">
      <w:numFmt w:val="decimal"/>
      <w:lvlText w:val=""/>
      <w:lvlJc w:val="left"/>
    </w:lvl>
    <w:lvl w:ilvl="8" w:tplc="AF46A794">
      <w:numFmt w:val="decimal"/>
      <w:lvlText w:val=""/>
      <w:lvlJc w:val="left"/>
    </w:lvl>
  </w:abstractNum>
  <w:abstractNum w:abstractNumId="104">
    <w:nsid w:val="3FCFAED9"/>
    <w:multiLevelType w:val="hybridMultilevel"/>
    <w:tmpl w:val="C36A756C"/>
    <w:lvl w:ilvl="0" w:tplc="0A142118">
      <w:start w:val="1"/>
      <w:numFmt w:val="bullet"/>
      <w:lvlText w:val="в"/>
      <w:lvlJc w:val="left"/>
    </w:lvl>
    <w:lvl w:ilvl="1" w:tplc="D7624496">
      <w:numFmt w:val="decimal"/>
      <w:lvlText w:val=""/>
      <w:lvlJc w:val="left"/>
    </w:lvl>
    <w:lvl w:ilvl="2" w:tplc="B05C4E4C">
      <w:numFmt w:val="decimal"/>
      <w:lvlText w:val=""/>
      <w:lvlJc w:val="left"/>
    </w:lvl>
    <w:lvl w:ilvl="3" w:tplc="2B6AF878">
      <w:numFmt w:val="decimal"/>
      <w:lvlText w:val=""/>
      <w:lvlJc w:val="left"/>
    </w:lvl>
    <w:lvl w:ilvl="4" w:tplc="D76CFA0A">
      <w:numFmt w:val="decimal"/>
      <w:lvlText w:val=""/>
      <w:lvlJc w:val="left"/>
    </w:lvl>
    <w:lvl w:ilvl="5" w:tplc="DBAE320C">
      <w:numFmt w:val="decimal"/>
      <w:lvlText w:val=""/>
      <w:lvlJc w:val="left"/>
    </w:lvl>
    <w:lvl w:ilvl="6" w:tplc="418CE950">
      <w:numFmt w:val="decimal"/>
      <w:lvlText w:val=""/>
      <w:lvlJc w:val="left"/>
    </w:lvl>
    <w:lvl w:ilvl="7" w:tplc="27A8A08A">
      <w:numFmt w:val="decimal"/>
      <w:lvlText w:val=""/>
      <w:lvlJc w:val="left"/>
    </w:lvl>
    <w:lvl w:ilvl="8" w:tplc="733681C2">
      <w:numFmt w:val="decimal"/>
      <w:lvlText w:val=""/>
      <w:lvlJc w:val="left"/>
    </w:lvl>
  </w:abstractNum>
  <w:abstractNum w:abstractNumId="105">
    <w:nsid w:val="415E286C"/>
    <w:multiLevelType w:val="hybridMultilevel"/>
    <w:tmpl w:val="B6E64752"/>
    <w:lvl w:ilvl="0" w:tplc="A9E42B42">
      <w:start w:val="1"/>
      <w:numFmt w:val="bullet"/>
      <w:lvlText w:val="в"/>
      <w:lvlJc w:val="left"/>
    </w:lvl>
    <w:lvl w:ilvl="1" w:tplc="044ACB76">
      <w:start w:val="1"/>
      <w:numFmt w:val="bullet"/>
      <w:lvlText w:val="в"/>
      <w:lvlJc w:val="left"/>
    </w:lvl>
    <w:lvl w:ilvl="2" w:tplc="27F0685A">
      <w:numFmt w:val="decimal"/>
      <w:lvlText w:val=""/>
      <w:lvlJc w:val="left"/>
    </w:lvl>
    <w:lvl w:ilvl="3" w:tplc="CD863EF2">
      <w:numFmt w:val="decimal"/>
      <w:lvlText w:val=""/>
      <w:lvlJc w:val="left"/>
    </w:lvl>
    <w:lvl w:ilvl="4" w:tplc="1EEA6E70">
      <w:numFmt w:val="decimal"/>
      <w:lvlText w:val=""/>
      <w:lvlJc w:val="left"/>
    </w:lvl>
    <w:lvl w:ilvl="5" w:tplc="2B02516A">
      <w:numFmt w:val="decimal"/>
      <w:lvlText w:val=""/>
      <w:lvlJc w:val="left"/>
    </w:lvl>
    <w:lvl w:ilvl="6" w:tplc="BFE65E74">
      <w:numFmt w:val="decimal"/>
      <w:lvlText w:val=""/>
      <w:lvlJc w:val="left"/>
    </w:lvl>
    <w:lvl w:ilvl="7" w:tplc="EB3E5D5E">
      <w:numFmt w:val="decimal"/>
      <w:lvlText w:val=""/>
      <w:lvlJc w:val="left"/>
    </w:lvl>
    <w:lvl w:ilvl="8" w:tplc="6F7A1972">
      <w:numFmt w:val="decimal"/>
      <w:lvlText w:val=""/>
      <w:lvlJc w:val="left"/>
    </w:lvl>
  </w:abstractNum>
  <w:abstractNum w:abstractNumId="106">
    <w:nsid w:val="421A1CAA"/>
    <w:multiLevelType w:val="hybridMultilevel"/>
    <w:tmpl w:val="CF2ED124"/>
    <w:lvl w:ilvl="0" w:tplc="E64EDF00">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658108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676510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54204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F2B6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F0A0D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A648DA">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72CAF7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2D439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7">
    <w:nsid w:val="424479DA"/>
    <w:multiLevelType w:val="hybridMultilevel"/>
    <w:tmpl w:val="0F00EF3C"/>
    <w:lvl w:ilvl="0" w:tplc="6D98E64E">
      <w:start w:val="1"/>
      <w:numFmt w:val="bullet"/>
      <w:lvlText w:val="с"/>
      <w:lvlJc w:val="left"/>
    </w:lvl>
    <w:lvl w:ilvl="1" w:tplc="D2D83E64">
      <w:start w:val="1"/>
      <w:numFmt w:val="bullet"/>
      <w:lvlText w:val="В"/>
      <w:lvlJc w:val="left"/>
    </w:lvl>
    <w:lvl w:ilvl="2" w:tplc="EAB6D65E">
      <w:numFmt w:val="decimal"/>
      <w:lvlText w:val=""/>
      <w:lvlJc w:val="left"/>
    </w:lvl>
    <w:lvl w:ilvl="3" w:tplc="906CFD6C">
      <w:numFmt w:val="decimal"/>
      <w:lvlText w:val=""/>
      <w:lvlJc w:val="left"/>
    </w:lvl>
    <w:lvl w:ilvl="4" w:tplc="9AE49694">
      <w:numFmt w:val="decimal"/>
      <w:lvlText w:val=""/>
      <w:lvlJc w:val="left"/>
    </w:lvl>
    <w:lvl w:ilvl="5" w:tplc="502C3D10">
      <w:numFmt w:val="decimal"/>
      <w:lvlText w:val=""/>
      <w:lvlJc w:val="left"/>
    </w:lvl>
    <w:lvl w:ilvl="6" w:tplc="D9E259AC">
      <w:numFmt w:val="decimal"/>
      <w:lvlText w:val=""/>
      <w:lvlJc w:val="left"/>
    </w:lvl>
    <w:lvl w:ilvl="7" w:tplc="6F3A61E4">
      <w:numFmt w:val="decimal"/>
      <w:lvlText w:val=""/>
      <w:lvlJc w:val="left"/>
    </w:lvl>
    <w:lvl w:ilvl="8" w:tplc="DAC43366">
      <w:numFmt w:val="decimal"/>
      <w:lvlText w:val=""/>
      <w:lvlJc w:val="left"/>
    </w:lvl>
  </w:abstractNum>
  <w:abstractNum w:abstractNumId="108">
    <w:nsid w:val="4427069A"/>
    <w:multiLevelType w:val="hybridMultilevel"/>
    <w:tmpl w:val="3DDA34E8"/>
    <w:lvl w:ilvl="0" w:tplc="2DD6ED52">
      <w:start w:val="1"/>
      <w:numFmt w:val="bullet"/>
      <w:lvlText w:val="и"/>
      <w:lvlJc w:val="left"/>
    </w:lvl>
    <w:lvl w:ilvl="1" w:tplc="2A44FB38">
      <w:start w:val="1"/>
      <w:numFmt w:val="decimal"/>
      <w:lvlText w:val="%2)"/>
      <w:lvlJc w:val="left"/>
    </w:lvl>
    <w:lvl w:ilvl="2" w:tplc="41663A10">
      <w:numFmt w:val="decimal"/>
      <w:lvlText w:val=""/>
      <w:lvlJc w:val="left"/>
    </w:lvl>
    <w:lvl w:ilvl="3" w:tplc="DE84E9D0">
      <w:numFmt w:val="decimal"/>
      <w:lvlText w:val=""/>
      <w:lvlJc w:val="left"/>
    </w:lvl>
    <w:lvl w:ilvl="4" w:tplc="8D0A5C4A">
      <w:numFmt w:val="decimal"/>
      <w:lvlText w:val=""/>
      <w:lvlJc w:val="left"/>
    </w:lvl>
    <w:lvl w:ilvl="5" w:tplc="F4C0308A">
      <w:numFmt w:val="decimal"/>
      <w:lvlText w:val=""/>
      <w:lvlJc w:val="left"/>
    </w:lvl>
    <w:lvl w:ilvl="6" w:tplc="70887130">
      <w:numFmt w:val="decimal"/>
      <w:lvlText w:val=""/>
      <w:lvlJc w:val="left"/>
    </w:lvl>
    <w:lvl w:ilvl="7" w:tplc="A41C6E04">
      <w:numFmt w:val="decimal"/>
      <w:lvlText w:val=""/>
      <w:lvlJc w:val="left"/>
    </w:lvl>
    <w:lvl w:ilvl="8" w:tplc="FCAE4700">
      <w:numFmt w:val="decimal"/>
      <w:lvlText w:val=""/>
      <w:lvlJc w:val="left"/>
    </w:lvl>
  </w:abstractNum>
  <w:abstractNum w:abstractNumId="109">
    <w:nsid w:val="45E6D486"/>
    <w:multiLevelType w:val="hybridMultilevel"/>
    <w:tmpl w:val="9E28EAD2"/>
    <w:lvl w:ilvl="0" w:tplc="35986E4C">
      <w:start w:val="1"/>
      <w:numFmt w:val="bullet"/>
      <w:lvlText w:val=""/>
      <w:lvlJc w:val="left"/>
    </w:lvl>
    <w:lvl w:ilvl="1" w:tplc="E14E2518">
      <w:numFmt w:val="decimal"/>
      <w:lvlText w:val=""/>
      <w:lvlJc w:val="left"/>
    </w:lvl>
    <w:lvl w:ilvl="2" w:tplc="55003EDE">
      <w:numFmt w:val="decimal"/>
      <w:lvlText w:val=""/>
      <w:lvlJc w:val="left"/>
    </w:lvl>
    <w:lvl w:ilvl="3" w:tplc="50EA868A">
      <w:numFmt w:val="decimal"/>
      <w:lvlText w:val=""/>
      <w:lvlJc w:val="left"/>
    </w:lvl>
    <w:lvl w:ilvl="4" w:tplc="FA66CDF8">
      <w:numFmt w:val="decimal"/>
      <w:lvlText w:val=""/>
      <w:lvlJc w:val="left"/>
    </w:lvl>
    <w:lvl w:ilvl="5" w:tplc="2E502842">
      <w:numFmt w:val="decimal"/>
      <w:lvlText w:val=""/>
      <w:lvlJc w:val="left"/>
    </w:lvl>
    <w:lvl w:ilvl="6" w:tplc="ECD44A42">
      <w:numFmt w:val="decimal"/>
      <w:lvlText w:val=""/>
      <w:lvlJc w:val="left"/>
    </w:lvl>
    <w:lvl w:ilvl="7" w:tplc="5A68C84C">
      <w:numFmt w:val="decimal"/>
      <w:lvlText w:val=""/>
      <w:lvlJc w:val="left"/>
    </w:lvl>
    <w:lvl w:ilvl="8" w:tplc="A33EFF9C">
      <w:numFmt w:val="decimal"/>
      <w:lvlText w:val=""/>
      <w:lvlJc w:val="left"/>
    </w:lvl>
  </w:abstractNum>
  <w:abstractNum w:abstractNumId="110">
    <w:nsid w:val="46263DEC"/>
    <w:multiLevelType w:val="hybridMultilevel"/>
    <w:tmpl w:val="6D781A16"/>
    <w:lvl w:ilvl="0" w:tplc="323A3980">
      <w:start w:val="1"/>
      <w:numFmt w:val="bullet"/>
      <w:lvlText w:val="и"/>
      <w:lvlJc w:val="left"/>
    </w:lvl>
    <w:lvl w:ilvl="1" w:tplc="5BF2E1D0">
      <w:numFmt w:val="decimal"/>
      <w:lvlText w:val=""/>
      <w:lvlJc w:val="left"/>
    </w:lvl>
    <w:lvl w:ilvl="2" w:tplc="7BB8D66E">
      <w:numFmt w:val="decimal"/>
      <w:lvlText w:val=""/>
      <w:lvlJc w:val="left"/>
    </w:lvl>
    <w:lvl w:ilvl="3" w:tplc="EF344C14">
      <w:numFmt w:val="decimal"/>
      <w:lvlText w:val=""/>
      <w:lvlJc w:val="left"/>
    </w:lvl>
    <w:lvl w:ilvl="4" w:tplc="063EE076">
      <w:numFmt w:val="decimal"/>
      <w:lvlText w:val=""/>
      <w:lvlJc w:val="left"/>
    </w:lvl>
    <w:lvl w:ilvl="5" w:tplc="8E422078">
      <w:numFmt w:val="decimal"/>
      <w:lvlText w:val=""/>
      <w:lvlJc w:val="left"/>
    </w:lvl>
    <w:lvl w:ilvl="6" w:tplc="ED7C6FB2">
      <w:numFmt w:val="decimal"/>
      <w:lvlText w:val=""/>
      <w:lvlJc w:val="left"/>
    </w:lvl>
    <w:lvl w:ilvl="7" w:tplc="6E042E9C">
      <w:numFmt w:val="decimal"/>
      <w:lvlText w:val=""/>
      <w:lvlJc w:val="left"/>
    </w:lvl>
    <w:lvl w:ilvl="8" w:tplc="665896DE">
      <w:numFmt w:val="decimal"/>
      <w:lvlText w:val=""/>
      <w:lvlJc w:val="left"/>
    </w:lvl>
  </w:abstractNum>
  <w:abstractNum w:abstractNumId="111">
    <w:nsid w:val="475E256A"/>
    <w:multiLevelType w:val="hybridMultilevel"/>
    <w:tmpl w:val="80B63BA2"/>
    <w:lvl w:ilvl="0" w:tplc="1C6CDD8C">
      <w:start w:val="1"/>
      <w:numFmt w:val="bullet"/>
      <w:lvlText w:val="-"/>
      <w:lvlJc w:val="left"/>
    </w:lvl>
    <w:lvl w:ilvl="1" w:tplc="DF7C3738">
      <w:numFmt w:val="decimal"/>
      <w:lvlText w:val=""/>
      <w:lvlJc w:val="left"/>
    </w:lvl>
    <w:lvl w:ilvl="2" w:tplc="F0C2E3D2">
      <w:numFmt w:val="decimal"/>
      <w:lvlText w:val=""/>
      <w:lvlJc w:val="left"/>
    </w:lvl>
    <w:lvl w:ilvl="3" w:tplc="736A2BF0">
      <w:numFmt w:val="decimal"/>
      <w:lvlText w:val=""/>
      <w:lvlJc w:val="left"/>
    </w:lvl>
    <w:lvl w:ilvl="4" w:tplc="E9807B40">
      <w:numFmt w:val="decimal"/>
      <w:lvlText w:val=""/>
      <w:lvlJc w:val="left"/>
    </w:lvl>
    <w:lvl w:ilvl="5" w:tplc="B0E03458">
      <w:numFmt w:val="decimal"/>
      <w:lvlText w:val=""/>
      <w:lvlJc w:val="left"/>
    </w:lvl>
    <w:lvl w:ilvl="6" w:tplc="7ECCEBB0">
      <w:numFmt w:val="decimal"/>
      <w:lvlText w:val=""/>
      <w:lvlJc w:val="left"/>
    </w:lvl>
    <w:lvl w:ilvl="7" w:tplc="56488C3A">
      <w:numFmt w:val="decimal"/>
      <w:lvlText w:val=""/>
      <w:lvlJc w:val="left"/>
    </w:lvl>
    <w:lvl w:ilvl="8" w:tplc="F4AE789C">
      <w:numFmt w:val="decimal"/>
      <w:lvlText w:val=""/>
      <w:lvlJc w:val="left"/>
    </w:lvl>
  </w:abstractNum>
  <w:abstractNum w:abstractNumId="112">
    <w:nsid w:val="49C0E823"/>
    <w:multiLevelType w:val="hybridMultilevel"/>
    <w:tmpl w:val="50A41BFA"/>
    <w:lvl w:ilvl="0" w:tplc="9FBC7C8A">
      <w:start w:val="1"/>
      <w:numFmt w:val="bullet"/>
      <w:lvlText w:val="Я"/>
      <w:lvlJc w:val="left"/>
    </w:lvl>
    <w:lvl w:ilvl="1" w:tplc="38581386">
      <w:numFmt w:val="decimal"/>
      <w:lvlText w:val=""/>
      <w:lvlJc w:val="left"/>
    </w:lvl>
    <w:lvl w:ilvl="2" w:tplc="6B9A75CA">
      <w:numFmt w:val="decimal"/>
      <w:lvlText w:val=""/>
      <w:lvlJc w:val="left"/>
    </w:lvl>
    <w:lvl w:ilvl="3" w:tplc="264EE214">
      <w:numFmt w:val="decimal"/>
      <w:lvlText w:val=""/>
      <w:lvlJc w:val="left"/>
    </w:lvl>
    <w:lvl w:ilvl="4" w:tplc="DBFE39DA">
      <w:numFmt w:val="decimal"/>
      <w:lvlText w:val=""/>
      <w:lvlJc w:val="left"/>
    </w:lvl>
    <w:lvl w:ilvl="5" w:tplc="CB029A2A">
      <w:numFmt w:val="decimal"/>
      <w:lvlText w:val=""/>
      <w:lvlJc w:val="left"/>
    </w:lvl>
    <w:lvl w:ilvl="6" w:tplc="ECF66302">
      <w:numFmt w:val="decimal"/>
      <w:lvlText w:val=""/>
      <w:lvlJc w:val="left"/>
    </w:lvl>
    <w:lvl w:ilvl="7" w:tplc="D4185BDA">
      <w:numFmt w:val="decimal"/>
      <w:lvlText w:val=""/>
      <w:lvlJc w:val="left"/>
    </w:lvl>
    <w:lvl w:ilvl="8" w:tplc="33D6E2D6">
      <w:numFmt w:val="decimal"/>
      <w:lvlText w:val=""/>
      <w:lvlJc w:val="left"/>
    </w:lvl>
  </w:abstractNum>
  <w:abstractNum w:abstractNumId="113">
    <w:nsid w:val="49D0FEAC"/>
    <w:multiLevelType w:val="hybridMultilevel"/>
    <w:tmpl w:val="3B4C66F6"/>
    <w:lvl w:ilvl="0" w:tplc="559CB3CA">
      <w:start w:val="1"/>
      <w:numFmt w:val="bullet"/>
      <w:lvlText w:val="и"/>
      <w:lvlJc w:val="left"/>
    </w:lvl>
    <w:lvl w:ilvl="1" w:tplc="E9A88A3A">
      <w:start w:val="3"/>
      <w:numFmt w:val="decimal"/>
      <w:lvlText w:val="%2)"/>
      <w:lvlJc w:val="left"/>
    </w:lvl>
    <w:lvl w:ilvl="2" w:tplc="6E36A8B0">
      <w:start w:val="1"/>
      <w:numFmt w:val="decimal"/>
      <w:lvlText w:val="%3)"/>
      <w:lvlJc w:val="left"/>
    </w:lvl>
    <w:lvl w:ilvl="3" w:tplc="DAF23A42">
      <w:numFmt w:val="decimal"/>
      <w:lvlText w:val=""/>
      <w:lvlJc w:val="left"/>
    </w:lvl>
    <w:lvl w:ilvl="4" w:tplc="7CE6F12A">
      <w:numFmt w:val="decimal"/>
      <w:lvlText w:val=""/>
      <w:lvlJc w:val="left"/>
    </w:lvl>
    <w:lvl w:ilvl="5" w:tplc="56AC5A60">
      <w:numFmt w:val="decimal"/>
      <w:lvlText w:val=""/>
      <w:lvlJc w:val="left"/>
    </w:lvl>
    <w:lvl w:ilvl="6" w:tplc="8B0E357A">
      <w:numFmt w:val="decimal"/>
      <w:lvlText w:val=""/>
      <w:lvlJc w:val="left"/>
    </w:lvl>
    <w:lvl w:ilvl="7" w:tplc="E9AAB6EE">
      <w:numFmt w:val="decimal"/>
      <w:lvlText w:val=""/>
      <w:lvlJc w:val="left"/>
    </w:lvl>
    <w:lvl w:ilvl="8" w:tplc="77627EC0">
      <w:numFmt w:val="decimal"/>
      <w:lvlText w:val=""/>
      <w:lvlJc w:val="left"/>
    </w:lvl>
  </w:abstractNum>
  <w:abstractNum w:abstractNumId="114">
    <w:nsid w:val="4A10B4E8"/>
    <w:multiLevelType w:val="hybridMultilevel"/>
    <w:tmpl w:val="0A34A738"/>
    <w:lvl w:ilvl="0" w:tplc="C2409746">
      <w:start w:val="1"/>
      <w:numFmt w:val="bullet"/>
      <w:lvlText w:val="и"/>
      <w:lvlJc w:val="left"/>
    </w:lvl>
    <w:lvl w:ilvl="1" w:tplc="C186CA40">
      <w:numFmt w:val="decimal"/>
      <w:lvlText w:val=""/>
      <w:lvlJc w:val="left"/>
    </w:lvl>
    <w:lvl w:ilvl="2" w:tplc="8B825DF4">
      <w:numFmt w:val="decimal"/>
      <w:lvlText w:val=""/>
      <w:lvlJc w:val="left"/>
    </w:lvl>
    <w:lvl w:ilvl="3" w:tplc="D288583C">
      <w:numFmt w:val="decimal"/>
      <w:lvlText w:val=""/>
      <w:lvlJc w:val="left"/>
    </w:lvl>
    <w:lvl w:ilvl="4" w:tplc="8E5284F8">
      <w:numFmt w:val="decimal"/>
      <w:lvlText w:val=""/>
      <w:lvlJc w:val="left"/>
    </w:lvl>
    <w:lvl w:ilvl="5" w:tplc="861099AA">
      <w:numFmt w:val="decimal"/>
      <w:lvlText w:val=""/>
      <w:lvlJc w:val="left"/>
    </w:lvl>
    <w:lvl w:ilvl="6" w:tplc="9E48BDCA">
      <w:numFmt w:val="decimal"/>
      <w:lvlText w:val=""/>
      <w:lvlJc w:val="left"/>
    </w:lvl>
    <w:lvl w:ilvl="7" w:tplc="7338B13C">
      <w:numFmt w:val="decimal"/>
      <w:lvlText w:val=""/>
      <w:lvlJc w:val="left"/>
    </w:lvl>
    <w:lvl w:ilvl="8" w:tplc="D6366060">
      <w:numFmt w:val="decimal"/>
      <w:lvlText w:val=""/>
      <w:lvlJc w:val="left"/>
    </w:lvl>
  </w:abstractNum>
  <w:abstractNum w:abstractNumId="115">
    <w:nsid w:val="4AB26E78"/>
    <w:multiLevelType w:val="hybridMultilevel"/>
    <w:tmpl w:val="BA5A9BBA"/>
    <w:lvl w:ilvl="0" w:tplc="B4606052">
      <w:start w:val="1"/>
      <w:numFmt w:val="bullet"/>
      <w:lvlText w:val="-"/>
      <w:lvlJc w:val="left"/>
    </w:lvl>
    <w:lvl w:ilvl="1" w:tplc="8812B67A">
      <w:numFmt w:val="decimal"/>
      <w:lvlText w:val=""/>
      <w:lvlJc w:val="left"/>
    </w:lvl>
    <w:lvl w:ilvl="2" w:tplc="EB48DB24">
      <w:numFmt w:val="decimal"/>
      <w:lvlText w:val=""/>
      <w:lvlJc w:val="left"/>
    </w:lvl>
    <w:lvl w:ilvl="3" w:tplc="6DA25822">
      <w:numFmt w:val="decimal"/>
      <w:lvlText w:val=""/>
      <w:lvlJc w:val="left"/>
    </w:lvl>
    <w:lvl w:ilvl="4" w:tplc="8A0672F0">
      <w:numFmt w:val="decimal"/>
      <w:lvlText w:val=""/>
      <w:lvlJc w:val="left"/>
    </w:lvl>
    <w:lvl w:ilvl="5" w:tplc="0436D160">
      <w:numFmt w:val="decimal"/>
      <w:lvlText w:val=""/>
      <w:lvlJc w:val="left"/>
    </w:lvl>
    <w:lvl w:ilvl="6" w:tplc="EA6257AA">
      <w:numFmt w:val="decimal"/>
      <w:lvlText w:val=""/>
      <w:lvlJc w:val="left"/>
    </w:lvl>
    <w:lvl w:ilvl="7" w:tplc="AFE8FE98">
      <w:numFmt w:val="decimal"/>
      <w:lvlText w:val=""/>
      <w:lvlJc w:val="left"/>
    </w:lvl>
    <w:lvl w:ilvl="8" w:tplc="B9A818D6">
      <w:numFmt w:val="decimal"/>
      <w:lvlText w:val=""/>
      <w:lvlJc w:val="left"/>
    </w:lvl>
  </w:abstractNum>
  <w:abstractNum w:abstractNumId="116">
    <w:nsid w:val="4B793735"/>
    <w:multiLevelType w:val="hybridMultilevel"/>
    <w:tmpl w:val="5CD85EC6"/>
    <w:lvl w:ilvl="0" w:tplc="2EFCC76E">
      <w:start w:val="1"/>
      <w:numFmt w:val="bullet"/>
      <w:lvlText w:val="В"/>
      <w:lvlJc w:val="left"/>
    </w:lvl>
    <w:lvl w:ilvl="1" w:tplc="4AF2737E">
      <w:numFmt w:val="decimal"/>
      <w:lvlText w:val=""/>
      <w:lvlJc w:val="left"/>
    </w:lvl>
    <w:lvl w:ilvl="2" w:tplc="3620F8A4">
      <w:numFmt w:val="decimal"/>
      <w:lvlText w:val=""/>
      <w:lvlJc w:val="left"/>
    </w:lvl>
    <w:lvl w:ilvl="3" w:tplc="770A1CDC">
      <w:numFmt w:val="decimal"/>
      <w:lvlText w:val=""/>
      <w:lvlJc w:val="left"/>
    </w:lvl>
    <w:lvl w:ilvl="4" w:tplc="A9F6BCFA">
      <w:numFmt w:val="decimal"/>
      <w:lvlText w:val=""/>
      <w:lvlJc w:val="left"/>
    </w:lvl>
    <w:lvl w:ilvl="5" w:tplc="374271B8">
      <w:numFmt w:val="decimal"/>
      <w:lvlText w:val=""/>
      <w:lvlJc w:val="left"/>
    </w:lvl>
    <w:lvl w:ilvl="6" w:tplc="0AAA7DEC">
      <w:numFmt w:val="decimal"/>
      <w:lvlText w:val=""/>
      <w:lvlJc w:val="left"/>
    </w:lvl>
    <w:lvl w:ilvl="7" w:tplc="5B368CC2">
      <w:numFmt w:val="decimal"/>
      <w:lvlText w:val=""/>
      <w:lvlJc w:val="left"/>
    </w:lvl>
    <w:lvl w:ilvl="8" w:tplc="686082EC">
      <w:numFmt w:val="decimal"/>
      <w:lvlText w:val=""/>
      <w:lvlJc w:val="left"/>
    </w:lvl>
  </w:abstractNum>
  <w:abstractNum w:abstractNumId="117">
    <w:nsid w:val="4BD8591A"/>
    <w:multiLevelType w:val="hybridMultilevel"/>
    <w:tmpl w:val="42C25D92"/>
    <w:lvl w:ilvl="0" w:tplc="0B2CF144">
      <w:start w:val="1"/>
      <w:numFmt w:val="bullet"/>
      <w:lvlText w:val="В"/>
      <w:lvlJc w:val="left"/>
    </w:lvl>
    <w:lvl w:ilvl="1" w:tplc="4698BFFA">
      <w:numFmt w:val="decimal"/>
      <w:lvlText w:val=""/>
      <w:lvlJc w:val="left"/>
    </w:lvl>
    <w:lvl w:ilvl="2" w:tplc="8E6C3EFE">
      <w:numFmt w:val="decimal"/>
      <w:lvlText w:val=""/>
      <w:lvlJc w:val="left"/>
    </w:lvl>
    <w:lvl w:ilvl="3" w:tplc="EB083F34">
      <w:numFmt w:val="decimal"/>
      <w:lvlText w:val=""/>
      <w:lvlJc w:val="left"/>
    </w:lvl>
    <w:lvl w:ilvl="4" w:tplc="0A6AF33C">
      <w:numFmt w:val="decimal"/>
      <w:lvlText w:val=""/>
      <w:lvlJc w:val="left"/>
    </w:lvl>
    <w:lvl w:ilvl="5" w:tplc="0C32598C">
      <w:numFmt w:val="decimal"/>
      <w:lvlText w:val=""/>
      <w:lvlJc w:val="left"/>
    </w:lvl>
    <w:lvl w:ilvl="6" w:tplc="B81C8536">
      <w:numFmt w:val="decimal"/>
      <w:lvlText w:val=""/>
      <w:lvlJc w:val="left"/>
    </w:lvl>
    <w:lvl w:ilvl="7" w:tplc="DA06A25C">
      <w:numFmt w:val="decimal"/>
      <w:lvlText w:val=""/>
      <w:lvlJc w:val="left"/>
    </w:lvl>
    <w:lvl w:ilvl="8" w:tplc="3E7A4BCE">
      <w:numFmt w:val="decimal"/>
      <w:lvlText w:val=""/>
      <w:lvlJc w:val="left"/>
    </w:lvl>
  </w:abstractNum>
  <w:abstractNum w:abstractNumId="118">
    <w:nsid w:val="4BEE5A5B"/>
    <w:multiLevelType w:val="hybridMultilevel"/>
    <w:tmpl w:val="202EFACE"/>
    <w:lvl w:ilvl="0" w:tplc="5A7497D8">
      <w:start w:val="3"/>
      <w:numFmt w:val="decimal"/>
      <w:lvlText w:val="%1)"/>
      <w:lvlJc w:val="left"/>
    </w:lvl>
    <w:lvl w:ilvl="1" w:tplc="C02AC6B6">
      <w:numFmt w:val="decimal"/>
      <w:lvlText w:val=""/>
      <w:lvlJc w:val="left"/>
    </w:lvl>
    <w:lvl w:ilvl="2" w:tplc="C0287466">
      <w:numFmt w:val="decimal"/>
      <w:lvlText w:val=""/>
      <w:lvlJc w:val="left"/>
    </w:lvl>
    <w:lvl w:ilvl="3" w:tplc="0FB88824">
      <w:numFmt w:val="decimal"/>
      <w:lvlText w:val=""/>
      <w:lvlJc w:val="left"/>
    </w:lvl>
    <w:lvl w:ilvl="4" w:tplc="43D6ED8C">
      <w:numFmt w:val="decimal"/>
      <w:lvlText w:val=""/>
      <w:lvlJc w:val="left"/>
    </w:lvl>
    <w:lvl w:ilvl="5" w:tplc="C7023728">
      <w:numFmt w:val="decimal"/>
      <w:lvlText w:val=""/>
      <w:lvlJc w:val="left"/>
    </w:lvl>
    <w:lvl w:ilvl="6" w:tplc="6FDE3166">
      <w:numFmt w:val="decimal"/>
      <w:lvlText w:val=""/>
      <w:lvlJc w:val="left"/>
    </w:lvl>
    <w:lvl w:ilvl="7" w:tplc="8E56ED00">
      <w:numFmt w:val="decimal"/>
      <w:lvlText w:val=""/>
      <w:lvlJc w:val="left"/>
    </w:lvl>
    <w:lvl w:ilvl="8" w:tplc="D116EC6A">
      <w:numFmt w:val="decimal"/>
      <w:lvlText w:val=""/>
      <w:lvlJc w:val="left"/>
    </w:lvl>
  </w:abstractNum>
  <w:abstractNum w:abstractNumId="119">
    <w:nsid w:val="4D32AB86"/>
    <w:multiLevelType w:val="hybridMultilevel"/>
    <w:tmpl w:val="AEFC9590"/>
    <w:lvl w:ilvl="0" w:tplc="6172C008">
      <w:start w:val="9"/>
      <w:numFmt w:val="decimal"/>
      <w:lvlText w:val="%1."/>
      <w:lvlJc w:val="left"/>
    </w:lvl>
    <w:lvl w:ilvl="1" w:tplc="9E20C248">
      <w:numFmt w:val="decimal"/>
      <w:lvlText w:val=""/>
      <w:lvlJc w:val="left"/>
    </w:lvl>
    <w:lvl w:ilvl="2" w:tplc="E7F4FF1A">
      <w:numFmt w:val="decimal"/>
      <w:lvlText w:val=""/>
      <w:lvlJc w:val="left"/>
    </w:lvl>
    <w:lvl w:ilvl="3" w:tplc="187CA292">
      <w:numFmt w:val="decimal"/>
      <w:lvlText w:val=""/>
      <w:lvlJc w:val="left"/>
    </w:lvl>
    <w:lvl w:ilvl="4" w:tplc="2A8A4280">
      <w:numFmt w:val="decimal"/>
      <w:lvlText w:val=""/>
      <w:lvlJc w:val="left"/>
    </w:lvl>
    <w:lvl w:ilvl="5" w:tplc="956611A0">
      <w:numFmt w:val="decimal"/>
      <w:lvlText w:val=""/>
      <w:lvlJc w:val="left"/>
    </w:lvl>
    <w:lvl w:ilvl="6" w:tplc="748E0034">
      <w:numFmt w:val="decimal"/>
      <w:lvlText w:val=""/>
      <w:lvlJc w:val="left"/>
    </w:lvl>
    <w:lvl w:ilvl="7" w:tplc="3D925F80">
      <w:numFmt w:val="decimal"/>
      <w:lvlText w:val=""/>
      <w:lvlJc w:val="left"/>
    </w:lvl>
    <w:lvl w:ilvl="8" w:tplc="076AE19A">
      <w:numFmt w:val="decimal"/>
      <w:lvlText w:val=""/>
      <w:lvlJc w:val="left"/>
    </w:lvl>
  </w:abstractNum>
  <w:abstractNum w:abstractNumId="120">
    <w:nsid w:val="4DEFDFA0"/>
    <w:multiLevelType w:val="hybridMultilevel"/>
    <w:tmpl w:val="53D68EEC"/>
    <w:lvl w:ilvl="0" w:tplc="55C4DB02">
      <w:start w:val="1"/>
      <w:numFmt w:val="bullet"/>
      <w:lvlText w:val=""/>
      <w:lvlJc w:val="left"/>
    </w:lvl>
    <w:lvl w:ilvl="1" w:tplc="9DE4A408">
      <w:numFmt w:val="decimal"/>
      <w:lvlText w:val=""/>
      <w:lvlJc w:val="left"/>
    </w:lvl>
    <w:lvl w:ilvl="2" w:tplc="56288FCC">
      <w:numFmt w:val="decimal"/>
      <w:lvlText w:val=""/>
      <w:lvlJc w:val="left"/>
    </w:lvl>
    <w:lvl w:ilvl="3" w:tplc="1B0AD68E">
      <w:numFmt w:val="decimal"/>
      <w:lvlText w:val=""/>
      <w:lvlJc w:val="left"/>
    </w:lvl>
    <w:lvl w:ilvl="4" w:tplc="8F3437E6">
      <w:numFmt w:val="decimal"/>
      <w:lvlText w:val=""/>
      <w:lvlJc w:val="left"/>
    </w:lvl>
    <w:lvl w:ilvl="5" w:tplc="C14406D4">
      <w:numFmt w:val="decimal"/>
      <w:lvlText w:val=""/>
      <w:lvlJc w:val="left"/>
    </w:lvl>
    <w:lvl w:ilvl="6" w:tplc="483228B2">
      <w:numFmt w:val="decimal"/>
      <w:lvlText w:val=""/>
      <w:lvlJc w:val="left"/>
    </w:lvl>
    <w:lvl w:ilvl="7" w:tplc="7EA4EFD6">
      <w:numFmt w:val="decimal"/>
      <w:lvlText w:val=""/>
      <w:lvlJc w:val="left"/>
    </w:lvl>
    <w:lvl w:ilvl="8" w:tplc="98DA8AAA">
      <w:numFmt w:val="decimal"/>
      <w:lvlText w:val=""/>
      <w:lvlJc w:val="left"/>
    </w:lvl>
  </w:abstractNum>
  <w:abstractNum w:abstractNumId="121">
    <w:nsid w:val="4DF72E4E"/>
    <w:multiLevelType w:val="hybridMultilevel"/>
    <w:tmpl w:val="2AB0E97E"/>
    <w:lvl w:ilvl="0" w:tplc="1C7044D6">
      <w:start w:val="10"/>
      <w:numFmt w:val="decimal"/>
      <w:lvlText w:val="%1"/>
      <w:lvlJc w:val="left"/>
    </w:lvl>
    <w:lvl w:ilvl="1" w:tplc="4AA4EE8E">
      <w:numFmt w:val="decimal"/>
      <w:lvlText w:val=""/>
      <w:lvlJc w:val="left"/>
    </w:lvl>
    <w:lvl w:ilvl="2" w:tplc="8132EA38">
      <w:numFmt w:val="decimal"/>
      <w:lvlText w:val=""/>
      <w:lvlJc w:val="left"/>
    </w:lvl>
    <w:lvl w:ilvl="3" w:tplc="121894EE">
      <w:numFmt w:val="decimal"/>
      <w:lvlText w:val=""/>
      <w:lvlJc w:val="left"/>
    </w:lvl>
    <w:lvl w:ilvl="4" w:tplc="FAB0D0F0">
      <w:numFmt w:val="decimal"/>
      <w:lvlText w:val=""/>
      <w:lvlJc w:val="left"/>
    </w:lvl>
    <w:lvl w:ilvl="5" w:tplc="0A72FBF6">
      <w:numFmt w:val="decimal"/>
      <w:lvlText w:val=""/>
      <w:lvlJc w:val="left"/>
    </w:lvl>
    <w:lvl w:ilvl="6" w:tplc="977A8FE6">
      <w:numFmt w:val="decimal"/>
      <w:lvlText w:val=""/>
      <w:lvlJc w:val="left"/>
    </w:lvl>
    <w:lvl w:ilvl="7" w:tplc="06E28AEA">
      <w:numFmt w:val="decimal"/>
      <w:lvlText w:val=""/>
      <w:lvlJc w:val="left"/>
    </w:lvl>
    <w:lvl w:ilvl="8" w:tplc="B240BAC8">
      <w:numFmt w:val="decimal"/>
      <w:lvlText w:val=""/>
      <w:lvlJc w:val="left"/>
    </w:lvl>
  </w:abstractNum>
  <w:abstractNum w:abstractNumId="122">
    <w:nsid w:val="4F97E3E4"/>
    <w:multiLevelType w:val="hybridMultilevel"/>
    <w:tmpl w:val="3624903E"/>
    <w:lvl w:ilvl="0" w:tplc="094AB624">
      <w:start w:val="8"/>
      <w:numFmt w:val="decimal"/>
      <w:lvlText w:val="%1"/>
      <w:lvlJc w:val="left"/>
    </w:lvl>
    <w:lvl w:ilvl="1" w:tplc="FEA2377E">
      <w:numFmt w:val="decimal"/>
      <w:lvlText w:val=""/>
      <w:lvlJc w:val="left"/>
    </w:lvl>
    <w:lvl w:ilvl="2" w:tplc="3104BA56">
      <w:numFmt w:val="decimal"/>
      <w:lvlText w:val=""/>
      <w:lvlJc w:val="left"/>
    </w:lvl>
    <w:lvl w:ilvl="3" w:tplc="FC1C8816">
      <w:numFmt w:val="decimal"/>
      <w:lvlText w:val=""/>
      <w:lvlJc w:val="left"/>
    </w:lvl>
    <w:lvl w:ilvl="4" w:tplc="1FA6A26A">
      <w:numFmt w:val="decimal"/>
      <w:lvlText w:val=""/>
      <w:lvlJc w:val="left"/>
    </w:lvl>
    <w:lvl w:ilvl="5" w:tplc="2DE06B88">
      <w:numFmt w:val="decimal"/>
      <w:lvlText w:val=""/>
      <w:lvlJc w:val="left"/>
    </w:lvl>
    <w:lvl w:ilvl="6" w:tplc="B1E088B8">
      <w:numFmt w:val="decimal"/>
      <w:lvlText w:val=""/>
      <w:lvlJc w:val="left"/>
    </w:lvl>
    <w:lvl w:ilvl="7" w:tplc="89E47E5A">
      <w:numFmt w:val="decimal"/>
      <w:lvlText w:val=""/>
      <w:lvlJc w:val="left"/>
    </w:lvl>
    <w:lvl w:ilvl="8" w:tplc="BF247830">
      <w:numFmt w:val="decimal"/>
      <w:lvlText w:val=""/>
      <w:lvlJc w:val="left"/>
    </w:lvl>
  </w:abstractNum>
  <w:abstractNum w:abstractNumId="123">
    <w:nsid w:val="4FA0D2E3"/>
    <w:multiLevelType w:val="hybridMultilevel"/>
    <w:tmpl w:val="1A381616"/>
    <w:lvl w:ilvl="0" w:tplc="A8AAED52">
      <w:start w:val="1"/>
      <w:numFmt w:val="bullet"/>
      <w:lvlText w:val="-"/>
      <w:lvlJc w:val="left"/>
    </w:lvl>
    <w:lvl w:ilvl="1" w:tplc="FDE04862">
      <w:numFmt w:val="decimal"/>
      <w:lvlText w:val=""/>
      <w:lvlJc w:val="left"/>
    </w:lvl>
    <w:lvl w:ilvl="2" w:tplc="45BEDAF0">
      <w:numFmt w:val="decimal"/>
      <w:lvlText w:val=""/>
      <w:lvlJc w:val="left"/>
    </w:lvl>
    <w:lvl w:ilvl="3" w:tplc="BAFAA35C">
      <w:numFmt w:val="decimal"/>
      <w:lvlText w:val=""/>
      <w:lvlJc w:val="left"/>
    </w:lvl>
    <w:lvl w:ilvl="4" w:tplc="AF2A87AC">
      <w:numFmt w:val="decimal"/>
      <w:lvlText w:val=""/>
      <w:lvlJc w:val="left"/>
    </w:lvl>
    <w:lvl w:ilvl="5" w:tplc="46CEE2D0">
      <w:numFmt w:val="decimal"/>
      <w:lvlText w:val=""/>
      <w:lvlJc w:val="left"/>
    </w:lvl>
    <w:lvl w:ilvl="6" w:tplc="CE4816AE">
      <w:numFmt w:val="decimal"/>
      <w:lvlText w:val=""/>
      <w:lvlJc w:val="left"/>
    </w:lvl>
    <w:lvl w:ilvl="7" w:tplc="8B7CBEE4">
      <w:numFmt w:val="decimal"/>
      <w:lvlText w:val=""/>
      <w:lvlJc w:val="left"/>
    </w:lvl>
    <w:lvl w:ilvl="8" w:tplc="DFDED1B0">
      <w:numFmt w:val="decimal"/>
      <w:lvlText w:val=""/>
      <w:lvlJc w:val="left"/>
    </w:lvl>
  </w:abstractNum>
  <w:abstractNum w:abstractNumId="124">
    <w:nsid w:val="5015CD1A"/>
    <w:multiLevelType w:val="hybridMultilevel"/>
    <w:tmpl w:val="FDEAA4B8"/>
    <w:lvl w:ilvl="0" w:tplc="AE2AED76">
      <w:start w:val="4"/>
      <w:numFmt w:val="decimal"/>
      <w:lvlText w:val="%1."/>
      <w:lvlJc w:val="left"/>
    </w:lvl>
    <w:lvl w:ilvl="1" w:tplc="46BAD6CA">
      <w:numFmt w:val="decimal"/>
      <w:lvlText w:val=""/>
      <w:lvlJc w:val="left"/>
    </w:lvl>
    <w:lvl w:ilvl="2" w:tplc="9D229186">
      <w:numFmt w:val="decimal"/>
      <w:lvlText w:val=""/>
      <w:lvlJc w:val="left"/>
    </w:lvl>
    <w:lvl w:ilvl="3" w:tplc="4D087E8A">
      <w:numFmt w:val="decimal"/>
      <w:lvlText w:val=""/>
      <w:lvlJc w:val="left"/>
    </w:lvl>
    <w:lvl w:ilvl="4" w:tplc="D348FBFC">
      <w:numFmt w:val="decimal"/>
      <w:lvlText w:val=""/>
      <w:lvlJc w:val="left"/>
    </w:lvl>
    <w:lvl w:ilvl="5" w:tplc="AB402652">
      <w:numFmt w:val="decimal"/>
      <w:lvlText w:val=""/>
      <w:lvlJc w:val="left"/>
    </w:lvl>
    <w:lvl w:ilvl="6" w:tplc="985A3B8A">
      <w:numFmt w:val="decimal"/>
      <w:lvlText w:val=""/>
      <w:lvlJc w:val="left"/>
    </w:lvl>
    <w:lvl w:ilvl="7" w:tplc="9CE236B0">
      <w:numFmt w:val="decimal"/>
      <w:lvlText w:val=""/>
      <w:lvlJc w:val="left"/>
    </w:lvl>
    <w:lvl w:ilvl="8" w:tplc="5002E280">
      <w:numFmt w:val="decimal"/>
      <w:lvlText w:val=""/>
      <w:lvlJc w:val="left"/>
    </w:lvl>
  </w:abstractNum>
  <w:abstractNum w:abstractNumId="125">
    <w:nsid w:val="5046B5A9"/>
    <w:multiLevelType w:val="hybridMultilevel"/>
    <w:tmpl w:val="436291C2"/>
    <w:lvl w:ilvl="0" w:tplc="50508906">
      <w:start w:val="1"/>
      <w:numFmt w:val="bullet"/>
      <w:lvlText w:val="В"/>
      <w:lvlJc w:val="left"/>
    </w:lvl>
    <w:lvl w:ilvl="1" w:tplc="3DDA3E7C">
      <w:numFmt w:val="decimal"/>
      <w:lvlText w:val=""/>
      <w:lvlJc w:val="left"/>
    </w:lvl>
    <w:lvl w:ilvl="2" w:tplc="8A520F70">
      <w:numFmt w:val="decimal"/>
      <w:lvlText w:val=""/>
      <w:lvlJc w:val="left"/>
    </w:lvl>
    <w:lvl w:ilvl="3" w:tplc="A6B4CB72">
      <w:numFmt w:val="decimal"/>
      <w:lvlText w:val=""/>
      <w:lvlJc w:val="left"/>
    </w:lvl>
    <w:lvl w:ilvl="4" w:tplc="49440FDC">
      <w:numFmt w:val="decimal"/>
      <w:lvlText w:val=""/>
      <w:lvlJc w:val="left"/>
    </w:lvl>
    <w:lvl w:ilvl="5" w:tplc="C6066EF0">
      <w:numFmt w:val="decimal"/>
      <w:lvlText w:val=""/>
      <w:lvlJc w:val="left"/>
    </w:lvl>
    <w:lvl w:ilvl="6" w:tplc="55E6B510">
      <w:numFmt w:val="decimal"/>
      <w:lvlText w:val=""/>
      <w:lvlJc w:val="left"/>
    </w:lvl>
    <w:lvl w:ilvl="7" w:tplc="B34E47B0">
      <w:numFmt w:val="decimal"/>
      <w:lvlText w:val=""/>
      <w:lvlJc w:val="left"/>
    </w:lvl>
    <w:lvl w:ilvl="8" w:tplc="930239AE">
      <w:numFmt w:val="decimal"/>
      <w:lvlText w:val=""/>
      <w:lvlJc w:val="left"/>
    </w:lvl>
  </w:abstractNum>
  <w:abstractNum w:abstractNumId="126">
    <w:nsid w:val="5092CA79"/>
    <w:multiLevelType w:val="hybridMultilevel"/>
    <w:tmpl w:val="DB20F3BA"/>
    <w:lvl w:ilvl="0" w:tplc="B44A2096">
      <w:start w:val="1"/>
      <w:numFmt w:val="decimal"/>
      <w:lvlText w:val="%1."/>
      <w:lvlJc w:val="left"/>
    </w:lvl>
    <w:lvl w:ilvl="1" w:tplc="7BF265F6">
      <w:start w:val="1"/>
      <w:numFmt w:val="bullet"/>
      <w:lvlText w:val="•"/>
      <w:lvlJc w:val="left"/>
    </w:lvl>
    <w:lvl w:ilvl="2" w:tplc="29A4DC82">
      <w:start w:val="1"/>
      <w:numFmt w:val="bullet"/>
      <w:lvlText w:val="С"/>
      <w:lvlJc w:val="left"/>
    </w:lvl>
    <w:lvl w:ilvl="3" w:tplc="0268916C">
      <w:numFmt w:val="decimal"/>
      <w:lvlText w:val=""/>
      <w:lvlJc w:val="left"/>
    </w:lvl>
    <w:lvl w:ilvl="4" w:tplc="895AA8EC">
      <w:numFmt w:val="decimal"/>
      <w:lvlText w:val=""/>
      <w:lvlJc w:val="left"/>
    </w:lvl>
    <w:lvl w:ilvl="5" w:tplc="048A9770">
      <w:numFmt w:val="decimal"/>
      <w:lvlText w:val=""/>
      <w:lvlJc w:val="left"/>
    </w:lvl>
    <w:lvl w:ilvl="6" w:tplc="32264774">
      <w:numFmt w:val="decimal"/>
      <w:lvlText w:val=""/>
      <w:lvlJc w:val="left"/>
    </w:lvl>
    <w:lvl w:ilvl="7" w:tplc="AF447ABC">
      <w:numFmt w:val="decimal"/>
      <w:lvlText w:val=""/>
      <w:lvlJc w:val="left"/>
    </w:lvl>
    <w:lvl w:ilvl="8" w:tplc="21E0EE9E">
      <w:numFmt w:val="decimal"/>
      <w:lvlText w:val=""/>
      <w:lvlJc w:val="left"/>
    </w:lvl>
  </w:abstractNum>
  <w:abstractNum w:abstractNumId="127">
    <w:nsid w:val="51088277"/>
    <w:multiLevelType w:val="hybridMultilevel"/>
    <w:tmpl w:val="5320548A"/>
    <w:lvl w:ilvl="0" w:tplc="B3E26094">
      <w:start w:val="1"/>
      <w:numFmt w:val="bullet"/>
      <w:lvlText w:val="с"/>
      <w:lvlJc w:val="left"/>
    </w:lvl>
    <w:lvl w:ilvl="1" w:tplc="7C9A85DA">
      <w:numFmt w:val="decimal"/>
      <w:lvlText w:val=""/>
      <w:lvlJc w:val="left"/>
    </w:lvl>
    <w:lvl w:ilvl="2" w:tplc="610C919A">
      <w:numFmt w:val="decimal"/>
      <w:lvlText w:val=""/>
      <w:lvlJc w:val="left"/>
    </w:lvl>
    <w:lvl w:ilvl="3" w:tplc="6324C738">
      <w:numFmt w:val="decimal"/>
      <w:lvlText w:val=""/>
      <w:lvlJc w:val="left"/>
    </w:lvl>
    <w:lvl w:ilvl="4" w:tplc="490E1E34">
      <w:numFmt w:val="decimal"/>
      <w:lvlText w:val=""/>
      <w:lvlJc w:val="left"/>
    </w:lvl>
    <w:lvl w:ilvl="5" w:tplc="34482ACC">
      <w:numFmt w:val="decimal"/>
      <w:lvlText w:val=""/>
      <w:lvlJc w:val="left"/>
    </w:lvl>
    <w:lvl w:ilvl="6" w:tplc="5742EE10">
      <w:numFmt w:val="decimal"/>
      <w:lvlText w:val=""/>
      <w:lvlJc w:val="left"/>
    </w:lvl>
    <w:lvl w:ilvl="7" w:tplc="89FAC862">
      <w:numFmt w:val="decimal"/>
      <w:lvlText w:val=""/>
      <w:lvlJc w:val="left"/>
    </w:lvl>
    <w:lvl w:ilvl="8" w:tplc="F32094C2">
      <w:numFmt w:val="decimal"/>
      <w:lvlText w:val=""/>
      <w:lvlJc w:val="left"/>
    </w:lvl>
  </w:abstractNum>
  <w:abstractNum w:abstractNumId="128">
    <w:nsid w:val="519E3149"/>
    <w:multiLevelType w:val="hybridMultilevel"/>
    <w:tmpl w:val="A7A4B4A8"/>
    <w:lvl w:ilvl="0" w:tplc="1FC66AB0">
      <w:start w:val="1"/>
      <w:numFmt w:val="decimal"/>
      <w:lvlText w:val="%1."/>
      <w:lvlJc w:val="left"/>
    </w:lvl>
    <w:lvl w:ilvl="1" w:tplc="66E6112A">
      <w:numFmt w:val="decimal"/>
      <w:lvlText w:val=""/>
      <w:lvlJc w:val="left"/>
    </w:lvl>
    <w:lvl w:ilvl="2" w:tplc="CA8E2952">
      <w:numFmt w:val="decimal"/>
      <w:lvlText w:val=""/>
      <w:lvlJc w:val="left"/>
    </w:lvl>
    <w:lvl w:ilvl="3" w:tplc="88826A50">
      <w:numFmt w:val="decimal"/>
      <w:lvlText w:val=""/>
      <w:lvlJc w:val="left"/>
    </w:lvl>
    <w:lvl w:ilvl="4" w:tplc="1CFC7ACA">
      <w:numFmt w:val="decimal"/>
      <w:lvlText w:val=""/>
      <w:lvlJc w:val="left"/>
    </w:lvl>
    <w:lvl w:ilvl="5" w:tplc="1FA0C8FE">
      <w:numFmt w:val="decimal"/>
      <w:lvlText w:val=""/>
      <w:lvlJc w:val="left"/>
    </w:lvl>
    <w:lvl w:ilvl="6" w:tplc="5D20228E">
      <w:numFmt w:val="decimal"/>
      <w:lvlText w:val=""/>
      <w:lvlJc w:val="left"/>
    </w:lvl>
    <w:lvl w:ilvl="7" w:tplc="0212DDB6">
      <w:numFmt w:val="decimal"/>
      <w:lvlText w:val=""/>
      <w:lvlJc w:val="left"/>
    </w:lvl>
    <w:lvl w:ilvl="8" w:tplc="1C3EF204">
      <w:numFmt w:val="decimal"/>
      <w:lvlText w:val=""/>
      <w:lvlJc w:val="left"/>
    </w:lvl>
  </w:abstractNum>
  <w:abstractNum w:abstractNumId="129">
    <w:nsid w:val="51BF6B48"/>
    <w:multiLevelType w:val="hybridMultilevel"/>
    <w:tmpl w:val="3A9607E4"/>
    <w:lvl w:ilvl="0" w:tplc="FFCE31B4">
      <w:start w:val="3"/>
      <w:numFmt w:val="decimal"/>
      <w:lvlText w:val="%1"/>
      <w:lvlJc w:val="left"/>
    </w:lvl>
    <w:lvl w:ilvl="1" w:tplc="27F4402E">
      <w:numFmt w:val="decimal"/>
      <w:lvlText w:val=""/>
      <w:lvlJc w:val="left"/>
    </w:lvl>
    <w:lvl w:ilvl="2" w:tplc="78746FC4">
      <w:numFmt w:val="decimal"/>
      <w:lvlText w:val=""/>
      <w:lvlJc w:val="left"/>
    </w:lvl>
    <w:lvl w:ilvl="3" w:tplc="226C0182">
      <w:numFmt w:val="decimal"/>
      <w:lvlText w:val=""/>
      <w:lvlJc w:val="left"/>
    </w:lvl>
    <w:lvl w:ilvl="4" w:tplc="1D4C46D4">
      <w:numFmt w:val="decimal"/>
      <w:lvlText w:val=""/>
      <w:lvlJc w:val="left"/>
    </w:lvl>
    <w:lvl w:ilvl="5" w:tplc="7F9E533C">
      <w:numFmt w:val="decimal"/>
      <w:lvlText w:val=""/>
      <w:lvlJc w:val="left"/>
    </w:lvl>
    <w:lvl w:ilvl="6" w:tplc="87984720">
      <w:numFmt w:val="decimal"/>
      <w:lvlText w:val=""/>
      <w:lvlJc w:val="left"/>
    </w:lvl>
    <w:lvl w:ilvl="7" w:tplc="2564E404">
      <w:numFmt w:val="decimal"/>
      <w:lvlText w:val=""/>
      <w:lvlJc w:val="left"/>
    </w:lvl>
    <w:lvl w:ilvl="8" w:tplc="ED82356A">
      <w:numFmt w:val="decimal"/>
      <w:lvlText w:val=""/>
      <w:lvlJc w:val="left"/>
    </w:lvl>
  </w:abstractNum>
  <w:abstractNum w:abstractNumId="130">
    <w:nsid w:val="52D7B105"/>
    <w:multiLevelType w:val="hybridMultilevel"/>
    <w:tmpl w:val="02CC9544"/>
    <w:lvl w:ilvl="0" w:tplc="DB0847A4">
      <w:start w:val="1"/>
      <w:numFmt w:val="bullet"/>
      <w:lvlText w:val="в"/>
      <w:lvlJc w:val="left"/>
    </w:lvl>
    <w:lvl w:ilvl="1" w:tplc="B8344204">
      <w:start w:val="5"/>
      <w:numFmt w:val="decimal"/>
      <w:lvlText w:val="%2."/>
      <w:lvlJc w:val="left"/>
    </w:lvl>
    <w:lvl w:ilvl="2" w:tplc="FB62662A">
      <w:numFmt w:val="decimal"/>
      <w:lvlText w:val=""/>
      <w:lvlJc w:val="left"/>
    </w:lvl>
    <w:lvl w:ilvl="3" w:tplc="BFDAB30E">
      <w:numFmt w:val="decimal"/>
      <w:lvlText w:val=""/>
      <w:lvlJc w:val="left"/>
    </w:lvl>
    <w:lvl w:ilvl="4" w:tplc="98CC643A">
      <w:numFmt w:val="decimal"/>
      <w:lvlText w:val=""/>
      <w:lvlJc w:val="left"/>
    </w:lvl>
    <w:lvl w:ilvl="5" w:tplc="9D1E382A">
      <w:numFmt w:val="decimal"/>
      <w:lvlText w:val=""/>
      <w:lvlJc w:val="left"/>
    </w:lvl>
    <w:lvl w:ilvl="6" w:tplc="046E433A">
      <w:numFmt w:val="decimal"/>
      <w:lvlText w:val=""/>
      <w:lvlJc w:val="left"/>
    </w:lvl>
    <w:lvl w:ilvl="7" w:tplc="7B20FB9A">
      <w:numFmt w:val="decimal"/>
      <w:lvlText w:val=""/>
      <w:lvlJc w:val="left"/>
    </w:lvl>
    <w:lvl w:ilvl="8" w:tplc="035A0820">
      <w:numFmt w:val="decimal"/>
      <w:lvlText w:val=""/>
      <w:lvlJc w:val="left"/>
    </w:lvl>
  </w:abstractNum>
  <w:abstractNum w:abstractNumId="131">
    <w:nsid w:val="53299938"/>
    <w:multiLevelType w:val="hybridMultilevel"/>
    <w:tmpl w:val="B16AACB4"/>
    <w:lvl w:ilvl="0" w:tplc="01267EB6">
      <w:start w:val="1"/>
      <w:numFmt w:val="bullet"/>
      <w:lvlText w:val="В"/>
      <w:lvlJc w:val="left"/>
    </w:lvl>
    <w:lvl w:ilvl="1" w:tplc="A218043E">
      <w:numFmt w:val="decimal"/>
      <w:lvlText w:val=""/>
      <w:lvlJc w:val="left"/>
    </w:lvl>
    <w:lvl w:ilvl="2" w:tplc="294A71BA">
      <w:numFmt w:val="decimal"/>
      <w:lvlText w:val=""/>
      <w:lvlJc w:val="left"/>
    </w:lvl>
    <w:lvl w:ilvl="3" w:tplc="656074A8">
      <w:numFmt w:val="decimal"/>
      <w:lvlText w:val=""/>
      <w:lvlJc w:val="left"/>
    </w:lvl>
    <w:lvl w:ilvl="4" w:tplc="DBE0B3FE">
      <w:numFmt w:val="decimal"/>
      <w:lvlText w:val=""/>
      <w:lvlJc w:val="left"/>
    </w:lvl>
    <w:lvl w:ilvl="5" w:tplc="B7D87D2E">
      <w:numFmt w:val="decimal"/>
      <w:lvlText w:val=""/>
      <w:lvlJc w:val="left"/>
    </w:lvl>
    <w:lvl w:ilvl="6" w:tplc="BFDE5E0E">
      <w:numFmt w:val="decimal"/>
      <w:lvlText w:val=""/>
      <w:lvlJc w:val="left"/>
    </w:lvl>
    <w:lvl w:ilvl="7" w:tplc="D51E7A66">
      <w:numFmt w:val="decimal"/>
      <w:lvlText w:val=""/>
      <w:lvlJc w:val="left"/>
    </w:lvl>
    <w:lvl w:ilvl="8" w:tplc="12F6E98A">
      <w:numFmt w:val="decimal"/>
      <w:lvlText w:val=""/>
      <w:lvlJc w:val="left"/>
    </w:lvl>
  </w:abstractNum>
  <w:abstractNum w:abstractNumId="132">
    <w:nsid w:val="53584BCB"/>
    <w:multiLevelType w:val="hybridMultilevel"/>
    <w:tmpl w:val="D21AC982"/>
    <w:lvl w:ilvl="0" w:tplc="1F961804">
      <w:start w:val="1"/>
      <w:numFmt w:val="bullet"/>
      <w:lvlText w:val="в"/>
      <w:lvlJc w:val="left"/>
    </w:lvl>
    <w:lvl w:ilvl="1" w:tplc="D116E1AA">
      <w:start w:val="1"/>
      <w:numFmt w:val="bullet"/>
      <w:lvlText w:val=""/>
      <w:lvlJc w:val="left"/>
    </w:lvl>
    <w:lvl w:ilvl="2" w:tplc="CA42FBD6">
      <w:numFmt w:val="decimal"/>
      <w:lvlText w:val=""/>
      <w:lvlJc w:val="left"/>
    </w:lvl>
    <w:lvl w:ilvl="3" w:tplc="E73C8900">
      <w:numFmt w:val="decimal"/>
      <w:lvlText w:val=""/>
      <w:lvlJc w:val="left"/>
    </w:lvl>
    <w:lvl w:ilvl="4" w:tplc="55DA01EA">
      <w:numFmt w:val="decimal"/>
      <w:lvlText w:val=""/>
      <w:lvlJc w:val="left"/>
    </w:lvl>
    <w:lvl w:ilvl="5" w:tplc="CC02F02C">
      <w:numFmt w:val="decimal"/>
      <w:lvlText w:val=""/>
      <w:lvlJc w:val="left"/>
    </w:lvl>
    <w:lvl w:ilvl="6" w:tplc="678E3CD4">
      <w:numFmt w:val="decimal"/>
      <w:lvlText w:val=""/>
      <w:lvlJc w:val="left"/>
    </w:lvl>
    <w:lvl w:ilvl="7" w:tplc="F99C7F6A">
      <w:numFmt w:val="decimal"/>
      <w:lvlText w:val=""/>
      <w:lvlJc w:val="left"/>
    </w:lvl>
    <w:lvl w:ilvl="8" w:tplc="642A36A4">
      <w:numFmt w:val="decimal"/>
      <w:lvlText w:val=""/>
      <w:lvlJc w:val="left"/>
    </w:lvl>
  </w:abstractNum>
  <w:abstractNum w:abstractNumId="133">
    <w:nsid w:val="5399C654"/>
    <w:multiLevelType w:val="hybridMultilevel"/>
    <w:tmpl w:val="FE8836D4"/>
    <w:lvl w:ilvl="0" w:tplc="C6C2AC18">
      <w:start w:val="1"/>
      <w:numFmt w:val="bullet"/>
      <w:lvlText w:val="и"/>
      <w:lvlJc w:val="left"/>
    </w:lvl>
    <w:lvl w:ilvl="1" w:tplc="BA68AEE6">
      <w:start w:val="5"/>
      <w:numFmt w:val="decimal"/>
      <w:lvlText w:val="%2)"/>
      <w:lvlJc w:val="left"/>
    </w:lvl>
    <w:lvl w:ilvl="2" w:tplc="28A480D2">
      <w:numFmt w:val="decimal"/>
      <w:lvlText w:val=""/>
      <w:lvlJc w:val="left"/>
    </w:lvl>
    <w:lvl w:ilvl="3" w:tplc="8F563E4E">
      <w:numFmt w:val="decimal"/>
      <w:lvlText w:val=""/>
      <w:lvlJc w:val="left"/>
    </w:lvl>
    <w:lvl w:ilvl="4" w:tplc="9B76A26E">
      <w:numFmt w:val="decimal"/>
      <w:lvlText w:val=""/>
      <w:lvlJc w:val="left"/>
    </w:lvl>
    <w:lvl w:ilvl="5" w:tplc="E160B3A2">
      <w:numFmt w:val="decimal"/>
      <w:lvlText w:val=""/>
      <w:lvlJc w:val="left"/>
    </w:lvl>
    <w:lvl w:ilvl="6" w:tplc="DB2E204A">
      <w:numFmt w:val="decimal"/>
      <w:lvlText w:val=""/>
      <w:lvlJc w:val="left"/>
    </w:lvl>
    <w:lvl w:ilvl="7" w:tplc="FD16C3DE">
      <w:numFmt w:val="decimal"/>
      <w:lvlText w:val=""/>
      <w:lvlJc w:val="left"/>
    </w:lvl>
    <w:lvl w:ilvl="8" w:tplc="92262FA8">
      <w:numFmt w:val="decimal"/>
      <w:lvlText w:val=""/>
      <w:lvlJc w:val="left"/>
    </w:lvl>
  </w:abstractNum>
  <w:abstractNum w:abstractNumId="134">
    <w:nsid w:val="541C8153"/>
    <w:multiLevelType w:val="hybridMultilevel"/>
    <w:tmpl w:val="C8C4BF2A"/>
    <w:lvl w:ilvl="0" w:tplc="203285F2">
      <w:start w:val="1"/>
      <w:numFmt w:val="bullet"/>
      <w:lvlText w:val="В"/>
      <w:lvlJc w:val="left"/>
    </w:lvl>
    <w:lvl w:ilvl="1" w:tplc="1F2E969A">
      <w:numFmt w:val="decimal"/>
      <w:lvlText w:val=""/>
      <w:lvlJc w:val="left"/>
    </w:lvl>
    <w:lvl w:ilvl="2" w:tplc="0FFEC1C4">
      <w:numFmt w:val="decimal"/>
      <w:lvlText w:val=""/>
      <w:lvlJc w:val="left"/>
    </w:lvl>
    <w:lvl w:ilvl="3" w:tplc="10E80EB8">
      <w:numFmt w:val="decimal"/>
      <w:lvlText w:val=""/>
      <w:lvlJc w:val="left"/>
    </w:lvl>
    <w:lvl w:ilvl="4" w:tplc="F1FC0F16">
      <w:numFmt w:val="decimal"/>
      <w:lvlText w:val=""/>
      <w:lvlJc w:val="left"/>
    </w:lvl>
    <w:lvl w:ilvl="5" w:tplc="0B925F10">
      <w:numFmt w:val="decimal"/>
      <w:lvlText w:val=""/>
      <w:lvlJc w:val="left"/>
    </w:lvl>
    <w:lvl w:ilvl="6" w:tplc="5B0C59F0">
      <w:numFmt w:val="decimal"/>
      <w:lvlText w:val=""/>
      <w:lvlJc w:val="left"/>
    </w:lvl>
    <w:lvl w:ilvl="7" w:tplc="E1E81972">
      <w:numFmt w:val="decimal"/>
      <w:lvlText w:val=""/>
      <w:lvlJc w:val="left"/>
    </w:lvl>
    <w:lvl w:ilvl="8" w:tplc="A9687658">
      <w:numFmt w:val="decimal"/>
      <w:lvlText w:val=""/>
      <w:lvlJc w:val="left"/>
    </w:lvl>
  </w:abstractNum>
  <w:abstractNum w:abstractNumId="135">
    <w:nsid w:val="5451CF49"/>
    <w:multiLevelType w:val="hybridMultilevel"/>
    <w:tmpl w:val="A62A1ADC"/>
    <w:lvl w:ilvl="0" w:tplc="DFD0BD94">
      <w:start w:val="1"/>
      <w:numFmt w:val="bullet"/>
      <w:lvlText w:val="В"/>
      <w:lvlJc w:val="left"/>
    </w:lvl>
    <w:lvl w:ilvl="1" w:tplc="7EDA06E8">
      <w:numFmt w:val="decimal"/>
      <w:lvlText w:val=""/>
      <w:lvlJc w:val="left"/>
    </w:lvl>
    <w:lvl w:ilvl="2" w:tplc="4A2AAFDC">
      <w:numFmt w:val="decimal"/>
      <w:lvlText w:val=""/>
      <w:lvlJc w:val="left"/>
    </w:lvl>
    <w:lvl w:ilvl="3" w:tplc="F5D0B75E">
      <w:numFmt w:val="decimal"/>
      <w:lvlText w:val=""/>
      <w:lvlJc w:val="left"/>
    </w:lvl>
    <w:lvl w:ilvl="4" w:tplc="0CD6B1BE">
      <w:numFmt w:val="decimal"/>
      <w:lvlText w:val=""/>
      <w:lvlJc w:val="left"/>
    </w:lvl>
    <w:lvl w:ilvl="5" w:tplc="6472E05E">
      <w:numFmt w:val="decimal"/>
      <w:lvlText w:val=""/>
      <w:lvlJc w:val="left"/>
    </w:lvl>
    <w:lvl w:ilvl="6" w:tplc="076C3932">
      <w:numFmt w:val="decimal"/>
      <w:lvlText w:val=""/>
      <w:lvlJc w:val="left"/>
    </w:lvl>
    <w:lvl w:ilvl="7" w:tplc="97F65C2C">
      <w:numFmt w:val="decimal"/>
      <w:lvlText w:val=""/>
      <w:lvlJc w:val="left"/>
    </w:lvl>
    <w:lvl w:ilvl="8" w:tplc="867EFCF0">
      <w:numFmt w:val="decimal"/>
      <w:lvlText w:val=""/>
      <w:lvlJc w:val="left"/>
    </w:lvl>
  </w:abstractNum>
  <w:abstractNum w:abstractNumId="136">
    <w:nsid w:val="5454945E"/>
    <w:multiLevelType w:val="hybridMultilevel"/>
    <w:tmpl w:val="79BC7F34"/>
    <w:lvl w:ilvl="0" w:tplc="8C8A251A">
      <w:start w:val="1"/>
      <w:numFmt w:val="bullet"/>
      <w:lvlText w:val=""/>
      <w:lvlJc w:val="left"/>
    </w:lvl>
    <w:lvl w:ilvl="1" w:tplc="C234BAAE">
      <w:start w:val="1"/>
      <w:numFmt w:val="bullet"/>
      <w:lvlText w:val=""/>
      <w:lvlJc w:val="left"/>
    </w:lvl>
    <w:lvl w:ilvl="2" w:tplc="4832F714">
      <w:numFmt w:val="decimal"/>
      <w:lvlText w:val=""/>
      <w:lvlJc w:val="left"/>
    </w:lvl>
    <w:lvl w:ilvl="3" w:tplc="8508FF3E">
      <w:numFmt w:val="decimal"/>
      <w:lvlText w:val=""/>
      <w:lvlJc w:val="left"/>
    </w:lvl>
    <w:lvl w:ilvl="4" w:tplc="BA668070">
      <w:numFmt w:val="decimal"/>
      <w:lvlText w:val=""/>
      <w:lvlJc w:val="left"/>
    </w:lvl>
    <w:lvl w:ilvl="5" w:tplc="B8700F76">
      <w:numFmt w:val="decimal"/>
      <w:lvlText w:val=""/>
      <w:lvlJc w:val="left"/>
    </w:lvl>
    <w:lvl w:ilvl="6" w:tplc="72522EEE">
      <w:numFmt w:val="decimal"/>
      <w:lvlText w:val=""/>
      <w:lvlJc w:val="left"/>
    </w:lvl>
    <w:lvl w:ilvl="7" w:tplc="EEFA6FE2">
      <w:numFmt w:val="decimal"/>
      <w:lvlText w:val=""/>
      <w:lvlJc w:val="left"/>
    </w:lvl>
    <w:lvl w:ilvl="8" w:tplc="D3F2783E">
      <w:numFmt w:val="decimal"/>
      <w:lvlText w:val=""/>
      <w:lvlJc w:val="left"/>
    </w:lvl>
  </w:abstractNum>
  <w:abstractNum w:abstractNumId="137">
    <w:nsid w:val="5551B9F3"/>
    <w:multiLevelType w:val="hybridMultilevel"/>
    <w:tmpl w:val="5F663F84"/>
    <w:lvl w:ilvl="0" w:tplc="0B5AC0B0">
      <w:start w:val="1"/>
      <w:numFmt w:val="decimal"/>
      <w:lvlText w:val="%1)"/>
      <w:lvlJc w:val="left"/>
    </w:lvl>
    <w:lvl w:ilvl="1" w:tplc="9856813E">
      <w:numFmt w:val="decimal"/>
      <w:lvlText w:val=""/>
      <w:lvlJc w:val="left"/>
    </w:lvl>
    <w:lvl w:ilvl="2" w:tplc="8CBA62E6">
      <w:numFmt w:val="decimal"/>
      <w:lvlText w:val=""/>
      <w:lvlJc w:val="left"/>
    </w:lvl>
    <w:lvl w:ilvl="3" w:tplc="7AAA6A98">
      <w:numFmt w:val="decimal"/>
      <w:lvlText w:val=""/>
      <w:lvlJc w:val="left"/>
    </w:lvl>
    <w:lvl w:ilvl="4" w:tplc="ADFC3BBC">
      <w:numFmt w:val="decimal"/>
      <w:lvlText w:val=""/>
      <w:lvlJc w:val="left"/>
    </w:lvl>
    <w:lvl w:ilvl="5" w:tplc="1E68ECC2">
      <w:numFmt w:val="decimal"/>
      <w:lvlText w:val=""/>
      <w:lvlJc w:val="left"/>
    </w:lvl>
    <w:lvl w:ilvl="6" w:tplc="53682B90">
      <w:numFmt w:val="decimal"/>
      <w:lvlText w:val=""/>
      <w:lvlJc w:val="left"/>
    </w:lvl>
    <w:lvl w:ilvl="7" w:tplc="9CDC1BF6">
      <w:numFmt w:val="decimal"/>
      <w:lvlText w:val=""/>
      <w:lvlJc w:val="left"/>
    </w:lvl>
    <w:lvl w:ilvl="8" w:tplc="0E9CD0C6">
      <w:numFmt w:val="decimal"/>
      <w:lvlText w:val=""/>
      <w:lvlJc w:val="left"/>
    </w:lvl>
  </w:abstractNum>
  <w:abstractNum w:abstractNumId="138">
    <w:nsid w:val="555C55B5"/>
    <w:multiLevelType w:val="hybridMultilevel"/>
    <w:tmpl w:val="33CA4972"/>
    <w:lvl w:ilvl="0" w:tplc="EB7220C6">
      <w:start w:val="1"/>
      <w:numFmt w:val="decimal"/>
      <w:lvlText w:val="%1."/>
      <w:lvlJc w:val="left"/>
    </w:lvl>
    <w:lvl w:ilvl="1" w:tplc="C1101CF4">
      <w:numFmt w:val="decimal"/>
      <w:lvlText w:val=""/>
      <w:lvlJc w:val="left"/>
    </w:lvl>
    <w:lvl w:ilvl="2" w:tplc="41EC8432">
      <w:numFmt w:val="decimal"/>
      <w:lvlText w:val=""/>
      <w:lvlJc w:val="left"/>
    </w:lvl>
    <w:lvl w:ilvl="3" w:tplc="D08AF78C">
      <w:numFmt w:val="decimal"/>
      <w:lvlText w:val=""/>
      <w:lvlJc w:val="left"/>
    </w:lvl>
    <w:lvl w:ilvl="4" w:tplc="6AC47F54">
      <w:numFmt w:val="decimal"/>
      <w:lvlText w:val=""/>
      <w:lvlJc w:val="left"/>
    </w:lvl>
    <w:lvl w:ilvl="5" w:tplc="34204154">
      <w:numFmt w:val="decimal"/>
      <w:lvlText w:val=""/>
      <w:lvlJc w:val="left"/>
    </w:lvl>
    <w:lvl w:ilvl="6" w:tplc="9D58A140">
      <w:numFmt w:val="decimal"/>
      <w:lvlText w:val=""/>
      <w:lvlJc w:val="left"/>
    </w:lvl>
    <w:lvl w:ilvl="7" w:tplc="87429260">
      <w:numFmt w:val="decimal"/>
      <w:lvlText w:val=""/>
      <w:lvlJc w:val="left"/>
    </w:lvl>
    <w:lvl w:ilvl="8" w:tplc="FCB20210">
      <w:numFmt w:val="decimal"/>
      <w:lvlText w:val=""/>
      <w:lvlJc w:val="left"/>
    </w:lvl>
  </w:abstractNum>
  <w:abstractNum w:abstractNumId="139">
    <w:nsid w:val="56438D15"/>
    <w:multiLevelType w:val="hybridMultilevel"/>
    <w:tmpl w:val="B0180F64"/>
    <w:lvl w:ilvl="0" w:tplc="B91A922E">
      <w:start w:val="189"/>
      <w:numFmt w:val="decimal"/>
      <w:lvlText w:val="%1"/>
      <w:lvlJc w:val="left"/>
    </w:lvl>
    <w:lvl w:ilvl="1" w:tplc="77AC9A54">
      <w:numFmt w:val="decimal"/>
      <w:lvlText w:val=""/>
      <w:lvlJc w:val="left"/>
    </w:lvl>
    <w:lvl w:ilvl="2" w:tplc="1D606ECC">
      <w:numFmt w:val="decimal"/>
      <w:lvlText w:val=""/>
      <w:lvlJc w:val="left"/>
    </w:lvl>
    <w:lvl w:ilvl="3" w:tplc="FA9E3562">
      <w:numFmt w:val="decimal"/>
      <w:lvlText w:val=""/>
      <w:lvlJc w:val="left"/>
    </w:lvl>
    <w:lvl w:ilvl="4" w:tplc="53FC52A8">
      <w:numFmt w:val="decimal"/>
      <w:lvlText w:val=""/>
      <w:lvlJc w:val="left"/>
    </w:lvl>
    <w:lvl w:ilvl="5" w:tplc="5C9EA1DC">
      <w:numFmt w:val="decimal"/>
      <w:lvlText w:val=""/>
      <w:lvlJc w:val="left"/>
    </w:lvl>
    <w:lvl w:ilvl="6" w:tplc="F0E04230">
      <w:numFmt w:val="decimal"/>
      <w:lvlText w:val=""/>
      <w:lvlJc w:val="left"/>
    </w:lvl>
    <w:lvl w:ilvl="7" w:tplc="792CEA7A">
      <w:numFmt w:val="decimal"/>
      <w:lvlText w:val=""/>
      <w:lvlJc w:val="left"/>
    </w:lvl>
    <w:lvl w:ilvl="8" w:tplc="FA760588">
      <w:numFmt w:val="decimal"/>
      <w:lvlText w:val=""/>
      <w:lvlJc w:val="left"/>
    </w:lvl>
  </w:abstractNum>
  <w:abstractNum w:abstractNumId="140">
    <w:nsid w:val="56704861"/>
    <w:multiLevelType w:val="hybridMultilevel"/>
    <w:tmpl w:val="2742771C"/>
    <w:lvl w:ilvl="0" w:tplc="C95EB674">
      <w:start w:val="1"/>
      <w:numFmt w:val="upperRoman"/>
      <w:lvlText w:val="%1."/>
      <w:lvlJc w:val="left"/>
      <w:pPr>
        <w:ind w:left="722" w:hanging="720"/>
      </w:pPr>
    </w:lvl>
    <w:lvl w:ilvl="1" w:tplc="04190019">
      <w:start w:val="1"/>
      <w:numFmt w:val="lowerLetter"/>
      <w:lvlText w:val="%2."/>
      <w:lvlJc w:val="left"/>
      <w:pPr>
        <w:ind w:left="1082" w:hanging="360"/>
      </w:pPr>
    </w:lvl>
    <w:lvl w:ilvl="2" w:tplc="0419001B">
      <w:start w:val="1"/>
      <w:numFmt w:val="lowerRoman"/>
      <w:lvlText w:val="%3."/>
      <w:lvlJc w:val="right"/>
      <w:pPr>
        <w:ind w:left="1802" w:hanging="180"/>
      </w:pPr>
    </w:lvl>
    <w:lvl w:ilvl="3" w:tplc="0419000F">
      <w:start w:val="1"/>
      <w:numFmt w:val="decimal"/>
      <w:lvlText w:val="%4."/>
      <w:lvlJc w:val="left"/>
      <w:pPr>
        <w:ind w:left="2522" w:hanging="360"/>
      </w:pPr>
    </w:lvl>
    <w:lvl w:ilvl="4" w:tplc="04190019">
      <w:start w:val="1"/>
      <w:numFmt w:val="lowerLetter"/>
      <w:lvlText w:val="%5."/>
      <w:lvlJc w:val="left"/>
      <w:pPr>
        <w:ind w:left="3242" w:hanging="360"/>
      </w:pPr>
    </w:lvl>
    <w:lvl w:ilvl="5" w:tplc="0419001B">
      <w:start w:val="1"/>
      <w:numFmt w:val="lowerRoman"/>
      <w:lvlText w:val="%6."/>
      <w:lvlJc w:val="right"/>
      <w:pPr>
        <w:ind w:left="3962" w:hanging="180"/>
      </w:pPr>
    </w:lvl>
    <w:lvl w:ilvl="6" w:tplc="0419000F">
      <w:start w:val="1"/>
      <w:numFmt w:val="decimal"/>
      <w:lvlText w:val="%7."/>
      <w:lvlJc w:val="left"/>
      <w:pPr>
        <w:ind w:left="4682" w:hanging="360"/>
      </w:pPr>
    </w:lvl>
    <w:lvl w:ilvl="7" w:tplc="04190019">
      <w:start w:val="1"/>
      <w:numFmt w:val="lowerLetter"/>
      <w:lvlText w:val="%8."/>
      <w:lvlJc w:val="left"/>
      <w:pPr>
        <w:ind w:left="5402" w:hanging="360"/>
      </w:pPr>
    </w:lvl>
    <w:lvl w:ilvl="8" w:tplc="0419001B">
      <w:start w:val="1"/>
      <w:numFmt w:val="lowerRoman"/>
      <w:lvlText w:val="%9."/>
      <w:lvlJc w:val="right"/>
      <w:pPr>
        <w:ind w:left="6122" w:hanging="180"/>
      </w:pPr>
    </w:lvl>
  </w:abstractNum>
  <w:abstractNum w:abstractNumId="141">
    <w:nsid w:val="5675FF36"/>
    <w:multiLevelType w:val="hybridMultilevel"/>
    <w:tmpl w:val="EBB624C8"/>
    <w:lvl w:ilvl="0" w:tplc="6A50152A">
      <w:start w:val="1"/>
      <w:numFmt w:val="decimal"/>
      <w:lvlText w:val="%1)"/>
      <w:lvlJc w:val="left"/>
    </w:lvl>
    <w:lvl w:ilvl="1" w:tplc="5B0C58F8">
      <w:numFmt w:val="decimal"/>
      <w:lvlText w:val=""/>
      <w:lvlJc w:val="left"/>
    </w:lvl>
    <w:lvl w:ilvl="2" w:tplc="9FB4599A">
      <w:numFmt w:val="decimal"/>
      <w:lvlText w:val=""/>
      <w:lvlJc w:val="left"/>
    </w:lvl>
    <w:lvl w:ilvl="3" w:tplc="D9345BBC">
      <w:numFmt w:val="decimal"/>
      <w:lvlText w:val=""/>
      <w:lvlJc w:val="left"/>
    </w:lvl>
    <w:lvl w:ilvl="4" w:tplc="9B36FB54">
      <w:numFmt w:val="decimal"/>
      <w:lvlText w:val=""/>
      <w:lvlJc w:val="left"/>
    </w:lvl>
    <w:lvl w:ilvl="5" w:tplc="91CA7984">
      <w:numFmt w:val="decimal"/>
      <w:lvlText w:val=""/>
      <w:lvlJc w:val="left"/>
    </w:lvl>
    <w:lvl w:ilvl="6" w:tplc="62EC9352">
      <w:numFmt w:val="decimal"/>
      <w:lvlText w:val=""/>
      <w:lvlJc w:val="left"/>
    </w:lvl>
    <w:lvl w:ilvl="7" w:tplc="1AE65A3E">
      <w:numFmt w:val="decimal"/>
      <w:lvlText w:val=""/>
      <w:lvlJc w:val="left"/>
    </w:lvl>
    <w:lvl w:ilvl="8" w:tplc="7CF68ED6">
      <w:numFmt w:val="decimal"/>
      <w:lvlText w:val=""/>
      <w:lvlJc w:val="left"/>
    </w:lvl>
  </w:abstractNum>
  <w:abstractNum w:abstractNumId="142">
    <w:nsid w:val="56CD3B1B"/>
    <w:multiLevelType w:val="hybridMultilevel"/>
    <w:tmpl w:val="E3942E06"/>
    <w:lvl w:ilvl="0" w:tplc="32C2B46A">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43">
    <w:nsid w:val="579328B9"/>
    <w:multiLevelType w:val="hybridMultilevel"/>
    <w:tmpl w:val="A4C48238"/>
    <w:lvl w:ilvl="0" w:tplc="3FE0F5E8">
      <w:start w:val="1"/>
      <w:numFmt w:val="bullet"/>
      <w:lvlText w:val="о"/>
      <w:lvlJc w:val="left"/>
    </w:lvl>
    <w:lvl w:ilvl="1" w:tplc="5B9CF942">
      <w:numFmt w:val="decimal"/>
      <w:lvlText w:val=""/>
      <w:lvlJc w:val="left"/>
    </w:lvl>
    <w:lvl w:ilvl="2" w:tplc="20E45510">
      <w:numFmt w:val="decimal"/>
      <w:lvlText w:val=""/>
      <w:lvlJc w:val="left"/>
    </w:lvl>
    <w:lvl w:ilvl="3" w:tplc="D2BAA7B2">
      <w:numFmt w:val="decimal"/>
      <w:lvlText w:val=""/>
      <w:lvlJc w:val="left"/>
    </w:lvl>
    <w:lvl w:ilvl="4" w:tplc="C9FC761E">
      <w:numFmt w:val="decimal"/>
      <w:lvlText w:val=""/>
      <w:lvlJc w:val="left"/>
    </w:lvl>
    <w:lvl w:ilvl="5" w:tplc="D28CDBD6">
      <w:numFmt w:val="decimal"/>
      <w:lvlText w:val=""/>
      <w:lvlJc w:val="left"/>
    </w:lvl>
    <w:lvl w:ilvl="6" w:tplc="61E62F26">
      <w:numFmt w:val="decimal"/>
      <w:lvlText w:val=""/>
      <w:lvlJc w:val="left"/>
    </w:lvl>
    <w:lvl w:ilvl="7" w:tplc="1DEC450C">
      <w:numFmt w:val="decimal"/>
      <w:lvlText w:val=""/>
      <w:lvlJc w:val="left"/>
    </w:lvl>
    <w:lvl w:ilvl="8" w:tplc="5A362BB4">
      <w:numFmt w:val="decimal"/>
      <w:lvlText w:val=""/>
      <w:lvlJc w:val="left"/>
    </w:lvl>
  </w:abstractNum>
  <w:abstractNum w:abstractNumId="144">
    <w:nsid w:val="57A61A29"/>
    <w:multiLevelType w:val="hybridMultilevel"/>
    <w:tmpl w:val="E244DBB2"/>
    <w:lvl w:ilvl="0" w:tplc="B6B4B3BC">
      <w:start w:val="4"/>
      <w:numFmt w:val="decimal"/>
      <w:lvlText w:val="%1)"/>
      <w:lvlJc w:val="left"/>
    </w:lvl>
    <w:lvl w:ilvl="1" w:tplc="C01EC66A">
      <w:numFmt w:val="decimal"/>
      <w:lvlText w:val=""/>
      <w:lvlJc w:val="left"/>
    </w:lvl>
    <w:lvl w:ilvl="2" w:tplc="6ED09E5A">
      <w:numFmt w:val="decimal"/>
      <w:lvlText w:val=""/>
      <w:lvlJc w:val="left"/>
    </w:lvl>
    <w:lvl w:ilvl="3" w:tplc="91668018">
      <w:numFmt w:val="decimal"/>
      <w:lvlText w:val=""/>
      <w:lvlJc w:val="left"/>
    </w:lvl>
    <w:lvl w:ilvl="4" w:tplc="A7CCD472">
      <w:numFmt w:val="decimal"/>
      <w:lvlText w:val=""/>
      <w:lvlJc w:val="left"/>
    </w:lvl>
    <w:lvl w:ilvl="5" w:tplc="BDF84D80">
      <w:numFmt w:val="decimal"/>
      <w:lvlText w:val=""/>
      <w:lvlJc w:val="left"/>
    </w:lvl>
    <w:lvl w:ilvl="6" w:tplc="B0683864">
      <w:numFmt w:val="decimal"/>
      <w:lvlText w:val=""/>
      <w:lvlJc w:val="left"/>
    </w:lvl>
    <w:lvl w:ilvl="7" w:tplc="CC9AADEA">
      <w:numFmt w:val="decimal"/>
      <w:lvlText w:val=""/>
      <w:lvlJc w:val="left"/>
    </w:lvl>
    <w:lvl w:ilvl="8" w:tplc="8EA281DA">
      <w:numFmt w:val="decimal"/>
      <w:lvlText w:val=""/>
      <w:lvlJc w:val="left"/>
    </w:lvl>
  </w:abstractNum>
  <w:abstractNum w:abstractNumId="145">
    <w:nsid w:val="57D2F10E"/>
    <w:multiLevelType w:val="hybridMultilevel"/>
    <w:tmpl w:val="44E0AB40"/>
    <w:lvl w:ilvl="0" w:tplc="3A8EB75E">
      <w:start w:val="6"/>
      <w:numFmt w:val="decimal"/>
      <w:lvlText w:val="%1)"/>
      <w:lvlJc w:val="left"/>
    </w:lvl>
    <w:lvl w:ilvl="1" w:tplc="01546AE8">
      <w:numFmt w:val="decimal"/>
      <w:lvlText w:val=""/>
      <w:lvlJc w:val="left"/>
    </w:lvl>
    <w:lvl w:ilvl="2" w:tplc="D0608574">
      <w:numFmt w:val="decimal"/>
      <w:lvlText w:val=""/>
      <w:lvlJc w:val="left"/>
    </w:lvl>
    <w:lvl w:ilvl="3" w:tplc="4198AEF0">
      <w:numFmt w:val="decimal"/>
      <w:lvlText w:val=""/>
      <w:lvlJc w:val="left"/>
    </w:lvl>
    <w:lvl w:ilvl="4" w:tplc="9C4819E4">
      <w:numFmt w:val="decimal"/>
      <w:lvlText w:val=""/>
      <w:lvlJc w:val="left"/>
    </w:lvl>
    <w:lvl w:ilvl="5" w:tplc="A6B29A22">
      <w:numFmt w:val="decimal"/>
      <w:lvlText w:val=""/>
      <w:lvlJc w:val="left"/>
    </w:lvl>
    <w:lvl w:ilvl="6" w:tplc="89B2F1E4">
      <w:numFmt w:val="decimal"/>
      <w:lvlText w:val=""/>
      <w:lvlJc w:val="left"/>
    </w:lvl>
    <w:lvl w:ilvl="7" w:tplc="7CF0A4DC">
      <w:numFmt w:val="decimal"/>
      <w:lvlText w:val=""/>
      <w:lvlJc w:val="left"/>
    </w:lvl>
    <w:lvl w:ilvl="8" w:tplc="F98AB042">
      <w:numFmt w:val="decimal"/>
      <w:lvlText w:val=""/>
      <w:lvlJc w:val="left"/>
    </w:lvl>
  </w:abstractNum>
  <w:abstractNum w:abstractNumId="146">
    <w:nsid w:val="5895F5FA"/>
    <w:multiLevelType w:val="hybridMultilevel"/>
    <w:tmpl w:val="8D58F8CA"/>
    <w:lvl w:ilvl="0" w:tplc="0B3A135A">
      <w:start w:val="1"/>
      <w:numFmt w:val="bullet"/>
      <w:lvlText w:val="В"/>
      <w:lvlJc w:val="left"/>
    </w:lvl>
    <w:lvl w:ilvl="1" w:tplc="DE364B64">
      <w:numFmt w:val="decimal"/>
      <w:lvlText w:val=""/>
      <w:lvlJc w:val="left"/>
    </w:lvl>
    <w:lvl w:ilvl="2" w:tplc="CF5EFC54">
      <w:numFmt w:val="decimal"/>
      <w:lvlText w:val=""/>
      <w:lvlJc w:val="left"/>
    </w:lvl>
    <w:lvl w:ilvl="3" w:tplc="B3400EF6">
      <w:numFmt w:val="decimal"/>
      <w:lvlText w:val=""/>
      <w:lvlJc w:val="left"/>
    </w:lvl>
    <w:lvl w:ilvl="4" w:tplc="519680D2">
      <w:numFmt w:val="decimal"/>
      <w:lvlText w:val=""/>
      <w:lvlJc w:val="left"/>
    </w:lvl>
    <w:lvl w:ilvl="5" w:tplc="7C9E2802">
      <w:numFmt w:val="decimal"/>
      <w:lvlText w:val=""/>
      <w:lvlJc w:val="left"/>
    </w:lvl>
    <w:lvl w:ilvl="6" w:tplc="23CEECAE">
      <w:numFmt w:val="decimal"/>
      <w:lvlText w:val=""/>
      <w:lvlJc w:val="left"/>
    </w:lvl>
    <w:lvl w:ilvl="7" w:tplc="51964400">
      <w:numFmt w:val="decimal"/>
      <w:lvlText w:val=""/>
      <w:lvlJc w:val="left"/>
    </w:lvl>
    <w:lvl w:ilvl="8" w:tplc="223A5C94">
      <w:numFmt w:val="decimal"/>
      <w:lvlText w:val=""/>
      <w:lvlJc w:val="left"/>
    </w:lvl>
  </w:abstractNum>
  <w:abstractNum w:abstractNumId="147">
    <w:nsid w:val="5915FF32"/>
    <w:multiLevelType w:val="hybridMultilevel"/>
    <w:tmpl w:val="A29E0948"/>
    <w:lvl w:ilvl="0" w:tplc="8758E1F6">
      <w:start w:val="1"/>
      <w:numFmt w:val="bullet"/>
      <w:lvlText w:val="в"/>
      <w:lvlJc w:val="left"/>
    </w:lvl>
    <w:lvl w:ilvl="1" w:tplc="1D7C7A5A">
      <w:numFmt w:val="decimal"/>
      <w:lvlText w:val=""/>
      <w:lvlJc w:val="left"/>
    </w:lvl>
    <w:lvl w:ilvl="2" w:tplc="3F9A8706">
      <w:numFmt w:val="decimal"/>
      <w:lvlText w:val=""/>
      <w:lvlJc w:val="left"/>
    </w:lvl>
    <w:lvl w:ilvl="3" w:tplc="58EA889E">
      <w:numFmt w:val="decimal"/>
      <w:lvlText w:val=""/>
      <w:lvlJc w:val="left"/>
    </w:lvl>
    <w:lvl w:ilvl="4" w:tplc="9ECEE26A">
      <w:numFmt w:val="decimal"/>
      <w:lvlText w:val=""/>
      <w:lvlJc w:val="left"/>
    </w:lvl>
    <w:lvl w:ilvl="5" w:tplc="88AE0722">
      <w:numFmt w:val="decimal"/>
      <w:lvlText w:val=""/>
      <w:lvlJc w:val="left"/>
    </w:lvl>
    <w:lvl w:ilvl="6" w:tplc="EDEC00C0">
      <w:numFmt w:val="decimal"/>
      <w:lvlText w:val=""/>
      <w:lvlJc w:val="left"/>
    </w:lvl>
    <w:lvl w:ilvl="7" w:tplc="0E72B076">
      <w:numFmt w:val="decimal"/>
      <w:lvlText w:val=""/>
      <w:lvlJc w:val="left"/>
    </w:lvl>
    <w:lvl w:ilvl="8" w:tplc="326A567E">
      <w:numFmt w:val="decimal"/>
      <w:lvlText w:val=""/>
      <w:lvlJc w:val="left"/>
    </w:lvl>
  </w:abstractNum>
  <w:abstractNum w:abstractNumId="148">
    <w:nsid w:val="59ADEA3D"/>
    <w:multiLevelType w:val="hybridMultilevel"/>
    <w:tmpl w:val="9560EEC0"/>
    <w:lvl w:ilvl="0" w:tplc="B98251EC">
      <w:start w:val="1"/>
      <w:numFmt w:val="bullet"/>
      <w:lvlText w:val="•"/>
      <w:lvlJc w:val="left"/>
    </w:lvl>
    <w:lvl w:ilvl="1" w:tplc="265A9C84">
      <w:start w:val="1"/>
      <w:numFmt w:val="bullet"/>
      <w:lvlText w:val="•"/>
      <w:lvlJc w:val="left"/>
    </w:lvl>
    <w:lvl w:ilvl="2" w:tplc="144A9BDA">
      <w:numFmt w:val="decimal"/>
      <w:lvlText w:val=""/>
      <w:lvlJc w:val="left"/>
    </w:lvl>
    <w:lvl w:ilvl="3" w:tplc="62DAD0EA">
      <w:numFmt w:val="decimal"/>
      <w:lvlText w:val=""/>
      <w:lvlJc w:val="left"/>
    </w:lvl>
    <w:lvl w:ilvl="4" w:tplc="1BDC0746">
      <w:numFmt w:val="decimal"/>
      <w:lvlText w:val=""/>
      <w:lvlJc w:val="left"/>
    </w:lvl>
    <w:lvl w:ilvl="5" w:tplc="64C448F4">
      <w:numFmt w:val="decimal"/>
      <w:lvlText w:val=""/>
      <w:lvlJc w:val="left"/>
    </w:lvl>
    <w:lvl w:ilvl="6" w:tplc="4072E4D2">
      <w:numFmt w:val="decimal"/>
      <w:lvlText w:val=""/>
      <w:lvlJc w:val="left"/>
    </w:lvl>
    <w:lvl w:ilvl="7" w:tplc="F6FA888E">
      <w:numFmt w:val="decimal"/>
      <w:lvlText w:val=""/>
      <w:lvlJc w:val="left"/>
    </w:lvl>
    <w:lvl w:ilvl="8" w:tplc="2984FE68">
      <w:numFmt w:val="decimal"/>
      <w:lvlText w:val=""/>
      <w:lvlJc w:val="left"/>
    </w:lvl>
  </w:abstractNum>
  <w:abstractNum w:abstractNumId="149">
    <w:nsid w:val="5A9CC3E5"/>
    <w:multiLevelType w:val="hybridMultilevel"/>
    <w:tmpl w:val="8DAEC738"/>
    <w:lvl w:ilvl="0" w:tplc="631A3CEA">
      <w:start w:val="2"/>
      <w:numFmt w:val="decimal"/>
      <w:lvlText w:val="%1."/>
      <w:lvlJc w:val="left"/>
    </w:lvl>
    <w:lvl w:ilvl="1" w:tplc="266078C2">
      <w:start w:val="1"/>
      <w:numFmt w:val="decimal"/>
      <w:lvlText w:val="%2"/>
      <w:lvlJc w:val="left"/>
    </w:lvl>
    <w:lvl w:ilvl="2" w:tplc="397009FC">
      <w:numFmt w:val="decimal"/>
      <w:lvlText w:val=""/>
      <w:lvlJc w:val="left"/>
    </w:lvl>
    <w:lvl w:ilvl="3" w:tplc="4E3A886E">
      <w:numFmt w:val="decimal"/>
      <w:lvlText w:val=""/>
      <w:lvlJc w:val="left"/>
    </w:lvl>
    <w:lvl w:ilvl="4" w:tplc="697AD83C">
      <w:numFmt w:val="decimal"/>
      <w:lvlText w:val=""/>
      <w:lvlJc w:val="left"/>
    </w:lvl>
    <w:lvl w:ilvl="5" w:tplc="069AC262">
      <w:numFmt w:val="decimal"/>
      <w:lvlText w:val=""/>
      <w:lvlJc w:val="left"/>
    </w:lvl>
    <w:lvl w:ilvl="6" w:tplc="C9F8BBA4">
      <w:numFmt w:val="decimal"/>
      <w:lvlText w:val=""/>
      <w:lvlJc w:val="left"/>
    </w:lvl>
    <w:lvl w:ilvl="7" w:tplc="1080647A">
      <w:numFmt w:val="decimal"/>
      <w:lvlText w:val=""/>
      <w:lvlJc w:val="left"/>
    </w:lvl>
    <w:lvl w:ilvl="8" w:tplc="155AA6DE">
      <w:numFmt w:val="decimal"/>
      <w:lvlText w:val=""/>
      <w:lvlJc w:val="left"/>
    </w:lvl>
  </w:abstractNum>
  <w:abstractNum w:abstractNumId="150">
    <w:nsid w:val="5B25ACE2"/>
    <w:multiLevelType w:val="hybridMultilevel"/>
    <w:tmpl w:val="6E704940"/>
    <w:lvl w:ilvl="0" w:tplc="87C07442">
      <w:start w:val="1"/>
      <w:numFmt w:val="bullet"/>
      <w:lvlText w:val="В"/>
      <w:lvlJc w:val="left"/>
    </w:lvl>
    <w:lvl w:ilvl="1" w:tplc="A58A1DE2">
      <w:numFmt w:val="decimal"/>
      <w:lvlText w:val=""/>
      <w:lvlJc w:val="left"/>
    </w:lvl>
    <w:lvl w:ilvl="2" w:tplc="D68C6548">
      <w:numFmt w:val="decimal"/>
      <w:lvlText w:val=""/>
      <w:lvlJc w:val="left"/>
    </w:lvl>
    <w:lvl w:ilvl="3" w:tplc="FF8A060C">
      <w:numFmt w:val="decimal"/>
      <w:lvlText w:val=""/>
      <w:lvlJc w:val="left"/>
    </w:lvl>
    <w:lvl w:ilvl="4" w:tplc="6CD6D26A">
      <w:numFmt w:val="decimal"/>
      <w:lvlText w:val=""/>
      <w:lvlJc w:val="left"/>
    </w:lvl>
    <w:lvl w:ilvl="5" w:tplc="CA70DFE8">
      <w:numFmt w:val="decimal"/>
      <w:lvlText w:val=""/>
      <w:lvlJc w:val="left"/>
    </w:lvl>
    <w:lvl w:ilvl="6" w:tplc="7C006FBA">
      <w:numFmt w:val="decimal"/>
      <w:lvlText w:val=""/>
      <w:lvlJc w:val="left"/>
    </w:lvl>
    <w:lvl w:ilvl="7" w:tplc="8F7C0544">
      <w:numFmt w:val="decimal"/>
      <w:lvlText w:val=""/>
      <w:lvlJc w:val="left"/>
    </w:lvl>
    <w:lvl w:ilvl="8" w:tplc="7C542BEE">
      <w:numFmt w:val="decimal"/>
      <w:lvlText w:val=""/>
      <w:lvlJc w:val="left"/>
    </w:lvl>
  </w:abstractNum>
  <w:abstractNum w:abstractNumId="151">
    <w:nsid w:val="5C10FE21"/>
    <w:multiLevelType w:val="hybridMultilevel"/>
    <w:tmpl w:val="A68CDC8E"/>
    <w:lvl w:ilvl="0" w:tplc="B4780948">
      <w:start w:val="2"/>
      <w:numFmt w:val="decimal"/>
      <w:lvlText w:val="%1)"/>
      <w:lvlJc w:val="left"/>
    </w:lvl>
    <w:lvl w:ilvl="1" w:tplc="64CA336E">
      <w:numFmt w:val="decimal"/>
      <w:lvlText w:val=""/>
      <w:lvlJc w:val="left"/>
    </w:lvl>
    <w:lvl w:ilvl="2" w:tplc="55A28912">
      <w:numFmt w:val="decimal"/>
      <w:lvlText w:val=""/>
      <w:lvlJc w:val="left"/>
    </w:lvl>
    <w:lvl w:ilvl="3" w:tplc="D8105838">
      <w:numFmt w:val="decimal"/>
      <w:lvlText w:val=""/>
      <w:lvlJc w:val="left"/>
    </w:lvl>
    <w:lvl w:ilvl="4" w:tplc="BC6281B0">
      <w:numFmt w:val="decimal"/>
      <w:lvlText w:val=""/>
      <w:lvlJc w:val="left"/>
    </w:lvl>
    <w:lvl w:ilvl="5" w:tplc="B9AA3DC6">
      <w:numFmt w:val="decimal"/>
      <w:lvlText w:val=""/>
      <w:lvlJc w:val="left"/>
    </w:lvl>
    <w:lvl w:ilvl="6" w:tplc="3A368F92">
      <w:numFmt w:val="decimal"/>
      <w:lvlText w:val=""/>
      <w:lvlJc w:val="left"/>
    </w:lvl>
    <w:lvl w:ilvl="7" w:tplc="56E861C8">
      <w:numFmt w:val="decimal"/>
      <w:lvlText w:val=""/>
      <w:lvlJc w:val="left"/>
    </w:lvl>
    <w:lvl w:ilvl="8" w:tplc="96129F28">
      <w:numFmt w:val="decimal"/>
      <w:lvlText w:val=""/>
      <w:lvlJc w:val="left"/>
    </w:lvl>
  </w:abstractNum>
  <w:abstractNum w:abstractNumId="152">
    <w:nsid w:val="5C49EAEE"/>
    <w:multiLevelType w:val="hybridMultilevel"/>
    <w:tmpl w:val="8304CDC4"/>
    <w:lvl w:ilvl="0" w:tplc="4D3C6272">
      <w:start w:val="1"/>
      <w:numFmt w:val="bullet"/>
      <w:lvlText w:val="в"/>
      <w:lvlJc w:val="left"/>
    </w:lvl>
    <w:lvl w:ilvl="1" w:tplc="46A22AB8">
      <w:numFmt w:val="decimal"/>
      <w:lvlText w:val=""/>
      <w:lvlJc w:val="left"/>
    </w:lvl>
    <w:lvl w:ilvl="2" w:tplc="4AAAC9E8">
      <w:numFmt w:val="decimal"/>
      <w:lvlText w:val=""/>
      <w:lvlJc w:val="left"/>
    </w:lvl>
    <w:lvl w:ilvl="3" w:tplc="69927A2E">
      <w:numFmt w:val="decimal"/>
      <w:lvlText w:val=""/>
      <w:lvlJc w:val="left"/>
    </w:lvl>
    <w:lvl w:ilvl="4" w:tplc="92509E3C">
      <w:numFmt w:val="decimal"/>
      <w:lvlText w:val=""/>
      <w:lvlJc w:val="left"/>
    </w:lvl>
    <w:lvl w:ilvl="5" w:tplc="056E88F8">
      <w:numFmt w:val="decimal"/>
      <w:lvlText w:val=""/>
      <w:lvlJc w:val="left"/>
    </w:lvl>
    <w:lvl w:ilvl="6" w:tplc="32181F6C">
      <w:numFmt w:val="decimal"/>
      <w:lvlText w:val=""/>
      <w:lvlJc w:val="left"/>
    </w:lvl>
    <w:lvl w:ilvl="7" w:tplc="B90A6508">
      <w:numFmt w:val="decimal"/>
      <w:lvlText w:val=""/>
      <w:lvlJc w:val="left"/>
    </w:lvl>
    <w:lvl w:ilvl="8" w:tplc="580C32F6">
      <w:numFmt w:val="decimal"/>
      <w:lvlText w:val=""/>
      <w:lvlJc w:val="left"/>
    </w:lvl>
  </w:abstractNum>
  <w:abstractNum w:abstractNumId="153">
    <w:nsid w:val="5CB44A05"/>
    <w:multiLevelType w:val="hybridMultilevel"/>
    <w:tmpl w:val="E648E95C"/>
    <w:lvl w:ilvl="0" w:tplc="12F0FE1C">
      <w:start w:val="1"/>
      <w:numFmt w:val="bullet"/>
      <w:lvlText w:val="и"/>
      <w:lvlJc w:val="left"/>
    </w:lvl>
    <w:lvl w:ilvl="1" w:tplc="FD2405EA">
      <w:numFmt w:val="decimal"/>
      <w:lvlText w:val=""/>
      <w:lvlJc w:val="left"/>
    </w:lvl>
    <w:lvl w:ilvl="2" w:tplc="369678BC">
      <w:numFmt w:val="decimal"/>
      <w:lvlText w:val=""/>
      <w:lvlJc w:val="left"/>
    </w:lvl>
    <w:lvl w:ilvl="3" w:tplc="252426D6">
      <w:numFmt w:val="decimal"/>
      <w:lvlText w:val=""/>
      <w:lvlJc w:val="left"/>
    </w:lvl>
    <w:lvl w:ilvl="4" w:tplc="39BA2776">
      <w:numFmt w:val="decimal"/>
      <w:lvlText w:val=""/>
      <w:lvlJc w:val="left"/>
    </w:lvl>
    <w:lvl w:ilvl="5" w:tplc="687E3DDA">
      <w:numFmt w:val="decimal"/>
      <w:lvlText w:val=""/>
      <w:lvlJc w:val="left"/>
    </w:lvl>
    <w:lvl w:ilvl="6" w:tplc="6048147E">
      <w:numFmt w:val="decimal"/>
      <w:lvlText w:val=""/>
      <w:lvlJc w:val="left"/>
    </w:lvl>
    <w:lvl w:ilvl="7" w:tplc="960CD0F8">
      <w:numFmt w:val="decimal"/>
      <w:lvlText w:val=""/>
      <w:lvlJc w:val="left"/>
    </w:lvl>
    <w:lvl w:ilvl="8" w:tplc="5CCA4A4E">
      <w:numFmt w:val="decimal"/>
      <w:lvlText w:val=""/>
      <w:lvlJc w:val="left"/>
    </w:lvl>
  </w:abstractNum>
  <w:abstractNum w:abstractNumId="154">
    <w:nsid w:val="5D205E20"/>
    <w:multiLevelType w:val="hybridMultilevel"/>
    <w:tmpl w:val="125E0E6E"/>
    <w:lvl w:ilvl="0" w:tplc="F076A0B8">
      <w:start w:val="8"/>
      <w:numFmt w:val="decimal"/>
      <w:lvlText w:val="%1."/>
      <w:lvlJc w:val="left"/>
    </w:lvl>
    <w:lvl w:ilvl="1" w:tplc="205CB3A4">
      <w:numFmt w:val="decimal"/>
      <w:lvlText w:val=""/>
      <w:lvlJc w:val="left"/>
    </w:lvl>
    <w:lvl w:ilvl="2" w:tplc="5136006A">
      <w:numFmt w:val="decimal"/>
      <w:lvlText w:val=""/>
      <w:lvlJc w:val="left"/>
    </w:lvl>
    <w:lvl w:ilvl="3" w:tplc="4FD89F1A">
      <w:numFmt w:val="decimal"/>
      <w:lvlText w:val=""/>
      <w:lvlJc w:val="left"/>
    </w:lvl>
    <w:lvl w:ilvl="4" w:tplc="46A4566E">
      <w:numFmt w:val="decimal"/>
      <w:lvlText w:val=""/>
      <w:lvlJc w:val="left"/>
    </w:lvl>
    <w:lvl w:ilvl="5" w:tplc="3D80EBD2">
      <w:numFmt w:val="decimal"/>
      <w:lvlText w:val=""/>
      <w:lvlJc w:val="left"/>
    </w:lvl>
    <w:lvl w:ilvl="6" w:tplc="7AEAFA92">
      <w:numFmt w:val="decimal"/>
      <w:lvlText w:val=""/>
      <w:lvlJc w:val="left"/>
    </w:lvl>
    <w:lvl w:ilvl="7" w:tplc="57CA4324">
      <w:numFmt w:val="decimal"/>
      <w:lvlText w:val=""/>
      <w:lvlJc w:val="left"/>
    </w:lvl>
    <w:lvl w:ilvl="8" w:tplc="4F20ECEE">
      <w:numFmt w:val="decimal"/>
      <w:lvlText w:val=""/>
      <w:lvlJc w:val="left"/>
    </w:lvl>
  </w:abstractNum>
  <w:abstractNum w:abstractNumId="155">
    <w:nsid w:val="5D5BABB3"/>
    <w:multiLevelType w:val="hybridMultilevel"/>
    <w:tmpl w:val="BF64FF12"/>
    <w:lvl w:ilvl="0" w:tplc="EBC820C6">
      <w:start w:val="2"/>
      <w:numFmt w:val="decimal"/>
      <w:lvlText w:val="%1"/>
      <w:lvlJc w:val="left"/>
    </w:lvl>
    <w:lvl w:ilvl="1" w:tplc="B84E3A20">
      <w:numFmt w:val="decimal"/>
      <w:lvlText w:val=""/>
      <w:lvlJc w:val="left"/>
    </w:lvl>
    <w:lvl w:ilvl="2" w:tplc="543C1DD6">
      <w:numFmt w:val="decimal"/>
      <w:lvlText w:val=""/>
      <w:lvlJc w:val="left"/>
    </w:lvl>
    <w:lvl w:ilvl="3" w:tplc="1F94EE30">
      <w:numFmt w:val="decimal"/>
      <w:lvlText w:val=""/>
      <w:lvlJc w:val="left"/>
    </w:lvl>
    <w:lvl w:ilvl="4" w:tplc="4B0EE766">
      <w:numFmt w:val="decimal"/>
      <w:lvlText w:val=""/>
      <w:lvlJc w:val="left"/>
    </w:lvl>
    <w:lvl w:ilvl="5" w:tplc="D20483E0">
      <w:numFmt w:val="decimal"/>
      <w:lvlText w:val=""/>
      <w:lvlJc w:val="left"/>
    </w:lvl>
    <w:lvl w:ilvl="6" w:tplc="95463904">
      <w:numFmt w:val="decimal"/>
      <w:lvlText w:val=""/>
      <w:lvlJc w:val="left"/>
    </w:lvl>
    <w:lvl w:ilvl="7" w:tplc="C5781AFA">
      <w:numFmt w:val="decimal"/>
      <w:lvlText w:val=""/>
      <w:lvlJc w:val="left"/>
    </w:lvl>
    <w:lvl w:ilvl="8" w:tplc="5524D418">
      <w:numFmt w:val="decimal"/>
      <w:lvlText w:val=""/>
      <w:lvlJc w:val="left"/>
    </w:lvl>
  </w:abstractNum>
  <w:abstractNum w:abstractNumId="156">
    <w:nsid w:val="5D888A08"/>
    <w:multiLevelType w:val="hybridMultilevel"/>
    <w:tmpl w:val="0F9C491C"/>
    <w:lvl w:ilvl="0" w:tplc="10841518">
      <w:start w:val="12"/>
      <w:numFmt w:val="decimal"/>
      <w:lvlText w:val="%1"/>
      <w:lvlJc w:val="left"/>
    </w:lvl>
    <w:lvl w:ilvl="1" w:tplc="906AADF8">
      <w:numFmt w:val="decimal"/>
      <w:lvlText w:val=""/>
      <w:lvlJc w:val="left"/>
    </w:lvl>
    <w:lvl w:ilvl="2" w:tplc="9ED855D8">
      <w:numFmt w:val="decimal"/>
      <w:lvlText w:val=""/>
      <w:lvlJc w:val="left"/>
    </w:lvl>
    <w:lvl w:ilvl="3" w:tplc="9CA85680">
      <w:numFmt w:val="decimal"/>
      <w:lvlText w:val=""/>
      <w:lvlJc w:val="left"/>
    </w:lvl>
    <w:lvl w:ilvl="4" w:tplc="C74090E2">
      <w:numFmt w:val="decimal"/>
      <w:lvlText w:val=""/>
      <w:lvlJc w:val="left"/>
    </w:lvl>
    <w:lvl w:ilvl="5" w:tplc="94B6A900">
      <w:numFmt w:val="decimal"/>
      <w:lvlText w:val=""/>
      <w:lvlJc w:val="left"/>
    </w:lvl>
    <w:lvl w:ilvl="6" w:tplc="CEF081AE">
      <w:numFmt w:val="decimal"/>
      <w:lvlText w:val=""/>
      <w:lvlJc w:val="left"/>
    </w:lvl>
    <w:lvl w:ilvl="7" w:tplc="5960529E">
      <w:numFmt w:val="decimal"/>
      <w:lvlText w:val=""/>
      <w:lvlJc w:val="left"/>
    </w:lvl>
    <w:lvl w:ilvl="8" w:tplc="F01E5F2C">
      <w:numFmt w:val="decimal"/>
      <w:lvlText w:val=""/>
      <w:lvlJc w:val="left"/>
    </w:lvl>
  </w:abstractNum>
  <w:abstractNum w:abstractNumId="157">
    <w:nsid w:val="5EC6AFD4"/>
    <w:multiLevelType w:val="hybridMultilevel"/>
    <w:tmpl w:val="65C6B488"/>
    <w:lvl w:ilvl="0" w:tplc="47EEF47E">
      <w:start w:val="1"/>
      <w:numFmt w:val="bullet"/>
      <w:lvlText w:val=""/>
      <w:lvlJc w:val="left"/>
    </w:lvl>
    <w:lvl w:ilvl="1" w:tplc="31B67CAC">
      <w:numFmt w:val="decimal"/>
      <w:lvlText w:val=""/>
      <w:lvlJc w:val="left"/>
    </w:lvl>
    <w:lvl w:ilvl="2" w:tplc="69E26102">
      <w:numFmt w:val="decimal"/>
      <w:lvlText w:val=""/>
      <w:lvlJc w:val="left"/>
    </w:lvl>
    <w:lvl w:ilvl="3" w:tplc="234ED184">
      <w:numFmt w:val="decimal"/>
      <w:lvlText w:val=""/>
      <w:lvlJc w:val="left"/>
    </w:lvl>
    <w:lvl w:ilvl="4" w:tplc="487C41E2">
      <w:numFmt w:val="decimal"/>
      <w:lvlText w:val=""/>
      <w:lvlJc w:val="left"/>
    </w:lvl>
    <w:lvl w:ilvl="5" w:tplc="C7581392">
      <w:numFmt w:val="decimal"/>
      <w:lvlText w:val=""/>
      <w:lvlJc w:val="left"/>
    </w:lvl>
    <w:lvl w:ilvl="6" w:tplc="1542CDC8">
      <w:numFmt w:val="decimal"/>
      <w:lvlText w:val=""/>
      <w:lvlJc w:val="left"/>
    </w:lvl>
    <w:lvl w:ilvl="7" w:tplc="FBE67144">
      <w:numFmt w:val="decimal"/>
      <w:lvlText w:val=""/>
      <w:lvlJc w:val="left"/>
    </w:lvl>
    <w:lvl w:ilvl="8" w:tplc="CDF4C254">
      <w:numFmt w:val="decimal"/>
      <w:lvlText w:val=""/>
      <w:lvlJc w:val="left"/>
    </w:lvl>
  </w:abstractNum>
  <w:abstractNum w:abstractNumId="158">
    <w:nsid w:val="6181EF69"/>
    <w:multiLevelType w:val="hybridMultilevel"/>
    <w:tmpl w:val="0728C32C"/>
    <w:lvl w:ilvl="0" w:tplc="FE56BDA4">
      <w:start w:val="1"/>
      <w:numFmt w:val="bullet"/>
      <w:lvlText w:val="В"/>
      <w:lvlJc w:val="left"/>
    </w:lvl>
    <w:lvl w:ilvl="1" w:tplc="B394E8A6">
      <w:numFmt w:val="decimal"/>
      <w:lvlText w:val=""/>
      <w:lvlJc w:val="left"/>
    </w:lvl>
    <w:lvl w:ilvl="2" w:tplc="E010728E">
      <w:numFmt w:val="decimal"/>
      <w:lvlText w:val=""/>
      <w:lvlJc w:val="left"/>
    </w:lvl>
    <w:lvl w:ilvl="3" w:tplc="270E8B46">
      <w:numFmt w:val="decimal"/>
      <w:lvlText w:val=""/>
      <w:lvlJc w:val="left"/>
    </w:lvl>
    <w:lvl w:ilvl="4" w:tplc="8D1603E6">
      <w:numFmt w:val="decimal"/>
      <w:lvlText w:val=""/>
      <w:lvlJc w:val="left"/>
    </w:lvl>
    <w:lvl w:ilvl="5" w:tplc="D504A8F4">
      <w:numFmt w:val="decimal"/>
      <w:lvlText w:val=""/>
      <w:lvlJc w:val="left"/>
    </w:lvl>
    <w:lvl w:ilvl="6" w:tplc="02283066">
      <w:numFmt w:val="decimal"/>
      <w:lvlText w:val=""/>
      <w:lvlJc w:val="left"/>
    </w:lvl>
    <w:lvl w:ilvl="7" w:tplc="27681704">
      <w:numFmt w:val="decimal"/>
      <w:lvlText w:val=""/>
      <w:lvlJc w:val="left"/>
    </w:lvl>
    <w:lvl w:ilvl="8" w:tplc="6F1CEA66">
      <w:numFmt w:val="decimal"/>
      <w:lvlText w:val=""/>
      <w:lvlJc w:val="left"/>
    </w:lvl>
  </w:abstractNum>
  <w:abstractNum w:abstractNumId="159">
    <w:nsid w:val="61E74EA3"/>
    <w:multiLevelType w:val="hybridMultilevel"/>
    <w:tmpl w:val="5B566678"/>
    <w:lvl w:ilvl="0" w:tplc="663205EE">
      <w:start w:val="1"/>
      <w:numFmt w:val="bullet"/>
      <w:lvlText w:val="•"/>
      <w:lvlJc w:val="left"/>
    </w:lvl>
    <w:lvl w:ilvl="1" w:tplc="C590C07A">
      <w:numFmt w:val="decimal"/>
      <w:lvlText w:val=""/>
      <w:lvlJc w:val="left"/>
    </w:lvl>
    <w:lvl w:ilvl="2" w:tplc="AB127D42">
      <w:numFmt w:val="decimal"/>
      <w:lvlText w:val=""/>
      <w:lvlJc w:val="left"/>
    </w:lvl>
    <w:lvl w:ilvl="3" w:tplc="AD46FA28">
      <w:numFmt w:val="decimal"/>
      <w:lvlText w:val=""/>
      <w:lvlJc w:val="left"/>
    </w:lvl>
    <w:lvl w:ilvl="4" w:tplc="906AA000">
      <w:numFmt w:val="decimal"/>
      <w:lvlText w:val=""/>
      <w:lvlJc w:val="left"/>
    </w:lvl>
    <w:lvl w:ilvl="5" w:tplc="B33464F2">
      <w:numFmt w:val="decimal"/>
      <w:lvlText w:val=""/>
      <w:lvlJc w:val="left"/>
    </w:lvl>
    <w:lvl w:ilvl="6" w:tplc="F15873A0">
      <w:numFmt w:val="decimal"/>
      <w:lvlText w:val=""/>
      <w:lvlJc w:val="left"/>
    </w:lvl>
    <w:lvl w:ilvl="7" w:tplc="4F12DF76">
      <w:numFmt w:val="decimal"/>
      <w:lvlText w:val=""/>
      <w:lvlJc w:val="left"/>
    </w:lvl>
    <w:lvl w:ilvl="8" w:tplc="345C3C0E">
      <w:numFmt w:val="decimal"/>
      <w:lvlText w:val=""/>
      <w:lvlJc w:val="left"/>
    </w:lvl>
  </w:abstractNum>
  <w:abstractNum w:abstractNumId="160">
    <w:nsid w:val="631F1690"/>
    <w:multiLevelType w:val="hybridMultilevel"/>
    <w:tmpl w:val="F6DCE6CE"/>
    <w:lvl w:ilvl="0" w:tplc="0960FA3C">
      <w:start w:val="4"/>
      <w:numFmt w:val="decimal"/>
      <w:lvlText w:val="%1."/>
      <w:lvlJc w:val="left"/>
    </w:lvl>
    <w:lvl w:ilvl="1" w:tplc="8A5ECAE6">
      <w:numFmt w:val="decimal"/>
      <w:lvlText w:val=""/>
      <w:lvlJc w:val="left"/>
    </w:lvl>
    <w:lvl w:ilvl="2" w:tplc="905A5A32">
      <w:numFmt w:val="decimal"/>
      <w:lvlText w:val=""/>
      <w:lvlJc w:val="left"/>
    </w:lvl>
    <w:lvl w:ilvl="3" w:tplc="AF362E60">
      <w:numFmt w:val="decimal"/>
      <w:lvlText w:val=""/>
      <w:lvlJc w:val="left"/>
    </w:lvl>
    <w:lvl w:ilvl="4" w:tplc="7EBEA698">
      <w:numFmt w:val="decimal"/>
      <w:lvlText w:val=""/>
      <w:lvlJc w:val="left"/>
    </w:lvl>
    <w:lvl w:ilvl="5" w:tplc="8F902316">
      <w:numFmt w:val="decimal"/>
      <w:lvlText w:val=""/>
      <w:lvlJc w:val="left"/>
    </w:lvl>
    <w:lvl w:ilvl="6" w:tplc="698C762A">
      <w:numFmt w:val="decimal"/>
      <w:lvlText w:val=""/>
      <w:lvlJc w:val="left"/>
    </w:lvl>
    <w:lvl w:ilvl="7" w:tplc="A3AA4890">
      <w:numFmt w:val="decimal"/>
      <w:lvlText w:val=""/>
      <w:lvlJc w:val="left"/>
    </w:lvl>
    <w:lvl w:ilvl="8" w:tplc="121860B4">
      <w:numFmt w:val="decimal"/>
      <w:lvlText w:val=""/>
      <w:lvlJc w:val="left"/>
    </w:lvl>
  </w:abstractNum>
  <w:abstractNum w:abstractNumId="161">
    <w:nsid w:val="634C574C"/>
    <w:multiLevelType w:val="hybridMultilevel"/>
    <w:tmpl w:val="854C1388"/>
    <w:lvl w:ilvl="0" w:tplc="A8A66862">
      <w:start w:val="1"/>
      <w:numFmt w:val="bullet"/>
      <w:lvlText w:val="ее"/>
      <w:lvlJc w:val="left"/>
    </w:lvl>
    <w:lvl w:ilvl="1" w:tplc="E1DC53BA">
      <w:start w:val="2"/>
      <w:numFmt w:val="decimal"/>
      <w:lvlText w:val="%2)"/>
      <w:lvlJc w:val="left"/>
    </w:lvl>
    <w:lvl w:ilvl="2" w:tplc="8A5C7DB2">
      <w:numFmt w:val="decimal"/>
      <w:lvlText w:val=""/>
      <w:lvlJc w:val="left"/>
    </w:lvl>
    <w:lvl w:ilvl="3" w:tplc="AB0A1240">
      <w:numFmt w:val="decimal"/>
      <w:lvlText w:val=""/>
      <w:lvlJc w:val="left"/>
    </w:lvl>
    <w:lvl w:ilvl="4" w:tplc="7B1C4CB0">
      <w:numFmt w:val="decimal"/>
      <w:lvlText w:val=""/>
      <w:lvlJc w:val="left"/>
    </w:lvl>
    <w:lvl w:ilvl="5" w:tplc="811A5E86">
      <w:numFmt w:val="decimal"/>
      <w:lvlText w:val=""/>
      <w:lvlJc w:val="left"/>
    </w:lvl>
    <w:lvl w:ilvl="6" w:tplc="96D86FC2">
      <w:numFmt w:val="decimal"/>
      <w:lvlText w:val=""/>
      <w:lvlJc w:val="left"/>
    </w:lvl>
    <w:lvl w:ilvl="7" w:tplc="BF6E4F4E">
      <w:numFmt w:val="decimal"/>
      <w:lvlText w:val=""/>
      <w:lvlJc w:val="left"/>
    </w:lvl>
    <w:lvl w:ilvl="8" w:tplc="BCBCF356">
      <w:numFmt w:val="decimal"/>
      <w:lvlText w:val=""/>
      <w:lvlJc w:val="left"/>
    </w:lvl>
  </w:abstractNum>
  <w:abstractNum w:abstractNumId="162">
    <w:nsid w:val="63F37E85"/>
    <w:multiLevelType w:val="hybridMultilevel"/>
    <w:tmpl w:val="684A7650"/>
    <w:lvl w:ilvl="0" w:tplc="74A8B154">
      <w:start w:val="189"/>
      <w:numFmt w:val="decimal"/>
      <w:lvlText w:val="%1"/>
      <w:lvlJc w:val="left"/>
    </w:lvl>
    <w:lvl w:ilvl="1" w:tplc="5BD8C20C">
      <w:numFmt w:val="decimal"/>
      <w:lvlText w:val=""/>
      <w:lvlJc w:val="left"/>
    </w:lvl>
    <w:lvl w:ilvl="2" w:tplc="D5D28BA8">
      <w:numFmt w:val="decimal"/>
      <w:lvlText w:val=""/>
      <w:lvlJc w:val="left"/>
    </w:lvl>
    <w:lvl w:ilvl="3" w:tplc="390CF8C0">
      <w:numFmt w:val="decimal"/>
      <w:lvlText w:val=""/>
      <w:lvlJc w:val="left"/>
    </w:lvl>
    <w:lvl w:ilvl="4" w:tplc="82CC302E">
      <w:numFmt w:val="decimal"/>
      <w:lvlText w:val=""/>
      <w:lvlJc w:val="left"/>
    </w:lvl>
    <w:lvl w:ilvl="5" w:tplc="AED4948C">
      <w:numFmt w:val="decimal"/>
      <w:lvlText w:val=""/>
      <w:lvlJc w:val="left"/>
    </w:lvl>
    <w:lvl w:ilvl="6" w:tplc="61567786">
      <w:numFmt w:val="decimal"/>
      <w:lvlText w:val=""/>
      <w:lvlJc w:val="left"/>
    </w:lvl>
    <w:lvl w:ilvl="7" w:tplc="AAF04D40">
      <w:numFmt w:val="decimal"/>
      <w:lvlText w:val=""/>
      <w:lvlJc w:val="left"/>
    </w:lvl>
    <w:lvl w:ilvl="8" w:tplc="162ABA8E">
      <w:numFmt w:val="decimal"/>
      <w:lvlText w:val=""/>
      <w:lvlJc w:val="left"/>
    </w:lvl>
  </w:abstractNum>
  <w:abstractNum w:abstractNumId="163">
    <w:nsid w:val="64429599"/>
    <w:multiLevelType w:val="hybridMultilevel"/>
    <w:tmpl w:val="AEBCDC08"/>
    <w:lvl w:ilvl="0" w:tplc="C0A40FF0">
      <w:start w:val="3"/>
      <w:numFmt w:val="decimal"/>
      <w:lvlText w:val="%1."/>
      <w:lvlJc w:val="left"/>
    </w:lvl>
    <w:lvl w:ilvl="1" w:tplc="D482120C">
      <w:numFmt w:val="decimal"/>
      <w:lvlText w:val=""/>
      <w:lvlJc w:val="left"/>
    </w:lvl>
    <w:lvl w:ilvl="2" w:tplc="BA70EE14">
      <w:numFmt w:val="decimal"/>
      <w:lvlText w:val=""/>
      <w:lvlJc w:val="left"/>
    </w:lvl>
    <w:lvl w:ilvl="3" w:tplc="174AD418">
      <w:numFmt w:val="decimal"/>
      <w:lvlText w:val=""/>
      <w:lvlJc w:val="left"/>
    </w:lvl>
    <w:lvl w:ilvl="4" w:tplc="13CA706E">
      <w:numFmt w:val="decimal"/>
      <w:lvlText w:val=""/>
      <w:lvlJc w:val="left"/>
    </w:lvl>
    <w:lvl w:ilvl="5" w:tplc="8C066CAC">
      <w:numFmt w:val="decimal"/>
      <w:lvlText w:val=""/>
      <w:lvlJc w:val="left"/>
    </w:lvl>
    <w:lvl w:ilvl="6" w:tplc="89089B52">
      <w:numFmt w:val="decimal"/>
      <w:lvlText w:val=""/>
      <w:lvlJc w:val="left"/>
    </w:lvl>
    <w:lvl w:ilvl="7" w:tplc="04FA48CA">
      <w:numFmt w:val="decimal"/>
      <w:lvlText w:val=""/>
      <w:lvlJc w:val="left"/>
    </w:lvl>
    <w:lvl w:ilvl="8" w:tplc="CBCA8384">
      <w:numFmt w:val="decimal"/>
      <w:lvlText w:val=""/>
      <w:lvlJc w:val="left"/>
    </w:lvl>
  </w:abstractNum>
  <w:abstractNum w:abstractNumId="164">
    <w:nsid w:val="66546655"/>
    <w:multiLevelType w:val="hybridMultilevel"/>
    <w:tmpl w:val="50F4041A"/>
    <w:lvl w:ilvl="0" w:tplc="D57218CE">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BFAD35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3F6AD9A">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A8AC5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7801C0C">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7A84D8E">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F2096EA">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844D46">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8BEA5D2">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5">
    <w:nsid w:val="67906F60"/>
    <w:multiLevelType w:val="hybridMultilevel"/>
    <w:tmpl w:val="91DAE790"/>
    <w:lvl w:ilvl="0" w:tplc="42FAF9D4">
      <w:start w:val="1"/>
      <w:numFmt w:val="bullet"/>
      <w:lvlText w:val=""/>
      <w:lvlJc w:val="left"/>
    </w:lvl>
    <w:lvl w:ilvl="1" w:tplc="F384D666">
      <w:numFmt w:val="decimal"/>
      <w:lvlText w:val=""/>
      <w:lvlJc w:val="left"/>
    </w:lvl>
    <w:lvl w:ilvl="2" w:tplc="86500B66">
      <w:numFmt w:val="decimal"/>
      <w:lvlText w:val=""/>
      <w:lvlJc w:val="left"/>
    </w:lvl>
    <w:lvl w:ilvl="3" w:tplc="C67C196E">
      <w:numFmt w:val="decimal"/>
      <w:lvlText w:val=""/>
      <w:lvlJc w:val="left"/>
    </w:lvl>
    <w:lvl w:ilvl="4" w:tplc="04FEF800">
      <w:numFmt w:val="decimal"/>
      <w:lvlText w:val=""/>
      <w:lvlJc w:val="left"/>
    </w:lvl>
    <w:lvl w:ilvl="5" w:tplc="CBA65306">
      <w:numFmt w:val="decimal"/>
      <w:lvlText w:val=""/>
      <w:lvlJc w:val="left"/>
    </w:lvl>
    <w:lvl w:ilvl="6" w:tplc="A3BE2C42">
      <w:numFmt w:val="decimal"/>
      <w:lvlText w:val=""/>
      <w:lvlJc w:val="left"/>
    </w:lvl>
    <w:lvl w:ilvl="7" w:tplc="3FF63C54">
      <w:numFmt w:val="decimal"/>
      <w:lvlText w:val=""/>
      <w:lvlJc w:val="left"/>
    </w:lvl>
    <w:lvl w:ilvl="8" w:tplc="ED6A8664">
      <w:numFmt w:val="decimal"/>
      <w:lvlText w:val=""/>
      <w:lvlJc w:val="left"/>
    </w:lvl>
  </w:abstractNum>
  <w:abstractNum w:abstractNumId="166">
    <w:nsid w:val="68B867D3"/>
    <w:multiLevelType w:val="hybridMultilevel"/>
    <w:tmpl w:val="CB5AB89E"/>
    <w:lvl w:ilvl="0" w:tplc="21CC01BE">
      <w:start w:val="1"/>
      <w:numFmt w:val="bullet"/>
      <w:lvlText w:val="и"/>
      <w:lvlJc w:val="left"/>
    </w:lvl>
    <w:lvl w:ilvl="1" w:tplc="4AEA5458">
      <w:start w:val="1"/>
      <w:numFmt w:val="bullet"/>
      <w:lvlText w:val=""/>
      <w:lvlJc w:val="left"/>
    </w:lvl>
    <w:lvl w:ilvl="2" w:tplc="4F04C40E">
      <w:numFmt w:val="decimal"/>
      <w:lvlText w:val=""/>
      <w:lvlJc w:val="left"/>
    </w:lvl>
    <w:lvl w:ilvl="3" w:tplc="D8D4B68C">
      <w:numFmt w:val="decimal"/>
      <w:lvlText w:val=""/>
      <w:lvlJc w:val="left"/>
    </w:lvl>
    <w:lvl w:ilvl="4" w:tplc="C5B433B0">
      <w:numFmt w:val="decimal"/>
      <w:lvlText w:val=""/>
      <w:lvlJc w:val="left"/>
    </w:lvl>
    <w:lvl w:ilvl="5" w:tplc="72DA9882">
      <w:numFmt w:val="decimal"/>
      <w:lvlText w:val=""/>
      <w:lvlJc w:val="left"/>
    </w:lvl>
    <w:lvl w:ilvl="6" w:tplc="26308A76">
      <w:numFmt w:val="decimal"/>
      <w:lvlText w:val=""/>
      <w:lvlJc w:val="left"/>
    </w:lvl>
    <w:lvl w:ilvl="7" w:tplc="62F24204">
      <w:numFmt w:val="decimal"/>
      <w:lvlText w:val=""/>
      <w:lvlJc w:val="left"/>
    </w:lvl>
    <w:lvl w:ilvl="8" w:tplc="247AA80E">
      <w:numFmt w:val="decimal"/>
      <w:lvlText w:val=""/>
      <w:lvlJc w:val="left"/>
    </w:lvl>
  </w:abstractNum>
  <w:abstractNum w:abstractNumId="167">
    <w:nsid w:val="69E7F3E5"/>
    <w:multiLevelType w:val="hybridMultilevel"/>
    <w:tmpl w:val="392A899C"/>
    <w:lvl w:ilvl="0" w:tplc="B948A2D2">
      <w:start w:val="1"/>
      <w:numFmt w:val="decimal"/>
      <w:lvlText w:val="%1)"/>
      <w:lvlJc w:val="left"/>
    </w:lvl>
    <w:lvl w:ilvl="1" w:tplc="D20CBD6C">
      <w:numFmt w:val="decimal"/>
      <w:lvlText w:val=""/>
      <w:lvlJc w:val="left"/>
    </w:lvl>
    <w:lvl w:ilvl="2" w:tplc="78CEE0D4">
      <w:numFmt w:val="decimal"/>
      <w:lvlText w:val=""/>
      <w:lvlJc w:val="left"/>
    </w:lvl>
    <w:lvl w:ilvl="3" w:tplc="C13E1AA2">
      <w:numFmt w:val="decimal"/>
      <w:lvlText w:val=""/>
      <w:lvlJc w:val="left"/>
    </w:lvl>
    <w:lvl w:ilvl="4" w:tplc="4296FD78">
      <w:numFmt w:val="decimal"/>
      <w:lvlText w:val=""/>
      <w:lvlJc w:val="left"/>
    </w:lvl>
    <w:lvl w:ilvl="5" w:tplc="94F29E3E">
      <w:numFmt w:val="decimal"/>
      <w:lvlText w:val=""/>
      <w:lvlJc w:val="left"/>
    </w:lvl>
    <w:lvl w:ilvl="6" w:tplc="55BEB8B2">
      <w:numFmt w:val="decimal"/>
      <w:lvlText w:val=""/>
      <w:lvlJc w:val="left"/>
    </w:lvl>
    <w:lvl w:ilvl="7" w:tplc="070211FA">
      <w:numFmt w:val="decimal"/>
      <w:lvlText w:val=""/>
      <w:lvlJc w:val="left"/>
    </w:lvl>
    <w:lvl w:ilvl="8" w:tplc="F914166A">
      <w:numFmt w:val="decimal"/>
      <w:lvlText w:val=""/>
      <w:lvlJc w:val="left"/>
    </w:lvl>
  </w:abstractNum>
  <w:abstractNum w:abstractNumId="168">
    <w:nsid w:val="6A3B714C"/>
    <w:multiLevelType w:val="hybridMultilevel"/>
    <w:tmpl w:val="7D4C5298"/>
    <w:lvl w:ilvl="0" w:tplc="0E763176">
      <w:start w:val="1"/>
      <w:numFmt w:val="bullet"/>
      <w:lvlText w:val="-"/>
      <w:lvlJc w:val="left"/>
    </w:lvl>
    <w:lvl w:ilvl="1" w:tplc="06402D2E">
      <w:numFmt w:val="decimal"/>
      <w:lvlText w:val=""/>
      <w:lvlJc w:val="left"/>
    </w:lvl>
    <w:lvl w:ilvl="2" w:tplc="B370683E">
      <w:numFmt w:val="decimal"/>
      <w:lvlText w:val=""/>
      <w:lvlJc w:val="left"/>
    </w:lvl>
    <w:lvl w:ilvl="3" w:tplc="9D8CB382">
      <w:numFmt w:val="decimal"/>
      <w:lvlText w:val=""/>
      <w:lvlJc w:val="left"/>
    </w:lvl>
    <w:lvl w:ilvl="4" w:tplc="1CC8A318">
      <w:numFmt w:val="decimal"/>
      <w:lvlText w:val=""/>
      <w:lvlJc w:val="left"/>
    </w:lvl>
    <w:lvl w:ilvl="5" w:tplc="49EE893C">
      <w:numFmt w:val="decimal"/>
      <w:lvlText w:val=""/>
      <w:lvlJc w:val="left"/>
    </w:lvl>
    <w:lvl w:ilvl="6" w:tplc="4BFED016">
      <w:numFmt w:val="decimal"/>
      <w:lvlText w:val=""/>
      <w:lvlJc w:val="left"/>
    </w:lvl>
    <w:lvl w:ilvl="7" w:tplc="84DA325C">
      <w:numFmt w:val="decimal"/>
      <w:lvlText w:val=""/>
      <w:lvlJc w:val="left"/>
    </w:lvl>
    <w:lvl w:ilvl="8" w:tplc="463A7E48">
      <w:numFmt w:val="decimal"/>
      <w:lvlText w:val=""/>
      <w:lvlJc w:val="left"/>
    </w:lvl>
  </w:abstractNum>
  <w:abstractNum w:abstractNumId="169">
    <w:nsid w:val="6A3DD3E8"/>
    <w:multiLevelType w:val="hybridMultilevel"/>
    <w:tmpl w:val="78CEEA36"/>
    <w:lvl w:ilvl="0" w:tplc="AD5C272A">
      <w:start w:val="1"/>
      <w:numFmt w:val="bullet"/>
      <w:lvlText w:val="•"/>
      <w:lvlJc w:val="left"/>
    </w:lvl>
    <w:lvl w:ilvl="1" w:tplc="BAE45FA4">
      <w:numFmt w:val="decimal"/>
      <w:lvlText w:val=""/>
      <w:lvlJc w:val="left"/>
    </w:lvl>
    <w:lvl w:ilvl="2" w:tplc="6E8210F6">
      <w:numFmt w:val="decimal"/>
      <w:lvlText w:val=""/>
      <w:lvlJc w:val="left"/>
    </w:lvl>
    <w:lvl w:ilvl="3" w:tplc="34286E2C">
      <w:numFmt w:val="decimal"/>
      <w:lvlText w:val=""/>
      <w:lvlJc w:val="left"/>
    </w:lvl>
    <w:lvl w:ilvl="4" w:tplc="FC62F218">
      <w:numFmt w:val="decimal"/>
      <w:lvlText w:val=""/>
      <w:lvlJc w:val="left"/>
    </w:lvl>
    <w:lvl w:ilvl="5" w:tplc="0B7869FE">
      <w:numFmt w:val="decimal"/>
      <w:lvlText w:val=""/>
      <w:lvlJc w:val="left"/>
    </w:lvl>
    <w:lvl w:ilvl="6" w:tplc="933E48C6">
      <w:numFmt w:val="decimal"/>
      <w:lvlText w:val=""/>
      <w:lvlJc w:val="left"/>
    </w:lvl>
    <w:lvl w:ilvl="7" w:tplc="20EA3B36">
      <w:numFmt w:val="decimal"/>
      <w:lvlText w:val=""/>
      <w:lvlJc w:val="left"/>
    </w:lvl>
    <w:lvl w:ilvl="8" w:tplc="EF02D3C8">
      <w:numFmt w:val="decimal"/>
      <w:lvlText w:val=""/>
      <w:lvlJc w:val="left"/>
    </w:lvl>
  </w:abstractNum>
  <w:abstractNum w:abstractNumId="170">
    <w:nsid w:val="6B1D2C14"/>
    <w:multiLevelType w:val="hybridMultilevel"/>
    <w:tmpl w:val="04DA5CE8"/>
    <w:lvl w:ilvl="0" w:tplc="CA603DA4">
      <w:start w:val="1"/>
      <w:numFmt w:val="bullet"/>
      <w:lvlText w:val="В"/>
      <w:lvlJc w:val="left"/>
    </w:lvl>
    <w:lvl w:ilvl="1" w:tplc="3AB6E0A2">
      <w:numFmt w:val="decimal"/>
      <w:lvlText w:val=""/>
      <w:lvlJc w:val="left"/>
    </w:lvl>
    <w:lvl w:ilvl="2" w:tplc="5FE8C1D6">
      <w:numFmt w:val="decimal"/>
      <w:lvlText w:val=""/>
      <w:lvlJc w:val="left"/>
    </w:lvl>
    <w:lvl w:ilvl="3" w:tplc="C9AC81FA">
      <w:numFmt w:val="decimal"/>
      <w:lvlText w:val=""/>
      <w:lvlJc w:val="left"/>
    </w:lvl>
    <w:lvl w:ilvl="4" w:tplc="E272F48A">
      <w:numFmt w:val="decimal"/>
      <w:lvlText w:val=""/>
      <w:lvlJc w:val="left"/>
    </w:lvl>
    <w:lvl w:ilvl="5" w:tplc="D64A5C60">
      <w:numFmt w:val="decimal"/>
      <w:lvlText w:val=""/>
      <w:lvlJc w:val="left"/>
    </w:lvl>
    <w:lvl w:ilvl="6" w:tplc="472E1BDE">
      <w:numFmt w:val="decimal"/>
      <w:lvlText w:val=""/>
      <w:lvlJc w:val="left"/>
    </w:lvl>
    <w:lvl w:ilvl="7" w:tplc="8814F76E">
      <w:numFmt w:val="decimal"/>
      <w:lvlText w:val=""/>
      <w:lvlJc w:val="left"/>
    </w:lvl>
    <w:lvl w:ilvl="8" w:tplc="FAB0B6E4">
      <w:numFmt w:val="decimal"/>
      <w:lvlText w:val=""/>
      <w:lvlJc w:val="left"/>
    </w:lvl>
  </w:abstractNum>
  <w:abstractNum w:abstractNumId="171">
    <w:nsid w:val="6B47F63E"/>
    <w:multiLevelType w:val="hybridMultilevel"/>
    <w:tmpl w:val="E4A2A0F2"/>
    <w:lvl w:ilvl="0" w:tplc="E86037FE">
      <w:start w:val="10"/>
      <w:numFmt w:val="decimal"/>
      <w:lvlText w:val="%1."/>
      <w:lvlJc w:val="left"/>
    </w:lvl>
    <w:lvl w:ilvl="1" w:tplc="9B4E9B62">
      <w:numFmt w:val="decimal"/>
      <w:lvlText w:val=""/>
      <w:lvlJc w:val="left"/>
    </w:lvl>
    <w:lvl w:ilvl="2" w:tplc="9F22778A">
      <w:numFmt w:val="decimal"/>
      <w:lvlText w:val=""/>
      <w:lvlJc w:val="left"/>
    </w:lvl>
    <w:lvl w:ilvl="3" w:tplc="5F12B620">
      <w:numFmt w:val="decimal"/>
      <w:lvlText w:val=""/>
      <w:lvlJc w:val="left"/>
    </w:lvl>
    <w:lvl w:ilvl="4" w:tplc="85B857A2">
      <w:numFmt w:val="decimal"/>
      <w:lvlText w:val=""/>
      <w:lvlJc w:val="left"/>
    </w:lvl>
    <w:lvl w:ilvl="5" w:tplc="46769E58">
      <w:numFmt w:val="decimal"/>
      <w:lvlText w:val=""/>
      <w:lvlJc w:val="left"/>
    </w:lvl>
    <w:lvl w:ilvl="6" w:tplc="1DEEB5C6">
      <w:numFmt w:val="decimal"/>
      <w:lvlText w:val=""/>
      <w:lvlJc w:val="left"/>
    </w:lvl>
    <w:lvl w:ilvl="7" w:tplc="231A20FC">
      <w:numFmt w:val="decimal"/>
      <w:lvlText w:val=""/>
      <w:lvlJc w:val="left"/>
    </w:lvl>
    <w:lvl w:ilvl="8" w:tplc="EE9219E0">
      <w:numFmt w:val="decimal"/>
      <w:lvlText w:val=""/>
      <w:lvlJc w:val="left"/>
    </w:lvl>
  </w:abstractNum>
  <w:abstractNum w:abstractNumId="172">
    <w:nsid w:val="6BE46A38"/>
    <w:multiLevelType w:val="hybridMultilevel"/>
    <w:tmpl w:val="72D49736"/>
    <w:lvl w:ilvl="0" w:tplc="879E5002">
      <w:start w:val="1"/>
      <w:numFmt w:val="decimal"/>
      <w:lvlText w:val="%1."/>
      <w:lvlJc w:val="left"/>
      <w:pPr>
        <w:ind w:left="3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AEEE8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76B11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8584CC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7F2385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4A6F53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0F88F6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DF094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AA95E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3">
    <w:nsid w:val="6C80EC70"/>
    <w:multiLevelType w:val="hybridMultilevel"/>
    <w:tmpl w:val="1B26E8AA"/>
    <w:lvl w:ilvl="0" w:tplc="666E173C">
      <w:start w:val="1"/>
      <w:numFmt w:val="bullet"/>
      <w:lvlText w:val="в"/>
      <w:lvlJc w:val="left"/>
    </w:lvl>
    <w:lvl w:ilvl="1" w:tplc="C0064400">
      <w:start w:val="1"/>
      <w:numFmt w:val="bullet"/>
      <w:lvlText w:val="\endash "/>
      <w:lvlJc w:val="left"/>
    </w:lvl>
    <w:lvl w:ilvl="2" w:tplc="04A6D36C">
      <w:numFmt w:val="decimal"/>
      <w:lvlText w:val=""/>
      <w:lvlJc w:val="left"/>
    </w:lvl>
    <w:lvl w:ilvl="3" w:tplc="5264404C">
      <w:numFmt w:val="decimal"/>
      <w:lvlText w:val=""/>
      <w:lvlJc w:val="left"/>
    </w:lvl>
    <w:lvl w:ilvl="4" w:tplc="1728D376">
      <w:numFmt w:val="decimal"/>
      <w:lvlText w:val=""/>
      <w:lvlJc w:val="left"/>
    </w:lvl>
    <w:lvl w:ilvl="5" w:tplc="094E6AE0">
      <w:numFmt w:val="decimal"/>
      <w:lvlText w:val=""/>
      <w:lvlJc w:val="left"/>
    </w:lvl>
    <w:lvl w:ilvl="6" w:tplc="ACA83940">
      <w:numFmt w:val="decimal"/>
      <w:lvlText w:val=""/>
      <w:lvlJc w:val="left"/>
    </w:lvl>
    <w:lvl w:ilvl="7" w:tplc="D4D20126">
      <w:numFmt w:val="decimal"/>
      <w:lvlText w:val=""/>
      <w:lvlJc w:val="left"/>
    </w:lvl>
    <w:lvl w:ilvl="8" w:tplc="906E7770">
      <w:numFmt w:val="decimal"/>
      <w:lvlText w:val=""/>
      <w:lvlJc w:val="left"/>
    </w:lvl>
  </w:abstractNum>
  <w:abstractNum w:abstractNumId="174">
    <w:nsid w:val="6CAA2304"/>
    <w:multiLevelType w:val="hybridMultilevel"/>
    <w:tmpl w:val="CD62E88E"/>
    <w:lvl w:ilvl="0" w:tplc="2BB2A890">
      <w:start w:val="1"/>
      <w:numFmt w:val="bullet"/>
      <w:lvlText w:val="в"/>
      <w:lvlJc w:val="left"/>
    </w:lvl>
    <w:lvl w:ilvl="1" w:tplc="18F4B6FE">
      <w:numFmt w:val="decimal"/>
      <w:lvlText w:val=""/>
      <w:lvlJc w:val="left"/>
    </w:lvl>
    <w:lvl w:ilvl="2" w:tplc="AE1294AE">
      <w:numFmt w:val="decimal"/>
      <w:lvlText w:val=""/>
      <w:lvlJc w:val="left"/>
    </w:lvl>
    <w:lvl w:ilvl="3" w:tplc="5B740A58">
      <w:numFmt w:val="decimal"/>
      <w:lvlText w:val=""/>
      <w:lvlJc w:val="left"/>
    </w:lvl>
    <w:lvl w:ilvl="4" w:tplc="10002762">
      <w:numFmt w:val="decimal"/>
      <w:lvlText w:val=""/>
      <w:lvlJc w:val="left"/>
    </w:lvl>
    <w:lvl w:ilvl="5" w:tplc="52363656">
      <w:numFmt w:val="decimal"/>
      <w:lvlText w:val=""/>
      <w:lvlJc w:val="left"/>
    </w:lvl>
    <w:lvl w:ilvl="6" w:tplc="0A12A3AA">
      <w:numFmt w:val="decimal"/>
      <w:lvlText w:val=""/>
      <w:lvlJc w:val="left"/>
    </w:lvl>
    <w:lvl w:ilvl="7" w:tplc="28E063CA">
      <w:numFmt w:val="decimal"/>
      <w:lvlText w:val=""/>
      <w:lvlJc w:val="left"/>
    </w:lvl>
    <w:lvl w:ilvl="8" w:tplc="A2146BC2">
      <w:numFmt w:val="decimal"/>
      <w:lvlText w:val=""/>
      <w:lvlJc w:val="left"/>
    </w:lvl>
  </w:abstractNum>
  <w:abstractNum w:abstractNumId="175">
    <w:nsid w:val="6D900E7F"/>
    <w:multiLevelType w:val="hybridMultilevel"/>
    <w:tmpl w:val="A43E7BE4"/>
    <w:lvl w:ilvl="0" w:tplc="4A5C3EE8">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0689E4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C70065E">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F6A1FB0">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DB04248">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3E2426">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C8EA124">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E04BF6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DEAACCA">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6">
    <w:nsid w:val="6E534CDE"/>
    <w:multiLevelType w:val="hybridMultilevel"/>
    <w:tmpl w:val="B5725EC4"/>
    <w:lvl w:ilvl="0" w:tplc="E29AACEE">
      <w:start w:val="1"/>
      <w:numFmt w:val="decimal"/>
      <w:lvlText w:val="%1."/>
      <w:lvlJc w:val="left"/>
    </w:lvl>
    <w:lvl w:ilvl="1" w:tplc="C37E7426">
      <w:numFmt w:val="decimal"/>
      <w:lvlText w:val=""/>
      <w:lvlJc w:val="left"/>
    </w:lvl>
    <w:lvl w:ilvl="2" w:tplc="75802772">
      <w:numFmt w:val="decimal"/>
      <w:lvlText w:val=""/>
      <w:lvlJc w:val="left"/>
    </w:lvl>
    <w:lvl w:ilvl="3" w:tplc="C948605A">
      <w:numFmt w:val="decimal"/>
      <w:lvlText w:val=""/>
      <w:lvlJc w:val="left"/>
    </w:lvl>
    <w:lvl w:ilvl="4" w:tplc="C24C7880">
      <w:numFmt w:val="decimal"/>
      <w:lvlText w:val=""/>
      <w:lvlJc w:val="left"/>
    </w:lvl>
    <w:lvl w:ilvl="5" w:tplc="5FDE45CC">
      <w:numFmt w:val="decimal"/>
      <w:lvlText w:val=""/>
      <w:lvlJc w:val="left"/>
    </w:lvl>
    <w:lvl w:ilvl="6" w:tplc="38C423BC">
      <w:numFmt w:val="decimal"/>
      <w:lvlText w:val=""/>
      <w:lvlJc w:val="left"/>
    </w:lvl>
    <w:lvl w:ilvl="7" w:tplc="2BCA32A2">
      <w:numFmt w:val="decimal"/>
      <w:lvlText w:val=""/>
      <w:lvlJc w:val="left"/>
    </w:lvl>
    <w:lvl w:ilvl="8" w:tplc="C00285C6">
      <w:numFmt w:val="decimal"/>
      <w:lvlText w:val=""/>
      <w:lvlJc w:val="left"/>
    </w:lvl>
  </w:abstractNum>
  <w:abstractNum w:abstractNumId="177">
    <w:nsid w:val="6EAA85FB"/>
    <w:multiLevelType w:val="hybridMultilevel"/>
    <w:tmpl w:val="70C25078"/>
    <w:lvl w:ilvl="0" w:tplc="758E6816">
      <w:start w:val="5"/>
      <w:numFmt w:val="decimal"/>
      <w:lvlText w:val="%1."/>
      <w:lvlJc w:val="left"/>
    </w:lvl>
    <w:lvl w:ilvl="1" w:tplc="76F6572A">
      <w:numFmt w:val="decimal"/>
      <w:lvlText w:val=""/>
      <w:lvlJc w:val="left"/>
    </w:lvl>
    <w:lvl w:ilvl="2" w:tplc="7730FBCC">
      <w:numFmt w:val="decimal"/>
      <w:lvlText w:val=""/>
      <w:lvlJc w:val="left"/>
    </w:lvl>
    <w:lvl w:ilvl="3" w:tplc="51FEE902">
      <w:numFmt w:val="decimal"/>
      <w:lvlText w:val=""/>
      <w:lvlJc w:val="left"/>
    </w:lvl>
    <w:lvl w:ilvl="4" w:tplc="7B864832">
      <w:numFmt w:val="decimal"/>
      <w:lvlText w:val=""/>
      <w:lvlJc w:val="left"/>
    </w:lvl>
    <w:lvl w:ilvl="5" w:tplc="336ADFD8">
      <w:numFmt w:val="decimal"/>
      <w:lvlText w:val=""/>
      <w:lvlJc w:val="left"/>
    </w:lvl>
    <w:lvl w:ilvl="6" w:tplc="FC726DE2">
      <w:numFmt w:val="decimal"/>
      <w:lvlText w:val=""/>
      <w:lvlJc w:val="left"/>
    </w:lvl>
    <w:lvl w:ilvl="7" w:tplc="D7AEAB54">
      <w:numFmt w:val="decimal"/>
      <w:lvlText w:val=""/>
      <w:lvlJc w:val="left"/>
    </w:lvl>
    <w:lvl w:ilvl="8" w:tplc="275C5854">
      <w:numFmt w:val="decimal"/>
      <w:lvlText w:val=""/>
      <w:lvlJc w:val="left"/>
    </w:lvl>
  </w:abstractNum>
  <w:abstractNum w:abstractNumId="178">
    <w:nsid w:val="6EBE4208"/>
    <w:multiLevelType w:val="hybridMultilevel"/>
    <w:tmpl w:val="556EF8A0"/>
    <w:lvl w:ilvl="0" w:tplc="B1A80A6E">
      <w:start w:val="1"/>
      <w:numFmt w:val="bullet"/>
      <w:lvlText w:val="с"/>
      <w:lvlJc w:val="left"/>
    </w:lvl>
    <w:lvl w:ilvl="1" w:tplc="692AD32C">
      <w:start w:val="1"/>
      <w:numFmt w:val="bullet"/>
      <w:lvlText w:val="―"/>
      <w:lvlJc w:val="left"/>
    </w:lvl>
    <w:lvl w:ilvl="2" w:tplc="006ED236">
      <w:numFmt w:val="decimal"/>
      <w:lvlText w:val=""/>
      <w:lvlJc w:val="left"/>
    </w:lvl>
    <w:lvl w:ilvl="3" w:tplc="DDB05756">
      <w:numFmt w:val="decimal"/>
      <w:lvlText w:val=""/>
      <w:lvlJc w:val="left"/>
    </w:lvl>
    <w:lvl w:ilvl="4" w:tplc="E05CD25E">
      <w:numFmt w:val="decimal"/>
      <w:lvlText w:val=""/>
      <w:lvlJc w:val="left"/>
    </w:lvl>
    <w:lvl w:ilvl="5" w:tplc="E4A07E7A">
      <w:numFmt w:val="decimal"/>
      <w:lvlText w:val=""/>
      <w:lvlJc w:val="left"/>
    </w:lvl>
    <w:lvl w:ilvl="6" w:tplc="786AE5DA">
      <w:numFmt w:val="decimal"/>
      <w:lvlText w:val=""/>
      <w:lvlJc w:val="left"/>
    </w:lvl>
    <w:lvl w:ilvl="7" w:tplc="7EF270C6">
      <w:numFmt w:val="decimal"/>
      <w:lvlText w:val=""/>
      <w:lvlJc w:val="left"/>
    </w:lvl>
    <w:lvl w:ilvl="8" w:tplc="F98CFA24">
      <w:numFmt w:val="decimal"/>
      <w:lvlText w:val=""/>
      <w:lvlJc w:val="left"/>
    </w:lvl>
  </w:abstractNum>
  <w:abstractNum w:abstractNumId="179">
    <w:nsid w:val="6EC9D844"/>
    <w:multiLevelType w:val="hybridMultilevel"/>
    <w:tmpl w:val="5F3AA86E"/>
    <w:lvl w:ilvl="0" w:tplc="2278D33A">
      <w:start w:val="1"/>
      <w:numFmt w:val="bullet"/>
      <w:lvlText w:val="―"/>
      <w:lvlJc w:val="left"/>
    </w:lvl>
    <w:lvl w:ilvl="1" w:tplc="DEE476D8">
      <w:numFmt w:val="decimal"/>
      <w:lvlText w:val=""/>
      <w:lvlJc w:val="left"/>
    </w:lvl>
    <w:lvl w:ilvl="2" w:tplc="C7D84DD4">
      <w:numFmt w:val="decimal"/>
      <w:lvlText w:val=""/>
      <w:lvlJc w:val="left"/>
    </w:lvl>
    <w:lvl w:ilvl="3" w:tplc="12521086">
      <w:numFmt w:val="decimal"/>
      <w:lvlText w:val=""/>
      <w:lvlJc w:val="left"/>
    </w:lvl>
    <w:lvl w:ilvl="4" w:tplc="68B2137C">
      <w:numFmt w:val="decimal"/>
      <w:lvlText w:val=""/>
      <w:lvlJc w:val="left"/>
    </w:lvl>
    <w:lvl w:ilvl="5" w:tplc="F7A2A5EC">
      <w:numFmt w:val="decimal"/>
      <w:lvlText w:val=""/>
      <w:lvlJc w:val="left"/>
    </w:lvl>
    <w:lvl w:ilvl="6" w:tplc="C8DAF0AE">
      <w:numFmt w:val="decimal"/>
      <w:lvlText w:val=""/>
      <w:lvlJc w:val="left"/>
    </w:lvl>
    <w:lvl w:ilvl="7" w:tplc="DAE2B532">
      <w:numFmt w:val="decimal"/>
      <w:lvlText w:val=""/>
      <w:lvlJc w:val="left"/>
    </w:lvl>
    <w:lvl w:ilvl="8" w:tplc="E17C0B94">
      <w:numFmt w:val="decimal"/>
      <w:lvlText w:val=""/>
      <w:lvlJc w:val="left"/>
    </w:lvl>
  </w:abstractNum>
  <w:abstractNum w:abstractNumId="180">
    <w:nsid w:val="6FDE8AF6"/>
    <w:multiLevelType w:val="hybridMultilevel"/>
    <w:tmpl w:val="C79AD290"/>
    <w:lvl w:ilvl="0" w:tplc="6498739C">
      <w:start w:val="1"/>
      <w:numFmt w:val="bullet"/>
      <w:lvlText w:val="и"/>
      <w:lvlJc w:val="left"/>
    </w:lvl>
    <w:lvl w:ilvl="1" w:tplc="B9F2FD54">
      <w:numFmt w:val="decimal"/>
      <w:lvlText w:val=""/>
      <w:lvlJc w:val="left"/>
    </w:lvl>
    <w:lvl w:ilvl="2" w:tplc="2D2A343A">
      <w:numFmt w:val="decimal"/>
      <w:lvlText w:val=""/>
      <w:lvlJc w:val="left"/>
    </w:lvl>
    <w:lvl w:ilvl="3" w:tplc="244019BA">
      <w:numFmt w:val="decimal"/>
      <w:lvlText w:val=""/>
      <w:lvlJc w:val="left"/>
    </w:lvl>
    <w:lvl w:ilvl="4" w:tplc="4AF896E4">
      <w:numFmt w:val="decimal"/>
      <w:lvlText w:val=""/>
      <w:lvlJc w:val="left"/>
    </w:lvl>
    <w:lvl w:ilvl="5" w:tplc="30DA9E5E">
      <w:numFmt w:val="decimal"/>
      <w:lvlText w:val=""/>
      <w:lvlJc w:val="left"/>
    </w:lvl>
    <w:lvl w:ilvl="6" w:tplc="22CE9FCE">
      <w:numFmt w:val="decimal"/>
      <w:lvlText w:val=""/>
      <w:lvlJc w:val="left"/>
    </w:lvl>
    <w:lvl w:ilvl="7" w:tplc="35D6BAB0">
      <w:numFmt w:val="decimal"/>
      <w:lvlText w:val=""/>
      <w:lvlJc w:val="left"/>
    </w:lvl>
    <w:lvl w:ilvl="8" w:tplc="A4FE2364">
      <w:numFmt w:val="decimal"/>
      <w:lvlText w:val=""/>
      <w:lvlJc w:val="left"/>
    </w:lvl>
  </w:abstractNum>
  <w:abstractNum w:abstractNumId="181">
    <w:nsid w:val="704E1DD5"/>
    <w:multiLevelType w:val="hybridMultilevel"/>
    <w:tmpl w:val="3C2E0166"/>
    <w:lvl w:ilvl="0" w:tplc="1C88D4F6">
      <w:start w:val="1"/>
      <w:numFmt w:val="bullet"/>
      <w:lvlText w:val="к"/>
      <w:lvlJc w:val="left"/>
    </w:lvl>
    <w:lvl w:ilvl="1" w:tplc="9F284C8C">
      <w:start w:val="1"/>
      <w:numFmt w:val="decimal"/>
      <w:lvlText w:val="%2)"/>
      <w:lvlJc w:val="left"/>
    </w:lvl>
    <w:lvl w:ilvl="2" w:tplc="EDD6DFD0">
      <w:numFmt w:val="decimal"/>
      <w:lvlText w:val=""/>
      <w:lvlJc w:val="left"/>
    </w:lvl>
    <w:lvl w:ilvl="3" w:tplc="D92295E6">
      <w:numFmt w:val="decimal"/>
      <w:lvlText w:val=""/>
      <w:lvlJc w:val="left"/>
    </w:lvl>
    <w:lvl w:ilvl="4" w:tplc="3A16E7CA">
      <w:numFmt w:val="decimal"/>
      <w:lvlText w:val=""/>
      <w:lvlJc w:val="left"/>
    </w:lvl>
    <w:lvl w:ilvl="5" w:tplc="B87287B8">
      <w:numFmt w:val="decimal"/>
      <w:lvlText w:val=""/>
      <w:lvlJc w:val="left"/>
    </w:lvl>
    <w:lvl w:ilvl="6" w:tplc="2F66C70E">
      <w:numFmt w:val="decimal"/>
      <w:lvlText w:val=""/>
      <w:lvlJc w:val="left"/>
    </w:lvl>
    <w:lvl w:ilvl="7" w:tplc="FDA8A530">
      <w:numFmt w:val="decimal"/>
      <w:lvlText w:val=""/>
      <w:lvlJc w:val="left"/>
    </w:lvl>
    <w:lvl w:ilvl="8" w:tplc="C108CA6C">
      <w:numFmt w:val="decimal"/>
      <w:lvlText w:val=""/>
      <w:lvlJc w:val="left"/>
    </w:lvl>
  </w:abstractNum>
  <w:abstractNum w:abstractNumId="182">
    <w:nsid w:val="710757D0"/>
    <w:multiLevelType w:val="hybridMultilevel"/>
    <w:tmpl w:val="B1D02BFE"/>
    <w:lvl w:ilvl="0" w:tplc="1698287C">
      <w:start w:val="3"/>
      <w:numFmt w:val="decimal"/>
      <w:lvlText w:val="%1."/>
      <w:lvlJc w:val="left"/>
    </w:lvl>
    <w:lvl w:ilvl="1" w:tplc="9C200D06">
      <w:numFmt w:val="decimal"/>
      <w:lvlText w:val=""/>
      <w:lvlJc w:val="left"/>
    </w:lvl>
    <w:lvl w:ilvl="2" w:tplc="14543742">
      <w:numFmt w:val="decimal"/>
      <w:lvlText w:val=""/>
      <w:lvlJc w:val="left"/>
    </w:lvl>
    <w:lvl w:ilvl="3" w:tplc="4210C240">
      <w:numFmt w:val="decimal"/>
      <w:lvlText w:val=""/>
      <w:lvlJc w:val="left"/>
    </w:lvl>
    <w:lvl w:ilvl="4" w:tplc="CA7C8490">
      <w:numFmt w:val="decimal"/>
      <w:lvlText w:val=""/>
      <w:lvlJc w:val="left"/>
    </w:lvl>
    <w:lvl w:ilvl="5" w:tplc="0688CB8E">
      <w:numFmt w:val="decimal"/>
      <w:lvlText w:val=""/>
      <w:lvlJc w:val="left"/>
    </w:lvl>
    <w:lvl w:ilvl="6" w:tplc="BE425BBC">
      <w:numFmt w:val="decimal"/>
      <w:lvlText w:val=""/>
      <w:lvlJc w:val="left"/>
    </w:lvl>
    <w:lvl w:ilvl="7" w:tplc="D938B87A">
      <w:numFmt w:val="decimal"/>
      <w:lvlText w:val=""/>
      <w:lvlJc w:val="left"/>
    </w:lvl>
    <w:lvl w:ilvl="8" w:tplc="DA3A72DC">
      <w:numFmt w:val="decimal"/>
      <w:lvlText w:val=""/>
      <w:lvlJc w:val="left"/>
    </w:lvl>
  </w:abstractNum>
  <w:abstractNum w:abstractNumId="183">
    <w:nsid w:val="71C91298"/>
    <w:multiLevelType w:val="hybridMultilevel"/>
    <w:tmpl w:val="56124B7A"/>
    <w:lvl w:ilvl="0" w:tplc="F9CCB504">
      <w:start w:val="1"/>
      <w:numFmt w:val="bullet"/>
      <w:lvlText w:val="В"/>
      <w:lvlJc w:val="left"/>
    </w:lvl>
    <w:lvl w:ilvl="1" w:tplc="D796187E">
      <w:numFmt w:val="decimal"/>
      <w:lvlText w:val=""/>
      <w:lvlJc w:val="left"/>
    </w:lvl>
    <w:lvl w:ilvl="2" w:tplc="DA1E367C">
      <w:numFmt w:val="decimal"/>
      <w:lvlText w:val=""/>
      <w:lvlJc w:val="left"/>
    </w:lvl>
    <w:lvl w:ilvl="3" w:tplc="92F2F8C0">
      <w:numFmt w:val="decimal"/>
      <w:lvlText w:val=""/>
      <w:lvlJc w:val="left"/>
    </w:lvl>
    <w:lvl w:ilvl="4" w:tplc="A684A1B4">
      <w:numFmt w:val="decimal"/>
      <w:lvlText w:val=""/>
      <w:lvlJc w:val="left"/>
    </w:lvl>
    <w:lvl w:ilvl="5" w:tplc="123E3002">
      <w:numFmt w:val="decimal"/>
      <w:lvlText w:val=""/>
      <w:lvlJc w:val="left"/>
    </w:lvl>
    <w:lvl w:ilvl="6" w:tplc="089C90D2">
      <w:numFmt w:val="decimal"/>
      <w:lvlText w:val=""/>
      <w:lvlJc w:val="left"/>
    </w:lvl>
    <w:lvl w:ilvl="7" w:tplc="38743D88">
      <w:numFmt w:val="decimal"/>
      <w:lvlText w:val=""/>
      <w:lvlJc w:val="left"/>
    </w:lvl>
    <w:lvl w:ilvl="8" w:tplc="F2846BB6">
      <w:numFmt w:val="decimal"/>
      <w:lvlText w:val=""/>
      <w:lvlJc w:val="left"/>
    </w:lvl>
  </w:abstractNum>
  <w:abstractNum w:abstractNumId="184">
    <w:nsid w:val="72E3413A"/>
    <w:multiLevelType w:val="hybridMultilevel"/>
    <w:tmpl w:val="F5F2F2DA"/>
    <w:lvl w:ilvl="0" w:tplc="5F0E1EAE">
      <w:start w:val="1"/>
      <w:numFmt w:val="bullet"/>
      <w:lvlText w:val="-"/>
      <w:lvlJc w:val="left"/>
    </w:lvl>
    <w:lvl w:ilvl="1" w:tplc="4D76019A">
      <w:numFmt w:val="decimal"/>
      <w:lvlText w:val=""/>
      <w:lvlJc w:val="left"/>
    </w:lvl>
    <w:lvl w:ilvl="2" w:tplc="D2CC547E">
      <w:numFmt w:val="decimal"/>
      <w:lvlText w:val=""/>
      <w:lvlJc w:val="left"/>
    </w:lvl>
    <w:lvl w:ilvl="3" w:tplc="CF800328">
      <w:numFmt w:val="decimal"/>
      <w:lvlText w:val=""/>
      <w:lvlJc w:val="left"/>
    </w:lvl>
    <w:lvl w:ilvl="4" w:tplc="7712823C">
      <w:numFmt w:val="decimal"/>
      <w:lvlText w:val=""/>
      <w:lvlJc w:val="left"/>
    </w:lvl>
    <w:lvl w:ilvl="5" w:tplc="DD349124">
      <w:numFmt w:val="decimal"/>
      <w:lvlText w:val=""/>
      <w:lvlJc w:val="left"/>
    </w:lvl>
    <w:lvl w:ilvl="6" w:tplc="8BD84966">
      <w:numFmt w:val="decimal"/>
      <w:lvlText w:val=""/>
      <w:lvlJc w:val="left"/>
    </w:lvl>
    <w:lvl w:ilvl="7" w:tplc="1BACE684">
      <w:numFmt w:val="decimal"/>
      <w:lvlText w:val=""/>
      <w:lvlJc w:val="left"/>
    </w:lvl>
    <w:lvl w:ilvl="8" w:tplc="ECCCD532">
      <w:numFmt w:val="decimal"/>
      <w:lvlText w:val=""/>
      <w:lvlJc w:val="left"/>
    </w:lvl>
  </w:abstractNum>
  <w:abstractNum w:abstractNumId="185">
    <w:nsid w:val="73A1821B"/>
    <w:multiLevelType w:val="hybridMultilevel"/>
    <w:tmpl w:val="06A0756E"/>
    <w:lvl w:ilvl="0" w:tplc="9E92C8F4">
      <w:start w:val="1"/>
      <w:numFmt w:val="decimal"/>
      <w:lvlText w:val="%1."/>
      <w:lvlJc w:val="left"/>
    </w:lvl>
    <w:lvl w:ilvl="1" w:tplc="CADA850E">
      <w:numFmt w:val="decimal"/>
      <w:lvlText w:val=""/>
      <w:lvlJc w:val="left"/>
    </w:lvl>
    <w:lvl w:ilvl="2" w:tplc="F8509BEE">
      <w:numFmt w:val="decimal"/>
      <w:lvlText w:val=""/>
      <w:lvlJc w:val="left"/>
    </w:lvl>
    <w:lvl w:ilvl="3" w:tplc="6E60C760">
      <w:numFmt w:val="decimal"/>
      <w:lvlText w:val=""/>
      <w:lvlJc w:val="left"/>
    </w:lvl>
    <w:lvl w:ilvl="4" w:tplc="4AE82632">
      <w:numFmt w:val="decimal"/>
      <w:lvlText w:val=""/>
      <w:lvlJc w:val="left"/>
    </w:lvl>
    <w:lvl w:ilvl="5" w:tplc="B90A61CA">
      <w:numFmt w:val="decimal"/>
      <w:lvlText w:val=""/>
      <w:lvlJc w:val="left"/>
    </w:lvl>
    <w:lvl w:ilvl="6" w:tplc="DD6AD1F2">
      <w:numFmt w:val="decimal"/>
      <w:lvlText w:val=""/>
      <w:lvlJc w:val="left"/>
    </w:lvl>
    <w:lvl w:ilvl="7" w:tplc="DE5E75EA">
      <w:numFmt w:val="decimal"/>
      <w:lvlText w:val=""/>
      <w:lvlJc w:val="left"/>
    </w:lvl>
    <w:lvl w:ilvl="8" w:tplc="F7B68184">
      <w:numFmt w:val="decimal"/>
      <w:lvlText w:val=""/>
      <w:lvlJc w:val="left"/>
    </w:lvl>
  </w:abstractNum>
  <w:abstractNum w:abstractNumId="186">
    <w:nsid w:val="73D4D3C4"/>
    <w:multiLevelType w:val="hybridMultilevel"/>
    <w:tmpl w:val="2012A60E"/>
    <w:lvl w:ilvl="0" w:tplc="15444DF0">
      <w:start w:val="18"/>
      <w:numFmt w:val="decimal"/>
      <w:lvlText w:val="%1"/>
      <w:lvlJc w:val="left"/>
    </w:lvl>
    <w:lvl w:ilvl="1" w:tplc="720474F4">
      <w:numFmt w:val="decimal"/>
      <w:lvlText w:val=""/>
      <w:lvlJc w:val="left"/>
    </w:lvl>
    <w:lvl w:ilvl="2" w:tplc="5A48111A">
      <w:numFmt w:val="decimal"/>
      <w:lvlText w:val=""/>
      <w:lvlJc w:val="left"/>
    </w:lvl>
    <w:lvl w:ilvl="3" w:tplc="6A9EA9A4">
      <w:numFmt w:val="decimal"/>
      <w:lvlText w:val=""/>
      <w:lvlJc w:val="left"/>
    </w:lvl>
    <w:lvl w:ilvl="4" w:tplc="6952CE20">
      <w:numFmt w:val="decimal"/>
      <w:lvlText w:val=""/>
      <w:lvlJc w:val="left"/>
    </w:lvl>
    <w:lvl w:ilvl="5" w:tplc="1A0A49B4">
      <w:numFmt w:val="decimal"/>
      <w:lvlText w:val=""/>
      <w:lvlJc w:val="left"/>
    </w:lvl>
    <w:lvl w:ilvl="6" w:tplc="F5BA8182">
      <w:numFmt w:val="decimal"/>
      <w:lvlText w:val=""/>
      <w:lvlJc w:val="left"/>
    </w:lvl>
    <w:lvl w:ilvl="7" w:tplc="E670EE3E">
      <w:numFmt w:val="decimal"/>
      <w:lvlText w:val=""/>
      <w:lvlJc w:val="left"/>
    </w:lvl>
    <w:lvl w:ilvl="8" w:tplc="4E7EA348">
      <w:numFmt w:val="decimal"/>
      <w:lvlText w:val=""/>
      <w:lvlJc w:val="left"/>
    </w:lvl>
  </w:abstractNum>
  <w:abstractNum w:abstractNumId="187">
    <w:nsid w:val="744939A3"/>
    <w:multiLevelType w:val="hybridMultilevel"/>
    <w:tmpl w:val="9A981FF8"/>
    <w:lvl w:ilvl="0" w:tplc="C6680A46">
      <w:start w:val="1"/>
      <w:numFmt w:val="bullet"/>
      <w:lvlText w:val="-"/>
      <w:lvlJc w:val="left"/>
    </w:lvl>
    <w:lvl w:ilvl="1" w:tplc="71CC33F8">
      <w:numFmt w:val="decimal"/>
      <w:lvlText w:val=""/>
      <w:lvlJc w:val="left"/>
    </w:lvl>
    <w:lvl w:ilvl="2" w:tplc="F6EE97AC">
      <w:numFmt w:val="decimal"/>
      <w:lvlText w:val=""/>
      <w:lvlJc w:val="left"/>
    </w:lvl>
    <w:lvl w:ilvl="3" w:tplc="50B2143A">
      <w:numFmt w:val="decimal"/>
      <w:lvlText w:val=""/>
      <w:lvlJc w:val="left"/>
    </w:lvl>
    <w:lvl w:ilvl="4" w:tplc="3CDE9F1C">
      <w:numFmt w:val="decimal"/>
      <w:lvlText w:val=""/>
      <w:lvlJc w:val="left"/>
    </w:lvl>
    <w:lvl w:ilvl="5" w:tplc="647C4132">
      <w:numFmt w:val="decimal"/>
      <w:lvlText w:val=""/>
      <w:lvlJc w:val="left"/>
    </w:lvl>
    <w:lvl w:ilvl="6" w:tplc="81D8987E">
      <w:numFmt w:val="decimal"/>
      <w:lvlText w:val=""/>
      <w:lvlJc w:val="left"/>
    </w:lvl>
    <w:lvl w:ilvl="7" w:tplc="C2D0616C">
      <w:numFmt w:val="decimal"/>
      <w:lvlText w:val=""/>
      <w:lvlJc w:val="left"/>
    </w:lvl>
    <w:lvl w:ilvl="8" w:tplc="C98469E6">
      <w:numFmt w:val="decimal"/>
      <w:lvlText w:val=""/>
      <w:lvlJc w:val="left"/>
    </w:lvl>
  </w:abstractNum>
  <w:abstractNum w:abstractNumId="188">
    <w:nsid w:val="746F2E30"/>
    <w:multiLevelType w:val="hybridMultilevel"/>
    <w:tmpl w:val="8EE455DC"/>
    <w:lvl w:ilvl="0" w:tplc="6464EFC8">
      <w:start w:val="2"/>
      <w:numFmt w:val="decimal"/>
      <w:lvlText w:val="%1."/>
      <w:lvlJc w:val="left"/>
    </w:lvl>
    <w:lvl w:ilvl="1" w:tplc="5B4A8652">
      <w:numFmt w:val="decimal"/>
      <w:lvlText w:val=""/>
      <w:lvlJc w:val="left"/>
    </w:lvl>
    <w:lvl w:ilvl="2" w:tplc="97BA689A">
      <w:numFmt w:val="decimal"/>
      <w:lvlText w:val=""/>
      <w:lvlJc w:val="left"/>
    </w:lvl>
    <w:lvl w:ilvl="3" w:tplc="5D560230">
      <w:numFmt w:val="decimal"/>
      <w:lvlText w:val=""/>
      <w:lvlJc w:val="left"/>
    </w:lvl>
    <w:lvl w:ilvl="4" w:tplc="3CBEBBDE">
      <w:numFmt w:val="decimal"/>
      <w:lvlText w:val=""/>
      <w:lvlJc w:val="left"/>
    </w:lvl>
    <w:lvl w:ilvl="5" w:tplc="AC282AAA">
      <w:numFmt w:val="decimal"/>
      <w:lvlText w:val=""/>
      <w:lvlJc w:val="left"/>
    </w:lvl>
    <w:lvl w:ilvl="6" w:tplc="1F7E8DD8">
      <w:numFmt w:val="decimal"/>
      <w:lvlText w:val=""/>
      <w:lvlJc w:val="left"/>
    </w:lvl>
    <w:lvl w:ilvl="7" w:tplc="27E876DE">
      <w:numFmt w:val="decimal"/>
      <w:lvlText w:val=""/>
      <w:lvlJc w:val="left"/>
    </w:lvl>
    <w:lvl w:ilvl="8" w:tplc="ACD287A2">
      <w:numFmt w:val="decimal"/>
      <w:lvlText w:val=""/>
      <w:lvlJc w:val="left"/>
    </w:lvl>
  </w:abstractNum>
  <w:abstractNum w:abstractNumId="189">
    <w:nsid w:val="75486E47"/>
    <w:multiLevelType w:val="hybridMultilevel"/>
    <w:tmpl w:val="5C966316"/>
    <w:lvl w:ilvl="0" w:tplc="B7FAA7D6">
      <w:start w:val="1"/>
      <w:numFmt w:val="bullet"/>
      <w:lvlText w:val="а"/>
      <w:lvlJc w:val="left"/>
    </w:lvl>
    <w:lvl w:ilvl="1" w:tplc="62003138">
      <w:start w:val="1"/>
      <w:numFmt w:val="bullet"/>
      <w:lvlText w:val="В"/>
      <w:lvlJc w:val="left"/>
    </w:lvl>
    <w:lvl w:ilvl="2" w:tplc="B19C1B24">
      <w:numFmt w:val="decimal"/>
      <w:lvlText w:val=""/>
      <w:lvlJc w:val="left"/>
    </w:lvl>
    <w:lvl w:ilvl="3" w:tplc="7CE041D4">
      <w:numFmt w:val="decimal"/>
      <w:lvlText w:val=""/>
      <w:lvlJc w:val="left"/>
    </w:lvl>
    <w:lvl w:ilvl="4" w:tplc="B0F09006">
      <w:numFmt w:val="decimal"/>
      <w:lvlText w:val=""/>
      <w:lvlJc w:val="left"/>
    </w:lvl>
    <w:lvl w:ilvl="5" w:tplc="A93E3DCA">
      <w:numFmt w:val="decimal"/>
      <w:lvlText w:val=""/>
      <w:lvlJc w:val="left"/>
    </w:lvl>
    <w:lvl w:ilvl="6" w:tplc="D9449758">
      <w:numFmt w:val="decimal"/>
      <w:lvlText w:val=""/>
      <w:lvlJc w:val="left"/>
    </w:lvl>
    <w:lvl w:ilvl="7" w:tplc="B28C23B0">
      <w:numFmt w:val="decimal"/>
      <w:lvlText w:val=""/>
      <w:lvlJc w:val="left"/>
    </w:lvl>
    <w:lvl w:ilvl="8" w:tplc="6B54E660">
      <w:numFmt w:val="decimal"/>
      <w:lvlText w:val=""/>
      <w:lvlJc w:val="left"/>
    </w:lvl>
  </w:abstractNum>
  <w:abstractNum w:abstractNumId="190">
    <w:nsid w:val="759F82CD"/>
    <w:multiLevelType w:val="hybridMultilevel"/>
    <w:tmpl w:val="6B201330"/>
    <w:lvl w:ilvl="0" w:tplc="7D60605E">
      <w:start w:val="1"/>
      <w:numFmt w:val="bullet"/>
      <w:lvlText w:val="―"/>
      <w:lvlJc w:val="left"/>
    </w:lvl>
    <w:lvl w:ilvl="1" w:tplc="84483042">
      <w:numFmt w:val="decimal"/>
      <w:lvlText w:val=""/>
      <w:lvlJc w:val="left"/>
    </w:lvl>
    <w:lvl w:ilvl="2" w:tplc="B044C8B4">
      <w:numFmt w:val="decimal"/>
      <w:lvlText w:val=""/>
      <w:lvlJc w:val="left"/>
    </w:lvl>
    <w:lvl w:ilvl="3" w:tplc="1B6C7B38">
      <w:numFmt w:val="decimal"/>
      <w:lvlText w:val=""/>
      <w:lvlJc w:val="left"/>
    </w:lvl>
    <w:lvl w:ilvl="4" w:tplc="8222E8E2">
      <w:numFmt w:val="decimal"/>
      <w:lvlText w:val=""/>
      <w:lvlJc w:val="left"/>
    </w:lvl>
    <w:lvl w:ilvl="5" w:tplc="D898E6CE">
      <w:numFmt w:val="decimal"/>
      <w:lvlText w:val=""/>
      <w:lvlJc w:val="left"/>
    </w:lvl>
    <w:lvl w:ilvl="6" w:tplc="16FE6678">
      <w:numFmt w:val="decimal"/>
      <w:lvlText w:val=""/>
      <w:lvlJc w:val="left"/>
    </w:lvl>
    <w:lvl w:ilvl="7" w:tplc="877AD67A">
      <w:numFmt w:val="decimal"/>
      <w:lvlText w:val=""/>
      <w:lvlJc w:val="left"/>
    </w:lvl>
    <w:lvl w:ilvl="8" w:tplc="A0E0298C">
      <w:numFmt w:val="decimal"/>
      <w:lvlText w:val=""/>
      <w:lvlJc w:val="left"/>
    </w:lvl>
  </w:abstractNum>
  <w:abstractNum w:abstractNumId="191">
    <w:nsid w:val="75E0858A"/>
    <w:multiLevelType w:val="hybridMultilevel"/>
    <w:tmpl w:val="7A26977C"/>
    <w:lvl w:ilvl="0" w:tplc="EBEE91BC">
      <w:start w:val="1"/>
      <w:numFmt w:val="bullet"/>
      <w:lvlText w:val="•"/>
      <w:lvlJc w:val="left"/>
    </w:lvl>
    <w:lvl w:ilvl="1" w:tplc="4CB4158C">
      <w:numFmt w:val="decimal"/>
      <w:lvlText w:val=""/>
      <w:lvlJc w:val="left"/>
    </w:lvl>
    <w:lvl w:ilvl="2" w:tplc="E9DE7EE8">
      <w:numFmt w:val="decimal"/>
      <w:lvlText w:val=""/>
      <w:lvlJc w:val="left"/>
    </w:lvl>
    <w:lvl w:ilvl="3" w:tplc="0776BDF2">
      <w:numFmt w:val="decimal"/>
      <w:lvlText w:val=""/>
      <w:lvlJc w:val="left"/>
    </w:lvl>
    <w:lvl w:ilvl="4" w:tplc="83283840">
      <w:numFmt w:val="decimal"/>
      <w:lvlText w:val=""/>
      <w:lvlJc w:val="left"/>
    </w:lvl>
    <w:lvl w:ilvl="5" w:tplc="3DFC42EE">
      <w:numFmt w:val="decimal"/>
      <w:lvlText w:val=""/>
      <w:lvlJc w:val="left"/>
    </w:lvl>
    <w:lvl w:ilvl="6" w:tplc="19BA77B6">
      <w:numFmt w:val="decimal"/>
      <w:lvlText w:val=""/>
      <w:lvlJc w:val="left"/>
    </w:lvl>
    <w:lvl w:ilvl="7" w:tplc="00B0ACB0">
      <w:numFmt w:val="decimal"/>
      <w:lvlText w:val=""/>
      <w:lvlJc w:val="left"/>
    </w:lvl>
    <w:lvl w:ilvl="8" w:tplc="7918FE0E">
      <w:numFmt w:val="decimal"/>
      <w:lvlText w:val=""/>
      <w:lvlJc w:val="left"/>
    </w:lvl>
  </w:abstractNum>
  <w:abstractNum w:abstractNumId="192">
    <w:nsid w:val="77485850"/>
    <w:multiLevelType w:val="hybridMultilevel"/>
    <w:tmpl w:val="31C80F8E"/>
    <w:lvl w:ilvl="0" w:tplc="0964C4E8">
      <w:start w:val="1"/>
      <w:numFmt w:val="bullet"/>
      <w:lvlText w:val="в"/>
      <w:lvlJc w:val="left"/>
    </w:lvl>
    <w:lvl w:ilvl="1" w:tplc="7CD8C904">
      <w:start w:val="1"/>
      <w:numFmt w:val="bullet"/>
      <w:lvlText w:val="В"/>
      <w:lvlJc w:val="left"/>
    </w:lvl>
    <w:lvl w:ilvl="2" w:tplc="23BAF16A">
      <w:numFmt w:val="decimal"/>
      <w:lvlText w:val=""/>
      <w:lvlJc w:val="left"/>
    </w:lvl>
    <w:lvl w:ilvl="3" w:tplc="2FAC5E4C">
      <w:numFmt w:val="decimal"/>
      <w:lvlText w:val=""/>
      <w:lvlJc w:val="left"/>
    </w:lvl>
    <w:lvl w:ilvl="4" w:tplc="1082C5CA">
      <w:numFmt w:val="decimal"/>
      <w:lvlText w:val=""/>
      <w:lvlJc w:val="left"/>
    </w:lvl>
    <w:lvl w:ilvl="5" w:tplc="55AE8F84">
      <w:numFmt w:val="decimal"/>
      <w:lvlText w:val=""/>
      <w:lvlJc w:val="left"/>
    </w:lvl>
    <w:lvl w:ilvl="6" w:tplc="5978BDFA">
      <w:numFmt w:val="decimal"/>
      <w:lvlText w:val=""/>
      <w:lvlJc w:val="left"/>
    </w:lvl>
    <w:lvl w:ilvl="7" w:tplc="A7C25D5E">
      <w:numFmt w:val="decimal"/>
      <w:lvlText w:val=""/>
      <w:lvlJc w:val="left"/>
    </w:lvl>
    <w:lvl w:ilvl="8" w:tplc="532AF668">
      <w:numFmt w:val="decimal"/>
      <w:lvlText w:val=""/>
      <w:lvlJc w:val="left"/>
    </w:lvl>
  </w:abstractNum>
  <w:abstractNum w:abstractNumId="193">
    <w:nsid w:val="779D8544"/>
    <w:multiLevelType w:val="hybridMultilevel"/>
    <w:tmpl w:val="91FABE04"/>
    <w:lvl w:ilvl="0" w:tplc="3C4A5A2C">
      <w:start w:val="1"/>
      <w:numFmt w:val="bullet"/>
      <w:lvlText w:val="В"/>
      <w:lvlJc w:val="left"/>
    </w:lvl>
    <w:lvl w:ilvl="1" w:tplc="C7A8FE84">
      <w:numFmt w:val="decimal"/>
      <w:lvlText w:val=""/>
      <w:lvlJc w:val="left"/>
    </w:lvl>
    <w:lvl w:ilvl="2" w:tplc="AA9475B4">
      <w:numFmt w:val="decimal"/>
      <w:lvlText w:val=""/>
      <w:lvlJc w:val="left"/>
    </w:lvl>
    <w:lvl w:ilvl="3" w:tplc="E6A4C6CE">
      <w:numFmt w:val="decimal"/>
      <w:lvlText w:val=""/>
      <w:lvlJc w:val="left"/>
    </w:lvl>
    <w:lvl w:ilvl="4" w:tplc="45424328">
      <w:numFmt w:val="decimal"/>
      <w:lvlText w:val=""/>
      <w:lvlJc w:val="left"/>
    </w:lvl>
    <w:lvl w:ilvl="5" w:tplc="A63E37DA">
      <w:numFmt w:val="decimal"/>
      <w:lvlText w:val=""/>
      <w:lvlJc w:val="left"/>
    </w:lvl>
    <w:lvl w:ilvl="6" w:tplc="0316E0C4">
      <w:numFmt w:val="decimal"/>
      <w:lvlText w:val=""/>
      <w:lvlJc w:val="left"/>
    </w:lvl>
    <w:lvl w:ilvl="7" w:tplc="501EF7EE">
      <w:numFmt w:val="decimal"/>
      <w:lvlText w:val=""/>
      <w:lvlJc w:val="left"/>
    </w:lvl>
    <w:lvl w:ilvl="8" w:tplc="EB90B378">
      <w:numFmt w:val="decimal"/>
      <w:lvlText w:val=""/>
      <w:lvlJc w:val="left"/>
    </w:lvl>
  </w:abstractNum>
  <w:abstractNum w:abstractNumId="194">
    <w:nsid w:val="78B5E776"/>
    <w:multiLevelType w:val="hybridMultilevel"/>
    <w:tmpl w:val="D6B0DD94"/>
    <w:lvl w:ilvl="0" w:tplc="0A12C3AE">
      <w:start w:val="1"/>
      <w:numFmt w:val="decimal"/>
      <w:lvlText w:val="%1)"/>
      <w:lvlJc w:val="left"/>
    </w:lvl>
    <w:lvl w:ilvl="1" w:tplc="A32C5F66">
      <w:start w:val="2"/>
      <w:numFmt w:val="decimal"/>
      <w:lvlText w:val="%2)"/>
      <w:lvlJc w:val="left"/>
    </w:lvl>
    <w:lvl w:ilvl="2" w:tplc="3E5A5F5E">
      <w:numFmt w:val="decimal"/>
      <w:lvlText w:val=""/>
      <w:lvlJc w:val="left"/>
    </w:lvl>
    <w:lvl w:ilvl="3" w:tplc="34FE5744">
      <w:numFmt w:val="decimal"/>
      <w:lvlText w:val=""/>
      <w:lvlJc w:val="left"/>
    </w:lvl>
    <w:lvl w:ilvl="4" w:tplc="55806520">
      <w:numFmt w:val="decimal"/>
      <w:lvlText w:val=""/>
      <w:lvlJc w:val="left"/>
    </w:lvl>
    <w:lvl w:ilvl="5" w:tplc="0E16A4DE">
      <w:numFmt w:val="decimal"/>
      <w:lvlText w:val=""/>
      <w:lvlJc w:val="left"/>
    </w:lvl>
    <w:lvl w:ilvl="6" w:tplc="67D4CE30">
      <w:numFmt w:val="decimal"/>
      <w:lvlText w:val=""/>
      <w:lvlJc w:val="left"/>
    </w:lvl>
    <w:lvl w:ilvl="7" w:tplc="7E9A431C">
      <w:numFmt w:val="decimal"/>
      <w:lvlText w:val=""/>
      <w:lvlJc w:val="left"/>
    </w:lvl>
    <w:lvl w:ilvl="8" w:tplc="E5A23F4A">
      <w:numFmt w:val="decimal"/>
      <w:lvlText w:val=""/>
      <w:lvlJc w:val="left"/>
    </w:lvl>
  </w:abstractNum>
  <w:abstractNum w:abstractNumId="195">
    <w:nsid w:val="78DF6A55"/>
    <w:multiLevelType w:val="hybridMultilevel"/>
    <w:tmpl w:val="9C784BEE"/>
    <w:lvl w:ilvl="0" w:tplc="6BB44694">
      <w:start w:val="1"/>
      <w:numFmt w:val="bullet"/>
      <w:lvlText w:val="В"/>
      <w:lvlJc w:val="left"/>
    </w:lvl>
    <w:lvl w:ilvl="1" w:tplc="FC1E96B0">
      <w:numFmt w:val="decimal"/>
      <w:lvlText w:val=""/>
      <w:lvlJc w:val="left"/>
    </w:lvl>
    <w:lvl w:ilvl="2" w:tplc="60F2BD1A">
      <w:numFmt w:val="decimal"/>
      <w:lvlText w:val=""/>
      <w:lvlJc w:val="left"/>
    </w:lvl>
    <w:lvl w:ilvl="3" w:tplc="45E24DD8">
      <w:numFmt w:val="decimal"/>
      <w:lvlText w:val=""/>
      <w:lvlJc w:val="left"/>
    </w:lvl>
    <w:lvl w:ilvl="4" w:tplc="BB4CEEDA">
      <w:numFmt w:val="decimal"/>
      <w:lvlText w:val=""/>
      <w:lvlJc w:val="left"/>
    </w:lvl>
    <w:lvl w:ilvl="5" w:tplc="CF50CFA8">
      <w:numFmt w:val="decimal"/>
      <w:lvlText w:val=""/>
      <w:lvlJc w:val="left"/>
    </w:lvl>
    <w:lvl w:ilvl="6" w:tplc="1C622332">
      <w:numFmt w:val="decimal"/>
      <w:lvlText w:val=""/>
      <w:lvlJc w:val="left"/>
    </w:lvl>
    <w:lvl w:ilvl="7" w:tplc="BEF0B7C6">
      <w:numFmt w:val="decimal"/>
      <w:lvlText w:val=""/>
      <w:lvlJc w:val="left"/>
    </w:lvl>
    <w:lvl w:ilvl="8" w:tplc="C46AA1A6">
      <w:numFmt w:val="decimal"/>
      <w:lvlText w:val=""/>
      <w:lvlJc w:val="left"/>
    </w:lvl>
  </w:abstractNum>
  <w:abstractNum w:abstractNumId="196">
    <w:nsid w:val="7AB49DAF"/>
    <w:multiLevelType w:val="hybridMultilevel"/>
    <w:tmpl w:val="E53AA010"/>
    <w:lvl w:ilvl="0" w:tplc="EE8647F6">
      <w:start w:val="1"/>
      <w:numFmt w:val="bullet"/>
      <w:lvlText w:val="―"/>
      <w:lvlJc w:val="left"/>
    </w:lvl>
    <w:lvl w:ilvl="1" w:tplc="F75649D4">
      <w:numFmt w:val="decimal"/>
      <w:lvlText w:val=""/>
      <w:lvlJc w:val="left"/>
    </w:lvl>
    <w:lvl w:ilvl="2" w:tplc="B0344860">
      <w:numFmt w:val="decimal"/>
      <w:lvlText w:val=""/>
      <w:lvlJc w:val="left"/>
    </w:lvl>
    <w:lvl w:ilvl="3" w:tplc="18E21920">
      <w:numFmt w:val="decimal"/>
      <w:lvlText w:val=""/>
      <w:lvlJc w:val="left"/>
    </w:lvl>
    <w:lvl w:ilvl="4" w:tplc="4EF8E220">
      <w:numFmt w:val="decimal"/>
      <w:lvlText w:val=""/>
      <w:lvlJc w:val="left"/>
    </w:lvl>
    <w:lvl w:ilvl="5" w:tplc="9CEE0436">
      <w:numFmt w:val="decimal"/>
      <w:lvlText w:val=""/>
      <w:lvlJc w:val="left"/>
    </w:lvl>
    <w:lvl w:ilvl="6" w:tplc="F46C8460">
      <w:numFmt w:val="decimal"/>
      <w:lvlText w:val=""/>
      <w:lvlJc w:val="left"/>
    </w:lvl>
    <w:lvl w:ilvl="7" w:tplc="00D8D94C">
      <w:numFmt w:val="decimal"/>
      <w:lvlText w:val=""/>
      <w:lvlJc w:val="left"/>
    </w:lvl>
    <w:lvl w:ilvl="8" w:tplc="E7EE4C74">
      <w:numFmt w:val="decimal"/>
      <w:lvlText w:val=""/>
      <w:lvlJc w:val="left"/>
    </w:lvl>
  </w:abstractNum>
  <w:abstractNum w:abstractNumId="197">
    <w:nsid w:val="7C58FD05"/>
    <w:multiLevelType w:val="hybridMultilevel"/>
    <w:tmpl w:val="719A891C"/>
    <w:lvl w:ilvl="0" w:tplc="8C007FB8">
      <w:start w:val="1"/>
      <w:numFmt w:val="bullet"/>
      <w:lvlText w:val="с"/>
      <w:lvlJc w:val="left"/>
    </w:lvl>
    <w:lvl w:ilvl="1" w:tplc="21EE1D7A">
      <w:numFmt w:val="decimal"/>
      <w:lvlText w:val=""/>
      <w:lvlJc w:val="left"/>
    </w:lvl>
    <w:lvl w:ilvl="2" w:tplc="316A2C9C">
      <w:numFmt w:val="decimal"/>
      <w:lvlText w:val=""/>
      <w:lvlJc w:val="left"/>
    </w:lvl>
    <w:lvl w:ilvl="3" w:tplc="BC42C2D6">
      <w:numFmt w:val="decimal"/>
      <w:lvlText w:val=""/>
      <w:lvlJc w:val="left"/>
    </w:lvl>
    <w:lvl w:ilvl="4" w:tplc="0DE09658">
      <w:numFmt w:val="decimal"/>
      <w:lvlText w:val=""/>
      <w:lvlJc w:val="left"/>
    </w:lvl>
    <w:lvl w:ilvl="5" w:tplc="2F98482A">
      <w:numFmt w:val="decimal"/>
      <w:lvlText w:val=""/>
      <w:lvlJc w:val="left"/>
    </w:lvl>
    <w:lvl w:ilvl="6" w:tplc="02561262">
      <w:numFmt w:val="decimal"/>
      <w:lvlText w:val=""/>
      <w:lvlJc w:val="left"/>
    </w:lvl>
    <w:lvl w:ilvl="7" w:tplc="9C82A430">
      <w:numFmt w:val="decimal"/>
      <w:lvlText w:val=""/>
      <w:lvlJc w:val="left"/>
    </w:lvl>
    <w:lvl w:ilvl="8" w:tplc="46C42FD4">
      <w:numFmt w:val="decimal"/>
      <w:lvlText w:val=""/>
      <w:lvlJc w:val="left"/>
    </w:lvl>
  </w:abstractNum>
  <w:abstractNum w:abstractNumId="198">
    <w:nsid w:val="7DE67713"/>
    <w:multiLevelType w:val="hybridMultilevel"/>
    <w:tmpl w:val="2416D99A"/>
    <w:lvl w:ilvl="0" w:tplc="915879F4">
      <w:start w:val="3"/>
      <w:numFmt w:val="decimal"/>
      <w:lvlText w:val="%1."/>
      <w:lvlJc w:val="left"/>
    </w:lvl>
    <w:lvl w:ilvl="1" w:tplc="F44C8738">
      <w:numFmt w:val="decimal"/>
      <w:lvlText w:val=""/>
      <w:lvlJc w:val="left"/>
    </w:lvl>
    <w:lvl w:ilvl="2" w:tplc="0D54A340">
      <w:numFmt w:val="decimal"/>
      <w:lvlText w:val=""/>
      <w:lvlJc w:val="left"/>
    </w:lvl>
    <w:lvl w:ilvl="3" w:tplc="485C4E78">
      <w:numFmt w:val="decimal"/>
      <w:lvlText w:val=""/>
      <w:lvlJc w:val="left"/>
    </w:lvl>
    <w:lvl w:ilvl="4" w:tplc="E38E5B14">
      <w:numFmt w:val="decimal"/>
      <w:lvlText w:val=""/>
      <w:lvlJc w:val="left"/>
    </w:lvl>
    <w:lvl w:ilvl="5" w:tplc="956AAE42">
      <w:numFmt w:val="decimal"/>
      <w:lvlText w:val=""/>
      <w:lvlJc w:val="left"/>
    </w:lvl>
    <w:lvl w:ilvl="6" w:tplc="9DD0C31E">
      <w:numFmt w:val="decimal"/>
      <w:lvlText w:val=""/>
      <w:lvlJc w:val="left"/>
    </w:lvl>
    <w:lvl w:ilvl="7" w:tplc="E98EA25C">
      <w:numFmt w:val="decimal"/>
      <w:lvlText w:val=""/>
      <w:lvlJc w:val="left"/>
    </w:lvl>
    <w:lvl w:ilvl="8" w:tplc="222AF930">
      <w:numFmt w:val="decimal"/>
      <w:lvlText w:val=""/>
      <w:lvlJc w:val="left"/>
    </w:lvl>
  </w:abstractNum>
  <w:abstractNum w:abstractNumId="199">
    <w:nsid w:val="7DFF9D09"/>
    <w:multiLevelType w:val="hybridMultilevel"/>
    <w:tmpl w:val="64DA95DE"/>
    <w:lvl w:ilvl="0" w:tplc="D4764D62">
      <w:start w:val="1"/>
      <w:numFmt w:val="bullet"/>
      <w:lvlText w:val="и"/>
      <w:lvlJc w:val="left"/>
    </w:lvl>
    <w:lvl w:ilvl="1" w:tplc="29CE1CE4">
      <w:start w:val="1"/>
      <w:numFmt w:val="bullet"/>
      <w:lvlText w:val="В"/>
      <w:lvlJc w:val="left"/>
    </w:lvl>
    <w:lvl w:ilvl="2" w:tplc="9CEEBE6A">
      <w:numFmt w:val="decimal"/>
      <w:lvlText w:val=""/>
      <w:lvlJc w:val="left"/>
    </w:lvl>
    <w:lvl w:ilvl="3" w:tplc="5A4A476A">
      <w:numFmt w:val="decimal"/>
      <w:lvlText w:val=""/>
      <w:lvlJc w:val="left"/>
    </w:lvl>
    <w:lvl w:ilvl="4" w:tplc="2ED0286E">
      <w:numFmt w:val="decimal"/>
      <w:lvlText w:val=""/>
      <w:lvlJc w:val="left"/>
    </w:lvl>
    <w:lvl w:ilvl="5" w:tplc="5B08A8BC">
      <w:numFmt w:val="decimal"/>
      <w:lvlText w:val=""/>
      <w:lvlJc w:val="left"/>
    </w:lvl>
    <w:lvl w:ilvl="6" w:tplc="C5CCA7C2">
      <w:numFmt w:val="decimal"/>
      <w:lvlText w:val=""/>
      <w:lvlJc w:val="left"/>
    </w:lvl>
    <w:lvl w:ilvl="7" w:tplc="6A9C67A8">
      <w:numFmt w:val="decimal"/>
      <w:lvlText w:val=""/>
      <w:lvlJc w:val="left"/>
    </w:lvl>
    <w:lvl w:ilvl="8" w:tplc="F08CD142">
      <w:numFmt w:val="decimal"/>
      <w:lvlText w:val=""/>
      <w:lvlJc w:val="left"/>
    </w:lvl>
  </w:abstractNum>
  <w:abstractNum w:abstractNumId="200">
    <w:nsid w:val="7E0F6384"/>
    <w:multiLevelType w:val="hybridMultilevel"/>
    <w:tmpl w:val="9788BF66"/>
    <w:lvl w:ilvl="0" w:tplc="39F009F8">
      <w:start w:val="4"/>
      <w:numFmt w:val="decimal"/>
      <w:lvlText w:val="%1"/>
      <w:lvlJc w:val="left"/>
    </w:lvl>
    <w:lvl w:ilvl="1" w:tplc="D9E233CC">
      <w:numFmt w:val="decimal"/>
      <w:lvlText w:val=""/>
      <w:lvlJc w:val="left"/>
    </w:lvl>
    <w:lvl w:ilvl="2" w:tplc="8E4C7DA6">
      <w:numFmt w:val="decimal"/>
      <w:lvlText w:val=""/>
      <w:lvlJc w:val="left"/>
    </w:lvl>
    <w:lvl w:ilvl="3" w:tplc="C8145618">
      <w:numFmt w:val="decimal"/>
      <w:lvlText w:val=""/>
      <w:lvlJc w:val="left"/>
    </w:lvl>
    <w:lvl w:ilvl="4" w:tplc="54D283E6">
      <w:numFmt w:val="decimal"/>
      <w:lvlText w:val=""/>
      <w:lvlJc w:val="left"/>
    </w:lvl>
    <w:lvl w:ilvl="5" w:tplc="91DC3676">
      <w:numFmt w:val="decimal"/>
      <w:lvlText w:val=""/>
      <w:lvlJc w:val="left"/>
    </w:lvl>
    <w:lvl w:ilvl="6" w:tplc="D13A2E8E">
      <w:numFmt w:val="decimal"/>
      <w:lvlText w:val=""/>
      <w:lvlJc w:val="left"/>
    </w:lvl>
    <w:lvl w:ilvl="7" w:tplc="6FDE34DE">
      <w:numFmt w:val="decimal"/>
      <w:lvlText w:val=""/>
      <w:lvlJc w:val="left"/>
    </w:lvl>
    <w:lvl w:ilvl="8" w:tplc="BAE68C94">
      <w:numFmt w:val="decimal"/>
      <w:lvlText w:val=""/>
      <w:lvlJc w:val="left"/>
    </w:lvl>
  </w:abstractNum>
  <w:abstractNum w:abstractNumId="201">
    <w:nsid w:val="7E448DE9"/>
    <w:multiLevelType w:val="hybridMultilevel"/>
    <w:tmpl w:val="734A43D0"/>
    <w:lvl w:ilvl="0" w:tplc="017EBC4E">
      <w:start w:val="1"/>
      <w:numFmt w:val="decimal"/>
      <w:lvlText w:val="%1"/>
      <w:lvlJc w:val="left"/>
    </w:lvl>
    <w:lvl w:ilvl="1" w:tplc="9E0A4EE8">
      <w:start w:val="3"/>
      <w:numFmt w:val="decimal"/>
      <w:lvlText w:val="%2)"/>
      <w:lvlJc w:val="left"/>
    </w:lvl>
    <w:lvl w:ilvl="2" w:tplc="B01EF6B0">
      <w:numFmt w:val="decimal"/>
      <w:lvlText w:val=""/>
      <w:lvlJc w:val="left"/>
    </w:lvl>
    <w:lvl w:ilvl="3" w:tplc="61A2F4AA">
      <w:numFmt w:val="decimal"/>
      <w:lvlText w:val=""/>
      <w:lvlJc w:val="left"/>
    </w:lvl>
    <w:lvl w:ilvl="4" w:tplc="DC6A4C6C">
      <w:numFmt w:val="decimal"/>
      <w:lvlText w:val=""/>
      <w:lvlJc w:val="left"/>
    </w:lvl>
    <w:lvl w:ilvl="5" w:tplc="5D68F066">
      <w:numFmt w:val="decimal"/>
      <w:lvlText w:val=""/>
      <w:lvlJc w:val="left"/>
    </w:lvl>
    <w:lvl w:ilvl="6" w:tplc="0B2A9BE4">
      <w:numFmt w:val="decimal"/>
      <w:lvlText w:val=""/>
      <w:lvlJc w:val="left"/>
    </w:lvl>
    <w:lvl w:ilvl="7" w:tplc="0BC03F1C">
      <w:numFmt w:val="decimal"/>
      <w:lvlText w:val=""/>
      <w:lvlJc w:val="left"/>
    </w:lvl>
    <w:lvl w:ilvl="8" w:tplc="8AE60254">
      <w:numFmt w:val="decimal"/>
      <w:lvlText w:val=""/>
      <w:lvlJc w:val="left"/>
    </w:lvl>
  </w:abstractNum>
  <w:num w:numId="1">
    <w:abstractNumId w:val="185"/>
  </w:num>
  <w:num w:numId="2">
    <w:abstractNumId w:val="198"/>
  </w:num>
  <w:num w:numId="3">
    <w:abstractNumId w:val="138"/>
  </w:num>
  <w:num w:numId="4">
    <w:abstractNumId w:val="102"/>
  </w:num>
  <w:num w:numId="5">
    <w:abstractNumId w:val="29"/>
  </w:num>
  <w:num w:numId="6">
    <w:abstractNumId w:val="169"/>
  </w:num>
  <w:num w:numId="7">
    <w:abstractNumId w:val="183"/>
  </w:num>
  <w:num w:numId="8">
    <w:abstractNumId w:val="9"/>
  </w:num>
  <w:num w:numId="9">
    <w:abstractNumId w:val="131"/>
  </w:num>
  <w:num w:numId="10">
    <w:abstractNumId w:val="45"/>
  </w:num>
  <w:num w:numId="11">
    <w:abstractNumId w:val="126"/>
  </w:num>
  <w:num w:numId="12">
    <w:abstractNumId w:val="42"/>
  </w:num>
  <w:num w:numId="13">
    <w:abstractNumId w:val="148"/>
  </w:num>
  <w:num w:numId="14">
    <w:abstractNumId w:val="60"/>
  </w:num>
  <w:num w:numId="15">
    <w:abstractNumId w:val="64"/>
  </w:num>
  <w:num w:numId="16">
    <w:abstractNumId w:val="43"/>
  </w:num>
  <w:num w:numId="17">
    <w:abstractNumId w:val="8"/>
  </w:num>
  <w:num w:numId="18">
    <w:abstractNumId w:val="127"/>
  </w:num>
  <w:num w:numId="19">
    <w:abstractNumId w:val="41"/>
  </w:num>
  <w:num w:numId="20">
    <w:abstractNumId w:val="132"/>
  </w:num>
  <w:num w:numId="21">
    <w:abstractNumId w:val="105"/>
  </w:num>
  <w:num w:numId="22">
    <w:abstractNumId w:val="197"/>
  </w:num>
  <w:num w:numId="23">
    <w:abstractNumId w:val="51"/>
  </w:num>
  <w:num w:numId="24">
    <w:abstractNumId w:val="109"/>
  </w:num>
  <w:num w:numId="25">
    <w:abstractNumId w:val="151"/>
  </w:num>
  <w:num w:numId="26">
    <w:abstractNumId w:val="17"/>
  </w:num>
  <w:num w:numId="27">
    <w:abstractNumId w:val="94"/>
  </w:num>
  <w:num w:numId="28">
    <w:abstractNumId w:val="117"/>
  </w:num>
  <w:num w:numId="29">
    <w:abstractNumId w:val="195"/>
  </w:num>
  <w:num w:numId="30">
    <w:abstractNumId w:val="90"/>
  </w:num>
  <w:num w:numId="31">
    <w:abstractNumId w:val="69"/>
  </w:num>
  <w:num w:numId="32">
    <w:abstractNumId w:val="173"/>
  </w:num>
  <w:num w:numId="33">
    <w:abstractNumId w:val="86"/>
  </w:num>
  <w:num w:numId="34">
    <w:abstractNumId w:val="71"/>
  </w:num>
  <w:num w:numId="35">
    <w:abstractNumId w:val="141"/>
  </w:num>
  <w:num w:numId="36">
    <w:abstractNumId w:val="96"/>
  </w:num>
  <w:num w:numId="37">
    <w:abstractNumId w:val="59"/>
  </w:num>
  <w:num w:numId="38">
    <w:abstractNumId w:val="150"/>
  </w:num>
  <w:num w:numId="39">
    <w:abstractNumId w:val="32"/>
  </w:num>
  <w:num w:numId="40">
    <w:abstractNumId w:val="122"/>
  </w:num>
  <w:num w:numId="41">
    <w:abstractNumId w:val="3"/>
  </w:num>
  <w:num w:numId="42">
    <w:abstractNumId w:val="82"/>
  </w:num>
  <w:num w:numId="43">
    <w:abstractNumId w:val="147"/>
  </w:num>
  <w:num w:numId="44">
    <w:abstractNumId w:val="139"/>
  </w:num>
  <w:num w:numId="45">
    <w:abstractNumId w:val="128"/>
  </w:num>
  <w:num w:numId="46">
    <w:abstractNumId w:val="72"/>
  </w:num>
  <w:num w:numId="47">
    <w:abstractNumId w:val="33"/>
  </w:num>
  <w:num w:numId="48">
    <w:abstractNumId w:val="121"/>
  </w:num>
  <w:num w:numId="49">
    <w:abstractNumId w:val="125"/>
  </w:num>
  <w:num w:numId="50">
    <w:abstractNumId w:val="156"/>
  </w:num>
  <w:num w:numId="51">
    <w:abstractNumId w:val="63"/>
  </w:num>
  <w:num w:numId="52">
    <w:abstractNumId w:val="157"/>
  </w:num>
  <w:num w:numId="53">
    <w:abstractNumId w:val="36"/>
  </w:num>
  <w:num w:numId="54">
    <w:abstractNumId w:val="191"/>
  </w:num>
  <w:num w:numId="55">
    <w:abstractNumId w:val="144"/>
  </w:num>
  <w:num w:numId="56">
    <w:abstractNumId w:val="133"/>
  </w:num>
  <w:num w:numId="57">
    <w:abstractNumId w:val="46"/>
  </w:num>
  <w:num w:numId="58">
    <w:abstractNumId w:val="108"/>
  </w:num>
  <w:num w:numId="59">
    <w:abstractNumId w:val="10"/>
  </w:num>
  <w:num w:numId="60">
    <w:abstractNumId w:val="48"/>
  </w:num>
  <w:num w:numId="61">
    <w:abstractNumId w:val="181"/>
  </w:num>
  <w:num w:numId="62">
    <w:abstractNumId w:val="145"/>
  </w:num>
  <w:num w:numId="63">
    <w:abstractNumId w:val="12"/>
  </w:num>
  <w:num w:numId="64">
    <w:abstractNumId w:val="16"/>
  </w:num>
  <w:num w:numId="65">
    <w:abstractNumId w:val="74"/>
  </w:num>
  <w:num w:numId="66">
    <w:abstractNumId w:val="113"/>
  </w:num>
  <w:num w:numId="67">
    <w:abstractNumId w:val="118"/>
  </w:num>
  <w:num w:numId="68">
    <w:abstractNumId w:val="137"/>
  </w:num>
  <w:num w:numId="69">
    <w:abstractNumId w:val="54"/>
  </w:num>
  <w:num w:numId="70">
    <w:abstractNumId w:val="161"/>
  </w:num>
  <w:num w:numId="71">
    <w:abstractNumId w:val="53"/>
  </w:num>
  <w:num w:numId="72">
    <w:abstractNumId w:val="65"/>
  </w:num>
  <w:num w:numId="73">
    <w:abstractNumId w:val="35"/>
  </w:num>
  <w:num w:numId="74">
    <w:abstractNumId w:val="199"/>
  </w:num>
  <w:num w:numId="75">
    <w:abstractNumId w:val="0"/>
  </w:num>
  <w:num w:numId="76">
    <w:abstractNumId w:val="167"/>
  </w:num>
  <w:num w:numId="77">
    <w:abstractNumId w:val="67"/>
  </w:num>
  <w:num w:numId="78">
    <w:abstractNumId w:val="34"/>
  </w:num>
  <w:num w:numId="79">
    <w:abstractNumId w:val="87"/>
  </w:num>
  <w:num w:numId="80">
    <w:abstractNumId w:val="196"/>
  </w:num>
  <w:num w:numId="81">
    <w:abstractNumId w:val="190"/>
  </w:num>
  <w:num w:numId="82">
    <w:abstractNumId w:val="159"/>
  </w:num>
  <w:num w:numId="83">
    <w:abstractNumId w:val="20"/>
  </w:num>
  <w:num w:numId="84">
    <w:abstractNumId w:val="77"/>
  </w:num>
  <w:num w:numId="85">
    <w:abstractNumId w:val="194"/>
  </w:num>
  <w:num w:numId="86">
    <w:abstractNumId w:val="189"/>
  </w:num>
  <w:num w:numId="87">
    <w:abstractNumId w:val="176"/>
  </w:num>
  <w:num w:numId="88">
    <w:abstractNumId w:val="37"/>
  </w:num>
  <w:num w:numId="89">
    <w:abstractNumId w:val="110"/>
  </w:num>
  <w:num w:numId="90">
    <w:abstractNumId w:val="57"/>
  </w:num>
  <w:num w:numId="91">
    <w:abstractNumId w:val="186"/>
  </w:num>
  <w:num w:numId="92">
    <w:abstractNumId w:val="188"/>
  </w:num>
  <w:num w:numId="93">
    <w:abstractNumId w:val="180"/>
  </w:num>
  <w:num w:numId="94">
    <w:abstractNumId w:val="103"/>
  </w:num>
  <w:num w:numId="95">
    <w:abstractNumId w:val="112"/>
  </w:num>
  <w:num w:numId="96">
    <w:abstractNumId w:val="28"/>
  </w:num>
  <w:num w:numId="97">
    <w:abstractNumId w:val="50"/>
  </w:num>
  <w:num w:numId="98">
    <w:abstractNumId w:val="177"/>
  </w:num>
  <w:num w:numId="99">
    <w:abstractNumId w:val="98"/>
  </w:num>
  <w:num w:numId="100">
    <w:abstractNumId w:val="93"/>
  </w:num>
  <w:num w:numId="101">
    <w:abstractNumId w:val="174"/>
  </w:num>
  <w:num w:numId="102">
    <w:abstractNumId w:val="100"/>
  </w:num>
  <w:num w:numId="103">
    <w:abstractNumId w:val="55"/>
  </w:num>
  <w:num w:numId="104">
    <w:abstractNumId w:val="31"/>
  </w:num>
  <w:num w:numId="105">
    <w:abstractNumId w:val="143"/>
  </w:num>
  <w:num w:numId="106">
    <w:abstractNumId w:val="154"/>
  </w:num>
  <w:num w:numId="107">
    <w:abstractNumId w:val="25"/>
  </w:num>
  <w:num w:numId="108">
    <w:abstractNumId w:val="119"/>
  </w:num>
  <w:num w:numId="109">
    <w:abstractNumId w:val="99"/>
  </w:num>
  <w:num w:numId="110">
    <w:abstractNumId w:val="171"/>
  </w:num>
  <w:num w:numId="111">
    <w:abstractNumId w:val="153"/>
  </w:num>
  <w:num w:numId="112">
    <w:abstractNumId w:val="30"/>
  </w:num>
  <w:num w:numId="113">
    <w:abstractNumId w:val="40"/>
  </w:num>
  <w:num w:numId="114">
    <w:abstractNumId w:val="104"/>
  </w:num>
  <w:num w:numId="115">
    <w:abstractNumId w:val="21"/>
  </w:num>
  <w:num w:numId="116">
    <w:abstractNumId w:val="24"/>
  </w:num>
  <w:num w:numId="117">
    <w:abstractNumId w:val="73"/>
  </w:num>
  <w:num w:numId="118">
    <w:abstractNumId w:val="61"/>
  </w:num>
  <w:num w:numId="119">
    <w:abstractNumId w:val="192"/>
  </w:num>
  <w:num w:numId="120">
    <w:abstractNumId w:val="187"/>
  </w:num>
  <w:num w:numId="121">
    <w:abstractNumId w:val="123"/>
  </w:num>
  <w:num w:numId="122">
    <w:abstractNumId w:val="170"/>
  </w:num>
  <w:num w:numId="123">
    <w:abstractNumId w:val="166"/>
  </w:num>
  <w:num w:numId="124">
    <w:abstractNumId w:val="101"/>
  </w:num>
  <w:num w:numId="125">
    <w:abstractNumId w:val="68"/>
  </w:num>
  <w:num w:numId="126">
    <w:abstractNumId w:val="79"/>
  </w:num>
  <w:num w:numId="127">
    <w:abstractNumId w:val="136"/>
  </w:num>
  <w:num w:numId="128">
    <w:abstractNumId w:val="120"/>
  </w:num>
  <w:num w:numId="129">
    <w:abstractNumId w:val="47"/>
  </w:num>
  <w:num w:numId="130">
    <w:abstractNumId w:val="26"/>
  </w:num>
  <w:num w:numId="131">
    <w:abstractNumId w:val="7"/>
  </w:num>
  <w:num w:numId="132">
    <w:abstractNumId w:val="15"/>
  </w:num>
  <w:num w:numId="133">
    <w:abstractNumId w:val="130"/>
  </w:num>
  <w:num w:numId="134">
    <w:abstractNumId w:val="75"/>
  </w:num>
  <w:num w:numId="135">
    <w:abstractNumId w:val="52"/>
  </w:num>
  <w:num w:numId="136">
    <w:abstractNumId w:val="66"/>
  </w:num>
  <w:num w:numId="137">
    <w:abstractNumId w:val="11"/>
  </w:num>
  <w:num w:numId="138">
    <w:abstractNumId w:val="84"/>
  </w:num>
  <w:num w:numId="139">
    <w:abstractNumId w:val="193"/>
  </w:num>
  <w:num w:numId="140">
    <w:abstractNumId w:val="115"/>
  </w:num>
  <w:num w:numId="141">
    <w:abstractNumId w:val="49"/>
  </w:num>
  <w:num w:numId="142">
    <w:abstractNumId w:val="135"/>
  </w:num>
  <w:num w:numId="143">
    <w:abstractNumId w:val="158"/>
  </w:num>
  <w:num w:numId="144">
    <w:abstractNumId w:val="97"/>
  </w:num>
  <w:num w:numId="145">
    <w:abstractNumId w:val="27"/>
  </w:num>
  <w:num w:numId="146">
    <w:abstractNumId w:val="182"/>
  </w:num>
  <w:num w:numId="147">
    <w:abstractNumId w:val="124"/>
  </w:num>
  <w:num w:numId="148">
    <w:abstractNumId w:val="107"/>
  </w:num>
  <w:num w:numId="149">
    <w:abstractNumId w:val="38"/>
  </w:num>
  <w:num w:numId="150">
    <w:abstractNumId w:val="111"/>
  </w:num>
  <w:num w:numId="151">
    <w:abstractNumId w:val="83"/>
  </w:num>
  <w:num w:numId="152">
    <w:abstractNumId w:val="168"/>
  </w:num>
  <w:num w:numId="153">
    <w:abstractNumId w:val="80"/>
  </w:num>
  <w:num w:numId="154">
    <w:abstractNumId w:val="44"/>
  </w:num>
  <w:num w:numId="155">
    <w:abstractNumId w:val="62"/>
  </w:num>
  <w:num w:numId="156">
    <w:abstractNumId w:val="155"/>
  </w:num>
  <w:num w:numId="157">
    <w:abstractNumId w:val="129"/>
  </w:num>
  <w:num w:numId="158">
    <w:abstractNumId w:val="200"/>
  </w:num>
  <w:num w:numId="159">
    <w:abstractNumId w:val="70"/>
  </w:num>
  <w:num w:numId="160">
    <w:abstractNumId w:val="184"/>
  </w:num>
  <w:num w:numId="161">
    <w:abstractNumId w:val="23"/>
  </w:num>
  <w:num w:numId="162">
    <w:abstractNumId w:val="81"/>
  </w:num>
  <w:num w:numId="163">
    <w:abstractNumId w:val="1"/>
  </w:num>
  <w:num w:numId="164">
    <w:abstractNumId w:val="163"/>
  </w:num>
  <w:num w:numId="165">
    <w:abstractNumId w:val="160"/>
  </w:num>
  <w:num w:numId="166">
    <w:abstractNumId w:val="56"/>
  </w:num>
  <w:num w:numId="167">
    <w:abstractNumId w:val="18"/>
  </w:num>
  <w:num w:numId="168">
    <w:abstractNumId w:val="179"/>
  </w:num>
  <w:num w:numId="169">
    <w:abstractNumId w:val="152"/>
  </w:num>
  <w:num w:numId="170">
    <w:abstractNumId w:val="4"/>
  </w:num>
  <w:num w:numId="171">
    <w:abstractNumId w:val="89"/>
  </w:num>
  <w:num w:numId="172">
    <w:abstractNumId w:val="201"/>
  </w:num>
  <w:num w:numId="173">
    <w:abstractNumId w:val="149"/>
  </w:num>
  <w:num w:numId="174">
    <w:abstractNumId w:val="39"/>
  </w:num>
  <w:num w:numId="175">
    <w:abstractNumId w:val="95"/>
  </w:num>
  <w:num w:numId="176">
    <w:abstractNumId w:val="178"/>
  </w:num>
  <w:num w:numId="177">
    <w:abstractNumId w:val="13"/>
  </w:num>
  <w:num w:numId="178">
    <w:abstractNumId w:val="14"/>
  </w:num>
  <w:num w:numId="179">
    <w:abstractNumId w:val="76"/>
  </w:num>
  <w:num w:numId="180">
    <w:abstractNumId w:val="58"/>
  </w:num>
  <w:num w:numId="181">
    <w:abstractNumId w:val="134"/>
  </w:num>
  <w:num w:numId="182">
    <w:abstractNumId w:val="165"/>
  </w:num>
  <w:num w:numId="183">
    <w:abstractNumId w:val="22"/>
  </w:num>
  <w:num w:numId="184">
    <w:abstractNumId w:val="5"/>
  </w:num>
  <w:num w:numId="185">
    <w:abstractNumId w:val="6"/>
  </w:num>
  <w:num w:numId="186">
    <w:abstractNumId w:val="91"/>
  </w:num>
  <w:num w:numId="187">
    <w:abstractNumId w:val="162"/>
  </w:num>
  <w:num w:numId="188">
    <w:abstractNumId w:val="146"/>
  </w:num>
  <w:num w:numId="189">
    <w:abstractNumId w:val="88"/>
  </w:num>
  <w:num w:numId="190">
    <w:abstractNumId w:val="19"/>
  </w:num>
  <w:num w:numId="191">
    <w:abstractNumId w:val="116"/>
  </w:num>
  <w:num w:numId="192">
    <w:abstractNumId w:val="114"/>
  </w:num>
  <w:num w:numId="193">
    <w:abstractNumId w:val="92"/>
  </w:num>
  <w:num w:numId="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5"/>
  </w:num>
  <w:num w:numId="197">
    <w:abstractNumId w:val="85"/>
  </w:num>
  <w:num w:numId="198">
    <w:abstractNumId w:val="164"/>
  </w:num>
  <w:num w:numId="1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2"/>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AA"/>
    <w:rsid w:val="00037F84"/>
    <w:rsid w:val="0009266F"/>
    <w:rsid w:val="00133021"/>
    <w:rsid w:val="00141376"/>
    <w:rsid w:val="001F3B85"/>
    <w:rsid w:val="002057B1"/>
    <w:rsid w:val="00296411"/>
    <w:rsid w:val="002A562B"/>
    <w:rsid w:val="002E013A"/>
    <w:rsid w:val="00322EFF"/>
    <w:rsid w:val="003F22EB"/>
    <w:rsid w:val="004833D4"/>
    <w:rsid w:val="004923CA"/>
    <w:rsid w:val="004A0EA2"/>
    <w:rsid w:val="004B7F1E"/>
    <w:rsid w:val="004C0AAA"/>
    <w:rsid w:val="0050572B"/>
    <w:rsid w:val="005472FB"/>
    <w:rsid w:val="005D003A"/>
    <w:rsid w:val="00603274"/>
    <w:rsid w:val="00631215"/>
    <w:rsid w:val="006D0A62"/>
    <w:rsid w:val="006D0AE1"/>
    <w:rsid w:val="00795706"/>
    <w:rsid w:val="00796137"/>
    <w:rsid w:val="007D464C"/>
    <w:rsid w:val="00802F85"/>
    <w:rsid w:val="00805E16"/>
    <w:rsid w:val="008D12B8"/>
    <w:rsid w:val="008E05A1"/>
    <w:rsid w:val="008E38DA"/>
    <w:rsid w:val="008E6C68"/>
    <w:rsid w:val="009371B2"/>
    <w:rsid w:val="00982D12"/>
    <w:rsid w:val="009B445B"/>
    <w:rsid w:val="00A15B06"/>
    <w:rsid w:val="00A2405F"/>
    <w:rsid w:val="00A279D2"/>
    <w:rsid w:val="00A561EA"/>
    <w:rsid w:val="00A901B8"/>
    <w:rsid w:val="00A93CFB"/>
    <w:rsid w:val="00BB03D8"/>
    <w:rsid w:val="00C36A0D"/>
    <w:rsid w:val="00C9622A"/>
    <w:rsid w:val="00CA54CC"/>
    <w:rsid w:val="00D04EEA"/>
    <w:rsid w:val="00D12311"/>
    <w:rsid w:val="00D5101B"/>
    <w:rsid w:val="00D6483E"/>
    <w:rsid w:val="00D70703"/>
    <w:rsid w:val="00D73FB8"/>
    <w:rsid w:val="00D912FC"/>
    <w:rsid w:val="00DF3523"/>
    <w:rsid w:val="00E0182C"/>
    <w:rsid w:val="00E46D4D"/>
    <w:rsid w:val="00E956DC"/>
    <w:rsid w:val="00EC7FC5"/>
    <w:rsid w:val="00EE6F3B"/>
    <w:rsid w:val="00EF2A48"/>
    <w:rsid w:val="00FB2224"/>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93CF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CFB"/>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BB03D8"/>
    <w:pPr>
      <w:spacing w:after="16" w:line="302" w:lineRule="auto"/>
      <w:ind w:left="720" w:right="9" w:hanging="10"/>
      <w:contextualSpacing/>
      <w:jc w:val="both"/>
    </w:pPr>
    <w:rPr>
      <w:rFonts w:eastAsia="Times New Roman"/>
      <w:color w:val="000000"/>
      <w:sz w:val="28"/>
    </w:rPr>
  </w:style>
  <w:style w:type="table" w:customStyle="1" w:styleId="TableGrid">
    <w:name w:val="TableGrid"/>
    <w:rsid w:val="00BB03D8"/>
    <w:rPr>
      <w:rFonts w:asciiTheme="minorHAnsi" w:hAnsiTheme="minorHAnsi" w:cstheme="minorBidi"/>
    </w:rPr>
    <w:tblPr>
      <w:tblCellMar>
        <w:top w:w="0" w:type="dxa"/>
        <w:left w:w="0" w:type="dxa"/>
        <w:bottom w:w="0" w:type="dxa"/>
        <w:right w:w="0" w:type="dxa"/>
      </w:tblCellMar>
    </w:tblPr>
  </w:style>
  <w:style w:type="paragraph" w:customStyle="1" w:styleId="ParagraphStyle">
    <w:name w:val="Paragraph Style"/>
    <w:rsid w:val="00A2405F"/>
    <w:pPr>
      <w:autoSpaceDE w:val="0"/>
      <w:autoSpaceDN w:val="0"/>
      <w:adjustRightInd w:val="0"/>
    </w:pPr>
    <w:rPr>
      <w:rFonts w:ascii="Arial" w:eastAsia="Calibri" w:hAnsi="Arial" w:cs="Arial"/>
      <w:sz w:val="24"/>
      <w:szCs w:val="24"/>
      <w:lang w:val="x-none" w:eastAsia="en-US"/>
    </w:rPr>
  </w:style>
  <w:style w:type="paragraph" w:customStyle="1" w:styleId="Centered">
    <w:name w:val="Centered"/>
    <w:uiPriority w:val="99"/>
    <w:rsid w:val="00A2405F"/>
    <w:pPr>
      <w:autoSpaceDE w:val="0"/>
      <w:autoSpaceDN w:val="0"/>
      <w:adjustRightInd w:val="0"/>
      <w:jc w:val="center"/>
    </w:pPr>
    <w:rPr>
      <w:rFonts w:ascii="Arial" w:eastAsia="Calibri" w:hAnsi="Arial" w:cs="Arial"/>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93CF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CFB"/>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BB03D8"/>
    <w:pPr>
      <w:spacing w:after="16" w:line="302" w:lineRule="auto"/>
      <w:ind w:left="720" w:right="9" w:hanging="10"/>
      <w:contextualSpacing/>
      <w:jc w:val="both"/>
    </w:pPr>
    <w:rPr>
      <w:rFonts w:eastAsia="Times New Roman"/>
      <w:color w:val="000000"/>
      <w:sz w:val="28"/>
    </w:rPr>
  </w:style>
  <w:style w:type="table" w:customStyle="1" w:styleId="TableGrid">
    <w:name w:val="TableGrid"/>
    <w:rsid w:val="00BB03D8"/>
    <w:rPr>
      <w:rFonts w:asciiTheme="minorHAnsi" w:hAnsiTheme="minorHAnsi" w:cstheme="minorBidi"/>
    </w:rPr>
    <w:tblPr>
      <w:tblCellMar>
        <w:top w:w="0" w:type="dxa"/>
        <w:left w:w="0" w:type="dxa"/>
        <w:bottom w:w="0" w:type="dxa"/>
        <w:right w:w="0" w:type="dxa"/>
      </w:tblCellMar>
    </w:tblPr>
  </w:style>
  <w:style w:type="paragraph" w:customStyle="1" w:styleId="ParagraphStyle">
    <w:name w:val="Paragraph Style"/>
    <w:rsid w:val="00A2405F"/>
    <w:pPr>
      <w:autoSpaceDE w:val="0"/>
      <w:autoSpaceDN w:val="0"/>
      <w:adjustRightInd w:val="0"/>
    </w:pPr>
    <w:rPr>
      <w:rFonts w:ascii="Arial" w:eastAsia="Calibri" w:hAnsi="Arial" w:cs="Arial"/>
      <w:sz w:val="24"/>
      <w:szCs w:val="24"/>
      <w:lang w:val="x-none" w:eastAsia="en-US"/>
    </w:rPr>
  </w:style>
  <w:style w:type="paragraph" w:customStyle="1" w:styleId="Centered">
    <w:name w:val="Centered"/>
    <w:uiPriority w:val="99"/>
    <w:rsid w:val="00A2405F"/>
    <w:pPr>
      <w:autoSpaceDE w:val="0"/>
      <w:autoSpaceDN w:val="0"/>
      <w:adjustRightInd w:val="0"/>
      <w:jc w:val="center"/>
    </w:pPr>
    <w:rPr>
      <w:rFonts w:ascii="Arial" w:eastAsia="Calibri" w:hAnsi="Arial" w:cs="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6477">
      <w:bodyDiv w:val="1"/>
      <w:marLeft w:val="0"/>
      <w:marRight w:val="0"/>
      <w:marTop w:val="0"/>
      <w:marBottom w:val="0"/>
      <w:divBdr>
        <w:top w:val="none" w:sz="0" w:space="0" w:color="auto"/>
        <w:left w:val="none" w:sz="0" w:space="0" w:color="auto"/>
        <w:bottom w:val="none" w:sz="0" w:space="0" w:color="auto"/>
        <w:right w:val="none" w:sz="0" w:space="0" w:color="auto"/>
      </w:divBdr>
    </w:div>
    <w:div w:id="1592662781">
      <w:bodyDiv w:val="1"/>
      <w:marLeft w:val="0"/>
      <w:marRight w:val="0"/>
      <w:marTop w:val="0"/>
      <w:marBottom w:val="0"/>
      <w:divBdr>
        <w:top w:val="none" w:sz="0" w:space="0" w:color="auto"/>
        <w:left w:val="none" w:sz="0" w:space="0" w:color="auto"/>
        <w:bottom w:val="none" w:sz="0" w:space="0" w:color="auto"/>
        <w:right w:val="none" w:sz="0" w:space="0" w:color="auto"/>
      </w:divBdr>
    </w:div>
    <w:div w:id="16302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nah.ikprao.ru/articles/almanah-5/rebenok-s-osobymi-obrazovatelnymi-potrebnostja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manah.ikprao.ru/articles/almanah-5/rebenok-s-osobymi-obrazovatelnymi-potrebnostjami"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524F-99F0-4BE9-846F-A0BE6B6E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100</Pages>
  <Words>39193</Words>
  <Characters>223402</Characters>
  <Application>Microsoft Office Word</Application>
  <DocSecurity>0</DocSecurity>
  <Lines>1861</Lines>
  <Paragraphs>524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Порт-Ктоновская СОШ</cp:lastModifiedBy>
  <cp:revision>46</cp:revision>
  <dcterms:created xsi:type="dcterms:W3CDTF">2018-09-25T19:28:00Z</dcterms:created>
  <dcterms:modified xsi:type="dcterms:W3CDTF">2020-03-20T10:40:00Z</dcterms:modified>
</cp:coreProperties>
</file>