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06" w:rsidRPr="00DD4D06" w:rsidRDefault="00DD4D06" w:rsidP="00DD4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D06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химии в </w:t>
      </w:r>
      <w:proofErr w:type="gramStart"/>
      <w:r w:rsidRPr="00DD4D06">
        <w:rPr>
          <w:rFonts w:ascii="Times New Roman" w:eastAsia="Times New Roman" w:hAnsi="Times New Roman" w:cs="Times New Roman"/>
          <w:b/>
          <w:sz w:val="28"/>
          <w:szCs w:val="28"/>
        </w:rPr>
        <w:t>9  классе</w:t>
      </w:r>
      <w:proofErr w:type="gramEnd"/>
    </w:p>
    <w:p w:rsidR="00DD4D06" w:rsidRPr="00DD4D06" w:rsidRDefault="00DD4D06" w:rsidP="00DD4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4D06">
        <w:rPr>
          <w:rFonts w:ascii="Times New Roman" w:eastAsia="Times New Roman" w:hAnsi="Times New Roman" w:cs="Times New Roman"/>
          <w:b/>
          <w:sz w:val="28"/>
          <w:szCs w:val="28"/>
        </w:rPr>
        <w:t>МБОУ Порт-Катоновской СОШ</w:t>
      </w:r>
    </w:p>
    <w:p w:rsidR="00DD4D06" w:rsidRPr="00DD4D06" w:rsidRDefault="00BB3091" w:rsidP="00DD4D0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2022 – 2023</w:t>
      </w:r>
      <w:r w:rsidR="00DD4D06" w:rsidRPr="00DD4D0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10"/>
        <w:gridCol w:w="8179"/>
      </w:tblGrid>
      <w:tr w:rsidR="00DD4D06" w:rsidRPr="00DD4D06" w:rsidTr="008A1090">
        <w:tc>
          <w:tcPr>
            <w:tcW w:w="1710" w:type="dxa"/>
          </w:tcPr>
          <w:p w:rsidR="00DD4D06" w:rsidRPr="00DD4D06" w:rsidRDefault="00DD4D06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06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</w:tcPr>
          <w:p w:rsidR="00DD4D06" w:rsidRPr="00DD4D06" w:rsidRDefault="00DD4D06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D4D06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  <w:proofErr w:type="gramEnd"/>
          </w:p>
        </w:tc>
      </w:tr>
      <w:tr w:rsidR="00DD4D06" w:rsidRPr="00DD4D06" w:rsidTr="008A1090">
        <w:tc>
          <w:tcPr>
            <w:tcW w:w="1710" w:type="dxa"/>
          </w:tcPr>
          <w:p w:rsidR="00DD4D06" w:rsidRPr="00DD4D06" w:rsidRDefault="00DD4D06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06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</w:tcPr>
          <w:p w:rsidR="00DD4D06" w:rsidRPr="00DD4D06" w:rsidRDefault="00DD4D06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06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D4D06" w:rsidRPr="00DD4D06" w:rsidTr="008A1090">
        <w:tc>
          <w:tcPr>
            <w:tcW w:w="1710" w:type="dxa"/>
          </w:tcPr>
          <w:p w:rsidR="00DD4D06" w:rsidRPr="00DD4D06" w:rsidRDefault="00DD4D06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0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</w:tcPr>
          <w:p w:rsidR="00DD4D06" w:rsidRPr="00DD4D06" w:rsidRDefault="00DD4D06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06">
              <w:rPr>
                <w:rFonts w:ascii="Times New Roman" w:eastAsia="Times New Roman" w:hAnsi="Times New Roman" w:cs="Times New Roman"/>
                <w:sz w:val="24"/>
                <w:szCs w:val="24"/>
              </w:rPr>
              <w:t>Рудзитис Г.Е.</w:t>
            </w:r>
          </w:p>
        </w:tc>
      </w:tr>
      <w:tr w:rsidR="00DD4D06" w:rsidRPr="00DD4D06" w:rsidTr="008A1090">
        <w:tc>
          <w:tcPr>
            <w:tcW w:w="1710" w:type="dxa"/>
          </w:tcPr>
          <w:p w:rsidR="00DD4D06" w:rsidRPr="00DD4D06" w:rsidRDefault="00DD4D06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0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</w:tcPr>
          <w:p w:rsidR="00DD4D06" w:rsidRPr="0078472D" w:rsidRDefault="006D4072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B309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DD4D06" w:rsidRPr="00DD4D06" w:rsidTr="008A1090">
        <w:tc>
          <w:tcPr>
            <w:tcW w:w="1710" w:type="dxa"/>
          </w:tcPr>
          <w:p w:rsidR="00DD4D06" w:rsidRPr="00DD4D06" w:rsidRDefault="00DD4D06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06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8179" w:type="dxa"/>
          </w:tcPr>
          <w:p w:rsidR="00DD4D06" w:rsidRPr="00DD4D06" w:rsidRDefault="00DD4D06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06">
              <w:rPr>
                <w:rFonts w:ascii="Times New Roman" w:eastAsia="Times New Roman" w:hAnsi="Times New Roman" w:cs="Times New Roman"/>
                <w:sz w:val="28"/>
                <w:szCs w:val="28"/>
              </w:rPr>
              <w:t>МО учителей естественно-математического цикла МБОУ Порт-Катоновской СОШ</w:t>
            </w:r>
          </w:p>
        </w:tc>
      </w:tr>
      <w:tr w:rsidR="00DD4D06" w:rsidRPr="00DD4D06" w:rsidTr="00595EF9">
        <w:trPr>
          <w:trHeight w:val="7515"/>
        </w:trPr>
        <w:tc>
          <w:tcPr>
            <w:tcW w:w="1710" w:type="dxa"/>
          </w:tcPr>
          <w:p w:rsidR="00DD4D06" w:rsidRPr="00DD4D06" w:rsidRDefault="00DD4D06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0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8179" w:type="dxa"/>
          </w:tcPr>
          <w:p w:rsidR="00DD4D06" w:rsidRPr="007B75A4" w:rsidRDefault="00DD4D06" w:rsidP="00595EF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DD4D06" w:rsidRPr="007B75A4" w:rsidRDefault="007B75A4" w:rsidP="00DD4D06">
            <w:pPr>
              <w:numPr>
                <w:ilvl w:val="0"/>
                <w:numId w:val="1"/>
              </w:numPr>
              <w:spacing w:before="4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B75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</w:t>
            </w:r>
            <w:r w:rsidR="00DD4D06" w:rsidRPr="007B75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своение</w:t>
            </w:r>
            <w:proofErr w:type="gramEnd"/>
            <w:r w:rsidRPr="007B75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DD4D06" w:rsidRPr="007B75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важнейших знаний</w:t>
            </w:r>
            <w:r w:rsidR="00DD4D06" w:rsidRPr="007B75A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об основных понятиях и законах химии, химической символике;</w:t>
            </w:r>
          </w:p>
          <w:p w:rsidR="00DD4D06" w:rsidRPr="007B75A4" w:rsidRDefault="00DD4D06" w:rsidP="00DD4D06">
            <w:pPr>
              <w:numPr>
                <w:ilvl w:val="0"/>
                <w:numId w:val="1"/>
              </w:numPr>
              <w:spacing w:before="4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B75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овладение</w:t>
            </w:r>
            <w:proofErr w:type="gramEnd"/>
            <w:r w:rsidRPr="007B75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умениями </w:t>
            </w:r>
            <w:r w:rsidRPr="007B75A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      </w:r>
          </w:p>
          <w:p w:rsidR="00DD4D06" w:rsidRPr="007B75A4" w:rsidRDefault="00DD4D06" w:rsidP="00DD4D06">
            <w:pPr>
              <w:numPr>
                <w:ilvl w:val="0"/>
                <w:numId w:val="1"/>
              </w:numPr>
              <w:spacing w:before="4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B75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развитие</w:t>
            </w:r>
            <w:proofErr w:type="gramEnd"/>
            <w:r w:rsidRPr="007B75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7B75A4">
              <w:rPr>
                <w:rFonts w:ascii="Times New Roman" w:eastAsia="Times New Roman" w:hAnsi="Times New Roman" w:cs="Times New Roman"/>
                <w:sz w:val="28"/>
                <w:szCs w:val="24"/>
              </w:rPr>
      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</w:p>
          <w:p w:rsidR="00DD4D06" w:rsidRPr="007B75A4" w:rsidRDefault="00DD4D06" w:rsidP="00DD4D06">
            <w:pPr>
              <w:numPr>
                <w:ilvl w:val="0"/>
                <w:numId w:val="1"/>
              </w:numPr>
              <w:spacing w:before="4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B75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воспитание</w:t>
            </w:r>
            <w:proofErr w:type="gramEnd"/>
            <w:r w:rsidRPr="007B75A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отношения к химии как к одному из фундаментальных компонентов естествознания и элементу общечеловеческой культуры; </w:t>
            </w:r>
          </w:p>
          <w:p w:rsidR="00DD4D06" w:rsidRPr="007B75A4" w:rsidRDefault="00DD4D06" w:rsidP="00DD4D06">
            <w:pPr>
              <w:numPr>
                <w:ilvl w:val="0"/>
                <w:numId w:val="1"/>
              </w:numPr>
              <w:spacing w:before="4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7B75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применение</w:t>
            </w:r>
            <w:proofErr w:type="gramEnd"/>
            <w:r w:rsidRPr="007B75A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полученных знаний и умений </w:t>
            </w:r>
            <w:r w:rsidRPr="007B75A4">
              <w:rPr>
                <w:rFonts w:ascii="Times New Roman" w:eastAsia="Times New Roman" w:hAnsi="Times New Roman" w:cs="Times New Roman"/>
                <w:sz w:val="28"/>
                <w:szCs w:val="24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  <w:p w:rsidR="00DD4D06" w:rsidRDefault="00DD4D06" w:rsidP="00DD4D06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DD4D06" w:rsidRPr="00DD4D06" w:rsidRDefault="00DD4D06" w:rsidP="00DD4D06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95EF9" w:rsidRPr="00DD4D06" w:rsidTr="00595EF9">
        <w:trPr>
          <w:trHeight w:val="1890"/>
        </w:trPr>
        <w:tc>
          <w:tcPr>
            <w:tcW w:w="1710" w:type="dxa"/>
          </w:tcPr>
          <w:p w:rsidR="00595EF9" w:rsidRPr="00DD4D06" w:rsidRDefault="00595EF9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8179" w:type="dxa"/>
          </w:tcPr>
          <w:p w:rsidR="00595EF9" w:rsidRPr="00EB6FB1" w:rsidRDefault="00595EF9" w:rsidP="00595EF9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1. Пояснительная записка.</w:t>
            </w:r>
          </w:p>
          <w:p w:rsidR="00595EF9" w:rsidRPr="00EB6FB1" w:rsidRDefault="00595EF9" w:rsidP="00595EF9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2. Планируемые результаты освоения учебного предмета в рамках ФГОС основного общего образования.</w:t>
            </w:r>
          </w:p>
          <w:p w:rsidR="00595EF9" w:rsidRDefault="00595EF9" w:rsidP="00595EF9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EB6FB1">
              <w:rPr>
                <w:rStyle w:val="c5"/>
                <w:color w:val="000000"/>
                <w:sz w:val="28"/>
                <w:szCs w:val="28"/>
              </w:rPr>
              <w:t>3. Содержание учебного предмета.</w:t>
            </w:r>
          </w:p>
          <w:p w:rsidR="00595EF9" w:rsidRDefault="00595EF9" w:rsidP="00595EF9">
            <w:pPr>
              <w:pStyle w:val="a5"/>
              <w:numPr>
                <w:ilvl w:val="0"/>
                <w:numId w:val="3"/>
              </w:numPr>
              <w:shd w:val="clear" w:color="auto" w:fill="FFFFFF"/>
              <w:spacing w:before="0" w:after="0" w:line="294" w:lineRule="atLeast"/>
              <w:ind w:left="0"/>
              <w:rPr>
                <w:rStyle w:val="c5"/>
                <w:color w:val="000000"/>
                <w:sz w:val="28"/>
                <w:szCs w:val="28"/>
              </w:rPr>
            </w:pPr>
            <w:r w:rsidRPr="00595EF9">
              <w:rPr>
                <w:rStyle w:val="c5"/>
                <w:color w:val="000000"/>
                <w:sz w:val="28"/>
                <w:szCs w:val="28"/>
              </w:rPr>
              <w:t>4. Тематическое планирование.</w:t>
            </w:r>
          </w:p>
          <w:p w:rsidR="00595EF9" w:rsidRPr="007B75A4" w:rsidRDefault="00595EF9" w:rsidP="00DD4D06">
            <w:pPr>
              <w:widowControl w:val="0"/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</w:tr>
      <w:tr w:rsidR="00595EF9" w:rsidRPr="00DD4D06" w:rsidTr="008A1090">
        <w:trPr>
          <w:trHeight w:val="630"/>
        </w:trPr>
        <w:tc>
          <w:tcPr>
            <w:tcW w:w="1710" w:type="dxa"/>
          </w:tcPr>
          <w:p w:rsidR="00595EF9" w:rsidRDefault="00595EF9" w:rsidP="00DD4D0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17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4333"/>
              <w:gridCol w:w="1417"/>
            </w:tblGrid>
            <w:tr w:rsidR="00595EF9" w:rsidRPr="00C85714" w:rsidTr="003336F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№/п</w:t>
                  </w:r>
                </w:p>
              </w:tc>
              <w:tc>
                <w:tcPr>
                  <w:tcW w:w="4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раздела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часов в рабочей </w:t>
                  </w: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программе</w:t>
                  </w:r>
                </w:p>
              </w:tc>
            </w:tr>
            <w:tr w:rsidR="00595EF9" w:rsidRPr="00C85714" w:rsidTr="003336F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</w:t>
                  </w:r>
                </w:p>
              </w:tc>
              <w:tc>
                <w:tcPr>
                  <w:tcW w:w="4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Повторение курса </w:t>
                  </w:r>
                  <w:proofErr w:type="gramStart"/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химии  8</w:t>
                  </w:r>
                  <w:proofErr w:type="gramEnd"/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95EF9" w:rsidRPr="00C85714" w:rsidTr="003336F4"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Многообразие химических реакций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595EF9" w:rsidRPr="00C85714" w:rsidTr="003336F4">
              <w:trPr>
                <w:trHeight w:val="198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Многообразие веществ</w:t>
                  </w:r>
                </w:p>
                <w:p w:rsidR="00595EF9" w:rsidRPr="00C85714" w:rsidRDefault="00595EF9" w:rsidP="00595EF9">
                  <w:pPr>
                    <w:pStyle w:val="a4"/>
                    <w:numPr>
                      <w:ilvl w:val="0"/>
                      <w:numId w:val="2"/>
                    </w:num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Галогены (4ч.)</w:t>
                  </w:r>
                </w:p>
                <w:p w:rsidR="00595EF9" w:rsidRPr="00C85714" w:rsidRDefault="00595EF9" w:rsidP="00595EF9">
                  <w:pPr>
                    <w:pStyle w:val="a4"/>
                    <w:numPr>
                      <w:ilvl w:val="0"/>
                      <w:numId w:val="2"/>
                    </w:num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Кислород и сера (6ч.)</w:t>
                  </w:r>
                </w:p>
                <w:p w:rsidR="00595EF9" w:rsidRPr="00C85714" w:rsidRDefault="00595EF9" w:rsidP="00595EF9">
                  <w:pPr>
                    <w:pStyle w:val="a4"/>
                    <w:numPr>
                      <w:ilvl w:val="0"/>
                      <w:numId w:val="2"/>
                    </w:num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Азот и фосфор(9ч.)</w:t>
                  </w:r>
                </w:p>
                <w:p w:rsidR="00595EF9" w:rsidRPr="00C85714" w:rsidRDefault="00595EF9" w:rsidP="00595EF9">
                  <w:pPr>
                    <w:pStyle w:val="a4"/>
                    <w:numPr>
                      <w:ilvl w:val="0"/>
                      <w:numId w:val="2"/>
                    </w:num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Углерод и кремний (8ч)</w:t>
                  </w:r>
                </w:p>
                <w:p w:rsidR="00595EF9" w:rsidRPr="00C85714" w:rsidRDefault="00595EF9" w:rsidP="00595EF9">
                  <w:pPr>
                    <w:pStyle w:val="a4"/>
                    <w:numPr>
                      <w:ilvl w:val="0"/>
                      <w:numId w:val="2"/>
                    </w:num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Общие свойства металлов (11 ч)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57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  <w:p w:rsidR="00595EF9" w:rsidRPr="00C85714" w:rsidRDefault="00595EF9" w:rsidP="00595EF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95EF9" w:rsidRPr="00C85714" w:rsidTr="003336F4">
              <w:trPr>
                <w:trHeight w:val="43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182EEC" w:rsidRDefault="00595EF9" w:rsidP="00595EF9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4</w:t>
                  </w:r>
                </w:p>
              </w:tc>
              <w:tc>
                <w:tcPr>
                  <w:tcW w:w="4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595EF9" w:rsidP="00595EF9">
                  <w:pPr>
                    <w:pStyle w:val="a4"/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Краткий обзор важнейших органических веществ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5EF9" w:rsidRPr="00C85714" w:rsidRDefault="00BB3091" w:rsidP="00595EF9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bookmarkStart w:id="0" w:name="_GoBack"/>
                  <w:bookmarkEnd w:id="0"/>
                </w:p>
              </w:tc>
            </w:tr>
          </w:tbl>
          <w:p w:rsidR="00595EF9" w:rsidRPr="00C85714" w:rsidRDefault="00595EF9" w:rsidP="00595EF9">
            <w:pPr>
              <w:jc w:val="center"/>
              <w:rPr>
                <w:sz w:val="24"/>
                <w:szCs w:val="24"/>
              </w:rPr>
            </w:pPr>
          </w:p>
          <w:p w:rsidR="00595EF9" w:rsidRPr="00EB6FB1" w:rsidRDefault="00595EF9" w:rsidP="00DD4D06">
            <w:pPr>
              <w:widowControl w:val="0"/>
              <w:spacing w:before="120"/>
              <w:jc w:val="both"/>
              <w:rPr>
                <w:rStyle w:val="c5"/>
                <w:color w:val="000000"/>
                <w:sz w:val="28"/>
                <w:szCs w:val="28"/>
              </w:rPr>
            </w:pPr>
          </w:p>
        </w:tc>
      </w:tr>
    </w:tbl>
    <w:p w:rsidR="00C85714" w:rsidRDefault="00C85714"/>
    <w:sectPr w:rsidR="00C85714" w:rsidSect="008270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6012E"/>
    <w:multiLevelType w:val="multilevel"/>
    <w:tmpl w:val="C046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A7A74"/>
    <w:multiLevelType w:val="hybridMultilevel"/>
    <w:tmpl w:val="1CCA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D06"/>
    <w:rsid w:val="00182EEC"/>
    <w:rsid w:val="00595EF9"/>
    <w:rsid w:val="006B38D4"/>
    <w:rsid w:val="006D4072"/>
    <w:rsid w:val="0078472D"/>
    <w:rsid w:val="007B75A4"/>
    <w:rsid w:val="00A160C5"/>
    <w:rsid w:val="00A44A77"/>
    <w:rsid w:val="00BB3091"/>
    <w:rsid w:val="00C85714"/>
    <w:rsid w:val="00DD4D06"/>
    <w:rsid w:val="00EA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FF70A-CC8B-4F80-B231-D1E8B8FF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714"/>
    <w:pPr>
      <w:ind w:left="720"/>
      <w:contextualSpacing/>
    </w:pPr>
  </w:style>
  <w:style w:type="paragraph" w:customStyle="1" w:styleId="c7">
    <w:name w:val="c7"/>
    <w:basedOn w:val="a"/>
    <w:rsid w:val="007B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B75A4"/>
  </w:style>
  <w:style w:type="paragraph" w:styleId="a5">
    <w:name w:val="Normal (Web)"/>
    <w:basedOn w:val="a"/>
    <w:uiPriority w:val="99"/>
    <w:unhideWhenUsed/>
    <w:rsid w:val="0059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9</cp:revision>
  <dcterms:created xsi:type="dcterms:W3CDTF">2020-11-01T14:02:00Z</dcterms:created>
  <dcterms:modified xsi:type="dcterms:W3CDTF">2022-09-19T17:06:00Z</dcterms:modified>
</cp:coreProperties>
</file>