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21" w:rsidRDefault="00827065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191621" w:rsidRDefault="00827065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 xml:space="preserve">к </w:t>
      </w:r>
      <w:r w:rsidR="00515136">
        <w:rPr>
          <w:rFonts w:ascii="Times New Roman" w:hAnsi="Times New Roman"/>
          <w:b/>
          <w:sz w:val="28"/>
          <w:szCs w:val="28"/>
        </w:rPr>
        <w:t xml:space="preserve">рабочей программе </w:t>
      </w:r>
      <w:r w:rsidR="00191621">
        <w:rPr>
          <w:rFonts w:ascii="Times New Roman" w:hAnsi="Times New Roman"/>
          <w:b/>
          <w:sz w:val="28"/>
          <w:szCs w:val="28"/>
        </w:rPr>
        <w:t xml:space="preserve">индивидуального обучения </w:t>
      </w:r>
    </w:p>
    <w:p w:rsidR="00827065" w:rsidRPr="00191621" w:rsidRDefault="00515136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6B7E9A">
        <w:rPr>
          <w:rFonts w:ascii="Times New Roman" w:hAnsi="Times New Roman"/>
          <w:b/>
          <w:sz w:val="28"/>
          <w:szCs w:val="28"/>
        </w:rPr>
        <w:t>математике в 9</w:t>
      </w:r>
      <w:r w:rsidR="00827065" w:rsidRPr="00827065">
        <w:rPr>
          <w:rFonts w:ascii="Times New Roman" w:hAnsi="Times New Roman"/>
          <w:b/>
          <w:sz w:val="28"/>
          <w:szCs w:val="28"/>
        </w:rPr>
        <w:t xml:space="preserve">  классе</w:t>
      </w:r>
      <w:r w:rsidR="00191621">
        <w:rPr>
          <w:rFonts w:ascii="Times New Roman" w:hAnsi="Times New Roman"/>
          <w:b/>
          <w:sz w:val="28"/>
          <w:szCs w:val="28"/>
        </w:rPr>
        <w:t xml:space="preserve"> (</w:t>
      </w:r>
      <w:r w:rsidR="00191621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191621" w:rsidRPr="00191621">
        <w:rPr>
          <w:rFonts w:ascii="Times New Roman" w:hAnsi="Times New Roman"/>
          <w:b/>
          <w:sz w:val="28"/>
          <w:szCs w:val="28"/>
        </w:rPr>
        <w:t xml:space="preserve"> </w:t>
      </w:r>
      <w:r w:rsidR="00191621">
        <w:rPr>
          <w:rFonts w:ascii="Times New Roman" w:hAnsi="Times New Roman"/>
          <w:b/>
          <w:sz w:val="28"/>
          <w:szCs w:val="28"/>
        </w:rPr>
        <w:t>вид)</w:t>
      </w:r>
    </w:p>
    <w:p w:rsidR="00827065" w:rsidRPr="00827065" w:rsidRDefault="00827065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 w:rsidRPr="00827065">
        <w:rPr>
          <w:rFonts w:ascii="Times New Roman" w:hAnsi="Times New Roman"/>
          <w:b/>
          <w:sz w:val="28"/>
          <w:szCs w:val="28"/>
        </w:rPr>
        <w:t>Порт-Катоновской</w:t>
      </w:r>
      <w:proofErr w:type="spellEnd"/>
      <w:r w:rsidRPr="00827065">
        <w:rPr>
          <w:rFonts w:ascii="Times New Roman" w:hAnsi="Times New Roman"/>
          <w:b/>
          <w:sz w:val="28"/>
          <w:szCs w:val="28"/>
        </w:rPr>
        <w:t xml:space="preserve"> СОШ</w:t>
      </w:r>
    </w:p>
    <w:p w:rsidR="00827065" w:rsidRPr="00827065" w:rsidRDefault="00FB5237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– 2022</w:t>
      </w:r>
      <w:r w:rsidR="00827065" w:rsidRPr="0082706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889" w:type="dxa"/>
        <w:tblLook w:val="04A0"/>
      </w:tblPr>
      <w:tblGrid>
        <w:gridCol w:w="1710"/>
        <w:gridCol w:w="8179"/>
      </w:tblGrid>
      <w:tr w:rsidR="002A22BF" w:rsidTr="00A1514C">
        <w:tc>
          <w:tcPr>
            <w:tcW w:w="1710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</w:tcPr>
          <w:p w:rsidR="002A22BF" w:rsidRDefault="00191621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2A22BF" w:rsidTr="00A1514C">
        <w:tc>
          <w:tcPr>
            <w:tcW w:w="1710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</w:tcPr>
          <w:p w:rsidR="002A22BF" w:rsidRDefault="006B7E9A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91621">
              <w:rPr>
                <w:rFonts w:ascii="Times New Roman" w:hAnsi="Times New Roman"/>
                <w:sz w:val="28"/>
                <w:szCs w:val="28"/>
              </w:rPr>
              <w:t xml:space="preserve"> (индивидуальное обучение)</w:t>
            </w:r>
          </w:p>
        </w:tc>
      </w:tr>
      <w:tr w:rsidR="002A22BF" w:rsidTr="00A1514C">
        <w:tc>
          <w:tcPr>
            <w:tcW w:w="1710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</w:tcPr>
          <w:p w:rsidR="002A22BF" w:rsidRDefault="004828BE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А.П.Антропов,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А.Ю.Ходот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Т.Г.Ходот</w:t>
            </w:r>
            <w:proofErr w:type="spellEnd"/>
          </w:p>
        </w:tc>
      </w:tr>
      <w:tr w:rsidR="002A22BF" w:rsidTr="00A1514C">
        <w:tc>
          <w:tcPr>
            <w:tcW w:w="1710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</w:tcPr>
          <w:p w:rsidR="002A22BF" w:rsidRDefault="00EF3834" w:rsidP="00EF3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100ч. на дому,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237">
              <w:rPr>
                <w:rFonts w:ascii="Times New Roman" w:hAnsi="Times New Roman"/>
                <w:sz w:val="28"/>
                <w:szCs w:val="28"/>
              </w:rPr>
              <w:t>65</w:t>
            </w:r>
            <w:r w:rsidR="0030046D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классе </w:t>
            </w:r>
            <w:r w:rsidR="0030046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22BF" w:rsidTr="00A1514C">
        <w:tc>
          <w:tcPr>
            <w:tcW w:w="1710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2A22BF" w:rsidTr="00A1514C">
        <w:tc>
          <w:tcPr>
            <w:tcW w:w="1710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8179" w:type="dxa"/>
          </w:tcPr>
          <w:p w:rsidR="006B7E9A" w:rsidRPr="007C64A3" w:rsidRDefault="006B7E9A" w:rsidP="006B7E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4A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Цель:</w:t>
            </w:r>
            <w:r w:rsidRPr="007C64A3">
              <w:rPr>
                <w:rFonts w:ascii="Times New Roman" w:hAnsi="Times New Roman"/>
                <w:sz w:val="28"/>
                <w:szCs w:val="28"/>
                <w:lang w:eastAsia="ru-RU"/>
              </w:rPr>
              <w:t>  дать обучающимся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      </w:r>
          </w:p>
          <w:p w:rsidR="006B7E9A" w:rsidRPr="007C64A3" w:rsidRDefault="006B7E9A" w:rsidP="006B7E9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64A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Задачи:</w:t>
            </w:r>
          </w:p>
          <w:p w:rsidR="006B7E9A" w:rsidRPr="007C64A3" w:rsidRDefault="006B7E9A" w:rsidP="006B7E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4A3">
              <w:rPr>
                <w:rFonts w:ascii="Times New Roman" w:hAnsi="Times New Roman"/>
                <w:sz w:val="28"/>
                <w:szCs w:val="28"/>
                <w:lang w:eastAsia="ru-RU"/>
              </w:rPr>
              <w:t>через обучение математике повышать уровень общего развития обучающихся и по возможности наиболее полно скорректировать недостатки их познавательной деятельности и личностных качеств;</w:t>
            </w:r>
          </w:p>
          <w:p w:rsidR="006B7E9A" w:rsidRPr="007C64A3" w:rsidRDefault="006B7E9A" w:rsidP="006B7E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64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развивать речь </w:t>
            </w:r>
            <w:proofErr w:type="gramStart"/>
            <w:r w:rsidRPr="007C64A3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C64A3">
              <w:rPr>
                <w:rFonts w:ascii="Times New Roman" w:hAnsi="Times New Roman"/>
                <w:sz w:val="28"/>
                <w:szCs w:val="28"/>
                <w:lang w:eastAsia="ru-RU"/>
              </w:rPr>
              <w:t>, обогащать её математической терминологией;</w:t>
            </w:r>
          </w:p>
          <w:p w:rsidR="006B7E9A" w:rsidRPr="007C64A3" w:rsidRDefault="006B7E9A" w:rsidP="006B7E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C64A3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 у обучающихся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      </w:r>
            <w:proofErr w:type="gramEnd"/>
          </w:p>
          <w:p w:rsidR="002A22BF" w:rsidRPr="007C64A3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E78" w:rsidTr="00650D6C">
        <w:trPr>
          <w:trHeight w:val="459"/>
        </w:trPr>
        <w:tc>
          <w:tcPr>
            <w:tcW w:w="1710" w:type="dxa"/>
            <w:vMerge w:val="restart"/>
          </w:tcPr>
          <w:p w:rsidR="001E1E78" w:rsidRDefault="001E1E78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 курса</w:t>
            </w:r>
          </w:p>
        </w:tc>
        <w:tc>
          <w:tcPr>
            <w:tcW w:w="8179" w:type="dxa"/>
            <w:vAlign w:val="center"/>
          </w:tcPr>
          <w:p w:rsidR="001E1E78" w:rsidRPr="007C64A3" w:rsidRDefault="001E1E78" w:rsidP="00EF3834">
            <w:pPr>
              <w:pStyle w:val="c10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28BE" w:rsidTr="00650D6C">
        <w:trPr>
          <w:trHeight w:val="459"/>
        </w:trPr>
        <w:tc>
          <w:tcPr>
            <w:tcW w:w="1710" w:type="dxa"/>
            <w:vMerge/>
          </w:tcPr>
          <w:p w:rsidR="004828BE" w:rsidRDefault="004828BE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  <w:vAlign w:val="center"/>
          </w:tcPr>
          <w:p w:rsidR="004828BE" w:rsidRPr="007C64A3" w:rsidRDefault="004828BE" w:rsidP="00EF3834">
            <w:pPr>
              <w:pStyle w:val="c10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7C64A3">
              <w:rPr>
                <w:bCs/>
                <w:color w:val="000000"/>
                <w:sz w:val="28"/>
                <w:szCs w:val="28"/>
                <w:shd w:val="clear" w:color="auto" w:fill="FFFFFF"/>
              </w:rPr>
              <w:t>Нумерация чисел в пределах 1000000. Римские цифры</w:t>
            </w:r>
            <w:r w:rsidRPr="007C64A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EF383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  <w:r w:rsidR="00EF3834">
              <w:rPr>
                <w:color w:val="000000"/>
                <w:sz w:val="28"/>
                <w:szCs w:val="28"/>
                <w:shd w:val="clear" w:color="auto" w:fill="FFFFFF"/>
              </w:rPr>
              <w:t xml:space="preserve">7ч. на дому, </w:t>
            </w:r>
            <w:r w:rsidR="00FB5237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7C64A3">
              <w:rPr>
                <w:color w:val="000000"/>
                <w:sz w:val="28"/>
                <w:szCs w:val="28"/>
                <w:shd w:val="clear" w:color="auto" w:fill="FFFFFF"/>
              </w:rPr>
              <w:t xml:space="preserve"> ч</w:t>
            </w:r>
            <w:r w:rsidR="00EF3834">
              <w:rPr>
                <w:color w:val="000000"/>
                <w:sz w:val="28"/>
                <w:szCs w:val="28"/>
                <w:shd w:val="clear" w:color="auto" w:fill="FFFFFF"/>
              </w:rPr>
              <w:t xml:space="preserve"> в классе</w:t>
            </w:r>
            <w:r w:rsidRPr="007C64A3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6F528F" w:rsidTr="00650D6C">
        <w:trPr>
          <w:trHeight w:val="459"/>
        </w:trPr>
        <w:tc>
          <w:tcPr>
            <w:tcW w:w="1710" w:type="dxa"/>
            <w:vMerge/>
          </w:tcPr>
          <w:p w:rsidR="006F528F" w:rsidRDefault="006F528F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  <w:vAlign w:val="center"/>
          </w:tcPr>
          <w:p w:rsidR="006F528F" w:rsidRPr="007C64A3" w:rsidRDefault="006F528F" w:rsidP="00EF3834">
            <w:pPr>
              <w:pStyle w:val="c10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7C64A3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Проценты. Нахождение одного и нескольких процентов числа. Решение задач на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нахождение процентов числа. (</w:t>
            </w:r>
            <w:r w:rsidR="00FB5237"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  <w:r w:rsidR="00EF3834">
              <w:rPr>
                <w:color w:val="000000"/>
                <w:sz w:val="28"/>
                <w:szCs w:val="28"/>
                <w:shd w:val="clear" w:color="auto" w:fill="FFFFFF"/>
              </w:rPr>
              <w:t>ч. на дому,</w:t>
            </w:r>
            <w:r w:rsidR="00EF383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B5237">
              <w:rPr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7C64A3">
              <w:rPr>
                <w:bCs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EF3834">
              <w:rPr>
                <w:color w:val="000000"/>
                <w:sz w:val="28"/>
                <w:szCs w:val="28"/>
                <w:shd w:val="clear" w:color="auto" w:fill="FFFFFF"/>
              </w:rPr>
              <w:t xml:space="preserve"> в классе</w:t>
            </w:r>
            <w:proofErr w:type="gramStart"/>
            <w:r w:rsidR="00EF383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64A3">
              <w:rPr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</w:tc>
      </w:tr>
      <w:tr w:rsidR="006F528F" w:rsidTr="00650D6C">
        <w:trPr>
          <w:trHeight w:val="459"/>
        </w:trPr>
        <w:tc>
          <w:tcPr>
            <w:tcW w:w="1710" w:type="dxa"/>
            <w:vMerge/>
          </w:tcPr>
          <w:p w:rsidR="006F528F" w:rsidRDefault="006F528F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  <w:vAlign w:val="center"/>
          </w:tcPr>
          <w:p w:rsidR="006F528F" w:rsidRPr="007C64A3" w:rsidRDefault="006F528F" w:rsidP="00EF3834">
            <w:pPr>
              <w:pStyle w:val="c10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Геометрический материал (</w:t>
            </w:r>
            <w:r w:rsidR="00FB5237">
              <w:rPr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="00EF3834">
              <w:rPr>
                <w:color w:val="000000"/>
                <w:sz w:val="28"/>
                <w:szCs w:val="28"/>
                <w:shd w:val="clear" w:color="auto" w:fill="FFFFFF"/>
              </w:rPr>
              <w:t>ч. на дому,</w:t>
            </w:r>
            <w:r w:rsidR="00EF383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B5237">
              <w:rPr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ч.</w:t>
            </w:r>
            <w:r w:rsidR="00EF3834">
              <w:rPr>
                <w:color w:val="000000"/>
                <w:sz w:val="28"/>
                <w:szCs w:val="28"/>
                <w:shd w:val="clear" w:color="auto" w:fill="FFFFFF"/>
              </w:rPr>
              <w:t xml:space="preserve"> в классе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6F528F" w:rsidTr="00517C86">
        <w:tc>
          <w:tcPr>
            <w:tcW w:w="1710" w:type="dxa"/>
            <w:vMerge/>
          </w:tcPr>
          <w:p w:rsidR="006F528F" w:rsidRDefault="006F528F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  <w:vAlign w:val="center"/>
          </w:tcPr>
          <w:p w:rsidR="006F528F" w:rsidRPr="007C64A3" w:rsidRDefault="006F528F" w:rsidP="00EF3834">
            <w:pPr>
              <w:pStyle w:val="c10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7C64A3">
              <w:rPr>
                <w:bCs/>
                <w:color w:val="000000"/>
                <w:sz w:val="28"/>
                <w:szCs w:val="28"/>
                <w:shd w:val="clear" w:color="auto" w:fill="FFFFFF"/>
              </w:rPr>
              <w:t>Умножение и деление десятичных дробей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FB523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EF3834">
              <w:rPr>
                <w:color w:val="000000"/>
                <w:sz w:val="28"/>
                <w:szCs w:val="28"/>
                <w:shd w:val="clear" w:color="auto" w:fill="FFFFFF"/>
              </w:rPr>
              <w:t>ч. на дому</w:t>
            </w:r>
            <w:r w:rsidR="00EF3834">
              <w:rPr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FB5237">
              <w:rPr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7C64A3">
              <w:rPr>
                <w:bCs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EF3834">
              <w:rPr>
                <w:color w:val="000000"/>
                <w:sz w:val="28"/>
                <w:szCs w:val="28"/>
                <w:shd w:val="clear" w:color="auto" w:fill="FFFFFF"/>
              </w:rPr>
              <w:t xml:space="preserve"> в классе)</w:t>
            </w:r>
            <w:r w:rsidR="0030046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F528F" w:rsidTr="00BB4EC8">
        <w:trPr>
          <w:trHeight w:val="444"/>
        </w:trPr>
        <w:tc>
          <w:tcPr>
            <w:tcW w:w="1710" w:type="dxa"/>
            <w:vMerge/>
          </w:tcPr>
          <w:p w:rsidR="006F528F" w:rsidRDefault="006F528F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  <w:vAlign w:val="center"/>
          </w:tcPr>
          <w:p w:rsidR="006F528F" w:rsidRPr="007C64A3" w:rsidRDefault="006F528F" w:rsidP="00EF3834">
            <w:pPr>
              <w:pStyle w:val="c10"/>
              <w:spacing w:before="0" w:beforeAutospacing="0" w:after="0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7C64A3">
              <w:rPr>
                <w:bCs/>
                <w:color w:val="000000"/>
                <w:sz w:val="28"/>
                <w:szCs w:val="28"/>
                <w:shd w:val="clear" w:color="auto" w:fill="FFFFFF"/>
              </w:rPr>
              <w:t>Обыкновенные  и  десятичные дроби</w:t>
            </w:r>
            <w:r w:rsidRPr="007C64A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Start"/>
            <w:r w:rsidRPr="007C64A3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FB523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  <w:r w:rsidR="00FB5237"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EF3834">
              <w:rPr>
                <w:color w:val="000000"/>
                <w:sz w:val="28"/>
                <w:szCs w:val="28"/>
                <w:shd w:val="clear" w:color="auto" w:fill="FFFFFF"/>
              </w:rPr>
              <w:t>ч. на дому</w:t>
            </w:r>
            <w:r w:rsidR="00EF383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FB5237">
              <w:rPr>
                <w:bCs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Pr="007C64A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ч</w:t>
            </w:r>
            <w:r w:rsidR="0030046D">
              <w:rPr>
                <w:color w:val="000000"/>
                <w:sz w:val="28"/>
                <w:szCs w:val="28"/>
                <w:shd w:val="clear" w:color="auto" w:fill="FFFFFF"/>
              </w:rPr>
              <w:t xml:space="preserve"> в классе</w:t>
            </w:r>
            <w:r w:rsidR="00EF3834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6F528F" w:rsidTr="009D1E2C">
        <w:trPr>
          <w:trHeight w:val="413"/>
        </w:trPr>
        <w:tc>
          <w:tcPr>
            <w:tcW w:w="1710" w:type="dxa"/>
            <w:vMerge/>
          </w:tcPr>
          <w:p w:rsidR="006F528F" w:rsidRDefault="006F528F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  <w:vAlign w:val="center"/>
          </w:tcPr>
          <w:p w:rsidR="006F528F" w:rsidRPr="007C64A3" w:rsidRDefault="006F528F" w:rsidP="00EF3834">
            <w:pPr>
              <w:pStyle w:val="c10"/>
              <w:spacing w:before="0" w:beforeAutospacing="0" w:after="0" w:afterAutospacing="0" w:line="270" w:lineRule="atLeast"/>
              <w:jc w:val="both"/>
              <w:rPr>
                <w:rFonts w:eastAsiaTheme="minorEastAsia"/>
                <w:sz w:val="28"/>
                <w:szCs w:val="28"/>
              </w:rPr>
            </w:pPr>
            <w:r w:rsidRPr="007C64A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Повторение </w:t>
            </w:r>
            <w:r w:rsidR="0030046D">
              <w:rPr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EF3834">
              <w:rPr>
                <w:color w:val="000000"/>
                <w:sz w:val="28"/>
                <w:szCs w:val="28"/>
                <w:shd w:val="clear" w:color="auto" w:fill="FFFFFF"/>
              </w:rPr>
              <w:t>20ч. на дому,</w:t>
            </w:r>
            <w:r w:rsidR="00EF3834" w:rsidRPr="007C64A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B5237">
              <w:rPr>
                <w:bCs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Pr="007C64A3">
              <w:rPr>
                <w:bCs/>
                <w:color w:val="000000"/>
                <w:sz w:val="28"/>
                <w:szCs w:val="28"/>
                <w:shd w:val="clear" w:color="auto" w:fill="FFFFFF"/>
              </w:rPr>
              <w:t>часов</w:t>
            </w:r>
            <w:r w:rsidR="00EF3834">
              <w:rPr>
                <w:color w:val="000000"/>
                <w:sz w:val="28"/>
                <w:szCs w:val="28"/>
                <w:shd w:val="clear" w:color="auto" w:fill="FFFFFF"/>
              </w:rPr>
              <w:t xml:space="preserve"> в классе</w:t>
            </w:r>
            <w:r w:rsidR="0030046D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827065" w:rsidRPr="00827065" w:rsidRDefault="00827065" w:rsidP="002A22BF">
      <w:pPr>
        <w:spacing w:after="0"/>
        <w:rPr>
          <w:rFonts w:ascii="Times New Roman" w:hAnsi="Times New Roman"/>
          <w:sz w:val="28"/>
          <w:szCs w:val="28"/>
        </w:rPr>
      </w:pPr>
    </w:p>
    <w:p w:rsidR="003B4CA4" w:rsidRDefault="003B4CA4" w:rsidP="00827065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3B4CA4" w:rsidSect="008270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76AAA"/>
    <w:multiLevelType w:val="hybridMultilevel"/>
    <w:tmpl w:val="BF5481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065"/>
    <w:rsid w:val="00034E07"/>
    <w:rsid w:val="00136105"/>
    <w:rsid w:val="00191621"/>
    <w:rsid w:val="001E1E78"/>
    <w:rsid w:val="00214C9A"/>
    <w:rsid w:val="0023745A"/>
    <w:rsid w:val="002A22BF"/>
    <w:rsid w:val="0030046D"/>
    <w:rsid w:val="00301660"/>
    <w:rsid w:val="0033200B"/>
    <w:rsid w:val="00387A64"/>
    <w:rsid w:val="003B4CA4"/>
    <w:rsid w:val="003D0E18"/>
    <w:rsid w:val="004017E7"/>
    <w:rsid w:val="004828BE"/>
    <w:rsid w:val="004C4D1E"/>
    <w:rsid w:val="00515136"/>
    <w:rsid w:val="005320EC"/>
    <w:rsid w:val="00662E75"/>
    <w:rsid w:val="006B7E9A"/>
    <w:rsid w:val="006F528F"/>
    <w:rsid w:val="00751E00"/>
    <w:rsid w:val="00784C9F"/>
    <w:rsid w:val="007C64A3"/>
    <w:rsid w:val="00827065"/>
    <w:rsid w:val="008603CC"/>
    <w:rsid w:val="008D6B2C"/>
    <w:rsid w:val="00960D9F"/>
    <w:rsid w:val="009D253B"/>
    <w:rsid w:val="00A1514C"/>
    <w:rsid w:val="00A30DF0"/>
    <w:rsid w:val="00A6753F"/>
    <w:rsid w:val="00B50790"/>
    <w:rsid w:val="00C25EE7"/>
    <w:rsid w:val="00D4199E"/>
    <w:rsid w:val="00EB01F3"/>
    <w:rsid w:val="00EF3834"/>
    <w:rsid w:val="00F942EC"/>
    <w:rsid w:val="00FB5237"/>
    <w:rsid w:val="00FC0933"/>
    <w:rsid w:val="00FD549F"/>
    <w:rsid w:val="00FE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c10">
    <w:name w:val="c10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0933"/>
  </w:style>
  <w:style w:type="paragraph" w:customStyle="1" w:styleId="c75">
    <w:name w:val="c7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9F"/>
  </w:style>
  <w:style w:type="paragraph" w:customStyle="1" w:styleId="c89">
    <w:name w:val="c89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6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6753F"/>
  </w:style>
  <w:style w:type="table" w:styleId="a5">
    <w:name w:val="Table Grid"/>
    <w:basedOn w:val="a1"/>
    <w:uiPriority w:val="59"/>
    <w:rsid w:val="002A2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1660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15136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151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c10">
    <w:name w:val="c10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0933"/>
  </w:style>
  <w:style w:type="paragraph" w:customStyle="1" w:styleId="c75">
    <w:name w:val="c7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9F"/>
  </w:style>
  <w:style w:type="paragraph" w:customStyle="1" w:styleId="c89">
    <w:name w:val="c89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6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6753F"/>
  </w:style>
  <w:style w:type="table" w:styleId="a5">
    <w:name w:val="Table Grid"/>
    <w:basedOn w:val="a1"/>
    <w:uiPriority w:val="59"/>
    <w:rsid w:val="002A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1660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15136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151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Учитель</cp:lastModifiedBy>
  <cp:revision>2</cp:revision>
  <dcterms:created xsi:type="dcterms:W3CDTF">2021-10-29T09:01:00Z</dcterms:created>
  <dcterms:modified xsi:type="dcterms:W3CDTF">2021-10-29T09:01:00Z</dcterms:modified>
</cp:coreProperties>
</file>