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4FA" w:rsidRDefault="00D6213F" w:rsidP="00060931">
      <w:pPr>
        <w:autoSpaceDE w:val="0"/>
        <w:autoSpaceDN w:val="0"/>
        <w:adjustRightInd w:val="0"/>
        <w:spacing w:before="67" w:line="360" w:lineRule="auto"/>
        <w:ind w:right="57"/>
        <w:jc w:val="center"/>
        <w:rPr>
          <w:b/>
          <w:bCs/>
          <w:sz w:val="32"/>
          <w:szCs w:val="32"/>
        </w:rPr>
        <w:sectPr w:rsidR="004E74FA" w:rsidSect="00D6213F"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  <w:r w:rsidRPr="00D6213F">
        <w:rPr>
          <w:b/>
          <w:bCs/>
          <w:sz w:val="32"/>
          <w:szCs w:val="32"/>
        </w:rPr>
        <w:object w:dxaOrig="18000" w:dyaOrig="22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632.25pt" o:ole="">
            <v:imagedata r:id="rId7" o:title=""/>
          </v:shape>
          <o:OLEObject Type="Embed" ProgID="AcroExch.Document.7" ShapeID="_x0000_i1025" DrawAspect="Content" ObjectID="_1682165119" r:id="rId8"/>
        </w:object>
      </w:r>
    </w:p>
    <w:p w:rsidR="00E51DAA" w:rsidRDefault="00E51DAA" w:rsidP="00E51DAA">
      <w:pPr>
        <w:pStyle w:val="c42"/>
        <w:shd w:val="clear" w:color="auto" w:fill="FFFFFF"/>
        <w:spacing w:before="0" w:beforeAutospacing="0" w:after="0" w:afterAutospacing="0"/>
        <w:ind w:firstLine="568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color w:val="000000"/>
        </w:rPr>
        <w:lastRenderedPageBreak/>
        <w:t>ПОЯСНИТЕЛЬНАЯ  ЗАПИСКА  </w:t>
      </w:r>
    </w:p>
    <w:p w:rsidR="00E51DAA" w:rsidRDefault="00E51DAA" w:rsidP="00E51DAA">
      <w:pPr>
        <w:pStyle w:val="c42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color w:val="000000"/>
        </w:rPr>
        <w:t>Программа разработана на основе </w:t>
      </w:r>
      <w:r>
        <w:rPr>
          <w:rStyle w:val="c23"/>
          <w:b/>
          <w:bCs/>
          <w:color w:val="000000"/>
        </w:rPr>
        <w:t>авторской программы</w:t>
      </w:r>
      <w:r>
        <w:rPr>
          <w:rStyle w:val="c23"/>
          <w:color w:val="000000"/>
        </w:rPr>
        <w:t xml:space="preserve">: программа  к УМК О.В.Афанасьевой, И.В.Михеевой «Новый курс английского языка для российских школ». 1-5 годы обучения,5-9 классы. </w:t>
      </w:r>
      <w:proofErr w:type="gramStart"/>
      <w:r>
        <w:rPr>
          <w:rStyle w:val="c23"/>
          <w:color w:val="000000"/>
        </w:rPr>
        <w:t>(Авторы О.В.Афанасьева, И.В.Михеева, Н.В.Языкова.</w:t>
      </w:r>
      <w:proofErr w:type="gramEnd"/>
      <w:r>
        <w:rPr>
          <w:rStyle w:val="c23"/>
          <w:color w:val="000000"/>
        </w:rPr>
        <w:t xml:space="preserve"> </w:t>
      </w:r>
      <w:proofErr w:type="gramStart"/>
      <w:r>
        <w:rPr>
          <w:rStyle w:val="c23"/>
          <w:color w:val="000000"/>
        </w:rPr>
        <w:t>Издательство «Дрофа» 2010 г.)  </w:t>
      </w:r>
      <w:proofErr w:type="gramEnd"/>
    </w:p>
    <w:p w:rsidR="00E51DAA" w:rsidRDefault="00E51DAA" w:rsidP="00E51DAA">
      <w:pPr>
        <w:pStyle w:val="c25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color w:val="000000"/>
        </w:rPr>
        <w:t xml:space="preserve">Данный курс изучения английского языка направлен на приведение содержания образования в соответствие с возрастными особенностями учащихся, когда ребенок устремлен к реальной практической деятельности, познанию мира. Курс ориентирован не только на познавательный, но и в первую очередь на </w:t>
      </w:r>
      <w:proofErr w:type="spellStart"/>
      <w:r>
        <w:rPr>
          <w:rStyle w:val="c23"/>
          <w:color w:val="000000"/>
        </w:rPr>
        <w:t>деятельностный</w:t>
      </w:r>
      <w:proofErr w:type="spellEnd"/>
      <w:r>
        <w:rPr>
          <w:rStyle w:val="c23"/>
          <w:color w:val="000000"/>
        </w:rPr>
        <w:t xml:space="preserve"> компонент образования, что позволяет повысить мотивацию обучения, в наибольшей степени реализовывать способности, возможности, потребности и интересы ребенка. Учебный предмет «Иностранный язык» является средством познания языка, родной культуры, а это, в свою очередь, предопределяет цель обучения английскому языку как одному из языков международного общения.</w:t>
      </w:r>
    </w:p>
    <w:p w:rsidR="00E51DAA" w:rsidRDefault="00E51DAA" w:rsidP="00E51DAA">
      <w:pPr>
        <w:pStyle w:val="c25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color w:val="000000"/>
        </w:rPr>
        <w:t xml:space="preserve">Изучение английского языка на данной ступени образования </w:t>
      </w:r>
      <w:proofErr w:type="gramStart"/>
      <w:r>
        <w:rPr>
          <w:rStyle w:val="c23"/>
          <w:color w:val="000000"/>
        </w:rPr>
        <w:t>направлен</w:t>
      </w:r>
      <w:proofErr w:type="gramEnd"/>
      <w:r>
        <w:rPr>
          <w:rStyle w:val="c23"/>
          <w:color w:val="000000"/>
        </w:rPr>
        <w:t xml:space="preserve"> на достижение следующих </w:t>
      </w:r>
      <w:r>
        <w:rPr>
          <w:rStyle w:val="c23"/>
          <w:b/>
          <w:bCs/>
          <w:color w:val="000000"/>
        </w:rPr>
        <w:t>целей</w:t>
      </w:r>
      <w:r>
        <w:rPr>
          <w:rStyle w:val="c23"/>
          <w:color w:val="000000"/>
        </w:rPr>
        <w:t>:</w:t>
      </w:r>
    </w:p>
    <w:p w:rsidR="00E51DAA" w:rsidRDefault="00E51DAA" w:rsidP="00E51DAA">
      <w:pPr>
        <w:pStyle w:val="c4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4"/>
          <w:color w:val="000000"/>
          <w:sz w:val="22"/>
          <w:szCs w:val="22"/>
        </w:rPr>
        <w:t>          Развитие у школьников </w:t>
      </w:r>
      <w:r>
        <w:rPr>
          <w:rStyle w:val="c22"/>
          <w:b/>
          <w:bCs/>
          <w:color w:val="000000"/>
          <w:sz w:val="22"/>
          <w:szCs w:val="22"/>
        </w:rPr>
        <w:t>коммуникативной компетенции </w:t>
      </w:r>
      <w:r>
        <w:rPr>
          <w:rStyle w:val="c34"/>
          <w:color w:val="000000"/>
          <w:sz w:val="22"/>
          <w:szCs w:val="22"/>
        </w:rPr>
        <w:t xml:space="preserve">в совокупности её составляющих: речевой, языковой, </w:t>
      </w:r>
      <w:proofErr w:type="spellStart"/>
      <w:r>
        <w:rPr>
          <w:rStyle w:val="c34"/>
          <w:color w:val="000000"/>
          <w:sz w:val="22"/>
          <w:szCs w:val="22"/>
        </w:rPr>
        <w:t>социокультурной</w:t>
      </w:r>
      <w:proofErr w:type="spellEnd"/>
      <w:r>
        <w:rPr>
          <w:rStyle w:val="c34"/>
          <w:color w:val="000000"/>
          <w:sz w:val="22"/>
          <w:szCs w:val="22"/>
        </w:rPr>
        <w:t>, компенсаторной, учебно-познавательной.</w:t>
      </w:r>
    </w:p>
    <w:p w:rsidR="00E51DAA" w:rsidRDefault="00E51DAA" w:rsidP="00E51DAA">
      <w:pPr>
        <w:pStyle w:val="c25"/>
        <w:shd w:val="clear" w:color="auto" w:fill="FFFFFF"/>
        <w:spacing w:before="0" w:beforeAutospacing="0" w:after="0" w:afterAutospacing="0"/>
        <w:ind w:right="100" w:firstLine="568"/>
        <w:jc w:val="both"/>
        <w:rPr>
          <w:rFonts w:ascii="Calibri" w:hAnsi="Calibri" w:cs="Calibri"/>
          <w:color w:val="000000"/>
          <w:sz w:val="22"/>
          <w:szCs w:val="22"/>
        </w:rPr>
      </w:pPr>
      <w:r w:rsidRPr="00E51DAA">
        <w:rPr>
          <w:rStyle w:val="c23"/>
          <w:b/>
          <w:color w:val="000000"/>
          <w:u w:val="single"/>
        </w:rPr>
        <w:t>Речевая компетенция</w:t>
      </w:r>
      <w:r>
        <w:rPr>
          <w:rStyle w:val="c23"/>
          <w:color w:val="000000"/>
          <w:u w:val="single"/>
        </w:rPr>
        <w:t> </w:t>
      </w:r>
      <w:r>
        <w:rPr>
          <w:rStyle w:val="c23"/>
          <w:color w:val="000000"/>
        </w:rPr>
        <w:t xml:space="preserve">предполагает развитие коммуникативных умений в 4-х основных видах речевой деятельности: говорении, </w:t>
      </w:r>
      <w:proofErr w:type="spellStart"/>
      <w:r>
        <w:rPr>
          <w:rStyle w:val="c23"/>
          <w:color w:val="000000"/>
        </w:rPr>
        <w:t>аудировании</w:t>
      </w:r>
      <w:proofErr w:type="spellEnd"/>
      <w:r>
        <w:rPr>
          <w:rStyle w:val="c23"/>
          <w:color w:val="000000"/>
        </w:rPr>
        <w:t>, чтении, письме.</w:t>
      </w:r>
    </w:p>
    <w:p w:rsidR="00E51DAA" w:rsidRDefault="00E51DAA" w:rsidP="00E51DAA">
      <w:pPr>
        <w:pStyle w:val="c25"/>
        <w:shd w:val="clear" w:color="auto" w:fill="FFFFFF"/>
        <w:spacing w:before="0" w:beforeAutospacing="0" w:after="0" w:afterAutospacing="0"/>
        <w:ind w:right="100" w:firstLine="568"/>
        <w:jc w:val="both"/>
        <w:rPr>
          <w:rFonts w:ascii="Calibri" w:hAnsi="Calibri" w:cs="Calibri"/>
          <w:color w:val="000000"/>
          <w:sz w:val="22"/>
          <w:szCs w:val="22"/>
        </w:rPr>
      </w:pPr>
      <w:r w:rsidRPr="00E51DAA">
        <w:rPr>
          <w:rStyle w:val="c23"/>
          <w:b/>
          <w:color w:val="000000"/>
          <w:u w:val="single"/>
        </w:rPr>
        <w:t>Языковая компетенция</w:t>
      </w:r>
      <w:r>
        <w:rPr>
          <w:rStyle w:val="c23"/>
          <w:color w:val="000000"/>
          <w:u w:val="single"/>
        </w:rPr>
        <w:t> </w:t>
      </w:r>
      <w:r>
        <w:rPr>
          <w:rStyle w:val="c23"/>
          <w:color w:val="000000"/>
        </w:rPr>
        <w:t>связана с овладением новыми языковыми средствами общения (фонетическими, лексическими, грамматическими, орфографическими) в соответствии с тематикой, проблематикой и ситуациями общения, отобранными для основной школы, а также с расширением базовых знаний о системе изучаемого языка, разных способах выражения мысли на родном и английском языках.</w:t>
      </w:r>
    </w:p>
    <w:p w:rsidR="00E51DAA" w:rsidRDefault="00E51DAA" w:rsidP="00E51DAA">
      <w:pPr>
        <w:pStyle w:val="c25"/>
        <w:shd w:val="clear" w:color="auto" w:fill="FFFFFF"/>
        <w:spacing w:before="0" w:beforeAutospacing="0" w:after="0" w:afterAutospacing="0"/>
        <w:ind w:right="100" w:firstLine="568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 w:rsidRPr="00E51DAA">
        <w:rPr>
          <w:rStyle w:val="c23"/>
          <w:b/>
          <w:color w:val="000000"/>
          <w:u w:val="single"/>
        </w:rPr>
        <w:t>Социокультурная</w:t>
      </w:r>
      <w:proofErr w:type="spellEnd"/>
      <w:r w:rsidRPr="00E51DAA">
        <w:rPr>
          <w:rStyle w:val="c23"/>
          <w:b/>
          <w:color w:val="000000"/>
          <w:u w:val="single"/>
        </w:rPr>
        <w:t xml:space="preserve"> компетенция</w:t>
      </w:r>
      <w:r>
        <w:rPr>
          <w:rStyle w:val="c23"/>
          <w:color w:val="000000"/>
          <w:u w:val="single"/>
        </w:rPr>
        <w:t> </w:t>
      </w:r>
      <w:r>
        <w:rPr>
          <w:rStyle w:val="c23"/>
          <w:color w:val="000000"/>
        </w:rPr>
        <w:t>предполагает приобщение учащихся  к культуре, традициям и реалиям стран изучаемого языка в рамках тем, сфер и ситуаций общения, отвечающих опыту, интересам, психологическим особенностям учащихся основной школы в 7 классе; формирование умения представлять свою родную страну, её культуру в условиях иноязычного межкультурного общения.</w:t>
      </w:r>
    </w:p>
    <w:p w:rsidR="00E51DAA" w:rsidRDefault="00E51DAA" w:rsidP="00E51DAA">
      <w:pPr>
        <w:pStyle w:val="c42"/>
        <w:shd w:val="clear" w:color="auto" w:fill="FFFFFF"/>
        <w:spacing w:before="0" w:beforeAutospacing="0" w:after="0" w:afterAutospacing="0"/>
        <w:ind w:right="100"/>
        <w:jc w:val="both"/>
        <w:rPr>
          <w:rFonts w:ascii="Calibri" w:hAnsi="Calibri" w:cs="Calibri"/>
          <w:color w:val="000000"/>
          <w:sz w:val="22"/>
          <w:szCs w:val="22"/>
        </w:rPr>
      </w:pPr>
      <w:r w:rsidRPr="00E51DAA">
        <w:rPr>
          <w:rStyle w:val="c23"/>
          <w:b/>
          <w:color w:val="000000"/>
          <w:u w:val="single"/>
        </w:rPr>
        <w:t>Компенсаторная компетенция</w:t>
      </w:r>
      <w:r>
        <w:rPr>
          <w:rStyle w:val="c23"/>
          <w:color w:val="000000"/>
          <w:u w:val="single"/>
        </w:rPr>
        <w:t> </w:t>
      </w:r>
      <w:r>
        <w:rPr>
          <w:rStyle w:val="c23"/>
          <w:color w:val="000000"/>
        </w:rPr>
        <w:t>связана с развитием умений выходить из положения в условиях дефицита языковых и речевых сре</w:t>
      </w:r>
      <w:proofErr w:type="gramStart"/>
      <w:r>
        <w:rPr>
          <w:rStyle w:val="c23"/>
          <w:color w:val="000000"/>
        </w:rPr>
        <w:t>дств пр</w:t>
      </w:r>
      <w:proofErr w:type="gramEnd"/>
      <w:r>
        <w:rPr>
          <w:rStyle w:val="c23"/>
          <w:color w:val="000000"/>
        </w:rPr>
        <w:t>и получении и передаче информации.</w:t>
      </w:r>
    </w:p>
    <w:p w:rsidR="00E51DAA" w:rsidRDefault="00E51DAA" w:rsidP="00E51DAA">
      <w:pPr>
        <w:pStyle w:val="c42"/>
        <w:shd w:val="clear" w:color="auto" w:fill="FFFFFF"/>
        <w:spacing w:before="0" w:beforeAutospacing="0" w:after="0" w:afterAutospacing="0"/>
        <w:ind w:right="100"/>
        <w:jc w:val="both"/>
        <w:rPr>
          <w:rFonts w:ascii="Calibri" w:hAnsi="Calibri" w:cs="Calibri"/>
          <w:color w:val="000000"/>
          <w:sz w:val="22"/>
          <w:szCs w:val="22"/>
        </w:rPr>
      </w:pPr>
      <w:r w:rsidRPr="00E51DAA">
        <w:rPr>
          <w:rStyle w:val="c23"/>
          <w:b/>
          <w:color w:val="000000"/>
          <w:u w:val="single"/>
        </w:rPr>
        <w:t>Учебно-познавательная компетенция</w:t>
      </w:r>
      <w:r>
        <w:rPr>
          <w:rStyle w:val="c23"/>
          <w:color w:val="000000"/>
          <w:u w:val="single"/>
        </w:rPr>
        <w:t> </w:t>
      </w:r>
      <w:r>
        <w:rPr>
          <w:rStyle w:val="c23"/>
          <w:color w:val="000000"/>
        </w:rPr>
        <w:t>предполагает дальнейшее развитие общих и специальных учебных умений, ознакомление учащихся с рациональными способами и приёмами самостоятельного изучения языков и культур, в том числе с использованием новых информационных технологий.</w:t>
      </w:r>
    </w:p>
    <w:p w:rsidR="00E51DAA" w:rsidRDefault="00E51DAA" w:rsidP="00E51DAA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7"/>
          <w:color w:val="000000"/>
          <w:sz w:val="22"/>
          <w:szCs w:val="22"/>
        </w:rPr>
        <w:t>Развитие  понимания важности изучения иностранного языка в современном мире и потребности пользоваться им как средством общения, познания, самореализации и социальной адаптации.</w:t>
      </w:r>
    </w:p>
    <w:p w:rsidR="00E51DAA" w:rsidRDefault="00E51DAA" w:rsidP="00E51DAA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ind w:right="1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color w:val="000000"/>
        </w:rPr>
        <w:t>Воспитание каче</w:t>
      </w:r>
      <w:proofErr w:type="gramStart"/>
      <w:r>
        <w:rPr>
          <w:rStyle w:val="c23"/>
          <w:color w:val="000000"/>
        </w:rPr>
        <w:t>ств гр</w:t>
      </w:r>
      <w:proofErr w:type="gramEnd"/>
      <w:r>
        <w:rPr>
          <w:rStyle w:val="c23"/>
          <w:color w:val="000000"/>
        </w:rPr>
        <w:t>ажданина и патриота, развитие национального самосознания, стремление к взаимопониманию между людьми разных сообществ, толерантного отношения к проявлениям иной культуры.</w:t>
      </w:r>
    </w:p>
    <w:p w:rsidR="00E51DAA" w:rsidRDefault="00E51DAA" w:rsidP="00E51DAA">
      <w:pPr>
        <w:pStyle w:val="c42"/>
        <w:shd w:val="clear" w:color="auto" w:fill="FFFFFF"/>
        <w:spacing w:before="0" w:beforeAutospacing="0" w:after="0" w:afterAutospacing="0"/>
        <w:ind w:left="360"/>
        <w:jc w:val="both"/>
        <w:rPr>
          <w:rStyle w:val="c23"/>
          <w:b/>
          <w:bCs/>
          <w:color w:val="000000"/>
        </w:rPr>
      </w:pPr>
    </w:p>
    <w:p w:rsidR="00E51DAA" w:rsidRDefault="00E51DAA" w:rsidP="00E51DAA">
      <w:pPr>
        <w:pStyle w:val="c42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b/>
          <w:bCs/>
          <w:color w:val="000000"/>
        </w:rPr>
        <w:lastRenderedPageBreak/>
        <w:t>Задачи:</w:t>
      </w:r>
    </w:p>
    <w:p w:rsidR="00E51DAA" w:rsidRDefault="00E51DAA" w:rsidP="00E51DAA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7"/>
          <w:color w:val="000000"/>
          <w:sz w:val="22"/>
          <w:szCs w:val="22"/>
        </w:rPr>
        <w:t xml:space="preserve">Формировать целостное представление о мире, </w:t>
      </w:r>
      <w:proofErr w:type="gramStart"/>
      <w:r>
        <w:rPr>
          <w:rStyle w:val="c37"/>
          <w:color w:val="000000"/>
          <w:sz w:val="22"/>
          <w:szCs w:val="22"/>
        </w:rPr>
        <w:t>основанного</w:t>
      </w:r>
      <w:proofErr w:type="gramEnd"/>
      <w:r>
        <w:rPr>
          <w:rStyle w:val="c37"/>
          <w:color w:val="000000"/>
          <w:sz w:val="22"/>
          <w:szCs w:val="22"/>
        </w:rPr>
        <w:t xml:space="preserve"> на приобретенных знаниях, умениях, навыках и способах деятельности.</w:t>
      </w:r>
    </w:p>
    <w:p w:rsidR="00E51DAA" w:rsidRDefault="00E51DAA" w:rsidP="00E51DAA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7"/>
          <w:color w:val="000000"/>
          <w:sz w:val="22"/>
          <w:szCs w:val="22"/>
        </w:rPr>
        <w:t>Направить материал курса на типичные явления культуры.</w:t>
      </w:r>
    </w:p>
    <w:p w:rsidR="00E51DAA" w:rsidRDefault="00E51DAA" w:rsidP="00E51DAA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4"/>
          <w:color w:val="000000"/>
          <w:sz w:val="22"/>
          <w:szCs w:val="22"/>
        </w:rPr>
        <w:t>Учить выделять общее и специфичное.</w:t>
      </w:r>
    </w:p>
    <w:p w:rsidR="00E51DAA" w:rsidRDefault="00E51DAA" w:rsidP="00E51DAA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7"/>
          <w:color w:val="000000"/>
          <w:sz w:val="22"/>
          <w:szCs w:val="22"/>
        </w:rPr>
        <w:t>Развивать понимание и доброе отношение к стране, её людям, традициям.</w:t>
      </w:r>
    </w:p>
    <w:p w:rsidR="00E51DAA" w:rsidRDefault="00E51DAA" w:rsidP="00E51DAA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7"/>
          <w:color w:val="000000"/>
          <w:sz w:val="22"/>
          <w:szCs w:val="22"/>
        </w:rPr>
        <w:t xml:space="preserve">Развивать навыки </w:t>
      </w:r>
      <w:proofErr w:type="spellStart"/>
      <w:r>
        <w:rPr>
          <w:rStyle w:val="c37"/>
          <w:color w:val="000000"/>
          <w:sz w:val="22"/>
          <w:szCs w:val="22"/>
        </w:rPr>
        <w:t>аудирования</w:t>
      </w:r>
      <w:proofErr w:type="spellEnd"/>
      <w:r>
        <w:rPr>
          <w:rStyle w:val="c37"/>
          <w:color w:val="000000"/>
          <w:sz w:val="22"/>
          <w:szCs w:val="22"/>
        </w:rPr>
        <w:t>, говорения, чтения аутентичных текстов с общим охватом содержания, с детальным пониманием, с пониманием особой информации; письма.</w:t>
      </w:r>
    </w:p>
    <w:p w:rsidR="00E51DAA" w:rsidRDefault="00E51DAA" w:rsidP="00E51DAA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7"/>
          <w:color w:val="000000"/>
          <w:sz w:val="22"/>
          <w:szCs w:val="22"/>
        </w:rPr>
        <w:t>Развивать умения сравнивать, высказывать собственное мнение.</w:t>
      </w:r>
    </w:p>
    <w:p w:rsidR="00E51DAA" w:rsidRDefault="00E51DAA" w:rsidP="00E51DAA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7"/>
          <w:color w:val="000000"/>
          <w:sz w:val="22"/>
          <w:szCs w:val="22"/>
        </w:rPr>
        <w:t>Ознакомить учащихся с основами грамматики, дать представления о некоторых отступлениях от правил, научить видеть различия.</w:t>
      </w:r>
    </w:p>
    <w:p w:rsidR="00E51DAA" w:rsidRDefault="00E51DAA" w:rsidP="00E51DAA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7"/>
          <w:color w:val="000000"/>
          <w:sz w:val="22"/>
          <w:szCs w:val="22"/>
        </w:rPr>
        <w:t>Помочь школьникам усвоить единство теории и практики в процессе познания.</w:t>
      </w:r>
    </w:p>
    <w:p w:rsidR="00E51DAA" w:rsidRDefault="00E51DAA" w:rsidP="00E51DAA">
      <w:pPr>
        <w:pStyle w:val="c25"/>
        <w:shd w:val="clear" w:color="auto" w:fill="FFFFFF"/>
        <w:spacing w:before="0" w:beforeAutospacing="0" w:after="0" w:afterAutospacing="0"/>
        <w:ind w:right="100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4"/>
          <w:color w:val="000000"/>
          <w:sz w:val="22"/>
          <w:szCs w:val="22"/>
        </w:rPr>
        <w:t>Развивать творческие способности у школьников, осознанные мотивы учения</w:t>
      </w:r>
    </w:p>
    <w:p w:rsidR="00E51DAA" w:rsidRDefault="00E51DAA" w:rsidP="00E51DAA">
      <w:pPr>
        <w:pStyle w:val="c25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color w:val="000000"/>
        </w:rPr>
        <w:t>В результате изучения английского языка в 7 классе ученик должен </w:t>
      </w:r>
      <w:r>
        <w:rPr>
          <w:rStyle w:val="c23"/>
          <w:b/>
          <w:bCs/>
          <w:color w:val="000000"/>
        </w:rPr>
        <w:t>знать/понимать</w:t>
      </w:r>
      <w:r>
        <w:rPr>
          <w:rStyle w:val="c23"/>
          <w:color w:val="000000"/>
        </w:rPr>
        <w:t>:</w:t>
      </w:r>
    </w:p>
    <w:p w:rsidR="00E51DAA" w:rsidRDefault="00E51DAA" w:rsidP="00E51DAA">
      <w:pPr>
        <w:numPr>
          <w:ilvl w:val="0"/>
          <w:numId w:val="36"/>
        </w:numPr>
        <w:shd w:val="clear" w:color="auto" w:fill="FFFFFF"/>
        <w:spacing w:before="100" w:beforeAutospacing="1" w:after="100" w:afterAutospacing="1"/>
        <w:ind w:right="96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8"/>
          <w:color w:val="000000"/>
        </w:rPr>
        <w:t>основные значения лексических единиц (слов, словосочетаний); основные способы словообразования (аффиксация, словосложение, конверсия);</w:t>
      </w:r>
      <w:r>
        <w:rPr>
          <w:color w:val="000000"/>
        </w:rPr>
        <w:br/>
      </w:r>
      <w:r>
        <w:rPr>
          <w:rStyle w:val="c18"/>
          <w:color w:val="000000"/>
        </w:rPr>
        <w:t>        2) особенности структуры простых и сложных предложений; интонацию различных коммуникативных типов предложений;</w:t>
      </w:r>
      <w:r>
        <w:rPr>
          <w:color w:val="000000"/>
        </w:rPr>
        <w:br/>
      </w:r>
      <w:r>
        <w:rPr>
          <w:rStyle w:val="c18"/>
          <w:color w:val="000000"/>
        </w:rPr>
        <w:t>        3) признаки изученных грамматических явлений (видовременных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  <w:proofErr w:type="gramEnd"/>
      <w:r>
        <w:rPr>
          <w:color w:val="000000"/>
        </w:rPr>
        <w:br/>
      </w:r>
      <w:r>
        <w:rPr>
          <w:rStyle w:val="c18"/>
          <w:color w:val="000000"/>
        </w:rPr>
        <w:t>       </w:t>
      </w:r>
      <w:proofErr w:type="gramStart"/>
      <w:r>
        <w:rPr>
          <w:rStyle w:val="c18"/>
          <w:color w:val="000000"/>
        </w:rPr>
        <w:t>4) основные формы речевого этикета (реплики – клише, оценочная лексика), принятые в стране изучаемого языка; знание владения иностранными языками в современном мире, особенности образа жизни, быта, культуры стран изучаемого языка (всемирно известные достопримечательности, выдающиеся люди и их вклад в мировую культуру), сходство и различия в традициях своей страны и стран изучаемого языка.</w:t>
      </w:r>
      <w:proofErr w:type="gramEnd"/>
      <w:r>
        <w:rPr>
          <w:color w:val="000000"/>
        </w:rPr>
        <w:br/>
      </w:r>
      <w:r>
        <w:rPr>
          <w:rStyle w:val="c23"/>
          <w:b/>
          <w:bCs/>
          <w:color w:val="000000"/>
        </w:rPr>
        <w:t>Уметь:</w:t>
      </w:r>
      <w:r>
        <w:rPr>
          <w:rStyle w:val="c18"/>
          <w:color w:val="000000"/>
        </w:rPr>
        <w:t> </w:t>
      </w:r>
      <w:r>
        <w:rPr>
          <w:color w:val="000000"/>
        </w:rPr>
        <w:br/>
      </w:r>
      <w:r>
        <w:rPr>
          <w:rStyle w:val="c12"/>
          <w:i/>
          <w:iCs/>
          <w:color w:val="000000"/>
        </w:rPr>
        <w:t>В области говорения</w:t>
      </w:r>
      <w:r>
        <w:rPr>
          <w:rStyle w:val="c18"/>
          <w:color w:val="000000"/>
        </w:rPr>
        <w:t> </w:t>
      </w:r>
      <w:r>
        <w:rPr>
          <w:color w:val="000000"/>
        </w:rPr>
        <w:br/>
      </w:r>
      <w:r>
        <w:rPr>
          <w:rStyle w:val="c18"/>
          <w:color w:val="000000"/>
        </w:rPr>
        <w:t>- начинать, вести/поддерживать и заканчивать беседу в стандартных ситуациях общения, соблюдая нормы речевого этикета, при необходимости переспрашивая, уточняя;</w:t>
      </w:r>
      <w:r>
        <w:rPr>
          <w:color w:val="000000"/>
        </w:rPr>
        <w:br/>
      </w:r>
      <w:r>
        <w:rPr>
          <w:rStyle w:val="c18"/>
          <w:color w:val="000000"/>
        </w:rPr>
        <w:t>- расспрашивать собеседника и отвечать на его вопросы, высказывая своё мнение, просьбу, отвечать на предложение собеседника согласием/отказом;</w:t>
      </w:r>
      <w:r>
        <w:rPr>
          <w:color w:val="000000"/>
        </w:rPr>
        <w:br/>
      </w:r>
      <w:r>
        <w:rPr>
          <w:rStyle w:val="c18"/>
          <w:color w:val="000000"/>
        </w:rPr>
        <w:t>- рассказывать о себе, своей семье, друзьях, своих интересах и планах на будущее, сообщать краткие сведения о своём городе/селе, о своей стране и стране изучаемого языка;</w:t>
      </w:r>
      <w:proofErr w:type="gramStart"/>
      <w:r>
        <w:rPr>
          <w:color w:val="000000"/>
        </w:rPr>
        <w:br/>
      </w:r>
      <w:r>
        <w:rPr>
          <w:rStyle w:val="c18"/>
          <w:color w:val="000000"/>
        </w:rPr>
        <w:t>-</w:t>
      </w:r>
      <w:proofErr w:type="gramEnd"/>
      <w:r>
        <w:rPr>
          <w:rStyle w:val="c18"/>
          <w:color w:val="000000"/>
        </w:rPr>
        <w:t>делать краткие сообщения, описывая события/явления, передавать основное содержание, основную мысль прочитанного или услышанного; высказываться о фактах и событиях; делать сообщения по результатам проведенной проектной работы;</w:t>
      </w:r>
      <w:r>
        <w:rPr>
          <w:color w:val="000000"/>
        </w:rPr>
        <w:br/>
      </w:r>
      <w:r>
        <w:rPr>
          <w:rStyle w:val="c18"/>
          <w:color w:val="000000"/>
        </w:rPr>
        <w:lastRenderedPageBreak/>
        <w:t xml:space="preserve">- выражать своё отношение к </w:t>
      </w:r>
      <w:proofErr w:type="gramStart"/>
      <w:r>
        <w:rPr>
          <w:rStyle w:val="c18"/>
          <w:color w:val="000000"/>
        </w:rPr>
        <w:t>прочитанному</w:t>
      </w:r>
      <w:proofErr w:type="gramEnd"/>
      <w:r>
        <w:rPr>
          <w:rStyle w:val="c18"/>
          <w:color w:val="000000"/>
        </w:rPr>
        <w:t xml:space="preserve"> или услышанному, давать краткую характеристику персонажей;</w:t>
      </w:r>
      <w:r>
        <w:rPr>
          <w:color w:val="000000"/>
        </w:rPr>
        <w:br/>
      </w:r>
      <w:r>
        <w:rPr>
          <w:rStyle w:val="c18"/>
          <w:color w:val="000000"/>
        </w:rPr>
        <w:t>- излагать основное содержание прочитанного с опорой на текст.</w:t>
      </w:r>
    </w:p>
    <w:p w:rsidR="00E51DAA" w:rsidRDefault="00E51DAA" w:rsidP="00E51DAA">
      <w:pPr>
        <w:pStyle w:val="c15"/>
        <w:shd w:val="clear" w:color="auto" w:fill="FFFFFF"/>
        <w:spacing w:before="0" w:beforeAutospacing="0" w:after="0" w:afterAutospacing="0"/>
        <w:ind w:left="720" w:right="96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color w:val="000000"/>
        </w:rPr>
        <w:t> </w:t>
      </w:r>
      <w:r>
        <w:rPr>
          <w:color w:val="000000"/>
        </w:rPr>
        <w:br/>
      </w:r>
      <w:r>
        <w:rPr>
          <w:rStyle w:val="c12"/>
          <w:i/>
          <w:iCs/>
          <w:color w:val="000000"/>
        </w:rPr>
        <w:t xml:space="preserve">В области </w:t>
      </w:r>
      <w:proofErr w:type="spellStart"/>
      <w:r>
        <w:rPr>
          <w:rStyle w:val="c12"/>
          <w:i/>
          <w:iCs/>
          <w:color w:val="000000"/>
        </w:rPr>
        <w:t>аудирования</w:t>
      </w:r>
      <w:proofErr w:type="spellEnd"/>
      <w:r>
        <w:rPr>
          <w:color w:val="000000"/>
        </w:rPr>
        <w:br/>
      </w:r>
      <w:r>
        <w:rPr>
          <w:rStyle w:val="c18"/>
          <w:color w:val="000000"/>
        </w:rPr>
        <w:t>- понимать основное содержание несложных аутентичных текстов, относящихся к разным коммуникативным типам речи (сообщение, рассказ), уметь определить тему текста, выделить главные факты в тексте, опуская второстепенные;</w:t>
      </w:r>
      <w:proofErr w:type="gramStart"/>
      <w:r>
        <w:rPr>
          <w:color w:val="000000"/>
        </w:rPr>
        <w:br/>
      </w:r>
      <w:r>
        <w:rPr>
          <w:rStyle w:val="c18"/>
          <w:color w:val="000000"/>
        </w:rPr>
        <w:t>-</w:t>
      </w:r>
      <w:proofErr w:type="gramEnd"/>
      <w:r>
        <w:rPr>
          <w:rStyle w:val="c18"/>
          <w:color w:val="000000"/>
        </w:rPr>
        <w:t>выборочно понимать нужную или интересующую информацию с опорой на языковую догадку, контекст.</w:t>
      </w:r>
    </w:p>
    <w:p w:rsidR="00E51DAA" w:rsidRDefault="00E51DAA" w:rsidP="00E51DAA">
      <w:pPr>
        <w:pStyle w:val="c15"/>
        <w:shd w:val="clear" w:color="auto" w:fill="FFFFFF"/>
        <w:spacing w:before="0" w:beforeAutospacing="0" w:after="0" w:afterAutospacing="0"/>
        <w:ind w:left="720" w:right="96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</w:rPr>
        <w:br/>
      </w:r>
      <w:proofErr w:type="gramStart"/>
      <w:r>
        <w:rPr>
          <w:rStyle w:val="c12"/>
          <w:i/>
          <w:iCs/>
          <w:color w:val="000000"/>
        </w:rPr>
        <w:t>В области чтения</w:t>
      </w:r>
      <w:r>
        <w:rPr>
          <w:rStyle w:val="c18"/>
          <w:color w:val="000000"/>
        </w:rPr>
        <w:t> </w:t>
      </w:r>
      <w:r>
        <w:rPr>
          <w:color w:val="000000"/>
        </w:rPr>
        <w:br/>
      </w:r>
      <w:r>
        <w:rPr>
          <w:rStyle w:val="c18"/>
          <w:color w:val="000000"/>
        </w:rPr>
        <w:t>- читать аутентичные тексты разных жанров, преимущественно с пониманием основного содержания (определять тему, выделять основную мысль, выделять главные факты, опуская второстепенные, устанавливать логическую последовательность основных фактов текста);</w:t>
      </w:r>
      <w:r>
        <w:rPr>
          <w:color w:val="000000"/>
        </w:rPr>
        <w:br/>
      </w:r>
      <w:r>
        <w:rPr>
          <w:rStyle w:val="c18"/>
          <w:color w:val="000000"/>
        </w:rPr>
        <w:t>- читать несложные аутентичные тексты разных жанров с полным и точным пониманием, используя различные приёмы смысловой переработки текста (языковую догадку, анализ, выборочный перевод), оценивать полученную информацию, формировать своё мнение;</w:t>
      </w:r>
      <w:proofErr w:type="gramEnd"/>
      <w:r>
        <w:rPr>
          <w:color w:val="000000"/>
        </w:rPr>
        <w:br/>
      </w:r>
      <w:r>
        <w:rPr>
          <w:rStyle w:val="c18"/>
          <w:color w:val="000000"/>
        </w:rPr>
        <w:t>- читать текст с выборочным пониманием нужной или интересующей информации.</w:t>
      </w:r>
    </w:p>
    <w:p w:rsidR="00E51DAA" w:rsidRDefault="00E51DAA" w:rsidP="00E51DAA">
      <w:pPr>
        <w:pStyle w:val="c8"/>
        <w:shd w:val="clear" w:color="auto" w:fill="FFFFFF"/>
        <w:spacing w:before="0" w:beforeAutospacing="0" w:after="0" w:afterAutospacing="0"/>
        <w:ind w:left="720" w:right="96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</w:rPr>
        <w:br/>
      </w:r>
      <w:r>
        <w:rPr>
          <w:rStyle w:val="c12"/>
          <w:i/>
          <w:iCs/>
          <w:color w:val="000000"/>
        </w:rPr>
        <w:t>В области письма</w:t>
      </w:r>
      <w:r>
        <w:rPr>
          <w:i/>
          <w:iCs/>
          <w:color w:val="000000"/>
        </w:rPr>
        <w:br/>
      </w:r>
      <w:r>
        <w:rPr>
          <w:rStyle w:val="c18"/>
          <w:color w:val="000000"/>
        </w:rPr>
        <w:t>- заполнять анкеты и формуляры;</w:t>
      </w:r>
      <w:r>
        <w:rPr>
          <w:color w:val="000000"/>
        </w:rPr>
        <w:br/>
      </w:r>
      <w:r>
        <w:rPr>
          <w:rStyle w:val="c18"/>
          <w:color w:val="000000"/>
        </w:rPr>
        <w:t>- писать поздравительные, личные письма с опорой на образец;</w:t>
      </w:r>
      <w:r>
        <w:rPr>
          <w:color w:val="000000"/>
        </w:rPr>
        <w:br/>
      </w:r>
      <w:r>
        <w:rPr>
          <w:rStyle w:val="c18"/>
          <w:color w:val="000000"/>
        </w:rPr>
        <w:t>- делать выписки из текста;</w:t>
      </w:r>
      <w:r>
        <w:rPr>
          <w:color w:val="000000"/>
        </w:rPr>
        <w:br/>
      </w:r>
      <w:r>
        <w:rPr>
          <w:rStyle w:val="c18"/>
          <w:color w:val="000000"/>
        </w:rPr>
        <w:t>- составлять план текста.</w:t>
      </w:r>
    </w:p>
    <w:p w:rsidR="00E51DAA" w:rsidRDefault="00E51DAA" w:rsidP="00E51DAA">
      <w:pPr>
        <w:pStyle w:val="c17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Общая характеристика учебного предмета "Иностранный язык"</w:t>
      </w:r>
    </w:p>
    <w:p w:rsidR="00E51DAA" w:rsidRDefault="00E51DAA" w:rsidP="00E51DAA">
      <w:pPr>
        <w:pStyle w:val="c25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color w:val="000000"/>
        </w:rPr>
        <w:t xml:space="preserve">Программа предусматривает формирование у обучающихся </w:t>
      </w:r>
      <w:proofErr w:type="spellStart"/>
      <w:r>
        <w:rPr>
          <w:rStyle w:val="c18"/>
          <w:color w:val="000000"/>
        </w:rPr>
        <w:t>общеучебных</w:t>
      </w:r>
      <w:proofErr w:type="spellEnd"/>
      <w:r>
        <w:rPr>
          <w:rStyle w:val="c18"/>
          <w:color w:val="000000"/>
        </w:rPr>
        <w:t xml:space="preserve"> умений и интегративных знаний, универсальных способов деятельности и ключевых </w:t>
      </w:r>
      <w:proofErr w:type="gramStart"/>
      <w:r>
        <w:rPr>
          <w:rStyle w:val="c18"/>
          <w:color w:val="000000"/>
        </w:rPr>
        <w:t>компетенций</w:t>
      </w:r>
      <w:proofErr w:type="gramEnd"/>
      <w:r>
        <w:rPr>
          <w:rStyle w:val="c18"/>
          <w:color w:val="000000"/>
        </w:rPr>
        <w:t xml:space="preserve"> доступных обучающимся и способствующих самостоятельному изучению английского языка и культуры стран изучаемого языка; а также развитие специальных учебных умений.  </w:t>
      </w:r>
    </w:p>
    <w:p w:rsidR="00E51DAA" w:rsidRDefault="00E51DAA" w:rsidP="00E51DAA">
      <w:pPr>
        <w:pStyle w:val="c25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color w:val="000000"/>
        </w:rPr>
        <w:t>Иностранный язык (в том числе английский) входит в общеобразовательную область "Филология". Язык является важнейшим средством общения, без которого невозможно существование и развитие человеческого общества. Происходящие сегодня изменения в общественных отношениях, средствах коммуникации (использование новых информационных технологий) требуют повышения коммуникативной компетенции школьников, совершенствования их филологической подготовки. Все это повышает статус предмета "Иностранный язык" как общеобразовательной учебной дисциплины.</w:t>
      </w:r>
    </w:p>
    <w:p w:rsidR="00E51DAA" w:rsidRDefault="00E51DAA" w:rsidP="00E51DAA">
      <w:pPr>
        <w:pStyle w:val="c25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color w:val="000000"/>
        </w:rPr>
        <w:lastRenderedPageBreak/>
        <w:t>Основное назначение предмета "Иностранный язык" состоит в формировании коммуникативной компетенции, то есть способности и готовности осуществлять иноязычное межличностное и межкультурное общение с носителями языка.</w:t>
      </w:r>
    </w:p>
    <w:p w:rsidR="00E51DAA" w:rsidRDefault="00E51DAA" w:rsidP="00E51DAA">
      <w:pPr>
        <w:pStyle w:val="c42"/>
        <w:shd w:val="clear" w:color="auto" w:fill="FFFFFF"/>
        <w:spacing w:before="0" w:beforeAutospacing="0" w:after="0" w:afterAutospacing="0"/>
        <w:ind w:left="720" w:firstLine="566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Описание места предмета «Английский язык» в учебном плане</w:t>
      </w:r>
    </w:p>
    <w:p w:rsidR="00E51DAA" w:rsidRDefault="00E51DAA" w:rsidP="00E51DAA">
      <w:pPr>
        <w:pStyle w:val="c17"/>
        <w:shd w:val="clear" w:color="auto" w:fill="FFFFFF"/>
        <w:spacing w:before="0" w:beforeAutospacing="0" w:after="0" w:afterAutospacing="0"/>
        <w:ind w:firstLine="568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МБОУ </w:t>
      </w:r>
      <w:proofErr w:type="spellStart"/>
      <w:r>
        <w:rPr>
          <w:rStyle w:val="c3"/>
          <w:b/>
          <w:bCs/>
          <w:color w:val="000000"/>
          <w:sz w:val="28"/>
          <w:szCs w:val="28"/>
        </w:rPr>
        <w:t>Порт-Катоновская</w:t>
      </w:r>
      <w:proofErr w:type="spellEnd"/>
      <w:r>
        <w:rPr>
          <w:rStyle w:val="c3"/>
          <w:b/>
          <w:bCs/>
          <w:color w:val="000000"/>
          <w:sz w:val="28"/>
          <w:szCs w:val="28"/>
        </w:rPr>
        <w:t xml:space="preserve"> СОШ </w:t>
      </w:r>
    </w:p>
    <w:p w:rsidR="00E51DAA" w:rsidRPr="00273A87" w:rsidRDefault="00E51DAA" w:rsidP="00E51DAA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18"/>
          <w:szCs w:val="20"/>
        </w:rPr>
      </w:pPr>
      <w:r w:rsidRPr="00273A87">
        <w:rPr>
          <w:color w:val="111115"/>
          <w:szCs w:val="26"/>
          <w:bdr w:val="none" w:sz="0" w:space="0" w:color="auto" w:frame="1"/>
        </w:rPr>
        <w:t>                Данная рабочая программа конкретизирует содержание предметных тем авторской программы, дает распределение учебных часов по разделам и темам курса. Программа рассчитана на 3 учебных часа в неделю и 99 часов в год.</w:t>
      </w:r>
    </w:p>
    <w:p w:rsidR="00E51DAA" w:rsidRDefault="00E51DAA" w:rsidP="00E51DAA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color w:val="111115"/>
          <w:sz w:val="28"/>
          <w:szCs w:val="28"/>
          <w:bdr w:val="none" w:sz="0" w:space="0" w:color="auto" w:frame="1"/>
        </w:rPr>
      </w:pPr>
    </w:p>
    <w:p w:rsidR="00420B48" w:rsidRPr="00060931" w:rsidRDefault="00420B48" w:rsidP="00420B48">
      <w:pPr>
        <w:autoSpaceDE w:val="0"/>
        <w:autoSpaceDN w:val="0"/>
        <w:adjustRightInd w:val="0"/>
        <w:spacing w:line="360" w:lineRule="auto"/>
        <w:ind w:right="57"/>
        <w:jc w:val="both"/>
        <w:rPr>
          <w:spacing w:val="-10"/>
          <w:szCs w:val="28"/>
        </w:rPr>
      </w:pPr>
      <w:bookmarkStart w:id="0" w:name="_GoBack"/>
      <w:bookmarkEnd w:id="0"/>
      <w:r w:rsidRPr="00060931">
        <w:rPr>
          <w:spacing w:val="-10"/>
          <w:szCs w:val="28"/>
        </w:rPr>
        <w:t>. Английский язык как учебный предмет характеризуется:</w:t>
      </w:r>
    </w:p>
    <w:p w:rsidR="00420B48" w:rsidRPr="00060931" w:rsidRDefault="00420B48" w:rsidP="00420B48">
      <w:pPr>
        <w:widowControl w:val="0"/>
        <w:numPr>
          <w:ilvl w:val="1"/>
          <w:numId w:val="4"/>
        </w:numPr>
        <w:tabs>
          <w:tab w:val="left" w:pos="284"/>
        </w:tabs>
        <w:autoSpaceDE w:val="0"/>
        <w:autoSpaceDN w:val="0"/>
        <w:adjustRightInd w:val="0"/>
        <w:spacing w:before="29" w:line="360" w:lineRule="auto"/>
        <w:ind w:left="284" w:right="57" w:hanging="284"/>
        <w:rPr>
          <w:spacing w:val="-10"/>
          <w:szCs w:val="28"/>
        </w:rPr>
      </w:pPr>
      <w:proofErr w:type="spellStart"/>
      <w:r w:rsidRPr="00060931">
        <w:rPr>
          <w:spacing w:val="-10"/>
          <w:szCs w:val="28"/>
        </w:rPr>
        <w:t>межпредметностью</w:t>
      </w:r>
      <w:proofErr w:type="spellEnd"/>
      <w:r w:rsidRPr="00060931">
        <w:rPr>
          <w:spacing w:val="-10"/>
          <w:szCs w:val="28"/>
        </w:rPr>
        <w:t xml:space="preserve"> (содержанием речи на английском языке в 7 классе являются сведения из таких областей знаний, как математика, русский язык, география, история, окружающий мир, искусство, музыка, физическая культура, мир профессии и др.);</w:t>
      </w:r>
    </w:p>
    <w:p w:rsidR="00420B48" w:rsidRPr="00060931" w:rsidRDefault="00420B48" w:rsidP="00420B48">
      <w:pPr>
        <w:widowControl w:val="0"/>
        <w:numPr>
          <w:ilvl w:val="0"/>
          <w:numId w:val="4"/>
        </w:numPr>
        <w:tabs>
          <w:tab w:val="left" w:pos="-142"/>
          <w:tab w:val="left" w:pos="0"/>
          <w:tab w:val="left" w:pos="284"/>
        </w:tabs>
        <w:autoSpaceDE w:val="0"/>
        <w:autoSpaceDN w:val="0"/>
        <w:adjustRightInd w:val="0"/>
        <w:spacing w:line="360" w:lineRule="auto"/>
        <w:ind w:right="57"/>
        <w:rPr>
          <w:spacing w:val="-10"/>
          <w:szCs w:val="28"/>
        </w:rPr>
      </w:pPr>
      <w:proofErr w:type="spellStart"/>
      <w:r w:rsidRPr="00060931">
        <w:rPr>
          <w:spacing w:val="-10"/>
          <w:szCs w:val="28"/>
        </w:rPr>
        <w:t>многоуровневостью</w:t>
      </w:r>
      <w:proofErr w:type="spellEnd"/>
      <w:r w:rsidRPr="00060931">
        <w:rPr>
          <w:spacing w:val="-10"/>
          <w:szCs w:val="28"/>
        </w:rPr>
        <w:t>;</w:t>
      </w:r>
    </w:p>
    <w:p w:rsidR="00420B48" w:rsidRPr="00060931" w:rsidRDefault="00420B48" w:rsidP="00420B48">
      <w:pPr>
        <w:widowControl w:val="0"/>
        <w:numPr>
          <w:ilvl w:val="0"/>
          <w:numId w:val="4"/>
        </w:numPr>
        <w:tabs>
          <w:tab w:val="left" w:pos="-142"/>
          <w:tab w:val="left" w:pos="709"/>
        </w:tabs>
        <w:autoSpaceDE w:val="0"/>
        <w:autoSpaceDN w:val="0"/>
        <w:adjustRightInd w:val="0"/>
        <w:spacing w:before="5" w:line="360" w:lineRule="auto"/>
        <w:ind w:left="709" w:right="57" w:hanging="283"/>
        <w:jc w:val="both"/>
        <w:rPr>
          <w:spacing w:val="-10"/>
          <w:szCs w:val="28"/>
        </w:rPr>
      </w:pPr>
      <w:proofErr w:type="spellStart"/>
      <w:proofErr w:type="gramStart"/>
      <w:r w:rsidRPr="00060931">
        <w:rPr>
          <w:spacing w:val="-10"/>
          <w:szCs w:val="28"/>
        </w:rPr>
        <w:t>полифункциональностью</w:t>
      </w:r>
      <w:proofErr w:type="spellEnd"/>
      <w:r w:rsidRPr="00060931">
        <w:rPr>
          <w:spacing w:val="-10"/>
          <w:szCs w:val="28"/>
        </w:rPr>
        <w:t xml:space="preserve"> (выступает как цель (обучения и как средство приобретения    сведений в самых разных областях знаний).</w:t>
      </w:r>
      <w:proofErr w:type="gramEnd"/>
    </w:p>
    <w:p w:rsidR="00420B48" w:rsidRPr="00060931" w:rsidRDefault="00420B48" w:rsidP="00420B48">
      <w:pPr>
        <w:autoSpaceDE w:val="0"/>
        <w:autoSpaceDN w:val="0"/>
        <w:adjustRightInd w:val="0"/>
        <w:spacing w:before="14" w:line="360" w:lineRule="auto"/>
        <w:ind w:right="57"/>
        <w:jc w:val="both"/>
        <w:rPr>
          <w:spacing w:val="-10"/>
          <w:szCs w:val="28"/>
        </w:rPr>
      </w:pPr>
      <w:r w:rsidRPr="00060931">
        <w:rPr>
          <w:spacing w:val="-10"/>
          <w:szCs w:val="28"/>
        </w:rPr>
        <w:t>Рабочая программа реализуется на основе учебного курса «Новый курс английского языка для российских школ» 3-й год обучения (авторы О.В.Афанасьева, И.В.Михеева). Основные принципы учебного курса следующие:</w:t>
      </w:r>
    </w:p>
    <w:p w:rsidR="00420B48" w:rsidRPr="00060931" w:rsidRDefault="00420B48" w:rsidP="00420B48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before="5" w:line="360" w:lineRule="auto"/>
        <w:ind w:right="57"/>
        <w:rPr>
          <w:spacing w:val="-10"/>
          <w:szCs w:val="28"/>
        </w:rPr>
      </w:pPr>
      <w:r w:rsidRPr="00060931">
        <w:rPr>
          <w:spacing w:val="-10"/>
          <w:szCs w:val="28"/>
        </w:rPr>
        <w:t>коммуникативная направленность всего процесса обучения;</w:t>
      </w:r>
    </w:p>
    <w:p w:rsidR="00420B48" w:rsidRPr="00060931" w:rsidRDefault="00420B48" w:rsidP="00420B48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line="360" w:lineRule="auto"/>
        <w:ind w:right="57"/>
        <w:rPr>
          <w:spacing w:val="-10"/>
          <w:szCs w:val="28"/>
        </w:rPr>
      </w:pPr>
      <w:r w:rsidRPr="00060931">
        <w:rPr>
          <w:spacing w:val="-10"/>
          <w:szCs w:val="28"/>
        </w:rPr>
        <w:t xml:space="preserve">дифференцированное и интегрированное обучение всем видам речевой деятельности; </w:t>
      </w:r>
    </w:p>
    <w:p w:rsidR="00420B48" w:rsidRPr="00060931" w:rsidRDefault="00420B48" w:rsidP="00420B48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line="360" w:lineRule="auto"/>
        <w:ind w:right="57"/>
        <w:rPr>
          <w:spacing w:val="-10"/>
          <w:szCs w:val="28"/>
        </w:rPr>
      </w:pPr>
      <w:r w:rsidRPr="00060931">
        <w:rPr>
          <w:spacing w:val="-10"/>
          <w:szCs w:val="28"/>
        </w:rPr>
        <w:t xml:space="preserve"> активный </w:t>
      </w:r>
      <w:proofErr w:type="spellStart"/>
      <w:r w:rsidRPr="00060931">
        <w:rPr>
          <w:spacing w:val="-10"/>
          <w:szCs w:val="28"/>
        </w:rPr>
        <w:t>деятельностный</w:t>
      </w:r>
      <w:proofErr w:type="spellEnd"/>
      <w:r w:rsidRPr="00060931">
        <w:rPr>
          <w:spacing w:val="-10"/>
          <w:szCs w:val="28"/>
        </w:rPr>
        <w:t xml:space="preserve"> и сознательный характер процесса обучения;</w:t>
      </w:r>
    </w:p>
    <w:p w:rsidR="00420B48" w:rsidRPr="00060931" w:rsidRDefault="00420B48" w:rsidP="00420B48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line="360" w:lineRule="auto"/>
        <w:ind w:right="57"/>
        <w:rPr>
          <w:spacing w:val="-10"/>
          <w:szCs w:val="28"/>
        </w:rPr>
      </w:pPr>
      <w:r w:rsidRPr="00060931">
        <w:rPr>
          <w:spacing w:val="-10"/>
          <w:szCs w:val="28"/>
        </w:rPr>
        <w:t>личностно-ориентированный подход к изучению иностранного языка;</w:t>
      </w:r>
    </w:p>
    <w:p w:rsidR="00420B48" w:rsidRPr="00060931" w:rsidRDefault="00420B48" w:rsidP="00420B48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line="360" w:lineRule="auto"/>
        <w:ind w:left="1418" w:right="57" w:hanging="425"/>
        <w:jc w:val="both"/>
        <w:rPr>
          <w:spacing w:val="-10"/>
          <w:szCs w:val="28"/>
        </w:rPr>
      </w:pPr>
      <w:r w:rsidRPr="00060931">
        <w:rPr>
          <w:spacing w:val="-10"/>
          <w:szCs w:val="28"/>
        </w:rPr>
        <w:t xml:space="preserve">одновременное и взаимосвязанное коммуникативное </w:t>
      </w:r>
      <w:proofErr w:type="spellStart"/>
      <w:r w:rsidRPr="00060931">
        <w:rPr>
          <w:spacing w:val="-10"/>
          <w:szCs w:val="28"/>
        </w:rPr>
        <w:t>н</w:t>
      </w:r>
      <w:proofErr w:type="spellEnd"/>
      <w:r w:rsidRPr="00060931">
        <w:rPr>
          <w:spacing w:val="-10"/>
          <w:szCs w:val="28"/>
        </w:rPr>
        <w:t xml:space="preserve"> </w:t>
      </w:r>
      <w:proofErr w:type="spellStart"/>
      <w:r w:rsidRPr="00060931">
        <w:rPr>
          <w:spacing w:val="-10"/>
          <w:szCs w:val="28"/>
        </w:rPr>
        <w:t>социокультурное</w:t>
      </w:r>
      <w:proofErr w:type="spellEnd"/>
      <w:r w:rsidRPr="00060931">
        <w:rPr>
          <w:spacing w:val="-10"/>
          <w:szCs w:val="28"/>
        </w:rPr>
        <w:t xml:space="preserve"> развитие учащихся;</w:t>
      </w:r>
    </w:p>
    <w:p w:rsidR="00420B48" w:rsidRPr="00060931" w:rsidRDefault="00420B48" w:rsidP="00420B48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line="360" w:lineRule="auto"/>
        <w:ind w:right="57"/>
        <w:rPr>
          <w:spacing w:val="-10"/>
          <w:szCs w:val="28"/>
        </w:rPr>
      </w:pPr>
      <w:r w:rsidRPr="00060931">
        <w:rPr>
          <w:spacing w:val="-10"/>
          <w:szCs w:val="28"/>
        </w:rPr>
        <w:t>использование всех видов наглядности;</w:t>
      </w:r>
    </w:p>
    <w:p w:rsidR="00420B48" w:rsidRPr="00060931" w:rsidRDefault="00420B48" w:rsidP="00420B48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before="5" w:line="360" w:lineRule="auto"/>
        <w:ind w:right="57"/>
        <w:rPr>
          <w:spacing w:val="-10"/>
          <w:szCs w:val="28"/>
        </w:rPr>
      </w:pPr>
      <w:r w:rsidRPr="00060931">
        <w:rPr>
          <w:spacing w:val="-10"/>
          <w:szCs w:val="28"/>
        </w:rPr>
        <w:t>максимальная повторяемость материала;</w:t>
      </w:r>
    </w:p>
    <w:p w:rsidR="00420B48" w:rsidRPr="00060931" w:rsidRDefault="00420B48" w:rsidP="00420B48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line="360" w:lineRule="auto"/>
        <w:ind w:right="57"/>
        <w:rPr>
          <w:spacing w:val="-10"/>
          <w:szCs w:val="28"/>
        </w:rPr>
      </w:pPr>
      <w:r w:rsidRPr="00060931">
        <w:rPr>
          <w:spacing w:val="-10"/>
          <w:szCs w:val="28"/>
        </w:rPr>
        <w:t>постепенное, неспешное усвоение языкового материала учащимися.</w:t>
      </w:r>
    </w:p>
    <w:p w:rsidR="00420B48" w:rsidRPr="00060931" w:rsidRDefault="00420B48" w:rsidP="00420B48">
      <w:pPr>
        <w:autoSpaceDE w:val="0"/>
        <w:autoSpaceDN w:val="0"/>
        <w:adjustRightInd w:val="0"/>
        <w:spacing w:before="62" w:line="360" w:lineRule="auto"/>
        <w:ind w:right="57"/>
        <w:rPr>
          <w:spacing w:val="-10"/>
          <w:szCs w:val="28"/>
        </w:rPr>
      </w:pPr>
      <w:r w:rsidRPr="00060931">
        <w:rPr>
          <w:spacing w:val="-10"/>
          <w:szCs w:val="28"/>
        </w:rPr>
        <w:t xml:space="preserve">В процессе обучения английскому языку в 7 классе учащиеся должны овладеть им как средством общения я сформировать навыки и умения в четырех видах речевой деятельности - </w:t>
      </w:r>
      <w:proofErr w:type="spellStart"/>
      <w:r w:rsidRPr="00060931">
        <w:rPr>
          <w:spacing w:val="-10"/>
          <w:szCs w:val="28"/>
        </w:rPr>
        <w:t>аудировании</w:t>
      </w:r>
      <w:proofErr w:type="spellEnd"/>
      <w:r w:rsidRPr="00060931">
        <w:rPr>
          <w:spacing w:val="-10"/>
          <w:szCs w:val="28"/>
        </w:rPr>
        <w:t>, говорении (устная форма), а также чтении и письме (письменная форма).</w:t>
      </w:r>
    </w:p>
    <w:p w:rsidR="00941C39" w:rsidRDefault="00941C39" w:rsidP="00941C3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lastRenderedPageBreak/>
        <w:t>Содержание курса.</w:t>
      </w:r>
    </w:p>
    <w:p w:rsidR="00941C39" w:rsidRDefault="00941C39" w:rsidP="00941C3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ПРЕДМЕТНОЕ СОДЕРЖАНИЕ РЕЧИ.</w:t>
      </w:r>
    </w:p>
    <w:p w:rsidR="00941C39" w:rsidRDefault="00941C39" w:rsidP="00941C39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Содержание обучения включает следующие компоненты:</w:t>
      </w:r>
    </w:p>
    <w:p w:rsidR="00941C39" w:rsidRDefault="00941C39" w:rsidP="00941C39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 Сферы общения (темы, ситуации, тексты). Предлагаемые данной программой ситуации являются конкретной реализацией заданного стандартом содержания образования по английскому языку.</w:t>
      </w:r>
    </w:p>
    <w:p w:rsidR="00941C39" w:rsidRDefault="00941C39" w:rsidP="00941C39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 Навыки и умения коммуникативной компетенции:</w:t>
      </w:r>
    </w:p>
    <w:p w:rsidR="00941C39" w:rsidRDefault="00941C39" w:rsidP="00941C39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- речевая компетенция (умения </w:t>
      </w:r>
      <w:proofErr w:type="spellStart"/>
      <w:r>
        <w:rPr>
          <w:color w:val="000000"/>
        </w:rPr>
        <w:t>аудирования</w:t>
      </w:r>
      <w:proofErr w:type="spellEnd"/>
      <w:r>
        <w:rPr>
          <w:color w:val="000000"/>
        </w:rPr>
        <w:t>, чтения, говорения, письменной речи);</w:t>
      </w:r>
    </w:p>
    <w:p w:rsidR="00941C39" w:rsidRDefault="00941C39" w:rsidP="00941C39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языковая компетенция (лексические, грамматические, лингвострановедческие знания и навыки оперирования ими);</w:t>
      </w:r>
    </w:p>
    <w:p w:rsidR="00941C39" w:rsidRDefault="00941C39" w:rsidP="00941C39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социокультурная</w:t>
      </w:r>
      <w:proofErr w:type="spellEnd"/>
      <w:r>
        <w:rPr>
          <w:color w:val="000000"/>
        </w:rPr>
        <w:t xml:space="preserve"> компетенция (</w:t>
      </w:r>
      <w:proofErr w:type="spellStart"/>
      <w:r>
        <w:rPr>
          <w:color w:val="000000"/>
        </w:rPr>
        <w:t>социокультурные</w:t>
      </w:r>
      <w:proofErr w:type="spellEnd"/>
      <w:r>
        <w:rPr>
          <w:color w:val="000000"/>
        </w:rPr>
        <w:t xml:space="preserve"> знания и навыки вербального и невербального поведения);</w:t>
      </w:r>
    </w:p>
    <w:p w:rsidR="00941C39" w:rsidRDefault="00941C39" w:rsidP="00941C39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компенсаторная компетенция (знание приёмов компенсации и компенсаторные умения);</w:t>
      </w:r>
    </w:p>
    <w:p w:rsidR="00941C39" w:rsidRDefault="00941C39" w:rsidP="00941C39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учебно-познавательная компетенция (общие и специальные учебные навыки, приёмы учебной работы).</w:t>
      </w:r>
    </w:p>
    <w:p w:rsidR="00941C39" w:rsidRDefault="00941C39" w:rsidP="00941C39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Учащимся предлагаются следующие учебные ситуации:</w:t>
      </w:r>
    </w:p>
    <w:p w:rsidR="00941C39" w:rsidRDefault="00941C39" w:rsidP="00941C39">
      <w:pPr>
        <w:pStyle w:val="a3"/>
        <w:numPr>
          <w:ilvl w:val="0"/>
          <w:numId w:val="37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Моя Родина — Россия (</w:t>
      </w:r>
      <w:proofErr w:type="spellStart"/>
      <w:r>
        <w:rPr>
          <w:b/>
          <w:bCs/>
          <w:i/>
          <w:iCs/>
          <w:color w:val="000000"/>
          <w:shd w:val="clear" w:color="auto" w:fill="FFFFFF"/>
        </w:rPr>
        <w:t>Russia</w:t>
      </w:r>
      <w:proofErr w:type="spellEnd"/>
      <w:r>
        <w:rPr>
          <w:b/>
          <w:bCs/>
          <w:i/>
          <w:iCs/>
          <w:color w:val="000000"/>
          <w:shd w:val="clear" w:color="auto" w:fill="FFFFFF"/>
        </w:rPr>
        <w:t>, </w:t>
      </w:r>
      <w:proofErr w:type="spellStart"/>
      <w:r>
        <w:rPr>
          <w:b/>
          <w:bCs/>
          <w:i/>
          <w:iCs/>
          <w:color w:val="000000"/>
          <w:shd w:val="clear" w:color="auto" w:fill="FFFFFF"/>
        </w:rPr>
        <w:t>My</w:t>
      </w:r>
      <w:proofErr w:type="spellEnd"/>
      <w:r>
        <w:rPr>
          <w:b/>
          <w:bCs/>
          <w:i/>
          <w:iCs/>
          <w:color w:val="000000"/>
          <w:shd w:val="clear" w:color="auto" w:fill="FFFFFF"/>
        </w:rPr>
        <w:t> </w:t>
      </w:r>
      <w:proofErr w:type="spellStart"/>
      <w:r>
        <w:rPr>
          <w:b/>
          <w:bCs/>
          <w:i/>
          <w:iCs/>
          <w:color w:val="000000"/>
          <w:shd w:val="clear" w:color="auto" w:fill="FFFFFF"/>
        </w:rPr>
        <w:t>Homeland</w:t>
      </w:r>
      <w:proofErr w:type="spellEnd"/>
      <w:r>
        <w:rPr>
          <w:b/>
          <w:bCs/>
          <w:i/>
          <w:iCs/>
          <w:color w:val="000000"/>
          <w:shd w:val="clear" w:color="auto" w:fill="FFFFFF"/>
        </w:rPr>
        <w:t>).</w:t>
      </w:r>
    </w:p>
    <w:p w:rsidR="00941C39" w:rsidRDefault="00941C39" w:rsidP="00941C39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Политическая система РФ; Президент РФ; Совет Федерации и Государственная дума; география страны и её климат; население: нации и народности РФ; города России; Москва; Красная площадь — сердце России; увлечения россиян; обычаи и традиции; религия в РФ; великие люди России; знаменательные исторические даты; Россия глазами иностранцев; праздники в РФ.</w:t>
      </w:r>
      <w:proofErr w:type="gramEnd"/>
    </w:p>
    <w:p w:rsidR="00941C39" w:rsidRPr="00941C39" w:rsidRDefault="00941C39" w:rsidP="00941C39">
      <w:pPr>
        <w:pStyle w:val="a3"/>
        <w:numPr>
          <w:ilvl w:val="0"/>
          <w:numId w:val="38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color w:val="000000"/>
        </w:rPr>
        <w:t>Английский</w:t>
      </w:r>
      <w:r w:rsidRPr="00941C39">
        <w:rPr>
          <w:color w:val="000000"/>
          <w:lang w:val="en-US"/>
        </w:rPr>
        <w:t> </w:t>
      </w:r>
      <w:r>
        <w:rPr>
          <w:color w:val="000000"/>
        </w:rPr>
        <w:t>язык</w:t>
      </w:r>
      <w:r w:rsidRPr="00941C39">
        <w:rPr>
          <w:color w:val="000000"/>
          <w:lang w:val="en-US"/>
        </w:rPr>
        <w:t> — </w:t>
      </w:r>
      <w:r>
        <w:rPr>
          <w:color w:val="000000"/>
        </w:rPr>
        <w:t>язык</w:t>
      </w:r>
      <w:r w:rsidRPr="00941C39">
        <w:rPr>
          <w:color w:val="000000"/>
          <w:lang w:val="en-US"/>
        </w:rPr>
        <w:t> </w:t>
      </w:r>
      <w:r>
        <w:rPr>
          <w:color w:val="000000"/>
        </w:rPr>
        <w:t>мирового</w:t>
      </w:r>
      <w:r w:rsidRPr="00941C39">
        <w:rPr>
          <w:color w:val="000000"/>
          <w:lang w:val="en-US"/>
        </w:rPr>
        <w:t> </w:t>
      </w:r>
      <w:r>
        <w:rPr>
          <w:color w:val="000000"/>
        </w:rPr>
        <w:t>общения</w:t>
      </w:r>
      <w:r w:rsidRPr="00941C39">
        <w:rPr>
          <w:color w:val="000000"/>
          <w:lang w:val="en-US"/>
        </w:rPr>
        <w:t> (</w:t>
      </w:r>
      <w:r w:rsidRPr="00941C39">
        <w:rPr>
          <w:b/>
          <w:bCs/>
          <w:i/>
          <w:iCs/>
          <w:color w:val="000000"/>
          <w:shd w:val="clear" w:color="auto" w:fill="FFFFFF"/>
          <w:lang w:val="en-US"/>
        </w:rPr>
        <w:t>English— a Language of the World).</w:t>
      </w:r>
    </w:p>
    <w:p w:rsidR="00941C39" w:rsidRPr="00941C39" w:rsidRDefault="00941C39" w:rsidP="00941C39">
      <w:pPr>
        <w:pStyle w:val="a3"/>
        <w:numPr>
          <w:ilvl w:val="0"/>
          <w:numId w:val="38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color w:val="000000"/>
        </w:rPr>
        <w:t>Мир</w:t>
      </w:r>
      <w:r w:rsidRPr="00941C39">
        <w:rPr>
          <w:color w:val="000000"/>
          <w:lang w:val="en-US"/>
        </w:rPr>
        <w:t> </w:t>
      </w:r>
      <w:r>
        <w:rPr>
          <w:color w:val="000000"/>
        </w:rPr>
        <w:t>вокруг</w:t>
      </w:r>
      <w:r w:rsidRPr="00941C39">
        <w:rPr>
          <w:color w:val="000000"/>
          <w:lang w:val="en-US"/>
        </w:rPr>
        <w:t> </w:t>
      </w:r>
      <w:r>
        <w:rPr>
          <w:color w:val="000000"/>
        </w:rPr>
        <w:t>меня</w:t>
      </w:r>
      <w:r w:rsidRPr="00941C39">
        <w:rPr>
          <w:color w:val="000000"/>
          <w:lang w:val="en-US"/>
        </w:rPr>
        <w:t> (Me</w:t>
      </w:r>
      <w:r w:rsidRPr="00941C39">
        <w:rPr>
          <w:b/>
          <w:bCs/>
          <w:i/>
          <w:iCs/>
          <w:color w:val="000000"/>
          <w:shd w:val="clear" w:color="auto" w:fill="FFFFFF"/>
          <w:lang w:val="en-US"/>
        </w:rPr>
        <w:t> and My World).</w:t>
      </w:r>
    </w:p>
    <w:p w:rsidR="00941C39" w:rsidRDefault="00941C39" w:rsidP="00941C39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Семья и родственники; периоды жизни человека; друзья; любимые занятия.</w:t>
      </w:r>
    </w:p>
    <w:p w:rsidR="00941C39" w:rsidRDefault="00941C39" w:rsidP="00941C39">
      <w:pPr>
        <w:pStyle w:val="a3"/>
        <w:numPr>
          <w:ilvl w:val="0"/>
          <w:numId w:val="39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Различия в характерах людей. Уникальность человеческой личности</w:t>
      </w:r>
      <w:r>
        <w:rPr>
          <w:b/>
          <w:bCs/>
          <w:i/>
          <w:iCs/>
          <w:color w:val="000000"/>
          <w:shd w:val="clear" w:color="auto" w:fill="FFFFFF"/>
        </w:rPr>
        <w:t>(</w:t>
      </w:r>
      <w:proofErr w:type="spellStart"/>
      <w:r>
        <w:rPr>
          <w:b/>
          <w:bCs/>
          <w:i/>
          <w:iCs/>
          <w:color w:val="000000"/>
          <w:shd w:val="clear" w:color="auto" w:fill="FFFFFF"/>
        </w:rPr>
        <w:t>It</w:t>
      </w:r>
      <w:proofErr w:type="spellEnd"/>
      <w:r>
        <w:rPr>
          <w:b/>
          <w:bCs/>
          <w:i/>
          <w:iCs/>
          <w:color w:val="000000"/>
          <w:shd w:val="clear" w:color="auto" w:fill="FFFFFF"/>
        </w:rPr>
        <w:t> </w:t>
      </w:r>
      <w:proofErr w:type="spellStart"/>
      <w:r>
        <w:rPr>
          <w:b/>
          <w:bCs/>
          <w:i/>
          <w:iCs/>
          <w:color w:val="000000"/>
          <w:shd w:val="clear" w:color="auto" w:fill="FFFFFF"/>
        </w:rPr>
        <w:t>Takes</w:t>
      </w:r>
      <w:proofErr w:type="spellEnd"/>
      <w:r>
        <w:rPr>
          <w:b/>
          <w:bCs/>
          <w:i/>
          <w:iCs/>
          <w:color w:val="000000"/>
          <w:shd w:val="clear" w:color="auto" w:fill="FFFFFF"/>
        </w:rPr>
        <w:t> </w:t>
      </w:r>
      <w:proofErr w:type="spellStart"/>
      <w:r>
        <w:rPr>
          <w:b/>
          <w:bCs/>
          <w:i/>
          <w:iCs/>
          <w:color w:val="000000"/>
          <w:shd w:val="clear" w:color="auto" w:fill="FFFFFF"/>
        </w:rPr>
        <w:t>Many</w:t>
      </w:r>
      <w:proofErr w:type="spellEnd"/>
      <w:r>
        <w:rPr>
          <w:b/>
          <w:bCs/>
          <w:i/>
          <w:iCs/>
          <w:color w:val="000000"/>
          <w:shd w:val="clear" w:color="auto" w:fill="FFFFFF"/>
        </w:rPr>
        <w:t> </w:t>
      </w:r>
      <w:proofErr w:type="spellStart"/>
      <w:r>
        <w:rPr>
          <w:b/>
          <w:bCs/>
          <w:i/>
          <w:iCs/>
          <w:color w:val="000000"/>
          <w:shd w:val="clear" w:color="auto" w:fill="FFFFFF"/>
        </w:rPr>
        <w:t>Kinds</w:t>
      </w:r>
      <w:proofErr w:type="spellEnd"/>
      <w:r>
        <w:rPr>
          <w:b/>
          <w:bCs/>
          <w:i/>
          <w:iCs/>
          <w:color w:val="000000"/>
          <w:shd w:val="clear" w:color="auto" w:fill="FFFFFF"/>
        </w:rPr>
        <w:t> </w:t>
      </w:r>
      <w:proofErr w:type="spellStart"/>
      <w:r>
        <w:rPr>
          <w:b/>
          <w:bCs/>
          <w:i/>
          <w:iCs/>
          <w:color w:val="000000"/>
          <w:shd w:val="clear" w:color="auto" w:fill="FFFFFF"/>
        </w:rPr>
        <w:t>to</w:t>
      </w:r>
      <w:proofErr w:type="spellEnd"/>
      <w:r>
        <w:rPr>
          <w:b/>
          <w:bCs/>
          <w:i/>
          <w:iCs/>
          <w:color w:val="000000"/>
          <w:shd w:val="clear" w:color="auto" w:fill="FFFFFF"/>
        </w:rPr>
        <w:t> </w:t>
      </w:r>
      <w:proofErr w:type="spellStart"/>
      <w:r>
        <w:rPr>
          <w:b/>
          <w:bCs/>
          <w:i/>
          <w:iCs/>
          <w:color w:val="000000"/>
          <w:shd w:val="clear" w:color="auto" w:fill="FFFFFF"/>
        </w:rPr>
        <w:t>Make</w:t>
      </w:r>
      <w:proofErr w:type="spellEnd"/>
      <w:r>
        <w:rPr>
          <w:b/>
          <w:bCs/>
          <w:i/>
          <w:iCs/>
          <w:color w:val="000000"/>
          <w:shd w:val="clear" w:color="auto" w:fill="FFFFFF"/>
        </w:rPr>
        <w:t> </w:t>
      </w:r>
      <w:proofErr w:type="spellStart"/>
      <w:r>
        <w:rPr>
          <w:b/>
          <w:bCs/>
          <w:i/>
          <w:iCs/>
          <w:color w:val="000000"/>
          <w:shd w:val="clear" w:color="auto" w:fill="FFFFFF"/>
        </w:rPr>
        <w:t>the</w:t>
      </w:r>
      <w:proofErr w:type="spellEnd"/>
      <w:r>
        <w:rPr>
          <w:b/>
          <w:bCs/>
          <w:i/>
          <w:iCs/>
          <w:color w:val="000000"/>
          <w:shd w:val="clear" w:color="auto" w:fill="FFFFFF"/>
        </w:rPr>
        <w:t> </w:t>
      </w:r>
      <w:proofErr w:type="spellStart"/>
      <w:r>
        <w:rPr>
          <w:b/>
          <w:bCs/>
          <w:i/>
          <w:iCs/>
          <w:color w:val="000000"/>
          <w:shd w:val="clear" w:color="auto" w:fill="FFFFFF"/>
        </w:rPr>
        <w:t>World</w:t>
      </w:r>
      <w:proofErr w:type="spellEnd"/>
      <w:r>
        <w:rPr>
          <w:b/>
          <w:bCs/>
          <w:i/>
          <w:iCs/>
          <w:color w:val="000000"/>
          <w:shd w:val="clear" w:color="auto" w:fill="FFFFFF"/>
        </w:rPr>
        <w:t>).</w:t>
      </w:r>
    </w:p>
    <w:p w:rsidR="00941C39" w:rsidRDefault="00941C39" w:rsidP="00941C39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Внешность человека и черты его характера; мнения, привычки, вкусы; толерантность по отношению к привычкам, вкусам и особенностям других людей; правила хорошего тона; мы все разные, мы все похожи.</w:t>
      </w:r>
    </w:p>
    <w:p w:rsidR="00941C39" w:rsidRDefault="00941C39" w:rsidP="00941C39">
      <w:pPr>
        <w:pStyle w:val="a3"/>
        <w:numPr>
          <w:ilvl w:val="0"/>
          <w:numId w:val="40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Рождественские праздники (</w:t>
      </w:r>
      <w:proofErr w:type="spellStart"/>
      <w:r>
        <w:rPr>
          <w:b/>
          <w:bCs/>
          <w:i/>
          <w:iCs/>
          <w:color w:val="000000"/>
          <w:shd w:val="clear" w:color="auto" w:fill="FFFFFF"/>
        </w:rPr>
        <w:t>Christmas</w:t>
      </w:r>
      <w:proofErr w:type="spellEnd"/>
      <w:r>
        <w:rPr>
          <w:b/>
          <w:bCs/>
          <w:i/>
          <w:iCs/>
          <w:color w:val="000000"/>
          <w:shd w:val="clear" w:color="auto" w:fill="FFFFFF"/>
        </w:rPr>
        <w:t>).</w:t>
      </w:r>
    </w:p>
    <w:p w:rsidR="00941C39" w:rsidRDefault="00941C39" w:rsidP="00941C39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Рождество в западных странах; Рождество в России; рождественские подарки; Санта-Клаус и Дед Мороз; рождественские каникулы; новогодние и рождественские традиции.</w:t>
      </w:r>
    </w:p>
    <w:p w:rsidR="00941C39" w:rsidRDefault="00941C39" w:rsidP="00941C39">
      <w:pPr>
        <w:pStyle w:val="a3"/>
        <w:numPr>
          <w:ilvl w:val="0"/>
          <w:numId w:val="41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Радость чтения: книги и писатели (</w:t>
      </w:r>
      <w:proofErr w:type="spellStart"/>
      <w:r>
        <w:rPr>
          <w:b/>
          <w:bCs/>
          <w:i/>
          <w:iCs/>
          <w:color w:val="000000"/>
          <w:shd w:val="clear" w:color="auto" w:fill="FFFFFF"/>
        </w:rPr>
        <w:t>The</w:t>
      </w:r>
      <w:proofErr w:type="spellEnd"/>
      <w:r>
        <w:rPr>
          <w:b/>
          <w:bCs/>
          <w:i/>
          <w:iCs/>
          <w:color w:val="000000"/>
          <w:shd w:val="clear" w:color="auto" w:fill="FFFFFF"/>
        </w:rPr>
        <w:t> </w:t>
      </w:r>
      <w:proofErr w:type="spellStart"/>
      <w:r>
        <w:rPr>
          <w:b/>
          <w:bCs/>
          <w:i/>
          <w:iCs/>
          <w:color w:val="000000"/>
          <w:shd w:val="clear" w:color="auto" w:fill="FFFFFF"/>
        </w:rPr>
        <w:t>Pleasure</w:t>
      </w:r>
      <w:proofErr w:type="spellEnd"/>
      <w:r>
        <w:rPr>
          <w:b/>
          <w:bCs/>
          <w:i/>
          <w:iCs/>
          <w:color w:val="000000"/>
          <w:shd w:val="clear" w:color="auto" w:fill="FFFFFF"/>
        </w:rPr>
        <w:t> </w:t>
      </w:r>
      <w:proofErr w:type="spellStart"/>
      <w:r>
        <w:rPr>
          <w:b/>
          <w:bCs/>
          <w:i/>
          <w:iCs/>
          <w:color w:val="000000"/>
          <w:shd w:val="clear" w:color="auto" w:fill="FFFFFF"/>
        </w:rPr>
        <w:t>of</w:t>
      </w:r>
      <w:proofErr w:type="spellEnd"/>
      <w:r>
        <w:rPr>
          <w:b/>
          <w:bCs/>
          <w:i/>
          <w:iCs/>
          <w:color w:val="000000"/>
          <w:shd w:val="clear" w:color="auto" w:fill="FFFFFF"/>
        </w:rPr>
        <w:t> </w:t>
      </w:r>
      <w:proofErr w:type="spellStart"/>
      <w:r>
        <w:rPr>
          <w:b/>
          <w:bCs/>
          <w:i/>
          <w:iCs/>
          <w:color w:val="000000"/>
          <w:shd w:val="clear" w:color="auto" w:fill="FFFFFF"/>
        </w:rPr>
        <w:t>Reading</w:t>
      </w:r>
      <w:proofErr w:type="spellEnd"/>
      <w:r>
        <w:rPr>
          <w:b/>
          <w:bCs/>
          <w:i/>
          <w:iCs/>
          <w:color w:val="000000"/>
          <w:shd w:val="clear" w:color="auto" w:fill="FFFFFF"/>
        </w:rPr>
        <w:t>).</w:t>
      </w:r>
    </w:p>
    <w:p w:rsidR="00941C39" w:rsidRDefault="00941C39" w:rsidP="00941C39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Книги и их авторы; различные виды книг; выбор литературы для чтения; библиотеки и их роль в культурной жизни страны и образовании; ведущие библиотеки мира; история создания книги; знаменитые писатели; отношение к книге в современном мире.</w:t>
      </w:r>
    </w:p>
    <w:p w:rsidR="00941C39" w:rsidRDefault="00941C39" w:rsidP="00941C39">
      <w:pPr>
        <w:pStyle w:val="a3"/>
        <w:numPr>
          <w:ilvl w:val="0"/>
          <w:numId w:val="42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Искусство: кино и театр</w:t>
      </w:r>
      <w:r>
        <w:rPr>
          <w:b/>
          <w:bCs/>
          <w:i/>
          <w:iCs/>
          <w:color w:val="000000"/>
          <w:shd w:val="clear" w:color="auto" w:fill="FFFFFF"/>
        </w:rPr>
        <w:t> (</w:t>
      </w:r>
      <w:proofErr w:type="spellStart"/>
      <w:r>
        <w:rPr>
          <w:b/>
          <w:bCs/>
          <w:i/>
          <w:iCs/>
          <w:color w:val="000000"/>
          <w:shd w:val="clear" w:color="auto" w:fill="FFFFFF"/>
        </w:rPr>
        <w:t>Popular</w:t>
      </w:r>
      <w:proofErr w:type="spellEnd"/>
      <w:r>
        <w:rPr>
          <w:b/>
          <w:bCs/>
          <w:i/>
          <w:iCs/>
          <w:color w:val="000000"/>
          <w:shd w:val="clear" w:color="auto" w:fill="FFFFFF"/>
        </w:rPr>
        <w:t> </w:t>
      </w:r>
      <w:proofErr w:type="spellStart"/>
      <w:r>
        <w:rPr>
          <w:b/>
          <w:bCs/>
          <w:i/>
          <w:iCs/>
          <w:color w:val="000000"/>
          <w:shd w:val="clear" w:color="auto" w:fill="FFFFFF"/>
        </w:rPr>
        <w:t>Arts</w:t>
      </w:r>
      <w:proofErr w:type="spellEnd"/>
      <w:r>
        <w:rPr>
          <w:b/>
          <w:bCs/>
          <w:i/>
          <w:iCs/>
          <w:color w:val="000000"/>
          <w:shd w:val="clear" w:color="auto" w:fill="FFFFFF"/>
        </w:rPr>
        <w:t>).</w:t>
      </w:r>
    </w:p>
    <w:p w:rsidR="00941C39" w:rsidRDefault="00941C39" w:rsidP="00941C39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Различные виды искусства; музыка, музыкальные инструменты; театр и кино; некоторые факты из истории театра и кино; театры и кинотеатры; как устроен театр; актёрская профессия; виды пьес и кинофильмов.</w:t>
      </w:r>
    </w:p>
    <w:p w:rsidR="00941C39" w:rsidRPr="00941C39" w:rsidRDefault="00941C39" w:rsidP="00941C39">
      <w:pPr>
        <w:pStyle w:val="a3"/>
        <w:numPr>
          <w:ilvl w:val="0"/>
          <w:numId w:val="43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color w:val="000000"/>
        </w:rPr>
        <w:t>Спорт</w:t>
      </w:r>
      <w:r w:rsidRPr="00941C39">
        <w:rPr>
          <w:color w:val="000000"/>
          <w:lang w:val="en-US"/>
        </w:rPr>
        <w:t> </w:t>
      </w:r>
      <w:r>
        <w:rPr>
          <w:color w:val="000000"/>
        </w:rPr>
        <w:t>в</w:t>
      </w:r>
      <w:r w:rsidRPr="00941C39">
        <w:rPr>
          <w:color w:val="000000"/>
          <w:lang w:val="en-US"/>
        </w:rPr>
        <w:t> </w:t>
      </w:r>
      <w:r>
        <w:rPr>
          <w:color w:val="000000"/>
        </w:rPr>
        <w:t>нашей</w:t>
      </w:r>
      <w:r w:rsidRPr="00941C39">
        <w:rPr>
          <w:color w:val="000000"/>
          <w:lang w:val="en-US"/>
        </w:rPr>
        <w:t> </w:t>
      </w:r>
      <w:r>
        <w:rPr>
          <w:color w:val="000000"/>
        </w:rPr>
        <w:t>жизни</w:t>
      </w:r>
      <w:r w:rsidRPr="00941C39">
        <w:rPr>
          <w:color w:val="000000"/>
          <w:lang w:val="en-US"/>
        </w:rPr>
        <w:t> (</w:t>
      </w:r>
      <w:r w:rsidRPr="00941C39">
        <w:rPr>
          <w:b/>
          <w:bCs/>
          <w:i/>
          <w:iCs/>
          <w:color w:val="000000"/>
          <w:shd w:val="clear" w:color="auto" w:fill="FFFFFF"/>
          <w:lang w:val="en-US"/>
        </w:rPr>
        <w:t>Sport in Our Life).</w:t>
      </w:r>
    </w:p>
    <w:p w:rsidR="00941C39" w:rsidRDefault="00941C39" w:rsidP="00941C39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Значение спорта в жизни человека; зимние и летние виды спорта; спортивные игры; Олимпийские игры; история олимпийского движения; популярные виды спорта; известные спортсмены; физкультура в школе.</w:t>
      </w:r>
    </w:p>
    <w:p w:rsidR="00941C39" w:rsidRPr="00941C39" w:rsidRDefault="00941C39" w:rsidP="00941C39">
      <w:pPr>
        <w:pStyle w:val="a3"/>
        <w:numPr>
          <w:ilvl w:val="0"/>
          <w:numId w:val="44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b/>
          <w:bCs/>
          <w:i/>
          <w:iCs/>
          <w:color w:val="000000"/>
          <w:shd w:val="clear" w:color="auto" w:fill="FFFFFF"/>
        </w:rPr>
        <w:t>Познавая</w:t>
      </w:r>
      <w:r w:rsidRPr="00941C39">
        <w:rPr>
          <w:b/>
          <w:bCs/>
          <w:i/>
          <w:iCs/>
          <w:color w:val="000000"/>
          <w:shd w:val="clear" w:color="auto" w:fill="FFFFFF"/>
          <w:lang w:val="en-US"/>
        </w:rPr>
        <w:t xml:space="preserve"> </w:t>
      </w:r>
      <w:r>
        <w:rPr>
          <w:b/>
          <w:bCs/>
          <w:i/>
          <w:iCs/>
          <w:color w:val="000000"/>
          <w:shd w:val="clear" w:color="auto" w:fill="FFFFFF"/>
        </w:rPr>
        <w:t>мир</w:t>
      </w:r>
      <w:r w:rsidRPr="00941C39">
        <w:rPr>
          <w:b/>
          <w:bCs/>
          <w:i/>
          <w:iCs/>
          <w:color w:val="000000"/>
          <w:shd w:val="clear" w:color="auto" w:fill="FFFFFF"/>
          <w:lang w:val="en-US"/>
        </w:rPr>
        <w:t xml:space="preserve"> (</w:t>
      </w:r>
      <w:r w:rsidRPr="00941C39">
        <w:rPr>
          <w:b/>
          <w:bCs/>
          <w:i/>
          <w:iCs/>
          <w:color w:val="000000"/>
          <w:lang w:val="en-US"/>
        </w:rPr>
        <w:t>Exploring the World).</w:t>
      </w:r>
    </w:p>
    <w:p w:rsidR="00941C39" w:rsidRDefault="00941C39" w:rsidP="00941C39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Повторение изученных учебных ситуаций.</w:t>
      </w:r>
    </w:p>
    <w:p w:rsidR="00420B48" w:rsidRPr="00B509AC" w:rsidRDefault="00420B48" w:rsidP="00420B48">
      <w:pPr>
        <w:autoSpaceDE w:val="0"/>
        <w:autoSpaceDN w:val="0"/>
        <w:adjustRightInd w:val="0"/>
        <w:spacing w:line="360" w:lineRule="auto"/>
        <w:ind w:right="57"/>
        <w:rPr>
          <w:sz w:val="28"/>
          <w:szCs w:val="28"/>
        </w:rPr>
      </w:pPr>
    </w:p>
    <w:p w:rsidR="00420B48" w:rsidRPr="00060931" w:rsidRDefault="00420B48" w:rsidP="00420B48">
      <w:pPr>
        <w:autoSpaceDE w:val="0"/>
        <w:autoSpaceDN w:val="0"/>
        <w:adjustRightInd w:val="0"/>
        <w:spacing w:before="19" w:line="360" w:lineRule="auto"/>
        <w:ind w:right="57"/>
        <w:rPr>
          <w:b/>
          <w:bCs/>
          <w:spacing w:val="-10"/>
          <w:szCs w:val="28"/>
        </w:rPr>
      </w:pPr>
      <w:r w:rsidRPr="00060931">
        <w:rPr>
          <w:b/>
          <w:bCs/>
          <w:spacing w:val="-10"/>
          <w:szCs w:val="28"/>
        </w:rPr>
        <w:t>Речевая компетенция</w:t>
      </w:r>
    </w:p>
    <w:p w:rsidR="00420B48" w:rsidRPr="00060931" w:rsidRDefault="00420B48" w:rsidP="00420B48">
      <w:pPr>
        <w:autoSpaceDE w:val="0"/>
        <w:autoSpaceDN w:val="0"/>
        <w:adjustRightInd w:val="0"/>
        <w:spacing w:line="360" w:lineRule="auto"/>
        <w:ind w:right="57"/>
        <w:rPr>
          <w:b/>
          <w:spacing w:val="-10"/>
          <w:szCs w:val="28"/>
        </w:rPr>
      </w:pPr>
      <w:r w:rsidRPr="00060931">
        <w:rPr>
          <w:b/>
          <w:spacing w:val="-10"/>
          <w:szCs w:val="28"/>
        </w:rPr>
        <w:t xml:space="preserve">Говорение. </w:t>
      </w:r>
    </w:p>
    <w:p w:rsidR="00420B48" w:rsidRPr="00060931" w:rsidRDefault="00420B48" w:rsidP="00420B48">
      <w:pPr>
        <w:autoSpaceDE w:val="0"/>
        <w:autoSpaceDN w:val="0"/>
        <w:adjustRightInd w:val="0"/>
        <w:spacing w:line="360" w:lineRule="auto"/>
        <w:ind w:right="57"/>
        <w:rPr>
          <w:spacing w:val="-10"/>
          <w:szCs w:val="28"/>
        </w:rPr>
      </w:pPr>
      <w:r w:rsidRPr="00060931">
        <w:rPr>
          <w:spacing w:val="-10"/>
          <w:szCs w:val="28"/>
          <w:u w:val="single"/>
        </w:rPr>
        <w:t>Диалогическая речь.</w:t>
      </w:r>
      <w:r w:rsidRPr="00060931">
        <w:rPr>
          <w:spacing w:val="-10"/>
          <w:szCs w:val="28"/>
        </w:rPr>
        <w:t xml:space="preserve"> Продолжается развитие умений вести:</w:t>
      </w:r>
    </w:p>
    <w:p w:rsidR="00553F0E" w:rsidRPr="00060931" w:rsidRDefault="00420B48" w:rsidP="00420B48">
      <w:pPr>
        <w:rPr>
          <w:spacing w:val="-10"/>
          <w:szCs w:val="28"/>
        </w:rPr>
      </w:pPr>
      <w:r w:rsidRPr="00060931">
        <w:rPr>
          <w:spacing w:val="-10"/>
          <w:szCs w:val="28"/>
        </w:rPr>
        <w:t>диалог этикетного характера (начинать, поддерживать, заканчивать общение, деликатно выходить из разговора; поздравить, выразить пожелания и реагировать на них, поблагодарить;</w:t>
      </w:r>
    </w:p>
    <w:p w:rsidR="00420B48" w:rsidRPr="00060931" w:rsidRDefault="00420B48" w:rsidP="00420B48">
      <w:pPr>
        <w:widowControl w:val="0"/>
        <w:numPr>
          <w:ilvl w:val="0"/>
          <w:numId w:val="5"/>
        </w:numPr>
        <w:tabs>
          <w:tab w:val="left" w:pos="749"/>
        </w:tabs>
        <w:autoSpaceDE w:val="0"/>
        <w:autoSpaceDN w:val="0"/>
        <w:adjustRightInd w:val="0"/>
        <w:spacing w:line="360" w:lineRule="auto"/>
        <w:ind w:right="57"/>
        <w:jc w:val="both"/>
        <w:rPr>
          <w:b/>
          <w:bCs/>
          <w:szCs w:val="28"/>
        </w:rPr>
      </w:pPr>
      <w:r w:rsidRPr="00060931">
        <w:rPr>
          <w:spacing w:val="-10"/>
          <w:szCs w:val="28"/>
        </w:rPr>
        <w:t>вежливо переспросить, выразить согласие/отказ). Объем - 3 реплики со стороны каждого учащегося;</w:t>
      </w:r>
    </w:p>
    <w:p w:rsidR="00420B48" w:rsidRPr="00060931" w:rsidRDefault="00420B48" w:rsidP="00420B4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0" w:line="360" w:lineRule="auto"/>
        <w:ind w:right="57"/>
        <w:jc w:val="both"/>
        <w:rPr>
          <w:spacing w:val="-10"/>
          <w:szCs w:val="28"/>
        </w:rPr>
      </w:pPr>
      <w:r w:rsidRPr="00060931">
        <w:rPr>
          <w:spacing w:val="-10"/>
          <w:szCs w:val="28"/>
        </w:rPr>
        <w:t>диалог-расспрос (запрашивание и сообщение информации) объем до 4-х реплик со стороны каждого учащегося;</w:t>
      </w:r>
    </w:p>
    <w:p w:rsidR="00420B48" w:rsidRPr="00060931" w:rsidRDefault="00420B48" w:rsidP="00420B48">
      <w:pPr>
        <w:widowControl w:val="0"/>
        <w:numPr>
          <w:ilvl w:val="0"/>
          <w:numId w:val="5"/>
        </w:numPr>
        <w:tabs>
          <w:tab w:val="left" w:pos="749"/>
        </w:tabs>
        <w:autoSpaceDE w:val="0"/>
        <w:autoSpaceDN w:val="0"/>
        <w:adjustRightInd w:val="0"/>
        <w:spacing w:line="360" w:lineRule="auto"/>
        <w:ind w:right="57"/>
        <w:jc w:val="both"/>
        <w:rPr>
          <w:spacing w:val="-10"/>
          <w:szCs w:val="28"/>
        </w:rPr>
      </w:pPr>
      <w:r w:rsidRPr="00060931">
        <w:rPr>
          <w:spacing w:val="-10"/>
          <w:szCs w:val="28"/>
        </w:rPr>
        <w:t xml:space="preserve">диалог-побуждение к действию (обращение с просьбой и выражение готовности/отказа ее выполнить, давать совет и </w:t>
      </w:r>
      <w:proofErr w:type="gramStart"/>
      <w:r w:rsidRPr="00060931">
        <w:rPr>
          <w:spacing w:val="-10"/>
          <w:szCs w:val="28"/>
        </w:rPr>
        <w:t>принимать / не принимать</w:t>
      </w:r>
      <w:proofErr w:type="gramEnd"/>
      <w:r w:rsidRPr="00060931">
        <w:rPr>
          <w:spacing w:val="-10"/>
          <w:szCs w:val="28"/>
        </w:rPr>
        <w:t xml:space="preserve"> его, приглашение к действию и согласие/несогласие принять в нем участие). Объем - 3 реплики со стороны каждого учащегося;</w:t>
      </w:r>
    </w:p>
    <w:p w:rsidR="00420B48" w:rsidRPr="00060931" w:rsidRDefault="00420B48" w:rsidP="00420B48">
      <w:pPr>
        <w:widowControl w:val="0"/>
        <w:numPr>
          <w:ilvl w:val="0"/>
          <w:numId w:val="5"/>
        </w:numPr>
        <w:tabs>
          <w:tab w:val="left" w:pos="749"/>
        </w:tabs>
        <w:autoSpaceDE w:val="0"/>
        <w:autoSpaceDN w:val="0"/>
        <w:adjustRightInd w:val="0"/>
        <w:spacing w:line="360" w:lineRule="auto"/>
        <w:ind w:right="57"/>
        <w:jc w:val="both"/>
        <w:rPr>
          <w:spacing w:val="-10"/>
          <w:szCs w:val="28"/>
        </w:rPr>
      </w:pPr>
      <w:r w:rsidRPr="00060931">
        <w:rPr>
          <w:spacing w:val="-10"/>
          <w:szCs w:val="28"/>
        </w:rPr>
        <w:t>диалог-обмен мнениями (выразить свою точку зрения, согласие/несогласие с мнением партнера, выразить сомнение, чувства, эмоции) объем - 3 реплики со стороны каждого учащегося;</w:t>
      </w:r>
    </w:p>
    <w:p w:rsidR="00420B48" w:rsidRPr="00060931" w:rsidRDefault="00420B48" w:rsidP="00420B48">
      <w:pPr>
        <w:autoSpaceDE w:val="0"/>
        <w:autoSpaceDN w:val="0"/>
        <w:adjustRightInd w:val="0"/>
        <w:spacing w:line="360" w:lineRule="auto"/>
        <w:ind w:right="57"/>
        <w:rPr>
          <w:spacing w:val="-10"/>
          <w:szCs w:val="28"/>
        </w:rPr>
      </w:pPr>
      <w:r w:rsidRPr="00060931">
        <w:rPr>
          <w:spacing w:val="-10"/>
          <w:szCs w:val="28"/>
          <w:u w:val="single"/>
        </w:rPr>
        <w:t>Монологическая речь</w:t>
      </w:r>
      <w:r w:rsidRPr="00060931">
        <w:rPr>
          <w:spacing w:val="-10"/>
          <w:szCs w:val="28"/>
        </w:rPr>
        <w:t>. Предусматривается овладение следующими умениями:</w:t>
      </w:r>
    </w:p>
    <w:p w:rsidR="00420B48" w:rsidRPr="00060931" w:rsidRDefault="00420B48" w:rsidP="00420B48">
      <w:pPr>
        <w:widowControl w:val="0"/>
        <w:numPr>
          <w:ilvl w:val="0"/>
          <w:numId w:val="7"/>
        </w:numPr>
        <w:tabs>
          <w:tab w:val="left" w:pos="-709"/>
        </w:tabs>
        <w:autoSpaceDE w:val="0"/>
        <w:autoSpaceDN w:val="0"/>
        <w:adjustRightInd w:val="0"/>
        <w:spacing w:before="19" w:line="360" w:lineRule="auto"/>
        <w:ind w:right="57"/>
        <w:rPr>
          <w:spacing w:val="-10"/>
          <w:szCs w:val="28"/>
        </w:rPr>
      </w:pPr>
      <w:r w:rsidRPr="00060931">
        <w:rPr>
          <w:spacing w:val="-10"/>
          <w:szCs w:val="28"/>
        </w:rPr>
        <w:t>высказываться о фактах и событиях, используя описание, повествование, сообщение;</w:t>
      </w:r>
    </w:p>
    <w:p w:rsidR="00420B48" w:rsidRPr="00060931" w:rsidRDefault="00420B48" w:rsidP="00420B48">
      <w:pPr>
        <w:widowControl w:val="0"/>
        <w:numPr>
          <w:ilvl w:val="0"/>
          <w:numId w:val="7"/>
        </w:numPr>
        <w:tabs>
          <w:tab w:val="left" w:pos="-709"/>
        </w:tabs>
        <w:autoSpaceDE w:val="0"/>
        <w:autoSpaceDN w:val="0"/>
        <w:adjustRightInd w:val="0"/>
        <w:spacing w:before="5" w:line="360" w:lineRule="auto"/>
        <w:ind w:right="57"/>
        <w:rPr>
          <w:spacing w:val="-10"/>
          <w:szCs w:val="28"/>
        </w:rPr>
      </w:pPr>
      <w:r w:rsidRPr="00060931">
        <w:rPr>
          <w:spacing w:val="-10"/>
          <w:szCs w:val="28"/>
        </w:rPr>
        <w:t xml:space="preserve">передавать основное содержание </w:t>
      </w:r>
      <w:proofErr w:type="gramStart"/>
      <w:r w:rsidRPr="00060931">
        <w:rPr>
          <w:spacing w:val="-10"/>
          <w:szCs w:val="28"/>
        </w:rPr>
        <w:t>прочитанного</w:t>
      </w:r>
      <w:proofErr w:type="gramEnd"/>
      <w:r w:rsidRPr="00060931">
        <w:rPr>
          <w:spacing w:val="-10"/>
          <w:szCs w:val="28"/>
        </w:rPr>
        <w:t xml:space="preserve"> с опорой на текст;</w:t>
      </w:r>
    </w:p>
    <w:p w:rsidR="00420B48" w:rsidRPr="00060931" w:rsidRDefault="00420B48" w:rsidP="00420B48">
      <w:pPr>
        <w:widowControl w:val="0"/>
        <w:numPr>
          <w:ilvl w:val="0"/>
          <w:numId w:val="7"/>
        </w:numPr>
        <w:tabs>
          <w:tab w:val="left" w:pos="-709"/>
        </w:tabs>
        <w:autoSpaceDE w:val="0"/>
        <w:autoSpaceDN w:val="0"/>
        <w:adjustRightInd w:val="0"/>
        <w:spacing w:before="14" w:line="360" w:lineRule="auto"/>
        <w:ind w:left="709" w:right="57" w:firstLine="284"/>
        <w:rPr>
          <w:spacing w:val="-10"/>
          <w:szCs w:val="28"/>
        </w:rPr>
      </w:pPr>
      <w:r w:rsidRPr="00060931">
        <w:rPr>
          <w:spacing w:val="-10"/>
          <w:szCs w:val="28"/>
        </w:rPr>
        <w:t>выражать свое мнение в связи с прочитанным, прослушанным текстом Объем монологического высказывания - 8-10 фраз.</w:t>
      </w:r>
    </w:p>
    <w:p w:rsidR="00420B48" w:rsidRPr="00060931" w:rsidRDefault="00420B48" w:rsidP="00420B48">
      <w:pPr>
        <w:autoSpaceDE w:val="0"/>
        <w:autoSpaceDN w:val="0"/>
        <w:adjustRightInd w:val="0"/>
        <w:spacing w:line="360" w:lineRule="auto"/>
        <w:ind w:right="57"/>
        <w:rPr>
          <w:spacing w:val="-10"/>
          <w:szCs w:val="28"/>
        </w:rPr>
      </w:pPr>
      <w:proofErr w:type="spellStart"/>
      <w:r w:rsidRPr="00060931">
        <w:rPr>
          <w:spacing w:val="-10"/>
          <w:szCs w:val="28"/>
          <w:u w:val="single"/>
        </w:rPr>
        <w:t>Аудирование</w:t>
      </w:r>
      <w:proofErr w:type="spellEnd"/>
      <w:r w:rsidRPr="00060931">
        <w:rPr>
          <w:spacing w:val="-10"/>
          <w:szCs w:val="28"/>
          <w:u w:val="single"/>
        </w:rPr>
        <w:t>.</w:t>
      </w:r>
      <w:r w:rsidRPr="00060931">
        <w:rPr>
          <w:spacing w:val="-10"/>
          <w:szCs w:val="28"/>
        </w:rPr>
        <w:t xml:space="preserve"> Владение умениями воспринимать на слух иноязычный те</w:t>
      </w:r>
      <w:proofErr w:type="gramStart"/>
      <w:r w:rsidRPr="00060931">
        <w:rPr>
          <w:spacing w:val="-10"/>
          <w:szCs w:val="28"/>
        </w:rPr>
        <w:t>кст пр</w:t>
      </w:r>
      <w:proofErr w:type="gramEnd"/>
      <w:r w:rsidRPr="00060931">
        <w:rPr>
          <w:spacing w:val="-10"/>
          <w:szCs w:val="28"/>
        </w:rPr>
        <w:t xml:space="preserve">едусматривает понимание несложных текстов с различной глубиной проникновения в их содержание: понимать тему, выбирать главные факты, опуская второстепенные, выборочно понимать необходимую информацию в сообщениях прагматического характера с опорой на языковую догадку, контекст. Время звучания текстов для </w:t>
      </w:r>
      <w:proofErr w:type="spellStart"/>
      <w:r w:rsidRPr="00060931">
        <w:rPr>
          <w:spacing w:val="-10"/>
          <w:szCs w:val="28"/>
        </w:rPr>
        <w:t>аудирования</w:t>
      </w:r>
      <w:proofErr w:type="spellEnd"/>
      <w:r w:rsidRPr="00060931">
        <w:rPr>
          <w:spacing w:val="-10"/>
          <w:szCs w:val="28"/>
        </w:rPr>
        <w:t xml:space="preserve"> — 1 — 1,5 минуты.</w:t>
      </w:r>
    </w:p>
    <w:p w:rsidR="00420B48" w:rsidRPr="00060931" w:rsidRDefault="00420B48" w:rsidP="00420B48">
      <w:pPr>
        <w:autoSpaceDE w:val="0"/>
        <w:autoSpaceDN w:val="0"/>
        <w:adjustRightInd w:val="0"/>
        <w:spacing w:line="360" w:lineRule="auto"/>
        <w:ind w:right="57"/>
        <w:rPr>
          <w:spacing w:val="-10"/>
          <w:szCs w:val="28"/>
        </w:rPr>
      </w:pPr>
      <w:r w:rsidRPr="00060931">
        <w:rPr>
          <w:spacing w:val="-10"/>
          <w:szCs w:val="28"/>
          <w:u w:val="single"/>
        </w:rPr>
        <w:lastRenderedPageBreak/>
        <w:t>Чтение</w:t>
      </w:r>
      <w:r w:rsidRPr="00060931">
        <w:rPr>
          <w:spacing w:val="-10"/>
          <w:szCs w:val="28"/>
        </w:rPr>
        <w:t>. Школьники учатся читать тексты с пониманием основного содержания (ознакомительное чтение — объем текстов 400-500 слов без учета артиклей), с полным пониманием содержания (изучающее чтение - объем текстов 250 слов без учета артиклей), с выборочным пониманием нужной информации (просмотровое чтение). Независимо от вида чтения возможно использование двуязычного словаря.</w:t>
      </w:r>
    </w:p>
    <w:p w:rsidR="00420B48" w:rsidRPr="00060931" w:rsidRDefault="00420B48" w:rsidP="00420B48">
      <w:pPr>
        <w:autoSpaceDE w:val="0"/>
        <w:autoSpaceDN w:val="0"/>
        <w:adjustRightInd w:val="0"/>
        <w:spacing w:line="360" w:lineRule="auto"/>
        <w:ind w:right="57"/>
        <w:rPr>
          <w:spacing w:val="-10"/>
          <w:szCs w:val="28"/>
        </w:rPr>
      </w:pPr>
      <w:r w:rsidRPr="00060931">
        <w:rPr>
          <w:spacing w:val="-10"/>
          <w:szCs w:val="28"/>
          <w:u w:val="single"/>
        </w:rPr>
        <w:t>Письмо</w:t>
      </w:r>
      <w:r w:rsidRPr="00060931">
        <w:rPr>
          <w:spacing w:val="-10"/>
          <w:szCs w:val="28"/>
        </w:rPr>
        <w:t>. На данном этапе происходит совершенствование сформированных навыков письма и дальнейшее развитие следующих умений:</w:t>
      </w:r>
    </w:p>
    <w:p w:rsidR="00420B48" w:rsidRPr="00060931" w:rsidRDefault="00420B48" w:rsidP="00420B48">
      <w:pPr>
        <w:widowControl w:val="0"/>
        <w:numPr>
          <w:ilvl w:val="0"/>
          <w:numId w:val="6"/>
        </w:numPr>
        <w:tabs>
          <w:tab w:val="left" w:pos="797"/>
        </w:tabs>
        <w:autoSpaceDE w:val="0"/>
        <w:autoSpaceDN w:val="0"/>
        <w:adjustRightInd w:val="0"/>
        <w:spacing w:line="360" w:lineRule="auto"/>
        <w:ind w:right="57"/>
        <w:rPr>
          <w:spacing w:val="-10"/>
          <w:szCs w:val="28"/>
        </w:rPr>
      </w:pPr>
      <w:r w:rsidRPr="00060931">
        <w:rPr>
          <w:spacing w:val="-10"/>
          <w:szCs w:val="28"/>
        </w:rPr>
        <w:t>делать выписки из текста;</w:t>
      </w:r>
    </w:p>
    <w:p w:rsidR="00420B48" w:rsidRPr="00060931" w:rsidRDefault="00420B48" w:rsidP="00420B48">
      <w:pPr>
        <w:widowControl w:val="0"/>
        <w:numPr>
          <w:ilvl w:val="0"/>
          <w:numId w:val="6"/>
        </w:numPr>
        <w:tabs>
          <w:tab w:val="left" w:pos="797"/>
        </w:tabs>
        <w:autoSpaceDE w:val="0"/>
        <w:autoSpaceDN w:val="0"/>
        <w:adjustRightInd w:val="0"/>
        <w:spacing w:before="5" w:line="360" w:lineRule="auto"/>
        <w:ind w:right="57"/>
        <w:rPr>
          <w:spacing w:val="-10"/>
          <w:szCs w:val="28"/>
        </w:rPr>
      </w:pPr>
      <w:r w:rsidRPr="00060931">
        <w:rPr>
          <w:spacing w:val="-10"/>
          <w:szCs w:val="28"/>
        </w:rPr>
        <w:t>составлять план текста;</w:t>
      </w:r>
    </w:p>
    <w:p w:rsidR="00420B48" w:rsidRPr="00060931" w:rsidRDefault="00420B48" w:rsidP="00420B48">
      <w:pPr>
        <w:widowControl w:val="0"/>
        <w:numPr>
          <w:ilvl w:val="0"/>
          <w:numId w:val="6"/>
        </w:numPr>
        <w:tabs>
          <w:tab w:val="left" w:pos="797"/>
        </w:tabs>
        <w:autoSpaceDE w:val="0"/>
        <w:autoSpaceDN w:val="0"/>
        <w:adjustRightInd w:val="0"/>
        <w:spacing w:line="360" w:lineRule="auto"/>
        <w:ind w:right="57"/>
        <w:jc w:val="both"/>
        <w:rPr>
          <w:spacing w:val="-10"/>
          <w:szCs w:val="28"/>
        </w:rPr>
      </w:pPr>
      <w:r w:rsidRPr="00060931">
        <w:rPr>
          <w:spacing w:val="-10"/>
          <w:szCs w:val="28"/>
        </w:rPr>
        <w:t>писать поздравления с праздниками, выражать пожелания (объемом до 30 слов, включая адрес);</w:t>
      </w:r>
    </w:p>
    <w:p w:rsidR="00420B48" w:rsidRPr="00060931" w:rsidRDefault="00420B48" w:rsidP="00420B48">
      <w:pPr>
        <w:widowControl w:val="0"/>
        <w:numPr>
          <w:ilvl w:val="0"/>
          <w:numId w:val="6"/>
        </w:numPr>
        <w:tabs>
          <w:tab w:val="left" w:pos="797"/>
        </w:tabs>
        <w:autoSpaceDE w:val="0"/>
        <w:autoSpaceDN w:val="0"/>
        <w:adjustRightInd w:val="0"/>
        <w:spacing w:line="360" w:lineRule="auto"/>
        <w:ind w:right="57"/>
        <w:rPr>
          <w:spacing w:val="-10"/>
          <w:szCs w:val="28"/>
        </w:rPr>
      </w:pPr>
      <w:r w:rsidRPr="00060931">
        <w:rPr>
          <w:spacing w:val="-10"/>
          <w:szCs w:val="28"/>
        </w:rPr>
        <w:t>заполнять анкеты, бланка, указывая имя, фамилию, пол, возраст, гражданство, адрес;</w:t>
      </w:r>
    </w:p>
    <w:p w:rsidR="00420B48" w:rsidRPr="00060931" w:rsidRDefault="00420B48" w:rsidP="00420B48">
      <w:pPr>
        <w:widowControl w:val="0"/>
        <w:numPr>
          <w:ilvl w:val="0"/>
          <w:numId w:val="6"/>
        </w:numPr>
        <w:tabs>
          <w:tab w:val="left" w:pos="797"/>
          <w:tab w:val="left" w:pos="8011"/>
        </w:tabs>
        <w:autoSpaceDE w:val="0"/>
        <w:autoSpaceDN w:val="0"/>
        <w:adjustRightInd w:val="0"/>
        <w:spacing w:line="360" w:lineRule="auto"/>
        <w:ind w:right="57"/>
        <w:jc w:val="both"/>
        <w:rPr>
          <w:spacing w:val="-10"/>
          <w:szCs w:val="28"/>
        </w:rPr>
      </w:pPr>
      <w:r w:rsidRPr="00060931">
        <w:rPr>
          <w:spacing w:val="-10"/>
          <w:szCs w:val="28"/>
        </w:rPr>
        <w:t>писать личное письмо с опорой на образец (расспрашивать адресата о его жизни, здоровье, делах, сообщать то ж о себе, своей семье, друзьях, событиях жизни в делах, выражать просьбу и благодарность).</w:t>
      </w:r>
      <w:r w:rsidRPr="00060931">
        <w:rPr>
          <w:spacing w:val="-10"/>
          <w:szCs w:val="28"/>
        </w:rPr>
        <w:tab/>
      </w:r>
    </w:p>
    <w:p w:rsidR="00420B48" w:rsidRPr="00060931" w:rsidRDefault="00420B48" w:rsidP="00420B48">
      <w:pPr>
        <w:autoSpaceDE w:val="0"/>
        <w:autoSpaceDN w:val="0"/>
        <w:adjustRightInd w:val="0"/>
        <w:spacing w:line="360" w:lineRule="auto"/>
        <w:ind w:right="57"/>
        <w:rPr>
          <w:spacing w:val="-10"/>
          <w:szCs w:val="28"/>
        </w:rPr>
      </w:pPr>
      <w:r w:rsidRPr="00060931">
        <w:rPr>
          <w:spacing w:val="-10"/>
          <w:szCs w:val="28"/>
        </w:rPr>
        <w:t>Объем личного письма составляет 50-60 слов, включая адрес, написанный в соответствии с нормами, принятыми в англоязычных странах.</w:t>
      </w:r>
    </w:p>
    <w:p w:rsidR="00420B48" w:rsidRPr="00060931" w:rsidRDefault="00420B48" w:rsidP="00420B48">
      <w:pPr>
        <w:autoSpaceDE w:val="0"/>
        <w:autoSpaceDN w:val="0"/>
        <w:adjustRightInd w:val="0"/>
        <w:spacing w:line="360" w:lineRule="auto"/>
        <w:ind w:right="57"/>
        <w:rPr>
          <w:szCs w:val="28"/>
        </w:rPr>
      </w:pPr>
    </w:p>
    <w:p w:rsidR="00420B48" w:rsidRPr="00060931" w:rsidRDefault="00420B48" w:rsidP="00420B48">
      <w:pPr>
        <w:autoSpaceDE w:val="0"/>
        <w:autoSpaceDN w:val="0"/>
        <w:adjustRightInd w:val="0"/>
        <w:spacing w:before="10" w:line="360" w:lineRule="auto"/>
        <w:ind w:right="57"/>
        <w:rPr>
          <w:b/>
          <w:bCs/>
          <w:spacing w:val="-10"/>
          <w:szCs w:val="28"/>
        </w:rPr>
      </w:pPr>
      <w:r w:rsidRPr="00060931">
        <w:rPr>
          <w:b/>
          <w:bCs/>
          <w:spacing w:val="-10"/>
          <w:szCs w:val="28"/>
        </w:rPr>
        <w:t xml:space="preserve">  Языковая компетенция. Графика и орфография</w:t>
      </w:r>
    </w:p>
    <w:p w:rsidR="00420B48" w:rsidRPr="00060931" w:rsidRDefault="00420B48" w:rsidP="00420B48">
      <w:pPr>
        <w:autoSpaceDE w:val="0"/>
        <w:autoSpaceDN w:val="0"/>
        <w:adjustRightInd w:val="0"/>
        <w:spacing w:before="48" w:line="360" w:lineRule="auto"/>
        <w:ind w:right="57"/>
        <w:jc w:val="both"/>
        <w:rPr>
          <w:szCs w:val="28"/>
        </w:rPr>
      </w:pPr>
      <w:r w:rsidRPr="00060931">
        <w:rPr>
          <w:szCs w:val="28"/>
        </w:rPr>
        <w:t xml:space="preserve">Знание правил чтения и написания новых слов, отобранных для данного этапа обучения </w:t>
      </w:r>
      <w:r w:rsidRPr="00060931">
        <w:rPr>
          <w:i/>
          <w:iCs/>
          <w:szCs w:val="28"/>
        </w:rPr>
        <w:t xml:space="preserve">и </w:t>
      </w:r>
      <w:r w:rsidRPr="00060931">
        <w:rPr>
          <w:szCs w:val="28"/>
        </w:rPr>
        <w:t xml:space="preserve">навыки их применения в рамках изучаемого </w:t>
      </w:r>
      <w:proofErr w:type="spellStart"/>
      <w:r w:rsidRPr="00060931">
        <w:rPr>
          <w:szCs w:val="28"/>
        </w:rPr>
        <w:t>лекснко-грамматического</w:t>
      </w:r>
      <w:proofErr w:type="spellEnd"/>
      <w:r w:rsidRPr="00060931">
        <w:rPr>
          <w:szCs w:val="28"/>
        </w:rPr>
        <w:t xml:space="preserve"> материала.</w:t>
      </w:r>
    </w:p>
    <w:p w:rsidR="00420B48" w:rsidRPr="00060931" w:rsidRDefault="00420B48" w:rsidP="00420B48">
      <w:pPr>
        <w:autoSpaceDE w:val="0"/>
        <w:autoSpaceDN w:val="0"/>
        <w:adjustRightInd w:val="0"/>
        <w:spacing w:line="360" w:lineRule="auto"/>
        <w:ind w:right="57"/>
        <w:rPr>
          <w:szCs w:val="28"/>
          <w:u w:val="single"/>
        </w:rPr>
      </w:pPr>
      <w:r w:rsidRPr="00060931">
        <w:rPr>
          <w:szCs w:val="28"/>
          <w:u w:val="single"/>
        </w:rPr>
        <w:t>Фонетическая сторона речи</w:t>
      </w:r>
    </w:p>
    <w:p w:rsidR="00420B48" w:rsidRPr="00060931" w:rsidRDefault="00420B48" w:rsidP="00420B48">
      <w:pPr>
        <w:autoSpaceDE w:val="0"/>
        <w:autoSpaceDN w:val="0"/>
        <w:adjustRightInd w:val="0"/>
        <w:spacing w:line="360" w:lineRule="auto"/>
        <w:ind w:right="57"/>
        <w:jc w:val="both"/>
        <w:rPr>
          <w:szCs w:val="28"/>
          <w:u w:val="single"/>
        </w:rPr>
      </w:pPr>
      <w:r w:rsidRPr="00060931">
        <w:rPr>
          <w:szCs w:val="28"/>
        </w:rPr>
        <w:t>Навыки адекватного произношения и различения на слух всех звуков английского языка; соблюдение правильного ударения в словах и фразах, смыслового ударения, соблюдение правильной интонации в различных типах предложений.</w:t>
      </w:r>
    </w:p>
    <w:p w:rsidR="00420B48" w:rsidRPr="00060931" w:rsidRDefault="00420B48" w:rsidP="00420B48">
      <w:pPr>
        <w:autoSpaceDE w:val="0"/>
        <w:autoSpaceDN w:val="0"/>
        <w:adjustRightInd w:val="0"/>
        <w:spacing w:line="360" w:lineRule="auto"/>
        <w:ind w:right="57"/>
        <w:rPr>
          <w:i/>
          <w:szCs w:val="28"/>
          <w:u w:val="single"/>
        </w:rPr>
      </w:pPr>
      <w:r w:rsidRPr="00060931">
        <w:rPr>
          <w:i/>
          <w:szCs w:val="28"/>
          <w:u w:val="single"/>
        </w:rPr>
        <w:t>Лексическая сторона речи</w:t>
      </w:r>
    </w:p>
    <w:p w:rsidR="00420B48" w:rsidRPr="00060931" w:rsidRDefault="00420B48" w:rsidP="00420B48">
      <w:pPr>
        <w:autoSpaceDE w:val="0"/>
        <w:autoSpaceDN w:val="0"/>
        <w:adjustRightInd w:val="0"/>
        <w:spacing w:line="360" w:lineRule="auto"/>
        <w:ind w:right="57"/>
        <w:jc w:val="both"/>
        <w:rPr>
          <w:szCs w:val="28"/>
        </w:rPr>
      </w:pPr>
      <w:r w:rsidRPr="00060931">
        <w:rPr>
          <w:szCs w:val="28"/>
        </w:rPr>
        <w:t xml:space="preserve">Лексический продуктивный минимум учащегося должен составлять 800 единиц, т.е. еще 400 </w:t>
      </w:r>
      <w:proofErr w:type="spellStart"/>
      <w:r w:rsidRPr="00060931">
        <w:rPr>
          <w:szCs w:val="28"/>
        </w:rPr>
        <w:t>лексичесхих</w:t>
      </w:r>
      <w:proofErr w:type="spellEnd"/>
      <w:r w:rsidRPr="00060931">
        <w:rPr>
          <w:szCs w:val="28"/>
        </w:rPr>
        <w:t xml:space="preserve"> единиц дополнительно к 400, усвоенным в 5-6 классах, включая устойчивые сочетания и речевые клише. Общий объем лексики - 1200 лексических единиц.</w:t>
      </w:r>
    </w:p>
    <w:p w:rsidR="00420B48" w:rsidRPr="00060931" w:rsidRDefault="00420B48" w:rsidP="00420B48">
      <w:pPr>
        <w:autoSpaceDE w:val="0"/>
        <w:autoSpaceDN w:val="0"/>
        <w:adjustRightInd w:val="0"/>
        <w:spacing w:before="10" w:line="360" w:lineRule="auto"/>
        <w:ind w:right="57"/>
        <w:rPr>
          <w:szCs w:val="28"/>
        </w:rPr>
      </w:pPr>
      <w:r w:rsidRPr="00060931">
        <w:rPr>
          <w:szCs w:val="28"/>
        </w:rPr>
        <w:t>Овладение следующими словообразовательными средствами:</w:t>
      </w:r>
    </w:p>
    <w:p w:rsidR="00420B48" w:rsidRPr="00060931" w:rsidRDefault="00420B48" w:rsidP="00420B48">
      <w:pPr>
        <w:widowControl w:val="0"/>
        <w:numPr>
          <w:ilvl w:val="0"/>
          <w:numId w:val="8"/>
        </w:numPr>
        <w:tabs>
          <w:tab w:val="left" w:pos="648"/>
        </w:tabs>
        <w:autoSpaceDE w:val="0"/>
        <w:autoSpaceDN w:val="0"/>
        <w:adjustRightInd w:val="0"/>
        <w:spacing w:before="10" w:line="360" w:lineRule="auto"/>
        <w:ind w:left="567" w:right="57" w:hanging="567"/>
        <w:jc w:val="both"/>
        <w:rPr>
          <w:szCs w:val="28"/>
        </w:rPr>
      </w:pPr>
      <w:r w:rsidRPr="00060931">
        <w:rPr>
          <w:szCs w:val="28"/>
        </w:rPr>
        <w:lastRenderedPageBreak/>
        <w:t xml:space="preserve">аффиксация (суффиксы для образования </w:t>
      </w:r>
      <w:r w:rsidRPr="00060931">
        <w:rPr>
          <w:i/>
          <w:iCs/>
          <w:szCs w:val="28"/>
        </w:rPr>
        <w:t xml:space="preserve">существительных </w:t>
      </w:r>
      <w:r w:rsidRPr="00060931">
        <w:rPr>
          <w:szCs w:val="28"/>
        </w:rPr>
        <w:t>-</w:t>
      </w:r>
      <w:proofErr w:type="spellStart"/>
      <w:r w:rsidRPr="00060931">
        <w:rPr>
          <w:szCs w:val="28"/>
          <w:lang w:val="en-US"/>
        </w:rPr>
        <w:t>tion</w:t>
      </w:r>
      <w:proofErr w:type="spellEnd"/>
      <w:r w:rsidRPr="00060931">
        <w:rPr>
          <w:szCs w:val="28"/>
        </w:rPr>
        <w:t xml:space="preserve">, </w:t>
      </w:r>
      <w:r w:rsidRPr="00060931">
        <w:rPr>
          <w:i/>
          <w:iCs/>
          <w:szCs w:val="28"/>
        </w:rPr>
        <w:t>-</w:t>
      </w:r>
      <w:proofErr w:type="spellStart"/>
      <w:r w:rsidRPr="00060931">
        <w:rPr>
          <w:i/>
          <w:iCs/>
          <w:szCs w:val="28"/>
          <w:lang w:val="en-US"/>
        </w:rPr>
        <w:t>ance</w:t>
      </w:r>
      <w:proofErr w:type="spellEnd"/>
      <w:r w:rsidRPr="00060931">
        <w:rPr>
          <w:i/>
          <w:iCs/>
          <w:szCs w:val="28"/>
        </w:rPr>
        <w:t>/</w:t>
      </w:r>
      <w:proofErr w:type="spellStart"/>
      <w:r w:rsidRPr="00060931">
        <w:rPr>
          <w:i/>
          <w:iCs/>
          <w:szCs w:val="28"/>
          <w:lang w:val="en-US"/>
        </w:rPr>
        <w:t>ence</w:t>
      </w:r>
      <w:proofErr w:type="spellEnd"/>
      <w:r w:rsidRPr="00060931">
        <w:rPr>
          <w:i/>
          <w:iCs/>
          <w:szCs w:val="28"/>
        </w:rPr>
        <w:t xml:space="preserve">, </w:t>
      </w:r>
      <w:r w:rsidRPr="00060931">
        <w:rPr>
          <w:szCs w:val="28"/>
        </w:rPr>
        <w:t>-</w:t>
      </w:r>
      <w:proofErr w:type="spellStart"/>
      <w:r w:rsidRPr="00060931">
        <w:rPr>
          <w:szCs w:val="28"/>
          <w:lang w:val="en-US"/>
        </w:rPr>
        <w:t>ment</w:t>
      </w:r>
      <w:proofErr w:type="spellEnd"/>
      <w:r w:rsidRPr="00060931">
        <w:rPr>
          <w:szCs w:val="28"/>
        </w:rPr>
        <w:t>, -</w:t>
      </w:r>
      <w:proofErr w:type="spellStart"/>
      <w:r w:rsidRPr="00060931">
        <w:rPr>
          <w:szCs w:val="28"/>
          <w:lang w:val="en-US"/>
        </w:rPr>
        <w:t>ist</w:t>
      </w:r>
      <w:proofErr w:type="spellEnd"/>
      <w:r w:rsidRPr="00060931">
        <w:rPr>
          <w:szCs w:val="28"/>
        </w:rPr>
        <w:t>; прилагательных -</w:t>
      </w:r>
      <w:r w:rsidRPr="00060931">
        <w:rPr>
          <w:szCs w:val="28"/>
          <w:lang w:val="en-US"/>
        </w:rPr>
        <w:t>less</w:t>
      </w:r>
      <w:r w:rsidRPr="00060931">
        <w:rPr>
          <w:szCs w:val="28"/>
        </w:rPr>
        <w:t>, -</w:t>
      </w:r>
      <w:proofErr w:type="spellStart"/>
      <w:r w:rsidRPr="00060931">
        <w:rPr>
          <w:szCs w:val="28"/>
          <w:lang w:val="en-US"/>
        </w:rPr>
        <w:t>ful</w:t>
      </w:r>
      <w:proofErr w:type="spellEnd"/>
      <w:r w:rsidRPr="00060931">
        <w:rPr>
          <w:szCs w:val="28"/>
        </w:rPr>
        <w:t xml:space="preserve">. -1у: наречий - </w:t>
      </w:r>
      <w:proofErr w:type="spellStart"/>
      <w:r w:rsidRPr="00060931">
        <w:rPr>
          <w:szCs w:val="28"/>
          <w:lang w:val="en-US"/>
        </w:rPr>
        <w:t>ty</w:t>
      </w:r>
      <w:proofErr w:type="spellEnd"/>
      <w:r w:rsidRPr="00060931">
        <w:rPr>
          <w:szCs w:val="28"/>
        </w:rPr>
        <w:t xml:space="preserve">; префикс </w:t>
      </w:r>
      <w:r w:rsidRPr="00060931">
        <w:rPr>
          <w:szCs w:val="28"/>
          <w:lang w:val="en-US"/>
        </w:rPr>
        <w:t>un</w:t>
      </w:r>
      <w:r w:rsidRPr="00060931">
        <w:rPr>
          <w:szCs w:val="28"/>
        </w:rPr>
        <w:t>- для образования прилагательных и существительных с отрицательным значением)</w:t>
      </w:r>
    </w:p>
    <w:p w:rsidR="00420B48" w:rsidRPr="00060931" w:rsidRDefault="00420B48" w:rsidP="00420B48">
      <w:pPr>
        <w:widowControl w:val="0"/>
        <w:numPr>
          <w:ilvl w:val="0"/>
          <w:numId w:val="8"/>
        </w:numPr>
        <w:tabs>
          <w:tab w:val="left" w:pos="648"/>
        </w:tabs>
        <w:autoSpaceDE w:val="0"/>
        <w:autoSpaceDN w:val="0"/>
        <w:adjustRightInd w:val="0"/>
        <w:spacing w:before="14" w:line="360" w:lineRule="auto"/>
        <w:ind w:left="567" w:right="57" w:hanging="567"/>
        <w:jc w:val="both"/>
        <w:rPr>
          <w:szCs w:val="28"/>
        </w:rPr>
      </w:pPr>
      <w:r w:rsidRPr="00060931">
        <w:rPr>
          <w:szCs w:val="28"/>
        </w:rPr>
        <w:t xml:space="preserve">конверсия (образование прилагательных и глаголов на базе субстантивной основы </w:t>
      </w:r>
      <w:r w:rsidRPr="00060931">
        <w:rPr>
          <w:szCs w:val="28"/>
          <w:lang w:val="en-US"/>
        </w:rPr>
        <w:t>chocolate</w:t>
      </w:r>
      <w:r w:rsidRPr="00060931">
        <w:rPr>
          <w:szCs w:val="28"/>
        </w:rPr>
        <w:t xml:space="preserve"> - </w:t>
      </w:r>
      <w:proofErr w:type="spellStart"/>
      <w:r w:rsidRPr="00060931">
        <w:rPr>
          <w:szCs w:val="28"/>
          <w:lang w:val="en-US"/>
        </w:rPr>
        <w:t>chocolatecake</w:t>
      </w:r>
      <w:proofErr w:type="spellEnd"/>
      <w:r w:rsidRPr="00060931">
        <w:rPr>
          <w:szCs w:val="28"/>
        </w:rPr>
        <w:t xml:space="preserve">; </w:t>
      </w:r>
      <w:r w:rsidRPr="00060931">
        <w:rPr>
          <w:szCs w:val="28"/>
          <w:lang w:val="en-US"/>
        </w:rPr>
        <w:t>supper</w:t>
      </w:r>
      <w:r w:rsidRPr="00060931">
        <w:rPr>
          <w:szCs w:val="28"/>
        </w:rPr>
        <w:t xml:space="preserve"> - </w:t>
      </w:r>
      <w:proofErr w:type="spellStart"/>
      <w:r w:rsidRPr="00060931">
        <w:rPr>
          <w:szCs w:val="28"/>
          <w:lang w:val="en-US"/>
        </w:rPr>
        <w:t>tosupper</w:t>
      </w:r>
      <w:proofErr w:type="spellEnd"/>
      <w:r w:rsidRPr="00060931">
        <w:rPr>
          <w:szCs w:val="28"/>
        </w:rPr>
        <w:t>.)</w:t>
      </w:r>
    </w:p>
    <w:p w:rsidR="00420B48" w:rsidRPr="00060931" w:rsidRDefault="00420B48" w:rsidP="00420B48">
      <w:pPr>
        <w:autoSpaceDE w:val="0"/>
        <w:autoSpaceDN w:val="0"/>
        <w:adjustRightInd w:val="0"/>
        <w:spacing w:line="360" w:lineRule="auto"/>
        <w:ind w:right="57"/>
        <w:jc w:val="both"/>
        <w:rPr>
          <w:szCs w:val="28"/>
        </w:rPr>
      </w:pPr>
      <w:r w:rsidRPr="00060931">
        <w:rPr>
          <w:szCs w:val="28"/>
        </w:rPr>
        <w:t>Знакомство с прилагательными и глаголами, управляемыми предлогами (</w:t>
      </w:r>
      <w:proofErr w:type="spellStart"/>
      <w:r w:rsidRPr="00060931">
        <w:rPr>
          <w:szCs w:val="28"/>
          <w:lang w:val="en-US"/>
        </w:rPr>
        <w:t>tobeafraidof</w:t>
      </w:r>
      <w:proofErr w:type="spellEnd"/>
      <w:r w:rsidRPr="00060931">
        <w:rPr>
          <w:szCs w:val="28"/>
        </w:rPr>
        <w:t xml:space="preserve">, </w:t>
      </w:r>
      <w:proofErr w:type="spellStart"/>
      <w:r w:rsidRPr="00060931">
        <w:rPr>
          <w:szCs w:val="28"/>
          <w:lang w:val="en-US"/>
        </w:rPr>
        <w:t>tobesureof</w:t>
      </w:r>
      <w:proofErr w:type="spellEnd"/>
      <w:r w:rsidRPr="00060931">
        <w:rPr>
          <w:szCs w:val="28"/>
        </w:rPr>
        <w:t xml:space="preserve"> и, </w:t>
      </w:r>
      <w:proofErr w:type="spellStart"/>
      <w:r w:rsidRPr="00060931">
        <w:rPr>
          <w:szCs w:val="28"/>
        </w:rPr>
        <w:t>тд</w:t>
      </w:r>
      <w:proofErr w:type="spellEnd"/>
      <w:r w:rsidRPr="00060931">
        <w:rPr>
          <w:szCs w:val="28"/>
        </w:rPr>
        <w:t>)</w:t>
      </w:r>
    </w:p>
    <w:p w:rsidR="00420B48" w:rsidRPr="00060931" w:rsidRDefault="00420B48" w:rsidP="00420B48">
      <w:pPr>
        <w:autoSpaceDE w:val="0"/>
        <w:autoSpaceDN w:val="0"/>
        <w:adjustRightInd w:val="0"/>
        <w:spacing w:line="360" w:lineRule="auto"/>
        <w:ind w:right="57"/>
        <w:jc w:val="both"/>
        <w:rPr>
          <w:szCs w:val="28"/>
        </w:rPr>
      </w:pPr>
      <w:r w:rsidRPr="00060931">
        <w:rPr>
          <w:szCs w:val="28"/>
        </w:rPr>
        <w:t xml:space="preserve">Различение единиц </w:t>
      </w:r>
      <w:r w:rsidRPr="00060931">
        <w:rPr>
          <w:szCs w:val="28"/>
          <w:lang w:val="en-US"/>
        </w:rPr>
        <w:t>little</w:t>
      </w:r>
      <w:r w:rsidRPr="00060931">
        <w:rPr>
          <w:szCs w:val="28"/>
        </w:rPr>
        <w:t xml:space="preserve">/ </w:t>
      </w:r>
      <w:proofErr w:type="spellStart"/>
      <w:r w:rsidRPr="00060931">
        <w:rPr>
          <w:szCs w:val="28"/>
          <w:lang w:val="en-US"/>
        </w:rPr>
        <w:t>alittle</w:t>
      </w:r>
      <w:proofErr w:type="spellEnd"/>
      <w:r w:rsidRPr="00060931">
        <w:rPr>
          <w:szCs w:val="28"/>
        </w:rPr>
        <w:t xml:space="preserve">, </w:t>
      </w:r>
      <w:r w:rsidRPr="00060931">
        <w:rPr>
          <w:szCs w:val="28"/>
          <w:lang w:val="en-US"/>
        </w:rPr>
        <w:t>few</w:t>
      </w:r>
      <w:r w:rsidRPr="00060931">
        <w:rPr>
          <w:szCs w:val="28"/>
        </w:rPr>
        <w:t xml:space="preserve">/ </w:t>
      </w:r>
      <w:proofErr w:type="spellStart"/>
      <w:r w:rsidRPr="00060931">
        <w:rPr>
          <w:szCs w:val="28"/>
          <w:lang w:val="en-US"/>
        </w:rPr>
        <w:t>afew</w:t>
      </w:r>
      <w:proofErr w:type="spellEnd"/>
      <w:r w:rsidRPr="00060931">
        <w:rPr>
          <w:szCs w:val="28"/>
        </w:rPr>
        <w:t xml:space="preserve">, </w:t>
      </w:r>
      <w:proofErr w:type="spellStart"/>
      <w:r w:rsidRPr="00060931">
        <w:rPr>
          <w:szCs w:val="28"/>
          <w:lang w:val="en-US"/>
        </w:rPr>
        <w:t>notmany</w:t>
      </w:r>
      <w:proofErr w:type="spellEnd"/>
      <w:r w:rsidRPr="00060931">
        <w:rPr>
          <w:szCs w:val="28"/>
        </w:rPr>
        <w:t xml:space="preserve">/ </w:t>
      </w:r>
      <w:proofErr w:type="spellStart"/>
      <w:r w:rsidRPr="00060931">
        <w:rPr>
          <w:szCs w:val="28"/>
          <w:lang w:val="en-US"/>
        </w:rPr>
        <w:t>notmuch</w:t>
      </w:r>
      <w:proofErr w:type="spellEnd"/>
      <w:r w:rsidRPr="00060931">
        <w:rPr>
          <w:szCs w:val="28"/>
        </w:rPr>
        <w:t xml:space="preserve"> для выражения различного количества.</w:t>
      </w:r>
    </w:p>
    <w:p w:rsidR="00420B48" w:rsidRPr="00060931" w:rsidRDefault="00420B48" w:rsidP="00420B48">
      <w:pPr>
        <w:autoSpaceDE w:val="0"/>
        <w:autoSpaceDN w:val="0"/>
        <w:adjustRightInd w:val="0"/>
        <w:spacing w:line="360" w:lineRule="auto"/>
        <w:ind w:right="57"/>
        <w:rPr>
          <w:szCs w:val="28"/>
        </w:rPr>
      </w:pPr>
      <w:r w:rsidRPr="00060931">
        <w:rPr>
          <w:szCs w:val="28"/>
        </w:rPr>
        <w:t xml:space="preserve">Использование лексем </w:t>
      </w:r>
      <w:r w:rsidRPr="00060931">
        <w:rPr>
          <w:szCs w:val="28"/>
          <w:lang w:val="en-US"/>
        </w:rPr>
        <w:t>so</w:t>
      </w:r>
      <w:r w:rsidRPr="00060931">
        <w:rPr>
          <w:szCs w:val="28"/>
        </w:rPr>
        <w:t xml:space="preserve">, </w:t>
      </w:r>
      <w:r w:rsidRPr="00060931">
        <w:rPr>
          <w:szCs w:val="28"/>
          <w:lang w:val="en-US"/>
        </w:rPr>
        <w:t>such</w:t>
      </w:r>
      <w:r w:rsidRPr="00060931">
        <w:rPr>
          <w:szCs w:val="28"/>
        </w:rPr>
        <w:t xml:space="preserve"> в качестве </w:t>
      </w:r>
      <w:proofErr w:type="spellStart"/>
      <w:r w:rsidRPr="00060931">
        <w:rPr>
          <w:szCs w:val="28"/>
        </w:rPr>
        <w:t>интенсификаторов</w:t>
      </w:r>
      <w:proofErr w:type="spellEnd"/>
      <w:r w:rsidRPr="00060931">
        <w:rPr>
          <w:szCs w:val="28"/>
        </w:rPr>
        <w:t>.</w:t>
      </w:r>
    </w:p>
    <w:p w:rsidR="00420B48" w:rsidRPr="00060931" w:rsidRDefault="00420B48" w:rsidP="00420B48">
      <w:pPr>
        <w:autoSpaceDE w:val="0"/>
        <w:autoSpaceDN w:val="0"/>
        <w:adjustRightInd w:val="0"/>
        <w:spacing w:before="19" w:line="360" w:lineRule="auto"/>
        <w:ind w:right="57"/>
        <w:rPr>
          <w:b/>
          <w:szCs w:val="28"/>
        </w:rPr>
      </w:pPr>
    </w:p>
    <w:p w:rsidR="00060931" w:rsidRDefault="00060931" w:rsidP="00420B48">
      <w:pPr>
        <w:autoSpaceDE w:val="0"/>
        <w:autoSpaceDN w:val="0"/>
        <w:adjustRightInd w:val="0"/>
        <w:spacing w:before="19" w:line="360" w:lineRule="auto"/>
        <w:ind w:right="57"/>
        <w:rPr>
          <w:b/>
          <w:szCs w:val="28"/>
        </w:rPr>
      </w:pPr>
    </w:p>
    <w:p w:rsidR="00060931" w:rsidRDefault="00060931" w:rsidP="00420B48">
      <w:pPr>
        <w:autoSpaceDE w:val="0"/>
        <w:autoSpaceDN w:val="0"/>
        <w:adjustRightInd w:val="0"/>
        <w:spacing w:before="19" w:line="360" w:lineRule="auto"/>
        <w:ind w:right="57"/>
        <w:rPr>
          <w:b/>
          <w:szCs w:val="28"/>
        </w:rPr>
      </w:pPr>
    </w:p>
    <w:p w:rsidR="00060931" w:rsidRDefault="00060931" w:rsidP="00420B48">
      <w:pPr>
        <w:autoSpaceDE w:val="0"/>
        <w:autoSpaceDN w:val="0"/>
        <w:adjustRightInd w:val="0"/>
        <w:spacing w:before="19" w:line="360" w:lineRule="auto"/>
        <w:ind w:right="57"/>
        <w:rPr>
          <w:b/>
          <w:szCs w:val="28"/>
        </w:rPr>
      </w:pPr>
    </w:p>
    <w:p w:rsidR="00060931" w:rsidRDefault="00060931" w:rsidP="00420B48">
      <w:pPr>
        <w:autoSpaceDE w:val="0"/>
        <w:autoSpaceDN w:val="0"/>
        <w:adjustRightInd w:val="0"/>
        <w:spacing w:before="19" w:line="360" w:lineRule="auto"/>
        <w:ind w:right="57"/>
        <w:rPr>
          <w:b/>
          <w:szCs w:val="28"/>
        </w:rPr>
      </w:pPr>
    </w:p>
    <w:p w:rsidR="00420B48" w:rsidRPr="00060931" w:rsidRDefault="00420B48" w:rsidP="00420B48">
      <w:pPr>
        <w:autoSpaceDE w:val="0"/>
        <w:autoSpaceDN w:val="0"/>
        <w:adjustRightInd w:val="0"/>
        <w:spacing w:before="19" w:line="360" w:lineRule="auto"/>
        <w:ind w:right="57"/>
        <w:rPr>
          <w:b/>
          <w:szCs w:val="28"/>
        </w:rPr>
      </w:pPr>
      <w:r w:rsidRPr="00060931">
        <w:rPr>
          <w:b/>
          <w:szCs w:val="28"/>
        </w:rPr>
        <w:t xml:space="preserve">  Грамматическая сторона речи.</w:t>
      </w:r>
    </w:p>
    <w:p w:rsidR="00420B48" w:rsidRPr="00060931" w:rsidRDefault="00420B48" w:rsidP="00420B48">
      <w:pPr>
        <w:autoSpaceDE w:val="0"/>
        <w:autoSpaceDN w:val="0"/>
        <w:adjustRightInd w:val="0"/>
        <w:spacing w:line="360" w:lineRule="auto"/>
        <w:ind w:right="57"/>
        <w:rPr>
          <w:i/>
          <w:iCs/>
          <w:szCs w:val="28"/>
        </w:rPr>
      </w:pPr>
      <w:r w:rsidRPr="00060931">
        <w:rPr>
          <w:i/>
          <w:iCs/>
          <w:szCs w:val="28"/>
        </w:rPr>
        <w:t>Имя существительное</w:t>
      </w:r>
    </w:p>
    <w:p w:rsidR="00420B48" w:rsidRPr="00060931" w:rsidRDefault="00420B48" w:rsidP="00420B48">
      <w:pPr>
        <w:widowControl w:val="0"/>
        <w:numPr>
          <w:ilvl w:val="0"/>
          <w:numId w:val="11"/>
        </w:numPr>
        <w:tabs>
          <w:tab w:val="left" w:pos="0"/>
        </w:tabs>
        <w:autoSpaceDE w:val="0"/>
        <w:autoSpaceDN w:val="0"/>
        <w:adjustRightInd w:val="0"/>
        <w:spacing w:before="14" w:line="360" w:lineRule="auto"/>
        <w:ind w:right="57" w:hanging="426"/>
        <w:rPr>
          <w:szCs w:val="28"/>
        </w:rPr>
      </w:pPr>
      <w:r w:rsidRPr="00060931">
        <w:rPr>
          <w:szCs w:val="28"/>
        </w:rPr>
        <w:t>Исчисляемые и неисчисляемые имена существительные. Переход неисчисляемых в разряд исчисляемых существительных (</w:t>
      </w:r>
      <w:r w:rsidRPr="00060931">
        <w:rPr>
          <w:szCs w:val="28"/>
          <w:lang w:val="en-US"/>
        </w:rPr>
        <w:t>glass</w:t>
      </w:r>
      <w:r w:rsidRPr="00060931">
        <w:rPr>
          <w:szCs w:val="28"/>
        </w:rPr>
        <w:t xml:space="preserve"> - </w:t>
      </w:r>
      <w:proofErr w:type="spellStart"/>
      <w:r w:rsidRPr="00060931">
        <w:rPr>
          <w:szCs w:val="28"/>
          <w:lang w:val="en-US"/>
        </w:rPr>
        <w:t>aglass</w:t>
      </w:r>
      <w:proofErr w:type="spellEnd"/>
      <w:r w:rsidRPr="00060931">
        <w:rPr>
          <w:szCs w:val="28"/>
        </w:rPr>
        <w:t>)</w:t>
      </w:r>
    </w:p>
    <w:p w:rsidR="00420B48" w:rsidRPr="00060931" w:rsidRDefault="00420B48" w:rsidP="00420B48">
      <w:pPr>
        <w:widowControl w:val="0"/>
        <w:numPr>
          <w:ilvl w:val="0"/>
          <w:numId w:val="11"/>
        </w:numPr>
        <w:tabs>
          <w:tab w:val="left" w:pos="0"/>
        </w:tabs>
        <w:autoSpaceDE w:val="0"/>
        <w:autoSpaceDN w:val="0"/>
        <w:adjustRightInd w:val="0"/>
        <w:spacing w:before="19" w:line="360" w:lineRule="auto"/>
        <w:ind w:right="57" w:hanging="284"/>
        <w:jc w:val="both"/>
        <w:rPr>
          <w:szCs w:val="28"/>
        </w:rPr>
      </w:pPr>
      <w:r w:rsidRPr="00060931">
        <w:rPr>
          <w:szCs w:val="28"/>
        </w:rPr>
        <w:t>Имена существительные, употребляемые только во множественном числе (</w:t>
      </w:r>
      <w:r w:rsidRPr="00060931">
        <w:rPr>
          <w:szCs w:val="28"/>
          <w:lang w:val="en-US"/>
        </w:rPr>
        <w:t>shorts</w:t>
      </w:r>
      <w:r w:rsidRPr="00060931">
        <w:rPr>
          <w:szCs w:val="28"/>
        </w:rPr>
        <w:t xml:space="preserve">, </w:t>
      </w:r>
      <w:r w:rsidRPr="00060931">
        <w:rPr>
          <w:szCs w:val="28"/>
          <w:lang w:val="en-US"/>
        </w:rPr>
        <w:t>jeans</w:t>
      </w:r>
      <w:r w:rsidRPr="00060931">
        <w:rPr>
          <w:szCs w:val="28"/>
        </w:rPr>
        <w:t xml:space="preserve">, </w:t>
      </w:r>
      <w:proofErr w:type="spellStart"/>
      <w:r w:rsidRPr="00060931">
        <w:rPr>
          <w:szCs w:val="28"/>
          <w:lang w:val="en-US"/>
        </w:rPr>
        <w:t>pyjamasclothesetc</w:t>
      </w:r>
      <w:proofErr w:type="spellEnd"/>
      <w:r w:rsidRPr="00060931">
        <w:rPr>
          <w:szCs w:val="28"/>
        </w:rPr>
        <w:t>); и употребляемые только в единственном числе (</w:t>
      </w:r>
      <w:r w:rsidRPr="00060931">
        <w:rPr>
          <w:szCs w:val="28"/>
          <w:lang w:val="en-US"/>
        </w:rPr>
        <w:t>money</w:t>
      </w:r>
      <w:r w:rsidRPr="00060931">
        <w:rPr>
          <w:szCs w:val="28"/>
        </w:rPr>
        <w:t xml:space="preserve">, </w:t>
      </w:r>
      <w:proofErr w:type="spellStart"/>
      <w:r w:rsidRPr="00060931">
        <w:rPr>
          <w:szCs w:val="28"/>
          <w:lang w:val="en-US"/>
        </w:rPr>
        <w:t>newsetc</w:t>
      </w:r>
      <w:proofErr w:type="spellEnd"/>
      <w:r w:rsidRPr="00060931">
        <w:rPr>
          <w:szCs w:val="28"/>
        </w:rPr>
        <w:t>)</w:t>
      </w:r>
    </w:p>
    <w:p w:rsidR="00420B48" w:rsidRPr="00060931" w:rsidRDefault="00420B48" w:rsidP="00420B48">
      <w:pPr>
        <w:widowControl w:val="0"/>
        <w:numPr>
          <w:ilvl w:val="0"/>
          <w:numId w:val="11"/>
        </w:numPr>
        <w:tabs>
          <w:tab w:val="left" w:pos="0"/>
        </w:tabs>
        <w:autoSpaceDE w:val="0"/>
        <w:autoSpaceDN w:val="0"/>
        <w:adjustRightInd w:val="0"/>
        <w:spacing w:before="14" w:line="360" w:lineRule="auto"/>
        <w:ind w:right="57" w:hanging="284"/>
        <w:rPr>
          <w:szCs w:val="28"/>
        </w:rPr>
      </w:pPr>
      <w:r w:rsidRPr="00060931">
        <w:rPr>
          <w:szCs w:val="28"/>
        </w:rPr>
        <w:t>Особые случаи образования множественного числа существительных</w:t>
      </w:r>
    </w:p>
    <w:p w:rsidR="00420B48" w:rsidRPr="00060931" w:rsidRDefault="00420B48" w:rsidP="00420B48">
      <w:pPr>
        <w:tabs>
          <w:tab w:val="left" w:pos="893"/>
        </w:tabs>
        <w:autoSpaceDE w:val="0"/>
        <w:autoSpaceDN w:val="0"/>
        <w:adjustRightInd w:val="0"/>
        <w:spacing w:line="360" w:lineRule="auto"/>
        <w:ind w:right="57"/>
        <w:rPr>
          <w:szCs w:val="28"/>
          <w:lang w:val="en-US" w:eastAsia="en-US"/>
        </w:rPr>
      </w:pPr>
      <w:r w:rsidRPr="00060931">
        <w:rPr>
          <w:szCs w:val="28"/>
          <w:lang w:val="en-US" w:eastAsia="en-US"/>
        </w:rPr>
        <w:t>а) foot - feet, tooth - teeth, goose - geese, child - children, deer - deer, sheep - seep, fish - fish;</w:t>
      </w:r>
    </w:p>
    <w:p w:rsidR="00420B48" w:rsidRPr="00060931" w:rsidRDefault="00420B48" w:rsidP="00420B48">
      <w:pPr>
        <w:tabs>
          <w:tab w:val="left" w:pos="893"/>
        </w:tabs>
        <w:autoSpaceDE w:val="0"/>
        <w:autoSpaceDN w:val="0"/>
        <w:adjustRightInd w:val="0"/>
        <w:spacing w:line="360" w:lineRule="auto"/>
        <w:ind w:right="57"/>
        <w:rPr>
          <w:szCs w:val="28"/>
          <w:lang w:val="en-US"/>
        </w:rPr>
      </w:pPr>
      <w:r w:rsidRPr="00060931">
        <w:rPr>
          <w:szCs w:val="28"/>
        </w:rPr>
        <w:t>б</w:t>
      </w:r>
      <w:r w:rsidRPr="00060931">
        <w:rPr>
          <w:szCs w:val="28"/>
          <w:lang w:val="en-US"/>
        </w:rPr>
        <w:t xml:space="preserve">) </w:t>
      </w:r>
      <w:proofErr w:type="spellStart"/>
      <w:r w:rsidRPr="00060931">
        <w:rPr>
          <w:szCs w:val="28"/>
        </w:rPr>
        <w:t>именасуществительные</w:t>
      </w:r>
      <w:proofErr w:type="spellEnd"/>
      <w:r w:rsidRPr="00060931">
        <w:rPr>
          <w:szCs w:val="28"/>
          <w:lang w:val="en-US"/>
        </w:rPr>
        <w:t xml:space="preserve">, </w:t>
      </w:r>
      <w:proofErr w:type="spellStart"/>
      <w:r w:rsidRPr="00060931">
        <w:rPr>
          <w:szCs w:val="28"/>
        </w:rPr>
        <w:t>оканчивающиесяна</w:t>
      </w:r>
      <w:proofErr w:type="spellEnd"/>
      <w:r w:rsidRPr="00060931">
        <w:rPr>
          <w:szCs w:val="28"/>
          <w:lang w:val="en-US"/>
        </w:rPr>
        <w:t xml:space="preserve"> -s, -</w:t>
      </w:r>
      <w:proofErr w:type="spellStart"/>
      <w:r w:rsidRPr="00060931">
        <w:rPr>
          <w:szCs w:val="28"/>
        </w:rPr>
        <w:t>х</w:t>
      </w:r>
      <w:proofErr w:type="spellEnd"/>
      <w:r w:rsidRPr="00060931">
        <w:rPr>
          <w:szCs w:val="28"/>
          <w:lang w:val="en-US"/>
        </w:rPr>
        <w:t>, -</w:t>
      </w:r>
      <w:proofErr w:type="spellStart"/>
      <w:r w:rsidRPr="00060931">
        <w:rPr>
          <w:szCs w:val="28"/>
          <w:lang w:val="en-US"/>
        </w:rPr>
        <w:t>ch</w:t>
      </w:r>
      <w:proofErr w:type="spellEnd"/>
      <w:r w:rsidRPr="00060931">
        <w:rPr>
          <w:szCs w:val="28"/>
          <w:lang w:val="en-US"/>
        </w:rPr>
        <w:t>. -f, -</w:t>
      </w:r>
      <w:r w:rsidRPr="00060931">
        <w:rPr>
          <w:szCs w:val="28"/>
        </w:rPr>
        <w:t>у</w:t>
      </w:r>
      <w:r w:rsidRPr="00060931">
        <w:rPr>
          <w:szCs w:val="28"/>
          <w:lang w:val="en-US"/>
        </w:rPr>
        <w:t>, (bus — buses, box —boxes, wolf - wolves, lady - ladies etc);</w:t>
      </w:r>
    </w:p>
    <w:p w:rsidR="00420B48" w:rsidRPr="00060931" w:rsidRDefault="00420B48" w:rsidP="00420B48">
      <w:pPr>
        <w:widowControl w:val="0"/>
        <w:numPr>
          <w:ilvl w:val="0"/>
          <w:numId w:val="10"/>
        </w:numPr>
        <w:tabs>
          <w:tab w:val="left" w:pos="0"/>
        </w:tabs>
        <w:autoSpaceDE w:val="0"/>
        <w:autoSpaceDN w:val="0"/>
        <w:adjustRightInd w:val="0"/>
        <w:spacing w:before="29" w:line="360" w:lineRule="auto"/>
        <w:ind w:right="57" w:hanging="284"/>
        <w:rPr>
          <w:szCs w:val="28"/>
        </w:rPr>
      </w:pPr>
      <w:r w:rsidRPr="00060931">
        <w:rPr>
          <w:szCs w:val="28"/>
        </w:rPr>
        <w:t>Употребление артиклей с географическими названиями, названиями языков, наций и отдельных их представителей</w:t>
      </w:r>
    </w:p>
    <w:p w:rsidR="00420B48" w:rsidRPr="00060931" w:rsidRDefault="00420B48" w:rsidP="00420B48">
      <w:pPr>
        <w:widowControl w:val="0"/>
        <w:numPr>
          <w:ilvl w:val="0"/>
          <w:numId w:val="10"/>
        </w:numPr>
        <w:tabs>
          <w:tab w:val="left" w:pos="0"/>
        </w:tabs>
        <w:autoSpaceDE w:val="0"/>
        <w:autoSpaceDN w:val="0"/>
        <w:adjustRightInd w:val="0"/>
        <w:spacing w:before="19" w:line="360" w:lineRule="auto"/>
        <w:ind w:right="57" w:hanging="284"/>
        <w:jc w:val="both"/>
        <w:rPr>
          <w:szCs w:val="28"/>
        </w:rPr>
      </w:pPr>
      <w:r w:rsidRPr="00060931">
        <w:rPr>
          <w:szCs w:val="28"/>
        </w:rPr>
        <w:t xml:space="preserve">Употребление нулевого артикля перед существительными </w:t>
      </w:r>
      <w:r w:rsidRPr="00060931">
        <w:rPr>
          <w:szCs w:val="28"/>
          <w:lang w:val="en-US"/>
        </w:rPr>
        <w:t>school</w:t>
      </w:r>
      <w:r w:rsidRPr="00060931">
        <w:rPr>
          <w:szCs w:val="28"/>
        </w:rPr>
        <w:t xml:space="preserve">, </w:t>
      </w:r>
      <w:r w:rsidRPr="00060931">
        <w:rPr>
          <w:szCs w:val="28"/>
          <w:lang w:val="en-US"/>
        </w:rPr>
        <w:t>church</w:t>
      </w:r>
      <w:r w:rsidRPr="00060931">
        <w:rPr>
          <w:szCs w:val="28"/>
        </w:rPr>
        <w:t xml:space="preserve">, </w:t>
      </w:r>
      <w:proofErr w:type="spellStart"/>
      <w:r w:rsidRPr="00060931">
        <w:rPr>
          <w:szCs w:val="28"/>
          <w:lang w:val="en-US"/>
        </w:rPr>
        <w:t>hospitaletc</w:t>
      </w:r>
      <w:proofErr w:type="spellEnd"/>
      <w:r w:rsidRPr="00060931">
        <w:rPr>
          <w:szCs w:val="28"/>
        </w:rPr>
        <w:t xml:space="preserve"> в структурах типа </w:t>
      </w:r>
      <w:proofErr w:type="spellStart"/>
      <w:r w:rsidRPr="00060931">
        <w:rPr>
          <w:szCs w:val="28"/>
          <w:lang w:val="en-US"/>
        </w:rPr>
        <w:t>togotoschool</w:t>
      </w:r>
      <w:proofErr w:type="spellEnd"/>
      <w:r w:rsidRPr="00060931">
        <w:rPr>
          <w:szCs w:val="28"/>
        </w:rPr>
        <w:t>.</w:t>
      </w:r>
    </w:p>
    <w:p w:rsidR="00420B48" w:rsidRPr="00060931" w:rsidRDefault="00420B48" w:rsidP="00420B48">
      <w:pPr>
        <w:autoSpaceDE w:val="0"/>
        <w:autoSpaceDN w:val="0"/>
        <w:adjustRightInd w:val="0"/>
        <w:spacing w:line="360" w:lineRule="auto"/>
        <w:ind w:right="57"/>
        <w:rPr>
          <w:i/>
          <w:iCs/>
          <w:szCs w:val="28"/>
        </w:rPr>
      </w:pPr>
      <w:r w:rsidRPr="00060931">
        <w:rPr>
          <w:i/>
          <w:iCs/>
          <w:szCs w:val="28"/>
        </w:rPr>
        <w:t>Местоимение:</w:t>
      </w:r>
    </w:p>
    <w:p w:rsidR="00420B48" w:rsidRPr="00060931" w:rsidRDefault="00420B48" w:rsidP="00420B48">
      <w:pPr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before="10" w:line="360" w:lineRule="auto"/>
        <w:ind w:left="-284" w:right="57" w:firstLine="284"/>
        <w:rPr>
          <w:szCs w:val="28"/>
        </w:rPr>
      </w:pPr>
      <w:r w:rsidRPr="00060931">
        <w:rPr>
          <w:szCs w:val="28"/>
        </w:rPr>
        <w:lastRenderedPageBreak/>
        <w:t>Абсолютная форма притяжательных местоимений (</w:t>
      </w:r>
      <w:r w:rsidRPr="00060931">
        <w:rPr>
          <w:szCs w:val="28"/>
          <w:lang w:val="en-US"/>
        </w:rPr>
        <w:t>mine</w:t>
      </w:r>
      <w:r w:rsidRPr="00060931">
        <w:rPr>
          <w:szCs w:val="28"/>
        </w:rPr>
        <w:t xml:space="preserve">, </w:t>
      </w:r>
      <w:proofErr w:type="spellStart"/>
      <w:r w:rsidRPr="00060931">
        <w:rPr>
          <w:szCs w:val="28"/>
          <w:lang w:val="en-US"/>
        </w:rPr>
        <w:t>oursetc</w:t>
      </w:r>
      <w:proofErr w:type="spellEnd"/>
      <w:r w:rsidRPr="00060931">
        <w:rPr>
          <w:szCs w:val="28"/>
        </w:rPr>
        <w:t>)</w:t>
      </w:r>
    </w:p>
    <w:p w:rsidR="00420B48" w:rsidRPr="00060931" w:rsidRDefault="00420B48" w:rsidP="00420B48">
      <w:pPr>
        <w:widowControl w:val="0"/>
        <w:numPr>
          <w:ilvl w:val="0"/>
          <w:numId w:val="9"/>
        </w:numPr>
        <w:tabs>
          <w:tab w:val="left" w:pos="-284"/>
          <w:tab w:val="left" w:pos="142"/>
          <w:tab w:val="left" w:pos="284"/>
        </w:tabs>
        <w:autoSpaceDE w:val="0"/>
        <w:autoSpaceDN w:val="0"/>
        <w:adjustRightInd w:val="0"/>
        <w:spacing w:before="19" w:line="360" w:lineRule="auto"/>
        <w:ind w:right="57"/>
        <w:rPr>
          <w:szCs w:val="28"/>
        </w:rPr>
      </w:pPr>
      <w:r w:rsidRPr="00060931">
        <w:rPr>
          <w:szCs w:val="28"/>
        </w:rPr>
        <w:t xml:space="preserve">Отрицательное местоимение </w:t>
      </w:r>
      <w:proofErr w:type="gramStart"/>
      <w:r w:rsidRPr="00060931">
        <w:rPr>
          <w:szCs w:val="28"/>
          <w:lang w:val="en-US"/>
        </w:rPr>
        <w:t>n</w:t>
      </w:r>
      <w:proofErr w:type="gramEnd"/>
      <w:r w:rsidRPr="00060931">
        <w:rPr>
          <w:szCs w:val="28"/>
        </w:rPr>
        <w:t xml:space="preserve">о и его эквиваленты </w:t>
      </w:r>
      <w:r w:rsidRPr="00060931">
        <w:rPr>
          <w:szCs w:val="28"/>
          <w:lang w:val="en-US"/>
        </w:rPr>
        <w:t>nota</w:t>
      </w:r>
      <w:r w:rsidRPr="00060931">
        <w:rPr>
          <w:szCs w:val="28"/>
        </w:rPr>
        <w:t xml:space="preserve">, </w:t>
      </w:r>
      <w:proofErr w:type="spellStart"/>
      <w:r w:rsidRPr="00060931">
        <w:rPr>
          <w:szCs w:val="28"/>
          <w:lang w:val="en-US"/>
        </w:rPr>
        <w:t>notany</w:t>
      </w:r>
      <w:proofErr w:type="spellEnd"/>
      <w:r w:rsidRPr="00060931">
        <w:rPr>
          <w:szCs w:val="28"/>
        </w:rPr>
        <w:t>;</w:t>
      </w:r>
    </w:p>
    <w:p w:rsidR="00420B48" w:rsidRPr="00060931" w:rsidRDefault="00420B48" w:rsidP="00420B48">
      <w:pPr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before="5" w:line="360" w:lineRule="auto"/>
        <w:ind w:right="57"/>
        <w:rPr>
          <w:szCs w:val="28"/>
        </w:rPr>
      </w:pPr>
      <w:r w:rsidRPr="00060931">
        <w:rPr>
          <w:szCs w:val="28"/>
        </w:rPr>
        <w:t xml:space="preserve">Местоимения </w:t>
      </w:r>
      <w:r w:rsidRPr="00060931">
        <w:rPr>
          <w:szCs w:val="28"/>
          <w:lang w:val="en-US"/>
        </w:rPr>
        <w:t>any</w:t>
      </w:r>
      <w:r w:rsidRPr="00060931">
        <w:rPr>
          <w:szCs w:val="28"/>
        </w:rPr>
        <w:t xml:space="preserve">, </w:t>
      </w:r>
      <w:r w:rsidRPr="00060931">
        <w:rPr>
          <w:szCs w:val="28"/>
          <w:lang w:val="en-US"/>
        </w:rPr>
        <w:t>anybody</w:t>
      </w:r>
      <w:r w:rsidRPr="00060931">
        <w:rPr>
          <w:szCs w:val="28"/>
        </w:rPr>
        <w:t xml:space="preserve"> в значении «любой, всякий»</w:t>
      </w:r>
    </w:p>
    <w:p w:rsidR="00420B48" w:rsidRPr="00060931" w:rsidRDefault="00420B48" w:rsidP="00420B48">
      <w:pPr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284" w:right="57" w:hanging="284"/>
        <w:rPr>
          <w:szCs w:val="28"/>
        </w:rPr>
      </w:pPr>
      <w:r w:rsidRPr="00060931">
        <w:rPr>
          <w:szCs w:val="28"/>
        </w:rPr>
        <w:t xml:space="preserve">Местоимения </w:t>
      </w:r>
      <w:r w:rsidRPr="00060931">
        <w:rPr>
          <w:szCs w:val="28"/>
          <w:lang w:val="en-US"/>
        </w:rPr>
        <w:t>some</w:t>
      </w:r>
      <w:r w:rsidRPr="00060931">
        <w:rPr>
          <w:szCs w:val="28"/>
        </w:rPr>
        <w:t xml:space="preserve">, </w:t>
      </w:r>
      <w:r w:rsidRPr="00060931">
        <w:rPr>
          <w:szCs w:val="28"/>
          <w:lang w:val="en-US"/>
        </w:rPr>
        <w:t>somebody</w:t>
      </w:r>
      <w:r w:rsidRPr="00060931">
        <w:rPr>
          <w:szCs w:val="28"/>
        </w:rPr>
        <w:t xml:space="preserve">, </w:t>
      </w:r>
      <w:r w:rsidRPr="00060931">
        <w:rPr>
          <w:szCs w:val="28"/>
          <w:lang w:val="en-US"/>
        </w:rPr>
        <w:t>something</w:t>
      </w:r>
      <w:r w:rsidRPr="00060931">
        <w:rPr>
          <w:szCs w:val="28"/>
        </w:rPr>
        <w:t xml:space="preserve"> в вопросах, являющихся просьбой или предложением</w:t>
      </w:r>
    </w:p>
    <w:p w:rsidR="00420B48" w:rsidRPr="00060931" w:rsidRDefault="00420B48" w:rsidP="00420B48">
      <w:pPr>
        <w:autoSpaceDE w:val="0"/>
        <w:autoSpaceDN w:val="0"/>
        <w:adjustRightInd w:val="0"/>
        <w:spacing w:line="360" w:lineRule="auto"/>
        <w:ind w:right="57"/>
        <w:rPr>
          <w:i/>
          <w:iCs/>
          <w:szCs w:val="28"/>
        </w:rPr>
      </w:pPr>
      <w:r w:rsidRPr="00060931">
        <w:rPr>
          <w:i/>
          <w:iCs/>
          <w:szCs w:val="28"/>
        </w:rPr>
        <w:t>Имя прилагательное;</w:t>
      </w:r>
    </w:p>
    <w:p w:rsidR="00420B48" w:rsidRPr="00060931" w:rsidRDefault="00420B48" w:rsidP="00420B48">
      <w:pPr>
        <w:rPr>
          <w:szCs w:val="28"/>
        </w:rPr>
      </w:pPr>
      <w:proofErr w:type="gramStart"/>
      <w:r w:rsidRPr="00060931">
        <w:rPr>
          <w:szCs w:val="28"/>
        </w:rPr>
        <w:t>Степени сравнения прилагательных (односложных и многосложных, включая</w:t>
      </w:r>
      <w:proofErr w:type="gramEnd"/>
    </w:p>
    <w:p w:rsidR="00420B48" w:rsidRPr="00060931" w:rsidRDefault="00420B48" w:rsidP="00420B48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before="19" w:line="360" w:lineRule="auto"/>
        <w:ind w:right="57" w:hanging="284"/>
        <w:rPr>
          <w:szCs w:val="28"/>
        </w:rPr>
      </w:pPr>
      <w:r w:rsidRPr="00060931">
        <w:rPr>
          <w:szCs w:val="28"/>
        </w:rPr>
        <w:t xml:space="preserve">двусложные, оканчивающиеся на </w:t>
      </w:r>
      <w:proofErr w:type="gramStart"/>
      <w:r w:rsidRPr="00060931">
        <w:rPr>
          <w:szCs w:val="28"/>
        </w:rPr>
        <w:t>-у</w:t>
      </w:r>
      <w:proofErr w:type="gramEnd"/>
      <w:r w:rsidRPr="00060931">
        <w:rPr>
          <w:szCs w:val="28"/>
        </w:rPr>
        <w:t>, -е</w:t>
      </w:r>
      <w:r w:rsidRPr="00060931">
        <w:rPr>
          <w:szCs w:val="28"/>
          <w:lang w:val="en-US"/>
        </w:rPr>
        <w:t>r</w:t>
      </w:r>
      <w:r w:rsidRPr="00060931">
        <w:rPr>
          <w:szCs w:val="28"/>
        </w:rPr>
        <w:t>, -</w:t>
      </w:r>
      <w:proofErr w:type="spellStart"/>
      <w:r w:rsidRPr="00060931">
        <w:rPr>
          <w:szCs w:val="28"/>
          <w:lang w:val="en-US"/>
        </w:rPr>
        <w:t>ow</w:t>
      </w:r>
      <w:proofErr w:type="spellEnd"/>
      <w:r w:rsidRPr="00060931">
        <w:rPr>
          <w:szCs w:val="28"/>
        </w:rPr>
        <w:t>)</w:t>
      </w:r>
    </w:p>
    <w:p w:rsidR="00420B48" w:rsidRPr="00060931" w:rsidRDefault="00420B48" w:rsidP="00420B48">
      <w:pPr>
        <w:widowControl w:val="0"/>
        <w:numPr>
          <w:ilvl w:val="0"/>
          <w:numId w:val="14"/>
        </w:numPr>
        <w:tabs>
          <w:tab w:val="left" w:pos="142"/>
        </w:tabs>
        <w:autoSpaceDE w:val="0"/>
        <w:autoSpaceDN w:val="0"/>
        <w:adjustRightInd w:val="0"/>
        <w:spacing w:before="24" w:line="360" w:lineRule="auto"/>
        <w:ind w:right="57" w:hanging="284"/>
        <w:rPr>
          <w:szCs w:val="28"/>
        </w:rPr>
      </w:pPr>
      <w:r w:rsidRPr="00060931">
        <w:rPr>
          <w:szCs w:val="28"/>
        </w:rPr>
        <w:t>Супплетивные формы образования сравнительной и превосходной степеней сравнения прилагательных (</w:t>
      </w:r>
      <w:r w:rsidRPr="00060931">
        <w:rPr>
          <w:szCs w:val="28"/>
          <w:lang w:val="en-US"/>
        </w:rPr>
        <w:t>good</w:t>
      </w:r>
      <w:r w:rsidRPr="00060931">
        <w:rPr>
          <w:szCs w:val="28"/>
        </w:rPr>
        <w:t xml:space="preserve"> - </w:t>
      </w:r>
      <w:r w:rsidRPr="00060931">
        <w:rPr>
          <w:szCs w:val="28"/>
          <w:lang w:val="en-US"/>
        </w:rPr>
        <w:t>better</w:t>
      </w:r>
      <w:r w:rsidRPr="00060931">
        <w:rPr>
          <w:szCs w:val="28"/>
        </w:rPr>
        <w:t xml:space="preserve">- </w:t>
      </w:r>
      <w:r w:rsidRPr="00060931">
        <w:rPr>
          <w:szCs w:val="28"/>
          <w:lang w:val="en-US"/>
        </w:rPr>
        <w:t>best</w:t>
      </w:r>
      <w:r w:rsidRPr="00060931">
        <w:rPr>
          <w:szCs w:val="28"/>
        </w:rPr>
        <w:t xml:space="preserve">, </w:t>
      </w:r>
      <w:r w:rsidRPr="00060931">
        <w:rPr>
          <w:szCs w:val="28"/>
          <w:lang w:val="en-US"/>
        </w:rPr>
        <w:t>bad</w:t>
      </w:r>
      <w:r w:rsidRPr="00060931">
        <w:rPr>
          <w:szCs w:val="28"/>
        </w:rPr>
        <w:t xml:space="preserve"> - </w:t>
      </w:r>
      <w:r w:rsidRPr="00060931">
        <w:rPr>
          <w:szCs w:val="28"/>
          <w:lang w:val="en-US"/>
        </w:rPr>
        <w:t>worse</w:t>
      </w:r>
      <w:r w:rsidRPr="00060931">
        <w:rPr>
          <w:szCs w:val="28"/>
        </w:rPr>
        <w:t xml:space="preserve"> - </w:t>
      </w:r>
      <w:r w:rsidRPr="00060931">
        <w:rPr>
          <w:szCs w:val="28"/>
          <w:lang w:val="en-US"/>
        </w:rPr>
        <w:t>worst</w:t>
      </w:r>
      <w:r w:rsidRPr="00060931">
        <w:rPr>
          <w:szCs w:val="28"/>
        </w:rPr>
        <w:t>)</w:t>
      </w:r>
    </w:p>
    <w:p w:rsidR="00420B48" w:rsidRPr="00060931" w:rsidRDefault="00420B48" w:rsidP="00420B48">
      <w:pPr>
        <w:widowControl w:val="0"/>
        <w:numPr>
          <w:ilvl w:val="0"/>
          <w:numId w:val="14"/>
        </w:numPr>
        <w:tabs>
          <w:tab w:val="left" w:pos="142"/>
        </w:tabs>
        <w:autoSpaceDE w:val="0"/>
        <w:autoSpaceDN w:val="0"/>
        <w:adjustRightInd w:val="0"/>
        <w:spacing w:before="14" w:line="360" w:lineRule="auto"/>
        <w:ind w:right="57" w:hanging="284"/>
        <w:rPr>
          <w:szCs w:val="28"/>
        </w:rPr>
      </w:pPr>
      <w:r w:rsidRPr="00060931">
        <w:rPr>
          <w:szCs w:val="28"/>
        </w:rPr>
        <w:t xml:space="preserve">Сравнение прилагательных в структурах </w:t>
      </w:r>
      <w:r w:rsidRPr="00060931">
        <w:rPr>
          <w:szCs w:val="28"/>
          <w:lang w:val="en-US"/>
        </w:rPr>
        <w:t>as</w:t>
      </w:r>
      <w:r w:rsidRPr="00060931">
        <w:rPr>
          <w:szCs w:val="28"/>
        </w:rPr>
        <w:t xml:space="preserve"> ... </w:t>
      </w:r>
      <w:r w:rsidRPr="00060931">
        <w:rPr>
          <w:szCs w:val="28"/>
          <w:lang w:val="en-US"/>
        </w:rPr>
        <w:t>as</w:t>
      </w:r>
      <w:r w:rsidRPr="00060931">
        <w:rPr>
          <w:szCs w:val="28"/>
        </w:rPr>
        <w:t xml:space="preserve">; </w:t>
      </w:r>
      <w:proofErr w:type="spellStart"/>
      <w:r w:rsidRPr="00060931">
        <w:rPr>
          <w:szCs w:val="28"/>
          <w:lang w:val="en-US"/>
        </w:rPr>
        <w:t>notso</w:t>
      </w:r>
      <w:proofErr w:type="spellEnd"/>
      <w:r w:rsidRPr="00060931">
        <w:rPr>
          <w:szCs w:val="28"/>
        </w:rPr>
        <w:t>/</w:t>
      </w:r>
      <w:r w:rsidRPr="00060931">
        <w:rPr>
          <w:szCs w:val="28"/>
          <w:lang w:val="en-US"/>
        </w:rPr>
        <w:t>as</w:t>
      </w:r>
      <w:r w:rsidRPr="00060931">
        <w:rPr>
          <w:szCs w:val="28"/>
        </w:rPr>
        <w:t xml:space="preserve"> ... </w:t>
      </w:r>
      <w:r w:rsidRPr="00060931">
        <w:rPr>
          <w:szCs w:val="28"/>
          <w:lang w:val="en-US"/>
        </w:rPr>
        <w:t>as</w:t>
      </w:r>
      <w:r w:rsidRPr="00060931">
        <w:rPr>
          <w:szCs w:val="28"/>
        </w:rPr>
        <w:t>.</w:t>
      </w:r>
    </w:p>
    <w:p w:rsidR="00420B48" w:rsidRPr="00060931" w:rsidRDefault="00420B48" w:rsidP="00420B48">
      <w:pPr>
        <w:autoSpaceDE w:val="0"/>
        <w:autoSpaceDN w:val="0"/>
        <w:adjustRightInd w:val="0"/>
        <w:spacing w:before="48" w:line="360" w:lineRule="auto"/>
        <w:ind w:right="57"/>
        <w:rPr>
          <w:i/>
          <w:iCs/>
          <w:szCs w:val="28"/>
        </w:rPr>
      </w:pPr>
      <w:r w:rsidRPr="00060931">
        <w:rPr>
          <w:i/>
          <w:iCs/>
          <w:szCs w:val="28"/>
        </w:rPr>
        <w:t>Имя числительное:</w:t>
      </w:r>
    </w:p>
    <w:p w:rsidR="00420B48" w:rsidRPr="00060931" w:rsidRDefault="00420B48" w:rsidP="00420B48">
      <w:pPr>
        <w:autoSpaceDE w:val="0"/>
        <w:autoSpaceDN w:val="0"/>
        <w:adjustRightInd w:val="0"/>
        <w:spacing w:before="24" w:line="360" w:lineRule="auto"/>
        <w:ind w:right="57"/>
        <w:rPr>
          <w:szCs w:val="28"/>
        </w:rPr>
      </w:pPr>
      <w:r w:rsidRPr="00060931">
        <w:rPr>
          <w:szCs w:val="28"/>
        </w:rPr>
        <w:t>Порядковые числительные, в т.ч. и супплетивные формы (</w:t>
      </w:r>
      <w:r w:rsidRPr="00060931">
        <w:rPr>
          <w:szCs w:val="28"/>
          <w:lang w:val="en-US"/>
        </w:rPr>
        <w:t>first</w:t>
      </w:r>
      <w:r w:rsidRPr="00060931">
        <w:rPr>
          <w:szCs w:val="28"/>
        </w:rPr>
        <w:t xml:space="preserve">, </w:t>
      </w:r>
      <w:proofErr w:type="spellStart"/>
      <w:r w:rsidRPr="00060931">
        <w:rPr>
          <w:szCs w:val="28"/>
          <w:lang w:val="en-US"/>
        </w:rPr>
        <w:t>secondetc</w:t>
      </w:r>
      <w:proofErr w:type="spellEnd"/>
      <w:r w:rsidRPr="00060931">
        <w:rPr>
          <w:szCs w:val="28"/>
        </w:rPr>
        <w:t>)</w:t>
      </w:r>
    </w:p>
    <w:p w:rsidR="00420B48" w:rsidRPr="00060931" w:rsidRDefault="00420B48" w:rsidP="00420B48">
      <w:pPr>
        <w:widowControl w:val="0"/>
        <w:numPr>
          <w:ilvl w:val="0"/>
          <w:numId w:val="15"/>
        </w:numPr>
        <w:tabs>
          <w:tab w:val="left" w:pos="0"/>
        </w:tabs>
        <w:autoSpaceDE w:val="0"/>
        <w:autoSpaceDN w:val="0"/>
        <w:adjustRightInd w:val="0"/>
        <w:spacing w:before="10" w:line="360" w:lineRule="auto"/>
        <w:ind w:right="57" w:hanging="284"/>
        <w:rPr>
          <w:szCs w:val="28"/>
        </w:rPr>
      </w:pPr>
      <w:r w:rsidRPr="00060931">
        <w:rPr>
          <w:szCs w:val="28"/>
        </w:rPr>
        <w:t>Количественные числительные для обозначения порядка следования и нумерации объектов/'субъектов (</w:t>
      </w:r>
      <w:r w:rsidRPr="00060931">
        <w:rPr>
          <w:szCs w:val="28"/>
          <w:lang w:val="en-US"/>
        </w:rPr>
        <w:t>Room</w:t>
      </w:r>
      <w:r w:rsidRPr="00060931">
        <w:rPr>
          <w:szCs w:val="28"/>
        </w:rPr>
        <w:t xml:space="preserve"> 4).</w:t>
      </w:r>
    </w:p>
    <w:p w:rsidR="00420B48" w:rsidRPr="00060931" w:rsidRDefault="00420B48" w:rsidP="00420B48">
      <w:pPr>
        <w:autoSpaceDE w:val="0"/>
        <w:autoSpaceDN w:val="0"/>
        <w:adjustRightInd w:val="0"/>
        <w:spacing w:line="360" w:lineRule="auto"/>
        <w:ind w:right="57"/>
        <w:rPr>
          <w:i/>
          <w:iCs/>
          <w:szCs w:val="28"/>
        </w:rPr>
      </w:pPr>
      <w:r w:rsidRPr="00060931">
        <w:rPr>
          <w:i/>
          <w:iCs/>
          <w:szCs w:val="28"/>
        </w:rPr>
        <w:t>Глагол:</w:t>
      </w:r>
    </w:p>
    <w:p w:rsidR="00420B48" w:rsidRPr="00060931" w:rsidRDefault="00420B48" w:rsidP="00420B48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before="53" w:line="360" w:lineRule="auto"/>
        <w:ind w:right="57" w:hanging="284"/>
        <w:rPr>
          <w:szCs w:val="28"/>
          <w:lang w:val="en-US"/>
        </w:rPr>
      </w:pPr>
      <w:proofErr w:type="spellStart"/>
      <w:r w:rsidRPr="00060931">
        <w:rPr>
          <w:szCs w:val="28"/>
        </w:rPr>
        <w:t>Временныеформы</w:t>
      </w:r>
      <w:proofErr w:type="spellEnd"/>
      <w:r w:rsidRPr="00060931">
        <w:rPr>
          <w:szCs w:val="28"/>
          <w:lang w:val="en-US"/>
        </w:rPr>
        <w:t xml:space="preserve"> past simple (</w:t>
      </w:r>
      <w:proofErr w:type="spellStart"/>
      <w:r w:rsidRPr="00060931">
        <w:rPr>
          <w:szCs w:val="28"/>
        </w:rPr>
        <w:t>вопросыиотрицания</w:t>
      </w:r>
      <w:proofErr w:type="spellEnd"/>
      <w:r w:rsidRPr="00060931">
        <w:rPr>
          <w:szCs w:val="28"/>
          <w:lang w:val="en-US"/>
        </w:rPr>
        <w:t>); future simple, past progressive.</w:t>
      </w:r>
    </w:p>
    <w:p w:rsidR="00420B48" w:rsidRPr="00060931" w:rsidRDefault="00420B48" w:rsidP="00420B48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before="24" w:line="360" w:lineRule="auto"/>
        <w:ind w:right="57" w:hanging="284"/>
        <w:rPr>
          <w:szCs w:val="28"/>
        </w:rPr>
      </w:pPr>
      <w:r w:rsidRPr="00060931">
        <w:rPr>
          <w:szCs w:val="28"/>
        </w:rPr>
        <w:t xml:space="preserve">Рассмотрение времен   </w:t>
      </w:r>
      <w:proofErr w:type="spellStart"/>
      <w:r w:rsidRPr="00060931">
        <w:rPr>
          <w:szCs w:val="28"/>
          <w:lang w:val="en-US"/>
        </w:rPr>
        <w:t>pastsimple</w:t>
      </w:r>
      <w:proofErr w:type="spellEnd"/>
      <w:r w:rsidRPr="00060931">
        <w:rPr>
          <w:szCs w:val="28"/>
        </w:rPr>
        <w:t xml:space="preserve">/ </w:t>
      </w:r>
      <w:proofErr w:type="spellStart"/>
      <w:r w:rsidRPr="00060931">
        <w:rPr>
          <w:szCs w:val="28"/>
          <w:lang w:val="en-US"/>
        </w:rPr>
        <w:t>pastprogressive</w:t>
      </w:r>
      <w:proofErr w:type="spellEnd"/>
      <w:r w:rsidRPr="00060931">
        <w:rPr>
          <w:szCs w:val="28"/>
        </w:rPr>
        <w:t xml:space="preserve"> в оппозиции друг к другу.</w:t>
      </w:r>
    </w:p>
    <w:p w:rsidR="00420B48" w:rsidRPr="00060931" w:rsidRDefault="00420B48" w:rsidP="00420B48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before="5" w:line="360" w:lineRule="auto"/>
        <w:ind w:right="57" w:hanging="284"/>
        <w:rPr>
          <w:szCs w:val="28"/>
          <w:lang w:val="en-US"/>
        </w:rPr>
      </w:pPr>
      <w:proofErr w:type="spellStart"/>
      <w:r w:rsidRPr="00060931">
        <w:rPr>
          <w:szCs w:val="28"/>
        </w:rPr>
        <w:t>Сопоставлениевременр</w:t>
      </w:r>
      <w:proofErr w:type="spellEnd"/>
      <w:proofErr w:type="gramStart"/>
      <w:r w:rsidRPr="00060931">
        <w:rPr>
          <w:szCs w:val="28"/>
          <w:lang w:val="en-US"/>
        </w:rPr>
        <w:t>resent</w:t>
      </w:r>
      <w:proofErr w:type="gramEnd"/>
      <w:r w:rsidRPr="00060931">
        <w:rPr>
          <w:szCs w:val="28"/>
          <w:lang w:val="en-US"/>
        </w:rPr>
        <w:t xml:space="preserve"> progressive, future simple </w:t>
      </w:r>
      <w:proofErr w:type="spellStart"/>
      <w:r w:rsidRPr="00060931">
        <w:rPr>
          <w:szCs w:val="28"/>
        </w:rPr>
        <w:t>иоборота</w:t>
      </w:r>
      <w:proofErr w:type="spellEnd"/>
      <w:r w:rsidRPr="00060931">
        <w:rPr>
          <w:szCs w:val="28"/>
          <w:lang w:val="en-US"/>
        </w:rPr>
        <w:t xml:space="preserve"> to be going to </w:t>
      </w:r>
      <w:proofErr w:type="spellStart"/>
      <w:r w:rsidRPr="00060931">
        <w:rPr>
          <w:szCs w:val="28"/>
        </w:rPr>
        <w:t>выражениябудущего</w:t>
      </w:r>
      <w:proofErr w:type="spellEnd"/>
    </w:p>
    <w:p w:rsidR="00420B48" w:rsidRPr="00060931" w:rsidRDefault="00420B48" w:rsidP="00420B48">
      <w:pPr>
        <w:widowControl w:val="0"/>
        <w:numPr>
          <w:ilvl w:val="0"/>
          <w:numId w:val="13"/>
        </w:numPr>
        <w:tabs>
          <w:tab w:val="left" w:pos="0"/>
        </w:tabs>
        <w:autoSpaceDE w:val="0"/>
        <w:autoSpaceDN w:val="0"/>
        <w:adjustRightInd w:val="0"/>
        <w:spacing w:before="24" w:line="360" w:lineRule="auto"/>
        <w:ind w:right="57" w:hanging="284"/>
        <w:rPr>
          <w:szCs w:val="28"/>
        </w:rPr>
      </w:pPr>
      <w:r w:rsidRPr="00060931">
        <w:rPr>
          <w:szCs w:val="28"/>
        </w:rPr>
        <w:t xml:space="preserve">Модальные глаголы </w:t>
      </w:r>
      <w:r w:rsidRPr="00060931">
        <w:rPr>
          <w:szCs w:val="28"/>
          <w:lang w:val="en-US"/>
        </w:rPr>
        <w:t xml:space="preserve">may, must, should, need </w:t>
      </w:r>
      <w:r w:rsidRPr="00060931">
        <w:rPr>
          <w:szCs w:val="28"/>
        </w:rPr>
        <w:t xml:space="preserve">и обороты </w:t>
      </w:r>
      <w:r w:rsidRPr="00060931">
        <w:rPr>
          <w:szCs w:val="28"/>
          <w:lang w:val="en-US"/>
        </w:rPr>
        <w:t xml:space="preserve">have to, be able to </w:t>
      </w:r>
      <w:r w:rsidRPr="00060931">
        <w:rPr>
          <w:szCs w:val="28"/>
        </w:rPr>
        <w:t>для передачи модальности</w:t>
      </w:r>
    </w:p>
    <w:p w:rsidR="00420B48" w:rsidRPr="00060931" w:rsidRDefault="00420B48" w:rsidP="00420B48">
      <w:pPr>
        <w:widowControl w:val="0"/>
        <w:numPr>
          <w:ilvl w:val="0"/>
          <w:numId w:val="13"/>
        </w:numPr>
        <w:tabs>
          <w:tab w:val="left" w:pos="0"/>
          <w:tab w:val="left" w:pos="686"/>
        </w:tabs>
        <w:autoSpaceDE w:val="0"/>
        <w:autoSpaceDN w:val="0"/>
        <w:adjustRightInd w:val="0"/>
        <w:spacing w:before="24" w:line="360" w:lineRule="auto"/>
        <w:ind w:right="57" w:hanging="284"/>
        <w:rPr>
          <w:szCs w:val="28"/>
        </w:rPr>
      </w:pPr>
      <w:r w:rsidRPr="00060931">
        <w:rPr>
          <w:szCs w:val="28"/>
        </w:rPr>
        <w:t>Глаголы, не употребляющиеся в продолженных формах (</w:t>
      </w:r>
      <w:r w:rsidRPr="00060931">
        <w:rPr>
          <w:szCs w:val="28"/>
          <w:lang w:val="en-US"/>
        </w:rPr>
        <w:t>know</w:t>
      </w:r>
      <w:r w:rsidRPr="00060931">
        <w:rPr>
          <w:szCs w:val="28"/>
        </w:rPr>
        <w:t xml:space="preserve">, </w:t>
      </w:r>
      <w:r w:rsidRPr="00060931">
        <w:rPr>
          <w:szCs w:val="28"/>
          <w:lang w:val="en-US"/>
        </w:rPr>
        <w:t>understand</w:t>
      </w:r>
      <w:r w:rsidRPr="00060931">
        <w:rPr>
          <w:szCs w:val="28"/>
        </w:rPr>
        <w:t xml:space="preserve">, </w:t>
      </w:r>
      <w:r w:rsidRPr="00060931">
        <w:rPr>
          <w:szCs w:val="28"/>
          <w:lang w:val="en-US"/>
        </w:rPr>
        <w:t>want</w:t>
      </w:r>
      <w:r w:rsidRPr="00060931">
        <w:rPr>
          <w:szCs w:val="28"/>
        </w:rPr>
        <w:t xml:space="preserve">, </w:t>
      </w:r>
      <w:proofErr w:type="spellStart"/>
      <w:r w:rsidRPr="00060931">
        <w:rPr>
          <w:szCs w:val="28"/>
          <w:lang w:val="en-US"/>
        </w:rPr>
        <w:t>haveetc</w:t>
      </w:r>
      <w:proofErr w:type="spellEnd"/>
      <w:r w:rsidRPr="00060931">
        <w:rPr>
          <w:szCs w:val="28"/>
        </w:rPr>
        <w:t>)</w:t>
      </w:r>
    </w:p>
    <w:p w:rsidR="00420B48" w:rsidRPr="00060931" w:rsidRDefault="00420B48" w:rsidP="00420B48">
      <w:pPr>
        <w:widowControl w:val="0"/>
        <w:numPr>
          <w:ilvl w:val="0"/>
          <w:numId w:val="13"/>
        </w:numPr>
        <w:tabs>
          <w:tab w:val="left" w:pos="0"/>
        </w:tabs>
        <w:autoSpaceDE w:val="0"/>
        <w:autoSpaceDN w:val="0"/>
        <w:adjustRightInd w:val="0"/>
        <w:spacing w:before="10" w:line="360" w:lineRule="auto"/>
        <w:ind w:right="57" w:hanging="284"/>
        <w:rPr>
          <w:szCs w:val="28"/>
        </w:rPr>
      </w:pPr>
      <w:r w:rsidRPr="00060931">
        <w:rPr>
          <w:szCs w:val="28"/>
        </w:rPr>
        <w:t xml:space="preserve">конструкция </w:t>
      </w:r>
      <w:proofErr w:type="spellStart"/>
      <w:r w:rsidRPr="00060931">
        <w:rPr>
          <w:szCs w:val="28"/>
          <w:lang w:val="en-US"/>
        </w:rPr>
        <w:t>ShallIdosomething</w:t>
      </w:r>
      <w:proofErr w:type="spellEnd"/>
      <w:r w:rsidRPr="00060931">
        <w:rPr>
          <w:szCs w:val="28"/>
        </w:rPr>
        <w:t>? для предложения помощи и получения совета</w:t>
      </w:r>
    </w:p>
    <w:p w:rsidR="00420B48" w:rsidRPr="00060931" w:rsidRDefault="00420B48" w:rsidP="00420B48">
      <w:pPr>
        <w:widowControl w:val="0"/>
        <w:numPr>
          <w:ilvl w:val="0"/>
          <w:numId w:val="13"/>
        </w:numPr>
        <w:tabs>
          <w:tab w:val="left" w:pos="0"/>
        </w:tabs>
        <w:autoSpaceDE w:val="0"/>
        <w:autoSpaceDN w:val="0"/>
        <w:adjustRightInd w:val="0"/>
        <w:spacing w:before="48" w:line="360" w:lineRule="auto"/>
        <w:ind w:right="57" w:hanging="284"/>
        <w:rPr>
          <w:szCs w:val="28"/>
        </w:rPr>
      </w:pPr>
      <w:r w:rsidRPr="00060931">
        <w:rPr>
          <w:szCs w:val="28"/>
        </w:rPr>
        <w:t xml:space="preserve">структура </w:t>
      </w:r>
      <w:proofErr w:type="spellStart"/>
      <w:r w:rsidRPr="00060931">
        <w:rPr>
          <w:szCs w:val="28"/>
          <w:lang w:val="en-US"/>
        </w:rPr>
        <w:t>havegot</w:t>
      </w:r>
      <w:proofErr w:type="spellEnd"/>
      <w:r w:rsidRPr="00060931">
        <w:rPr>
          <w:szCs w:val="28"/>
        </w:rPr>
        <w:t xml:space="preserve"> для выражения обладания и ее сопоставление е глаголом </w:t>
      </w:r>
      <w:proofErr w:type="spellStart"/>
      <w:r w:rsidRPr="00060931">
        <w:rPr>
          <w:szCs w:val="28"/>
          <w:lang w:val="en-US"/>
        </w:rPr>
        <w:t>tohave</w:t>
      </w:r>
      <w:proofErr w:type="spellEnd"/>
    </w:p>
    <w:p w:rsidR="00420B48" w:rsidRPr="00060931" w:rsidRDefault="00420B48" w:rsidP="00420B48">
      <w:pPr>
        <w:tabs>
          <w:tab w:val="left" w:pos="0"/>
        </w:tabs>
        <w:autoSpaceDE w:val="0"/>
        <w:autoSpaceDN w:val="0"/>
        <w:adjustRightInd w:val="0"/>
        <w:spacing w:line="360" w:lineRule="auto"/>
        <w:ind w:right="57"/>
        <w:rPr>
          <w:szCs w:val="28"/>
        </w:rPr>
      </w:pPr>
    </w:p>
    <w:p w:rsidR="00420B48" w:rsidRPr="00060931" w:rsidRDefault="00420B48" w:rsidP="00420B48">
      <w:pPr>
        <w:autoSpaceDE w:val="0"/>
        <w:autoSpaceDN w:val="0"/>
        <w:adjustRightInd w:val="0"/>
        <w:spacing w:before="24" w:line="360" w:lineRule="auto"/>
        <w:ind w:right="57"/>
        <w:rPr>
          <w:szCs w:val="28"/>
        </w:rPr>
      </w:pPr>
      <w:r w:rsidRPr="00060931">
        <w:rPr>
          <w:szCs w:val="28"/>
        </w:rPr>
        <w:lastRenderedPageBreak/>
        <w:t>Синтаксис</w:t>
      </w:r>
    </w:p>
    <w:p w:rsidR="00420B48" w:rsidRPr="00060931" w:rsidRDefault="00420B48" w:rsidP="00420B48">
      <w:pPr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adjustRightInd w:val="0"/>
        <w:spacing w:line="360" w:lineRule="auto"/>
        <w:ind w:right="57" w:hanging="284"/>
        <w:rPr>
          <w:szCs w:val="28"/>
        </w:rPr>
      </w:pPr>
      <w:proofErr w:type="gramStart"/>
      <w:r w:rsidRPr="00060931">
        <w:rPr>
          <w:szCs w:val="28"/>
        </w:rPr>
        <w:t xml:space="preserve">побудительные предложения с глаголом </w:t>
      </w:r>
      <w:r w:rsidRPr="00060931">
        <w:rPr>
          <w:szCs w:val="28"/>
          <w:lang w:val="en-US"/>
        </w:rPr>
        <w:t>let</w:t>
      </w:r>
      <w:r w:rsidRPr="00060931">
        <w:rPr>
          <w:szCs w:val="28"/>
        </w:rPr>
        <w:t xml:space="preserve"> (</w:t>
      </w:r>
      <w:r w:rsidRPr="00060931">
        <w:rPr>
          <w:szCs w:val="28"/>
          <w:lang w:val="en-US"/>
        </w:rPr>
        <w:t>Let</w:t>
      </w:r>
      <w:r w:rsidRPr="00060931">
        <w:rPr>
          <w:szCs w:val="28"/>
        </w:rPr>
        <w:t>'</w:t>
      </w:r>
      <w:proofErr w:type="spellStart"/>
      <w:r w:rsidRPr="00060931">
        <w:rPr>
          <w:szCs w:val="28"/>
          <w:lang w:val="en-US"/>
        </w:rPr>
        <w:t>sdoit</w:t>
      </w:r>
      <w:proofErr w:type="spellEnd"/>
      <w:r w:rsidRPr="00060931">
        <w:rPr>
          <w:szCs w:val="28"/>
        </w:rPr>
        <w:t>?</w:t>
      </w:r>
      <w:proofErr w:type="gramEnd"/>
      <w:r w:rsidRPr="00060931">
        <w:rPr>
          <w:szCs w:val="28"/>
        </w:rPr>
        <w:t xml:space="preserve"> </w:t>
      </w:r>
      <w:r w:rsidRPr="00060931">
        <w:rPr>
          <w:szCs w:val="28"/>
          <w:lang w:val="en-US"/>
        </w:rPr>
        <w:t>Don't let's do it?)</w:t>
      </w:r>
    </w:p>
    <w:p w:rsidR="00420B48" w:rsidRPr="00060931" w:rsidRDefault="00420B48" w:rsidP="00420B48">
      <w:pPr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adjustRightInd w:val="0"/>
        <w:spacing w:line="360" w:lineRule="auto"/>
        <w:ind w:right="57" w:hanging="284"/>
        <w:rPr>
          <w:szCs w:val="28"/>
        </w:rPr>
      </w:pPr>
      <w:r w:rsidRPr="00060931">
        <w:rPr>
          <w:szCs w:val="28"/>
        </w:rPr>
        <w:t xml:space="preserve">придаточные предложения, вводимые союзами </w:t>
      </w:r>
      <w:r w:rsidRPr="00060931">
        <w:rPr>
          <w:szCs w:val="28"/>
          <w:lang w:val="en-US"/>
        </w:rPr>
        <w:t>who, what, whom, which, whose, why, how.</w:t>
      </w:r>
    </w:p>
    <w:p w:rsidR="00420B48" w:rsidRPr="00060931" w:rsidRDefault="00420B48" w:rsidP="00420B48">
      <w:pPr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adjustRightInd w:val="0"/>
        <w:spacing w:before="14" w:line="360" w:lineRule="auto"/>
        <w:ind w:right="57" w:hanging="284"/>
        <w:rPr>
          <w:szCs w:val="28"/>
        </w:rPr>
      </w:pPr>
      <w:r w:rsidRPr="00060931">
        <w:rPr>
          <w:szCs w:val="28"/>
        </w:rPr>
        <w:t xml:space="preserve">Придаточные предложения времени и условия с союзами и вводными словами </w:t>
      </w:r>
      <w:r w:rsidRPr="00060931">
        <w:rPr>
          <w:szCs w:val="28"/>
          <w:lang w:val="en-US"/>
        </w:rPr>
        <w:t>if</w:t>
      </w:r>
      <w:r w:rsidRPr="00060931">
        <w:rPr>
          <w:szCs w:val="28"/>
        </w:rPr>
        <w:t xml:space="preserve">, </w:t>
      </w:r>
      <w:r w:rsidRPr="00060931">
        <w:rPr>
          <w:szCs w:val="28"/>
          <w:lang w:val="en-US"/>
        </w:rPr>
        <w:t>when</w:t>
      </w:r>
      <w:r w:rsidRPr="00060931">
        <w:rPr>
          <w:szCs w:val="28"/>
        </w:rPr>
        <w:t xml:space="preserve">, </w:t>
      </w:r>
      <w:r w:rsidRPr="00060931">
        <w:rPr>
          <w:szCs w:val="28"/>
          <w:lang w:val="en-US"/>
        </w:rPr>
        <w:t>before</w:t>
      </w:r>
      <w:r w:rsidRPr="00060931">
        <w:rPr>
          <w:szCs w:val="28"/>
        </w:rPr>
        <w:t xml:space="preserve">, </w:t>
      </w:r>
      <w:r w:rsidRPr="00060931">
        <w:rPr>
          <w:szCs w:val="28"/>
          <w:lang w:val="en-US"/>
        </w:rPr>
        <w:t>after</w:t>
      </w:r>
      <w:r w:rsidRPr="00060931">
        <w:rPr>
          <w:szCs w:val="28"/>
        </w:rPr>
        <w:t xml:space="preserve">, </w:t>
      </w:r>
      <w:r w:rsidRPr="00060931">
        <w:rPr>
          <w:szCs w:val="28"/>
          <w:lang w:val="en-US"/>
        </w:rPr>
        <w:t>until</w:t>
      </w:r>
      <w:r w:rsidRPr="00060931">
        <w:rPr>
          <w:szCs w:val="28"/>
        </w:rPr>
        <w:t xml:space="preserve">, </w:t>
      </w:r>
      <w:proofErr w:type="spellStart"/>
      <w:r w:rsidRPr="00060931">
        <w:rPr>
          <w:szCs w:val="28"/>
          <w:lang w:val="en-US"/>
        </w:rPr>
        <w:t>assoonas</w:t>
      </w:r>
      <w:proofErr w:type="spellEnd"/>
      <w:r w:rsidRPr="00060931">
        <w:rPr>
          <w:szCs w:val="28"/>
        </w:rPr>
        <w:t xml:space="preserve"> и особенности пунктуации в них</w:t>
      </w:r>
    </w:p>
    <w:p w:rsidR="00420B48" w:rsidRPr="00060931" w:rsidRDefault="00420B48" w:rsidP="00420B48">
      <w:pPr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adjustRightInd w:val="0"/>
        <w:spacing w:before="14" w:line="360" w:lineRule="auto"/>
        <w:ind w:right="57" w:hanging="284"/>
        <w:rPr>
          <w:szCs w:val="28"/>
        </w:rPr>
      </w:pPr>
      <w:proofErr w:type="gramStart"/>
      <w:r w:rsidRPr="00060931">
        <w:rPr>
          <w:szCs w:val="28"/>
        </w:rPr>
        <w:t xml:space="preserve">Использование глагола в </w:t>
      </w:r>
      <w:proofErr w:type="spellStart"/>
      <w:r w:rsidRPr="00060931">
        <w:rPr>
          <w:szCs w:val="28"/>
          <w:lang w:val="en-US"/>
        </w:rPr>
        <w:t>presentsimple</w:t>
      </w:r>
      <w:proofErr w:type="spellEnd"/>
      <w:r w:rsidRPr="00060931">
        <w:rPr>
          <w:szCs w:val="28"/>
        </w:rPr>
        <w:t xml:space="preserve"> в придаточных предложениях времени и условия для передачи будущности, в отличие от изъяснительных придаточных (</w:t>
      </w:r>
      <w:proofErr w:type="spellStart"/>
      <w:r w:rsidRPr="00060931">
        <w:rPr>
          <w:szCs w:val="28"/>
          <w:lang w:val="en-US"/>
        </w:rPr>
        <w:t>IftheygotoMoscow</w:t>
      </w:r>
      <w:proofErr w:type="spellEnd"/>
      <w:r w:rsidRPr="00060931">
        <w:rPr>
          <w:szCs w:val="28"/>
        </w:rPr>
        <w:t xml:space="preserve">, </w:t>
      </w:r>
      <w:proofErr w:type="spellStart"/>
      <w:r w:rsidRPr="00060931">
        <w:rPr>
          <w:szCs w:val="28"/>
          <w:lang w:val="en-US"/>
        </w:rPr>
        <w:t>theywillbeabletodothesightsofthecity</w:t>
      </w:r>
      <w:proofErr w:type="spellEnd"/>
      <w:r w:rsidRPr="00060931">
        <w:rPr>
          <w:szCs w:val="28"/>
        </w:rPr>
        <w:t>.</w:t>
      </w:r>
      <w:proofErr w:type="gramEnd"/>
      <w:r w:rsidRPr="00060931">
        <w:rPr>
          <w:szCs w:val="28"/>
        </w:rPr>
        <w:t xml:space="preserve"> /</w:t>
      </w:r>
      <w:proofErr w:type="spellStart"/>
      <w:r w:rsidRPr="00060931">
        <w:rPr>
          <w:szCs w:val="28"/>
          <w:lang w:val="en-US"/>
        </w:rPr>
        <w:t>Idon</w:t>
      </w:r>
      <w:proofErr w:type="spellEnd"/>
      <w:r w:rsidRPr="00060931">
        <w:rPr>
          <w:szCs w:val="28"/>
        </w:rPr>
        <w:t>'</w:t>
      </w:r>
      <w:proofErr w:type="spellStart"/>
      <w:r w:rsidRPr="00060931">
        <w:rPr>
          <w:szCs w:val="28"/>
          <w:lang w:val="en-US"/>
        </w:rPr>
        <w:t>tknowiftheywillgotoMoscow</w:t>
      </w:r>
      <w:proofErr w:type="spellEnd"/>
      <w:r w:rsidRPr="00060931">
        <w:rPr>
          <w:szCs w:val="28"/>
        </w:rPr>
        <w:t>.)</w:t>
      </w:r>
    </w:p>
    <w:p w:rsidR="00420B48" w:rsidRPr="00060931" w:rsidRDefault="00420B48" w:rsidP="00420B48">
      <w:pPr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adjustRightInd w:val="0"/>
        <w:spacing w:before="14" w:line="360" w:lineRule="auto"/>
        <w:ind w:right="57" w:hanging="76"/>
        <w:rPr>
          <w:szCs w:val="28"/>
        </w:rPr>
      </w:pPr>
      <w:r w:rsidRPr="00060931">
        <w:rPr>
          <w:szCs w:val="28"/>
        </w:rPr>
        <w:t>Вопросы к подлежащему, а также разделительные вопросы в предложениях изъявительного наклонения.</w:t>
      </w:r>
    </w:p>
    <w:p w:rsidR="00420B48" w:rsidRPr="00060931" w:rsidRDefault="00420B48" w:rsidP="00420B48">
      <w:pPr>
        <w:autoSpaceDE w:val="0"/>
        <w:autoSpaceDN w:val="0"/>
        <w:adjustRightInd w:val="0"/>
        <w:spacing w:before="38" w:line="360" w:lineRule="auto"/>
        <w:ind w:right="57" w:hanging="76"/>
        <w:rPr>
          <w:b/>
          <w:szCs w:val="28"/>
        </w:rPr>
      </w:pPr>
    </w:p>
    <w:p w:rsidR="00060931" w:rsidRDefault="00060931" w:rsidP="00420B48">
      <w:pPr>
        <w:autoSpaceDE w:val="0"/>
        <w:autoSpaceDN w:val="0"/>
        <w:adjustRightInd w:val="0"/>
        <w:spacing w:before="38" w:line="360" w:lineRule="auto"/>
        <w:ind w:right="57" w:hanging="76"/>
        <w:rPr>
          <w:b/>
          <w:szCs w:val="28"/>
        </w:rPr>
      </w:pPr>
    </w:p>
    <w:p w:rsidR="00D24C37" w:rsidRDefault="00D24C37" w:rsidP="00420B48">
      <w:pPr>
        <w:autoSpaceDE w:val="0"/>
        <w:autoSpaceDN w:val="0"/>
        <w:adjustRightInd w:val="0"/>
        <w:spacing w:before="38" w:line="360" w:lineRule="auto"/>
        <w:ind w:right="57" w:hanging="76"/>
        <w:rPr>
          <w:b/>
          <w:szCs w:val="28"/>
        </w:rPr>
      </w:pPr>
    </w:p>
    <w:p w:rsidR="00420B48" w:rsidRPr="00060931" w:rsidRDefault="00420B48" w:rsidP="00420B48">
      <w:pPr>
        <w:autoSpaceDE w:val="0"/>
        <w:autoSpaceDN w:val="0"/>
        <w:adjustRightInd w:val="0"/>
        <w:spacing w:before="38" w:line="360" w:lineRule="auto"/>
        <w:ind w:right="57" w:hanging="76"/>
        <w:rPr>
          <w:b/>
          <w:szCs w:val="28"/>
        </w:rPr>
      </w:pPr>
      <w:proofErr w:type="spellStart"/>
      <w:r w:rsidRPr="00060931">
        <w:rPr>
          <w:b/>
          <w:szCs w:val="28"/>
        </w:rPr>
        <w:t>Социокультурная</w:t>
      </w:r>
      <w:proofErr w:type="spellEnd"/>
      <w:r w:rsidRPr="00060931">
        <w:rPr>
          <w:b/>
          <w:szCs w:val="28"/>
        </w:rPr>
        <w:t xml:space="preserve"> компетенция. </w:t>
      </w:r>
    </w:p>
    <w:p w:rsidR="00420B48" w:rsidRPr="00060931" w:rsidRDefault="00420B48" w:rsidP="00420B48">
      <w:pPr>
        <w:autoSpaceDE w:val="0"/>
        <w:autoSpaceDN w:val="0"/>
        <w:adjustRightInd w:val="0"/>
        <w:spacing w:before="24" w:line="360" w:lineRule="auto"/>
        <w:ind w:right="57" w:hanging="76"/>
        <w:rPr>
          <w:szCs w:val="28"/>
        </w:rPr>
      </w:pPr>
      <w:r w:rsidRPr="00060931">
        <w:rPr>
          <w:szCs w:val="28"/>
        </w:rPr>
        <w:t xml:space="preserve">Учащиеся знакомятся заново и продолжают знакомство </w:t>
      </w:r>
      <w:proofErr w:type="gramStart"/>
      <w:r w:rsidRPr="00060931">
        <w:rPr>
          <w:szCs w:val="28"/>
        </w:rPr>
        <w:t>с</w:t>
      </w:r>
      <w:proofErr w:type="gramEnd"/>
      <w:r w:rsidRPr="00060931">
        <w:rPr>
          <w:szCs w:val="28"/>
        </w:rPr>
        <w:t>:</w:t>
      </w:r>
    </w:p>
    <w:p w:rsidR="00420B48" w:rsidRPr="00060931" w:rsidRDefault="00420B48" w:rsidP="00420B48">
      <w:pPr>
        <w:widowControl w:val="0"/>
        <w:numPr>
          <w:ilvl w:val="0"/>
          <w:numId w:val="18"/>
        </w:numPr>
        <w:tabs>
          <w:tab w:val="left" w:pos="142"/>
        </w:tabs>
        <w:autoSpaceDE w:val="0"/>
        <w:autoSpaceDN w:val="0"/>
        <w:adjustRightInd w:val="0"/>
        <w:spacing w:before="19" w:line="360" w:lineRule="auto"/>
        <w:ind w:right="57" w:hanging="76"/>
        <w:rPr>
          <w:szCs w:val="28"/>
        </w:rPr>
      </w:pPr>
      <w:r w:rsidRPr="00060931">
        <w:rPr>
          <w:szCs w:val="28"/>
        </w:rPr>
        <w:t>с государственной символикой;</w:t>
      </w:r>
    </w:p>
    <w:p w:rsidR="00420B48" w:rsidRPr="00060931" w:rsidRDefault="00420B48" w:rsidP="00420B48">
      <w:pPr>
        <w:widowControl w:val="0"/>
        <w:numPr>
          <w:ilvl w:val="0"/>
          <w:numId w:val="18"/>
        </w:numPr>
        <w:tabs>
          <w:tab w:val="left" w:pos="142"/>
        </w:tabs>
        <w:autoSpaceDE w:val="0"/>
        <w:autoSpaceDN w:val="0"/>
        <w:adjustRightInd w:val="0"/>
        <w:spacing w:before="5" w:line="360" w:lineRule="auto"/>
        <w:ind w:right="57" w:hanging="76"/>
        <w:rPr>
          <w:szCs w:val="28"/>
        </w:rPr>
      </w:pPr>
      <w:r w:rsidRPr="00060931">
        <w:rPr>
          <w:szCs w:val="28"/>
        </w:rPr>
        <w:t>с достопримечательностями Великобритании;</w:t>
      </w:r>
    </w:p>
    <w:p w:rsidR="00420B48" w:rsidRPr="00060931" w:rsidRDefault="00420B48" w:rsidP="00420B48">
      <w:pPr>
        <w:widowControl w:val="0"/>
        <w:numPr>
          <w:ilvl w:val="0"/>
          <w:numId w:val="18"/>
        </w:numPr>
        <w:tabs>
          <w:tab w:val="left" w:pos="142"/>
        </w:tabs>
        <w:autoSpaceDE w:val="0"/>
        <w:autoSpaceDN w:val="0"/>
        <w:adjustRightInd w:val="0"/>
        <w:spacing w:line="360" w:lineRule="auto"/>
        <w:ind w:right="57" w:hanging="76"/>
        <w:rPr>
          <w:szCs w:val="28"/>
        </w:rPr>
      </w:pPr>
      <w:r w:rsidRPr="00060931">
        <w:rPr>
          <w:szCs w:val="28"/>
        </w:rPr>
        <w:t>с праздниками, традициями, обычаями проведения праздников: Рождества, Пасхи, Нового года,  Дня святого Валентина;</w:t>
      </w:r>
    </w:p>
    <w:p w:rsidR="00420B48" w:rsidRPr="00060931" w:rsidRDefault="00420B48" w:rsidP="00420B48">
      <w:pPr>
        <w:widowControl w:val="0"/>
        <w:numPr>
          <w:ilvl w:val="0"/>
          <w:numId w:val="18"/>
        </w:numPr>
        <w:tabs>
          <w:tab w:val="left" w:pos="0"/>
        </w:tabs>
        <w:autoSpaceDE w:val="0"/>
        <w:autoSpaceDN w:val="0"/>
        <w:adjustRightInd w:val="0"/>
        <w:spacing w:line="360" w:lineRule="auto"/>
        <w:ind w:right="57" w:hanging="76"/>
        <w:rPr>
          <w:szCs w:val="28"/>
        </w:rPr>
      </w:pPr>
      <w:r w:rsidRPr="00060931">
        <w:rPr>
          <w:szCs w:val="28"/>
        </w:rPr>
        <w:t>с системой школьного и высшего образования;</w:t>
      </w:r>
    </w:p>
    <w:p w:rsidR="00420B48" w:rsidRPr="00060931" w:rsidRDefault="00420B48" w:rsidP="00420B48">
      <w:pPr>
        <w:widowControl w:val="0"/>
        <w:numPr>
          <w:ilvl w:val="0"/>
          <w:numId w:val="18"/>
        </w:numPr>
        <w:tabs>
          <w:tab w:val="left" w:pos="0"/>
        </w:tabs>
        <w:autoSpaceDE w:val="0"/>
        <w:autoSpaceDN w:val="0"/>
        <w:adjustRightInd w:val="0"/>
        <w:spacing w:line="360" w:lineRule="auto"/>
        <w:ind w:right="57" w:hanging="76"/>
        <w:rPr>
          <w:szCs w:val="28"/>
        </w:rPr>
      </w:pPr>
      <w:r w:rsidRPr="00060931">
        <w:rPr>
          <w:szCs w:val="28"/>
        </w:rPr>
        <w:t>овладение способами поздравления с различными общенациональными и личными праздниками.</w:t>
      </w:r>
    </w:p>
    <w:p w:rsidR="00420B48" w:rsidRPr="00060931" w:rsidRDefault="00420B48" w:rsidP="00420B48">
      <w:pPr>
        <w:tabs>
          <w:tab w:val="left" w:pos="0"/>
        </w:tabs>
        <w:autoSpaceDE w:val="0"/>
        <w:autoSpaceDN w:val="0"/>
        <w:adjustRightInd w:val="0"/>
        <w:spacing w:line="360" w:lineRule="auto"/>
        <w:ind w:right="57" w:hanging="76"/>
        <w:rPr>
          <w:szCs w:val="28"/>
        </w:rPr>
      </w:pPr>
    </w:p>
    <w:p w:rsidR="00420B48" w:rsidRPr="00060931" w:rsidRDefault="00420B48" w:rsidP="00420B48">
      <w:pPr>
        <w:autoSpaceDE w:val="0"/>
        <w:autoSpaceDN w:val="0"/>
        <w:adjustRightInd w:val="0"/>
        <w:spacing w:line="360" w:lineRule="auto"/>
        <w:ind w:right="57" w:hanging="76"/>
        <w:rPr>
          <w:b/>
          <w:szCs w:val="28"/>
        </w:rPr>
      </w:pPr>
      <w:r w:rsidRPr="00060931">
        <w:rPr>
          <w:b/>
          <w:szCs w:val="28"/>
        </w:rPr>
        <w:t xml:space="preserve">                                              Компенсаторная компетенция</w:t>
      </w:r>
    </w:p>
    <w:p w:rsidR="00420B48" w:rsidRPr="00060931" w:rsidRDefault="00420B48" w:rsidP="00420B48">
      <w:pPr>
        <w:autoSpaceDE w:val="0"/>
        <w:autoSpaceDN w:val="0"/>
        <w:adjustRightInd w:val="0"/>
        <w:spacing w:line="360" w:lineRule="auto"/>
        <w:ind w:right="57" w:hanging="76"/>
        <w:rPr>
          <w:szCs w:val="28"/>
        </w:rPr>
      </w:pPr>
      <w:r w:rsidRPr="00060931">
        <w:rPr>
          <w:szCs w:val="28"/>
        </w:rPr>
        <w:t>Продолжается совершенствование и развитие компенсаторных умений, начатое в 5 — 6 классах. Кроме этого происходит овладение следующими новыми компенсаторными умениями говорения:</w:t>
      </w:r>
    </w:p>
    <w:p w:rsidR="00420B48" w:rsidRPr="00060931" w:rsidRDefault="00420B48" w:rsidP="00420B48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before="5" w:line="360" w:lineRule="auto"/>
        <w:ind w:right="57" w:hanging="76"/>
        <w:rPr>
          <w:szCs w:val="28"/>
        </w:rPr>
      </w:pPr>
      <w:r w:rsidRPr="00060931">
        <w:rPr>
          <w:szCs w:val="28"/>
        </w:rPr>
        <w:lastRenderedPageBreak/>
        <w:t>употреблять синонимы</w:t>
      </w:r>
    </w:p>
    <w:p w:rsidR="00420B48" w:rsidRPr="00060931" w:rsidRDefault="00420B48" w:rsidP="00420B48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before="10" w:line="360" w:lineRule="auto"/>
        <w:ind w:right="57" w:hanging="76"/>
        <w:rPr>
          <w:szCs w:val="28"/>
        </w:rPr>
      </w:pPr>
      <w:r w:rsidRPr="00060931">
        <w:rPr>
          <w:szCs w:val="28"/>
        </w:rPr>
        <w:t>описать предмет, явление</w:t>
      </w:r>
    </w:p>
    <w:p w:rsidR="00420B48" w:rsidRPr="00060931" w:rsidRDefault="00420B48" w:rsidP="00420B48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right="57" w:hanging="76"/>
        <w:rPr>
          <w:szCs w:val="28"/>
        </w:rPr>
      </w:pPr>
      <w:r w:rsidRPr="00060931">
        <w:rPr>
          <w:szCs w:val="28"/>
        </w:rPr>
        <w:t>обратиться за помощью</w:t>
      </w:r>
    </w:p>
    <w:p w:rsidR="00420B48" w:rsidRPr="00060931" w:rsidRDefault="00420B48" w:rsidP="00420B48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before="14" w:line="360" w:lineRule="auto"/>
        <w:ind w:right="57" w:hanging="76"/>
        <w:rPr>
          <w:szCs w:val="28"/>
        </w:rPr>
      </w:pPr>
      <w:r w:rsidRPr="00060931">
        <w:rPr>
          <w:szCs w:val="28"/>
        </w:rPr>
        <w:t>задать вопрос</w:t>
      </w:r>
    </w:p>
    <w:p w:rsidR="00420B48" w:rsidRPr="00060931" w:rsidRDefault="00420B48" w:rsidP="00420B48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right="57" w:hanging="76"/>
        <w:rPr>
          <w:szCs w:val="28"/>
        </w:rPr>
      </w:pPr>
      <w:r w:rsidRPr="00060931">
        <w:rPr>
          <w:szCs w:val="28"/>
        </w:rPr>
        <w:t>переспросить</w:t>
      </w:r>
    </w:p>
    <w:p w:rsidR="00420B48" w:rsidRPr="00060931" w:rsidRDefault="00420B48" w:rsidP="00420B48">
      <w:pPr>
        <w:autoSpaceDE w:val="0"/>
        <w:autoSpaceDN w:val="0"/>
        <w:adjustRightInd w:val="0"/>
        <w:spacing w:line="360" w:lineRule="auto"/>
        <w:ind w:right="57" w:hanging="76"/>
        <w:rPr>
          <w:szCs w:val="28"/>
        </w:rPr>
      </w:pPr>
      <w:r w:rsidRPr="00060931">
        <w:rPr>
          <w:szCs w:val="28"/>
        </w:rPr>
        <w:t>Особое внимание на данном этапе уделяется формированию компенсаторных умений чтения:</w:t>
      </w:r>
    </w:p>
    <w:p w:rsidR="00420B48" w:rsidRPr="00060931" w:rsidRDefault="00420B48" w:rsidP="00420B48">
      <w:pPr>
        <w:widowControl w:val="0"/>
        <w:numPr>
          <w:ilvl w:val="0"/>
          <w:numId w:val="17"/>
        </w:numPr>
        <w:tabs>
          <w:tab w:val="left" w:pos="0"/>
        </w:tabs>
        <w:autoSpaceDE w:val="0"/>
        <w:autoSpaceDN w:val="0"/>
        <w:adjustRightInd w:val="0"/>
        <w:spacing w:before="48" w:line="360" w:lineRule="auto"/>
        <w:ind w:right="57" w:hanging="76"/>
        <w:rPr>
          <w:szCs w:val="28"/>
        </w:rPr>
      </w:pPr>
      <w:r w:rsidRPr="00060931">
        <w:rPr>
          <w:szCs w:val="28"/>
        </w:rPr>
        <w:t xml:space="preserve">пользоваться языковой </w:t>
      </w:r>
      <w:proofErr w:type="gramStart"/>
      <w:r w:rsidRPr="00060931">
        <w:rPr>
          <w:szCs w:val="28"/>
        </w:rPr>
        <w:t>в</w:t>
      </w:r>
      <w:proofErr w:type="gramEnd"/>
      <w:r w:rsidRPr="00060931">
        <w:rPr>
          <w:szCs w:val="28"/>
        </w:rPr>
        <w:t xml:space="preserve"> </w:t>
      </w:r>
      <w:proofErr w:type="gramStart"/>
      <w:r w:rsidRPr="00060931">
        <w:rPr>
          <w:szCs w:val="28"/>
        </w:rPr>
        <w:t>контекстуальной</w:t>
      </w:r>
      <w:proofErr w:type="gramEnd"/>
      <w:r w:rsidRPr="00060931">
        <w:rPr>
          <w:szCs w:val="28"/>
        </w:rPr>
        <w:t xml:space="preserve"> догадкой (интернациональные слова, словообразовательный анализ, вычисление ключевых слов текста)</w:t>
      </w:r>
    </w:p>
    <w:p w:rsidR="00420B48" w:rsidRPr="00060931" w:rsidRDefault="00420B48" w:rsidP="00420B48">
      <w:pPr>
        <w:widowControl w:val="0"/>
        <w:numPr>
          <w:ilvl w:val="0"/>
          <w:numId w:val="17"/>
        </w:numPr>
        <w:tabs>
          <w:tab w:val="left" w:pos="142"/>
        </w:tabs>
        <w:autoSpaceDE w:val="0"/>
        <w:autoSpaceDN w:val="0"/>
        <w:adjustRightInd w:val="0"/>
        <w:spacing w:before="43" w:line="360" w:lineRule="auto"/>
        <w:ind w:right="57" w:hanging="76"/>
        <w:rPr>
          <w:szCs w:val="28"/>
        </w:rPr>
      </w:pPr>
      <w:r w:rsidRPr="00060931">
        <w:rPr>
          <w:szCs w:val="28"/>
        </w:rPr>
        <w:t>пользоваться подстрочными ссылками, двуязычным словарем</w:t>
      </w:r>
    </w:p>
    <w:p w:rsidR="00420B48" w:rsidRPr="00060931" w:rsidRDefault="00420B48" w:rsidP="00420B48">
      <w:pPr>
        <w:autoSpaceDE w:val="0"/>
        <w:autoSpaceDN w:val="0"/>
        <w:adjustRightInd w:val="0"/>
        <w:spacing w:before="24" w:line="360" w:lineRule="auto"/>
        <w:ind w:right="57" w:hanging="76"/>
        <w:rPr>
          <w:b/>
          <w:szCs w:val="28"/>
        </w:rPr>
      </w:pPr>
    </w:p>
    <w:p w:rsidR="00060931" w:rsidRDefault="00060931" w:rsidP="00420B48">
      <w:pPr>
        <w:autoSpaceDE w:val="0"/>
        <w:autoSpaceDN w:val="0"/>
        <w:adjustRightInd w:val="0"/>
        <w:spacing w:before="24" w:line="360" w:lineRule="auto"/>
        <w:ind w:right="57" w:hanging="76"/>
        <w:rPr>
          <w:b/>
          <w:szCs w:val="28"/>
        </w:rPr>
      </w:pPr>
    </w:p>
    <w:p w:rsidR="00420B48" w:rsidRPr="00060931" w:rsidRDefault="00420B48" w:rsidP="00420B48">
      <w:pPr>
        <w:autoSpaceDE w:val="0"/>
        <w:autoSpaceDN w:val="0"/>
        <w:adjustRightInd w:val="0"/>
        <w:spacing w:before="24" w:line="360" w:lineRule="auto"/>
        <w:ind w:right="57" w:hanging="76"/>
        <w:rPr>
          <w:b/>
          <w:szCs w:val="28"/>
        </w:rPr>
      </w:pPr>
      <w:r w:rsidRPr="00060931">
        <w:rPr>
          <w:b/>
          <w:szCs w:val="28"/>
        </w:rPr>
        <w:t xml:space="preserve"> Учебно-познавательная компетенция</w:t>
      </w:r>
    </w:p>
    <w:p w:rsidR="00420B48" w:rsidRPr="00060931" w:rsidRDefault="00420B48" w:rsidP="00420B48">
      <w:pPr>
        <w:autoSpaceDE w:val="0"/>
        <w:autoSpaceDN w:val="0"/>
        <w:adjustRightInd w:val="0"/>
        <w:spacing w:line="360" w:lineRule="auto"/>
        <w:ind w:left="284" w:right="57"/>
        <w:jc w:val="both"/>
        <w:rPr>
          <w:szCs w:val="28"/>
        </w:rPr>
      </w:pPr>
      <w:r w:rsidRPr="00060931">
        <w:rPr>
          <w:szCs w:val="28"/>
        </w:rPr>
        <w:t>Осуществляется дальнейшее совершенствование сформированных на первом этапе умений и формирование и развитие новых, что обусловлено усложнением предметного содержания речи, расширением проблематики обсуждаемых вопросов, что требует от учащихся умения самостоятельно добывать знания из различных источников. На данном этапе предполагается овладение следующими умениями:</w:t>
      </w:r>
    </w:p>
    <w:p w:rsidR="00420B48" w:rsidRPr="00060931" w:rsidRDefault="00420B48" w:rsidP="00420B48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before="5" w:line="360" w:lineRule="auto"/>
        <w:ind w:left="709" w:right="57" w:hanging="567"/>
        <w:rPr>
          <w:szCs w:val="28"/>
        </w:rPr>
      </w:pPr>
      <w:r w:rsidRPr="00060931">
        <w:rPr>
          <w:szCs w:val="28"/>
        </w:rPr>
        <w:t>работать  с  двуязычными  словарями,  энциклопедиями  и  другой   справочной    литературой</w:t>
      </w:r>
    </w:p>
    <w:p w:rsidR="00420B48" w:rsidRPr="00060931" w:rsidRDefault="00420B48" w:rsidP="00420B48">
      <w:pPr>
        <w:widowControl w:val="0"/>
        <w:numPr>
          <w:ilvl w:val="0"/>
          <w:numId w:val="19"/>
        </w:numPr>
        <w:tabs>
          <w:tab w:val="left" w:pos="142"/>
        </w:tabs>
        <w:autoSpaceDE w:val="0"/>
        <w:autoSpaceDN w:val="0"/>
        <w:adjustRightInd w:val="0"/>
        <w:spacing w:before="10" w:line="360" w:lineRule="auto"/>
        <w:ind w:left="142" w:right="57" w:firstLine="0"/>
        <w:rPr>
          <w:szCs w:val="28"/>
        </w:rPr>
      </w:pPr>
      <w:r w:rsidRPr="00060931">
        <w:rPr>
          <w:szCs w:val="28"/>
        </w:rPr>
        <w:t>выполнять различные виды упражнений из учебника и рабочей тетради</w:t>
      </w:r>
    </w:p>
    <w:p w:rsidR="00420B48" w:rsidRPr="00060931" w:rsidRDefault="00420B48" w:rsidP="00420B48">
      <w:pPr>
        <w:widowControl w:val="0"/>
        <w:numPr>
          <w:ilvl w:val="0"/>
          <w:numId w:val="19"/>
        </w:numPr>
        <w:tabs>
          <w:tab w:val="left" w:pos="0"/>
          <w:tab w:val="left" w:pos="142"/>
        </w:tabs>
        <w:autoSpaceDE w:val="0"/>
        <w:autoSpaceDN w:val="0"/>
        <w:adjustRightInd w:val="0"/>
        <w:spacing w:before="14" w:line="360" w:lineRule="auto"/>
        <w:ind w:left="-142" w:right="57" w:firstLine="284"/>
        <w:rPr>
          <w:szCs w:val="28"/>
        </w:rPr>
      </w:pPr>
      <w:r w:rsidRPr="00060931">
        <w:rPr>
          <w:szCs w:val="28"/>
        </w:rPr>
        <w:t xml:space="preserve"> выполнять контрольные задания в формате ЕГЭ</w:t>
      </w:r>
    </w:p>
    <w:p w:rsidR="00420B48" w:rsidRPr="00060931" w:rsidRDefault="00420B48" w:rsidP="00420B48">
      <w:pPr>
        <w:widowControl w:val="0"/>
        <w:numPr>
          <w:ilvl w:val="0"/>
          <w:numId w:val="19"/>
        </w:numPr>
        <w:tabs>
          <w:tab w:val="left" w:pos="709"/>
        </w:tabs>
        <w:autoSpaceDE w:val="0"/>
        <w:autoSpaceDN w:val="0"/>
        <w:adjustRightInd w:val="0"/>
        <w:spacing w:before="5" w:line="360" w:lineRule="auto"/>
        <w:ind w:left="709" w:right="57" w:hanging="643"/>
        <w:rPr>
          <w:szCs w:val="28"/>
        </w:rPr>
      </w:pPr>
      <w:r w:rsidRPr="00060931">
        <w:rPr>
          <w:szCs w:val="28"/>
        </w:rPr>
        <w:t>участвовать в проектной работе, оформлять ее результаты в виде планшета, стенной   газеты, иллюстрированного    альбома и т.п.</w:t>
      </w:r>
    </w:p>
    <w:p w:rsidR="00420B48" w:rsidRPr="00060931" w:rsidRDefault="00420B48" w:rsidP="00420B48">
      <w:pPr>
        <w:autoSpaceDE w:val="0"/>
        <w:autoSpaceDN w:val="0"/>
        <w:adjustRightInd w:val="0"/>
        <w:spacing w:line="360" w:lineRule="auto"/>
        <w:ind w:right="57" w:hanging="76"/>
        <w:jc w:val="both"/>
        <w:rPr>
          <w:szCs w:val="28"/>
        </w:rPr>
      </w:pPr>
    </w:p>
    <w:p w:rsidR="00420B48" w:rsidRPr="00060931" w:rsidRDefault="00420B48" w:rsidP="00420B48">
      <w:pPr>
        <w:autoSpaceDE w:val="0"/>
        <w:autoSpaceDN w:val="0"/>
        <w:adjustRightInd w:val="0"/>
        <w:spacing w:before="5" w:line="360" w:lineRule="auto"/>
        <w:ind w:left="284" w:right="57"/>
        <w:jc w:val="both"/>
        <w:rPr>
          <w:szCs w:val="28"/>
        </w:rPr>
      </w:pPr>
      <w:r w:rsidRPr="00060931">
        <w:rPr>
          <w:szCs w:val="28"/>
        </w:rPr>
        <w:t xml:space="preserve">Весь учебный материал УМК-3 разделен на 7 блоков, каждый из которых включает в себя уроки из учебника, рабочей тетради, книги для чтения и заканчивается выполнением контрольного задания в Рабочей тетради под наименованием </w:t>
      </w:r>
      <w:r w:rsidRPr="00060931">
        <w:rPr>
          <w:szCs w:val="28"/>
          <w:lang w:val="en-US"/>
        </w:rPr>
        <w:t>Test</w:t>
      </w:r>
      <w:r w:rsidRPr="00060931">
        <w:rPr>
          <w:szCs w:val="28"/>
        </w:rPr>
        <w:t xml:space="preserve">. Однако задания не являются </w:t>
      </w:r>
      <w:r w:rsidRPr="00060931">
        <w:rPr>
          <w:szCs w:val="28"/>
        </w:rPr>
        <w:lastRenderedPageBreak/>
        <w:t>тестами в строгом смысле этого слова и не основываются на правилах составления настоящих научных тестов с математической обработкой данных.</w:t>
      </w:r>
    </w:p>
    <w:p w:rsidR="00420B48" w:rsidRPr="00060931" w:rsidRDefault="00420B48" w:rsidP="00420B48">
      <w:pPr>
        <w:autoSpaceDE w:val="0"/>
        <w:autoSpaceDN w:val="0"/>
        <w:adjustRightInd w:val="0"/>
        <w:spacing w:line="360" w:lineRule="auto"/>
        <w:ind w:left="284" w:right="57"/>
        <w:jc w:val="both"/>
        <w:rPr>
          <w:szCs w:val="28"/>
        </w:rPr>
      </w:pPr>
      <w:r w:rsidRPr="00060931">
        <w:rPr>
          <w:szCs w:val="28"/>
        </w:rPr>
        <w:t>Оценивание выполнения контрольных заданий осуществляется по следующей схеме: оценка «3» ставится за выполнение 60%, оценка «4» («хорошо») - за выполнение 75% работы; оценка «5» («отлично») предполагает выполнение 90% -100% работы.</w:t>
      </w:r>
    </w:p>
    <w:p w:rsidR="00420B48" w:rsidRPr="00060931" w:rsidRDefault="00420B48" w:rsidP="00887517">
      <w:pPr>
        <w:widowControl w:val="0"/>
        <w:autoSpaceDE w:val="0"/>
        <w:autoSpaceDN w:val="0"/>
        <w:adjustRightInd w:val="0"/>
        <w:spacing w:line="360" w:lineRule="auto"/>
        <w:ind w:right="57"/>
        <w:rPr>
          <w:b/>
          <w:i/>
          <w:szCs w:val="28"/>
        </w:rPr>
      </w:pPr>
      <w:r w:rsidRPr="00060931">
        <w:rPr>
          <w:b/>
          <w:szCs w:val="28"/>
        </w:rPr>
        <w:t xml:space="preserve">В ходе обучения предполагается использование следующих </w:t>
      </w:r>
      <w:r w:rsidRPr="00060931">
        <w:rPr>
          <w:b/>
          <w:i/>
          <w:szCs w:val="28"/>
        </w:rPr>
        <w:t>средств обучения:</w:t>
      </w:r>
    </w:p>
    <w:p w:rsidR="00420B48" w:rsidRPr="00060931" w:rsidRDefault="00420B48" w:rsidP="00420B48">
      <w:pPr>
        <w:widowControl w:val="0"/>
        <w:numPr>
          <w:ilvl w:val="0"/>
          <w:numId w:val="21"/>
        </w:numPr>
        <w:tabs>
          <w:tab w:val="num" w:pos="142"/>
        </w:tabs>
        <w:autoSpaceDE w:val="0"/>
        <w:autoSpaceDN w:val="0"/>
        <w:adjustRightInd w:val="0"/>
        <w:spacing w:line="360" w:lineRule="auto"/>
        <w:ind w:right="57"/>
        <w:rPr>
          <w:szCs w:val="28"/>
        </w:rPr>
      </w:pPr>
      <w:r w:rsidRPr="00060931">
        <w:rPr>
          <w:szCs w:val="28"/>
        </w:rPr>
        <w:t>О.В. Афанасьева, И.В. Михеева «Английский язык» – 3 год обучен</w:t>
      </w:r>
      <w:r w:rsidR="00D24C37">
        <w:rPr>
          <w:szCs w:val="28"/>
        </w:rPr>
        <w:t xml:space="preserve">ия. </w:t>
      </w:r>
      <w:proofErr w:type="gramStart"/>
      <w:r w:rsidR="00D24C37">
        <w:rPr>
          <w:szCs w:val="28"/>
        </w:rPr>
        <w:t>–Д</w:t>
      </w:r>
      <w:proofErr w:type="gramEnd"/>
      <w:r w:rsidR="00D24C37">
        <w:rPr>
          <w:szCs w:val="28"/>
        </w:rPr>
        <w:t>рофа- М.,2020</w:t>
      </w:r>
    </w:p>
    <w:p w:rsidR="00420B48" w:rsidRPr="00060931" w:rsidRDefault="00420B48" w:rsidP="00420B48">
      <w:pPr>
        <w:widowControl w:val="0"/>
        <w:numPr>
          <w:ilvl w:val="0"/>
          <w:numId w:val="21"/>
        </w:numPr>
        <w:tabs>
          <w:tab w:val="num" w:pos="0"/>
        </w:tabs>
        <w:autoSpaceDE w:val="0"/>
        <w:autoSpaceDN w:val="0"/>
        <w:adjustRightInd w:val="0"/>
        <w:spacing w:line="360" w:lineRule="auto"/>
        <w:ind w:right="57"/>
        <w:rPr>
          <w:szCs w:val="28"/>
        </w:rPr>
      </w:pPr>
      <w:r w:rsidRPr="00060931">
        <w:rPr>
          <w:szCs w:val="28"/>
        </w:rPr>
        <w:t>О.В. Афанасьева, И.В. Михеева «Английский язык. Рабочие тетради №№1,2»  –</w:t>
      </w:r>
      <w:r w:rsidR="00D24C37">
        <w:rPr>
          <w:szCs w:val="28"/>
        </w:rPr>
        <w:t xml:space="preserve"> 3 год обучения - Дрофа- М.,2019</w:t>
      </w:r>
    </w:p>
    <w:p w:rsidR="00420B48" w:rsidRPr="00060931" w:rsidRDefault="00420B48" w:rsidP="00420B4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ind w:right="57"/>
        <w:rPr>
          <w:szCs w:val="28"/>
        </w:rPr>
      </w:pPr>
      <w:r w:rsidRPr="00060931">
        <w:rPr>
          <w:szCs w:val="28"/>
        </w:rPr>
        <w:t>Грамматический справочник по англ. языку</w:t>
      </w:r>
      <w:proofErr w:type="gramStart"/>
      <w:r w:rsidRPr="00060931">
        <w:rPr>
          <w:szCs w:val="28"/>
        </w:rPr>
        <w:t>.</w:t>
      </w:r>
      <w:proofErr w:type="gramEnd"/>
      <w:r w:rsidRPr="00060931">
        <w:rPr>
          <w:szCs w:val="28"/>
        </w:rPr>
        <w:t xml:space="preserve"> (</w:t>
      </w:r>
      <w:proofErr w:type="gramStart"/>
      <w:r w:rsidRPr="00060931">
        <w:rPr>
          <w:szCs w:val="28"/>
        </w:rPr>
        <w:t>а</w:t>
      </w:r>
      <w:proofErr w:type="gramEnd"/>
      <w:r w:rsidRPr="00060931">
        <w:rPr>
          <w:szCs w:val="28"/>
        </w:rPr>
        <w:t>нглийский язык в таблицах)</w:t>
      </w:r>
    </w:p>
    <w:p w:rsidR="00420B48" w:rsidRPr="00060931" w:rsidRDefault="00420B48" w:rsidP="00420B48">
      <w:pPr>
        <w:widowControl w:val="0"/>
        <w:numPr>
          <w:ilvl w:val="0"/>
          <w:numId w:val="21"/>
        </w:numPr>
        <w:tabs>
          <w:tab w:val="num" w:pos="0"/>
        </w:tabs>
        <w:autoSpaceDE w:val="0"/>
        <w:autoSpaceDN w:val="0"/>
        <w:adjustRightInd w:val="0"/>
        <w:spacing w:line="360" w:lineRule="auto"/>
        <w:ind w:right="57"/>
        <w:rPr>
          <w:szCs w:val="28"/>
        </w:rPr>
      </w:pPr>
      <w:r w:rsidRPr="00060931">
        <w:rPr>
          <w:szCs w:val="28"/>
        </w:rPr>
        <w:t>Примерные программы по иностранным языкам, ИЯШ № 5, 2005.</w:t>
      </w:r>
    </w:p>
    <w:p w:rsidR="00420B48" w:rsidRPr="00060931" w:rsidRDefault="00420B48" w:rsidP="00420B4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ind w:right="57"/>
        <w:rPr>
          <w:szCs w:val="28"/>
        </w:rPr>
      </w:pPr>
      <w:r w:rsidRPr="00060931">
        <w:rPr>
          <w:szCs w:val="28"/>
        </w:rPr>
        <w:t>Аудиокассеты  к УМК  О.В. Афанасьевой, И.В. Михеевой «Английский язык» – 3 год обучения</w:t>
      </w:r>
    </w:p>
    <w:p w:rsidR="00887517" w:rsidRDefault="00887517" w:rsidP="00273A87">
      <w:pPr>
        <w:pStyle w:val="a3"/>
        <w:shd w:val="clear" w:color="auto" w:fill="FFFFFF"/>
        <w:spacing w:before="0" w:beforeAutospacing="0" w:after="0" w:afterAutospacing="0"/>
        <w:rPr>
          <w:b/>
          <w:color w:val="111115"/>
          <w:sz w:val="28"/>
          <w:szCs w:val="28"/>
          <w:bdr w:val="none" w:sz="0" w:space="0" w:color="auto" w:frame="1"/>
        </w:rPr>
      </w:pPr>
    </w:p>
    <w:p w:rsidR="00420B48" w:rsidRPr="00060931" w:rsidRDefault="00420B48" w:rsidP="00420B4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5"/>
          <w:sz w:val="20"/>
          <w:szCs w:val="20"/>
        </w:rPr>
      </w:pPr>
      <w:r w:rsidRPr="00060931">
        <w:rPr>
          <w:b/>
          <w:color w:val="111115"/>
          <w:sz w:val="28"/>
          <w:szCs w:val="28"/>
          <w:bdr w:val="none" w:sz="0" w:space="0" w:color="auto" w:frame="1"/>
        </w:rPr>
        <w:t>ПЛАНИРУЕМЫЕ РЕЗУЛЬТАТЫ ОСВОЕНИЯ УЧЕБНОГО ПРЕДМЕТА</w:t>
      </w:r>
    </w:p>
    <w:p w:rsidR="00420B48" w:rsidRDefault="00420B48" w:rsidP="00420B4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>
        <w:rPr>
          <w:color w:val="111115"/>
          <w:sz w:val="26"/>
          <w:szCs w:val="26"/>
          <w:bdr w:val="none" w:sz="0" w:space="0" w:color="auto" w:frame="1"/>
        </w:rPr>
        <w:t xml:space="preserve">Данная программа обеспечивает формирование предметных, </w:t>
      </w:r>
      <w:proofErr w:type="spellStart"/>
      <w:r>
        <w:rPr>
          <w:color w:val="111115"/>
          <w:sz w:val="26"/>
          <w:szCs w:val="26"/>
          <w:bdr w:val="none" w:sz="0" w:space="0" w:color="auto" w:frame="1"/>
        </w:rPr>
        <w:t>метапредметных</w:t>
      </w:r>
      <w:proofErr w:type="spellEnd"/>
      <w:r>
        <w:rPr>
          <w:color w:val="111115"/>
          <w:sz w:val="26"/>
          <w:szCs w:val="26"/>
          <w:bdr w:val="none" w:sz="0" w:space="0" w:color="auto" w:frame="1"/>
        </w:rPr>
        <w:t xml:space="preserve"> и личностных результатов.</w:t>
      </w:r>
    </w:p>
    <w:p w:rsidR="00FE4E9B" w:rsidRPr="00FE4E9B" w:rsidRDefault="00420B48" w:rsidP="00420B48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5"/>
          <w:sz w:val="26"/>
          <w:szCs w:val="26"/>
          <w:bdr w:val="none" w:sz="0" w:space="0" w:color="auto" w:frame="1"/>
        </w:rPr>
      </w:pPr>
      <w:r w:rsidRPr="00FE4E9B">
        <w:rPr>
          <w:b/>
          <w:color w:val="111115"/>
          <w:sz w:val="26"/>
          <w:szCs w:val="26"/>
          <w:bdr w:val="none" w:sz="0" w:space="0" w:color="auto" w:frame="1"/>
        </w:rPr>
        <w:t xml:space="preserve">Предметные результаты </w:t>
      </w:r>
    </w:p>
    <w:p w:rsidR="00420B48" w:rsidRDefault="00420B48" w:rsidP="00420B4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>
        <w:rPr>
          <w:color w:val="111115"/>
          <w:sz w:val="26"/>
          <w:szCs w:val="26"/>
          <w:bdr w:val="none" w:sz="0" w:space="0" w:color="auto" w:frame="1"/>
        </w:rPr>
        <w:t xml:space="preserve">В процессе овладения познавательным </w:t>
      </w:r>
      <w:r w:rsidRPr="00273A87">
        <w:rPr>
          <w:b/>
          <w:color w:val="111115"/>
          <w:sz w:val="26"/>
          <w:szCs w:val="26"/>
          <w:bdr w:val="none" w:sz="0" w:space="0" w:color="auto" w:frame="1"/>
        </w:rPr>
        <w:t>(</w:t>
      </w:r>
      <w:proofErr w:type="spellStart"/>
      <w:r w:rsidRPr="00273A87">
        <w:rPr>
          <w:b/>
          <w:color w:val="111115"/>
          <w:sz w:val="26"/>
          <w:szCs w:val="26"/>
          <w:bdr w:val="none" w:sz="0" w:space="0" w:color="auto" w:frame="1"/>
        </w:rPr>
        <w:t>социокультурным</w:t>
      </w:r>
      <w:proofErr w:type="spellEnd"/>
      <w:r w:rsidRPr="00273A87">
        <w:rPr>
          <w:b/>
          <w:color w:val="111115"/>
          <w:sz w:val="26"/>
          <w:szCs w:val="26"/>
          <w:bdr w:val="none" w:sz="0" w:space="0" w:color="auto" w:frame="1"/>
        </w:rPr>
        <w:t>) аспектом</w:t>
      </w:r>
    </w:p>
    <w:p w:rsidR="00420B48" w:rsidRDefault="00420B48" w:rsidP="00420B4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>
        <w:rPr>
          <w:color w:val="111115"/>
          <w:sz w:val="26"/>
          <w:szCs w:val="26"/>
          <w:bdr w:val="none" w:sz="0" w:space="0" w:color="auto" w:frame="1"/>
        </w:rPr>
        <w:t xml:space="preserve">Ученик научится: </w:t>
      </w:r>
      <w:proofErr w:type="gramStart"/>
      <w:r>
        <w:rPr>
          <w:color w:val="111115"/>
          <w:sz w:val="26"/>
          <w:szCs w:val="26"/>
          <w:bdr w:val="none" w:sz="0" w:space="0" w:color="auto" w:frame="1"/>
        </w:rPr>
        <w:t>–о</w:t>
      </w:r>
      <w:proofErr w:type="gramEnd"/>
      <w:r>
        <w:rPr>
          <w:color w:val="111115"/>
          <w:sz w:val="26"/>
          <w:szCs w:val="26"/>
          <w:bdr w:val="none" w:sz="0" w:space="0" w:color="auto" w:frame="1"/>
        </w:rPr>
        <w:t xml:space="preserve">пределять значение родного и иностранного языков в современном мире; – употреблять фоновую лексику, относящуюся к реалиям страны изучаемого языка: – находить сходство и различия в традициях своей страны и стран изучаемого языка; изучать особенности их образа жизни, быта, культуры, произведений художественной литературы на изучаемом иностранном языке; </w:t>
      </w:r>
      <w:proofErr w:type="gramStart"/>
      <w:r>
        <w:rPr>
          <w:color w:val="111115"/>
          <w:sz w:val="26"/>
          <w:szCs w:val="26"/>
          <w:bdr w:val="none" w:sz="0" w:space="0" w:color="auto" w:frame="1"/>
        </w:rPr>
        <w:t>–р</w:t>
      </w:r>
      <w:proofErr w:type="gramEnd"/>
      <w:r>
        <w:rPr>
          <w:color w:val="111115"/>
          <w:sz w:val="26"/>
          <w:szCs w:val="26"/>
          <w:bdr w:val="none" w:sz="0" w:space="0" w:color="auto" w:frame="1"/>
        </w:rPr>
        <w:t>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(реплики-клише, наиболее распространенную оценочную лексику); –представлять родную страну и культуру на иностранном языке; оказывать помощь зарубежным гостям в нашей стране в ситуациях повседневного общения.</w:t>
      </w:r>
    </w:p>
    <w:p w:rsidR="00420B48" w:rsidRDefault="00420B48" w:rsidP="00420B4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proofErr w:type="gramStart"/>
      <w:r>
        <w:rPr>
          <w:color w:val="111115"/>
          <w:sz w:val="26"/>
          <w:szCs w:val="26"/>
          <w:bdr w:val="none" w:sz="0" w:space="0" w:color="auto" w:frame="1"/>
        </w:rPr>
        <w:t>Ученик получит возможность научиться: – использовать в качестве опоры при порождении собственных высказываний ключевые слова, план к тексту, тематический словарь и т. д.; – прогнозировать содержание текста на основе заголовка, предварительно поставленных вопросов; – догадываться о значении незнакомых слов по контексту, по используемым собеседником жестам и мимике; – использовать синонимы, антонимы, описания понятия при дефиците языковых средств.</w:t>
      </w:r>
      <w:proofErr w:type="gramEnd"/>
    </w:p>
    <w:p w:rsidR="00420B48" w:rsidRDefault="00420B48" w:rsidP="00420B4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 w:rsidRPr="00273A87">
        <w:rPr>
          <w:b/>
          <w:color w:val="111115"/>
          <w:sz w:val="26"/>
          <w:szCs w:val="26"/>
          <w:bdr w:val="none" w:sz="0" w:space="0" w:color="auto" w:frame="1"/>
        </w:rPr>
        <w:lastRenderedPageBreak/>
        <w:t>В говорении</w:t>
      </w:r>
      <w:r>
        <w:rPr>
          <w:color w:val="111115"/>
          <w:sz w:val="26"/>
          <w:szCs w:val="26"/>
          <w:bdr w:val="none" w:sz="0" w:space="0" w:color="auto" w:frame="1"/>
        </w:rPr>
        <w:t xml:space="preserve"> Ученик научится: </w:t>
      </w:r>
      <w:proofErr w:type="gramStart"/>
      <w:r>
        <w:rPr>
          <w:color w:val="111115"/>
          <w:sz w:val="26"/>
          <w:szCs w:val="26"/>
          <w:bdr w:val="none" w:sz="0" w:space="0" w:color="auto" w:frame="1"/>
        </w:rPr>
        <w:t>–в</w:t>
      </w:r>
      <w:proofErr w:type="gramEnd"/>
      <w:r>
        <w:rPr>
          <w:color w:val="111115"/>
          <w:sz w:val="26"/>
          <w:szCs w:val="26"/>
          <w:bdr w:val="none" w:sz="0" w:space="0" w:color="auto" w:frame="1"/>
        </w:rPr>
        <w:t>ести диалоги этикетного характера, диалог-расспрос, диалог-побуждение к действию, диалог-обмен мнениями, комбинированные диалоги.</w:t>
      </w:r>
    </w:p>
    <w:p w:rsidR="00420B48" w:rsidRDefault="00420B48" w:rsidP="00420B4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>
        <w:rPr>
          <w:color w:val="111115"/>
          <w:sz w:val="26"/>
          <w:szCs w:val="26"/>
          <w:bdr w:val="none" w:sz="0" w:space="0" w:color="auto" w:frame="1"/>
        </w:rPr>
        <w:t xml:space="preserve">Ученик получит возможность научиться: </w:t>
      </w:r>
      <w:proofErr w:type="gramStart"/>
      <w:r>
        <w:rPr>
          <w:color w:val="111115"/>
          <w:sz w:val="26"/>
          <w:szCs w:val="26"/>
          <w:bdr w:val="none" w:sz="0" w:space="0" w:color="auto" w:frame="1"/>
        </w:rPr>
        <w:t>–п</w:t>
      </w:r>
      <w:proofErr w:type="gramEnd"/>
      <w:r>
        <w:rPr>
          <w:color w:val="111115"/>
          <w:sz w:val="26"/>
          <w:szCs w:val="26"/>
          <w:bdr w:val="none" w:sz="0" w:space="0" w:color="auto" w:frame="1"/>
        </w:rPr>
        <w:t>ользоваться основными коммуникативными типами речи: описание, сообщение, рассказ (включающий эмоционально-оценочные суждения), рассуждение (характеристика) с высказыванием своего мнения и краткой аргументацией с опорой и без опоры на прочитанный или услышанный текст, заданную коммуникативную ситуацию или зрительную наглядность.</w:t>
      </w:r>
    </w:p>
    <w:p w:rsidR="00420B48" w:rsidRDefault="00420B48" w:rsidP="00420B4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 w:rsidRPr="00273A87">
        <w:rPr>
          <w:b/>
          <w:color w:val="111115"/>
          <w:sz w:val="26"/>
          <w:szCs w:val="26"/>
          <w:bdr w:val="none" w:sz="0" w:space="0" w:color="auto" w:frame="1"/>
        </w:rPr>
        <w:t xml:space="preserve">В </w:t>
      </w:r>
      <w:proofErr w:type="spellStart"/>
      <w:r w:rsidRPr="00273A87">
        <w:rPr>
          <w:b/>
          <w:color w:val="111115"/>
          <w:sz w:val="26"/>
          <w:szCs w:val="26"/>
          <w:bdr w:val="none" w:sz="0" w:space="0" w:color="auto" w:frame="1"/>
        </w:rPr>
        <w:t>аудировании</w:t>
      </w:r>
      <w:proofErr w:type="spellEnd"/>
      <w:r>
        <w:rPr>
          <w:color w:val="111115"/>
          <w:sz w:val="26"/>
          <w:szCs w:val="26"/>
          <w:bdr w:val="none" w:sz="0" w:space="0" w:color="auto" w:frame="1"/>
        </w:rPr>
        <w:t xml:space="preserve"> Ученик научится: </w:t>
      </w:r>
      <w:proofErr w:type="gramStart"/>
      <w:r>
        <w:rPr>
          <w:color w:val="111115"/>
          <w:sz w:val="26"/>
          <w:szCs w:val="26"/>
          <w:bdr w:val="none" w:sz="0" w:space="0" w:color="auto" w:frame="1"/>
        </w:rPr>
        <w:t>–в</w:t>
      </w:r>
      <w:proofErr w:type="gramEnd"/>
      <w:r>
        <w:rPr>
          <w:color w:val="111115"/>
          <w:sz w:val="26"/>
          <w:szCs w:val="26"/>
          <w:bdr w:val="none" w:sz="0" w:space="0" w:color="auto" w:frame="1"/>
        </w:rPr>
        <w:t>оспринимать на слух и полностью понимать речь учителя, одноклассников; –воспринимать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 –воспринимать на слух и выборочно понимать с опорой на языковую догадку, контекст, краткие несложные аутентичные прагматические аудио- и видеотексты, выделяя значимую/нужную/необходимую информацию.</w:t>
      </w:r>
    </w:p>
    <w:p w:rsidR="00420B48" w:rsidRDefault="00420B48" w:rsidP="00420B4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>
        <w:rPr>
          <w:color w:val="111115"/>
          <w:sz w:val="26"/>
          <w:szCs w:val="26"/>
          <w:bdr w:val="none" w:sz="0" w:space="0" w:color="auto" w:frame="1"/>
        </w:rPr>
        <w:t xml:space="preserve"> Ученик получит возможность научиться: </w:t>
      </w:r>
      <w:proofErr w:type="gramStart"/>
      <w:r>
        <w:rPr>
          <w:color w:val="111115"/>
          <w:sz w:val="26"/>
          <w:szCs w:val="26"/>
          <w:bdr w:val="none" w:sz="0" w:space="0" w:color="auto" w:frame="1"/>
        </w:rPr>
        <w:t>–п</w:t>
      </w:r>
      <w:proofErr w:type="gramEnd"/>
      <w:r>
        <w:rPr>
          <w:color w:val="111115"/>
          <w:sz w:val="26"/>
          <w:szCs w:val="26"/>
          <w:bdr w:val="none" w:sz="0" w:space="0" w:color="auto" w:frame="1"/>
        </w:rPr>
        <w:t>онимать на слух разные типы текста, соответствующие возрасту и интересам учащихся (краткие диалоги, описания, детские стихотворения и рифмовки, песни, загадки); –использовать контекстуальную или языковую догадку; –не обращать внимания на незнакомые слова, не мешающие понимать основное содержание текста.</w:t>
      </w:r>
    </w:p>
    <w:p w:rsidR="00420B48" w:rsidRDefault="00420B48" w:rsidP="00420B4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>
        <w:rPr>
          <w:color w:val="111115"/>
          <w:sz w:val="26"/>
          <w:szCs w:val="26"/>
          <w:bdr w:val="none" w:sz="0" w:space="0" w:color="auto" w:frame="1"/>
        </w:rPr>
        <w:t xml:space="preserve">В чтении Ученик научится: </w:t>
      </w:r>
      <w:proofErr w:type="gramStart"/>
      <w:r>
        <w:rPr>
          <w:color w:val="111115"/>
          <w:sz w:val="26"/>
          <w:szCs w:val="26"/>
          <w:bdr w:val="none" w:sz="0" w:space="0" w:color="auto" w:frame="1"/>
        </w:rPr>
        <w:t>–ч</w:t>
      </w:r>
      <w:proofErr w:type="gramEnd"/>
      <w:r>
        <w:rPr>
          <w:color w:val="111115"/>
          <w:sz w:val="26"/>
          <w:szCs w:val="26"/>
          <w:bdr w:val="none" w:sz="0" w:space="0" w:color="auto" w:frame="1"/>
        </w:rPr>
        <w:t>итать и понимать аутентичные тексты с различной глубиной и точностью проникновения в их содержание (в зависимости от вида чтения): с пониманием основного содержания (ознакомительное чтение) – объёмом 100-350 слов; с полным пониманием содержания (изучающее чтение) - объёмом 100 -250 слов; с выборочным пониманием нужной или интересующей информации (просмотровое/поисковое чтение) -объёмом 100 - 200 слов.</w:t>
      </w:r>
    </w:p>
    <w:p w:rsidR="00420B48" w:rsidRDefault="00420B48" w:rsidP="00420B4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>
        <w:rPr>
          <w:color w:val="111115"/>
          <w:sz w:val="26"/>
          <w:szCs w:val="26"/>
          <w:bdr w:val="none" w:sz="0" w:space="0" w:color="auto" w:frame="1"/>
        </w:rPr>
        <w:t> </w:t>
      </w:r>
      <w:r w:rsidRPr="00273A87">
        <w:rPr>
          <w:b/>
          <w:color w:val="111115"/>
          <w:sz w:val="26"/>
          <w:szCs w:val="26"/>
          <w:bdr w:val="none" w:sz="0" w:space="0" w:color="auto" w:frame="1"/>
        </w:rPr>
        <w:t>Ученик получит возможность научиться</w:t>
      </w:r>
      <w:r>
        <w:rPr>
          <w:color w:val="111115"/>
          <w:sz w:val="26"/>
          <w:szCs w:val="26"/>
          <w:bdr w:val="none" w:sz="0" w:space="0" w:color="auto" w:frame="1"/>
        </w:rPr>
        <w:t xml:space="preserve">: </w:t>
      </w:r>
      <w:proofErr w:type="gramStart"/>
      <w:r>
        <w:rPr>
          <w:color w:val="111115"/>
          <w:sz w:val="26"/>
          <w:szCs w:val="26"/>
          <w:bdr w:val="none" w:sz="0" w:space="0" w:color="auto" w:frame="1"/>
        </w:rPr>
        <w:t>–ч</w:t>
      </w:r>
      <w:proofErr w:type="gramEnd"/>
      <w:r>
        <w:rPr>
          <w:color w:val="111115"/>
          <w:sz w:val="26"/>
          <w:szCs w:val="26"/>
          <w:bdr w:val="none" w:sz="0" w:space="0" w:color="auto" w:frame="1"/>
        </w:rPr>
        <w:t xml:space="preserve">итать и понимать тексты, написанные разными типами шрифтов; –читать с соответствующим </w:t>
      </w:r>
      <w:proofErr w:type="spellStart"/>
      <w:r>
        <w:rPr>
          <w:color w:val="111115"/>
          <w:sz w:val="26"/>
          <w:szCs w:val="26"/>
          <w:bdr w:val="none" w:sz="0" w:space="0" w:color="auto" w:frame="1"/>
        </w:rPr>
        <w:t>ритмико</w:t>
      </w:r>
      <w:proofErr w:type="spellEnd"/>
      <w:r>
        <w:rPr>
          <w:color w:val="111115"/>
          <w:sz w:val="26"/>
          <w:szCs w:val="26"/>
          <w:bdr w:val="none" w:sz="0" w:space="0" w:color="auto" w:frame="1"/>
        </w:rPr>
        <w:t xml:space="preserve"> - интонационным оформлением простые распространенные предложения с однородными членами; – понимать внутреннюю организацию текста и определять главную идею текста и предложения, подчиненные главному предложению; хронологический/логический порядок; причинно-следственные и другие смысловые связи текста с помощью лексических и грамматических средств; </w:t>
      </w:r>
      <w:proofErr w:type="gramStart"/>
      <w:r>
        <w:rPr>
          <w:color w:val="111115"/>
          <w:sz w:val="26"/>
          <w:szCs w:val="26"/>
          <w:bdr w:val="none" w:sz="0" w:space="0" w:color="auto" w:frame="1"/>
        </w:rPr>
        <w:t>–ч</w:t>
      </w:r>
      <w:proofErr w:type="gramEnd"/>
      <w:r>
        <w:rPr>
          <w:color w:val="111115"/>
          <w:sz w:val="26"/>
          <w:szCs w:val="26"/>
          <w:bdr w:val="none" w:sz="0" w:space="0" w:color="auto" w:frame="1"/>
        </w:rPr>
        <w:t>итать и понимать содержание текста на уровне смысла и делать выводы из прочитанного; –выражать собственное мнение по поводу прочитанного; –выражать суждение относительно поступков героев; – соотносить события в тексте с личным опытом.</w:t>
      </w:r>
    </w:p>
    <w:p w:rsidR="00420B48" w:rsidRDefault="00420B48" w:rsidP="00420B4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>
        <w:rPr>
          <w:color w:val="111115"/>
          <w:sz w:val="26"/>
          <w:szCs w:val="26"/>
          <w:bdr w:val="none" w:sz="0" w:space="0" w:color="auto" w:frame="1"/>
        </w:rPr>
        <w:t> </w:t>
      </w:r>
      <w:r w:rsidRPr="00273A87">
        <w:rPr>
          <w:b/>
          <w:color w:val="111115"/>
          <w:sz w:val="26"/>
          <w:szCs w:val="26"/>
          <w:bdr w:val="none" w:sz="0" w:space="0" w:color="auto" w:frame="1"/>
        </w:rPr>
        <w:t>В письме</w:t>
      </w:r>
      <w:r>
        <w:rPr>
          <w:color w:val="111115"/>
          <w:sz w:val="26"/>
          <w:szCs w:val="26"/>
          <w:bdr w:val="none" w:sz="0" w:space="0" w:color="auto" w:frame="1"/>
        </w:rPr>
        <w:t xml:space="preserve"> Ученик научится: – писать короткие поздравления с днем рождения и другими праздниками, выражать пожелания (объемом 30–40 слов, включая адрес); – заполнять формуляры, бланки (указывать имя, фамилию, пол, гражданство, адрес); </w:t>
      </w:r>
      <w:proofErr w:type="gramStart"/>
      <w:r>
        <w:rPr>
          <w:color w:val="111115"/>
          <w:sz w:val="26"/>
          <w:szCs w:val="26"/>
          <w:bdr w:val="none" w:sz="0" w:space="0" w:color="auto" w:frame="1"/>
        </w:rPr>
        <w:t>–п</w:t>
      </w:r>
      <w:proofErr w:type="gramEnd"/>
      <w:r>
        <w:rPr>
          <w:color w:val="111115"/>
          <w:sz w:val="26"/>
          <w:szCs w:val="26"/>
          <w:bdr w:val="none" w:sz="0" w:space="0" w:color="auto" w:frame="1"/>
        </w:rPr>
        <w:t>исать личное письмо с опорой и без опоры на образец (расспрашивать адресата о его жизни, делах, сообщать то же самое о себе, выражать благодарность, давать совет, просить о чем-либо). Объём личного письма – около 40-80 слов, включая адрес; – составлять план, тезисы устного или письменного сообщения, кратко излагать результаты проектной деятельности</w:t>
      </w:r>
    </w:p>
    <w:p w:rsidR="00420B48" w:rsidRDefault="00420B48" w:rsidP="00420B4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>
        <w:rPr>
          <w:color w:val="111115"/>
          <w:sz w:val="26"/>
          <w:szCs w:val="26"/>
          <w:bdr w:val="none" w:sz="0" w:space="0" w:color="auto" w:frame="1"/>
        </w:rPr>
        <w:lastRenderedPageBreak/>
        <w:t xml:space="preserve">Ученик получит возможность научиться: </w:t>
      </w:r>
      <w:proofErr w:type="gramStart"/>
      <w:r>
        <w:rPr>
          <w:color w:val="111115"/>
          <w:sz w:val="26"/>
          <w:szCs w:val="26"/>
          <w:bdr w:val="none" w:sz="0" w:space="0" w:color="auto" w:frame="1"/>
        </w:rPr>
        <w:t>–п</w:t>
      </w:r>
      <w:proofErr w:type="gramEnd"/>
      <w:r>
        <w:rPr>
          <w:color w:val="111115"/>
          <w:sz w:val="26"/>
          <w:szCs w:val="26"/>
          <w:bdr w:val="none" w:sz="0" w:space="0" w:color="auto" w:frame="1"/>
        </w:rPr>
        <w:t xml:space="preserve">исать письма друзьям; –составлять правила поведения/инструкции, тезисы; –запрашивать интересующую информацию Фонетическая сторона речи Ученик научится: –соблюдать нормы произношения звуков английского языка в чтении вслух и устной речи (долгота и краткость гласных, отсутствие оглушения звонких согласных в конце слов, отсутствие смягчения согласных перед гласными); –соблюдать правильное ударение в изолированном слове, фразе; –понимать и использовать логическое ударение во фразе, предложении; </w:t>
      </w:r>
      <w:proofErr w:type="gramStart"/>
      <w:r>
        <w:rPr>
          <w:color w:val="111115"/>
          <w:sz w:val="26"/>
          <w:szCs w:val="26"/>
          <w:bdr w:val="none" w:sz="0" w:space="0" w:color="auto" w:frame="1"/>
        </w:rPr>
        <w:t>–р</w:t>
      </w:r>
      <w:proofErr w:type="gramEnd"/>
      <w:r>
        <w:rPr>
          <w:color w:val="111115"/>
          <w:sz w:val="26"/>
          <w:szCs w:val="26"/>
          <w:bdr w:val="none" w:sz="0" w:space="0" w:color="auto" w:frame="1"/>
        </w:rPr>
        <w:t>азличать коммуникативный тип предложения по его интонации; – правильно произносить предложения с точки зрения их ритмико-интонационных особенностей (повествовательное (утвердительное и отрицательное), вопросительное (общий и специальный вопрос), побудительное, восклицательное предложения.</w:t>
      </w:r>
    </w:p>
    <w:p w:rsidR="00420B48" w:rsidRDefault="00420B48" w:rsidP="00420B4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>
        <w:rPr>
          <w:color w:val="111115"/>
          <w:sz w:val="26"/>
          <w:szCs w:val="26"/>
          <w:bdr w:val="none" w:sz="0" w:space="0" w:color="auto" w:frame="1"/>
        </w:rPr>
        <w:t xml:space="preserve">Ученик получит возможность научиться: </w:t>
      </w:r>
      <w:proofErr w:type="gramStart"/>
      <w:r>
        <w:rPr>
          <w:color w:val="111115"/>
          <w:sz w:val="26"/>
          <w:szCs w:val="26"/>
          <w:bdr w:val="none" w:sz="0" w:space="0" w:color="auto" w:frame="1"/>
        </w:rPr>
        <w:t>–п</w:t>
      </w:r>
      <w:proofErr w:type="gramEnd"/>
      <w:r>
        <w:rPr>
          <w:color w:val="111115"/>
          <w:sz w:val="26"/>
          <w:szCs w:val="26"/>
          <w:bdr w:val="none" w:sz="0" w:space="0" w:color="auto" w:frame="1"/>
        </w:rPr>
        <w:t>равильно произносить предложения с однородными членами (соблюдая интонацию перечисления); –соблюдать правило отсутствия ударения на служебных словах.</w:t>
      </w:r>
    </w:p>
    <w:p w:rsidR="00420B48" w:rsidRDefault="00420B48" w:rsidP="00420B4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 w:rsidRPr="00273A87">
        <w:rPr>
          <w:b/>
          <w:color w:val="111115"/>
          <w:sz w:val="26"/>
          <w:szCs w:val="26"/>
          <w:bdr w:val="none" w:sz="0" w:space="0" w:color="auto" w:frame="1"/>
        </w:rPr>
        <w:t>Лексическая сторона речи</w:t>
      </w:r>
      <w:r>
        <w:rPr>
          <w:color w:val="111115"/>
          <w:sz w:val="26"/>
          <w:szCs w:val="26"/>
          <w:bdr w:val="none" w:sz="0" w:space="0" w:color="auto" w:frame="1"/>
        </w:rPr>
        <w:t xml:space="preserve"> Ученик научится: </w:t>
      </w:r>
      <w:proofErr w:type="gramStart"/>
      <w:r>
        <w:rPr>
          <w:color w:val="111115"/>
          <w:sz w:val="26"/>
          <w:szCs w:val="26"/>
          <w:bdr w:val="none" w:sz="0" w:space="0" w:color="auto" w:frame="1"/>
        </w:rPr>
        <w:t>–п</w:t>
      </w:r>
      <w:proofErr w:type="gramEnd"/>
      <w:r>
        <w:rPr>
          <w:color w:val="111115"/>
          <w:sz w:val="26"/>
          <w:szCs w:val="26"/>
          <w:bdr w:val="none" w:sz="0" w:space="0" w:color="auto" w:frame="1"/>
        </w:rPr>
        <w:t>онимать значение лексических единиц в письменном и устном тексте; –использовать в речи лексические единицы, обслуживающие ситуации общения в соответствии с коммуникативной задачей.</w:t>
      </w:r>
    </w:p>
    <w:p w:rsidR="00420B48" w:rsidRDefault="00420B48" w:rsidP="00420B4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>
        <w:rPr>
          <w:color w:val="111115"/>
          <w:sz w:val="26"/>
          <w:szCs w:val="26"/>
          <w:bdr w:val="none" w:sz="0" w:space="0" w:color="auto" w:frame="1"/>
        </w:rPr>
        <w:t xml:space="preserve">Ученик получит возможность научиться: </w:t>
      </w:r>
      <w:proofErr w:type="gramStart"/>
      <w:r>
        <w:rPr>
          <w:color w:val="111115"/>
          <w:sz w:val="26"/>
          <w:szCs w:val="26"/>
          <w:bdr w:val="none" w:sz="0" w:space="0" w:color="auto" w:frame="1"/>
        </w:rPr>
        <w:t>–р</w:t>
      </w:r>
      <w:proofErr w:type="gramEnd"/>
      <w:r>
        <w:rPr>
          <w:color w:val="111115"/>
          <w:sz w:val="26"/>
          <w:szCs w:val="26"/>
          <w:bdr w:val="none" w:sz="0" w:space="0" w:color="auto" w:frame="1"/>
        </w:rPr>
        <w:t>аспознавать по определенным признакам части речи; –понимать значение лексических единиц по словообразовательным элементам (суффиксам и приставкам); –использовать правила словообразования; –догадываться о значении незнакомых слов, используя различные виды догадки (по аналогии с родным языком, словообразовательным элементам т.д.).</w:t>
      </w:r>
    </w:p>
    <w:p w:rsidR="00420B48" w:rsidRDefault="00420B48" w:rsidP="00420B4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 w:rsidRPr="00273A87">
        <w:rPr>
          <w:b/>
          <w:color w:val="111115"/>
          <w:sz w:val="26"/>
          <w:szCs w:val="26"/>
          <w:bdr w:val="none" w:sz="0" w:space="0" w:color="auto" w:frame="1"/>
        </w:rPr>
        <w:t>Грамматическая сторона речи</w:t>
      </w:r>
      <w:r>
        <w:rPr>
          <w:color w:val="111115"/>
          <w:sz w:val="26"/>
          <w:szCs w:val="26"/>
          <w:bdr w:val="none" w:sz="0" w:space="0" w:color="auto" w:frame="1"/>
        </w:rPr>
        <w:t xml:space="preserve"> Ученик научится: </w:t>
      </w:r>
      <w:proofErr w:type="gramStart"/>
      <w:r>
        <w:rPr>
          <w:color w:val="111115"/>
          <w:sz w:val="26"/>
          <w:szCs w:val="26"/>
          <w:bdr w:val="none" w:sz="0" w:space="0" w:color="auto" w:frame="1"/>
        </w:rPr>
        <w:t>–п</w:t>
      </w:r>
      <w:proofErr w:type="gramEnd"/>
      <w:r>
        <w:rPr>
          <w:color w:val="111115"/>
          <w:sz w:val="26"/>
          <w:szCs w:val="26"/>
          <w:bdr w:val="none" w:sz="0" w:space="0" w:color="auto" w:frame="1"/>
        </w:rPr>
        <w:t>онимать и употреблять в речи изученные существительные с определенным /неопределенным/ нулевым артиклем, прилагательные в положительной, сравнительной и превосходной степенях, количественные и порядковые числительные, личные, притяжательные и вопросительные местоимения, модальные глаголы, видовременные формы, , наречия времени, места и образа действия, наиболее употребительные предлоги для выражения временных и пространственных отношений;</w:t>
      </w:r>
    </w:p>
    <w:p w:rsidR="00420B48" w:rsidRDefault="00420B48" w:rsidP="00420B4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>
        <w:rPr>
          <w:color w:val="111115"/>
          <w:sz w:val="26"/>
          <w:szCs w:val="26"/>
          <w:bdr w:val="none" w:sz="0" w:space="0" w:color="auto" w:frame="1"/>
        </w:rPr>
        <w:t xml:space="preserve">Ученик получит возможность научиться: </w:t>
      </w:r>
      <w:proofErr w:type="gramStart"/>
      <w:r>
        <w:rPr>
          <w:color w:val="111115"/>
          <w:sz w:val="26"/>
          <w:szCs w:val="26"/>
          <w:bdr w:val="none" w:sz="0" w:space="0" w:color="auto" w:frame="1"/>
        </w:rPr>
        <w:t>–п</w:t>
      </w:r>
      <w:proofErr w:type="gramEnd"/>
      <w:r>
        <w:rPr>
          <w:color w:val="111115"/>
          <w:sz w:val="26"/>
          <w:szCs w:val="26"/>
          <w:bdr w:val="none" w:sz="0" w:space="0" w:color="auto" w:frame="1"/>
        </w:rPr>
        <w:t>онимать и использовать в речи указательные (</w:t>
      </w:r>
      <w:proofErr w:type="spellStart"/>
      <w:r>
        <w:rPr>
          <w:color w:val="111115"/>
          <w:sz w:val="26"/>
          <w:szCs w:val="26"/>
          <w:bdr w:val="none" w:sz="0" w:space="0" w:color="auto" w:frame="1"/>
        </w:rPr>
        <w:t>this</w:t>
      </w:r>
      <w:proofErr w:type="spellEnd"/>
      <w:r>
        <w:rPr>
          <w:color w:val="111115"/>
          <w:sz w:val="26"/>
          <w:szCs w:val="26"/>
          <w:bdr w:val="none" w:sz="0" w:space="0" w:color="auto" w:frame="1"/>
        </w:rPr>
        <w:t xml:space="preserve">, </w:t>
      </w:r>
      <w:proofErr w:type="spellStart"/>
      <w:r>
        <w:rPr>
          <w:color w:val="111115"/>
          <w:sz w:val="26"/>
          <w:szCs w:val="26"/>
          <w:bdr w:val="none" w:sz="0" w:space="0" w:color="auto" w:frame="1"/>
        </w:rPr>
        <w:t>that</w:t>
      </w:r>
      <w:proofErr w:type="spellEnd"/>
      <w:r>
        <w:rPr>
          <w:color w:val="111115"/>
          <w:sz w:val="26"/>
          <w:szCs w:val="26"/>
          <w:bdr w:val="none" w:sz="0" w:space="0" w:color="auto" w:frame="1"/>
        </w:rPr>
        <w:t xml:space="preserve">, </w:t>
      </w:r>
      <w:proofErr w:type="spellStart"/>
      <w:r>
        <w:rPr>
          <w:color w:val="111115"/>
          <w:sz w:val="26"/>
          <w:szCs w:val="26"/>
          <w:bdr w:val="none" w:sz="0" w:space="0" w:color="auto" w:frame="1"/>
        </w:rPr>
        <w:t>these</w:t>
      </w:r>
      <w:proofErr w:type="spellEnd"/>
      <w:r>
        <w:rPr>
          <w:color w:val="111115"/>
          <w:sz w:val="26"/>
          <w:szCs w:val="26"/>
          <w:bdr w:val="none" w:sz="0" w:space="0" w:color="auto" w:frame="1"/>
        </w:rPr>
        <w:t xml:space="preserve">, </w:t>
      </w:r>
      <w:proofErr w:type="spellStart"/>
      <w:r>
        <w:rPr>
          <w:color w:val="111115"/>
          <w:sz w:val="26"/>
          <w:szCs w:val="26"/>
          <w:bdr w:val="none" w:sz="0" w:space="0" w:color="auto" w:frame="1"/>
        </w:rPr>
        <w:t>those</w:t>
      </w:r>
      <w:proofErr w:type="spellEnd"/>
      <w:r>
        <w:rPr>
          <w:color w:val="111115"/>
          <w:sz w:val="26"/>
          <w:szCs w:val="26"/>
          <w:bdr w:val="none" w:sz="0" w:space="0" w:color="auto" w:frame="1"/>
        </w:rPr>
        <w:t>) неопределенные (</w:t>
      </w:r>
      <w:proofErr w:type="spellStart"/>
      <w:r>
        <w:rPr>
          <w:color w:val="111115"/>
          <w:sz w:val="26"/>
          <w:szCs w:val="26"/>
          <w:bdr w:val="none" w:sz="0" w:space="0" w:color="auto" w:frame="1"/>
        </w:rPr>
        <w:t>some</w:t>
      </w:r>
      <w:proofErr w:type="spellEnd"/>
      <w:r>
        <w:rPr>
          <w:color w:val="111115"/>
          <w:sz w:val="26"/>
          <w:szCs w:val="26"/>
          <w:bdr w:val="none" w:sz="0" w:space="0" w:color="auto" w:frame="1"/>
        </w:rPr>
        <w:t xml:space="preserve">, </w:t>
      </w:r>
      <w:proofErr w:type="spellStart"/>
      <w:r>
        <w:rPr>
          <w:color w:val="111115"/>
          <w:sz w:val="26"/>
          <w:szCs w:val="26"/>
          <w:bdr w:val="none" w:sz="0" w:space="0" w:color="auto" w:frame="1"/>
        </w:rPr>
        <w:t>any</w:t>
      </w:r>
      <w:proofErr w:type="spellEnd"/>
      <w:r>
        <w:rPr>
          <w:color w:val="111115"/>
          <w:sz w:val="26"/>
          <w:szCs w:val="26"/>
          <w:bdr w:val="none" w:sz="0" w:space="0" w:color="auto" w:frame="1"/>
        </w:rPr>
        <w:t xml:space="preserve">) местоимения; –понимать и использовать в речи множественное число существительных, образованных не по правилам; –понимать и использовать в речи сложносочиненные предложения с союзами </w:t>
      </w:r>
      <w:proofErr w:type="spellStart"/>
      <w:r>
        <w:rPr>
          <w:color w:val="111115"/>
          <w:sz w:val="26"/>
          <w:szCs w:val="26"/>
          <w:bdr w:val="none" w:sz="0" w:space="0" w:color="auto" w:frame="1"/>
        </w:rPr>
        <w:t>and</w:t>
      </w:r>
      <w:proofErr w:type="spellEnd"/>
      <w:r>
        <w:rPr>
          <w:color w:val="111115"/>
          <w:sz w:val="26"/>
          <w:szCs w:val="26"/>
          <w:bdr w:val="none" w:sz="0" w:space="0" w:color="auto" w:frame="1"/>
        </w:rPr>
        <w:t xml:space="preserve"> и </w:t>
      </w:r>
      <w:proofErr w:type="spellStart"/>
      <w:r>
        <w:rPr>
          <w:color w:val="111115"/>
          <w:sz w:val="26"/>
          <w:szCs w:val="26"/>
          <w:bdr w:val="none" w:sz="0" w:space="0" w:color="auto" w:frame="1"/>
        </w:rPr>
        <w:t>but</w:t>
      </w:r>
      <w:proofErr w:type="spellEnd"/>
      <w:r>
        <w:rPr>
          <w:color w:val="111115"/>
          <w:sz w:val="26"/>
          <w:szCs w:val="26"/>
          <w:bdr w:val="none" w:sz="0" w:space="0" w:color="auto" w:frame="1"/>
        </w:rPr>
        <w:t>;</w:t>
      </w:r>
    </w:p>
    <w:p w:rsidR="00420B48" w:rsidRDefault="00420B48" w:rsidP="00420B4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proofErr w:type="spellStart"/>
      <w:r w:rsidRPr="00FE4E9B">
        <w:rPr>
          <w:b/>
          <w:color w:val="111115"/>
          <w:sz w:val="26"/>
          <w:szCs w:val="26"/>
          <w:bdr w:val="none" w:sz="0" w:space="0" w:color="auto" w:frame="1"/>
        </w:rPr>
        <w:t>Метапредметные</w:t>
      </w:r>
      <w:proofErr w:type="spellEnd"/>
      <w:r w:rsidRPr="00FE4E9B">
        <w:rPr>
          <w:b/>
          <w:color w:val="111115"/>
          <w:sz w:val="26"/>
          <w:szCs w:val="26"/>
          <w:bdr w:val="none" w:sz="0" w:space="0" w:color="auto" w:frame="1"/>
        </w:rPr>
        <w:t xml:space="preserve"> результаты</w:t>
      </w:r>
      <w:r>
        <w:rPr>
          <w:color w:val="111115"/>
          <w:sz w:val="26"/>
          <w:szCs w:val="26"/>
          <w:bdr w:val="none" w:sz="0" w:space="0" w:color="auto" w:frame="1"/>
        </w:rPr>
        <w:t xml:space="preserve"> в данном курсе достигаются главным образом благодаря развивающему аспекту иноязычного образования.</w:t>
      </w:r>
    </w:p>
    <w:p w:rsidR="00420B48" w:rsidRDefault="00420B48" w:rsidP="00420B4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>
        <w:rPr>
          <w:color w:val="111115"/>
          <w:sz w:val="26"/>
          <w:szCs w:val="26"/>
          <w:bdr w:val="none" w:sz="0" w:space="0" w:color="auto" w:frame="1"/>
        </w:rPr>
        <w:t xml:space="preserve">Ученик научится: </w:t>
      </w:r>
      <w:proofErr w:type="gramStart"/>
      <w:r>
        <w:rPr>
          <w:color w:val="111115"/>
          <w:sz w:val="26"/>
          <w:szCs w:val="26"/>
          <w:bdr w:val="none" w:sz="0" w:space="0" w:color="auto" w:frame="1"/>
        </w:rPr>
        <w:t>–р</w:t>
      </w:r>
      <w:proofErr w:type="gramEnd"/>
      <w:r>
        <w:rPr>
          <w:color w:val="111115"/>
          <w:sz w:val="26"/>
          <w:szCs w:val="26"/>
          <w:bdr w:val="none" w:sz="0" w:space="0" w:color="auto" w:frame="1"/>
        </w:rPr>
        <w:t>ационально организовывать свою работу в классе и дома (выполнять различные типы упражнений и т. п.); –пользоваться электронным приложением; –работать с информацией (текстом/</w:t>
      </w:r>
      <w:proofErr w:type="spellStart"/>
      <w:r>
        <w:rPr>
          <w:color w:val="111115"/>
          <w:sz w:val="26"/>
          <w:szCs w:val="26"/>
          <w:bdr w:val="none" w:sz="0" w:space="0" w:color="auto" w:frame="1"/>
        </w:rPr>
        <w:t>аудиотекстом</w:t>
      </w:r>
      <w:proofErr w:type="spellEnd"/>
      <w:r>
        <w:rPr>
          <w:color w:val="111115"/>
          <w:sz w:val="26"/>
          <w:szCs w:val="26"/>
          <w:bdr w:val="none" w:sz="0" w:space="0" w:color="auto" w:frame="1"/>
        </w:rPr>
        <w:t xml:space="preserve">): извлекать нужную информацию, читать с полным пониманием содержания, понимать последовательность описываемых событий, делать выписки из текста, пользоваться языковой догадкой, сокращать, расширять устную и письменную информацию, заполнять таблицы; –сотрудничать со сверстниками, работать в паре/группе, а также работать самостоятельно; </w:t>
      </w:r>
      <w:proofErr w:type="gramStart"/>
      <w:r>
        <w:rPr>
          <w:color w:val="111115"/>
          <w:sz w:val="26"/>
          <w:szCs w:val="26"/>
          <w:bdr w:val="none" w:sz="0" w:space="0" w:color="auto" w:frame="1"/>
        </w:rPr>
        <w:t>–в</w:t>
      </w:r>
      <w:proofErr w:type="gramEnd"/>
      <w:r>
        <w:rPr>
          <w:color w:val="111115"/>
          <w:sz w:val="26"/>
          <w:szCs w:val="26"/>
          <w:bdr w:val="none" w:sz="0" w:space="0" w:color="auto" w:frame="1"/>
        </w:rPr>
        <w:t>ыполнять задания в различных тестовых форматах.</w:t>
      </w:r>
    </w:p>
    <w:p w:rsidR="00420B48" w:rsidRDefault="00420B48" w:rsidP="00420B4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>
        <w:rPr>
          <w:color w:val="111115"/>
          <w:sz w:val="26"/>
          <w:szCs w:val="26"/>
          <w:bdr w:val="none" w:sz="0" w:space="0" w:color="auto" w:frame="1"/>
        </w:rPr>
        <w:lastRenderedPageBreak/>
        <w:t xml:space="preserve">Ученик получит возможность научиться: </w:t>
      </w:r>
      <w:proofErr w:type="gramStart"/>
      <w:r>
        <w:rPr>
          <w:color w:val="111115"/>
          <w:sz w:val="26"/>
          <w:szCs w:val="26"/>
          <w:bdr w:val="none" w:sz="0" w:space="0" w:color="auto" w:frame="1"/>
        </w:rPr>
        <w:t>–р</w:t>
      </w:r>
      <w:proofErr w:type="gramEnd"/>
      <w:r>
        <w:rPr>
          <w:color w:val="111115"/>
          <w:sz w:val="26"/>
          <w:szCs w:val="26"/>
          <w:bdr w:val="none" w:sz="0" w:space="0" w:color="auto" w:frame="1"/>
        </w:rPr>
        <w:t>аботать с информацией (текстом/</w:t>
      </w:r>
      <w:proofErr w:type="spellStart"/>
      <w:r>
        <w:rPr>
          <w:color w:val="111115"/>
          <w:sz w:val="26"/>
          <w:szCs w:val="26"/>
          <w:bdr w:val="none" w:sz="0" w:space="0" w:color="auto" w:frame="1"/>
        </w:rPr>
        <w:t>аудиотекстом</w:t>
      </w:r>
      <w:proofErr w:type="spellEnd"/>
      <w:r>
        <w:rPr>
          <w:color w:val="111115"/>
          <w:sz w:val="26"/>
          <w:szCs w:val="26"/>
          <w:bdr w:val="none" w:sz="0" w:space="0" w:color="auto" w:frame="1"/>
        </w:rPr>
        <w:t>): прогнозировать содержание текста по заголовкам, рисункам к тексту, определять главное предложение в абзаце, отличать главную информацию от второстепенной; –вести диалог, учитывая позицию собеседника; –планировать и осуществлять проектную деятельность; –осуществлять логические действия: сравнение, анализ, синтез, обобщение, классификация по родовидовым признакам, установление аналогий и причинно- следственных связей, построения рассуждений.</w:t>
      </w:r>
    </w:p>
    <w:p w:rsidR="00420B48" w:rsidRPr="00FE4E9B" w:rsidRDefault="00420B48" w:rsidP="00420B48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5"/>
          <w:sz w:val="20"/>
          <w:szCs w:val="20"/>
        </w:rPr>
      </w:pPr>
      <w:r w:rsidRPr="00FE4E9B">
        <w:rPr>
          <w:b/>
          <w:color w:val="111115"/>
          <w:sz w:val="26"/>
          <w:szCs w:val="26"/>
          <w:bdr w:val="none" w:sz="0" w:space="0" w:color="auto" w:frame="1"/>
        </w:rPr>
        <w:t>Личностные результаты:</w:t>
      </w:r>
    </w:p>
    <w:p w:rsidR="00420B48" w:rsidRDefault="00420B48" w:rsidP="00420B4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proofErr w:type="gramStart"/>
      <w:r>
        <w:rPr>
          <w:color w:val="111115"/>
          <w:sz w:val="26"/>
          <w:szCs w:val="26"/>
          <w:bdr w:val="none" w:sz="0" w:space="0" w:color="auto" w:frame="1"/>
        </w:rPr>
        <w:t>У ученика будут сформированы: · чувство любви и уважения к Отечеству, чувство гордости за свою Родину и культуру своего народа, своего края; · ответственное отношение к учению; · нормы и правила поведения; · коммуникативная компетенция в общении и сотрудничестве со сверстниками, старшими и младшими в образовательной, общественно-полезной, учебно-исследовательской, творческой и других видах деятельности;</w:t>
      </w:r>
      <w:proofErr w:type="gramEnd"/>
    </w:p>
    <w:p w:rsidR="00420B48" w:rsidRDefault="00420B48" w:rsidP="00420B4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>
        <w:rPr>
          <w:color w:val="111115"/>
          <w:sz w:val="26"/>
          <w:szCs w:val="26"/>
          <w:bdr w:val="none" w:sz="0" w:space="0" w:color="auto" w:frame="1"/>
        </w:rPr>
        <w:t xml:space="preserve">Ученик получит возможность сформировать: · ценности здорового и безопасного образа жизни; усвоит правила поведения на транспорте и правил поведения на дорогах; · основы экологического сознания и необходимость ответственного, бережного отношения к окружающей среде; · мотивацию изучения иностранных языков; · развитие таких качеств, как воля, целеустремленность, </w:t>
      </w:r>
      <w:proofErr w:type="spellStart"/>
      <w:r>
        <w:rPr>
          <w:color w:val="111115"/>
          <w:sz w:val="26"/>
          <w:szCs w:val="26"/>
          <w:bdr w:val="none" w:sz="0" w:space="0" w:color="auto" w:frame="1"/>
        </w:rPr>
        <w:t>креативность</w:t>
      </w:r>
      <w:proofErr w:type="spellEnd"/>
      <w:r>
        <w:rPr>
          <w:color w:val="111115"/>
          <w:sz w:val="26"/>
          <w:szCs w:val="26"/>
          <w:bdr w:val="none" w:sz="0" w:space="0" w:color="auto" w:frame="1"/>
        </w:rPr>
        <w:t>, инициативность, трудолюбие, дисциплинированность; · стремление к лучшему осознанию культуры своего народа и готовность содействовать ознакомлению с ней представителей других стран</w:t>
      </w:r>
    </w:p>
    <w:p w:rsidR="00420B48" w:rsidRPr="00B509AC" w:rsidRDefault="00420B48" w:rsidP="00420B48">
      <w:pPr>
        <w:widowControl w:val="0"/>
        <w:autoSpaceDE w:val="0"/>
        <w:autoSpaceDN w:val="0"/>
        <w:adjustRightInd w:val="0"/>
        <w:spacing w:line="360" w:lineRule="auto"/>
        <w:ind w:left="1440" w:right="57"/>
        <w:rPr>
          <w:sz w:val="28"/>
          <w:szCs w:val="28"/>
        </w:rPr>
      </w:pPr>
    </w:p>
    <w:p w:rsidR="00887517" w:rsidRPr="00060931" w:rsidRDefault="00887517" w:rsidP="00410CC2">
      <w:pPr>
        <w:widowControl w:val="0"/>
        <w:autoSpaceDE w:val="0"/>
        <w:autoSpaceDN w:val="0"/>
        <w:adjustRightInd w:val="0"/>
        <w:spacing w:line="360" w:lineRule="auto"/>
        <w:ind w:right="57"/>
        <w:jc w:val="center"/>
        <w:rPr>
          <w:b/>
          <w:sz w:val="28"/>
          <w:szCs w:val="28"/>
        </w:rPr>
      </w:pPr>
      <w:r w:rsidRPr="00B509AC">
        <w:rPr>
          <w:b/>
          <w:sz w:val="28"/>
          <w:szCs w:val="28"/>
        </w:rPr>
        <w:t>Календарно-тематическое планирование.</w:t>
      </w:r>
    </w:p>
    <w:tbl>
      <w:tblPr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64"/>
        <w:gridCol w:w="7916"/>
        <w:gridCol w:w="1559"/>
      </w:tblGrid>
      <w:tr w:rsidR="00887517" w:rsidRPr="003F55C1" w:rsidTr="00200FEB">
        <w:tc>
          <w:tcPr>
            <w:tcW w:w="1264" w:type="dxa"/>
          </w:tcPr>
          <w:p w:rsidR="00887517" w:rsidRPr="00060931" w:rsidRDefault="00887517" w:rsidP="00200FEB">
            <w:pPr>
              <w:autoSpaceDE w:val="0"/>
              <w:autoSpaceDN w:val="0"/>
              <w:adjustRightInd w:val="0"/>
              <w:spacing w:line="360" w:lineRule="auto"/>
              <w:ind w:right="57"/>
              <w:jc w:val="center"/>
              <w:rPr>
                <w:b/>
                <w:spacing w:val="-10"/>
                <w:szCs w:val="28"/>
              </w:rPr>
            </w:pPr>
            <w:r w:rsidRPr="00060931">
              <w:rPr>
                <w:b/>
                <w:spacing w:val="-10"/>
                <w:szCs w:val="28"/>
              </w:rPr>
              <w:t>Блок</w:t>
            </w:r>
          </w:p>
        </w:tc>
        <w:tc>
          <w:tcPr>
            <w:tcW w:w="7916" w:type="dxa"/>
          </w:tcPr>
          <w:p w:rsidR="00887517" w:rsidRPr="00060931" w:rsidRDefault="00887517" w:rsidP="00200FEB">
            <w:pPr>
              <w:autoSpaceDE w:val="0"/>
              <w:autoSpaceDN w:val="0"/>
              <w:adjustRightInd w:val="0"/>
              <w:spacing w:line="360" w:lineRule="auto"/>
              <w:ind w:right="57"/>
              <w:jc w:val="center"/>
              <w:rPr>
                <w:b/>
                <w:spacing w:val="-10"/>
                <w:szCs w:val="28"/>
              </w:rPr>
            </w:pPr>
            <w:r w:rsidRPr="00060931">
              <w:rPr>
                <w:b/>
                <w:spacing w:val="-10"/>
                <w:szCs w:val="28"/>
              </w:rPr>
              <w:t>Учебные ситуации</w:t>
            </w:r>
          </w:p>
        </w:tc>
        <w:tc>
          <w:tcPr>
            <w:tcW w:w="1559" w:type="dxa"/>
          </w:tcPr>
          <w:p w:rsidR="00887517" w:rsidRPr="00410CC2" w:rsidRDefault="00887517" w:rsidP="00200FEB">
            <w:pPr>
              <w:autoSpaceDE w:val="0"/>
              <w:autoSpaceDN w:val="0"/>
              <w:adjustRightInd w:val="0"/>
              <w:spacing w:line="360" w:lineRule="auto"/>
              <w:ind w:right="57"/>
              <w:jc w:val="center"/>
              <w:rPr>
                <w:b/>
                <w:spacing w:val="-10"/>
                <w:szCs w:val="28"/>
              </w:rPr>
            </w:pPr>
            <w:r w:rsidRPr="00410CC2">
              <w:rPr>
                <w:b/>
                <w:spacing w:val="-10"/>
                <w:szCs w:val="28"/>
              </w:rPr>
              <w:t>Количество часов</w:t>
            </w:r>
          </w:p>
        </w:tc>
      </w:tr>
      <w:tr w:rsidR="00887517" w:rsidRPr="003F55C1" w:rsidTr="00200FEB">
        <w:tc>
          <w:tcPr>
            <w:tcW w:w="1264" w:type="dxa"/>
          </w:tcPr>
          <w:p w:rsidR="00887517" w:rsidRPr="00060931" w:rsidRDefault="00887517" w:rsidP="00410CC2">
            <w:pPr>
              <w:autoSpaceDE w:val="0"/>
              <w:autoSpaceDN w:val="0"/>
              <w:adjustRightInd w:val="0"/>
              <w:spacing w:line="360" w:lineRule="auto"/>
              <w:ind w:right="57"/>
              <w:jc w:val="center"/>
              <w:rPr>
                <w:spacing w:val="-10"/>
                <w:szCs w:val="28"/>
              </w:rPr>
            </w:pPr>
            <w:r w:rsidRPr="00060931">
              <w:rPr>
                <w:spacing w:val="-10"/>
                <w:szCs w:val="28"/>
              </w:rPr>
              <w:t>1.</w:t>
            </w:r>
          </w:p>
        </w:tc>
        <w:tc>
          <w:tcPr>
            <w:tcW w:w="7916" w:type="dxa"/>
          </w:tcPr>
          <w:p w:rsidR="00887517" w:rsidRPr="00060931" w:rsidRDefault="00887517" w:rsidP="00200FEB">
            <w:pPr>
              <w:autoSpaceDE w:val="0"/>
              <w:autoSpaceDN w:val="0"/>
              <w:adjustRightInd w:val="0"/>
              <w:spacing w:line="360" w:lineRule="auto"/>
              <w:ind w:right="57"/>
              <w:jc w:val="both"/>
              <w:rPr>
                <w:b/>
                <w:spacing w:val="-10"/>
                <w:szCs w:val="28"/>
              </w:rPr>
            </w:pPr>
            <w:proofErr w:type="spellStart"/>
            <w:r w:rsidRPr="00060931">
              <w:rPr>
                <w:b/>
                <w:spacing w:val="-10"/>
                <w:szCs w:val="28"/>
                <w:lang w:val="en-US"/>
              </w:rPr>
              <w:t>TravellinginRussiaandAbroad</w:t>
            </w:r>
            <w:proofErr w:type="spellEnd"/>
            <w:r w:rsidRPr="00060931">
              <w:rPr>
                <w:b/>
                <w:spacing w:val="-10"/>
                <w:szCs w:val="28"/>
              </w:rPr>
              <w:t>Путешествие в России и за границей</w:t>
            </w:r>
          </w:p>
        </w:tc>
        <w:tc>
          <w:tcPr>
            <w:tcW w:w="1559" w:type="dxa"/>
          </w:tcPr>
          <w:p w:rsidR="00887517" w:rsidRPr="001A0ACD" w:rsidRDefault="00887517" w:rsidP="001A0ACD">
            <w:pPr>
              <w:autoSpaceDE w:val="0"/>
              <w:autoSpaceDN w:val="0"/>
              <w:adjustRightInd w:val="0"/>
              <w:spacing w:line="360" w:lineRule="auto"/>
              <w:ind w:right="57"/>
              <w:jc w:val="center"/>
              <w:rPr>
                <w:spacing w:val="-10"/>
                <w:szCs w:val="28"/>
              </w:rPr>
            </w:pPr>
            <w:r w:rsidRPr="00060931">
              <w:rPr>
                <w:spacing w:val="-10"/>
                <w:szCs w:val="28"/>
                <w:lang w:val="en-US"/>
              </w:rPr>
              <w:t>1</w:t>
            </w:r>
            <w:r w:rsidR="001A0ACD">
              <w:rPr>
                <w:spacing w:val="-10"/>
                <w:szCs w:val="28"/>
              </w:rPr>
              <w:t>5</w:t>
            </w:r>
          </w:p>
        </w:tc>
      </w:tr>
      <w:tr w:rsidR="00887517" w:rsidRPr="003F55C1" w:rsidTr="00200FEB">
        <w:tc>
          <w:tcPr>
            <w:tcW w:w="1264" w:type="dxa"/>
          </w:tcPr>
          <w:p w:rsidR="00887517" w:rsidRPr="00060931" w:rsidRDefault="00887517" w:rsidP="00410CC2">
            <w:pPr>
              <w:autoSpaceDE w:val="0"/>
              <w:autoSpaceDN w:val="0"/>
              <w:adjustRightInd w:val="0"/>
              <w:spacing w:line="360" w:lineRule="auto"/>
              <w:ind w:right="57"/>
              <w:jc w:val="center"/>
              <w:rPr>
                <w:spacing w:val="-10"/>
                <w:szCs w:val="28"/>
              </w:rPr>
            </w:pPr>
            <w:r w:rsidRPr="00060931">
              <w:rPr>
                <w:spacing w:val="-10"/>
                <w:szCs w:val="28"/>
              </w:rPr>
              <w:t>2.</w:t>
            </w:r>
          </w:p>
        </w:tc>
        <w:tc>
          <w:tcPr>
            <w:tcW w:w="7916" w:type="dxa"/>
          </w:tcPr>
          <w:p w:rsidR="00887517" w:rsidRPr="00060931" w:rsidRDefault="00887517" w:rsidP="00200FEB">
            <w:pPr>
              <w:autoSpaceDE w:val="0"/>
              <w:autoSpaceDN w:val="0"/>
              <w:adjustRightInd w:val="0"/>
              <w:spacing w:line="360" w:lineRule="auto"/>
              <w:ind w:right="57"/>
              <w:jc w:val="both"/>
              <w:rPr>
                <w:b/>
                <w:spacing w:val="-10"/>
                <w:szCs w:val="28"/>
              </w:rPr>
            </w:pPr>
            <w:r w:rsidRPr="00060931">
              <w:rPr>
                <w:b/>
                <w:spacing w:val="-10"/>
                <w:szCs w:val="28"/>
                <w:lang w:val="en-US"/>
              </w:rPr>
              <w:t>Visiting Britain</w:t>
            </w:r>
            <w:r w:rsidRPr="00060931">
              <w:rPr>
                <w:b/>
                <w:spacing w:val="-10"/>
                <w:szCs w:val="28"/>
              </w:rPr>
              <w:t>Посещаем Британию</w:t>
            </w:r>
          </w:p>
        </w:tc>
        <w:tc>
          <w:tcPr>
            <w:tcW w:w="1559" w:type="dxa"/>
          </w:tcPr>
          <w:p w:rsidR="00887517" w:rsidRPr="001A0ACD" w:rsidRDefault="00887517" w:rsidP="001A0ACD">
            <w:pPr>
              <w:autoSpaceDE w:val="0"/>
              <w:autoSpaceDN w:val="0"/>
              <w:adjustRightInd w:val="0"/>
              <w:spacing w:line="360" w:lineRule="auto"/>
              <w:ind w:right="57"/>
              <w:jc w:val="center"/>
              <w:rPr>
                <w:spacing w:val="-10"/>
                <w:szCs w:val="28"/>
              </w:rPr>
            </w:pPr>
            <w:r w:rsidRPr="00060931">
              <w:rPr>
                <w:spacing w:val="-10"/>
                <w:szCs w:val="28"/>
                <w:lang w:val="en-US"/>
              </w:rPr>
              <w:t>1</w:t>
            </w:r>
            <w:r w:rsidR="001A0ACD">
              <w:rPr>
                <w:spacing w:val="-10"/>
                <w:szCs w:val="28"/>
              </w:rPr>
              <w:t>5</w:t>
            </w:r>
          </w:p>
        </w:tc>
      </w:tr>
      <w:tr w:rsidR="00887517" w:rsidRPr="003F55C1" w:rsidTr="00200FEB">
        <w:tc>
          <w:tcPr>
            <w:tcW w:w="1264" w:type="dxa"/>
          </w:tcPr>
          <w:p w:rsidR="00887517" w:rsidRPr="00060931" w:rsidRDefault="00887517" w:rsidP="00410CC2">
            <w:pPr>
              <w:autoSpaceDE w:val="0"/>
              <w:autoSpaceDN w:val="0"/>
              <w:adjustRightInd w:val="0"/>
              <w:spacing w:line="360" w:lineRule="auto"/>
              <w:ind w:right="57"/>
              <w:jc w:val="center"/>
              <w:rPr>
                <w:spacing w:val="-10"/>
                <w:szCs w:val="28"/>
              </w:rPr>
            </w:pPr>
            <w:r w:rsidRPr="00060931">
              <w:rPr>
                <w:spacing w:val="-10"/>
                <w:szCs w:val="28"/>
              </w:rPr>
              <w:t>3.</w:t>
            </w:r>
          </w:p>
        </w:tc>
        <w:tc>
          <w:tcPr>
            <w:tcW w:w="7916" w:type="dxa"/>
          </w:tcPr>
          <w:p w:rsidR="00887517" w:rsidRPr="00060931" w:rsidRDefault="00887517" w:rsidP="00200FEB">
            <w:pPr>
              <w:autoSpaceDE w:val="0"/>
              <w:autoSpaceDN w:val="0"/>
              <w:adjustRightInd w:val="0"/>
              <w:spacing w:line="360" w:lineRule="auto"/>
              <w:ind w:right="57"/>
              <w:jc w:val="both"/>
              <w:rPr>
                <w:b/>
                <w:spacing w:val="-10"/>
                <w:szCs w:val="28"/>
              </w:rPr>
            </w:pPr>
            <w:r w:rsidRPr="00060931">
              <w:rPr>
                <w:b/>
                <w:spacing w:val="-10"/>
                <w:szCs w:val="28"/>
                <w:lang w:val="en-US"/>
              </w:rPr>
              <w:t>Biography</w:t>
            </w:r>
            <w:r w:rsidRPr="00060931">
              <w:rPr>
                <w:b/>
                <w:spacing w:val="-10"/>
                <w:szCs w:val="28"/>
              </w:rPr>
              <w:t xml:space="preserve">Биография </w:t>
            </w:r>
          </w:p>
        </w:tc>
        <w:tc>
          <w:tcPr>
            <w:tcW w:w="1559" w:type="dxa"/>
          </w:tcPr>
          <w:p w:rsidR="00887517" w:rsidRPr="001A0ACD" w:rsidRDefault="00887517" w:rsidP="001A0ACD">
            <w:pPr>
              <w:autoSpaceDE w:val="0"/>
              <w:autoSpaceDN w:val="0"/>
              <w:adjustRightInd w:val="0"/>
              <w:spacing w:line="360" w:lineRule="auto"/>
              <w:ind w:right="57"/>
              <w:jc w:val="center"/>
              <w:rPr>
                <w:spacing w:val="-10"/>
                <w:szCs w:val="28"/>
              </w:rPr>
            </w:pPr>
            <w:r w:rsidRPr="00060931">
              <w:rPr>
                <w:spacing w:val="-10"/>
                <w:szCs w:val="28"/>
                <w:lang w:val="en-US"/>
              </w:rPr>
              <w:t>1</w:t>
            </w:r>
            <w:r w:rsidR="001A0ACD">
              <w:rPr>
                <w:spacing w:val="-10"/>
                <w:szCs w:val="28"/>
              </w:rPr>
              <w:t>3</w:t>
            </w:r>
          </w:p>
        </w:tc>
      </w:tr>
      <w:tr w:rsidR="00887517" w:rsidRPr="003F55C1" w:rsidTr="00200FEB">
        <w:tc>
          <w:tcPr>
            <w:tcW w:w="1264" w:type="dxa"/>
          </w:tcPr>
          <w:p w:rsidR="00887517" w:rsidRPr="00060931" w:rsidRDefault="00887517" w:rsidP="00410CC2">
            <w:pPr>
              <w:autoSpaceDE w:val="0"/>
              <w:autoSpaceDN w:val="0"/>
              <w:adjustRightInd w:val="0"/>
              <w:spacing w:line="360" w:lineRule="auto"/>
              <w:ind w:right="57"/>
              <w:jc w:val="center"/>
              <w:rPr>
                <w:spacing w:val="-10"/>
                <w:szCs w:val="28"/>
              </w:rPr>
            </w:pPr>
            <w:r w:rsidRPr="00060931">
              <w:rPr>
                <w:spacing w:val="-10"/>
                <w:szCs w:val="28"/>
              </w:rPr>
              <w:t>4.</w:t>
            </w:r>
          </w:p>
        </w:tc>
        <w:tc>
          <w:tcPr>
            <w:tcW w:w="7916" w:type="dxa"/>
          </w:tcPr>
          <w:p w:rsidR="00887517" w:rsidRPr="00060931" w:rsidRDefault="00887517" w:rsidP="00200FEB">
            <w:pPr>
              <w:autoSpaceDE w:val="0"/>
              <w:autoSpaceDN w:val="0"/>
              <w:adjustRightInd w:val="0"/>
              <w:spacing w:line="360" w:lineRule="auto"/>
              <w:ind w:right="57"/>
              <w:jc w:val="both"/>
              <w:rPr>
                <w:b/>
                <w:spacing w:val="-10"/>
                <w:szCs w:val="28"/>
                <w:lang w:val="en-US"/>
              </w:rPr>
            </w:pPr>
            <w:r w:rsidRPr="00060931">
              <w:rPr>
                <w:b/>
                <w:spacing w:val="-10"/>
                <w:szCs w:val="28"/>
                <w:lang w:val="en-US"/>
              </w:rPr>
              <w:t>Traditions, Holidays, Festivals</w:t>
            </w:r>
            <w:r w:rsidRPr="00060931">
              <w:rPr>
                <w:b/>
                <w:spacing w:val="-10"/>
                <w:szCs w:val="28"/>
              </w:rPr>
              <w:t>Традиции</w:t>
            </w:r>
            <w:r w:rsidRPr="00060931">
              <w:rPr>
                <w:b/>
                <w:spacing w:val="-10"/>
                <w:szCs w:val="28"/>
                <w:lang w:val="en-US"/>
              </w:rPr>
              <w:t xml:space="preserve">. </w:t>
            </w:r>
            <w:r w:rsidRPr="00060931">
              <w:rPr>
                <w:b/>
                <w:spacing w:val="-10"/>
                <w:szCs w:val="28"/>
              </w:rPr>
              <w:t>Праздники</w:t>
            </w:r>
            <w:r w:rsidRPr="00060931">
              <w:rPr>
                <w:b/>
                <w:spacing w:val="-10"/>
                <w:szCs w:val="28"/>
                <w:lang w:val="en-US"/>
              </w:rPr>
              <w:t xml:space="preserve">. </w:t>
            </w:r>
            <w:r w:rsidRPr="00060931">
              <w:rPr>
                <w:b/>
                <w:spacing w:val="-10"/>
                <w:szCs w:val="28"/>
              </w:rPr>
              <w:t>Фестивали.</w:t>
            </w:r>
          </w:p>
        </w:tc>
        <w:tc>
          <w:tcPr>
            <w:tcW w:w="1559" w:type="dxa"/>
          </w:tcPr>
          <w:p w:rsidR="00887517" w:rsidRPr="00410CC2" w:rsidRDefault="00887517" w:rsidP="00410CC2">
            <w:pPr>
              <w:autoSpaceDE w:val="0"/>
              <w:autoSpaceDN w:val="0"/>
              <w:adjustRightInd w:val="0"/>
              <w:spacing w:line="360" w:lineRule="auto"/>
              <w:ind w:right="57"/>
              <w:jc w:val="center"/>
              <w:rPr>
                <w:spacing w:val="-10"/>
                <w:szCs w:val="28"/>
              </w:rPr>
            </w:pPr>
            <w:r w:rsidRPr="00060931">
              <w:rPr>
                <w:spacing w:val="-10"/>
                <w:szCs w:val="28"/>
                <w:lang w:val="en-US"/>
              </w:rPr>
              <w:t>1</w:t>
            </w:r>
            <w:r w:rsidR="00410CC2">
              <w:rPr>
                <w:spacing w:val="-10"/>
                <w:szCs w:val="28"/>
              </w:rPr>
              <w:t>5</w:t>
            </w:r>
          </w:p>
        </w:tc>
      </w:tr>
      <w:tr w:rsidR="00887517" w:rsidRPr="003F55C1" w:rsidTr="00200FEB">
        <w:tc>
          <w:tcPr>
            <w:tcW w:w="1264" w:type="dxa"/>
          </w:tcPr>
          <w:p w:rsidR="00887517" w:rsidRPr="00060931" w:rsidRDefault="00887517" w:rsidP="00410CC2">
            <w:pPr>
              <w:autoSpaceDE w:val="0"/>
              <w:autoSpaceDN w:val="0"/>
              <w:adjustRightInd w:val="0"/>
              <w:spacing w:line="360" w:lineRule="auto"/>
              <w:ind w:right="57"/>
              <w:jc w:val="center"/>
              <w:rPr>
                <w:spacing w:val="-10"/>
                <w:szCs w:val="28"/>
                <w:lang w:val="en-US"/>
              </w:rPr>
            </w:pPr>
            <w:r w:rsidRPr="00060931">
              <w:rPr>
                <w:spacing w:val="-10"/>
                <w:szCs w:val="28"/>
                <w:lang w:val="en-US"/>
              </w:rPr>
              <w:t>5.</w:t>
            </w:r>
          </w:p>
        </w:tc>
        <w:tc>
          <w:tcPr>
            <w:tcW w:w="7916" w:type="dxa"/>
          </w:tcPr>
          <w:p w:rsidR="00887517" w:rsidRPr="00060931" w:rsidRDefault="00887517" w:rsidP="00200FEB">
            <w:pPr>
              <w:autoSpaceDE w:val="0"/>
              <w:autoSpaceDN w:val="0"/>
              <w:adjustRightInd w:val="0"/>
              <w:spacing w:line="360" w:lineRule="auto"/>
              <w:ind w:right="57"/>
              <w:jc w:val="both"/>
              <w:rPr>
                <w:b/>
                <w:spacing w:val="-10"/>
                <w:szCs w:val="28"/>
              </w:rPr>
            </w:pPr>
            <w:r w:rsidRPr="00060931">
              <w:rPr>
                <w:b/>
                <w:spacing w:val="-10"/>
                <w:szCs w:val="28"/>
                <w:lang w:val="en-US"/>
              </w:rPr>
              <w:t>It</w:t>
            </w:r>
            <w:r w:rsidRPr="00060931">
              <w:rPr>
                <w:b/>
                <w:spacing w:val="-10"/>
                <w:szCs w:val="28"/>
              </w:rPr>
              <w:t>’</w:t>
            </w:r>
            <w:proofErr w:type="spellStart"/>
            <w:r w:rsidRPr="00060931">
              <w:rPr>
                <w:b/>
                <w:spacing w:val="-10"/>
                <w:szCs w:val="28"/>
                <w:lang w:val="en-US"/>
              </w:rPr>
              <w:t>saBeautifulWorld</w:t>
            </w:r>
            <w:proofErr w:type="spellEnd"/>
            <w:r w:rsidRPr="00060931">
              <w:rPr>
                <w:b/>
                <w:spacing w:val="-10"/>
                <w:szCs w:val="28"/>
              </w:rPr>
              <w:t>Этот прекрасный мир.</w:t>
            </w:r>
          </w:p>
        </w:tc>
        <w:tc>
          <w:tcPr>
            <w:tcW w:w="1559" w:type="dxa"/>
          </w:tcPr>
          <w:p w:rsidR="00887517" w:rsidRPr="001A0ACD" w:rsidRDefault="00410CC2" w:rsidP="001A0ACD">
            <w:pPr>
              <w:autoSpaceDE w:val="0"/>
              <w:autoSpaceDN w:val="0"/>
              <w:adjustRightInd w:val="0"/>
              <w:spacing w:line="360" w:lineRule="auto"/>
              <w:ind w:right="57"/>
              <w:jc w:val="center"/>
              <w:rPr>
                <w:spacing w:val="-10"/>
                <w:szCs w:val="28"/>
              </w:rPr>
            </w:pPr>
            <w:r>
              <w:rPr>
                <w:spacing w:val="-10"/>
                <w:szCs w:val="28"/>
                <w:lang w:val="en-US"/>
              </w:rPr>
              <w:t>1</w:t>
            </w:r>
            <w:r w:rsidR="001A0ACD">
              <w:rPr>
                <w:spacing w:val="-10"/>
                <w:szCs w:val="28"/>
              </w:rPr>
              <w:t>5</w:t>
            </w:r>
          </w:p>
        </w:tc>
      </w:tr>
      <w:tr w:rsidR="00887517" w:rsidRPr="003F55C1" w:rsidTr="00200FEB">
        <w:tc>
          <w:tcPr>
            <w:tcW w:w="1264" w:type="dxa"/>
          </w:tcPr>
          <w:p w:rsidR="00887517" w:rsidRPr="00060931" w:rsidRDefault="00887517" w:rsidP="00410CC2">
            <w:pPr>
              <w:autoSpaceDE w:val="0"/>
              <w:autoSpaceDN w:val="0"/>
              <w:adjustRightInd w:val="0"/>
              <w:spacing w:line="360" w:lineRule="auto"/>
              <w:ind w:right="57"/>
              <w:jc w:val="center"/>
              <w:rPr>
                <w:spacing w:val="-10"/>
                <w:szCs w:val="28"/>
                <w:lang w:val="en-US"/>
              </w:rPr>
            </w:pPr>
            <w:r w:rsidRPr="00060931">
              <w:rPr>
                <w:spacing w:val="-10"/>
                <w:szCs w:val="28"/>
                <w:lang w:val="en-US"/>
              </w:rPr>
              <w:t>6.</w:t>
            </w:r>
          </w:p>
        </w:tc>
        <w:tc>
          <w:tcPr>
            <w:tcW w:w="7916" w:type="dxa"/>
          </w:tcPr>
          <w:p w:rsidR="00887517" w:rsidRPr="00060931" w:rsidRDefault="00887517" w:rsidP="00200FEB">
            <w:pPr>
              <w:autoSpaceDE w:val="0"/>
              <w:autoSpaceDN w:val="0"/>
              <w:adjustRightInd w:val="0"/>
              <w:spacing w:line="360" w:lineRule="auto"/>
              <w:ind w:right="57"/>
              <w:jc w:val="both"/>
              <w:rPr>
                <w:b/>
                <w:spacing w:val="-10"/>
                <w:szCs w:val="28"/>
                <w:lang w:val="en-US"/>
              </w:rPr>
            </w:pPr>
            <w:r w:rsidRPr="00060931">
              <w:rPr>
                <w:b/>
                <w:spacing w:val="-10"/>
                <w:szCs w:val="28"/>
                <w:lang w:val="en-US"/>
              </w:rPr>
              <w:t xml:space="preserve">The Way We Look </w:t>
            </w:r>
            <w:proofErr w:type="spellStart"/>
            <w:r w:rsidRPr="00060931">
              <w:rPr>
                <w:b/>
                <w:spacing w:val="-10"/>
                <w:szCs w:val="28"/>
              </w:rPr>
              <w:t>Какмывыглядим</w:t>
            </w:r>
            <w:proofErr w:type="spellEnd"/>
          </w:p>
        </w:tc>
        <w:tc>
          <w:tcPr>
            <w:tcW w:w="1559" w:type="dxa"/>
          </w:tcPr>
          <w:p w:rsidR="00887517" w:rsidRPr="001A0ACD" w:rsidRDefault="00410CC2" w:rsidP="001A0ACD">
            <w:pPr>
              <w:autoSpaceDE w:val="0"/>
              <w:autoSpaceDN w:val="0"/>
              <w:adjustRightInd w:val="0"/>
              <w:spacing w:line="360" w:lineRule="auto"/>
              <w:ind w:right="57"/>
              <w:jc w:val="center"/>
              <w:rPr>
                <w:spacing w:val="-10"/>
                <w:szCs w:val="28"/>
              </w:rPr>
            </w:pPr>
            <w:r>
              <w:rPr>
                <w:spacing w:val="-10"/>
                <w:szCs w:val="28"/>
                <w:lang w:val="en-US"/>
              </w:rPr>
              <w:t>1</w:t>
            </w:r>
            <w:r w:rsidR="001A0ACD">
              <w:rPr>
                <w:spacing w:val="-10"/>
                <w:szCs w:val="28"/>
              </w:rPr>
              <w:t>3</w:t>
            </w:r>
          </w:p>
        </w:tc>
      </w:tr>
      <w:tr w:rsidR="00887517" w:rsidRPr="003F55C1" w:rsidTr="00200FEB">
        <w:tc>
          <w:tcPr>
            <w:tcW w:w="1264" w:type="dxa"/>
          </w:tcPr>
          <w:p w:rsidR="00887517" w:rsidRPr="00060931" w:rsidRDefault="00887517" w:rsidP="00410CC2">
            <w:pPr>
              <w:autoSpaceDE w:val="0"/>
              <w:autoSpaceDN w:val="0"/>
              <w:adjustRightInd w:val="0"/>
              <w:spacing w:line="360" w:lineRule="auto"/>
              <w:ind w:right="57"/>
              <w:jc w:val="center"/>
              <w:rPr>
                <w:spacing w:val="-10"/>
                <w:szCs w:val="28"/>
                <w:lang w:val="en-US"/>
              </w:rPr>
            </w:pPr>
            <w:r w:rsidRPr="00060931">
              <w:rPr>
                <w:spacing w:val="-10"/>
                <w:szCs w:val="28"/>
                <w:lang w:val="en-US"/>
              </w:rPr>
              <w:t>7.</w:t>
            </w:r>
          </w:p>
        </w:tc>
        <w:tc>
          <w:tcPr>
            <w:tcW w:w="7916" w:type="dxa"/>
          </w:tcPr>
          <w:p w:rsidR="00887517" w:rsidRPr="00060931" w:rsidRDefault="00887517" w:rsidP="00200FEB">
            <w:pPr>
              <w:autoSpaceDE w:val="0"/>
              <w:autoSpaceDN w:val="0"/>
              <w:adjustRightInd w:val="0"/>
              <w:spacing w:line="360" w:lineRule="auto"/>
              <w:ind w:right="57"/>
              <w:jc w:val="both"/>
              <w:rPr>
                <w:b/>
                <w:spacing w:val="-10"/>
                <w:szCs w:val="28"/>
                <w:lang w:val="en-US"/>
              </w:rPr>
            </w:pPr>
            <w:r w:rsidRPr="00060931">
              <w:rPr>
                <w:b/>
                <w:spacing w:val="-10"/>
                <w:szCs w:val="28"/>
                <w:lang w:val="en-US"/>
              </w:rPr>
              <w:t xml:space="preserve">In and Out of School </w:t>
            </w:r>
            <w:proofErr w:type="spellStart"/>
            <w:r w:rsidRPr="00060931">
              <w:rPr>
                <w:b/>
                <w:spacing w:val="-10"/>
                <w:szCs w:val="28"/>
              </w:rPr>
              <w:t>Вшколеидома</w:t>
            </w:r>
            <w:proofErr w:type="spellEnd"/>
          </w:p>
        </w:tc>
        <w:tc>
          <w:tcPr>
            <w:tcW w:w="1559" w:type="dxa"/>
          </w:tcPr>
          <w:p w:rsidR="00887517" w:rsidRPr="001A0ACD" w:rsidRDefault="00410CC2" w:rsidP="001A0ACD">
            <w:pPr>
              <w:autoSpaceDE w:val="0"/>
              <w:autoSpaceDN w:val="0"/>
              <w:adjustRightInd w:val="0"/>
              <w:spacing w:line="360" w:lineRule="auto"/>
              <w:ind w:right="57"/>
              <w:jc w:val="center"/>
              <w:rPr>
                <w:spacing w:val="-10"/>
                <w:szCs w:val="28"/>
              </w:rPr>
            </w:pPr>
            <w:r>
              <w:rPr>
                <w:spacing w:val="-10"/>
                <w:szCs w:val="28"/>
                <w:lang w:val="en-US"/>
              </w:rPr>
              <w:t>1</w:t>
            </w:r>
            <w:r w:rsidR="00A84D6C">
              <w:rPr>
                <w:spacing w:val="-10"/>
                <w:szCs w:val="28"/>
              </w:rPr>
              <w:t>3</w:t>
            </w:r>
          </w:p>
        </w:tc>
      </w:tr>
      <w:tr w:rsidR="00887517" w:rsidRPr="003F55C1" w:rsidTr="00200FEB">
        <w:tc>
          <w:tcPr>
            <w:tcW w:w="1264" w:type="dxa"/>
          </w:tcPr>
          <w:p w:rsidR="00887517" w:rsidRPr="003F55C1" w:rsidRDefault="00887517" w:rsidP="00200FEB">
            <w:pPr>
              <w:autoSpaceDE w:val="0"/>
              <w:autoSpaceDN w:val="0"/>
              <w:adjustRightInd w:val="0"/>
              <w:spacing w:line="360" w:lineRule="auto"/>
              <w:ind w:right="57"/>
              <w:jc w:val="both"/>
              <w:rPr>
                <w:spacing w:val="-10"/>
                <w:sz w:val="28"/>
                <w:szCs w:val="28"/>
                <w:lang w:val="en-US"/>
              </w:rPr>
            </w:pPr>
          </w:p>
        </w:tc>
        <w:tc>
          <w:tcPr>
            <w:tcW w:w="7916" w:type="dxa"/>
          </w:tcPr>
          <w:p w:rsidR="00887517" w:rsidRPr="003F55C1" w:rsidRDefault="00410CC2" w:rsidP="00200FEB">
            <w:pPr>
              <w:autoSpaceDE w:val="0"/>
              <w:autoSpaceDN w:val="0"/>
              <w:adjustRightInd w:val="0"/>
              <w:spacing w:line="360" w:lineRule="auto"/>
              <w:ind w:right="57"/>
              <w:jc w:val="both"/>
              <w:rPr>
                <w:spacing w:val="-10"/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 xml:space="preserve">Итого </w:t>
            </w:r>
          </w:p>
        </w:tc>
        <w:tc>
          <w:tcPr>
            <w:tcW w:w="1559" w:type="dxa"/>
          </w:tcPr>
          <w:p w:rsidR="00887517" w:rsidRPr="003F55C1" w:rsidRDefault="00A84D6C" w:rsidP="00410CC2">
            <w:pPr>
              <w:autoSpaceDE w:val="0"/>
              <w:autoSpaceDN w:val="0"/>
              <w:adjustRightInd w:val="0"/>
              <w:spacing w:line="360" w:lineRule="auto"/>
              <w:ind w:right="57"/>
              <w:jc w:val="center"/>
              <w:rPr>
                <w:spacing w:val="-10"/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99</w:t>
            </w:r>
          </w:p>
        </w:tc>
      </w:tr>
    </w:tbl>
    <w:p w:rsidR="00FE4E9B" w:rsidRDefault="00FE4E9B" w:rsidP="00887517">
      <w:pPr>
        <w:rPr>
          <w:sz w:val="32"/>
          <w:szCs w:val="32"/>
        </w:rPr>
      </w:pPr>
    </w:p>
    <w:p w:rsidR="00060931" w:rsidRDefault="00060931" w:rsidP="00420B48">
      <w:pPr>
        <w:jc w:val="center"/>
        <w:rPr>
          <w:sz w:val="32"/>
          <w:szCs w:val="32"/>
        </w:rPr>
      </w:pPr>
    </w:p>
    <w:p w:rsidR="00420B48" w:rsidRPr="00D745F9" w:rsidRDefault="00420B48" w:rsidP="00420B48">
      <w:pPr>
        <w:jc w:val="center"/>
        <w:rPr>
          <w:b/>
          <w:sz w:val="32"/>
          <w:szCs w:val="32"/>
        </w:rPr>
      </w:pPr>
      <w:r w:rsidRPr="00D745F9">
        <w:rPr>
          <w:b/>
          <w:sz w:val="32"/>
          <w:szCs w:val="32"/>
        </w:rPr>
        <w:t>Календарно-тематическое планирование  по УМК Афанасьевой О.В., Михеевой И.В.</w:t>
      </w:r>
    </w:p>
    <w:p w:rsidR="00420B48" w:rsidRPr="00D745F9" w:rsidRDefault="00420B48" w:rsidP="00420B48">
      <w:pPr>
        <w:jc w:val="center"/>
        <w:rPr>
          <w:b/>
          <w:sz w:val="32"/>
          <w:szCs w:val="32"/>
        </w:rPr>
      </w:pPr>
      <w:r w:rsidRPr="00D745F9">
        <w:rPr>
          <w:b/>
          <w:sz w:val="32"/>
          <w:szCs w:val="32"/>
        </w:rPr>
        <w:t>«Новый курс английского языка для российских школ: 3 год обучения. 7 класс»</w:t>
      </w:r>
    </w:p>
    <w:p w:rsidR="00420B48" w:rsidRPr="00DB0432" w:rsidRDefault="00420B48" w:rsidP="00420B48">
      <w:pPr>
        <w:jc w:val="center"/>
        <w:rPr>
          <w:sz w:val="22"/>
          <w:szCs w:val="22"/>
        </w:rPr>
      </w:pPr>
    </w:p>
    <w:tbl>
      <w:tblPr>
        <w:tblW w:w="1568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993"/>
        <w:gridCol w:w="4393"/>
        <w:gridCol w:w="3686"/>
        <w:gridCol w:w="2649"/>
        <w:gridCol w:w="2969"/>
        <w:gridCol w:w="6"/>
      </w:tblGrid>
      <w:tr w:rsidR="00420B48" w:rsidRPr="00D068CC" w:rsidTr="00ED7FFA">
        <w:trPr>
          <w:gridAfter w:val="1"/>
          <w:wAfter w:w="6" w:type="dxa"/>
        </w:trPr>
        <w:tc>
          <w:tcPr>
            <w:tcW w:w="993" w:type="dxa"/>
          </w:tcPr>
          <w:p w:rsidR="00420B48" w:rsidRPr="00410CC2" w:rsidRDefault="00420B48" w:rsidP="00553F0E">
            <w:pPr>
              <w:jc w:val="center"/>
              <w:rPr>
                <w:b/>
                <w:sz w:val="28"/>
                <w:szCs w:val="28"/>
              </w:rPr>
            </w:pPr>
            <w:r w:rsidRPr="00410CC2">
              <w:rPr>
                <w:b/>
                <w:sz w:val="28"/>
                <w:szCs w:val="28"/>
              </w:rPr>
              <w:t>Дата</w:t>
            </w:r>
          </w:p>
          <w:p w:rsidR="00420B48" w:rsidRPr="00410CC2" w:rsidRDefault="00420B48" w:rsidP="00553F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420B48" w:rsidRPr="00410CC2" w:rsidRDefault="00420B48" w:rsidP="00553F0E">
            <w:pPr>
              <w:jc w:val="center"/>
              <w:rPr>
                <w:b/>
                <w:sz w:val="28"/>
                <w:szCs w:val="28"/>
              </w:rPr>
            </w:pPr>
            <w:r w:rsidRPr="00410CC2">
              <w:rPr>
                <w:b/>
                <w:sz w:val="28"/>
                <w:szCs w:val="28"/>
              </w:rPr>
              <w:t>№ урока</w:t>
            </w:r>
          </w:p>
        </w:tc>
        <w:tc>
          <w:tcPr>
            <w:tcW w:w="4393" w:type="dxa"/>
            <w:vAlign w:val="center"/>
          </w:tcPr>
          <w:p w:rsidR="00420B48" w:rsidRPr="00410CC2" w:rsidRDefault="00420B48" w:rsidP="00553F0E">
            <w:pPr>
              <w:rPr>
                <w:b/>
                <w:sz w:val="28"/>
                <w:szCs w:val="28"/>
              </w:rPr>
            </w:pPr>
            <w:r w:rsidRPr="00410CC2"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3686" w:type="dxa"/>
          </w:tcPr>
          <w:p w:rsidR="00420B48" w:rsidRPr="00410CC2" w:rsidRDefault="00420B48" w:rsidP="00553F0E">
            <w:pPr>
              <w:jc w:val="center"/>
              <w:rPr>
                <w:b/>
                <w:sz w:val="28"/>
                <w:szCs w:val="28"/>
              </w:rPr>
            </w:pPr>
            <w:r w:rsidRPr="00410CC2">
              <w:rPr>
                <w:b/>
                <w:sz w:val="28"/>
                <w:szCs w:val="28"/>
              </w:rPr>
              <w:t>Лексический материал</w:t>
            </w:r>
          </w:p>
        </w:tc>
        <w:tc>
          <w:tcPr>
            <w:tcW w:w="2649" w:type="dxa"/>
          </w:tcPr>
          <w:p w:rsidR="00420B48" w:rsidRPr="00410CC2" w:rsidRDefault="00420B48" w:rsidP="00553F0E">
            <w:pPr>
              <w:jc w:val="center"/>
              <w:rPr>
                <w:b/>
                <w:sz w:val="28"/>
                <w:szCs w:val="28"/>
              </w:rPr>
            </w:pPr>
            <w:r w:rsidRPr="00410CC2">
              <w:rPr>
                <w:b/>
                <w:sz w:val="28"/>
                <w:szCs w:val="28"/>
              </w:rPr>
              <w:t>Грамматический материал</w:t>
            </w:r>
          </w:p>
        </w:tc>
        <w:tc>
          <w:tcPr>
            <w:tcW w:w="2969" w:type="dxa"/>
          </w:tcPr>
          <w:p w:rsidR="00420B48" w:rsidRPr="00410CC2" w:rsidRDefault="00420B48" w:rsidP="00553F0E">
            <w:pPr>
              <w:jc w:val="center"/>
              <w:rPr>
                <w:b/>
                <w:sz w:val="28"/>
                <w:szCs w:val="28"/>
              </w:rPr>
            </w:pPr>
            <w:r w:rsidRPr="00410CC2">
              <w:rPr>
                <w:b/>
                <w:sz w:val="28"/>
                <w:szCs w:val="28"/>
              </w:rPr>
              <w:t>Домашнее задание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02.09</w:t>
            </w:r>
          </w:p>
        </w:tc>
        <w:tc>
          <w:tcPr>
            <w:tcW w:w="993" w:type="dxa"/>
            <w:vAlign w:val="center"/>
          </w:tcPr>
          <w:p w:rsidR="00420B48" w:rsidRPr="00D068CC" w:rsidRDefault="00420B48" w:rsidP="009A5C9E">
            <w:pPr>
              <w:numPr>
                <w:ilvl w:val="0"/>
                <w:numId w:val="2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393" w:type="dxa"/>
            <w:vAlign w:val="center"/>
          </w:tcPr>
          <w:p w:rsidR="00420B48" w:rsidRPr="00D27D37" w:rsidRDefault="001A0ACD" w:rsidP="00553F0E">
            <w:pPr>
              <w:rPr>
                <w:b/>
                <w:sz w:val="28"/>
                <w:szCs w:val="28"/>
                <w:u w:val="single"/>
              </w:rPr>
            </w:pPr>
            <w:r w:rsidRPr="001A0ACD">
              <w:rPr>
                <w:b/>
                <w:szCs w:val="28"/>
                <w:u w:val="single"/>
              </w:rPr>
              <w:t>Тема 1</w:t>
            </w:r>
            <w:r w:rsidR="00420B48" w:rsidRPr="001A0ACD">
              <w:rPr>
                <w:b/>
                <w:szCs w:val="28"/>
                <w:u w:val="single"/>
              </w:rPr>
              <w:t xml:space="preserve"> Путешествие в России и за границей.  </w:t>
            </w:r>
            <w:r w:rsidR="00420B48" w:rsidRPr="00D068CC">
              <w:rPr>
                <w:sz w:val="28"/>
                <w:szCs w:val="28"/>
              </w:rPr>
              <w:t xml:space="preserve">Повторение </w:t>
            </w:r>
            <w:proofErr w:type="spellStart"/>
            <w:proofErr w:type="gramStart"/>
            <w:r w:rsidR="00420B48">
              <w:rPr>
                <w:sz w:val="28"/>
                <w:szCs w:val="28"/>
              </w:rPr>
              <w:t>видо</w:t>
            </w:r>
            <w:proofErr w:type="spellEnd"/>
            <w:r w:rsidR="00420B48">
              <w:rPr>
                <w:sz w:val="28"/>
                <w:szCs w:val="28"/>
              </w:rPr>
              <w:t xml:space="preserve"> – временных</w:t>
            </w:r>
            <w:proofErr w:type="gramEnd"/>
            <w:r w:rsidR="00420B48">
              <w:rPr>
                <w:sz w:val="28"/>
                <w:szCs w:val="28"/>
              </w:rPr>
              <w:t xml:space="preserve"> форм глагола, лексики. </w:t>
            </w:r>
          </w:p>
        </w:tc>
        <w:tc>
          <w:tcPr>
            <w:tcW w:w="3686" w:type="dxa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</w:tcPr>
          <w:p w:rsidR="00420B48" w:rsidRDefault="00420B48" w:rsidP="00553F0E">
            <w:pPr>
              <w:rPr>
                <w:sz w:val="28"/>
                <w:szCs w:val="28"/>
              </w:rPr>
            </w:pPr>
            <w:r w:rsidRPr="00D068CC">
              <w:rPr>
                <w:sz w:val="28"/>
                <w:szCs w:val="28"/>
              </w:rPr>
              <w:t>Прошедшая форма прав</w:t>
            </w:r>
            <w:r>
              <w:rPr>
                <w:sz w:val="28"/>
                <w:szCs w:val="28"/>
              </w:rPr>
              <w:t>ильных и неправильных глаголов</w:t>
            </w:r>
          </w:p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D068CC">
              <w:rPr>
                <w:sz w:val="28"/>
                <w:szCs w:val="28"/>
                <w:lang w:val="en-US"/>
              </w:rPr>
              <w:t xml:space="preserve">V/Vs – </w:t>
            </w:r>
            <w:proofErr w:type="spellStart"/>
            <w:r w:rsidRPr="00D068CC">
              <w:rPr>
                <w:sz w:val="28"/>
                <w:szCs w:val="28"/>
                <w:lang w:val="en-US"/>
              </w:rPr>
              <w:t>Ved</w:t>
            </w:r>
            <w:proofErr w:type="spellEnd"/>
          </w:p>
        </w:tc>
        <w:tc>
          <w:tcPr>
            <w:tcW w:w="2969" w:type="dxa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я провел лето.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04.09</w:t>
            </w:r>
          </w:p>
        </w:tc>
        <w:tc>
          <w:tcPr>
            <w:tcW w:w="993" w:type="dxa"/>
            <w:vAlign w:val="center"/>
          </w:tcPr>
          <w:p w:rsidR="00420B48" w:rsidRPr="00D068CC" w:rsidRDefault="00420B48" w:rsidP="009A5C9E">
            <w:pPr>
              <w:numPr>
                <w:ilvl w:val="0"/>
                <w:numId w:val="2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393" w:type="dxa"/>
            <w:vAlign w:val="center"/>
          </w:tcPr>
          <w:p w:rsidR="00420B48" w:rsidRPr="009B5A13" w:rsidRDefault="00420B48" w:rsidP="00553F0E">
            <w:pPr>
              <w:rPr>
                <w:sz w:val="28"/>
                <w:szCs w:val="28"/>
              </w:rPr>
            </w:pPr>
            <w:r>
              <w:rPr>
                <w:lang w:eastAsia="ja-JP"/>
              </w:rPr>
              <w:t>Развитие навыка монологической речи по т</w:t>
            </w:r>
            <w:proofErr w:type="gramStart"/>
            <w:r>
              <w:rPr>
                <w:lang w:eastAsia="ja-JP"/>
              </w:rPr>
              <w:t>.</w:t>
            </w:r>
            <w:r w:rsidRPr="009B5A13">
              <w:rPr>
                <w:rFonts w:eastAsia="Calibri"/>
                <w:sz w:val="28"/>
              </w:rPr>
              <w:t>Д</w:t>
            </w:r>
            <w:proofErr w:type="gramEnd"/>
            <w:r w:rsidRPr="009B5A13">
              <w:rPr>
                <w:rFonts w:eastAsia="Calibri"/>
                <w:sz w:val="28"/>
              </w:rPr>
              <w:t>остопримечательности Лондона</w:t>
            </w:r>
          </w:p>
        </w:tc>
        <w:tc>
          <w:tcPr>
            <w:tcW w:w="3686" w:type="dxa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</w:tcPr>
          <w:p w:rsidR="00420B48" w:rsidRPr="009B5A13" w:rsidRDefault="00420B48" w:rsidP="00553F0E">
            <w:pPr>
              <w:rPr>
                <w:sz w:val="28"/>
                <w:szCs w:val="28"/>
              </w:rPr>
            </w:pPr>
            <w:r w:rsidRPr="00D068CC">
              <w:rPr>
                <w:sz w:val="28"/>
                <w:szCs w:val="28"/>
              </w:rPr>
              <w:t>Прошедшая форма прав</w:t>
            </w:r>
            <w:r>
              <w:rPr>
                <w:sz w:val="28"/>
                <w:szCs w:val="28"/>
              </w:rPr>
              <w:t>ильных и неправильных глаголов</w:t>
            </w:r>
          </w:p>
        </w:tc>
        <w:tc>
          <w:tcPr>
            <w:tcW w:w="2969" w:type="dxa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Упр.4 с.6</w:t>
            </w:r>
          </w:p>
        </w:tc>
      </w:tr>
      <w:tr w:rsidR="00420B48" w:rsidRPr="001F597A" w:rsidTr="00ED7FFA">
        <w:trPr>
          <w:gridAfter w:val="1"/>
          <w:wAfter w:w="6" w:type="dxa"/>
        </w:trPr>
        <w:tc>
          <w:tcPr>
            <w:tcW w:w="993" w:type="dxa"/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07.09</w:t>
            </w:r>
          </w:p>
        </w:tc>
        <w:tc>
          <w:tcPr>
            <w:tcW w:w="993" w:type="dxa"/>
            <w:vAlign w:val="center"/>
          </w:tcPr>
          <w:p w:rsidR="00420B48" w:rsidRPr="00D068CC" w:rsidRDefault="00420B48" w:rsidP="009A5C9E">
            <w:pPr>
              <w:numPr>
                <w:ilvl w:val="0"/>
                <w:numId w:val="2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393" w:type="dxa"/>
            <w:vAlign w:val="center"/>
          </w:tcPr>
          <w:p w:rsidR="00420B48" w:rsidRPr="009B5A13" w:rsidRDefault="00420B48" w:rsidP="00553F0E">
            <w:pPr>
              <w:rPr>
                <w:sz w:val="28"/>
                <w:szCs w:val="28"/>
              </w:rPr>
            </w:pPr>
            <w:r w:rsidRPr="009B5A13">
              <w:rPr>
                <w:sz w:val="28"/>
                <w:szCs w:val="28"/>
              </w:rPr>
              <w:t xml:space="preserve">Путешествие </w:t>
            </w:r>
            <w:r>
              <w:rPr>
                <w:sz w:val="28"/>
                <w:szCs w:val="28"/>
              </w:rPr>
              <w:t>по Москве</w:t>
            </w:r>
          </w:p>
        </w:tc>
        <w:tc>
          <w:tcPr>
            <w:tcW w:w="3686" w:type="dxa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</w:tcPr>
          <w:p w:rsidR="00420B48" w:rsidRPr="009B5A13" w:rsidRDefault="00420B48" w:rsidP="00553F0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Am</w:t>
            </w:r>
            <w:r w:rsidRPr="00571DC9">
              <w:rPr>
                <w:sz w:val="28"/>
                <w:szCs w:val="28"/>
                <w:lang w:val="en-US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is</w:t>
            </w:r>
            <w:r w:rsidRPr="00571DC9">
              <w:rPr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sz w:val="28"/>
                <w:szCs w:val="28"/>
                <w:lang w:val="en-US"/>
              </w:rPr>
              <w:t>aregoingto</w:t>
            </w:r>
            <w:proofErr w:type="spellEnd"/>
            <w:r w:rsidRPr="00571DC9">
              <w:rPr>
                <w:sz w:val="28"/>
                <w:szCs w:val="28"/>
                <w:lang w:val="en-US"/>
              </w:rPr>
              <w:t xml:space="preserve">, </w:t>
            </w:r>
            <w:r w:rsidRPr="00D068CC">
              <w:rPr>
                <w:sz w:val="28"/>
                <w:szCs w:val="28"/>
                <w:lang w:val="en-US"/>
              </w:rPr>
              <w:t>Was</w:t>
            </w:r>
            <w:r w:rsidRPr="00571DC9">
              <w:rPr>
                <w:sz w:val="28"/>
                <w:szCs w:val="28"/>
                <w:lang w:val="en-US"/>
              </w:rPr>
              <w:t>/</w:t>
            </w:r>
            <w:proofErr w:type="spellStart"/>
            <w:r w:rsidRPr="00D068CC">
              <w:rPr>
                <w:sz w:val="28"/>
                <w:szCs w:val="28"/>
                <w:lang w:val="en-US"/>
              </w:rPr>
              <w:t>weregoingto</w:t>
            </w:r>
            <w:proofErr w:type="spellEnd"/>
            <w:r w:rsidRPr="00D068CC">
              <w:rPr>
                <w:sz w:val="28"/>
                <w:szCs w:val="28"/>
                <w:lang w:val="en-US"/>
              </w:rPr>
              <w:t>…</w:t>
            </w:r>
          </w:p>
        </w:tc>
        <w:tc>
          <w:tcPr>
            <w:tcW w:w="2969" w:type="dxa"/>
          </w:tcPr>
          <w:p w:rsidR="00420B48" w:rsidRPr="001F597A" w:rsidRDefault="000D69C2" w:rsidP="00553F0E">
            <w:pPr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</w:rPr>
              <w:t>Упр</w:t>
            </w:r>
            <w:proofErr w:type="spellEnd"/>
            <w:r w:rsidRPr="001F597A">
              <w:rPr>
                <w:sz w:val="28"/>
                <w:szCs w:val="28"/>
                <w:lang w:val="en-US"/>
              </w:rPr>
              <w:t>.</w:t>
            </w:r>
            <w:r w:rsidR="00420B48" w:rsidRPr="001F597A">
              <w:rPr>
                <w:sz w:val="28"/>
                <w:szCs w:val="28"/>
                <w:lang w:val="en-US"/>
              </w:rPr>
              <w:t xml:space="preserve">11, 12 </w:t>
            </w:r>
            <w:r w:rsidR="00420B48">
              <w:rPr>
                <w:sz w:val="28"/>
                <w:szCs w:val="28"/>
              </w:rPr>
              <w:t>с</w:t>
            </w:r>
            <w:r w:rsidR="00420B48" w:rsidRPr="001F597A">
              <w:rPr>
                <w:sz w:val="28"/>
                <w:szCs w:val="28"/>
                <w:lang w:val="en-US"/>
              </w:rPr>
              <w:t>.10,11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</w:tcPr>
          <w:p w:rsidR="00420B48" w:rsidRPr="001F597A" w:rsidRDefault="00D745F9" w:rsidP="00553F0E">
            <w:pPr>
              <w:rPr>
                <w:sz w:val="28"/>
                <w:szCs w:val="28"/>
                <w:lang w:val="en-US"/>
              </w:rPr>
            </w:pPr>
            <w:r w:rsidRPr="001F597A">
              <w:rPr>
                <w:sz w:val="28"/>
                <w:szCs w:val="28"/>
                <w:lang w:val="en-US"/>
              </w:rPr>
              <w:t>09.09</w:t>
            </w:r>
          </w:p>
        </w:tc>
        <w:tc>
          <w:tcPr>
            <w:tcW w:w="993" w:type="dxa"/>
            <w:vAlign w:val="center"/>
          </w:tcPr>
          <w:p w:rsidR="00420B48" w:rsidRPr="001F597A" w:rsidRDefault="00420B48" w:rsidP="009A5C9E">
            <w:pPr>
              <w:numPr>
                <w:ilvl w:val="0"/>
                <w:numId w:val="22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  <w:vAlign w:val="center"/>
          </w:tcPr>
          <w:p w:rsidR="00420B48" w:rsidRPr="00BF43F4" w:rsidRDefault="00420B48" w:rsidP="00553F0E">
            <w:pPr>
              <w:rPr>
                <w:sz w:val="28"/>
                <w:szCs w:val="28"/>
              </w:rPr>
            </w:pPr>
            <w:proofErr w:type="spellStart"/>
            <w:r w:rsidRPr="00D068CC">
              <w:rPr>
                <w:sz w:val="28"/>
                <w:szCs w:val="28"/>
              </w:rPr>
              <w:t>Введениелексикипотеме</w:t>
            </w:r>
            <w:proofErr w:type="spellEnd"/>
            <w:r w:rsidRPr="00BF43F4"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</w:rPr>
              <w:t>Модальныйглагол</w:t>
            </w:r>
            <w:proofErr w:type="spellEnd"/>
            <w:r w:rsidRPr="00BF43F4">
              <w:rPr>
                <w:rFonts w:ascii="Calibri" w:eastAsia="Calibri" w:hAnsi="Calibri" w:cs="Calibri"/>
              </w:rPr>
              <w:t xml:space="preserve"> “</w:t>
            </w:r>
            <w:r w:rsidRPr="001F597A">
              <w:rPr>
                <w:rFonts w:ascii="Calibri" w:eastAsia="Calibri" w:hAnsi="Calibri" w:cs="Calibri"/>
                <w:lang w:val="en-US"/>
              </w:rPr>
              <w:t>could</w:t>
            </w:r>
            <w:r w:rsidRPr="00BF43F4">
              <w:rPr>
                <w:rFonts w:ascii="Calibri" w:eastAsia="Calibri" w:hAnsi="Calibri" w:cs="Calibri"/>
              </w:rPr>
              <w:t xml:space="preserve">” </w:t>
            </w:r>
            <w:proofErr w:type="spellStart"/>
            <w:r>
              <w:rPr>
                <w:rFonts w:ascii="Calibri" w:eastAsia="Calibri" w:hAnsi="Calibri" w:cs="Calibri"/>
              </w:rPr>
              <w:t>сотрицанием</w:t>
            </w:r>
            <w:proofErr w:type="spellEnd"/>
            <w:r w:rsidRPr="00BF43F4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3686" w:type="dxa"/>
          </w:tcPr>
          <w:p w:rsidR="00420B48" w:rsidRPr="009B5A13" w:rsidRDefault="00420B48" w:rsidP="00553F0E">
            <w:pPr>
              <w:rPr>
                <w:sz w:val="28"/>
                <w:szCs w:val="28"/>
                <w:lang w:val="en-US"/>
              </w:rPr>
            </w:pPr>
            <w:r w:rsidRPr="00D068CC">
              <w:rPr>
                <w:sz w:val="28"/>
                <w:szCs w:val="28"/>
                <w:lang w:val="en-US"/>
              </w:rPr>
              <w:t>Beach</w:t>
            </w:r>
            <w:r w:rsidRPr="009B5A13">
              <w:rPr>
                <w:sz w:val="28"/>
                <w:szCs w:val="28"/>
                <w:lang w:val="en-US"/>
              </w:rPr>
              <w:t xml:space="preserve">, </w:t>
            </w:r>
            <w:r w:rsidRPr="00D068CC">
              <w:rPr>
                <w:sz w:val="28"/>
                <w:szCs w:val="28"/>
                <w:lang w:val="en-US"/>
              </w:rPr>
              <w:t>boat</w:t>
            </w:r>
            <w:r w:rsidRPr="009B5A13">
              <w:rPr>
                <w:sz w:val="28"/>
                <w:szCs w:val="28"/>
                <w:lang w:val="en-US"/>
              </w:rPr>
              <w:t xml:space="preserve">, </w:t>
            </w:r>
            <w:r w:rsidRPr="00D068CC">
              <w:rPr>
                <w:sz w:val="28"/>
                <w:szCs w:val="28"/>
                <w:lang w:val="en-US"/>
              </w:rPr>
              <w:t>rain</w:t>
            </w:r>
            <w:r w:rsidRPr="009B5A13">
              <w:rPr>
                <w:sz w:val="28"/>
                <w:szCs w:val="28"/>
                <w:lang w:val="en-US"/>
              </w:rPr>
              <w:t xml:space="preserve">, </w:t>
            </w:r>
            <w:r w:rsidRPr="00D068CC">
              <w:rPr>
                <w:sz w:val="28"/>
                <w:szCs w:val="28"/>
                <w:lang w:val="en-US"/>
              </w:rPr>
              <w:t>sand</w:t>
            </w:r>
            <w:r w:rsidRPr="009B5A13">
              <w:rPr>
                <w:sz w:val="28"/>
                <w:szCs w:val="28"/>
                <w:lang w:val="en-US"/>
              </w:rPr>
              <w:t xml:space="preserve">, </w:t>
            </w:r>
            <w:r w:rsidRPr="00D068CC">
              <w:rPr>
                <w:sz w:val="28"/>
                <w:szCs w:val="28"/>
                <w:lang w:val="en-US"/>
              </w:rPr>
              <w:t>trip</w:t>
            </w:r>
            <w:r>
              <w:rPr>
                <w:sz w:val="28"/>
                <w:szCs w:val="28"/>
                <w:lang w:val="en-US"/>
              </w:rPr>
              <w:t>, fun, rain, sand, stay, diary, terrible.</w:t>
            </w:r>
          </w:p>
        </w:tc>
        <w:tc>
          <w:tcPr>
            <w:tcW w:w="2649" w:type="dxa"/>
          </w:tcPr>
          <w:p w:rsidR="00420B48" w:rsidRPr="00571DC9" w:rsidRDefault="00420B48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969" w:type="dxa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Упр.10(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  <w:r>
              <w:rPr>
                <w:sz w:val="28"/>
                <w:szCs w:val="28"/>
              </w:rPr>
              <w:t>) с.16,слова наизусть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11.09</w:t>
            </w:r>
          </w:p>
        </w:tc>
        <w:tc>
          <w:tcPr>
            <w:tcW w:w="993" w:type="dxa"/>
            <w:vAlign w:val="center"/>
          </w:tcPr>
          <w:p w:rsidR="00420B48" w:rsidRPr="00D068CC" w:rsidRDefault="00420B48" w:rsidP="009A5C9E">
            <w:pPr>
              <w:numPr>
                <w:ilvl w:val="0"/>
                <w:numId w:val="2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393" w:type="dxa"/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lang w:eastAsia="ja-JP"/>
              </w:rPr>
              <w:t xml:space="preserve">Расширение </w:t>
            </w:r>
            <w:r w:rsidRPr="00014512">
              <w:rPr>
                <w:lang w:eastAsia="ja-JP"/>
              </w:rPr>
              <w:t>грамматических знаний</w:t>
            </w:r>
            <w:r>
              <w:rPr>
                <w:lang w:eastAsia="ja-JP"/>
              </w:rPr>
              <w:t>. Развитие навыка чтения с пониманием основного содержания. Активизация лексики в устной речи</w:t>
            </w:r>
          </w:p>
        </w:tc>
        <w:tc>
          <w:tcPr>
            <w:tcW w:w="3686" w:type="dxa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</w:tcPr>
          <w:p w:rsidR="00420B48" w:rsidRPr="009B5A13" w:rsidRDefault="00420B48" w:rsidP="00553F0E">
            <w:pPr>
              <w:rPr>
                <w:sz w:val="28"/>
                <w:szCs w:val="28"/>
              </w:rPr>
            </w:pPr>
            <w:r w:rsidRPr="00D068CC">
              <w:rPr>
                <w:sz w:val="28"/>
                <w:szCs w:val="28"/>
              </w:rPr>
              <w:t>Прошедшая форма прав</w:t>
            </w:r>
            <w:r>
              <w:rPr>
                <w:sz w:val="28"/>
                <w:szCs w:val="28"/>
              </w:rPr>
              <w:t>ильных и неправильных глаголов</w:t>
            </w:r>
          </w:p>
        </w:tc>
        <w:tc>
          <w:tcPr>
            <w:tcW w:w="2969" w:type="dxa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Упр.11 с.16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14.09</w:t>
            </w:r>
          </w:p>
        </w:tc>
        <w:tc>
          <w:tcPr>
            <w:tcW w:w="993" w:type="dxa"/>
            <w:vAlign w:val="center"/>
          </w:tcPr>
          <w:p w:rsidR="00420B48" w:rsidRPr="00D068CC" w:rsidRDefault="00420B48" w:rsidP="009A5C9E">
            <w:pPr>
              <w:numPr>
                <w:ilvl w:val="0"/>
                <w:numId w:val="2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393" w:type="dxa"/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rFonts w:ascii="Calibri" w:eastAsia="Calibri" w:hAnsi="Calibri" w:cs="Calibri"/>
              </w:rPr>
              <w:t>Вопросы и ответы с глаголом “</w:t>
            </w:r>
            <w:proofErr w:type="spellStart"/>
            <w:r>
              <w:rPr>
                <w:rFonts w:ascii="Calibri" w:eastAsia="Calibri" w:hAnsi="Calibri" w:cs="Calibri"/>
              </w:rPr>
              <w:t>did</w:t>
            </w:r>
            <w:proofErr w:type="spellEnd"/>
            <w:r>
              <w:rPr>
                <w:rFonts w:ascii="Calibri" w:eastAsia="Calibri" w:hAnsi="Calibri" w:cs="Calibri"/>
              </w:rPr>
              <w:t xml:space="preserve">” в простом прошедшем времени. </w:t>
            </w:r>
          </w:p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</w:tcPr>
          <w:p w:rsidR="00420B48" w:rsidRPr="00E204E0" w:rsidRDefault="00420B48" w:rsidP="00553F0E">
            <w:pPr>
              <w:rPr>
                <w:sz w:val="28"/>
                <w:szCs w:val="28"/>
                <w:lang w:val="en-US"/>
              </w:rPr>
            </w:pPr>
            <w:proofErr w:type="spellStart"/>
            <w:r w:rsidRPr="00D068CC">
              <w:rPr>
                <w:sz w:val="28"/>
                <w:szCs w:val="28"/>
                <w:lang w:val="en-US"/>
              </w:rPr>
              <w:t>Didherideabike</w:t>
            </w:r>
            <w:proofErr w:type="spellEnd"/>
            <w:r w:rsidRPr="00E204E0">
              <w:rPr>
                <w:sz w:val="28"/>
                <w:szCs w:val="28"/>
                <w:lang w:val="en-US"/>
              </w:rPr>
              <w:t>?</w:t>
            </w:r>
          </w:p>
        </w:tc>
        <w:tc>
          <w:tcPr>
            <w:tcW w:w="2969" w:type="dxa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Упр.11 с.23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16.09</w:t>
            </w:r>
          </w:p>
        </w:tc>
        <w:tc>
          <w:tcPr>
            <w:tcW w:w="993" w:type="dxa"/>
            <w:vAlign w:val="center"/>
          </w:tcPr>
          <w:p w:rsidR="00420B48" w:rsidRPr="00D068CC" w:rsidRDefault="00420B48" w:rsidP="009A5C9E">
            <w:pPr>
              <w:numPr>
                <w:ilvl w:val="0"/>
                <w:numId w:val="2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393" w:type="dxa"/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lang w:eastAsia="ja-JP"/>
              </w:rPr>
              <w:t>Входная контрольная. Контроль лексико-грамматических навыков.</w:t>
            </w:r>
          </w:p>
        </w:tc>
        <w:tc>
          <w:tcPr>
            <w:tcW w:w="3686" w:type="dxa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969" w:type="dxa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18.09</w:t>
            </w:r>
          </w:p>
        </w:tc>
        <w:tc>
          <w:tcPr>
            <w:tcW w:w="993" w:type="dxa"/>
            <w:vAlign w:val="center"/>
          </w:tcPr>
          <w:p w:rsidR="00420B48" w:rsidRPr="00D068CC" w:rsidRDefault="00420B48" w:rsidP="009A5C9E">
            <w:pPr>
              <w:numPr>
                <w:ilvl w:val="0"/>
                <w:numId w:val="2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393" w:type="dxa"/>
            <w:vAlign w:val="center"/>
          </w:tcPr>
          <w:p w:rsidR="00420B48" w:rsidRDefault="00420B48" w:rsidP="00553F0E">
            <w:pPr>
              <w:rPr>
                <w:lang w:eastAsia="ja-JP"/>
              </w:rPr>
            </w:pPr>
            <w:r>
              <w:rPr>
                <w:sz w:val="28"/>
                <w:szCs w:val="28"/>
              </w:rPr>
              <w:t xml:space="preserve">Отрицательные </w:t>
            </w:r>
            <w:r w:rsidR="00257082">
              <w:rPr>
                <w:sz w:val="28"/>
                <w:szCs w:val="28"/>
              </w:rPr>
              <w:t xml:space="preserve">предложения </w:t>
            </w:r>
            <w:proofErr w:type="spellStart"/>
            <w:r w:rsidR="00257082">
              <w:rPr>
                <w:sz w:val="28"/>
                <w:szCs w:val="28"/>
              </w:rPr>
              <w:t>впрошедшем</w:t>
            </w:r>
            <w:proofErr w:type="spellEnd"/>
            <w:r w:rsidR="00257082">
              <w:rPr>
                <w:sz w:val="28"/>
                <w:szCs w:val="28"/>
              </w:rPr>
              <w:t xml:space="preserve"> времени</w:t>
            </w:r>
            <w:r w:rsidRPr="00D068CC">
              <w:rPr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</w:tcPr>
          <w:p w:rsidR="00420B48" w:rsidRPr="004D6169" w:rsidRDefault="00420B48" w:rsidP="00553F0E">
            <w:pPr>
              <w:rPr>
                <w:sz w:val="28"/>
                <w:szCs w:val="28"/>
                <w:lang w:val="en-US"/>
              </w:rPr>
            </w:pPr>
            <w:r w:rsidRPr="00D068CC">
              <w:rPr>
                <w:sz w:val="28"/>
                <w:szCs w:val="28"/>
                <w:lang w:val="en-US"/>
              </w:rPr>
              <w:t>She didn’t write a letter</w:t>
            </w:r>
            <w:r w:rsidRPr="004D6169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969" w:type="dxa"/>
          </w:tcPr>
          <w:p w:rsidR="00420B48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Упр.12 с.23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FB56B4" w:rsidP="009A5C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553F0E" w:rsidRDefault="00420B48" w:rsidP="00B066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грамматических умений</w:t>
            </w:r>
            <w:r w:rsidR="00B0663F">
              <w:rPr>
                <w:sz w:val="28"/>
                <w:szCs w:val="28"/>
              </w:rPr>
              <w:t xml:space="preserve">. </w:t>
            </w:r>
            <w:r w:rsidR="00553F0E" w:rsidRPr="00B0663F">
              <w:rPr>
                <w:sz w:val="28"/>
                <w:szCs w:val="28"/>
              </w:rPr>
              <w:t xml:space="preserve">Безличные предложения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3E4DCA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  <w:lang w:val="en-US"/>
              </w:rPr>
            </w:pPr>
            <w:r w:rsidRPr="00D068CC">
              <w:rPr>
                <w:sz w:val="28"/>
                <w:szCs w:val="28"/>
                <w:lang w:val="en-US"/>
              </w:rPr>
              <w:t>She didn’t write a letter.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Упр.11 с.29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FB56B4" w:rsidP="009A5C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 xml:space="preserve">Названия сторон света. Карта </w:t>
            </w:r>
            <w:r w:rsidR="00B0663F" w:rsidRPr="00420B48">
              <w:rPr>
                <w:sz w:val="28"/>
                <w:szCs w:val="28"/>
              </w:rPr>
              <w:t>Британии.</w:t>
            </w:r>
            <w:r w:rsidR="00B0663F" w:rsidRPr="00D068CC">
              <w:rPr>
                <w:sz w:val="28"/>
                <w:szCs w:val="28"/>
              </w:rPr>
              <w:t xml:space="preserve"> </w:t>
            </w:r>
            <w:proofErr w:type="spellStart"/>
            <w:r w:rsidR="00B0663F" w:rsidRPr="00D068CC">
              <w:rPr>
                <w:sz w:val="28"/>
                <w:szCs w:val="28"/>
              </w:rPr>
              <w:t>Расширение</w:t>
            </w:r>
            <w:r w:rsidRPr="003F5A9B">
              <w:rPr>
                <w:sz w:val="28"/>
                <w:szCs w:val="28"/>
              </w:rPr>
              <w:t>грамматических</w:t>
            </w:r>
            <w:proofErr w:type="spellEnd"/>
            <w:r w:rsidRPr="003F5A9B">
              <w:rPr>
                <w:sz w:val="28"/>
                <w:szCs w:val="28"/>
              </w:rPr>
              <w:t xml:space="preserve"> </w:t>
            </w:r>
            <w:proofErr w:type="spellStart"/>
            <w:r w:rsidR="00257082" w:rsidRPr="003F5A9B">
              <w:rPr>
                <w:sz w:val="28"/>
                <w:szCs w:val="28"/>
              </w:rPr>
              <w:t>знаний</w:t>
            </w:r>
            <w:proofErr w:type="gramStart"/>
            <w:r w:rsidR="00257082" w:rsidRPr="00D068CC">
              <w:rPr>
                <w:sz w:val="28"/>
                <w:szCs w:val="28"/>
              </w:rPr>
              <w:t>:</w:t>
            </w:r>
            <w:r w:rsidR="00257082">
              <w:rPr>
                <w:sz w:val="28"/>
                <w:szCs w:val="28"/>
              </w:rPr>
              <w:t>о</w:t>
            </w:r>
            <w:proofErr w:type="gramEnd"/>
            <w:r w:rsidR="00257082">
              <w:rPr>
                <w:sz w:val="28"/>
                <w:szCs w:val="28"/>
              </w:rPr>
              <w:t>пределенный</w:t>
            </w:r>
            <w:proofErr w:type="spellEnd"/>
            <w:r w:rsidR="00257082">
              <w:rPr>
                <w:sz w:val="28"/>
                <w:szCs w:val="28"/>
              </w:rPr>
              <w:t xml:space="preserve"> артикль</w:t>
            </w:r>
            <w:r>
              <w:rPr>
                <w:sz w:val="28"/>
                <w:szCs w:val="28"/>
              </w:rPr>
              <w:t xml:space="preserve"> перед </w:t>
            </w:r>
            <w:r w:rsidR="00257082">
              <w:rPr>
                <w:sz w:val="28"/>
                <w:szCs w:val="28"/>
              </w:rPr>
              <w:t>географическими названиями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r w:rsidRPr="00420B48">
              <w:rPr>
                <w:sz w:val="28"/>
                <w:szCs w:val="28"/>
                <w:lang w:val="en-US"/>
              </w:rPr>
              <w:t>North, south, east, west, mountain, forest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Упр.12 с.30 учить слова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FB56B4" w:rsidP="009A5C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 xml:space="preserve">Названия сторон </w:t>
            </w:r>
            <w:proofErr w:type="spellStart"/>
            <w:r w:rsidRPr="00420B48">
              <w:rPr>
                <w:sz w:val="28"/>
                <w:szCs w:val="28"/>
              </w:rPr>
              <w:t>светаРазвитие</w:t>
            </w:r>
            <w:proofErr w:type="spellEnd"/>
            <w:r w:rsidRPr="00420B48">
              <w:rPr>
                <w:sz w:val="28"/>
                <w:szCs w:val="28"/>
              </w:rPr>
              <w:t xml:space="preserve"> навыка чтения с полным пониманием прочитанного</w:t>
            </w:r>
            <w:proofErr w:type="gramStart"/>
            <w:r w:rsidRPr="00420B48">
              <w:rPr>
                <w:sz w:val="28"/>
                <w:szCs w:val="28"/>
              </w:rPr>
              <w:t>.</w:t>
            </w:r>
            <w:r w:rsidRPr="00D068CC">
              <w:rPr>
                <w:sz w:val="28"/>
                <w:szCs w:val="28"/>
              </w:rPr>
              <w:t>Р</w:t>
            </w:r>
            <w:proofErr w:type="gramEnd"/>
            <w:r w:rsidRPr="00D068CC">
              <w:rPr>
                <w:sz w:val="28"/>
                <w:szCs w:val="28"/>
              </w:rPr>
              <w:t xml:space="preserve">асширение </w:t>
            </w:r>
            <w:r w:rsidRPr="003F5A9B">
              <w:rPr>
                <w:sz w:val="28"/>
                <w:szCs w:val="28"/>
              </w:rPr>
              <w:t xml:space="preserve">грамматических знаний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FB56B4" w:rsidRDefault="00FB56B4" w:rsidP="00553F0E">
            <w:pPr>
              <w:rPr>
                <w:sz w:val="28"/>
                <w:szCs w:val="28"/>
                <w:lang w:val="en-US"/>
              </w:rPr>
            </w:pPr>
            <w:r w:rsidRPr="00420B48">
              <w:rPr>
                <w:sz w:val="28"/>
                <w:szCs w:val="28"/>
                <w:lang w:val="en-US"/>
              </w:rPr>
              <w:t>North, south, east, west, mountain, forest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FB56B4" w:rsidRDefault="00420B48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Нарисовать карту Ростовской области с городами и описать их.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FB56B4" w:rsidP="009A5C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9A5C9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>Актуализация грамматического навыка по теме «Определённый артикль с географическими названиями</w:t>
            </w:r>
            <w:proofErr w:type="gramStart"/>
            <w:r w:rsidRPr="00420B48">
              <w:rPr>
                <w:sz w:val="28"/>
                <w:szCs w:val="28"/>
              </w:rPr>
              <w:t xml:space="preserve">.» </w:t>
            </w:r>
            <w:proofErr w:type="gram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9A5C9E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>Специальные вопросы в прошедшем времени.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BC7668" w:rsidRDefault="00420B48" w:rsidP="00553F0E">
            <w:pPr>
              <w:rPr>
                <w:sz w:val="28"/>
                <w:szCs w:val="28"/>
                <w:lang w:val="en-US"/>
              </w:rPr>
            </w:pPr>
            <w:r w:rsidRPr="00D068CC">
              <w:rPr>
                <w:sz w:val="28"/>
                <w:szCs w:val="28"/>
                <w:lang w:val="en-US"/>
              </w:rPr>
              <w:t>The Volga, Moscow, The Baikal, the USA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Упр.10, с.36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FB56B4" w:rsidP="009A5C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 xml:space="preserve">Активизация навыка </w:t>
            </w:r>
            <w:proofErr w:type="spellStart"/>
            <w:r w:rsidRPr="00420B48">
              <w:rPr>
                <w:sz w:val="28"/>
                <w:szCs w:val="28"/>
              </w:rPr>
              <w:t>аудирования</w:t>
            </w:r>
            <w:proofErr w:type="spellEnd"/>
            <w:r w:rsidRPr="00420B48">
              <w:rPr>
                <w:sz w:val="28"/>
                <w:szCs w:val="28"/>
              </w:rPr>
              <w:t xml:space="preserve"> с извлечением необходимой информации т. </w:t>
            </w:r>
            <w:r w:rsidR="009A5C9E">
              <w:rPr>
                <w:sz w:val="28"/>
                <w:szCs w:val="28"/>
              </w:rPr>
              <w:t>«</w:t>
            </w:r>
            <w:proofErr w:type="spellStart"/>
            <w:r w:rsidRPr="00420B48">
              <w:rPr>
                <w:sz w:val="28"/>
                <w:szCs w:val="28"/>
              </w:rPr>
              <w:t>Where</w:t>
            </w:r>
            <w:proofErr w:type="spellEnd"/>
            <w:r w:rsidRPr="00420B48">
              <w:rPr>
                <w:sz w:val="28"/>
                <w:szCs w:val="28"/>
              </w:rPr>
              <w:t xml:space="preserve"> </w:t>
            </w:r>
            <w:proofErr w:type="spellStart"/>
            <w:r w:rsidRPr="00420B48">
              <w:rPr>
                <w:sz w:val="28"/>
                <w:szCs w:val="28"/>
              </w:rPr>
              <w:t>and</w:t>
            </w:r>
            <w:proofErr w:type="spellEnd"/>
            <w:r w:rsidRPr="00420B48">
              <w:rPr>
                <w:sz w:val="28"/>
                <w:szCs w:val="28"/>
              </w:rPr>
              <w:t xml:space="preserve"> </w:t>
            </w:r>
            <w:proofErr w:type="spellStart"/>
            <w:r w:rsidRPr="00420B48">
              <w:rPr>
                <w:sz w:val="28"/>
                <w:szCs w:val="28"/>
              </w:rPr>
              <w:t>Why</w:t>
            </w:r>
            <w:proofErr w:type="spellEnd"/>
            <w:r w:rsidRPr="00420B48">
              <w:rPr>
                <w:sz w:val="28"/>
                <w:szCs w:val="28"/>
              </w:rPr>
              <w:t xml:space="preserve"> </w:t>
            </w:r>
            <w:proofErr w:type="spellStart"/>
            <w:r w:rsidRPr="00420B48">
              <w:rPr>
                <w:sz w:val="28"/>
                <w:szCs w:val="28"/>
              </w:rPr>
              <w:t>Do</w:t>
            </w:r>
            <w:proofErr w:type="spellEnd"/>
            <w:r w:rsidRPr="00420B48">
              <w:rPr>
                <w:sz w:val="28"/>
                <w:szCs w:val="28"/>
              </w:rPr>
              <w:t xml:space="preserve"> </w:t>
            </w:r>
            <w:proofErr w:type="spellStart"/>
            <w:r w:rsidRPr="00420B48">
              <w:rPr>
                <w:sz w:val="28"/>
                <w:szCs w:val="28"/>
              </w:rPr>
              <w:t>People</w:t>
            </w:r>
            <w:proofErr w:type="spellEnd"/>
            <w:r w:rsidRPr="00420B48">
              <w:rPr>
                <w:sz w:val="28"/>
                <w:szCs w:val="28"/>
              </w:rPr>
              <w:t xml:space="preserve"> </w:t>
            </w:r>
            <w:proofErr w:type="spellStart"/>
            <w:r w:rsidRPr="00420B48">
              <w:rPr>
                <w:sz w:val="28"/>
                <w:szCs w:val="28"/>
              </w:rPr>
              <w:t>travel</w:t>
            </w:r>
            <w:proofErr w:type="spellEnd"/>
            <w:r w:rsidR="009A5C9E">
              <w:rPr>
                <w:sz w:val="28"/>
                <w:szCs w:val="28"/>
              </w:rPr>
              <w:t>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r w:rsidRPr="00D068CC">
              <w:rPr>
                <w:sz w:val="28"/>
                <w:szCs w:val="28"/>
                <w:lang w:val="en-US"/>
              </w:rPr>
              <w:t>Where did you go</w:t>
            </w:r>
            <w:r w:rsidRPr="00420B48">
              <w:rPr>
                <w:sz w:val="28"/>
                <w:szCs w:val="28"/>
                <w:lang w:val="en-US"/>
              </w:rPr>
              <w:t>?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</w:t>
            </w:r>
            <w:r w:rsidRPr="00D068CC">
              <w:rPr>
                <w:sz w:val="28"/>
                <w:szCs w:val="28"/>
              </w:rPr>
              <w:t>к дикт</w:t>
            </w:r>
            <w:r>
              <w:rPr>
                <w:sz w:val="28"/>
                <w:szCs w:val="28"/>
              </w:rPr>
              <w:t>анту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FB56B4" w:rsidP="009A5C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887517" w:rsidRDefault="00420B48" w:rsidP="00553F0E">
            <w:pPr>
              <w:rPr>
                <w:b/>
                <w:sz w:val="28"/>
                <w:szCs w:val="28"/>
              </w:rPr>
            </w:pPr>
            <w:r w:rsidRPr="00887517">
              <w:rPr>
                <w:b/>
                <w:sz w:val="28"/>
                <w:szCs w:val="28"/>
              </w:rPr>
              <w:t>Тест№1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15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420B48" w:rsidRDefault="00420B48" w:rsidP="009A5C9E">
            <w:pPr>
              <w:pStyle w:val="a4"/>
              <w:rPr>
                <w:lang w:val="en-US"/>
              </w:rPr>
            </w:pPr>
            <w:proofErr w:type="spellStart"/>
            <w:r w:rsidRPr="009A5C9E">
              <w:rPr>
                <w:sz w:val="28"/>
              </w:rPr>
              <w:t>Контрольнавыковустнойречипот</w:t>
            </w:r>
            <w:proofErr w:type="spellEnd"/>
            <w:r w:rsidRPr="009A5C9E">
              <w:rPr>
                <w:sz w:val="28"/>
                <w:lang w:val="en-US"/>
              </w:rPr>
              <w:t xml:space="preserve">. </w:t>
            </w:r>
            <w:r w:rsidRPr="00420B48">
              <w:rPr>
                <w:lang w:val="en-US"/>
              </w:rPr>
              <w:t xml:space="preserve">“TRAVELLING IN RUSSIA AND </w:t>
            </w:r>
            <w:r w:rsidRPr="00420B48">
              <w:rPr>
                <w:lang w:val="en-US"/>
              </w:rPr>
              <w:lastRenderedPageBreak/>
              <w:t>ABROAD”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BC7668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lastRenderedPageBreak/>
              <w:t xml:space="preserve">Защита проектов “Место, </w:t>
            </w:r>
            <w:r w:rsidRPr="00420B48">
              <w:rPr>
                <w:sz w:val="28"/>
                <w:szCs w:val="28"/>
              </w:rPr>
              <w:lastRenderedPageBreak/>
              <w:t>где мы живём”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07.10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  <w:r w:rsidRPr="001A0ACD">
              <w:rPr>
                <w:b/>
                <w:sz w:val="28"/>
                <w:szCs w:val="28"/>
              </w:rPr>
              <w:t>Тема</w:t>
            </w:r>
            <w:proofErr w:type="gramStart"/>
            <w:r w:rsidRPr="001A0ACD">
              <w:rPr>
                <w:b/>
                <w:sz w:val="28"/>
                <w:szCs w:val="28"/>
              </w:rPr>
              <w:t>2</w:t>
            </w:r>
            <w:proofErr w:type="gramEnd"/>
            <w:r w:rsidRPr="001A0ACD">
              <w:rPr>
                <w:b/>
                <w:sz w:val="28"/>
                <w:szCs w:val="28"/>
              </w:rPr>
              <w:t>.</w:t>
            </w:r>
            <w:r w:rsidRPr="00420B48">
              <w:rPr>
                <w:sz w:val="28"/>
                <w:szCs w:val="28"/>
              </w:rPr>
              <w:t>Посещаем Британию.</w:t>
            </w:r>
          </w:p>
          <w:p w:rsidR="00420B48" w:rsidRPr="00420B48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 xml:space="preserve">Формирование </w:t>
            </w:r>
            <w:proofErr w:type="spellStart"/>
            <w:proofErr w:type="gramStart"/>
            <w:r w:rsidRPr="00420B48">
              <w:rPr>
                <w:sz w:val="28"/>
                <w:szCs w:val="28"/>
              </w:rPr>
              <w:t>лексико</w:t>
            </w:r>
            <w:proofErr w:type="spellEnd"/>
            <w:r w:rsidRPr="00420B48">
              <w:rPr>
                <w:sz w:val="28"/>
                <w:szCs w:val="28"/>
              </w:rPr>
              <w:t>- грамматических</w:t>
            </w:r>
            <w:proofErr w:type="gramEnd"/>
            <w:r w:rsidRPr="00420B48">
              <w:rPr>
                <w:sz w:val="28"/>
                <w:szCs w:val="28"/>
              </w:rPr>
              <w:t xml:space="preserve"> навыков.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E63ACF" w:rsidRDefault="00420B48" w:rsidP="00553F0E">
            <w:pPr>
              <w:rPr>
                <w:sz w:val="28"/>
                <w:szCs w:val="28"/>
              </w:rPr>
            </w:pPr>
            <w:proofErr w:type="spellStart"/>
            <w:r w:rsidRPr="00420B48">
              <w:rPr>
                <w:sz w:val="28"/>
                <w:szCs w:val="28"/>
              </w:rPr>
              <w:t>Let</w:t>
            </w:r>
            <w:r w:rsidRPr="00E63ACF">
              <w:rPr>
                <w:sz w:val="28"/>
                <w:szCs w:val="28"/>
              </w:rPr>
              <w:t>’</w:t>
            </w:r>
            <w:r w:rsidRPr="00420B48">
              <w:rPr>
                <w:sz w:val="28"/>
                <w:szCs w:val="28"/>
              </w:rPr>
              <w:t>s</w:t>
            </w:r>
            <w:r w:rsidRPr="00E63ACF">
              <w:rPr>
                <w:sz w:val="28"/>
                <w:szCs w:val="28"/>
              </w:rPr>
              <w:t>=</w:t>
            </w:r>
            <w:r w:rsidRPr="00420B48">
              <w:rPr>
                <w:sz w:val="28"/>
                <w:szCs w:val="28"/>
              </w:rPr>
              <w:t>letus</w:t>
            </w:r>
            <w:proofErr w:type="spellEnd"/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proofErr w:type="spellStart"/>
            <w:r w:rsidRPr="00D068CC">
              <w:rPr>
                <w:sz w:val="28"/>
                <w:szCs w:val="28"/>
                <w:lang w:val="en-US"/>
              </w:rPr>
              <w:t>Let</w:t>
            </w:r>
            <w:r w:rsidRPr="00420B48">
              <w:rPr>
                <w:sz w:val="28"/>
                <w:szCs w:val="28"/>
                <w:lang w:val="en-US"/>
              </w:rPr>
              <w:t>’</w:t>
            </w:r>
            <w:r w:rsidRPr="00D068CC">
              <w:rPr>
                <w:sz w:val="28"/>
                <w:szCs w:val="28"/>
                <w:lang w:val="en-US"/>
              </w:rPr>
              <w:t>sgo</w:t>
            </w:r>
            <w:proofErr w:type="spellEnd"/>
            <w:r w:rsidRPr="00420B48">
              <w:rPr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D068CC">
              <w:rPr>
                <w:sz w:val="28"/>
                <w:szCs w:val="28"/>
                <w:lang w:val="en-US"/>
              </w:rPr>
              <w:t>let</w:t>
            </w:r>
            <w:r w:rsidRPr="00420B48">
              <w:rPr>
                <w:sz w:val="28"/>
                <w:szCs w:val="28"/>
                <w:lang w:val="en-US"/>
              </w:rPr>
              <w:t>’</w:t>
            </w:r>
            <w:r w:rsidRPr="00D068CC">
              <w:rPr>
                <w:sz w:val="28"/>
                <w:szCs w:val="28"/>
                <w:lang w:val="en-US"/>
              </w:rPr>
              <w:t>srun</w:t>
            </w:r>
            <w:proofErr w:type="spellEnd"/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AA00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</w:t>
            </w:r>
            <w:r w:rsidR="00AA001A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с.</w:t>
            </w:r>
            <w:r w:rsidR="00AA001A">
              <w:rPr>
                <w:sz w:val="28"/>
                <w:szCs w:val="28"/>
              </w:rPr>
              <w:t>40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663CEE" w:rsidRDefault="00420B48" w:rsidP="00553F0E">
            <w:pPr>
              <w:rPr>
                <w:sz w:val="28"/>
                <w:szCs w:val="28"/>
              </w:rPr>
            </w:pPr>
            <w:r w:rsidRPr="00D068CC">
              <w:rPr>
                <w:sz w:val="28"/>
                <w:szCs w:val="28"/>
              </w:rPr>
              <w:t xml:space="preserve">Расширение </w:t>
            </w:r>
            <w:r w:rsidRPr="00E80BCF">
              <w:rPr>
                <w:sz w:val="28"/>
                <w:szCs w:val="28"/>
              </w:rPr>
              <w:t xml:space="preserve">грамматических знаний </w:t>
            </w:r>
            <w:r>
              <w:rPr>
                <w:sz w:val="28"/>
                <w:szCs w:val="28"/>
              </w:rPr>
              <w:t>(</w:t>
            </w:r>
            <w:proofErr w:type="spellStart"/>
            <w:r w:rsidRPr="00420B48">
              <w:rPr>
                <w:sz w:val="28"/>
                <w:szCs w:val="28"/>
              </w:rPr>
              <w:t>have</w:t>
            </w:r>
            <w:proofErr w:type="spellEnd"/>
            <w:r w:rsidRPr="00663CEE">
              <w:rPr>
                <w:sz w:val="28"/>
                <w:szCs w:val="28"/>
              </w:rPr>
              <w:t>/</w:t>
            </w:r>
            <w:proofErr w:type="spellStart"/>
            <w:r w:rsidRPr="00420B48">
              <w:rPr>
                <w:sz w:val="28"/>
                <w:szCs w:val="28"/>
              </w:rPr>
              <w:t>hasgot</w:t>
            </w:r>
            <w:proofErr w:type="spellEnd"/>
            <w:r w:rsidRPr="00663CEE">
              <w:rPr>
                <w:sz w:val="28"/>
                <w:szCs w:val="28"/>
              </w:rPr>
              <w:t>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r w:rsidRPr="00420B48">
              <w:rPr>
                <w:sz w:val="28"/>
                <w:szCs w:val="28"/>
                <w:lang w:val="en-US"/>
              </w:rPr>
              <w:t xml:space="preserve">Have/has got </w:t>
            </w:r>
          </w:p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571DC9" w:rsidRDefault="00420B48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AA001A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Упр.11,12 с.43-</w:t>
            </w:r>
            <w:r w:rsidR="00420B48">
              <w:rPr>
                <w:sz w:val="28"/>
                <w:szCs w:val="28"/>
              </w:rPr>
              <w:t>44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3.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>Сообщение о количестве. Оборот “</w:t>
            </w:r>
            <w:proofErr w:type="spellStart"/>
            <w:r w:rsidRPr="00420B48">
              <w:rPr>
                <w:sz w:val="28"/>
                <w:szCs w:val="28"/>
              </w:rPr>
              <w:t>have</w:t>
            </w:r>
            <w:proofErr w:type="spellEnd"/>
            <w:r w:rsidRPr="00420B48">
              <w:rPr>
                <w:sz w:val="28"/>
                <w:szCs w:val="28"/>
              </w:rPr>
              <w:t xml:space="preserve"> </w:t>
            </w:r>
            <w:proofErr w:type="spellStart"/>
            <w:r w:rsidRPr="00420B48">
              <w:rPr>
                <w:sz w:val="28"/>
                <w:szCs w:val="28"/>
              </w:rPr>
              <w:t>got</w:t>
            </w:r>
            <w:proofErr w:type="spellEnd"/>
            <w:r w:rsidRPr="00420B48">
              <w:rPr>
                <w:sz w:val="28"/>
                <w:szCs w:val="28"/>
              </w:rPr>
              <w:t>” по т. «Неопределенные местоимения».</w:t>
            </w:r>
          </w:p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D068CC">
              <w:rPr>
                <w:sz w:val="28"/>
                <w:szCs w:val="28"/>
              </w:rPr>
              <w:t>Знакомство с неопределенными местоимениями</w:t>
            </w:r>
            <w:r>
              <w:rPr>
                <w:sz w:val="28"/>
                <w:szCs w:val="28"/>
              </w:rPr>
              <w:t>, артикли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r w:rsidRPr="00420B48">
              <w:rPr>
                <w:sz w:val="28"/>
                <w:szCs w:val="28"/>
                <w:lang w:val="en-US"/>
              </w:rPr>
              <w:t xml:space="preserve">Have/has got </w:t>
            </w:r>
          </w:p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r w:rsidRPr="00420B48">
              <w:rPr>
                <w:sz w:val="28"/>
                <w:szCs w:val="28"/>
                <w:lang w:val="en-US"/>
              </w:rPr>
              <w:t>lot of, many, much, little, few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>+,-,? Предложения</w:t>
            </w:r>
          </w:p>
          <w:p w:rsidR="00420B48" w:rsidRPr="00420B48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>Случаи употребления неопр. местоимений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Упр.10 с.50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>Развитие навыка чтения с полным пониманием прочитанного.</w:t>
            </w:r>
            <w:r w:rsidRPr="00D068CC">
              <w:rPr>
                <w:sz w:val="28"/>
                <w:szCs w:val="28"/>
              </w:rPr>
              <w:t xml:space="preserve"> Словообразова</w:t>
            </w:r>
            <w:r>
              <w:rPr>
                <w:sz w:val="28"/>
                <w:szCs w:val="28"/>
              </w:rPr>
              <w:t>ние: переход существительного в прилагательное и глагол</w:t>
            </w:r>
            <w:r w:rsidRPr="00D068CC">
              <w:rPr>
                <w:sz w:val="28"/>
                <w:szCs w:val="28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r w:rsidRPr="00420B48">
              <w:rPr>
                <w:sz w:val="28"/>
                <w:szCs w:val="28"/>
                <w:lang w:val="en-US"/>
              </w:rPr>
              <w:t xml:space="preserve">Apple – apple pie </w:t>
            </w:r>
          </w:p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r w:rsidRPr="00420B48">
              <w:rPr>
                <w:sz w:val="28"/>
                <w:szCs w:val="28"/>
                <w:lang w:val="en-US"/>
              </w:rPr>
              <w:t>Work – to work</w:t>
            </w:r>
          </w:p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Упр.11 с.50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 xml:space="preserve">Активизация лексико-грамматического материала. Обороты </w:t>
            </w:r>
            <w:proofErr w:type="spellStart"/>
            <w:r w:rsidRPr="00420B48">
              <w:rPr>
                <w:sz w:val="28"/>
                <w:szCs w:val="28"/>
              </w:rPr>
              <w:t>There</w:t>
            </w:r>
            <w:proofErr w:type="spellEnd"/>
            <w:r w:rsidRPr="00420B48">
              <w:rPr>
                <w:sz w:val="28"/>
                <w:szCs w:val="28"/>
              </w:rPr>
              <w:t xml:space="preserve"> </w:t>
            </w:r>
            <w:proofErr w:type="spellStart"/>
            <w:r w:rsidRPr="00420B48">
              <w:rPr>
                <w:sz w:val="28"/>
                <w:szCs w:val="28"/>
              </w:rPr>
              <w:t>is</w:t>
            </w:r>
            <w:proofErr w:type="spellEnd"/>
            <w:r w:rsidRPr="00420B48">
              <w:rPr>
                <w:sz w:val="28"/>
                <w:szCs w:val="28"/>
              </w:rPr>
              <w:t>/</w:t>
            </w:r>
            <w:proofErr w:type="spellStart"/>
            <w:r w:rsidRPr="00420B48">
              <w:rPr>
                <w:sz w:val="28"/>
                <w:szCs w:val="28"/>
              </w:rPr>
              <w:t>There</w:t>
            </w:r>
            <w:proofErr w:type="spellEnd"/>
            <w:r w:rsidRPr="00420B48">
              <w:rPr>
                <w:sz w:val="28"/>
                <w:szCs w:val="28"/>
              </w:rPr>
              <w:t xml:space="preserve"> </w:t>
            </w:r>
            <w:proofErr w:type="spellStart"/>
            <w:r w:rsidRPr="00420B48">
              <w:rPr>
                <w:sz w:val="28"/>
                <w:szCs w:val="28"/>
              </w:rPr>
              <w:t>are</w:t>
            </w:r>
            <w:proofErr w:type="spellEnd"/>
            <w:r w:rsidRPr="00420B48">
              <w:rPr>
                <w:sz w:val="28"/>
                <w:szCs w:val="28"/>
              </w:rPr>
              <w:t xml:space="preserve">. </w:t>
            </w:r>
            <w:r w:rsidRPr="00D068CC">
              <w:rPr>
                <w:sz w:val="28"/>
                <w:szCs w:val="28"/>
              </w:rPr>
              <w:t>Расширение лексического запаса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r w:rsidRPr="00420B48">
              <w:rPr>
                <w:sz w:val="28"/>
                <w:szCs w:val="28"/>
                <w:lang w:val="en-US"/>
              </w:rPr>
              <w:t>Centre, market, tour, souvenir, tourist, monument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571DC9" w:rsidRDefault="00410CC2" w:rsidP="00553F0E">
            <w:pPr>
              <w:rPr>
                <w:sz w:val="28"/>
                <w:szCs w:val="28"/>
                <w:lang w:val="en-US"/>
              </w:rPr>
            </w:pPr>
            <w:r w:rsidRPr="00D068CC">
              <w:rPr>
                <w:sz w:val="28"/>
                <w:szCs w:val="28"/>
                <w:lang w:val="en-US"/>
              </w:rPr>
              <w:t>As</w:t>
            </w:r>
            <w:r w:rsidRPr="00571DC9">
              <w:rPr>
                <w:sz w:val="28"/>
                <w:szCs w:val="28"/>
                <w:lang w:val="en-US"/>
              </w:rPr>
              <w:t>…</w:t>
            </w:r>
            <w:r w:rsidRPr="00D068CC">
              <w:rPr>
                <w:sz w:val="28"/>
                <w:szCs w:val="28"/>
                <w:lang w:val="en-US"/>
              </w:rPr>
              <w:t>as</w:t>
            </w:r>
            <w:r w:rsidRPr="00571DC9">
              <w:rPr>
                <w:sz w:val="28"/>
                <w:szCs w:val="28"/>
                <w:lang w:val="en-US"/>
              </w:rPr>
              <w:t>/</w:t>
            </w:r>
            <w:proofErr w:type="spellStart"/>
            <w:r w:rsidRPr="00D068CC">
              <w:rPr>
                <w:sz w:val="28"/>
                <w:szCs w:val="28"/>
                <w:lang w:val="en-US"/>
              </w:rPr>
              <w:t>notas</w:t>
            </w:r>
            <w:proofErr w:type="spellEnd"/>
            <w:r w:rsidRPr="00571DC9">
              <w:rPr>
                <w:sz w:val="28"/>
                <w:szCs w:val="28"/>
                <w:lang w:val="en-US"/>
              </w:rPr>
              <w:t>...</w:t>
            </w:r>
            <w:r w:rsidRPr="00D068CC">
              <w:rPr>
                <w:sz w:val="28"/>
                <w:szCs w:val="28"/>
                <w:lang w:val="en-US"/>
              </w:rPr>
              <w:t>as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42CEA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Упр.10 с.58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10CC2" w:rsidP="00553F0E">
            <w:pPr>
              <w:rPr>
                <w:sz w:val="28"/>
                <w:szCs w:val="28"/>
              </w:rPr>
            </w:pPr>
            <w:r w:rsidRPr="00410CC2">
              <w:rPr>
                <w:b/>
                <w:sz w:val="28"/>
                <w:szCs w:val="28"/>
              </w:rPr>
              <w:t>К/</w:t>
            </w:r>
            <w:proofErr w:type="spellStart"/>
            <w:proofErr w:type="gramStart"/>
            <w:r w:rsidRPr="00410CC2">
              <w:rPr>
                <w:b/>
                <w:sz w:val="28"/>
                <w:szCs w:val="28"/>
              </w:rPr>
              <w:t>р</w:t>
            </w:r>
            <w:proofErr w:type="spellEnd"/>
            <w:proofErr w:type="gramEnd"/>
            <w:r w:rsidR="008E52A2">
              <w:rPr>
                <w:b/>
                <w:sz w:val="28"/>
                <w:szCs w:val="28"/>
              </w:rPr>
              <w:t xml:space="preserve"> за 1 четверть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42CEA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9A5C9E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Формирование грамматического понятия «Степени сравнения имени </w:t>
            </w:r>
            <w:r w:rsidRPr="00D068CC">
              <w:rPr>
                <w:sz w:val="28"/>
                <w:szCs w:val="28"/>
              </w:rPr>
              <w:t>прил</w:t>
            </w:r>
            <w:r>
              <w:rPr>
                <w:sz w:val="28"/>
                <w:szCs w:val="28"/>
              </w:rPr>
              <w:t>агательного</w:t>
            </w:r>
            <w:r w:rsidRPr="00D068CC">
              <w:rPr>
                <w:sz w:val="28"/>
                <w:szCs w:val="28"/>
              </w:rPr>
              <w:t>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  <w:lang w:val="en-US"/>
              </w:rPr>
            </w:pPr>
            <w:r w:rsidRPr="00D068CC">
              <w:rPr>
                <w:sz w:val="28"/>
                <w:szCs w:val="28"/>
                <w:lang w:val="en-US"/>
              </w:rPr>
              <w:t>Small-smaller-the smallest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</w:t>
            </w:r>
            <w:r w:rsidRPr="00420B48">
              <w:rPr>
                <w:sz w:val="28"/>
                <w:szCs w:val="28"/>
              </w:rPr>
              <w:t xml:space="preserve">.10 </w:t>
            </w:r>
            <w:r>
              <w:rPr>
                <w:sz w:val="28"/>
                <w:szCs w:val="28"/>
              </w:rPr>
              <w:t>с</w:t>
            </w:r>
            <w:r w:rsidRPr="00420B48">
              <w:rPr>
                <w:sz w:val="28"/>
                <w:szCs w:val="28"/>
              </w:rPr>
              <w:t xml:space="preserve">. 66 </w:t>
            </w:r>
            <w:r w:rsidRPr="00D068CC">
              <w:rPr>
                <w:sz w:val="28"/>
                <w:szCs w:val="28"/>
              </w:rPr>
              <w:t>правило</w:t>
            </w:r>
          </w:p>
        </w:tc>
      </w:tr>
      <w:tr w:rsidR="00420B48" w:rsidRPr="005F02F5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420B48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571DC9" w:rsidRDefault="00420B48" w:rsidP="00553F0E">
            <w:pPr>
              <w:rPr>
                <w:sz w:val="28"/>
                <w:szCs w:val="28"/>
              </w:rPr>
            </w:pPr>
            <w:proofErr w:type="spellStart"/>
            <w:r w:rsidRPr="00D068CC">
              <w:rPr>
                <w:sz w:val="28"/>
                <w:szCs w:val="28"/>
              </w:rPr>
              <w:t>Расширение</w:t>
            </w:r>
            <w:r w:rsidRPr="00E80BCF">
              <w:rPr>
                <w:sz w:val="28"/>
                <w:szCs w:val="28"/>
              </w:rPr>
              <w:t>грамматическихзнаний</w:t>
            </w:r>
            <w:proofErr w:type="spellEnd"/>
            <w:r w:rsidRPr="00571DC9">
              <w:rPr>
                <w:sz w:val="28"/>
                <w:szCs w:val="28"/>
              </w:rPr>
              <w:t xml:space="preserve"> – </w:t>
            </w:r>
            <w:proofErr w:type="spellStart"/>
            <w:r>
              <w:rPr>
                <w:sz w:val="28"/>
                <w:szCs w:val="28"/>
              </w:rPr>
              <w:t>многослоговыеприлагательные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571DC9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  <w:lang w:val="en-US"/>
              </w:rPr>
            </w:pPr>
            <w:r w:rsidRPr="00D068CC">
              <w:rPr>
                <w:sz w:val="28"/>
                <w:szCs w:val="28"/>
                <w:lang w:val="en-US"/>
              </w:rPr>
              <w:t>Interesting-more interesting-the most interesting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5F02F5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Упр.11 с.66</w:t>
            </w:r>
            <w:r w:rsidRPr="00D068CC">
              <w:rPr>
                <w:sz w:val="28"/>
                <w:szCs w:val="28"/>
              </w:rPr>
              <w:t>правило</w:t>
            </w:r>
          </w:p>
        </w:tc>
      </w:tr>
      <w:tr w:rsidR="00420B48" w:rsidRPr="005F02F5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5F02F5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5F02F5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proofErr w:type="spellStart"/>
            <w:r w:rsidRPr="00D068CC">
              <w:rPr>
                <w:sz w:val="28"/>
                <w:szCs w:val="28"/>
              </w:rPr>
              <w:t>Упражнениевобразовании</w:t>
            </w:r>
            <w:proofErr w:type="spellEnd"/>
            <w:r w:rsidRPr="00D068CC">
              <w:rPr>
                <w:sz w:val="28"/>
                <w:szCs w:val="28"/>
              </w:rPr>
              <w:t xml:space="preserve"> и </w:t>
            </w:r>
            <w:proofErr w:type="gramStart"/>
            <w:r w:rsidRPr="00D068CC">
              <w:rPr>
                <w:sz w:val="28"/>
                <w:szCs w:val="28"/>
              </w:rPr>
              <w:lastRenderedPageBreak/>
              <w:t>упо</w:t>
            </w:r>
            <w:r>
              <w:rPr>
                <w:sz w:val="28"/>
                <w:szCs w:val="28"/>
              </w:rPr>
              <w:t>треблении</w:t>
            </w:r>
            <w:proofErr w:type="gramEnd"/>
            <w:r>
              <w:rPr>
                <w:sz w:val="28"/>
                <w:szCs w:val="28"/>
              </w:rPr>
              <w:t xml:space="preserve"> степеней сравнения </w:t>
            </w:r>
            <w:r w:rsidRPr="00D068CC">
              <w:rPr>
                <w:sz w:val="28"/>
                <w:szCs w:val="28"/>
              </w:rPr>
              <w:t>прил</w:t>
            </w:r>
            <w:r>
              <w:rPr>
                <w:sz w:val="28"/>
                <w:szCs w:val="28"/>
              </w:rPr>
              <w:t>агательного</w:t>
            </w:r>
            <w:r w:rsidRPr="00D068CC">
              <w:rPr>
                <w:sz w:val="28"/>
                <w:szCs w:val="28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Прилагательные </w:t>
            </w:r>
            <w:r>
              <w:rPr>
                <w:sz w:val="28"/>
                <w:szCs w:val="28"/>
              </w:rPr>
              <w:lastRenderedPageBreak/>
              <w:t>исключения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Написать свои </w:t>
            </w:r>
            <w:r>
              <w:rPr>
                <w:sz w:val="28"/>
                <w:szCs w:val="28"/>
              </w:rPr>
              <w:lastRenderedPageBreak/>
              <w:t>примеры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28.10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5F02F5" w:rsidRDefault="00420B48" w:rsidP="00553F0E">
            <w:pPr>
              <w:rPr>
                <w:sz w:val="28"/>
                <w:szCs w:val="28"/>
              </w:rPr>
            </w:pPr>
            <w:proofErr w:type="spellStart"/>
            <w:r w:rsidRPr="00D068CC">
              <w:rPr>
                <w:sz w:val="28"/>
                <w:szCs w:val="28"/>
              </w:rPr>
              <w:t>Расширениелексическогозапаса</w:t>
            </w:r>
            <w:proofErr w:type="spellEnd"/>
            <w:r w:rsidRPr="00571DC9">
              <w:rPr>
                <w:sz w:val="28"/>
                <w:szCs w:val="28"/>
              </w:rPr>
              <w:t xml:space="preserve">. </w:t>
            </w:r>
            <w:r w:rsidRPr="00420B48">
              <w:rPr>
                <w:sz w:val="28"/>
                <w:szCs w:val="28"/>
              </w:rPr>
              <w:t>Тренировка в употреблении «Степеней сравнения прилагательных» в устной и письменной речи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r w:rsidRPr="00420B48">
              <w:rPr>
                <w:sz w:val="28"/>
                <w:szCs w:val="28"/>
                <w:lang w:val="en-US"/>
              </w:rPr>
              <w:t>Bridge, post office, road, railway, underground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  <w:lang w:val="en-US"/>
              </w:rPr>
            </w:pPr>
            <w:r w:rsidRPr="00D068CC">
              <w:rPr>
                <w:sz w:val="28"/>
                <w:szCs w:val="28"/>
                <w:lang w:val="en-US"/>
              </w:rPr>
              <w:t xml:space="preserve">To take a bus, to miss a train 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0C7E91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слова, упр.</w:t>
            </w:r>
            <w:r w:rsidR="00420B48">
              <w:rPr>
                <w:sz w:val="28"/>
                <w:szCs w:val="28"/>
              </w:rPr>
              <w:t>5 с.73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420B48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proofErr w:type="spellStart"/>
            <w:r w:rsidRPr="00D068CC">
              <w:rPr>
                <w:sz w:val="28"/>
                <w:szCs w:val="28"/>
              </w:rPr>
              <w:t>Знакомствосдостопримечательностями</w:t>
            </w:r>
            <w:proofErr w:type="spellEnd"/>
            <w:r w:rsidRPr="00D068CC">
              <w:rPr>
                <w:sz w:val="28"/>
                <w:szCs w:val="28"/>
              </w:rPr>
              <w:t xml:space="preserve"> Лондона</w:t>
            </w:r>
            <w:r>
              <w:rPr>
                <w:sz w:val="28"/>
                <w:szCs w:val="28"/>
              </w:rPr>
              <w:t xml:space="preserve"> и Москвы. Диалоги.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7762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Упр.10 с.78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D068CC">
              <w:rPr>
                <w:sz w:val="28"/>
                <w:szCs w:val="28"/>
              </w:rPr>
              <w:t xml:space="preserve">Повторение изученного материала </w:t>
            </w:r>
            <w:r w:rsidRPr="00420B48">
              <w:rPr>
                <w:sz w:val="28"/>
                <w:szCs w:val="28"/>
              </w:rPr>
              <w:t xml:space="preserve">в устной речи </w:t>
            </w:r>
            <w:r w:rsidRPr="00D068CC">
              <w:rPr>
                <w:sz w:val="28"/>
                <w:szCs w:val="28"/>
              </w:rPr>
              <w:t>по теме</w:t>
            </w:r>
            <w:r w:rsidR="001C691B">
              <w:rPr>
                <w:sz w:val="28"/>
                <w:szCs w:val="28"/>
              </w:rPr>
              <w:t xml:space="preserve"> «</w:t>
            </w:r>
            <w:r w:rsidRPr="0041705D">
              <w:rPr>
                <w:sz w:val="28"/>
                <w:szCs w:val="28"/>
              </w:rPr>
              <w:t>Посещаем Британию</w:t>
            </w:r>
            <w:r w:rsidR="001C691B">
              <w:rPr>
                <w:sz w:val="28"/>
                <w:szCs w:val="28"/>
              </w:rPr>
              <w:t>»</w:t>
            </w:r>
            <w:r w:rsidRPr="0041705D">
              <w:rPr>
                <w:sz w:val="28"/>
                <w:szCs w:val="28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Подготовиться к </w:t>
            </w:r>
            <w:proofErr w:type="gramStart"/>
            <w:r>
              <w:rPr>
                <w:sz w:val="28"/>
                <w:szCs w:val="28"/>
              </w:rPr>
              <w:t>к</w:t>
            </w:r>
            <w:proofErr w:type="gramEnd"/>
            <w:r>
              <w:rPr>
                <w:sz w:val="28"/>
                <w:szCs w:val="28"/>
              </w:rPr>
              <w:t>/работе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420B48" w:rsidRDefault="00420B48" w:rsidP="00887517">
            <w:pPr>
              <w:rPr>
                <w:sz w:val="28"/>
                <w:szCs w:val="28"/>
              </w:rPr>
            </w:pPr>
            <w:r w:rsidRPr="00887517">
              <w:rPr>
                <w:b/>
                <w:sz w:val="28"/>
                <w:szCs w:val="28"/>
              </w:rPr>
              <w:t>Тест№2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887517" w:rsidP="00553F0E">
            <w:pPr>
              <w:rPr>
                <w:sz w:val="28"/>
                <w:szCs w:val="28"/>
              </w:rPr>
            </w:pPr>
            <w:r w:rsidRPr="00887517">
              <w:rPr>
                <w:szCs w:val="28"/>
              </w:rPr>
              <w:t>Тематический контроль лексико-грамматических навыков по т. “VISITING BRITAIN”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D068CC">
              <w:rPr>
                <w:sz w:val="28"/>
                <w:szCs w:val="28"/>
              </w:rPr>
              <w:t>Анализ тестов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>проект “Мой родной город</w:t>
            </w:r>
            <w:proofErr w:type="gramStart"/>
            <w:r w:rsidRPr="00420B48">
              <w:rPr>
                <w:sz w:val="28"/>
                <w:szCs w:val="28"/>
              </w:rPr>
              <w:t>.”</w:t>
            </w:r>
            <w:proofErr w:type="gramEnd"/>
          </w:p>
        </w:tc>
      </w:tr>
      <w:tr w:rsidR="00420B48" w:rsidRPr="00571DC9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41705D" w:rsidRDefault="00420B48" w:rsidP="00553F0E">
            <w:pPr>
              <w:rPr>
                <w:sz w:val="28"/>
                <w:szCs w:val="28"/>
              </w:rPr>
            </w:pPr>
            <w:proofErr w:type="spellStart"/>
            <w:r w:rsidRPr="00D068CC">
              <w:rPr>
                <w:sz w:val="28"/>
                <w:szCs w:val="28"/>
              </w:rPr>
              <w:t>Развитиеречи</w:t>
            </w:r>
            <w:proofErr w:type="spellEnd"/>
            <w:r w:rsidRPr="00571DC9">
              <w:rPr>
                <w:sz w:val="28"/>
                <w:szCs w:val="28"/>
              </w:rPr>
              <w:t xml:space="preserve">. </w:t>
            </w:r>
            <w:r w:rsidRPr="00420B48">
              <w:rPr>
                <w:sz w:val="28"/>
                <w:szCs w:val="28"/>
              </w:rPr>
              <w:t>Контроль навыков устной речи по т. “VISITING  BRITAIN”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1705D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>Защита проектов  т. “Мой родной город</w:t>
            </w:r>
            <w:proofErr w:type="gramStart"/>
            <w:r w:rsidRPr="00420B48">
              <w:rPr>
                <w:sz w:val="28"/>
                <w:szCs w:val="28"/>
              </w:rPr>
              <w:t>.”</w:t>
            </w:r>
            <w:proofErr w:type="gramEnd"/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571DC9" w:rsidRDefault="00420B48" w:rsidP="00553F0E">
            <w:pPr>
              <w:rPr>
                <w:sz w:val="28"/>
                <w:szCs w:val="28"/>
              </w:rPr>
            </w:pP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571DC9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571DC9" w:rsidRDefault="00420B48" w:rsidP="009A5C9E">
            <w:pPr>
              <w:numPr>
                <w:ilvl w:val="0"/>
                <w:numId w:val="2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  <w:r w:rsidRPr="009A5C9E">
              <w:rPr>
                <w:b/>
                <w:sz w:val="28"/>
                <w:szCs w:val="28"/>
              </w:rPr>
              <w:t>Тема3.</w:t>
            </w:r>
            <w:r w:rsidRPr="00420B48">
              <w:rPr>
                <w:sz w:val="28"/>
                <w:szCs w:val="28"/>
              </w:rPr>
              <w:t xml:space="preserve"> Биография. </w:t>
            </w:r>
          </w:p>
          <w:p w:rsidR="00420B48" w:rsidRPr="00831151" w:rsidRDefault="00420B48" w:rsidP="00553F0E">
            <w:pPr>
              <w:rPr>
                <w:sz w:val="28"/>
                <w:szCs w:val="28"/>
              </w:rPr>
            </w:pPr>
            <w:proofErr w:type="spellStart"/>
            <w:r w:rsidRPr="00D068CC">
              <w:rPr>
                <w:sz w:val="28"/>
                <w:szCs w:val="28"/>
              </w:rPr>
              <w:t>Выражениеотрицания</w:t>
            </w:r>
            <w:proofErr w:type="spellEnd"/>
            <w:r>
              <w:rPr>
                <w:sz w:val="28"/>
                <w:szCs w:val="28"/>
              </w:rPr>
              <w:t>. Предлоги со словами.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r w:rsidRPr="00420B48">
              <w:rPr>
                <w:sz w:val="28"/>
                <w:szCs w:val="28"/>
                <w:lang w:val="en-US"/>
              </w:rPr>
              <w:t>From, to, by, on, down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  <w:lang w:val="en-US"/>
              </w:rPr>
            </w:pPr>
            <w:r w:rsidRPr="00D068CC">
              <w:rPr>
                <w:sz w:val="28"/>
                <w:szCs w:val="28"/>
                <w:lang w:val="en-US"/>
              </w:rPr>
              <w:t>I haven’t got a dog. I have no dog. I haven’t got any pets.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831151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Упр.11 с.86</w:t>
            </w:r>
          </w:p>
        </w:tc>
      </w:tr>
      <w:tr w:rsidR="00420B48" w:rsidRPr="00831151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9A5C9E">
            <w:pPr>
              <w:numPr>
                <w:ilvl w:val="0"/>
                <w:numId w:val="2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D068CC">
              <w:rPr>
                <w:sz w:val="28"/>
                <w:szCs w:val="28"/>
              </w:rPr>
              <w:t>Знакомство с порядковыми числительными</w:t>
            </w:r>
            <w:r>
              <w:rPr>
                <w:sz w:val="28"/>
                <w:szCs w:val="28"/>
              </w:rPr>
              <w:t xml:space="preserve">. </w:t>
            </w:r>
            <w:r w:rsidRPr="00420B48">
              <w:rPr>
                <w:sz w:val="28"/>
                <w:szCs w:val="28"/>
              </w:rPr>
              <w:t xml:space="preserve">Чтение с полным пониманием </w:t>
            </w:r>
            <w:proofErr w:type="gramStart"/>
            <w:r w:rsidRPr="00420B48">
              <w:rPr>
                <w:sz w:val="28"/>
                <w:szCs w:val="28"/>
              </w:rPr>
              <w:t>прочитанного</w:t>
            </w:r>
            <w:proofErr w:type="gram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r w:rsidRPr="00D068CC">
              <w:rPr>
                <w:sz w:val="28"/>
                <w:szCs w:val="28"/>
                <w:lang w:val="en-US"/>
              </w:rPr>
              <w:t>First</w:t>
            </w:r>
            <w:r w:rsidRPr="00420B48">
              <w:rPr>
                <w:sz w:val="28"/>
                <w:szCs w:val="28"/>
                <w:lang w:val="en-US"/>
              </w:rPr>
              <w:t xml:space="preserve">, </w:t>
            </w:r>
            <w:r w:rsidRPr="00D068CC">
              <w:rPr>
                <w:sz w:val="28"/>
                <w:szCs w:val="28"/>
                <w:lang w:val="en-US"/>
              </w:rPr>
              <w:t>second</w:t>
            </w:r>
            <w:r w:rsidRPr="00420B48">
              <w:rPr>
                <w:sz w:val="28"/>
                <w:szCs w:val="28"/>
                <w:lang w:val="en-US"/>
              </w:rPr>
              <w:t>…</w:t>
            </w:r>
            <w:r w:rsidRPr="00D068CC">
              <w:rPr>
                <w:sz w:val="28"/>
                <w:szCs w:val="28"/>
                <w:lang w:val="en-US"/>
              </w:rPr>
              <w:t>fifth</w:t>
            </w:r>
            <w:r w:rsidRPr="00420B48">
              <w:rPr>
                <w:sz w:val="28"/>
                <w:szCs w:val="28"/>
                <w:lang w:val="en-US"/>
              </w:rPr>
              <w:t>…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Упр.12 с.86</w:t>
            </w:r>
          </w:p>
        </w:tc>
      </w:tr>
      <w:tr w:rsidR="00420B48" w:rsidRPr="001E683E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831151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831151" w:rsidRDefault="00420B48" w:rsidP="009A5C9E">
            <w:pPr>
              <w:numPr>
                <w:ilvl w:val="0"/>
                <w:numId w:val="2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831151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>Вопросительные слова “</w:t>
            </w:r>
            <w:proofErr w:type="spellStart"/>
            <w:r w:rsidRPr="00420B48">
              <w:rPr>
                <w:sz w:val="28"/>
                <w:szCs w:val="28"/>
              </w:rPr>
              <w:t>how</w:t>
            </w:r>
            <w:proofErr w:type="spellEnd"/>
            <w:r w:rsidRPr="00420B48">
              <w:rPr>
                <w:sz w:val="28"/>
                <w:szCs w:val="28"/>
              </w:rPr>
              <w:t>”, “</w:t>
            </w:r>
            <w:proofErr w:type="spellStart"/>
            <w:r w:rsidRPr="00420B48">
              <w:rPr>
                <w:sz w:val="28"/>
                <w:szCs w:val="28"/>
              </w:rPr>
              <w:t>where</w:t>
            </w:r>
            <w:proofErr w:type="spellEnd"/>
            <w:r w:rsidRPr="00420B48">
              <w:rPr>
                <w:sz w:val="28"/>
                <w:szCs w:val="28"/>
              </w:rPr>
              <w:t>”, “</w:t>
            </w:r>
            <w:proofErr w:type="spellStart"/>
            <w:r w:rsidRPr="00420B48">
              <w:rPr>
                <w:sz w:val="28"/>
                <w:szCs w:val="28"/>
              </w:rPr>
              <w:t>when</w:t>
            </w:r>
            <w:proofErr w:type="spellEnd"/>
            <w:r w:rsidRPr="00420B48">
              <w:rPr>
                <w:sz w:val="28"/>
                <w:szCs w:val="28"/>
              </w:rPr>
              <w:t>”, “</w:t>
            </w:r>
            <w:proofErr w:type="spellStart"/>
            <w:r w:rsidRPr="00420B48">
              <w:rPr>
                <w:sz w:val="28"/>
                <w:szCs w:val="28"/>
              </w:rPr>
              <w:t>why</w:t>
            </w:r>
            <w:proofErr w:type="spellEnd"/>
            <w:r w:rsidRPr="00420B48">
              <w:rPr>
                <w:sz w:val="28"/>
                <w:szCs w:val="28"/>
              </w:rPr>
              <w:t xml:space="preserve">” для связи главного и придаточного </w:t>
            </w:r>
            <w:proofErr w:type="spellStart"/>
            <w:r w:rsidRPr="00420B48">
              <w:rPr>
                <w:sz w:val="28"/>
                <w:szCs w:val="28"/>
              </w:rPr>
              <w:lastRenderedPageBreak/>
              <w:t>предложения</w:t>
            </w:r>
            <w:proofErr w:type="gramStart"/>
            <w:r w:rsidRPr="00420B4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П</w:t>
            </w:r>
            <w:proofErr w:type="gramEnd"/>
            <w:r w:rsidRPr="00D068CC">
              <w:rPr>
                <w:sz w:val="28"/>
                <w:szCs w:val="28"/>
              </w:rPr>
              <w:t>орядковыми</w:t>
            </w:r>
            <w:proofErr w:type="spellEnd"/>
            <w:r w:rsidRPr="00D068CC">
              <w:rPr>
                <w:sz w:val="28"/>
                <w:szCs w:val="28"/>
              </w:rPr>
              <w:t xml:space="preserve"> числительными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831151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r w:rsidRPr="00420B48">
              <w:rPr>
                <w:sz w:val="28"/>
                <w:szCs w:val="28"/>
                <w:lang w:val="en-US"/>
              </w:rPr>
              <w:t>“how”, “where”, “when”, “why”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1E683E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</w:t>
            </w:r>
            <w:r w:rsidRPr="00420B48">
              <w:rPr>
                <w:sz w:val="28"/>
                <w:szCs w:val="28"/>
              </w:rPr>
              <w:t xml:space="preserve">.3 </w:t>
            </w:r>
            <w:r>
              <w:rPr>
                <w:sz w:val="28"/>
                <w:szCs w:val="28"/>
              </w:rPr>
              <w:t>с</w:t>
            </w:r>
            <w:r w:rsidRPr="00420B48">
              <w:rPr>
                <w:sz w:val="28"/>
                <w:szCs w:val="28"/>
              </w:rPr>
              <w:t xml:space="preserve">. 90 </w:t>
            </w:r>
            <w:r>
              <w:rPr>
                <w:sz w:val="28"/>
                <w:szCs w:val="28"/>
              </w:rPr>
              <w:t>упр</w:t>
            </w:r>
            <w:r w:rsidRPr="00420B48">
              <w:rPr>
                <w:sz w:val="28"/>
                <w:szCs w:val="28"/>
              </w:rPr>
              <w:t xml:space="preserve">.11 </w:t>
            </w:r>
            <w:r>
              <w:rPr>
                <w:sz w:val="28"/>
                <w:szCs w:val="28"/>
              </w:rPr>
              <w:t>с</w:t>
            </w:r>
            <w:r w:rsidRPr="00420B48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94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27.11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420B48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  <w:proofErr w:type="spellStart"/>
            <w:r w:rsidRPr="00D068CC">
              <w:rPr>
                <w:sz w:val="28"/>
                <w:szCs w:val="28"/>
              </w:rPr>
              <w:t>Расширение</w:t>
            </w:r>
            <w:r w:rsidRPr="00E80BCF">
              <w:rPr>
                <w:sz w:val="28"/>
                <w:szCs w:val="28"/>
              </w:rPr>
              <w:t>грамматическихзнаний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r w:rsidRPr="00420B48">
              <w:rPr>
                <w:sz w:val="28"/>
                <w:szCs w:val="28"/>
                <w:lang w:val="en-US"/>
              </w:rPr>
              <w:t>Animal, answer, ask, dream, interest, job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  <w:lang w:val="en-US"/>
              </w:rPr>
            </w:pPr>
            <w:r w:rsidRPr="00D068CC">
              <w:rPr>
                <w:sz w:val="28"/>
                <w:szCs w:val="28"/>
                <w:lang w:val="en-US"/>
              </w:rPr>
              <w:t>I don’t know where John lives.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Учитьслова</w:t>
            </w:r>
            <w:proofErr w:type="spellEnd"/>
            <w:r>
              <w:rPr>
                <w:sz w:val="28"/>
                <w:szCs w:val="28"/>
              </w:rPr>
              <w:t xml:space="preserve"> упр.7 с.92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D068CC">
              <w:rPr>
                <w:sz w:val="28"/>
                <w:szCs w:val="28"/>
              </w:rPr>
              <w:t>Знакомство с абсолютной формой притяжательных местоимений</w:t>
            </w:r>
            <w:r>
              <w:rPr>
                <w:sz w:val="28"/>
                <w:szCs w:val="28"/>
              </w:rPr>
              <w:t xml:space="preserve">. </w:t>
            </w:r>
            <w:r w:rsidRPr="00420B48">
              <w:rPr>
                <w:sz w:val="28"/>
                <w:szCs w:val="28"/>
              </w:rPr>
              <w:t xml:space="preserve">Чтение с полным пониманием </w:t>
            </w:r>
            <w:proofErr w:type="gramStart"/>
            <w:r w:rsidRPr="00420B48">
              <w:rPr>
                <w:sz w:val="28"/>
                <w:szCs w:val="28"/>
              </w:rPr>
              <w:t>прочитанного</w:t>
            </w:r>
            <w:proofErr w:type="gram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831151" w:rsidRDefault="00420B48" w:rsidP="00553F0E">
            <w:pPr>
              <w:rPr>
                <w:sz w:val="28"/>
                <w:szCs w:val="28"/>
                <w:lang w:val="en-US"/>
              </w:rPr>
            </w:pPr>
            <w:r w:rsidRPr="00D068CC">
              <w:rPr>
                <w:sz w:val="28"/>
                <w:szCs w:val="28"/>
                <w:lang w:val="en-US"/>
              </w:rPr>
              <w:t>Mine, his, hers, theirs, yours, ours, its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Упр.10 с.94</w:t>
            </w:r>
          </w:p>
        </w:tc>
      </w:tr>
      <w:tr w:rsidR="00420B48" w:rsidRPr="001E683E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 xml:space="preserve">Активизация лексико-грамматических навыков в устной речи. Придаточные изъяснительные предложения с союзом </w:t>
            </w:r>
            <w:proofErr w:type="spellStart"/>
            <w:r w:rsidRPr="00420B48">
              <w:rPr>
                <w:sz w:val="28"/>
                <w:szCs w:val="28"/>
              </w:rPr>
              <w:t>if</w:t>
            </w:r>
            <w:proofErr w:type="spellEnd"/>
            <w:r w:rsidRPr="00420B48">
              <w:rPr>
                <w:sz w:val="28"/>
                <w:szCs w:val="28"/>
              </w:rPr>
              <w:t>. Притяж. мест</w:t>
            </w:r>
            <w:proofErr w:type="gramStart"/>
            <w:r w:rsidRPr="00420B48">
              <w:rPr>
                <w:sz w:val="28"/>
                <w:szCs w:val="28"/>
              </w:rPr>
              <w:t>.</w:t>
            </w:r>
            <w:proofErr w:type="gramEnd"/>
            <w:r w:rsidRPr="00420B48">
              <w:rPr>
                <w:sz w:val="28"/>
                <w:szCs w:val="28"/>
              </w:rPr>
              <w:t xml:space="preserve"> </w:t>
            </w:r>
            <w:proofErr w:type="gramStart"/>
            <w:r w:rsidRPr="00420B48">
              <w:rPr>
                <w:sz w:val="28"/>
                <w:szCs w:val="28"/>
              </w:rPr>
              <w:t>в</w:t>
            </w:r>
            <w:proofErr w:type="gramEnd"/>
            <w:r w:rsidRPr="00420B48">
              <w:rPr>
                <w:sz w:val="28"/>
                <w:szCs w:val="28"/>
              </w:rPr>
              <w:t xml:space="preserve"> абсолютной форме.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1E683E" w:rsidRDefault="00420B48" w:rsidP="00553F0E">
            <w:pPr>
              <w:rPr>
                <w:sz w:val="28"/>
                <w:szCs w:val="28"/>
                <w:lang w:val="en-US"/>
              </w:rPr>
            </w:pPr>
            <w:proofErr w:type="spellStart"/>
            <w:r w:rsidRPr="00D068CC">
              <w:rPr>
                <w:sz w:val="28"/>
                <w:szCs w:val="28"/>
                <w:lang w:val="en-US"/>
              </w:rPr>
              <w:t>Iwanttoknowifsheplaystennis</w:t>
            </w:r>
            <w:proofErr w:type="spellEnd"/>
            <w:r w:rsidRPr="001E683E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Упр.5 с.97</w:t>
            </w:r>
          </w:p>
        </w:tc>
      </w:tr>
      <w:tr w:rsidR="00420B48" w:rsidRPr="001E683E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D068CC">
              <w:rPr>
                <w:sz w:val="28"/>
                <w:szCs w:val="28"/>
              </w:rPr>
              <w:t xml:space="preserve">Расширение </w:t>
            </w:r>
            <w:r w:rsidRPr="00E80BCF">
              <w:rPr>
                <w:sz w:val="28"/>
                <w:szCs w:val="28"/>
              </w:rPr>
              <w:t xml:space="preserve">грамматических знаний </w:t>
            </w:r>
            <w:r>
              <w:rPr>
                <w:sz w:val="28"/>
                <w:szCs w:val="28"/>
              </w:rPr>
              <w:t>и знакомство с лексикой.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r w:rsidRPr="00420B48">
              <w:rPr>
                <w:sz w:val="28"/>
                <w:szCs w:val="28"/>
                <w:lang w:val="en-US"/>
              </w:rPr>
              <w:t>Choose, die, difficult, easy, money, success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571DC9" w:rsidRDefault="00420B48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Упр.8 с.99 учить слова</w:t>
            </w:r>
          </w:p>
        </w:tc>
      </w:tr>
      <w:tr w:rsidR="00420B48" w:rsidRPr="001E683E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D068CC">
              <w:rPr>
                <w:sz w:val="28"/>
                <w:szCs w:val="28"/>
              </w:rPr>
              <w:t>Развитие навыков работы с текстом</w:t>
            </w:r>
            <w:r>
              <w:rPr>
                <w:sz w:val="28"/>
                <w:szCs w:val="28"/>
              </w:rPr>
              <w:t xml:space="preserve">. </w:t>
            </w:r>
            <w:r w:rsidRPr="00420B48">
              <w:rPr>
                <w:sz w:val="28"/>
                <w:szCs w:val="28"/>
              </w:rPr>
              <w:t>Колледжи и университеты Британии.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1E683E" w:rsidRDefault="00420B48" w:rsidP="00553F0E">
            <w:pPr>
              <w:rPr>
                <w:sz w:val="28"/>
                <w:szCs w:val="28"/>
              </w:rPr>
            </w:pPr>
            <w:proofErr w:type="spellStart"/>
            <w:r w:rsidRPr="00420B48">
              <w:rPr>
                <w:sz w:val="28"/>
                <w:szCs w:val="28"/>
              </w:rPr>
              <w:t>MargaretBarker</w:t>
            </w:r>
            <w:proofErr w:type="spellEnd"/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Упр.11 с.101</w:t>
            </w:r>
          </w:p>
        </w:tc>
      </w:tr>
      <w:tr w:rsidR="00420B48" w:rsidRPr="00E80BCF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proofErr w:type="spellStart"/>
            <w:r w:rsidRPr="00D068CC">
              <w:rPr>
                <w:sz w:val="28"/>
                <w:szCs w:val="28"/>
              </w:rPr>
              <w:t>Развитие</w:t>
            </w:r>
            <w:r>
              <w:rPr>
                <w:sz w:val="28"/>
                <w:szCs w:val="28"/>
              </w:rPr>
              <w:t>грамматических</w:t>
            </w:r>
            <w:proofErr w:type="spellEnd"/>
            <w:r>
              <w:rPr>
                <w:sz w:val="28"/>
                <w:szCs w:val="28"/>
              </w:rPr>
              <w:t xml:space="preserve"> навыков: множественное </w:t>
            </w:r>
            <w:r w:rsidRPr="00D068CC">
              <w:rPr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 xml:space="preserve">исло имени </w:t>
            </w:r>
            <w:r w:rsidRPr="00D068CC">
              <w:rPr>
                <w:sz w:val="28"/>
                <w:szCs w:val="28"/>
              </w:rPr>
              <w:t>сущ</w:t>
            </w:r>
            <w:r>
              <w:rPr>
                <w:sz w:val="28"/>
                <w:szCs w:val="28"/>
              </w:rPr>
              <w:t xml:space="preserve">ествительного </w:t>
            </w:r>
            <w:proofErr w:type="gramStart"/>
            <w:r w:rsidRPr="00D068CC">
              <w:rPr>
                <w:sz w:val="28"/>
                <w:szCs w:val="28"/>
              </w:rPr>
              <w:t>-с</w:t>
            </w:r>
            <w:proofErr w:type="gramEnd"/>
            <w:r w:rsidRPr="00D068CC">
              <w:rPr>
                <w:sz w:val="28"/>
                <w:szCs w:val="28"/>
              </w:rPr>
              <w:t>лова-искл</w:t>
            </w:r>
            <w:r>
              <w:rPr>
                <w:sz w:val="28"/>
                <w:szCs w:val="28"/>
              </w:rPr>
              <w:t>ючения</w:t>
            </w:r>
            <w:r w:rsidRPr="00D068CC">
              <w:rPr>
                <w:sz w:val="28"/>
                <w:szCs w:val="28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9B5A13" w:rsidRDefault="00420B48" w:rsidP="00553F0E">
            <w:pPr>
              <w:rPr>
                <w:sz w:val="28"/>
                <w:szCs w:val="28"/>
                <w:lang w:val="en-US"/>
              </w:rPr>
            </w:pPr>
            <w:r w:rsidRPr="00D068CC">
              <w:rPr>
                <w:sz w:val="28"/>
                <w:szCs w:val="28"/>
                <w:lang w:val="en-US"/>
              </w:rPr>
              <w:t>Man</w:t>
            </w:r>
            <w:r w:rsidRPr="009B5A13">
              <w:rPr>
                <w:sz w:val="28"/>
                <w:szCs w:val="28"/>
                <w:lang w:val="en-US"/>
              </w:rPr>
              <w:t>-</w:t>
            </w:r>
            <w:r w:rsidRPr="00D068CC">
              <w:rPr>
                <w:sz w:val="28"/>
                <w:szCs w:val="28"/>
                <w:lang w:val="en-US"/>
              </w:rPr>
              <w:t>men</w:t>
            </w:r>
            <w:r w:rsidRPr="009B5A13">
              <w:rPr>
                <w:sz w:val="28"/>
                <w:szCs w:val="28"/>
                <w:lang w:val="en-US"/>
              </w:rPr>
              <w:t xml:space="preserve">, </w:t>
            </w:r>
            <w:r w:rsidRPr="00D068CC">
              <w:rPr>
                <w:sz w:val="28"/>
                <w:szCs w:val="28"/>
                <w:lang w:val="en-US"/>
              </w:rPr>
              <w:t>goose</w:t>
            </w:r>
            <w:r w:rsidRPr="009B5A13">
              <w:rPr>
                <w:sz w:val="28"/>
                <w:szCs w:val="28"/>
                <w:lang w:val="en-US"/>
              </w:rPr>
              <w:t>-</w:t>
            </w:r>
            <w:r w:rsidRPr="00D068CC">
              <w:rPr>
                <w:sz w:val="28"/>
                <w:szCs w:val="28"/>
                <w:lang w:val="en-US"/>
              </w:rPr>
              <w:t>geese</w:t>
            </w:r>
            <w:r w:rsidRPr="009B5A13">
              <w:rPr>
                <w:sz w:val="28"/>
                <w:szCs w:val="28"/>
                <w:lang w:val="en-US"/>
              </w:rPr>
              <w:t xml:space="preserve">, </w:t>
            </w:r>
            <w:r w:rsidRPr="00D068CC">
              <w:rPr>
                <w:sz w:val="28"/>
                <w:szCs w:val="28"/>
                <w:lang w:val="en-US"/>
              </w:rPr>
              <w:t>tooth</w:t>
            </w:r>
            <w:r w:rsidRPr="009B5A13">
              <w:rPr>
                <w:sz w:val="28"/>
                <w:szCs w:val="28"/>
                <w:lang w:val="en-US"/>
              </w:rPr>
              <w:t>-</w:t>
            </w:r>
            <w:r w:rsidRPr="00D068CC">
              <w:rPr>
                <w:sz w:val="28"/>
                <w:szCs w:val="28"/>
                <w:lang w:val="en-US"/>
              </w:rPr>
              <w:t>teeth</w:t>
            </w:r>
            <w:r w:rsidRPr="009B5A13">
              <w:rPr>
                <w:sz w:val="28"/>
                <w:szCs w:val="28"/>
                <w:lang w:val="en-US"/>
              </w:rPr>
              <w:t xml:space="preserve">, </w:t>
            </w:r>
            <w:r w:rsidRPr="00D068CC">
              <w:rPr>
                <w:sz w:val="28"/>
                <w:szCs w:val="28"/>
                <w:lang w:val="en-US"/>
              </w:rPr>
              <w:t>sheep</w:t>
            </w:r>
            <w:r w:rsidRPr="009B5A13">
              <w:rPr>
                <w:sz w:val="28"/>
                <w:szCs w:val="28"/>
                <w:lang w:val="en-US"/>
              </w:rPr>
              <w:t>-</w:t>
            </w:r>
            <w:r w:rsidRPr="00D068CC">
              <w:rPr>
                <w:sz w:val="28"/>
                <w:szCs w:val="28"/>
                <w:lang w:val="en-US"/>
              </w:rPr>
              <w:t>sheep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Упр.11 с.107</w:t>
            </w:r>
            <w:r w:rsidRPr="00D068CC">
              <w:rPr>
                <w:sz w:val="28"/>
                <w:szCs w:val="28"/>
              </w:rPr>
              <w:t xml:space="preserve"> правило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 xml:space="preserve">Развитие навыков </w:t>
            </w:r>
            <w:proofErr w:type="spellStart"/>
            <w:r w:rsidRPr="00420B48">
              <w:rPr>
                <w:sz w:val="28"/>
                <w:szCs w:val="28"/>
              </w:rPr>
              <w:t>аудирования</w:t>
            </w:r>
            <w:proofErr w:type="spellEnd"/>
            <w:r w:rsidRPr="00420B48">
              <w:rPr>
                <w:sz w:val="28"/>
                <w:szCs w:val="28"/>
              </w:rPr>
              <w:t xml:space="preserve"> с извлечением информации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Упр.12 с.108</w:t>
            </w:r>
          </w:p>
        </w:tc>
      </w:tr>
      <w:tr w:rsidR="00420B48" w:rsidRPr="00571DC9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D068CC">
              <w:rPr>
                <w:sz w:val="28"/>
                <w:szCs w:val="28"/>
              </w:rPr>
              <w:t xml:space="preserve">Расширение </w:t>
            </w:r>
            <w:r w:rsidRPr="00F96078">
              <w:rPr>
                <w:sz w:val="28"/>
                <w:szCs w:val="28"/>
              </w:rPr>
              <w:t xml:space="preserve">грамматических знаний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  <w:lang w:val="en-US"/>
              </w:rPr>
            </w:pPr>
            <w:r w:rsidRPr="00D068CC">
              <w:rPr>
                <w:sz w:val="28"/>
                <w:szCs w:val="28"/>
                <w:lang w:val="en-US"/>
              </w:rPr>
              <w:t>Who</w:t>
            </w:r>
            <w:r w:rsidRPr="00571DC9">
              <w:rPr>
                <w:sz w:val="28"/>
                <w:szCs w:val="28"/>
                <w:lang w:val="en-US"/>
              </w:rPr>
              <w:t xml:space="preserve">, </w:t>
            </w:r>
            <w:r w:rsidRPr="00D068CC">
              <w:rPr>
                <w:sz w:val="28"/>
                <w:szCs w:val="28"/>
                <w:lang w:val="en-US"/>
              </w:rPr>
              <w:t>whose, which. The man whom I met was my uncle.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 12,13 с.112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D745F9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887517" w:rsidP="00553F0E">
            <w:pPr>
              <w:rPr>
                <w:sz w:val="28"/>
                <w:szCs w:val="28"/>
              </w:rPr>
            </w:pPr>
            <w:r w:rsidRPr="00887517">
              <w:rPr>
                <w:b/>
                <w:sz w:val="28"/>
                <w:szCs w:val="28"/>
              </w:rPr>
              <w:t>Тест№3</w:t>
            </w:r>
            <w:r w:rsidR="00222C56" w:rsidRPr="00D068CC">
              <w:rPr>
                <w:sz w:val="28"/>
                <w:szCs w:val="28"/>
              </w:rPr>
              <w:t xml:space="preserve"> Расширение </w:t>
            </w:r>
            <w:r w:rsidR="00222C56" w:rsidRPr="00F96078">
              <w:rPr>
                <w:sz w:val="28"/>
                <w:szCs w:val="28"/>
              </w:rPr>
              <w:t>грамматических знаний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887517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887517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D745F9">
              <w:rPr>
                <w:sz w:val="28"/>
                <w:szCs w:val="28"/>
              </w:rPr>
              <w:t>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>Практика устной речи по теме.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>Защита проектов: «Известный человек».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</w:tr>
      <w:tr w:rsidR="00420B48" w:rsidRPr="002A598E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887517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D745F9">
              <w:rPr>
                <w:sz w:val="28"/>
                <w:szCs w:val="28"/>
              </w:rPr>
              <w:t>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  <w:r w:rsidRPr="009A5C9E">
              <w:rPr>
                <w:b/>
                <w:sz w:val="28"/>
                <w:szCs w:val="28"/>
              </w:rPr>
              <w:t>Тема</w:t>
            </w:r>
            <w:proofErr w:type="gramStart"/>
            <w:r w:rsidRPr="009A5C9E">
              <w:rPr>
                <w:b/>
                <w:sz w:val="28"/>
                <w:szCs w:val="28"/>
              </w:rPr>
              <w:t>4</w:t>
            </w:r>
            <w:proofErr w:type="gramEnd"/>
            <w:r w:rsidRPr="009A5C9E">
              <w:rPr>
                <w:b/>
                <w:sz w:val="28"/>
                <w:szCs w:val="28"/>
              </w:rPr>
              <w:t>.</w:t>
            </w:r>
            <w:r w:rsidRPr="00420B48">
              <w:rPr>
                <w:sz w:val="28"/>
                <w:szCs w:val="28"/>
              </w:rPr>
              <w:t xml:space="preserve">Путешествия. </w:t>
            </w:r>
          </w:p>
          <w:p w:rsidR="00420B48" w:rsidRPr="00420B48" w:rsidRDefault="001A0ACD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>Каникулы. Фестивали</w:t>
            </w:r>
            <w:r w:rsidR="00420B48" w:rsidRPr="00420B48">
              <w:rPr>
                <w:sz w:val="28"/>
                <w:szCs w:val="28"/>
              </w:rPr>
              <w:t>.</w:t>
            </w:r>
          </w:p>
          <w:p w:rsidR="00420B48" w:rsidRPr="001C4CF8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>Введение новых лексических единиц по теме. Знакомство с праздниками в Британии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r w:rsidRPr="00420B48">
              <w:rPr>
                <w:sz w:val="28"/>
                <w:szCs w:val="28"/>
                <w:lang w:val="en-US"/>
              </w:rPr>
              <w:t xml:space="preserve">Celebrate, present, </w:t>
            </w:r>
            <w:proofErr w:type="spellStart"/>
            <w:r w:rsidRPr="00420B48">
              <w:rPr>
                <w:sz w:val="28"/>
                <w:szCs w:val="28"/>
                <w:lang w:val="en-US"/>
              </w:rPr>
              <w:t>neighbour</w:t>
            </w:r>
            <w:proofErr w:type="spellEnd"/>
            <w:r w:rsidRPr="00420B48">
              <w:rPr>
                <w:sz w:val="28"/>
                <w:szCs w:val="28"/>
                <w:lang w:val="en-US"/>
              </w:rPr>
              <w:t>, midnight, shout, quite</w:t>
            </w:r>
          </w:p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2A598E" w:rsidRDefault="00420B48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слова упр. 4 с.114</w:t>
            </w:r>
          </w:p>
        </w:tc>
      </w:tr>
      <w:tr w:rsidR="00420B48" w:rsidRPr="002A598E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D745F9" w:rsidP="008875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8751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420B48" w:rsidRDefault="009A5C9E" w:rsidP="009A5C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2A598E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Формирование грамматического </w:t>
            </w:r>
            <w:r w:rsidRPr="00D068CC">
              <w:rPr>
                <w:sz w:val="28"/>
                <w:szCs w:val="28"/>
              </w:rPr>
              <w:t>понятия «Прош</w:t>
            </w:r>
            <w:r>
              <w:rPr>
                <w:sz w:val="28"/>
                <w:szCs w:val="28"/>
              </w:rPr>
              <w:t xml:space="preserve">едшее </w:t>
            </w:r>
            <w:r w:rsidRPr="00D068CC">
              <w:rPr>
                <w:sz w:val="28"/>
                <w:szCs w:val="28"/>
              </w:rPr>
              <w:t>длит</w:t>
            </w:r>
            <w:r>
              <w:rPr>
                <w:sz w:val="28"/>
                <w:szCs w:val="28"/>
              </w:rPr>
              <w:t>ельное время</w:t>
            </w:r>
            <w:proofErr w:type="gramStart"/>
            <w:r w:rsidRPr="00D068CC">
              <w:rPr>
                <w:sz w:val="28"/>
                <w:szCs w:val="28"/>
              </w:rPr>
              <w:t>»</w:t>
            </w:r>
            <w:r w:rsidR="00222C56" w:rsidRPr="00887517">
              <w:rPr>
                <w:b/>
                <w:sz w:val="28"/>
                <w:szCs w:val="28"/>
              </w:rPr>
              <w:t>Т</w:t>
            </w:r>
            <w:proofErr w:type="gramEnd"/>
            <w:r w:rsidR="00222C56" w:rsidRPr="00887517">
              <w:rPr>
                <w:b/>
                <w:sz w:val="28"/>
                <w:szCs w:val="28"/>
              </w:rPr>
              <w:t>ест№3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2A598E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r w:rsidRPr="00D068CC">
              <w:rPr>
                <w:sz w:val="28"/>
                <w:szCs w:val="28"/>
                <w:lang w:val="en-US"/>
              </w:rPr>
              <w:t xml:space="preserve">+,-,? </w:t>
            </w:r>
            <w:proofErr w:type="spellStart"/>
            <w:r w:rsidRPr="00420B48">
              <w:rPr>
                <w:sz w:val="28"/>
                <w:szCs w:val="28"/>
                <w:lang w:val="en-US"/>
              </w:rPr>
              <w:t>Предложения</w:t>
            </w:r>
            <w:proofErr w:type="spellEnd"/>
            <w:r w:rsidRPr="00420B48">
              <w:rPr>
                <w:sz w:val="28"/>
                <w:szCs w:val="28"/>
                <w:lang w:val="en-US"/>
              </w:rPr>
              <w:t>.</w:t>
            </w:r>
          </w:p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r w:rsidRPr="00D068CC">
              <w:rPr>
                <w:sz w:val="28"/>
                <w:szCs w:val="28"/>
                <w:lang w:val="en-US"/>
              </w:rPr>
              <w:t xml:space="preserve">Was/were </w:t>
            </w:r>
            <w:proofErr w:type="spellStart"/>
            <w:r w:rsidRPr="00D068CC">
              <w:rPr>
                <w:sz w:val="28"/>
                <w:szCs w:val="28"/>
                <w:lang w:val="en-US"/>
              </w:rPr>
              <w:t>Ving</w:t>
            </w:r>
            <w:proofErr w:type="spellEnd"/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Упр.10,11 с.119 </w:t>
            </w:r>
            <w:r w:rsidRPr="00D068CC">
              <w:rPr>
                <w:sz w:val="28"/>
                <w:szCs w:val="28"/>
              </w:rPr>
              <w:t>правило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2A598E" w:rsidRDefault="00D745F9" w:rsidP="008875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87517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2A598E" w:rsidRDefault="009A5C9E" w:rsidP="009A5C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 xml:space="preserve">Формирование лексико-грамматических навыков по т. </w:t>
            </w:r>
            <w:proofErr w:type="spellStart"/>
            <w:r w:rsidRPr="00420B48">
              <w:rPr>
                <w:sz w:val="28"/>
                <w:szCs w:val="28"/>
              </w:rPr>
              <w:t>Past</w:t>
            </w:r>
            <w:proofErr w:type="spellEnd"/>
            <w:r w:rsidRPr="00420B48">
              <w:rPr>
                <w:sz w:val="28"/>
                <w:szCs w:val="28"/>
              </w:rPr>
              <w:t xml:space="preserve"> </w:t>
            </w:r>
            <w:proofErr w:type="spellStart"/>
            <w:r w:rsidRPr="00420B48">
              <w:rPr>
                <w:sz w:val="28"/>
                <w:szCs w:val="28"/>
              </w:rPr>
              <w:t>Progressive</w:t>
            </w:r>
            <w:proofErr w:type="spellEnd"/>
            <w:r w:rsidRPr="00420B48">
              <w:rPr>
                <w:sz w:val="28"/>
                <w:szCs w:val="28"/>
              </w:rPr>
              <w:t>. Введение новых лексических единиц по теме.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r w:rsidRPr="00420B48">
              <w:rPr>
                <w:sz w:val="28"/>
                <w:szCs w:val="28"/>
                <w:lang w:val="en-US"/>
              </w:rPr>
              <w:t xml:space="preserve">Like, see, hear, know, hate, think, want, love, understand – </w:t>
            </w:r>
            <w:proofErr w:type="spellStart"/>
            <w:r>
              <w:rPr>
                <w:sz w:val="28"/>
                <w:szCs w:val="28"/>
              </w:rPr>
              <w:t>неупотр</w:t>
            </w:r>
            <w:proofErr w:type="spellEnd"/>
            <w:r w:rsidRPr="00420B48">
              <w:rPr>
                <w:sz w:val="28"/>
                <w:szCs w:val="28"/>
                <w:lang w:val="en-US"/>
              </w:rPr>
              <w:t xml:space="preserve">. </w:t>
            </w:r>
            <w:r>
              <w:rPr>
                <w:sz w:val="28"/>
                <w:szCs w:val="28"/>
              </w:rPr>
              <w:t>в</w:t>
            </w:r>
            <w:r w:rsidRPr="00420B48">
              <w:rPr>
                <w:sz w:val="28"/>
                <w:szCs w:val="28"/>
                <w:lang w:val="en-US"/>
              </w:rPr>
              <w:t xml:space="preserve"> Past Progressive.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Упр.12 с.126</w:t>
            </w:r>
          </w:p>
        </w:tc>
      </w:tr>
      <w:tr w:rsidR="00420B48" w:rsidRPr="002A598E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907E2F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420B48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>Праздники и фестивали в Британии. Часть 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r w:rsidRPr="00420B48">
              <w:rPr>
                <w:sz w:val="28"/>
                <w:szCs w:val="28"/>
                <w:lang w:val="en-US"/>
              </w:rPr>
              <w:t>Mean, wish, gather, hug, each other, sweetheart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</w:t>
            </w:r>
            <w:r w:rsidRPr="00420B48">
              <w:rPr>
                <w:sz w:val="28"/>
                <w:szCs w:val="28"/>
              </w:rPr>
              <w:t xml:space="preserve">. 9 </w:t>
            </w:r>
            <w:r>
              <w:rPr>
                <w:sz w:val="28"/>
                <w:szCs w:val="28"/>
              </w:rPr>
              <w:t>с</w:t>
            </w:r>
            <w:r w:rsidRPr="00420B48">
              <w:rPr>
                <w:sz w:val="28"/>
                <w:szCs w:val="28"/>
              </w:rPr>
              <w:t>.124 (</w:t>
            </w:r>
            <w:r w:rsidRPr="00D068CC">
              <w:rPr>
                <w:sz w:val="28"/>
                <w:szCs w:val="28"/>
              </w:rPr>
              <w:t>пересказ</w:t>
            </w:r>
            <w:r w:rsidRPr="00420B48">
              <w:rPr>
                <w:sz w:val="28"/>
                <w:szCs w:val="28"/>
              </w:rPr>
              <w:t>)</w:t>
            </w:r>
          </w:p>
        </w:tc>
      </w:tr>
      <w:tr w:rsidR="00420B48" w:rsidRPr="002A598E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D715B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07E2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420B48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2A598E" w:rsidRDefault="00420B48" w:rsidP="00553F0E">
            <w:pPr>
              <w:rPr>
                <w:sz w:val="28"/>
                <w:szCs w:val="28"/>
              </w:rPr>
            </w:pPr>
            <w:proofErr w:type="spellStart"/>
            <w:r w:rsidRPr="00D068CC">
              <w:rPr>
                <w:sz w:val="28"/>
                <w:szCs w:val="28"/>
              </w:rPr>
              <w:t>Развитиенавыковработыстекстом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2A598E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2A598E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Упр.11, 12 с.128</w:t>
            </w:r>
          </w:p>
        </w:tc>
      </w:tr>
      <w:tr w:rsidR="00420B48" w:rsidRPr="002A598E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2A598E" w:rsidRDefault="004D715B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07E2F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2A598E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2A598E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Дифференциация употребления п</w:t>
            </w:r>
            <w:r w:rsidRPr="00D068CC">
              <w:rPr>
                <w:sz w:val="28"/>
                <w:szCs w:val="28"/>
              </w:rPr>
              <w:t>рош</w:t>
            </w:r>
            <w:r>
              <w:rPr>
                <w:sz w:val="28"/>
                <w:szCs w:val="28"/>
              </w:rPr>
              <w:t>едшего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 xml:space="preserve">простого и прошедшего длительного </w:t>
            </w:r>
            <w:r w:rsidRPr="00D068CC">
              <w:rPr>
                <w:sz w:val="28"/>
                <w:szCs w:val="28"/>
              </w:rPr>
              <w:t>вр</w:t>
            </w:r>
            <w:r>
              <w:rPr>
                <w:sz w:val="28"/>
                <w:szCs w:val="28"/>
              </w:rPr>
              <w:t>емени</w:t>
            </w:r>
            <w:r w:rsidRPr="00D068CC">
              <w:rPr>
                <w:sz w:val="28"/>
                <w:szCs w:val="28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2A598E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2A598E" w:rsidRDefault="00420B48" w:rsidP="00553F0E">
            <w:pPr>
              <w:rPr>
                <w:sz w:val="28"/>
                <w:szCs w:val="28"/>
                <w:lang w:val="en-US"/>
              </w:rPr>
            </w:pPr>
            <w:r w:rsidRPr="00D068CC">
              <w:rPr>
                <w:sz w:val="28"/>
                <w:szCs w:val="28"/>
                <w:lang w:val="en-US"/>
              </w:rPr>
              <w:t>We were playing. – Where were you playing?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 11 с.133</w:t>
            </w:r>
          </w:p>
        </w:tc>
      </w:tr>
      <w:tr w:rsidR="00420B48" w:rsidRPr="002A598E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D715B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07E2F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420B48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2A598E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>Праздники и фестивали в Британии часть 2. Введение новых лексических единиц по теме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r w:rsidRPr="00420B48">
              <w:rPr>
                <w:sz w:val="28"/>
                <w:szCs w:val="28"/>
                <w:lang w:val="en-US"/>
              </w:rPr>
              <w:t>Return, life, knock, blow, kill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2A598E" w:rsidRDefault="00420B48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2A598E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Упр.12 с.133 повторение неправильных глаголов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2A598E" w:rsidRDefault="00907E2F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4D715B">
              <w:rPr>
                <w:sz w:val="28"/>
                <w:szCs w:val="28"/>
              </w:rPr>
              <w:t>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2A598E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2A598E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>Активизация лексико-</w:t>
            </w:r>
            <w:r w:rsidRPr="00420B48">
              <w:rPr>
                <w:sz w:val="28"/>
                <w:szCs w:val="28"/>
              </w:rPr>
              <w:lastRenderedPageBreak/>
              <w:t xml:space="preserve">грамматических навыков сравнение </w:t>
            </w:r>
            <w:proofErr w:type="spellStart"/>
            <w:proofErr w:type="gramStart"/>
            <w:r w:rsidRPr="00420B48">
              <w:rPr>
                <w:sz w:val="28"/>
                <w:szCs w:val="28"/>
              </w:rPr>
              <w:t>видо-временных</w:t>
            </w:r>
            <w:proofErr w:type="spellEnd"/>
            <w:proofErr w:type="gramEnd"/>
            <w:r w:rsidRPr="00420B48">
              <w:rPr>
                <w:sz w:val="28"/>
                <w:szCs w:val="28"/>
              </w:rPr>
              <w:t xml:space="preserve"> форм: </w:t>
            </w:r>
            <w:proofErr w:type="spellStart"/>
            <w:r w:rsidRPr="00420B48">
              <w:rPr>
                <w:sz w:val="28"/>
                <w:szCs w:val="28"/>
              </w:rPr>
              <w:t>Past</w:t>
            </w:r>
            <w:proofErr w:type="spellEnd"/>
            <w:r w:rsidRPr="00420B48">
              <w:rPr>
                <w:sz w:val="28"/>
                <w:szCs w:val="28"/>
              </w:rPr>
              <w:t xml:space="preserve"> </w:t>
            </w:r>
            <w:proofErr w:type="spellStart"/>
            <w:r w:rsidRPr="00420B48">
              <w:rPr>
                <w:sz w:val="28"/>
                <w:szCs w:val="28"/>
              </w:rPr>
              <w:t>Simple</w:t>
            </w:r>
            <w:proofErr w:type="spellEnd"/>
            <w:r w:rsidRPr="00420B48">
              <w:rPr>
                <w:sz w:val="28"/>
                <w:szCs w:val="28"/>
              </w:rPr>
              <w:t xml:space="preserve"> &amp; </w:t>
            </w:r>
            <w:proofErr w:type="spellStart"/>
            <w:r w:rsidRPr="00420B48">
              <w:rPr>
                <w:sz w:val="28"/>
                <w:szCs w:val="28"/>
              </w:rPr>
              <w:t>Past</w:t>
            </w:r>
            <w:proofErr w:type="spellEnd"/>
            <w:r w:rsidRPr="00420B48">
              <w:rPr>
                <w:sz w:val="28"/>
                <w:szCs w:val="28"/>
              </w:rPr>
              <w:t xml:space="preserve"> </w:t>
            </w:r>
            <w:proofErr w:type="spellStart"/>
            <w:r w:rsidRPr="00420B48">
              <w:rPr>
                <w:sz w:val="28"/>
                <w:szCs w:val="28"/>
              </w:rPr>
              <w:t>Progressive</w:t>
            </w:r>
            <w:proofErr w:type="spellEnd"/>
            <w:r w:rsidRPr="00420B48">
              <w:rPr>
                <w:sz w:val="28"/>
                <w:szCs w:val="28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2A598E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Упр.10 с.139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907E2F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</w:t>
            </w:r>
            <w:r w:rsidR="004D715B">
              <w:rPr>
                <w:sz w:val="28"/>
                <w:szCs w:val="28"/>
              </w:rPr>
              <w:t>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 xml:space="preserve">Закрепление лексико-грамматических навыков в устной и письменной речи. Тренировочные упражнения </w:t>
            </w:r>
            <w:proofErr w:type="spellStart"/>
            <w:r w:rsidRPr="00420B48">
              <w:rPr>
                <w:sz w:val="28"/>
                <w:szCs w:val="28"/>
              </w:rPr>
              <w:t>Past</w:t>
            </w:r>
            <w:proofErr w:type="spellEnd"/>
            <w:r w:rsidRPr="00420B48">
              <w:rPr>
                <w:sz w:val="28"/>
                <w:szCs w:val="28"/>
              </w:rPr>
              <w:t xml:space="preserve"> </w:t>
            </w:r>
            <w:proofErr w:type="spellStart"/>
            <w:r w:rsidRPr="00420B48">
              <w:rPr>
                <w:sz w:val="28"/>
                <w:szCs w:val="28"/>
              </w:rPr>
              <w:t>Progressive</w:t>
            </w:r>
            <w:proofErr w:type="spellEnd"/>
            <w:r w:rsidRPr="00420B48">
              <w:rPr>
                <w:sz w:val="28"/>
                <w:szCs w:val="28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proofErr w:type="spellStart"/>
            <w:r w:rsidRPr="00420B48">
              <w:rPr>
                <w:sz w:val="28"/>
                <w:szCs w:val="28"/>
              </w:rPr>
              <w:t>Busy</w:t>
            </w:r>
            <w:proofErr w:type="spellEnd"/>
            <w:r w:rsidRPr="00D068CC">
              <w:rPr>
                <w:sz w:val="28"/>
                <w:szCs w:val="28"/>
              </w:rPr>
              <w:t xml:space="preserve">, </w:t>
            </w:r>
            <w:proofErr w:type="spellStart"/>
            <w:r w:rsidRPr="00420B48">
              <w:rPr>
                <w:sz w:val="28"/>
                <w:szCs w:val="28"/>
              </w:rPr>
              <w:t>decorate</w:t>
            </w:r>
            <w:proofErr w:type="spellEnd"/>
            <w:r w:rsidRPr="00D068CC">
              <w:rPr>
                <w:sz w:val="28"/>
                <w:szCs w:val="28"/>
              </w:rPr>
              <w:t xml:space="preserve">, </w:t>
            </w:r>
            <w:proofErr w:type="spellStart"/>
            <w:r w:rsidRPr="00420B48">
              <w:rPr>
                <w:sz w:val="28"/>
                <w:szCs w:val="28"/>
              </w:rPr>
              <w:t>prepare</w:t>
            </w:r>
            <w:proofErr w:type="spellEnd"/>
            <w:r w:rsidRPr="007E3C5E">
              <w:rPr>
                <w:sz w:val="28"/>
                <w:szCs w:val="28"/>
              </w:rPr>
              <w:t xml:space="preserve">, </w:t>
            </w:r>
            <w:proofErr w:type="spellStart"/>
            <w:r w:rsidRPr="00420B48">
              <w:rPr>
                <w:sz w:val="28"/>
                <w:szCs w:val="28"/>
              </w:rPr>
              <w:t>believe</w:t>
            </w:r>
            <w:proofErr w:type="spellEnd"/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Упр.11 с.140</w:t>
            </w:r>
          </w:p>
        </w:tc>
      </w:tr>
      <w:tr w:rsidR="00420B48" w:rsidRPr="0050743B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D715B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07E2F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 xml:space="preserve">Активизация лексико-грамматических навыков в устной и письменной речи. Предлоги </w:t>
            </w:r>
            <w:proofErr w:type="spellStart"/>
            <w:r w:rsidRPr="00420B48">
              <w:rPr>
                <w:sz w:val="28"/>
                <w:szCs w:val="28"/>
              </w:rPr>
              <w:t>on</w:t>
            </w:r>
            <w:proofErr w:type="spellEnd"/>
            <w:r w:rsidRPr="00420B48">
              <w:rPr>
                <w:sz w:val="28"/>
                <w:szCs w:val="28"/>
              </w:rPr>
              <w:t xml:space="preserve">, </w:t>
            </w:r>
            <w:proofErr w:type="spellStart"/>
            <w:r w:rsidRPr="00420B48">
              <w:rPr>
                <w:sz w:val="28"/>
                <w:szCs w:val="28"/>
              </w:rPr>
              <w:t>at</w:t>
            </w:r>
            <w:proofErr w:type="spellEnd"/>
            <w:r w:rsidRPr="00420B48">
              <w:rPr>
                <w:sz w:val="28"/>
                <w:szCs w:val="28"/>
              </w:rPr>
              <w:t xml:space="preserve">, </w:t>
            </w:r>
            <w:proofErr w:type="spellStart"/>
            <w:r w:rsidRPr="00420B48">
              <w:rPr>
                <w:sz w:val="28"/>
                <w:szCs w:val="28"/>
              </w:rPr>
              <w:t>in</w:t>
            </w:r>
            <w:proofErr w:type="spellEnd"/>
            <w:r w:rsidRPr="00420B48">
              <w:rPr>
                <w:sz w:val="28"/>
                <w:szCs w:val="28"/>
              </w:rPr>
              <w:t xml:space="preserve"> в обстоятельствах времени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1C4CF8" w:rsidRDefault="00420B48" w:rsidP="00553F0E">
            <w:pPr>
              <w:rPr>
                <w:sz w:val="28"/>
                <w:szCs w:val="28"/>
              </w:rPr>
            </w:pPr>
            <w:proofErr w:type="spellStart"/>
            <w:r w:rsidRPr="00420B48">
              <w:rPr>
                <w:sz w:val="28"/>
                <w:szCs w:val="28"/>
              </w:rPr>
              <w:t>Ring</w:t>
            </w:r>
            <w:proofErr w:type="spellEnd"/>
            <w:r w:rsidRPr="00420B48">
              <w:rPr>
                <w:sz w:val="28"/>
                <w:szCs w:val="28"/>
              </w:rPr>
              <w:t xml:space="preserve">, </w:t>
            </w:r>
            <w:proofErr w:type="spellStart"/>
            <w:r w:rsidRPr="00420B48">
              <w:rPr>
                <w:sz w:val="28"/>
                <w:szCs w:val="28"/>
              </w:rPr>
              <w:t>fireplace</w:t>
            </w:r>
            <w:proofErr w:type="spellEnd"/>
            <w:r w:rsidRPr="00420B48">
              <w:rPr>
                <w:sz w:val="28"/>
                <w:szCs w:val="28"/>
              </w:rPr>
              <w:t xml:space="preserve">, </w:t>
            </w:r>
            <w:proofErr w:type="spellStart"/>
            <w:r w:rsidRPr="00420B48">
              <w:rPr>
                <w:sz w:val="28"/>
                <w:szCs w:val="28"/>
              </w:rPr>
              <w:t>during</w:t>
            </w:r>
            <w:proofErr w:type="spellEnd"/>
            <w:r w:rsidRPr="00420B48">
              <w:rPr>
                <w:sz w:val="28"/>
                <w:szCs w:val="28"/>
              </w:rPr>
              <w:t xml:space="preserve">, </w:t>
            </w:r>
            <w:proofErr w:type="spellStart"/>
            <w:r w:rsidRPr="00420B48">
              <w:rPr>
                <w:sz w:val="28"/>
                <w:szCs w:val="28"/>
              </w:rPr>
              <w:t>fight</w:t>
            </w:r>
            <w:proofErr w:type="spellEnd"/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r w:rsidRPr="00420B48">
              <w:rPr>
                <w:sz w:val="28"/>
                <w:szCs w:val="28"/>
                <w:lang w:val="en-US"/>
              </w:rPr>
              <w:t>At 3 o’clock, on Monday, in January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Упр.10 с.147</w:t>
            </w:r>
          </w:p>
        </w:tc>
      </w:tr>
      <w:tr w:rsidR="00420B48" w:rsidRPr="0050743B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D715B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07E2F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420B48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50743B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>Праздники и фестивали в Британии часть 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50743B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50743B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Упр.11,12 с.148 пересказ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D715B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07E2F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07E2F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A5C9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>Закрепление лексико-грамматических навыков в устной речи.</w:t>
            </w:r>
            <w:r w:rsidRPr="00D068CC">
              <w:rPr>
                <w:sz w:val="28"/>
                <w:szCs w:val="28"/>
              </w:rPr>
              <w:t xml:space="preserve"> Развитие навыков монологической речи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AD781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>ЛЕ и Гр повторить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907E2F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ED7FFA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A5C9E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>Развитие навыков монологической речи.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Подготовиться к </w:t>
            </w:r>
            <w:proofErr w:type="gramStart"/>
            <w:r>
              <w:rPr>
                <w:sz w:val="28"/>
                <w:szCs w:val="28"/>
              </w:rPr>
              <w:t>к</w:t>
            </w:r>
            <w:proofErr w:type="gramEnd"/>
            <w:r>
              <w:rPr>
                <w:sz w:val="28"/>
                <w:szCs w:val="28"/>
              </w:rPr>
              <w:t>/работе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D715B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907E2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ED7FFA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A5C9E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907E2F" w:rsidRDefault="00420B48" w:rsidP="00553F0E">
            <w:pPr>
              <w:rPr>
                <w:b/>
                <w:sz w:val="28"/>
                <w:szCs w:val="28"/>
              </w:rPr>
            </w:pPr>
            <w:r w:rsidRPr="00907E2F">
              <w:rPr>
                <w:b/>
                <w:sz w:val="28"/>
                <w:szCs w:val="28"/>
              </w:rPr>
              <w:t>Тест№4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D715B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907E2F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>Контроль навыков устной речи по теме.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>Защита проектов: «Праздник, фестиваль или традиция моего города».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D715B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907E2F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  <w:r w:rsidRPr="009A5C9E">
              <w:rPr>
                <w:b/>
                <w:sz w:val="28"/>
                <w:szCs w:val="28"/>
              </w:rPr>
              <w:t>Тема5.</w:t>
            </w:r>
            <w:r w:rsidRPr="00420B48">
              <w:rPr>
                <w:sz w:val="28"/>
                <w:szCs w:val="28"/>
              </w:rPr>
              <w:t xml:space="preserve"> Этот прекрасный мир.</w:t>
            </w:r>
          </w:p>
          <w:p w:rsidR="00420B48" w:rsidRPr="00420B48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 xml:space="preserve">Формирование лексико-грамматических навыков по т. Неопределенные местоимения </w:t>
            </w:r>
            <w:proofErr w:type="spellStart"/>
            <w:r w:rsidRPr="00420B48">
              <w:rPr>
                <w:sz w:val="28"/>
                <w:szCs w:val="28"/>
              </w:rPr>
              <w:lastRenderedPageBreak/>
              <w:t>some</w:t>
            </w:r>
            <w:proofErr w:type="spellEnd"/>
            <w:r w:rsidRPr="00420B48">
              <w:rPr>
                <w:sz w:val="28"/>
                <w:szCs w:val="28"/>
              </w:rPr>
              <w:t xml:space="preserve">, </w:t>
            </w:r>
            <w:proofErr w:type="spellStart"/>
            <w:r w:rsidRPr="00420B48">
              <w:rPr>
                <w:sz w:val="28"/>
                <w:szCs w:val="28"/>
              </w:rPr>
              <w:t>any</w:t>
            </w:r>
            <w:proofErr w:type="spellEnd"/>
            <w:r w:rsidRPr="00420B48">
              <w:rPr>
                <w:sz w:val="28"/>
                <w:szCs w:val="28"/>
              </w:rPr>
              <w:t xml:space="preserve">, </w:t>
            </w:r>
            <w:proofErr w:type="spellStart"/>
            <w:r w:rsidRPr="00420B48">
              <w:rPr>
                <w:sz w:val="28"/>
                <w:szCs w:val="28"/>
              </w:rPr>
              <w:t>no</w:t>
            </w:r>
            <w:proofErr w:type="spellEnd"/>
            <w:r w:rsidRPr="00420B48">
              <w:rPr>
                <w:sz w:val="28"/>
                <w:szCs w:val="28"/>
              </w:rPr>
              <w:t>. Текст '</w:t>
            </w:r>
            <w:proofErr w:type="spellStart"/>
            <w:r w:rsidRPr="00420B48">
              <w:rPr>
                <w:sz w:val="28"/>
                <w:szCs w:val="28"/>
              </w:rPr>
              <w:t>The</w:t>
            </w:r>
            <w:proofErr w:type="spellEnd"/>
            <w:r w:rsidRPr="00420B48">
              <w:rPr>
                <w:sz w:val="28"/>
                <w:szCs w:val="28"/>
              </w:rPr>
              <w:t xml:space="preserve"> </w:t>
            </w:r>
            <w:proofErr w:type="spellStart"/>
            <w:r w:rsidRPr="00420B48">
              <w:rPr>
                <w:sz w:val="28"/>
                <w:szCs w:val="28"/>
              </w:rPr>
              <w:t>Queen’s</w:t>
            </w:r>
            <w:proofErr w:type="spellEnd"/>
            <w:r w:rsidRPr="00420B48">
              <w:rPr>
                <w:sz w:val="28"/>
                <w:szCs w:val="28"/>
              </w:rPr>
              <w:t xml:space="preserve"> </w:t>
            </w:r>
            <w:proofErr w:type="spellStart"/>
            <w:r w:rsidRPr="00420B48">
              <w:rPr>
                <w:sz w:val="28"/>
                <w:szCs w:val="28"/>
              </w:rPr>
              <w:t>Birthday</w:t>
            </w:r>
            <w:proofErr w:type="spellEnd"/>
            <w:r w:rsidRPr="00420B48">
              <w:rPr>
                <w:sz w:val="28"/>
                <w:szCs w:val="28"/>
              </w:rPr>
              <w:t>”.</w:t>
            </w:r>
            <w:r w:rsidR="00B5654D">
              <w:rPr>
                <w:sz w:val="28"/>
                <w:szCs w:val="28"/>
              </w:rPr>
              <w:t xml:space="preserve"> 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r w:rsidRPr="00420B48">
              <w:rPr>
                <w:sz w:val="28"/>
                <w:szCs w:val="28"/>
                <w:lang w:val="en-US"/>
              </w:rPr>
              <w:t>Someone, something, anyone, no one, every, nothing, everybody.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Упр.12 с.158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907E2F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08</w:t>
            </w:r>
            <w:r w:rsidR="004D715B">
              <w:rPr>
                <w:sz w:val="28"/>
                <w:szCs w:val="28"/>
              </w:rPr>
              <w:t>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2A598E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 xml:space="preserve">Формирование лексико-грамматических навыков. </w:t>
            </w:r>
            <w:proofErr w:type="spellStart"/>
            <w:r w:rsidRPr="00420B48">
              <w:rPr>
                <w:sz w:val="28"/>
                <w:szCs w:val="28"/>
              </w:rPr>
              <w:t>Future</w:t>
            </w:r>
            <w:proofErr w:type="spellEnd"/>
            <w:r w:rsidRPr="00420B48">
              <w:rPr>
                <w:sz w:val="28"/>
                <w:szCs w:val="28"/>
              </w:rPr>
              <w:t xml:space="preserve"> </w:t>
            </w:r>
            <w:proofErr w:type="spellStart"/>
            <w:r w:rsidRPr="00420B48">
              <w:rPr>
                <w:sz w:val="28"/>
                <w:szCs w:val="28"/>
              </w:rPr>
              <w:t>Simple</w:t>
            </w:r>
            <w:proofErr w:type="spellEnd"/>
            <w:r w:rsidRPr="00420B48">
              <w:rPr>
                <w:sz w:val="28"/>
                <w:szCs w:val="28"/>
              </w:rPr>
              <w:t>. Способы выражения будущего времени в английском языке.</w:t>
            </w:r>
            <w:r w:rsidR="00B5654D">
              <w:rPr>
                <w:sz w:val="28"/>
                <w:szCs w:val="28"/>
              </w:rPr>
              <w:t xml:space="preserve"> 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2A598E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Упр.11 с.156 правило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D715B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07E2F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B5654D" w:rsidRDefault="00420B48" w:rsidP="00553F0E">
            <w:pPr>
              <w:rPr>
                <w:sz w:val="28"/>
                <w:szCs w:val="28"/>
              </w:rPr>
            </w:pPr>
            <w:proofErr w:type="spellStart"/>
            <w:r w:rsidRPr="00D068CC">
              <w:rPr>
                <w:sz w:val="28"/>
                <w:szCs w:val="28"/>
              </w:rPr>
              <w:t>Дифференциацияупотребления</w:t>
            </w:r>
            <w:proofErr w:type="spellEnd"/>
            <w:r w:rsidRPr="00420B48">
              <w:rPr>
                <w:sz w:val="28"/>
                <w:szCs w:val="28"/>
                <w:lang w:val="en-US"/>
              </w:rPr>
              <w:t xml:space="preserve"> «to be going to…» «will be»</w:t>
            </w:r>
            <w:r w:rsidR="00B5654D">
              <w:rPr>
                <w:sz w:val="28"/>
                <w:szCs w:val="28"/>
              </w:rPr>
              <w:t xml:space="preserve"> 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50743B">
              <w:rPr>
                <w:sz w:val="28"/>
                <w:szCs w:val="28"/>
              </w:rPr>
              <w:t xml:space="preserve">+,-,? </w:t>
            </w:r>
            <w:r>
              <w:rPr>
                <w:sz w:val="28"/>
                <w:szCs w:val="28"/>
              </w:rPr>
              <w:t>п</w:t>
            </w:r>
            <w:r w:rsidRPr="00D068CC">
              <w:rPr>
                <w:sz w:val="28"/>
                <w:szCs w:val="28"/>
              </w:rPr>
              <w:t>редл</w:t>
            </w:r>
            <w:r>
              <w:rPr>
                <w:sz w:val="28"/>
                <w:szCs w:val="28"/>
              </w:rPr>
              <w:t>ожения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Упр.13 с.167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D715B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07E2F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4.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>Введение новых лексических единиц по теме: Погода в разное время года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r w:rsidRPr="00420B48">
              <w:rPr>
                <w:sz w:val="28"/>
                <w:szCs w:val="28"/>
                <w:lang w:val="en-US"/>
              </w:rPr>
              <w:t>Degree, snow, skate, hill, shine, sunshine, be over.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Упр.10</w:t>
            </w:r>
            <w:proofErr w:type="gramStart"/>
            <w:r>
              <w:rPr>
                <w:sz w:val="28"/>
                <w:szCs w:val="28"/>
              </w:rPr>
              <w:t xml:space="preserve"> В</w:t>
            </w:r>
            <w:proofErr w:type="gramEnd"/>
            <w:r>
              <w:rPr>
                <w:sz w:val="28"/>
                <w:szCs w:val="28"/>
              </w:rPr>
              <w:t xml:space="preserve"> с.163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D715B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07E2F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ind w:left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1C4CF8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>Введение новых лексических единиц по теме: Погода в разное время года</w:t>
            </w:r>
            <w:r w:rsidRPr="00D068CC">
              <w:rPr>
                <w:sz w:val="28"/>
                <w:szCs w:val="28"/>
              </w:rPr>
              <w:t xml:space="preserve"> Знакомство с образованием придаточных предложений времени и условия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C2A2B" w:rsidRDefault="00420B48" w:rsidP="00553F0E">
            <w:pPr>
              <w:rPr>
                <w:sz w:val="28"/>
                <w:szCs w:val="28"/>
              </w:rPr>
            </w:pPr>
            <w:proofErr w:type="spellStart"/>
            <w:r w:rsidRPr="00420B48">
              <w:rPr>
                <w:sz w:val="28"/>
                <w:szCs w:val="28"/>
              </w:rPr>
              <w:t>Chatting</w:t>
            </w:r>
            <w:proofErr w:type="spellEnd"/>
            <w:r w:rsidRPr="00420B48">
              <w:rPr>
                <w:sz w:val="28"/>
                <w:szCs w:val="28"/>
              </w:rPr>
              <w:t xml:space="preserve"> </w:t>
            </w:r>
            <w:proofErr w:type="spellStart"/>
            <w:r w:rsidRPr="00420B48">
              <w:rPr>
                <w:sz w:val="28"/>
                <w:szCs w:val="28"/>
              </w:rPr>
              <w:t>Online</w:t>
            </w:r>
            <w:proofErr w:type="spellEnd"/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C2A2B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Упр.12 с.166</w:t>
            </w:r>
          </w:p>
        </w:tc>
      </w:tr>
      <w:tr w:rsidR="00420B48" w:rsidRPr="00AD781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D715B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07E2F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ind w:left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AD781C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>Формирование лексико-грамматических навыков. Знакомство с образованием придаточных предложений времени и условия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AD781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r w:rsidRPr="00420B48">
              <w:rPr>
                <w:sz w:val="28"/>
                <w:szCs w:val="28"/>
                <w:lang w:val="en-US"/>
              </w:rPr>
              <w:t>When Jane comes home, I’ll call you.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Упр.13 с.175</w:t>
            </w:r>
            <w:r w:rsidRPr="00D068CC">
              <w:rPr>
                <w:sz w:val="28"/>
                <w:szCs w:val="28"/>
              </w:rPr>
              <w:t xml:space="preserve"> правило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907E2F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4D715B">
              <w:rPr>
                <w:sz w:val="28"/>
                <w:szCs w:val="28"/>
              </w:rPr>
              <w:t>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ind w:left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>Введение новых лексических единиц по теме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r w:rsidRPr="00420B48">
              <w:rPr>
                <w:sz w:val="28"/>
                <w:szCs w:val="28"/>
                <w:lang w:val="en-US"/>
              </w:rPr>
              <w:t>Cross, sunbathe, real, heavy, hope, change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Упр.10 с.172 учить слова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D715B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07E2F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ind w:left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D068CC">
              <w:rPr>
                <w:sz w:val="28"/>
                <w:szCs w:val="28"/>
              </w:rPr>
              <w:t>Развитие навыков работы с текстом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E333D8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E333D8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Упр.12</w:t>
            </w:r>
            <w:proofErr w:type="gramStart"/>
            <w:r>
              <w:rPr>
                <w:sz w:val="28"/>
                <w:szCs w:val="28"/>
              </w:rPr>
              <w:t xml:space="preserve"> С</w:t>
            </w:r>
            <w:proofErr w:type="gramEnd"/>
            <w:r>
              <w:rPr>
                <w:sz w:val="28"/>
                <w:szCs w:val="28"/>
              </w:rPr>
              <w:t xml:space="preserve"> с.175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D715B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07E2F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 xml:space="preserve">Развитие лексико-грамматических навыков. Сравнение придаточных </w:t>
            </w:r>
            <w:r w:rsidRPr="00420B48">
              <w:rPr>
                <w:sz w:val="28"/>
                <w:szCs w:val="28"/>
              </w:rPr>
              <w:lastRenderedPageBreak/>
              <w:t xml:space="preserve">предложений времени и условия с </w:t>
            </w:r>
            <w:proofErr w:type="gramStart"/>
            <w:r w:rsidRPr="00420B48">
              <w:rPr>
                <w:sz w:val="28"/>
                <w:szCs w:val="28"/>
              </w:rPr>
              <w:t>придаточными</w:t>
            </w:r>
            <w:proofErr w:type="gramEnd"/>
            <w:r w:rsidRPr="00420B48">
              <w:rPr>
                <w:sz w:val="28"/>
                <w:szCs w:val="28"/>
              </w:rPr>
              <w:t xml:space="preserve"> изъяснительными.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1C4CF8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r w:rsidRPr="00420B48">
              <w:rPr>
                <w:sz w:val="28"/>
                <w:szCs w:val="28"/>
                <w:lang w:val="en-US"/>
              </w:rPr>
              <w:t>I don’t know when father will come.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Упр.12 с.181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907E2F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26.02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>Введение новых лексических единиц по теме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r w:rsidRPr="00420B48">
              <w:rPr>
                <w:sz w:val="28"/>
                <w:szCs w:val="28"/>
                <w:lang w:val="en-US"/>
              </w:rPr>
              <w:t xml:space="preserve">Season, </w:t>
            </w:r>
            <w:proofErr w:type="spellStart"/>
            <w:r w:rsidRPr="00420B48">
              <w:rPr>
                <w:sz w:val="28"/>
                <w:szCs w:val="28"/>
                <w:lang w:val="en-US"/>
              </w:rPr>
              <w:t>favourite</w:t>
            </w:r>
            <w:proofErr w:type="spellEnd"/>
            <w:r w:rsidRPr="00420B48">
              <w:rPr>
                <w:sz w:val="28"/>
                <w:szCs w:val="28"/>
                <w:lang w:val="en-US"/>
              </w:rPr>
              <w:t>, leaf, tasty, juicy, plum, mushroom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Упр.11 с.181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D715B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907E2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07E2F" w:rsidP="009A5C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A5C9E">
              <w:rPr>
                <w:sz w:val="28"/>
                <w:szCs w:val="28"/>
              </w:rPr>
              <w:t>1.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>Развитие навыков работы с текстом.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1C4CF8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1C4CF8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Упр.10 с.181</w:t>
            </w:r>
          </w:p>
        </w:tc>
      </w:tr>
      <w:tr w:rsidR="00420B48" w:rsidRPr="000A334E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D715B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907E2F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07E2F" w:rsidP="009A5C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A5C9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>Времена года. Активизация лексико-грамматических навыков в устной речи.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1C4CF8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1C4CF8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Упр.10 с.186</w:t>
            </w:r>
          </w:p>
        </w:tc>
      </w:tr>
      <w:tr w:rsidR="00420B48" w:rsidRPr="000A334E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907E2F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  <w:r w:rsidR="004D715B">
              <w:rPr>
                <w:sz w:val="28"/>
                <w:szCs w:val="28"/>
              </w:rPr>
              <w:t>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13.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D068CC">
              <w:rPr>
                <w:sz w:val="28"/>
                <w:szCs w:val="28"/>
              </w:rPr>
              <w:t xml:space="preserve">Придаточные предложения, вводимые словами </w:t>
            </w:r>
            <w:proofErr w:type="spellStart"/>
            <w:r w:rsidRPr="00420B48">
              <w:rPr>
                <w:sz w:val="28"/>
                <w:szCs w:val="28"/>
              </w:rPr>
              <w:t>before</w:t>
            </w:r>
            <w:proofErr w:type="spellEnd"/>
            <w:r w:rsidRPr="00D068CC">
              <w:rPr>
                <w:sz w:val="28"/>
                <w:szCs w:val="28"/>
              </w:rPr>
              <w:t xml:space="preserve">, </w:t>
            </w:r>
            <w:proofErr w:type="spellStart"/>
            <w:r w:rsidRPr="00420B48">
              <w:rPr>
                <w:sz w:val="28"/>
                <w:szCs w:val="28"/>
              </w:rPr>
              <w:t>after</w:t>
            </w:r>
            <w:proofErr w:type="spellEnd"/>
            <w:r w:rsidRPr="00D068CC">
              <w:rPr>
                <w:sz w:val="28"/>
                <w:szCs w:val="28"/>
              </w:rPr>
              <w:t xml:space="preserve">, </w:t>
            </w:r>
            <w:proofErr w:type="spellStart"/>
            <w:r w:rsidRPr="00420B48">
              <w:rPr>
                <w:sz w:val="28"/>
                <w:szCs w:val="28"/>
              </w:rPr>
              <w:t>until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AD781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r w:rsidRPr="00420B48">
              <w:rPr>
                <w:sz w:val="28"/>
                <w:szCs w:val="28"/>
                <w:lang w:val="en-US"/>
              </w:rPr>
              <w:t>I’ll call you before you go to the shops.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410C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Упр.11 с.186</w:t>
            </w:r>
            <w:r w:rsidR="00410CC2">
              <w:rPr>
                <w:sz w:val="28"/>
                <w:szCs w:val="28"/>
              </w:rPr>
              <w:t>Проект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ED7FFA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ED7FFA" w:rsidP="009A5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A5C9E">
              <w:rPr>
                <w:sz w:val="28"/>
                <w:szCs w:val="28"/>
              </w:rPr>
              <w:t>4</w:t>
            </w:r>
            <w:r w:rsidR="00770783">
              <w:rPr>
                <w:sz w:val="28"/>
                <w:szCs w:val="28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770783" w:rsidRDefault="00410CC2" w:rsidP="00553F0E">
            <w:pPr>
              <w:rPr>
                <w:b/>
                <w:sz w:val="28"/>
                <w:szCs w:val="28"/>
              </w:rPr>
            </w:pPr>
            <w:r w:rsidRPr="00D068CC">
              <w:rPr>
                <w:sz w:val="28"/>
                <w:szCs w:val="28"/>
              </w:rPr>
              <w:t>Развитие монологической речи</w:t>
            </w:r>
            <w:r>
              <w:rPr>
                <w:sz w:val="28"/>
                <w:szCs w:val="28"/>
              </w:rPr>
              <w:t xml:space="preserve">. </w:t>
            </w:r>
            <w:r w:rsidRPr="00420B48">
              <w:rPr>
                <w:sz w:val="28"/>
                <w:szCs w:val="28"/>
              </w:rPr>
              <w:t>Контроль навыков устной речи по теме.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10CC2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>Защита проектов «Родной город в разное время года»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AD781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10CC2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Подготовиться к </w:t>
            </w:r>
            <w:proofErr w:type="gramStart"/>
            <w:r>
              <w:rPr>
                <w:sz w:val="28"/>
                <w:szCs w:val="28"/>
              </w:rPr>
              <w:t>к</w:t>
            </w:r>
            <w:proofErr w:type="gramEnd"/>
            <w:r>
              <w:rPr>
                <w:sz w:val="28"/>
                <w:szCs w:val="28"/>
              </w:rPr>
              <w:t>/работе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ED7FFA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9A5C9E" w:rsidP="009A5C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10CC2" w:rsidP="00553F0E">
            <w:pPr>
              <w:rPr>
                <w:sz w:val="28"/>
                <w:szCs w:val="28"/>
              </w:rPr>
            </w:pPr>
            <w:r w:rsidRPr="00770783">
              <w:rPr>
                <w:b/>
                <w:sz w:val="28"/>
                <w:szCs w:val="28"/>
              </w:rPr>
              <w:t>Тест№5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ED7FFA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9A5C9E">
            <w:pPr>
              <w:numPr>
                <w:ilvl w:val="0"/>
                <w:numId w:val="30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  <w:r w:rsidRPr="00410CC2">
              <w:rPr>
                <w:b/>
                <w:sz w:val="28"/>
                <w:szCs w:val="28"/>
              </w:rPr>
              <w:t>Тема 6.</w:t>
            </w:r>
            <w:r w:rsidRPr="00420B48">
              <w:rPr>
                <w:sz w:val="28"/>
                <w:szCs w:val="28"/>
              </w:rPr>
              <w:t xml:space="preserve"> То, как мы выглядим.</w:t>
            </w:r>
          </w:p>
          <w:p w:rsidR="00420B48" w:rsidRPr="00420B48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 xml:space="preserve">Модальные глагол </w:t>
            </w:r>
            <w:proofErr w:type="gramStart"/>
            <w:r w:rsidRPr="00420B48">
              <w:rPr>
                <w:sz w:val="28"/>
                <w:szCs w:val="28"/>
              </w:rPr>
              <w:t>С</w:t>
            </w:r>
            <w:proofErr w:type="gramEnd"/>
            <w:r w:rsidRPr="00420B48">
              <w:rPr>
                <w:sz w:val="28"/>
                <w:szCs w:val="28"/>
              </w:rPr>
              <w:t xml:space="preserve">AN </w:t>
            </w:r>
            <w:proofErr w:type="spellStart"/>
            <w:r w:rsidRPr="00420B48">
              <w:rPr>
                <w:sz w:val="28"/>
                <w:szCs w:val="28"/>
              </w:rPr>
              <w:t>иего</w:t>
            </w:r>
            <w:proofErr w:type="spellEnd"/>
            <w:r w:rsidRPr="00420B48">
              <w:rPr>
                <w:sz w:val="28"/>
                <w:szCs w:val="28"/>
              </w:rPr>
              <w:t xml:space="preserve"> </w:t>
            </w:r>
            <w:proofErr w:type="spellStart"/>
            <w:r w:rsidRPr="00420B48">
              <w:rPr>
                <w:sz w:val="28"/>
                <w:szCs w:val="28"/>
              </w:rPr>
              <w:t>эквиалент</w:t>
            </w:r>
            <w:proofErr w:type="spellEnd"/>
            <w:r w:rsidRPr="00420B48">
              <w:rPr>
                <w:sz w:val="28"/>
                <w:szCs w:val="28"/>
              </w:rPr>
              <w:t xml:space="preserve"> </w:t>
            </w:r>
            <w:proofErr w:type="spellStart"/>
            <w:r w:rsidRPr="00420B48">
              <w:rPr>
                <w:sz w:val="28"/>
                <w:szCs w:val="28"/>
              </w:rPr>
              <w:t>Tobeableto</w:t>
            </w:r>
            <w:proofErr w:type="spellEnd"/>
            <w:r w:rsidRPr="00B250E2">
              <w:rPr>
                <w:sz w:val="28"/>
                <w:szCs w:val="28"/>
              </w:rPr>
              <w:t>…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1913F7" w:rsidRDefault="00420B48" w:rsidP="00553F0E">
            <w:pPr>
              <w:rPr>
                <w:sz w:val="28"/>
                <w:szCs w:val="28"/>
              </w:rPr>
            </w:pPr>
            <w:r w:rsidRPr="001913F7">
              <w:rPr>
                <w:sz w:val="28"/>
                <w:szCs w:val="28"/>
              </w:rPr>
              <w:t>Упр.9, 10 с.193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ED7FFA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9A5C9E">
            <w:pPr>
              <w:numPr>
                <w:ilvl w:val="0"/>
                <w:numId w:val="30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1913F7">
              <w:rPr>
                <w:sz w:val="28"/>
                <w:szCs w:val="28"/>
              </w:rPr>
              <w:t xml:space="preserve">Введение </w:t>
            </w:r>
            <w:proofErr w:type="gramStart"/>
            <w:r w:rsidRPr="001913F7">
              <w:rPr>
                <w:sz w:val="28"/>
                <w:szCs w:val="28"/>
              </w:rPr>
              <w:t>л</w:t>
            </w:r>
            <w:proofErr w:type="gramEnd"/>
            <w:r w:rsidRPr="001913F7">
              <w:rPr>
                <w:sz w:val="28"/>
                <w:szCs w:val="28"/>
              </w:rPr>
              <w:t>.е. – названия частей тела</w:t>
            </w:r>
            <w:r>
              <w:rPr>
                <w:sz w:val="28"/>
                <w:szCs w:val="28"/>
              </w:rPr>
              <w:t>.</w:t>
            </w:r>
            <w:r w:rsidRPr="00D068CC">
              <w:rPr>
                <w:sz w:val="28"/>
                <w:szCs w:val="28"/>
              </w:rPr>
              <w:t xml:space="preserve"> Словообразование: приставки и суффиксы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r w:rsidRPr="00420B48">
              <w:rPr>
                <w:sz w:val="28"/>
                <w:szCs w:val="28"/>
                <w:lang w:val="en-US"/>
              </w:rPr>
              <w:t>Hair, head, mouth, body, hand, leg, lips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proofErr w:type="spellStart"/>
            <w:r w:rsidRPr="00420B48">
              <w:rPr>
                <w:sz w:val="28"/>
                <w:szCs w:val="28"/>
              </w:rPr>
              <w:t>Tobeableto</w:t>
            </w:r>
            <w:proofErr w:type="spellEnd"/>
            <w:r w:rsidRPr="00B250E2">
              <w:rPr>
                <w:sz w:val="28"/>
                <w:szCs w:val="28"/>
              </w:rPr>
              <w:t>…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Упр.11 с.193 </w:t>
            </w:r>
            <w:r w:rsidRPr="00D068CC">
              <w:rPr>
                <w:sz w:val="28"/>
                <w:szCs w:val="28"/>
              </w:rPr>
              <w:t xml:space="preserve">(слова </w:t>
            </w:r>
            <w:proofErr w:type="spellStart"/>
            <w:r w:rsidRPr="00D068CC">
              <w:rPr>
                <w:sz w:val="28"/>
                <w:szCs w:val="28"/>
              </w:rPr>
              <w:t>наиз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D068CC">
              <w:rPr>
                <w:sz w:val="28"/>
                <w:szCs w:val="28"/>
              </w:rPr>
              <w:t>)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ED7FFA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9A5C9E">
            <w:pPr>
              <w:numPr>
                <w:ilvl w:val="0"/>
                <w:numId w:val="30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  <w:r w:rsidRPr="00D068CC">
              <w:rPr>
                <w:sz w:val="28"/>
                <w:szCs w:val="28"/>
              </w:rPr>
              <w:t>Развитие навыков говорения</w:t>
            </w:r>
            <w:r>
              <w:rPr>
                <w:sz w:val="28"/>
                <w:szCs w:val="28"/>
              </w:rPr>
              <w:t xml:space="preserve">. </w:t>
            </w:r>
            <w:proofErr w:type="spellStart"/>
            <w:r w:rsidRPr="00420B48">
              <w:rPr>
                <w:sz w:val="28"/>
                <w:szCs w:val="28"/>
              </w:rPr>
              <w:t>Tobeableto</w:t>
            </w:r>
            <w:proofErr w:type="spellEnd"/>
            <w:r w:rsidRPr="00B250E2">
              <w:rPr>
                <w:sz w:val="28"/>
                <w:szCs w:val="28"/>
              </w:rPr>
              <w:t>…</w:t>
            </w:r>
            <w:r>
              <w:rPr>
                <w:sz w:val="28"/>
                <w:szCs w:val="28"/>
              </w:rPr>
              <w:t xml:space="preserve">. </w:t>
            </w:r>
            <w:r w:rsidRPr="00420B48">
              <w:rPr>
                <w:sz w:val="28"/>
                <w:szCs w:val="28"/>
              </w:rPr>
              <w:t>WHAT ARE THEY LIKE?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r w:rsidRPr="00420B48">
              <w:rPr>
                <w:sz w:val="28"/>
                <w:szCs w:val="28"/>
                <w:lang w:val="en-US"/>
              </w:rPr>
              <w:t>Round, oval, slim, stout, curly, fair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proofErr w:type="spellStart"/>
            <w:r w:rsidRPr="00420B48">
              <w:rPr>
                <w:sz w:val="28"/>
                <w:szCs w:val="28"/>
              </w:rPr>
              <w:t>Easy</w:t>
            </w:r>
            <w:proofErr w:type="spellEnd"/>
            <w:r w:rsidRPr="001913F7">
              <w:rPr>
                <w:sz w:val="28"/>
                <w:szCs w:val="28"/>
              </w:rPr>
              <w:t xml:space="preserve"> – </w:t>
            </w:r>
            <w:proofErr w:type="spellStart"/>
            <w:r w:rsidRPr="00420B48">
              <w:rPr>
                <w:sz w:val="28"/>
                <w:szCs w:val="28"/>
              </w:rPr>
              <w:t>uneasy</w:t>
            </w:r>
            <w:proofErr w:type="spellEnd"/>
            <w:r w:rsidRPr="001913F7">
              <w:rPr>
                <w:sz w:val="28"/>
                <w:szCs w:val="28"/>
              </w:rPr>
              <w:t xml:space="preserve">; </w:t>
            </w:r>
            <w:proofErr w:type="spellStart"/>
            <w:r w:rsidRPr="00420B48">
              <w:rPr>
                <w:sz w:val="28"/>
                <w:szCs w:val="28"/>
              </w:rPr>
              <w:t>beauty</w:t>
            </w:r>
            <w:proofErr w:type="spellEnd"/>
            <w:r w:rsidRPr="001913F7">
              <w:rPr>
                <w:sz w:val="28"/>
                <w:szCs w:val="28"/>
              </w:rPr>
              <w:t xml:space="preserve"> – </w:t>
            </w:r>
            <w:proofErr w:type="spellStart"/>
            <w:r w:rsidRPr="00420B48">
              <w:rPr>
                <w:sz w:val="28"/>
                <w:szCs w:val="28"/>
              </w:rPr>
              <w:t>beautiful</w:t>
            </w:r>
            <w:proofErr w:type="spellEnd"/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Упр.9 с.199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ED7FFA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9A5C9E">
            <w:pPr>
              <w:numPr>
                <w:ilvl w:val="0"/>
                <w:numId w:val="30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 xml:space="preserve">Формирование лексико-грамматических навыков. Модальные глаголы </w:t>
            </w:r>
            <w:proofErr w:type="spellStart"/>
            <w:r w:rsidRPr="00420B48">
              <w:rPr>
                <w:sz w:val="28"/>
                <w:szCs w:val="28"/>
              </w:rPr>
              <w:t>should</w:t>
            </w:r>
            <w:proofErr w:type="spellEnd"/>
            <w:r w:rsidRPr="00420B48">
              <w:rPr>
                <w:sz w:val="28"/>
                <w:szCs w:val="28"/>
              </w:rPr>
              <w:t xml:space="preserve">, </w:t>
            </w:r>
            <w:proofErr w:type="spellStart"/>
            <w:r w:rsidRPr="00420B48">
              <w:rPr>
                <w:sz w:val="28"/>
                <w:szCs w:val="28"/>
              </w:rPr>
              <w:t>must</w:t>
            </w:r>
            <w:proofErr w:type="spellEnd"/>
            <w:r w:rsidRPr="00420B48">
              <w:rPr>
                <w:sz w:val="28"/>
                <w:szCs w:val="28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C32362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Упр.8 с.198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ED7FFA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31.03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9A5C9E">
            <w:pPr>
              <w:numPr>
                <w:ilvl w:val="0"/>
                <w:numId w:val="30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420B48">
              <w:rPr>
                <w:sz w:val="28"/>
                <w:szCs w:val="28"/>
              </w:rPr>
              <w:t xml:space="preserve">Формирование лексико-грамматических навыков. Модальный глагол </w:t>
            </w:r>
            <w:proofErr w:type="spellStart"/>
            <w:r w:rsidRPr="00420B48">
              <w:rPr>
                <w:sz w:val="28"/>
                <w:szCs w:val="28"/>
              </w:rPr>
              <w:t>may</w:t>
            </w:r>
            <w:proofErr w:type="spellEnd"/>
            <w:r w:rsidRPr="00420B48">
              <w:rPr>
                <w:sz w:val="28"/>
                <w:szCs w:val="28"/>
              </w:rPr>
              <w:t xml:space="preserve">. </w:t>
            </w:r>
            <w:proofErr w:type="spellStart"/>
            <w:r w:rsidRPr="00420B48">
              <w:rPr>
                <w:sz w:val="28"/>
                <w:szCs w:val="28"/>
              </w:rPr>
              <w:t>can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C32362" w:rsidRDefault="00420B48" w:rsidP="00553F0E">
            <w:pPr>
              <w:rPr>
                <w:sz w:val="28"/>
                <w:szCs w:val="28"/>
              </w:rPr>
            </w:pPr>
            <w:proofErr w:type="spellStart"/>
            <w:r w:rsidRPr="00420B48">
              <w:rPr>
                <w:sz w:val="28"/>
                <w:szCs w:val="28"/>
              </w:rPr>
              <w:t>Can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 w:rsidRPr="00420B48">
              <w:rPr>
                <w:sz w:val="28"/>
                <w:szCs w:val="28"/>
              </w:rPr>
              <w:t>may</w:t>
            </w:r>
            <w:proofErr w:type="spellEnd"/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  <w:r w:rsidRPr="002F0832">
              <w:rPr>
                <w:sz w:val="28"/>
                <w:szCs w:val="28"/>
              </w:rPr>
              <w:t xml:space="preserve">+,-,? </w:t>
            </w:r>
            <w:proofErr w:type="spellStart"/>
            <w:r w:rsidRPr="00D068CC">
              <w:rPr>
                <w:sz w:val="28"/>
                <w:szCs w:val="28"/>
              </w:rPr>
              <w:t>Предл</w:t>
            </w:r>
            <w:proofErr w:type="spellEnd"/>
            <w:r w:rsidRPr="00D068CC">
              <w:rPr>
                <w:sz w:val="28"/>
                <w:szCs w:val="28"/>
              </w:rPr>
              <w:t>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Упр.12 с.205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ED7FFA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9A5C9E">
            <w:pPr>
              <w:numPr>
                <w:ilvl w:val="0"/>
                <w:numId w:val="30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D068CC">
              <w:rPr>
                <w:sz w:val="28"/>
                <w:szCs w:val="28"/>
              </w:rPr>
              <w:t>Развитие навыков работы с текстом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r w:rsidRPr="00420B48">
              <w:rPr>
                <w:sz w:val="28"/>
                <w:szCs w:val="28"/>
                <w:lang w:val="en-US"/>
              </w:rPr>
              <w:t>May I use your pen?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Упр.13 с.205</w:t>
            </w:r>
          </w:p>
        </w:tc>
      </w:tr>
      <w:tr w:rsidR="00420B48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D068CC" w:rsidRDefault="00ED7FFA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9A5C9E">
            <w:pPr>
              <w:numPr>
                <w:ilvl w:val="0"/>
                <w:numId w:val="30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B48" w:rsidRPr="00D068CC" w:rsidRDefault="00420B48" w:rsidP="00553F0E">
            <w:pPr>
              <w:rPr>
                <w:sz w:val="28"/>
                <w:szCs w:val="28"/>
              </w:rPr>
            </w:pPr>
            <w:r w:rsidRPr="00D068CC">
              <w:rPr>
                <w:sz w:val="28"/>
                <w:szCs w:val="28"/>
              </w:rPr>
              <w:t>Расширение лексического запаса</w:t>
            </w:r>
            <w:r>
              <w:rPr>
                <w:sz w:val="28"/>
                <w:szCs w:val="28"/>
              </w:rPr>
              <w:t xml:space="preserve"> по т. </w:t>
            </w:r>
            <w:proofErr w:type="spellStart"/>
            <w:r w:rsidRPr="00420B48">
              <w:rPr>
                <w:sz w:val="28"/>
                <w:szCs w:val="28"/>
              </w:rPr>
              <w:t>The</w:t>
            </w:r>
            <w:proofErr w:type="spellEnd"/>
            <w:r w:rsidRPr="00420B48">
              <w:rPr>
                <w:sz w:val="28"/>
                <w:szCs w:val="28"/>
              </w:rPr>
              <w:t xml:space="preserve"> </w:t>
            </w:r>
            <w:proofErr w:type="spellStart"/>
            <w:r w:rsidRPr="00420B48">
              <w:rPr>
                <w:sz w:val="28"/>
                <w:szCs w:val="28"/>
              </w:rPr>
              <w:t>Clothes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  <w:r w:rsidRPr="00420B48">
              <w:rPr>
                <w:sz w:val="28"/>
                <w:szCs w:val="28"/>
                <w:lang w:val="en-US"/>
              </w:rPr>
              <w:t>Cap, scarf, jacket, sweater, shoes, boots, suite, dress, T-shirt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420B48" w:rsidRDefault="00420B48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48" w:rsidRPr="00A64A43" w:rsidRDefault="00420B48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Упр.12 с.212</w:t>
            </w:r>
          </w:p>
        </w:tc>
      </w:tr>
      <w:tr w:rsidR="00553F0E" w:rsidRPr="002F0832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ED7FFA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1A0ACD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Формирование грамматических навыков – разделительные </w:t>
            </w:r>
            <w:r w:rsidRPr="00D068CC">
              <w:rPr>
                <w:sz w:val="28"/>
                <w:szCs w:val="28"/>
              </w:rPr>
              <w:t>вопросы</w:t>
            </w:r>
            <w:r>
              <w:rPr>
                <w:sz w:val="28"/>
                <w:szCs w:val="28"/>
              </w:rPr>
              <w:t xml:space="preserve">. </w:t>
            </w:r>
            <w:r w:rsidRPr="001913F7">
              <w:rPr>
                <w:sz w:val="28"/>
                <w:szCs w:val="28"/>
              </w:rPr>
              <w:t xml:space="preserve">Введение </w:t>
            </w:r>
            <w:proofErr w:type="gramStart"/>
            <w:r w:rsidRPr="001913F7">
              <w:rPr>
                <w:sz w:val="28"/>
                <w:szCs w:val="28"/>
              </w:rPr>
              <w:t>л</w:t>
            </w:r>
            <w:proofErr w:type="gramEnd"/>
            <w:r w:rsidRPr="001913F7">
              <w:rPr>
                <w:sz w:val="28"/>
                <w:szCs w:val="28"/>
              </w:rPr>
              <w:t>.е.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C32362" w:rsidRDefault="00553F0E" w:rsidP="00553F0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Look, wear, put on, put off, fashion, neat, fashionable, old-fashioned.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C32362" w:rsidRDefault="00553F0E" w:rsidP="00553F0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To be, have got, can, could, </w:t>
            </w:r>
            <w:proofErr w:type="gramStart"/>
            <w:r>
              <w:rPr>
                <w:sz w:val="28"/>
                <w:szCs w:val="28"/>
                <w:lang w:val="en-US"/>
              </w:rPr>
              <w:t>must</w:t>
            </w:r>
            <w:proofErr w:type="gramEnd"/>
            <w:r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Упр.11 с.212</w:t>
            </w:r>
          </w:p>
        </w:tc>
      </w:tr>
      <w:tr w:rsidR="00553F0E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ED7FFA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1A0ACD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  <w:r w:rsidRPr="00D068CC">
              <w:rPr>
                <w:sz w:val="28"/>
                <w:szCs w:val="28"/>
              </w:rPr>
              <w:t>Разделительные вопросы с вспомогательными глаголами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553F0E" w:rsidRDefault="00553F0E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AD781C" w:rsidRDefault="00553F0E" w:rsidP="00553F0E">
            <w:pPr>
              <w:rPr>
                <w:sz w:val="28"/>
                <w:szCs w:val="28"/>
                <w:lang w:val="en-US"/>
              </w:rPr>
            </w:pPr>
            <w:r w:rsidRPr="00D068CC">
              <w:rPr>
                <w:sz w:val="28"/>
                <w:szCs w:val="28"/>
                <w:lang w:val="en-US"/>
              </w:rPr>
              <w:t>He is a doctor, isn’t he?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Упр.11 с.220 </w:t>
            </w:r>
            <w:r w:rsidRPr="00D068CC">
              <w:rPr>
                <w:sz w:val="28"/>
                <w:szCs w:val="28"/>
              </w:rPr>
              <w:t>правило</w:t>
            </w:r>
          </w:p>
        </w:tc>
      </w:tr>
      <w:tr w:rsidR="00553F0E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ED7FFA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1A0ACD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770783">
              <w:rPr>
                <w:sz w:val="28"/>
                <w:szCs w:val="28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  <w:r w:rsidRPr="00D068CC">
              <w:rPr>
                <w:sz w:val="28"/>
                <w:szCs w:val="28"/>
              </w:rPr>
              <w:t>Расширение лексического запаса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553F0E" w:rsidRDefault="00553F0E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553F0E" w:rsidP="00553F0E">
            <w:pPr>
              <w:rPr>
                <w:sz w:val="28"/>
                <w:szCs w:val="28"/>
                <w:lang w:val="en-US"/>
              </w:rPr>
            </w:pPr>
            <w:r w:rsidRPr="00D068CC">
              <w:rPr>
                <w:sz w:val="28"/>
                <w:szCs w:val="28"/>
                <w:lang w:val="en-US"/>
              </w:rPr>
              <w:t>They like to read, don’t they?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Упр.12 с.220</w:t>
            </w:r>
          </w:p>
        </w:tc>
      </w:tr>
      <w:tr w:rsidR="00553F0E" w:rsidRPr="009B5A13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ED7FFA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770783" w:rsidP="001A0ACD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A0AC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  <w:r w:rsidRPr="00553F0E">
              <w:rPr>
                <w:sz w:val="28"/>
                <w:szCs w:val="28"/>
              </w:rPr>
              <w:t xml:space="preserve">Развитие навыков </w:t>
            </w:r>
            <w:proofErr w:type="gramStart"/>
            <w:r w:rsidRPr="00553F0E">
              <w:rPr>
                <w:sz w:val="28"/>
                <w:szCs w:val="28"/>
              </w:rPr>
              <w:t>поискового</w:t>
            </w:r>
            <w:proofErr w:type="gramEnd"/>
            <w:r w:rsidRPr="00553F0E">
              <w:rPr>
                <w:sz w:val="28"/>
                <w:szCs w:val="28"/>
              </w:rPr>
              <w:t xml:space="preserve"> </w:t>
            </w:r>
            <w:proofErr w:type="spellStart"/>
            <w:r w:rsidRPr="00553F0E">
              <w:rPr>
                <w:sz w:val="28"/>
                <w:szCs w:val="28"/>
              </w:rPr>
              <w:t>чтенияClothes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AD781C" w:rsidRDefault="00553F0E" w:rsidP="00553F0E">
            <w:pPr>
              <w:rPr>
                <w:sz w:val="28"/>
                <w:szCs w:val="28"/>
                <w:lang w:val="en-US"/>
              </w:rPr>
            </w:pPr>
            <w:r w:rsidRPr="00D068CC">
              <w:rPr>
                <w:sz w:val="28"/>
                <w:szCs w:val="28"/>
                <w:lang w:val="en-US"/>
              </w:rPr>
              <w:t>Trousers, suite, dress, skirt, T-shirt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553F0E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  <w:r w:rsidRPr="00553F0E">
              <w:rPr>
                <w:sz w:val="28"/>
                <w:szCs w:val="28"/>
              </w:rPr>
              <w:t>ЛЕ и Гр повторить</w:t>
            </w:r>
            <w:r w:rsidR="004D715B">
              <w:rPr>
                <w:sz w:val="28"/>
                <w:szCs w:val="28"/>
              </w:rPr>
              <w:t xml:space="preserve"> подготовиться к </w:t>
            </w:r>
            <w:proofErr w:type="gramStart"/>
            <w:r w:rsidR="004D715B">
              <w:rPr>
                <w:sz w:val="28"/>
                <w:szCs w:val="28"/>
              </w:rPr>
              <w:t>к</w:t>
            </w:r>
            <w:proofErr w:type="gramEnd"/>
            <w:r w:rsidR="004D715B">
              <w:rPr>
                <w:sz w:val="28"/>
                <w:szCs w:val="28"/>
              </w:rPr>
              <w:t>/работе</w:t>
            </w:r>
          </w:p>
        </w:tc>
      </w:tr>
      <w:tr w:rsidR="00553F0E" w:rsidRPr="00AD781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ED7FFA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770783" w:rsidP="001A0ACD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A0ACD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4D715B" w:rsidP="00553F0E">
            <w:pPr>
              <w:rPr>
                <w:sz w:val="28"/>
                <w:szCs w:val="28"/>
              </w:rPr>
            </w:pPr>
            <w:r w:rsidRPr="004D715B">
              <w:rPr>
                <w:b/>
                <w:sz w:val="28"/>
                <w:szCs w:val="28"/>
              </w:rPr>
              <w:t>Тест№6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553F0E" w:rsidRDefault="00553F0E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553F0E" w:rsidRDefault="00553F0E" w:rsidP="00553F0E">
            <w:pPr>
              <w:rPr>
                <w:sz w:val="28"/>
                <w:szCs w:val="28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4D715B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553F0E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ED7FFA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1A0ACD" w:rsidP="001A0ACD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4D715B" w:rsidRDefault="004D715B" w:rsidP="00553F0E">
            <w:pPr>
              <w:rPr>
                <w:b/>
                <w:sz w:val="28"/>
                <w:szCs w:val="28"/>
              </w:rPr>
            </w:pPr>
            <w:r w:rsidRPr="00553F0E">
              <w:rPr>
                <w:sz w:val="28"/>
                <w:szCs w:val="28"/>
              </w:rPr>
              <w:t>Контроль навыков монологической речи по теме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4D715B" w:rsidRDefault="004D715B" w:rsidP="00553F0E">
            <w:pPr>
              <w:rPr>
                <w:sz w:val="28"/>
                <w:szCs w:val="28"/>
              </w:rPr>
            </w:pPr>
            <w:r w:rsidRPr="004D715B">
              <w:rPr>
                <w:szCs w:val="28"/>
              </w:rPr>
              <w:t>Защита проектов по теме: «Традиционная одежда народов, населяющих Россию»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4D715B" w:rsidRDefault="00553F0E" w:rsidP="00553F0E">
            <w:pPr>
              <w:rPr>
                <w:sz w:val="28"/>
                <w:szCs w:val="28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</w:p>
        </w:tc>
      </w:tr>
      <w:tr w:rsidR="00553F0E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ED7FFA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553F0E" w:rsidP="009A5C9E">
            <w:pPr>
              <w:numPr>
                <w:ilvl w:val="0"/>
                <w:numId w:val="3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553F0E" w:rsidRDefault="00553F0E" w:rsidP="00553F0E">
            <w:pPr>
              <w:rPr>
                <w:sz w:val="28"/>
                <w:szCs w:val="28"/>
              </w:rPr>
            </w:pPr>
            <w:r w:rsidRPr="001A0ACD">
              <w:rPr>
                <w:b/>
                <w:sz w:val="28"/>
                <w:szCs w:val="28"/>
              </w:rPr>
              <w:t>Тема</w:t>
            </w:r>
            <w:proofErr w:type="gramStart"/>
            <w:r w:rsidRPr="001A0ACD">
              <w:rPr>
                <w:b/>
                <w:sz w:val="28"/>
                <w:szCs w:val="28"/>
              </w:rPr>
              <w:t>7</w:t>
            </w:r>
            <w:proofErr w:type="gramEnd"/>
            <w:r w:rsidRPr="001A0ACD">
              <w:rPr>
                <w:b/>
                <w:sz w:val="28"/>
                <w:szCs w:val="28"/>
              </w:rPr>
              <w:t>.</w:t>
            </w:r>
            <w:r w:rsidRPr="00553F0E">
              <w:rPr>
                <w:sz w:val="28"/>
                <w:szCs w:val="28"/>
              </w:rPr>
              <w:t xml:space="preserve"> В школе и дома. </w:t>
            </w:r>
          </w:p>
          <w:p w:rsidR="00553F0E" w:rsidRPr="00553F0E" w:rsidRDefault="00553F0E" w:rsidP="00553F0E">
            <w:pPr>
              <w:rPr>
                <w:sz w:val="28"/>
                <w:szCs w:val="28"/>
              </w:rPr>
            </w:pPr>
            <w:r w:rsidRPr="00553F0E">
              <w:rPr>
                <w:sz w:val="28"/>
                <w:szCs w:val="28"/>
              </w:rPr>
              <w:t>Введение новых лексических единиц по теме: В школе.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4F10DE" w:rsidRDefault="00553F0E" w:rsidP="00553F0E">
            <w:pPr>
              <w:rPr>
                <w:sz w:val="28"/>
                <w:szCs w:val="28"/>
                <w:lang w:val="en-US"/>
              </w:rPr>
            </w:pPr>
            <w:r w:rsidRPr="00553F0E">
              <w:rPr>
                <w:sz w:val="28"/>
                <w:szCs w:val="28"/>
                <w:lang w:val="en-US"/>
              </w:rPr>
              <w:t>Textbook, exercise book, brush, ruler, pen, chalk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4F10DE" w:rsidRDefault="00553F0E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Упр.11 с.225</w:t>
            </w:r>
          </w:p>
        </w:tc>
      </w:tr>
      <w:tr w:rsidR="00553F0E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ED7FFA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553F0E" w:rsidP="009A5C9E">
            <w:pPr>
              <w:numPr>
                <w:ilvl w:val="0"/>
                <w:numId w:val="3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  <w:r w:rsidRPr="00553F0E">
              <w:rPr>
                <w:sz w:val="28"/>
                <w:szCs w:val="28"/>
              </w:rPr>
              <w:t>Формирование лексико-грамматических навыков. Исчисляемые и неисчисляемые существительные.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9B5A13" w:rsidRDefault="00553F0E" w:rsidP="00553F0E">
            <w:pPr>
              <w:rPr>
                <w:sz w:val="28"/>
                <w:szCs w:val="28"/>
                <w:lang w:val="en-US"/>
              </w:rPr>
            </w:pPr>
            <w:r w:rsidRPr="00553F0E">
              <w:rPr>
                <w:sz w:val="28"/>
                <w:szCs w:val="28"/>
                <w:lang w:val="en-US"/>
              </w:rPr>
              <w:t>At the shop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9B5A13" w:rsidRDefault="00553F0E" w:rsidP="00553F0E">
            <w:pPr>
              <w:rPr>
                <w:sz w:val="28"/>
                <w:szCs w:val="28"/>
                <w:lang w:val="en-US"/>
              </w:rPr>
            </w:pPr>
            <w:r w:rsidRPr="00D068CC">
              <w:rPr>
                <w:sz w:val="28"/>
                <w:szCs w:val="28"/>
                <w:lang w:val="en-US"/>
              </w:rPr>
              <w:t>Countable-uncountable nouns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Упр.10 с.225</w:t>
            </w:r>
          </w:p>
        </w:tc>
      </w:tr>
      <w:tr w:rsidR="00553F0E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ED7FFA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26.04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553F0E" w:rsidP="009A5C9E">
            <w:pPr>
              <w:numPr>
                <w:ilvl w:val="0"/>
                <w:numId w:val="3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  <w:r w:rsidRPr="00553F0E">
              <w:rPr>
                <w:sz w:val="28"/>
                <w:szCs w:val="28"/>
              </w:rPr>
              <w:t xml:space="preserve">Формирование лексико-грамматических навыков. Нулевой артикль в грамматических структурах: </w:t>
            </w:r>
            <w:proofErr w:type="spellStart"/>
            <w:r w:rsidRPr="00553F0E">
              <w:rPr>
                <w:sz w:val="28"/>
                <w:szCs w:val="28"/>
              </w:rPr>
              <w:t>to</w:t>
            </w:r>
            <w:proofErr w:type="spellEnd"/>
            <w:r w:rsidRPr="00553F0E">
              <w:rPr>
                <w:sz w:val="28"/>
                <w:szCs w:val="28"/>
              </w:rPr>
              <w:t xml:space="preserve"> </w:t>
            </w:r>
            <w:proofErr w:type="spellStart"/>
            <w:r w:rsidRPr="00553F0E">
              <w:rPr>
                <w:sz w:val="28"/>
                <w:szCs w:val="28"/>
              </w:rPr>
              <w:t>go</w:t>
            </w:r>
            <w:proofErr w:type="spellEnd"/>
            <w:r w:rsidRPr="00553F0E">
              <w:rPr>
                <w:sz w:val="28"/>
                <w:szCs w:val="28"/>
              </w:rPr>
              <w:t xml:space="preserve"> </w:t>
            </w:r>
            <w:proofErr w:type="spellStart"/>
            <w:r w:rsidRPr="00553F0E">
              <w:rPr>
                <w:sz w:val="28"/>
                <w:szCs w:val="28"/>
              </w:rPr>
              <w:t>to</w:t>
            </w:r>
            <w:proofErr w:type="spellEnd"/>
            <w:r w:rsidRPr="00553F0E">
              <w:rPr>
                <w:sz w:val="28"/>
                <w:szCs w:val="28"/>
              </w:rPr>
              <w:t xml:space="preserve"> </w:t>
            </w:r>
            <w:proofErr w:type="spellStart"/>
            <w:r w:rsidRPr="00553F0E">
              <w:rPr>
                <w:sz w:val="28"/>
                <w:szCs w:val="28"/>
              </w:rPr>
              <w:t>school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553F0E" w:rsidRDefault="00553F0E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553F0E" w:rsidRDefault="00553F0E" w:rsidP="00553F0E">
            <w:pPr>
              <w:rPr>
                <w:sz w:val="28"/>
                <w:szCs w:val="28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слова и </w:t>
            </w:r>
            <w:r w:rsidRPr="00D068CC">
              <w:rPr>
                <w:sz w:val="28"/>
                <w:szCs w:val="28"/>
              </w:rPr>
              <w:t>правило</w:t>
            </w:r>
          </w:p>
        </w:tc>
      </w:tr>
      <w:tr w:rsidR="00553F0E" w:rsidRPr="004F10DE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ED7FFA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553F0E" w:rsidP="009A5C9E">
            <w:pPr>
              <w:numPr>
                <w:ilvl w:val="0"/>
                <w:numId w:val="3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  <w:r w:rsidRPr="00553F0E">
              <w:rPr>
                <w:sz w:val="28"/>
                <w:szCs w:val="28"/>
              </w:rPr>
              <w:t>Ответы на разделительные вопросы. Введение новых лексических единиц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4F10DE" w:rsidRDefault="00553F0E" w:rsidP="00553F0E">
            <w:pPr>
              <w:rPr>
                <w:sz w:val="28"/>
                <w:szCs w:val="28"/>
                <w:lang w:val="en-US"/>
              </w:rPr>
            </w:pPr>
            <w:r w:rsidRPr="00D068CC">
              <w:rPr>
                <w:sz w:val="28"/>
                <w:szCs w:val="28"/>
                <w:lang w:val="en-US"/>
              </w:rPr>
              <w:t>Carry</w:t>
            </w:r>
            <w:r w:rsidRPr="004F10DE">
              <w:rPr>
                <w:sz w:val="28"/>
                <w:szCs w:val="28"/>
                <w:lang w:val="en-US"/>
              </w:rPr>
              <w:t xml:space="preserve">, </w:t>
            </w:r>
            <w:r w:rsidRPr="00D068CC">
              <w:rPr>
                <w:sz w:val="28"/>
                <w:szCs w:val="28"/>
                <w:lang w:val="en-US"/>
              </w:rPr>
              <w:t>draw</w:t>
            </w:r>
            <w:r w:rsidRPr="004F10DE">
              <w:rPr>
                <w:sz w:val="28"/>
                <w:szCs w:val="28"/>
                <w:lang w:val="en-US"/>
              </w:rPr>
              <w:t xml:space="preserve">, </w:t>
            </w:r>
            <w:r w:rsidRPr="00D068CC">
              <w:rPr>
                <w:sz w:val="28"/>
                <w:szCs w:val="28"/>
                <w:lang w:val="en-US"/>
              </w:rPr>
              <w:t>find</w:t>
            </w:r>
            <w:r w:rsidRPr="004F10DE">
              <w:rPr>
                <w:sz w:val="28"/>
                <w:szCs w:val="28"/>
                <w:lang w:val="en-US"/>
              </w:rPr>
              <w:t xml:space="preserve">, </w:t>
            </w:r>
            <w:r w:rsidRPr="00D068CC">
              <w:rPr>
                <w:sz w:val="28"/>
                <w:szCs w:val="28"/>
                <w:lang w:val="en-US"/>
              </w:rPr>
              <w:t>learn</w:t>
            </w:r>
            <w:r w:rsidRPr="004F10DE">
              <w:rPr>
                <w:sz w:val="28"/>
                <w:szCs w:val="28"/>
                <w:lang w:val="en-US"/>
              </w:rPr>
              <w:t xml:space="preserve">, </w:t>
            </w:r>
            <w:r w:rsidRPr="00D068CC">
              <w:rPr>
                <w:sz w:val="28"/>
                <w:szCs w:val="28"/>
                <w:lang w:val="en-US"/>
              </w:rPr>
              <w:t>tell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4F10DE" w:rsidRDefault="00553F0E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Упр.10 с.232</w:t>
            </w:r>
          </w:p>
        </w:tc>
      </w:tr>
      <w:tr w:rsidR="00553F0E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ED7FFA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1A0ACD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  <w:r w:rsidRPr="00D068CC">
              <w:rPr>
                <w:sz w:val="28"/>
                <w:szCs w:val="28"/>
              </w:rPr>
              <w:t>Расширение лексического запаса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553F0E" w:rsidRDefault="00553F0E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553F0E" w:rsidRDefault="00553F0E" w:rsidP="00553F0E">
            <w:pPr>
              <w:rPr>
                <w:sz w:val="28"/>
                <w:szCs w:val="28"/>
                <w:lang w:val="en-US"/>
              </w:rPr>
            </w:pPr>
            <w:r w:rsidRPr="00D068CC">
              <w:rPr>
                <w:sz w:val="28"/>
                <w:szCs w:val="28"/>
                <w:lang w:val="en-US"/>
              </w:rPr>
              <w:t>Say</w:t>
            </w:r>
            <w:r w:rsidRPr="00553F0E">
              <w:rPr>
                <w:sz w:val="28"/>
                <w:szCs w:val="28"/>
                <w:lang w:val="en-US"/>
              </w:rPr>
              <w:t>-</w:t>
            </w:r>
            <w:r w:rsidRPr="00D068CC">
              <w:rPr>
                <w:sz w:val="28"/>
                <w:szCs w:val="28"/>
                <w:lang w:val="en-US"/>
              </w:rPr>
              <w:t>tell</w:t>
            </w:r>
            <w:r w:rsidRPr="00553F0E">
              <w:rPr>
                <w:sz w:val="28"/>
                <w:szCs w:val="28"/>
                <w:lang w:val="en-US"/>
              </w:rPr>
              <w:t>-</w:t>
            </w:r>
            <w:r w:rsidRPr="00D068CC">
              <w:rPr>
                <w:sz w:val="28"/>
                <w:szCs w:val="28"/>
                <w:lang w:val="en-US"/>
              </w:rPr>
              <w:t>speak</w:t>
            </w:r>
            <w:r w:rsidRPr="00553F0E">
              <w:rPr>
                <w:sz w:val="28"/>
                <w:szCs w:val="28"/>
                <w:lang w:val="en-US"/>
              </w:rPr>
              <w:t>-</w:t>
            </w:r>
            <w:r w:rsidRPr="00D068CC">
              <w:rPr>
                <w:sz w:val="28"/>
                <w:szCs w:val="28"/>
                <w:lang w:val="en-US"/>
              </w:rPr>
              <w:t>talk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Упр.11 с. 233</w:t>
            </w:r>
          </w:p>
        </w:tc>
      </w:tr>
      <w:tr w:rsidR="00553F0E" w:rsidRPr="00AD781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770783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1A0ACD" w:rsidP="009A5C9E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  <w:r w:rsidRPr="00D068CC">
              <w:rPr>
                <w:sz w:val="28"/>
                <w:szCs w:val="28"/>
              </w:rPr>
              <w:t>Знакомство с системой образования в Англ</w:t>
            </w:r>
            <w:proofErr w:type="gramStart"/>
            <w:r w:rsidRPr="00D068CC">
              <w:rPr>
                <w:sz w:val="28"/>
                <w:szCs w:val="28"/>
              </w:rPr>
              <w:t>ии и Уэ</w:t>
            </w:r>
            <w:proofErr w:type="gramEnd"/>
            <w:r w:rsidRPr="00D068CC">
              <w:rPr>
                <w:sz w:val="28"/>
                <w:szCs w:val="28"/>
              </w:rPr>
              <w:t xml:space="preserve">льсе </w:t>
            </w:r>
            <w:r>
              <w:rPr>
                <w:sz w:val="28"/>
                <w:szCs w:val="28"/>
              </w:rPr>
              <w:t>часть 1.</w:t>
            </w:r>
            <w:r w:rsidRPr="00D068CC">
              <w:rPr>
                <w:sz w:val="28"/>
                <w:szCs w:val="28"/>
              </w:rPr>
              <w:t>Развитие навыков работы с текстом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AD781C" w:rsidRDefault="00553F0E" w:rsidP="00553F0E">
            <w:pPr>
              <w:rPr>
                <w:sz w:val="28"/>
                <w:szCs w:val="28"/>
                <w:lang w:val="en-US"/>
              </w:rPr>
            </w:pPr>
            <w:r w:rsidRPr="00D068CC">
              <w:rPr>
                <w:sz w:val="28"/>
                <w:szCs w:val="28"/>
                <w:lang w:val="en-US"/>
              </w:rPr>
              <w:t>Education, form, subject, break, term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553F0E" w:rsidP="00553F0E">
            <w:pPr>
              <w:rPr>
                <w:sz w:val="28"/>
                <w:szCs w:val="28"/>
                <w:lang w:val="en-US"/>
              </w:rPr>
            </w:pPr>
            <w:r w:rsidRPr="00D068CC">
              <w:rPr>
                <w:sz w:val="28"/>
                <w:szCs w:val="28"/>
                <w:lang w:val="en-US"/>
              </w:rPr>
              <w:t>Class-form, class-lesson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пересказ</w:t>
            </w:r>
          </w:p>
        </w:tc>
      </w:tr>
      <w:tr w:rsidR="00553F0E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770783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1A0ACD" w:rsidP="009A5C9E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  <w:r w:rsidRPr="00D068CC">
              <w:rPr>
                <w:sz w:val="28"/>
                <w:szCs w:val="28"/>
              </w:rPr>
              <w:t>Сравниваем английскую и русскую школы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AD781C" w:rsidRDefault="00553F0E" w:rsidP="00553F0E">
            <w:pPr>
              <w:rPr>
                <w:sz w:val="28"/>
                <w:szCs w:val="28"/>
                <w:lang w:val="en-US"/>
              </w:rPr>
            </w:pPr>
            <w:proofErr w:type="spellStart"/>
            <w:r w:rsidRPr="00553F0E">
              <w:rPr>
                <w:sz w:val="28"/>
                <w:szCs w:val="28"/>
                <w:lang w:val="en-US"/>
              </w:rPr>
              <w:t>Названия</w:t>
            </w:r>
            <w:proofErr w:type="spellEnd"/>
            <w:r w:rsidRPr="00553F0E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53F0E">
              <w:rPr>
                <w:sz w:val="28"/>
                <w:szCs w:val="28"/>
                <w:lang w:val="en-US"/>
              </w:rPr>
              <w:t>школьных</w:t>
            </w:r>
            <w:proofErr w:type="spellEnd"/>
            <w:r w:rsidRPr="00553F0E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53F0E">
              <w:rPr>
                <w:sz w:val="28"/>
                <w:szCs w:val="28"/>
                <w:lang w:val="en-US"/>
              </w:rPr>
              <w:t>предметов</w:t>
            </w:r>
            <w:proofErr w:type="spellEnd"/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553F0E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Приготовить тему о школе</w:t>
            </w:r>
          </w:p>
        </w:tc>
      </w:tr>
      <w:tr w:rsidR="00553F0E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770783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1A0ACD" w:rsidP="009A5C9E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  <w:r w:rsidRPr="00D068CC">
              <w:rPr>
                <w:sz w:val="28"/>
                <w:szCs w:val="28"/>
              </w:rPr>
              <w:t>Расширение лексического запаса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EA0752" w:rsidRDefault="00553F0E" w:rsidP="00553F0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School, bed, work, church, hospital, university.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553F0E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Упр.10 с.239</w:t>
            </w:r>
          </w:p>
        </w:tc>
      </w:tr>
      <w:tr w:rsidR="00553F0E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770783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1A0ACD" w:rsidP="009A5C9E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Школьные предметы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AD781C" w:rsidRDefault="00553F0E" w:rsidP="00553F0E">
            <w:pPr>
              <w:rPr>
                <w:sz w:val="28"/>
                <w:szCs w:val="28"/>
                <w:lang w:val="en-US"/>
              </w:rPr>
            </w:pPr>
            <w:r w:rsidRPr="00D068CC">
              <w:rPr>
                <w:sz w:val="28"/>
                <w:szCs w:val="28"/>
                <w:lang w:val="en-US"/>
              </w:rPr>
              <w:t>Language, foreign, modern, mark, rule, classmate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AD781C" w:rsidRDefault="00553F0E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Упр.11 с.239</w:t>
            </w:r>
          </w:p>
        </w:tc>
      </w:tr>
      <w:tr w:rsidR="00553F0E" w:rsidRPr="0099147E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770783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1A0ACD" w:rsidP="009A5C9E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  <w:r w:rsidRPr="00D068CC">
              <w:rPr>
                <w:sz w:val="28"/>
                <w:szCs w:val="28"/>
              </w:rPr>
              <w:t>Знакомство с системой образования в Англ</w:t>
            </w:r>
            <w:proofErr w:type="gramStart"/>
            <w:r w:rsidRPr="00D068CC">
              <w:rPr>
                <w:sz w:val="28"/>
                <w:szCs w:val="28"/>
              </w:rPr>
              <w:t>ии и Уэ</w:t>
            </w:r>
            <w:proofErr w:type="gramEnd"/>
            <w:r w:rsidRPr="00D068CC">
              <w:rPr>
                <w:sz w:val="28"/>
                <w:szCs w:val="28"/>
              </w:rPr>
              <w:t xml:space="preserve">льсе </w:t>
            </w:r>
            <w:r>
              <w:rPr>
                <w:sz w:val="28"/>
                <w:szCs w:val="28"/>
              </w:rPr>
              <w:t>часть 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553F0E" w:rsidRDefault="00553F0E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553F0E" w:rsidP="00553F0E">
            <w:pPr>
              <w:rPr>
                <w:sz w:val="28"/>
                <w:szCs w:val="28"/>
                <w:lang w:val="en-US"/>
              </w:rPr>
            </w:pPr>
            <w:r w:rsidRPr="009B5A13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A84D6C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Подготовиться к </w:t>
            </w:r>
            <w:proofErr w:type="gramStart"/>
            <w:r>
              <w:rPr>
                <w:sz w:val="28"/>
                <w:szCs w:val="28"/>
              </w:rPr>
              <w:t>к</w:t>
            </w:r>
            <w:proofErr w:type="gramEnd"/>
            <w:r>
              <w:rPr>
                <w:sz w:val="28"/>
                <w:szCs w:val="28"/>
              </w:rPr>
              <w:t>/работе</w:t>
            </w:r>
          </w:p>
        </w:tc>
      </w:tr>
      <w:tr w:rsidR="00553F0E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770783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770783" w:rsidP="001A0ACD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A0AC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A84D6C" w:rsidP="00A84D6C">
            <w:pPr>
              <w:rPr>
                <w:sz w:val="28"/>
                <w:szCs w:val="28"/>
              </w:rPr>
            </w:pPr>
            <w:proofErr w:type="spellStart"/>
            <w:r w:rsidRPr="00B250E2">
              <w:rPr>
                <w:b/>
                <w:i/>
                <w:sz w:val="28"/>
                <w:szCs w:val="28"/>
              </w:rPr>
              <w:t>Тест№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553F0E" w:rsidRDefault="00553F0E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553F0E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</w:p>
        </w:tc>
      </w:tr>
      <w:tr w:rsidR="00553F0E" w:rsidRPr="006F6703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770783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770783" w:rsidP="001A0ACD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A0ACD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A84D6C" w:rsidP="00553F0E">
            <w:pPr>
              <w:rPr>
                <w:sz w:val="28"/>
                <w:szCs w:val="28"/>
              </w:rPr>
            </w:pPr>
            <w:r w:rsidRPr="00B250E2">
              <w:rPr>
                <w:b/>
                <w:i/>
                <w:sz w:val="28"/>
                <w:szCs w:val="28"/>
              </w:rPr>
              <w:t>7</w:t>
            </w:r>
            <w:r w:rsidRPr="00553F0E">
              <w:rPr>
                <w:sz w:val="28"/>
                <w:szCs w:val="28"/>
              </w:rPr>
              <w:t>Развитие лексико-грамматических навыков. Сравниваем английскую и русскую школы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A84D6C" w:rsidRDefault="00A84D6C" w:rsidP="00553F0E">
            <w:pPr>
              <w:rPr>
                <w:sz w:val="28"/>
                <w:szCs w:val="28"/>
              </w:rPr>
            </w:pPr>
            <w:r w:rsidRPr="00D068CC">
              <w:rPr>
                <w:sz w:val="28"/>
                <w:szCs w:val="28"/>
                <w:lang w:val="en-US"/>
              </w:rPr>
              <w:t>such</w:t>
            </w:r>
            <w:r w:rsidRPr="00553F0E">
              <w:rPr>
                <w:sz w:val="28"/>
                <w:szCs w:val="28"/>
                <w:lang w:val="en-US"/>
              </w:rPr>
              <w:t xml:space="preserve"> Russian School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A84D6C" w:rsidRDefault="00A84D6C" w:rsidP="00553F0E">
            <w:pPr>
              <w:rPr>
                <w:sz w:val="28"/>
                <w:szCs w:val="28"/>
                <w:lang w:val="en-US"/>
              </w:rPr>
            </w:pPr>
            <w:r w:rsidRPr="009A5C9E">
              <w:rPr>
                <w:szCs w:val="28"/>
                <w:lang w:val="en-US"/>
              </w:rPr>
              <w:t>To be afraid of, to be sure of, to be surprised at Such a cold day; such cold weather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6C" w:rsidRDefault="00A84D6C" w:rsidP="00A84D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Упр.10 с.245 </w:t>
            </w:r>
          </w:p>
          <w:p w:rsidR="00553F0E" w:rsidRPr="00D068CC" w:rsidRDefault="00553F0E" w:rsidP="00A84D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Упр.11 с.246</w:t>
            </w:r>
          </w:p>
        </w:tc>
      </w:tr>
      <w:tr w:rsidR="00553F0E" w:rsidRPr="0099147E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770783" w:rsidP="00907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770783" w:rsidP="001A0ACD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A0ACD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A84D6C" w:rsidP="00410CC2">
            <w:pPr>
              <w:rPr>
                <w:sz w:val="28"/>
                <w:szCs w:val="28"/>
              </w:rPr>
            </w:pPr>
            <w:r w:rsidRPr="00553F0E">
              <w:rPr>
                <w:sz w:val="28"/>
                <w:szCs w:val="28"/>
              </w:rPr>
              <w:t xml:space="preserve">Развитие лексико-грамматических </w:t>
            </w:r>
            <w:r w:rsidRPr="00553F0E">
              <w:rPr>
                <w:sz w:val="28"/>
                <w:szCs w:val="28"/>
              </w:rPr>
              <w:lastRenderedPageBreak/>
              <w:t>навыков.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553F0E" w:rsidRDefault="00A84D6C" w:rsidP="00553F0E">
            <w:pPr>
              <w:rPr>
                <w:sz w:val="28"/>
                <w:szCs w:val="28"/>
              </w:rPr>
            </w:pPr>
            <w:r w:rsidRPr="00553F0E">
              <w:rPr>
                <w:sz w:val="28"/>
                <w:szCs w:val="28"/>
                <w:lang w:val="en-US"/>
              </w:rPr>
              <w:lastRenderedPageBreak/>
              <w:t>Class-form, class-lesson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99147E" w:rsidRDefault="00553F0E" w:rsidP="00553F0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5376D" w:rsidRDefault="00553F0E" w:rsidP="00553F0E">
            <w:pPr>
              <w:rPr>
                <w:sz w:val="28"/>
                <w:szCs w:val="28"/>
              </w:rPr>
            </w:pPr>
          </w:p>
        </w:tc>
      </w:tr>
      <w:tr w:rsidR="00553F0E" w:rsidRPr="00D068CC" w:rsidTr="00ED7FFA">
        <w:trPr>
          <w:gridAfter w:val="1"/>
          <w:wAfter w:w="6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553F0E" w:rsidRDefault="00553F0E" w:rsidP="00553F0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553F0E" w:rsidRDefault="00770783" w:rsidP="001A0ACD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A0ACD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0E" w:rsidRPr="00D068CC" w:rsidRDefault="00410CC2" w:rsidP="00410CC2">
            <w:pPr>
              <w:rPr>
                <w:sz w:val="28"/>
                <w:szCs w:val="28"/>
              </w:rPr>
            </w:pPr>
            <w:r w:rsidRPr="00553F0E">
              <w:rPr>
                <w:sz w:val="28"/>
                <w:szCs w:val="28"/>
              </w:rPr>
              <w:t xml:space="preserve">Формирование лексико-грамматических навыков: вопрос к подлежащему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553F0E" w:rsidRDefault="00553F0E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410CC2" w:rsidRDefault="00410CC2" w:rsidP="00553F0E">
            <w:pPr>
              <w:rPr>
                <w:sz w:val="28"/>
                <w:szCs w:val="28"/>
                <w:lang w:val="en-US"/>
              </w:rPr>
            </w:pPr>
            <w:proofErr w:type="spellStart"/>
            <w:r w:rsidRPr="00D068CC">
              <w:rPr>
                <w:sz w:val="28"/>
                <w:szCs w:val="28"/>
                <w:lang w:val="en-US"/>
              </w:rPr>
              <w:t>Whocomestoschool</w:t>
            </w:r>
            <w:proofErr w:type="spellEnd"/>
            <w:r w:rsidRPr="009B5A13">
              <w:rPr>
                <w:sz w:val="28"/>
                <w:szCs w:val="28"/>
                <w:lang w:val="en-US"/>
              </w:rPr>
              <w:t>?-</w:t>
            </w:r>
            <w:proofErr w:type="spellStart"/>
            <w:r w:rsidRPr="00D068CC">
              <w:rPr>
                <w:sz w:val="28"/>
                <w:szCs w:val="28"/>
                <w:lang w:val="en-US"/>
              </w:rPr>
              <w:t>Ido</w:t>
            </w:r>
            <w:proofErr w:type="spellEnd"/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0E" w:rsidRPr="00D068CC" w:rsidRDefault="009A5C9E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Упр.9,10 с.250</w:t>
            </w:r>
          </w:p>
        </w:tc>
      </w:tr>
      <w:tr w:rsidR="00553F0E" w:rsidRPr="00D068CC" w:rsidTr="00ED7FFA">
        <w:tc>
          <w:tcPr>
            <w:tcW w:w="993" w:type="dxa"/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553F0E" w:rsidRPr="00D068CC" w:rsidRDefault="00770783" w:rsidP="001A0ACD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A0ACD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393" w:type="dxa"/>
            <w:vAlign w:val="center"/>
          </w:tcPr>
          <w:p w:rsidR="00553F0E" w:rsidRPr="00B250E2" w:rsidRDefault="00410CC2" w:rsidP="00553F0E">
            <w:pPr>
              <w:rPr>
                <w:b/>
                <w:i/>
                <w:sz w:val="28"/>
                <w:szCs w:val="28"/>
              </w:rPr>
            </w:pPr>
            <w:r w:rsidRPr="00553F0E">
              <w:rPr>
                <w:sz w:val="28"/>
                <w:szCs w:val="28"/>
              </w:rPr>
              <w:t>Формирование лексико-грамматических навыков: Способы усиления прилагательных (</w:t>
            </w:r>
            <w:proofErr w:type="spellStart"/>
            <w:r w:rsidRPr="00553F0E">
              <w:rPr>
                <w:sz w:val="28"/>
                <w:szCs w:val="28"/>
              </w:rPr>
              <w:t>so</w:t>
            </w:r>
            <w:proofErr w:type="spellEnd"/>
            <w:r w:rsidRPr="00553F0E">
              <w:rPr>
                <w:sz w:val="28"/>
                <w:szCs w:val="28"/>
              </w:rPr>
              <w:t xml:space="preserve">, </w:t>
            </w:r>
            <w:proofErr w:type="spellStart"/>
            <w:r w:rsidRPr="00553F0E">
              <w:rPr>
                <w:sz w:val="28"/>
                <w:szCs w:val="28"/>
              </w:rPr>
              <w:t>such</w:t>
            </w:r>
            <w:proofErr w:type="spellEnd"/>
            <w:r w:rsidRPr="00553F0E">
              <w:rPr>
                <w:sz w:val="28"/>
                <w:szCs w:val="28"/>
              </w:rPr>
              <w:t>).</w:t>
            </w:r>
          </w:p>
        </w:tc>
        <w:tc>
          <w:tcPr>
            <w:tcW w:w="3686" w:type="dxa"/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</w:p>
        </w:tc>
        <w:tc>
          <w:tcPr>
            <w:tcW w:w="2649" w:type="dxa"/>
          </w:tcPr>
          <w:p w:rsidR="00553F0E" w:rsidRPr="00410CC2" w:rsidRDefault="00410CC2" w:rsidP="00553F0E">
            <w:pPr>
              <w:rPr>
                <w:sz w:val="28"/>
                <w:szCs w:val="28"/>
                <w:lang w:val="en-US"/>
              </w:rPr>
            </w:pPr>
            <w:r w:rsidRPr="00553F0E">
              <w:rPr>
                <w:sz w:val="28"/>
                <w:szCs w:val="28"/>
                <w:lang w:val="en-US"/>
              </w:rPr>
              <w:t>Such a cold day; such cold weather</w:t>
            </w:r>
          </w:p>
        </w:tc>
        <w:tc>
          <w:tcPr>
            <w:tcW w:w="2975" w:type="dxa"/>
            <w:gridSpan w:val="2"/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553F0E" w:rsidRPr="00D068CC" w:rsidTr="00ED7FFA">
        <w:tc>
          <w:tcPr>
            <w:tcW w:w="993" w:type="dxa"/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553F0E" w:rsidRPr="00D068CC" w:rsidRDefault="00770783" w:rsidP="001A0ACD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A0ACD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393" w:type="dxa"/>
            <w:vAlign w:val="center"/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  <w:r>
              <w:rPr>
                <w:lang w:eastAsia="ja-JP"/>
              </w:rPr>
              <w:t xml:space="preserve">Контроль навыков </w:t>
            </w:r>
            <w:r w:rsidRPr="00014512">
              <w:rPr>
                <w:lang w:eastAsia="ja-JP"/>
              </w:rPr>
              <w:t>монологической речи</w:t>
            </w:r>
            <w:r>
              <w:rPr>
                <w:lang w:eastAsia="ja-JP"/>
              </w:rPr>
              <w:t xml:space="preserve"> по теме.</w:t>
            </w:r>
          </w:p>
        </w:tc>
        <w:tc>
          <w:tcPr>
            <w:tcW w:w="3686" w:type="dxa"/>
          </w:tcPr>
          <w:p w:rsidR="00553F0E" w:rsidRPr="00D068CC" w:rsidRDefault="00553F0E" w:rsidP="009A5C9E">
            <w:pPr>
              <w:rPr>
                <w:sz w:val="28"/>
                <w:szCs w:val="28"/>
              </w:rPr>
            </w:pPr>
            <w:r>
              <w:rPr>
                <w:lang w:eastAsia="ja-JP"/>
              </w:rPr>
              <w:t>Защита проектов по теме: «Школы в России»</w:t>
            </w:r>
          </w:p>
        </w:tc>
        <w:tc>
          <w:tcPr>
            <w:tcW w:w="2649" w:type="dxa"/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</w:p>
        </w:tc>
        <w:tc>
          <w:tcPr>
            <w:tcW w:w="2975" w:type="dxa"/>
            <w:gridSpan w:val="2"/>
          </w:tcPr>
          <w:p w:rsidR="00553F0E" w:rsidRPr="00D068CC" w:rsidRDefault="00553F0E" w:rsidP="00553F0E">
            <w:pPr>
              <w:rPr>
                <w:sz w:val="28"/>
                <w:szCs w:val="28"/>
              </w:rPr>
            </w:pPr>
          </w:p>
        </w:tc>
      </w:tr>
    </w:tbl>
    <w:p w:rsidR="00420B48" w:rsidRPr="00420B48" w:rsidRDefault="00420B48" w:rsidP="00420B48"/>
    <w:sectPr w:rsidR="00420B48" w:rsidRPr="00420B48" w:rsidSect="00553F0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1DAA" w:rsidRDefault="00E51DAA" w:rsidP="00420B48">
      <w:r>
        <w:separator/>
      </w:r>
    </w:p>
  </w:endnote>
  <w:endnote w:type="continuationSeparator" w:id="1">
    <w:p w:rsidR="00E51DAA" w:rsidRDefault="00E51DAA" w:rsidP="00420B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1DAA" w:rsidRDefault="00E51DAA" w:rsidP="00420B48">
      <w:r>
        <w:separator/>
      </w:r>
    </w:p>
  </w:footnote>
  <w:footnote w:type="continuationSeparator" w:id="1">
    <w:p w:rsidR="00E51DAA" w:rsidRDefault="00E51DAA" w:rsidP="00420B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FDCE676"/>
    <w:lvl w:ilvl="0">
      <w:numFmt w:val="bullet"/>
      <w:lvlText w:val="*"/>
      <w:lvlJc w:val="left"/>
    </w:lvl>
  </w:abstractNum>
  <w:abstractNum w:abstractNumId="1">
    <w:nsid w:val="0C164AA1"/>
    <w:multiLevelType w:val="hybridMultilevel"/>
    <w:tmpl w:val="A5BCAFE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2E1A3F"/>
    <w:multiLevelType w:val="hybridMultilevel"/>
    <w:tmpl w:val="4FDE5CC0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7B658DC"/>
    <w:multiLevelType w:val="hybridMultilevel"/>
    <w:tmpl w:val="910C11E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2A183E"/>
    <w:multiLevelType w:val="multilevel"/>
    <w:tmpl w:val="565C67F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831A66"/>
    <w:multiLevelType w:val="hybridMultilevel"/>
    <w:tmpl w:val="97F06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EA04D4"/>
    <w:multiLevelType w:val="hybridMultilevel"/>
    <w:tmpl w:val="AA9CD63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177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132ACD"/>
    <w:multiLevelType w:val="hybridMultilevel"/>
    <w:tmpl w:val="97F06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8D7E38"/>
    <w:multiLevelType w:val="multilevel"/>
    <w:tmpl w:val="135ADD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276D1B"/>
    <w:multiLevelType w:val="multilevel"/>
    <w:tmpl w:val="DA52F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5C6252"/>
    <w:multiLevelType w:val="hybridMultilevel"/>
    <w:tmpl w:val="39F264C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A5A704A"/>
    <w:multiLevelType w:val="multilevel"/>
    <w:tmpl w:val="3EAE09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9055BC"/>
    <w:multiLevelType w:val="hybridMultilevel"/>
    <w:tmpl w:val="97F06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71580A"/>
    <w:multiLevelType w:val="hybridMultilevel"/>
    <w:tmpl w:val="7EDE89A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17056F6"/>
    <w:multiLevelType w:val="hybridMultilevel"/>
    <w:tmpl w:val="B82C26E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86F3D99"/>
    <w:multiLevelType w:val="hybridMultilevel"/>
    <w:tmpl w:val="97F0639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DB74E54"/>
    <w:multiLevelType w:val="multilevel"/>
    <w:tmpl w:val="85AEEB2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901F3D"/>
    <w:multiLevelType w:val="hybridMultilevel"/>
    <w:tmpl w:val="97F06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56234D"/>
    <w:multiLevelType w:val="hybridMultilevel"/>
    <w:tmpl w:val="D2A0C1A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2713C68"/>
    <w:multiLevelType w:val="hybridMultilevel"/>
    <w:tmpl w:val="3122547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3320A2D"/>
    <w:multiLevelType w:val="singleLevel"/>
    <w:tmpl w:val="A8F68276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1">
    <w:nsid w:val="46352FEF"/>
    <w:multiLevelType w:val="hybridMultilevel"/>
    <w:tmpl w:val="97F06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C1428E"/>
    <w:multiLevelType w:val="hybridMultilevel"/>
    <w:tmpl w:val="EC4A8504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3F57E6"/>
    <w:multiLevelType w:val="hybridMultilevel"/>
    <w:tmpl w:val="97F06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5367FB"/>
    <w:multiLevelType w:val="hybridMultilevel"/>
    <w:tmpl w:val="97F06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886986"/>
    <w:multiLevelType w:val="multilevel"/>
    <w:tmpl w:val="EAB6F1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A26338C"/>
    <w:multiLevelType w:val="hybridMultilevel"/>
    <w:tmpl w:val="97F06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64338E"/>
    <w:multiLevelType w:val="hybridMultilevel"/>
    <w:tmpl w:val="1FF8F4AE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64F2659"/>
    <w:multiLevelType w:val="hybridMultilevel"/>
    <w:tmpl w:val="A79E024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8705F93"/>
    <w:multiLevelType w:val="multilevel"/>
    <w:tmpl w:val="BE206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8C80D4F"/>
    <w:multiLevelType w:val="multilevel"/>
    <w:tmpl w:val="82EE862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B490B29"/>
    <w:multiLevelType w:val="hybridMultilevel"/>
    <w:tmpl w:val="97F06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D65C26"/>
    <w:multiLevelType w:val="hybridMultilevel"/>
    <w:tmpl w:val="D0A4DB3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0C34C0C"/>
    <w:multiLevelType w:val="hybridMultilevel"/>
    <w:tmpl w:val="5A8E877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1713E9F"/>
    <w:multiLevelType w:val="hybridMultilevel"/>
    <w:tmpl w:val="97F06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3D6800"/>
    <w:multiLevelType w:val="multilevel"/>
    <w:tmpl w:val="36663E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54E0409"/>
    <w:multiLevelType w:val="hybridMultilevel"/>
    <w:tmpl w:val="E65E67CA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77F1F06"/>
    <w:multiLevelType w:val="multilevel"/>
    <w:tmpl w:val="C16E1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79609A2"/>
    <w:multiLevelType w:val="hybridMultilevel"/>
    <w:tmpl w:val="97F06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EE2CC4"/>
    <w:multiLevelType w:val="hybridMultilevel"/>
    <w:tmpl w:val="17EACE7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D185EEC"/>
    <w:multiLevelType w:val="multilevel"/>
    <w:tmpl w:val="BD784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F6F1EBE"/>
    <w:multiLevelType w:val="hybridMultilevel"/>
    <w:tmpl w:val="36D612D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B63225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90494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1830D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C0BE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A6A27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982D3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CEE1B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DE96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start w:val="65535"/>
        <w:numFmt w:val="bullet"/>
        <w:lvlText w:val="■"/>
        <w:legacy w:legacy="1" w:legacySpace="0" w:legacyIndent="322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■"/>
        <w:legacy w:legacy="1" w:legacySpace="0" w:legacyIndent="321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0"/>
  </w:num>
  <w:num w:numId="4">
    <w:abstractNumId w:val="6"/>
  </w:num>
  <w:num w:numId="5">
    <w:abstractNumId w:val="20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27"/>
  </w:num>
  <w:num w:numId="8">
    <w:abstractNumId w:val="18"/>
  </w:num>
  <w:num w:numId="9">
    <w:abstractNumId w:val="13"/>
  </w:num>
  <w:num w:numId="10">
    <w:abstractNumId w:val="2"/>
  </w:num>
  <w:num w:numId="11">
    <w:abstractNumId w:val="33"/>
  </w:num>
  <w:num w:numId="12">
    <w:abstractNumId w:val="3"/>
  </w:num>
  <w:num w:numId="13">
    <w:abstractNumId w:val="14"/>
  </w:num>
  <w:num w:numId="14">
    <w:abstractNumId w:val="28"/>
  </w:num>
  <w:num w:numId="15">
    <w:abstractNumId w:val="1"/>
  </w:num>
  <w:num w:numId="16">
    <w:abstractNumId w:val="36"/>
  </w:num>
  <w:num w:numId="17">
    <w:abstractNumId w:val="39"/>
  </w:num>
  <w:num w:numId="18">
    <w:abstractNumId w:val="32"/>
  </w:num>
  <w:num w:numId="19">
    <w:abstractNumId w:val="19"/>
  </w:num>
  <w:num w:numId="20">
    <w:abstractNumId w:val="22"/>
  </w:num>
  <w:num w:numId="2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</w:num>
  <w:num w:numId="23">
    <w:abstractNumId w:val="34"/>
  </w:num>
  <w:num w:numId="24">
    <w:abstractNumId w:val="21"/>
  </w:num>
  <w:num w:numId="25">
    <w:abstractNumId w:val="5"/>
  </w:num>
  <w:num w:numId="26">
    <w:abstractNumId w:val="31"/>
  </w:num>
  <w:num w:numId="27">
    <w:abstractNumId w:val="23"/>
  </w:num>
  <w:num w:numId="28">
    <w:abstractNumId w:val="26"/>
  </w:num>
  <w:num w:numId="29">
    <w:abstractNumId w:val="15"/>
  </w:num>
  <w:num w:numId="30">
    <w:abstractNumId w:val="38"/>
  </w:num>
  <w:num w:numId="31">
    <w:abstractNumId w:val="17"/>
  </w:num>
  <w:num w:numId="32">
    <w:abstractNumId w:val="7"/>
  </w:num>
  <w:num w:numId="33">
    <w:abstractNumId w:val="12"/>
  </w:num>
  <w:num w:numId="34">
    <w:abstractNumId w:val="37"/>
  </w:num>
  <w:num w:numId="35">
    <w:abstractNumId w:val="9"/>
  </w:num>
  <w:num w:numId="36">
    <w:abstractNumId w:val="40"/>
  </w:num>
  <w:num w:numId="37">
    <w:abstractNumId w:val="29"/>
  </w:num>
  <w:num w:numId="38">
    <w:abstractNumId w:val="11"/>
  </w:num>
  <w:num w:numId="39">
    <w:abstractNumId w:val="35"/>
  </w:num>
  <w:num w:numId="40">
    <w:abstractNumId w:val="25"/>
  </w:num>
  <w:num w:numId="41">
    <w:abstractNumId w:val="4"/>
  </w:num>
  <w:num w:numId="42">
    <w:abstractNumId w:val="8"/>
  </w:num>
  <w:num w:numId="43">
    <w:abstractNumId w:val="30"/>
  </w:num>
  <w:num w:numId="4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0B48"/>
    <w:rsid w:val="0004396E"/>
    <w:rsid w:val="00060931"/>
    <w:rsid w:val="000C7E91"/>
    <w:rsid w:val="000D5F1B"/>
    <w:rsid w:val="000D69C2"/>
    <w:rsid w:val="001A0ACD"/>
    <w:rsid w:val="001C691B"/>
    <w:rsid w:val="001F597A"/>
    <w:rsid w:val="00200FEB"/>
    <w:rsid w:val="00222C56"/>
    <w:rsid w:val="00257082"/>
    <w:rsid w:val="00273A87"/>
    <w:rsid w:val="00291224"/>
    <w:rsid w:val="003E137E"/>
    <w:rsid w:val="00410CC2"/>
    <w:rsid w:val="00420B48"/>
    <w:rsid w:val="0047088C"/>
    <w:rsid w:val="0047762C"/>
    <w:rsid w:val="004C6906"/>
    <w:rsid w:val="004D715B"/>
    <w:rsid w:val="004E74FA"/>
    <w:rsid w:val="00553F0E"/>
    <w:rsid w:val="005F3013"/>
    <w:rsid w:val="006530D1"/>
    <w:rsid w:val="006A01AD"/>
    <w:rsid w:val="00744EC2"/>
    <w:rsid w:val="00770783"/>
    <w:rsid w:val="00883EBD"/>
    <w:rsid w:val="00887517"/>
    <w:rsid w:val="008E52A2"/>
    <w:rsid w:val="00907E2F"/>
    <w:rsid w:val="00941C39"/>
    <w:rsid w:val="00965397"/>
    <w:rsid w:val="009A2B09"/>
    <w:rsid w:val="009A5C9E"/>
    <w:rsid w:val="00A80D1B"/>
    <w:rsid w:val="00A84D6C"/>
    <w:rsid w:val="00AA001A"/>
    <w:rsid w:val="00B0663F"/>
    <w:rsid w:val="00B5654D"/>
    <w:rsid w:val="00B64A30"/>
    <w:rsid w:val="00B72F99"/>
    <w:rsid w:val="00BE5CBF"/>
    <w:rsid w:val="00BF43F4"/>
    <w:rsid w:val="00D24C37"/>
    <w:rsid w:val="00D6213F"/>
    <w:rsid w:val="00D745F9"/>
    <w:rsid w:val="00E51DAA"/>
    <w:rsid w:val="00ED7FFA"/>
    <w:rsid w:val="00F407E7"/>
    <w:rsid w:val="00FB56B4"/>
    <w:rsid w:val="00FE4E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B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0B48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9A5C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E51DAA"/>
    <w:pPr>
      <w:spacing w:before="100" w:beforeAutospacing="1" w:after="100" w:afterAutospacing="1"/>
    </w:pPr>
  </w:style>
  <w:style w:type="character" w:customStyle="1" w:styleId="c23">
    <w:name w:val="c23"/>
    <w:basedOn w:val="a0"/>
    <w:rsid w:val="00E51DAA"/>
  </w:style>
  <w:style w:type="paragraph" w:customStyle="1" w:styleId="c25">
    <w:name w:val="c25"/>
    <w:basedOn w:val="a"/>
    <w:rsid w:val="00E51DAA"/>
    <w:pPr>
      <w:spacing w:before="100" w:beforeAutospacing="1" w:after="100" w:afterAutospacing="1"/>
    </w:pPr>
  </w:style>
  <w:style w:type="character" w:customStyle="1" w:styleId="c34">
    <w:name w:val="c34"/>
    <w:basedOn w:val="a0"/>
    <w:rsid w:val="00E51DAA"/>
  </w:style>
  <w:style w:type="character" w:customStyle="1" w:styleId="c22">
    <w:name w:val="c22"/>
    <w:basedOn w:val="a0"/>
    <w:rsid w:val="00E51DAA"/>
  </w:style>
  <w:style w:type="character" w:customStyle="1" w:styleId="c37">
    <w:name w:val="c37"/>
    <w:basedOn w:val="a0"/>
    <w:rsid w:val="00E51DAA"/>
  </w:style>
  <w:style w:type="character" w:customStyle="1" w:styleId="c18">
    <w:name w:val="c18"/>
    <w:basedOn w:val="a0"/>
    <w:rsid w:val="00E51DAA"/>
  </w:style>
  <w:style w:type="character" w:customStyle="1" w:styleId="c12">
    <w:name w:val="c12"/>
    <w:basedOn w:val="a0"/>
    <w:rsid w:val="00E51DAA"/>
  </w:style>
  <w:style w:type="paragraph" w:customStyle="1" w:styleId="c15">
    <w:name w:val="c15"/>
    <w:basedOn w:val="a"/>
    <w:rsid w:val="00E51DAA"/>
    <w:pPr>
      <w:spacing w:before="100" w:beforeAutospacing="1" w:after="100" w:afterAutospacing="1"/>
    </w:pPr>
  </w:style>
  <w:style w:type="paragraph" w:customStyle="1" w:styleId="c8">
    <w:name w:val="c8"/>
    <w:basedOn w:val="a"/>
    <w:rsid w:val="00E51DAA"/>
    <w:pPr>
      <w:spacing w:before="100" w:beforeAutospacing="1" w:after="100" w:afterAutospacing="1"/>
    </w:pPr>
  </w:style>
  <w:style w:type="paragraph" w:customStyle="1" w:styleId="c17">
    <w:name w:val="c17"/>
    <w:basedOn w:val="a"/>
    <w:rsid w:val="00E51DAA"/>
    <w:pPr>
      <w:spacing w:before="100" w:beforeAutospacing="1" w:after="100" w:afterAutospacing="1"/>
    </w:pPr>
  </w:style>
  <w:style w:type="character" w:customStyle="1" w:styleId="c3">
    <w:name w:val="c3"/>
    <w:basedOn w:val="a0"/>
    <w:rsid w:val="00E51DAA"/>
  </w:style>
  <w:style w:type="paragraph" w:customStyle="1" w:styleId="c63">
    <w:name w:val="c63"/>
    <w:basedOn w:val="a"/>
    <w:rsid w:val="00E51DAA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941C3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1C3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6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28</Pages>
  <Words>6743</Words>
  <Characters>38441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24</cp:revision>
  <dcterms:created xsi:type="dcterms:W3CDTF">2020-09-16T07:13:00Z</dcterms:created>
  <dcterms:modified xsi:type="dcterms:W3CDTF">2021-05-10T11:19:00Z</dcterms:modified>
</cp:coreProperties>
</file>