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6C7" w:rsidRDefault="000476C7" w:rsidP="006A444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6485329" cy="9172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1041" cy="9180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A4445" w:rsidRDefault="006A4445" w:rsidP="006A444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44E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Рабочая програ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мма курса геометрии 8</w:t>
      </w:r>
      <w:r w:rsidRPr="00DA44E6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класса</w:t>
      </w:r>
    </w:p>
    <w:p w:rsidR="00F75F73" w:rsidRPr="00943475" w:rsidRDefault="00F75F73" w:rsidP="00F75F7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3475"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:rsidR="00F75F73" w:rsidRPr="00943475" w:rsidRDefault="00F75F73" w:rsidP="00F75F73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475">
        <w:rPr>
          <w:rFonts w:ascii="Times New Roman" w:hAnsi="Times New Roman" w:cs="Times New Roman"/>
          <w:color w:val="000000"/>
          <w:sz w:val="28"/>
          <w:szCs w:val="28"/>
        </w:rPr>
        <w:t xml:space="preserve">Рабочая </w:t>
      </w:r>
      <w:r>
        <w:rPr>
          <w:rFonts w:ascii="Times New Roman" w:hAnsi="Times New Roman" w:cs="Times New Roman"/>
          <w:color w:val="000000"/>
          <w:sz w:val="28"/>
          <w:szCs w:val="28"/>
        </w:rPr>
        <w:t>программа учебного курса «ГЕОМЕТРИЯ» для 8 класса</w:t>
      </w:r>
      <w:r w:rsidRPr="00943475">
        <w:rPr>
          <w:rFonts w:ascii="Times New Roman" w:hAnsi="Times New Roman" w:cs="Times New Roman"/>
          <w:color w:val="000000"/>
          <w:sz w:val="28"/>
          <w:szCs w:val="28"/>
        </w:rPr>
        <w:t xml:space="preserve"> составлена на основе:</w:t>
      </w:r>
    </w:p>
    <w:p w:rsidR="00F75F73" w:rsidRPr="00943475" w:rsidRDefault="00F75F73" w:rsidP="00F75F7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475">
        <w:rPr>
          <w:rFonts w:ascii="Times New Roman" w:hAnsi="Times New Roman" w:cs="Times New Roman"/>
          <w:sz w:val="28"/>
          <w:szCs w:val="28"/>
        </w:rPr>
        <w:t xml:space="preserve"> Федерального закона Российской Федерации от 29 декабря 2012 г. N 273-ФЗ «Об образовании в Российской Федерации»;</w:t>
      </w:r>
    </w:p>
    <w:p w:rsidR="00F75F73" w:rsidRPr="00943475" w:rsidRDefault="00F75F73" w:rsidP="00F75F73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475">
        <w:rPr>
          <w:rFonts w:ascii="Times New Roman" w:hAnsi="Times New Roman" w:cs="Times New Roman"/>
          <w:color w:val="000000"/>
          <w:sz w:val="28"/>
          <w:szCs w:val="28"/>
        </w:rPr>
        <w:t>Федерального  компонента государственного образовательного стандарта, утвержденного  Приказом Министерства образования РФ от 05. 03. 2004 года № 1089;</w:t>
      </w:r>
    </w:p>
    <w:p w:rsidR="00F75F73" w:rsidRPr="00943475" w:rsidRDefault="00F75F73" w:rsidP="00F75F73">
      <w:pPr>
        <w:pStyle w:val="c64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43475">
        <w:rPr>
          <w:color w:val="000000"/>
          <w:sz w:val="28"/>
          <w:szCs w:val="28"/>
        </w:rPr>
        <w:t>Федерального базисного учебного план и примерных учебных планов (приказ МО РФ №1312 от 9.03.2004г.);</w:t>
      </w:r>
    </w:p>
    <w:p w:rsidR="00F75F73" w:rsidRPr="00943475" w:rsidRDefault="00F75F73" w:rsidP="00F75F73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475">
        <w:rPr>
          <w:rFonts w:ascii="Times New Roman" w:hAnsi="Times New Roman" w:cs="Times New Roman"/>
          <w:color w:val="000000"/>
          <w:sz w:val="28"/>
          <w:szCs w:val="28"/>
        </w:rPr>
        <w:t>Федерального перечня учебников, рекомендованных Министерством образования Российской Федерации к использованию в образовательном процессе в общеобр</w:t>
      </w:r>
      <w:r w:rsidR="00A16255">
        <w:rPr>
          <w:rFonts w:ascii="Times New Roman" w:hAnsi="Times New Roman" w:cs="Times New Roman"/>
          <w:color w:val="000000"/>
          <w:sz w:val="28"/>
          <w:szCs w:val="28"/>
        </w:rPr>
        <w:t>азовательных учреждениях на 2020-2021</w:t>
      </w:r>
      <w:r w:rsidRPr="00943475">
        <w:rPr>
          <w:rFonts w:ascii="Times New Roman" w:hAnsi="Times New Roman" w:cs="Times New Roman"/>
          <w:color w:val="000000"/>
          <w:sz w:val="28"/>
          <w:szCs w:val="28"/>
        </w:rPr>
        <w:t xml:space="preserve"> уч. год; </w:t>
      </w:r>
    </w:p>
    <w:p w:rsidR="00F75F73" w:rsidRPr="00943475" w:rsidRDefault="00F75F73" w:rsidP="00F75F73">
      <w:pPr>
        <w:pStyle w:val="ac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475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43475">
        <w:rPr>
          <w:rFonts w:ascii="Times New Roman" w:hAnsi="Times New Roman" w:cs="Times New Roman"/>
          <w:sz w:val="28"/>
          <w:szCs w:val="28"/>
        </w:rPr>
        <w:t xml:space="preserve"> Минобрнауки  России   от 31.12.2015  №1577 «О внесении изменений в федеральный государственный образовательный стандарт основного общего образования, утверждённый приказом Министерства образования и науки Российской Федерации от 17.12.2010  №1897».  </w:t>
      </w:r>
    </w:p>
    <w:p w:rsidR="00F75F73" w:rsidRPr="00943475" w:rsidRDefault="00F75F73" w:rsidP="00F75F73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475">
        <w:rPr>
          <w:rFonts w:ascii="Times New Roman" w:hAnsi="Times New Roman" w:cs="Times New Roman"/>
          <w:color w:val="000000"/>
          <w:sz w:val="28"/>
          <w:szCs w:val="28"/>
        </w:rPr>
        <w:t>Основной образовательной программы среднего общего образования МБОУ Порт-Катоновской СОШ Азовского района;</w:t>
      </w:r>
    </w:p>
    <w:p w:rsidR="00F75F73" w:rsidRPr="00943475" w:rsidRDefault="00F75F73" w:rsidP="00F75F73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475">
        <w:rPr>
          <w:rFonts w:ascii="Times New Roman" w:hAnsi="Times New Roman" w:cs="Times New Roman"/>
          <w:color w:val="000000"/>
          <w:sz w:val="28"/>
          <w:szCs w:val="28"/>
        </w:rPr>
        <w:t>Положения МБОУ Порт-Катоновской  СОШ Азовского района о составлении рабочей программы учебного курса;</w:t>
      </w:r>
    </w:p>
    <w:p w:rsidR="00F75F73" w:rsidRPr="00943475" w:rsidRDefault="00F75F73" w:rsidP="00F75F73">
      <w:pPr>
        <w:pStyle w:val="c64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43475">
        <w:rPr>
          <w:color w:val="000000"/>
          <w:sz w:val="28"/>
          <w:szCs w:val="28"/>
        </w:rPr>
        <w:t> Примерных программ по математике (М.: Просвещение, 1994, 1996; М.: Дрофа, 2001-2007);</w:t>
      </w:r>
    </w:p>
    <w:p w:rsidR="00F75F73" w:rsidRPr="00943475" w:rsidRDefault="00F75F73" w:rsidP="00F75F73">
      <w:pPr>
        <w:pStyle w:val="c64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43475">
        <w:rPr>
          <w:color w:val="000000"/>
          <w:sz w:val="28"/>
          <w:szCs w:val="28"/>
        </w:rPr>
        <w:t>Учебного плана М</w:t>
      </w:r>
      <w:r w:rsidR="00A16255">
        <w:rPr>
          <w:color w:val="000000"/>
          <w:sz w:val="28"/>
          <w:szCs w:val="28"/>
        </w:rPr>
        <w:t>БОУ Порт-Катоновской СОШ на 2020-2021</w:t>
      </w:r>
      <w:r w:rsidRPr="00943475">
        <w:rPr>
          <w:color w:val="000000"/>
          <w:sz w:val="28"/>
          <w:szCs w:val="28"/>
        </w:rPr>
        <w:t xml:space="preserve"> учебный год;</w:t>
      </w:r>
    </w:p>
    <w:p w:rsidR="00F75F73" w:rsidRPr="00943475" w:rsidRDefault="00F75F73" w:rsidP="00F75F73">
      <w:pPr>
        <w:pStyle w:val="c64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43475">
        <w:rPr>
          <w:color w:val="000000"/>
          <w:sz w:val="28"/>
          <w:szCs w:val="28"/>
        </w:rPr>
        <w:t>Годов</w:t>
      </w:r>
      <w:r w:rsidR="00A16255">
        <w:rPr>
          <w:color w:val="000000"/>
          <w:sz w:val="28"/>
          <w:szCs w:val="28"/>
        </w:rPr>
        <w:t>ого календарного графика на 2020- 2021</w:t>
      </w:r>
      <w:r w:rsidRPr="00943475">
        <w:rPr>
          <w:color w:val="000000"/>
          <w:sz w:val="28"/>
          <w:szCs w:val="28"/>
        </w:rPr>
        <w:t>уч.год;</w:t>
      </w:r>
    </w:p>
    <w:p w:rsidR="00F75F73" w:rsidRPr="00943475" w:rsidRDefault="00F75F73" w:rsidP="00F75F73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475">
        <w:rPr>
          <w:rFonts w:ascii="Times New Roman" w:hAnsi="Times New Roman" w:cs="Times New Roman"/>
          <w:sz w:val="28"/>
          <w:szCs w:val="28"/>
        </w:rPr>
        <w:t>Устава МБОУ Порт-Катоновской  СОШ Азовского района.</w:t>
      </w:r>
    </w:p>
    <w:p w:rsidR="00F75F73" w:rsidRPr="00943475" w:rsidRDefault="00F75F73" w:rsidP="00F75F73">
      <w:pPr>
        <w:pStyle w:val="af6"/>
        <w:widowControl w:val="0"/>
        <w:ind w:firstLine="0"/>
        <w:jc w:val="center"/>
        <w:rPr>
          <w:b/>
          <w:sz w:val="28"/>
          <w:szCs w:val="28"/>
        </w:rPr>
      </w:pPr>
    </w:p>
    <w:p w:rsidR="00F75F73" w:rsidRPr="00943475" w:rsidRDefault="00F75F73" w:rsidP="00F75F73">
      <w:pPr>
        <w:pStyle w:val="ac"/>
        <w:tabs>
          <w:tab w:val="left" w:pos="3780"/>
        </w:tabs>
        <w:jc w:val="center"/>
        <w:rPr>
          <w:rFonts w:ascii="Times New Roman" w:hAnsi="Times New Roman" w:cs="Times New Roman"/>
          <w:b/>
        </w:rPr>
      </w:pPr>
      <w:r w:rsidRPr="00943475">
        <w:rPr>
          <w:rFonts w:ascii="Times New Roman" w:hAnsi="Times New Roman" w:cs="Times New Roman"/>
          <w:b/>
        </w:rPr>
        <w:t>МЕСТО ПРЕДМЕТА В УЧЕБНОМ ПЛАНЕ</w:t>
      </w:r>
    </w:p>
    <w:p w:rsidR="00F75F73" w:rsidRPr="00943475" w:rsidRDefault="00F75F73" w:rsidP="00F75F73">
      <w:pPr>
        <w:widowControl w:val="0"/>
        <w:ind w:right="-26"/>
        <w:jc w:val="both"/>
        <w:rPr>
          <w:rFonts w:ascii="Times New Roman" w:hAnsi="Times New Roman" w:cs="Times New Roman"/>
          <w:sz w:val="28"/>
          <w:szCs w:val="28"/>
        </w:rPr>
      </w:pPr>
      <w:r w:rsidRPr="00943475">
        <w:rPr>
          <w:rFonts w:ascii="Times New Roman" w:hAnsi="Times New Roman" w:cs="Times New Roman"/>
          <w:sz w:val="28"/>
          <w:szCs w:val="28"/>
        </w:rPr>
        <w:t xml:space="preserve">Согласно учебному плану на изучение </w:t>
      </w:r>
      <w:r>
        <w:rPr>
          <w:rFonts w:ascii="Times New Roman" w:hAnsi="Times New Roman" w:cs="Times New Roman"/>
          <w:sz w:val="28"/>
          <w:szCs w:val="28"/>
        </w:rPr>
        <w:t>геометрии в 8</w:t>
      </w:r>
      <w:r w:rsidRPr="00943475">
        <w:rPr>
          <w:rFonts w:ascii="Times New Roman" w:hAnsi="Times New Roman" w:cs="Times New Roman"/>
          <w:sz w:val="28"/>
          <w:szCs w:val="28"/>
        </w:rPr>
        <w:t xml:space="preserve"> классе</w:t>
      </w:r>
      <w:r w:rsidR="00A16255">
        <w:rPr>
          <w:rFonts w:ascii="Times New Roman" w:hAnsi="Times New Roman" w:cs="Times New Roman"/>
          <w:sz w:val="28"/>
          <w:szCs w:val="28"/>
        </w:rPr>
        <w:t xml:space="preserve"> отводится 68</w:t>
      </w:r>
      <w:r>
        <w:rPr>
          <w:rFonts w:ascii="Times New Roman" w:hAnsi="Times New Roman" w:cs="Times New Roman"/>
          <w:sz w:val="28"/>
          <w:szCs w:val="28"/>
        </w:rPr>
        <w:t xml:space="preserve"> ч из расчета 2</w:t>
      </w:r>
      <w:r w:rsidRPr="00943475">
        <w:rPr>
          <w:rFonts w:ascii="Times New Roman" w:hAnsi="Times New Roman" w:cs="Times New Roman"/>
          <w:sz w:val="28"/>
          <w:szCs w:val="28"/>
        </w:rPr>
        <w:t xml:space="preserve">ч в неделю. В   соответствии с календарным графиком и расписанием уроков школы </w:t>
      </w:r>
      <w:r w:rsidR="004F55F3">
        <w:rPr>
          <w:rFonts w:ascii="Times New Roman" w:hAnsi="Times New Roman" w:cs="Times New Roman"/>
          <w:sz w:val="28"/>
          <w:szCs w:val="28"/>
        </w:rPr>
        <w:t>программа рассчитана на 68</w:t>
      </w:r>
      <w:r w:rsidRPr="00943475">
        <w:rPr>
          <w:rFonts w:ascii="Times New Roman" w:hAnsi="Times New Roman" w:cs="Times New Roman"/>
          <w:sz w:val="28"/>
          <w:szCs w:val="28"/>
        </w:rPr>
        <w:t xml:space="preserve"> часов, уплотнение материала выполняется за счёт уроков повторения. </w:t>
      </w:r>
      <w:r>
        <w:rPr>
          <w:rFonts w:ascii="Times New Roman" w:hAnsi="Times New Roman" w:cs="Times New Roman"/>
          <w:sz w:val="28"/>
          <w:szCs w:val="28"/>
        </w:rPr>
        <w:t>Праздничный день</w:t>
      </w:r>
      <w:r w:rsidR="00A16255">
        <w:rPr>
          <w:rFonts w:ascii="Times New Roman" w:hAnsi="Times New Roman" w:cs="Times New Roman"/>
          <w:sz w:val="28"/>
          <w:szCs w:val="28"/>
        </w:rPr>
        <w:t xml:space="preserve"> 23.02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5F73" w:rsidRDefault="00F75F73" w:rsidP="006A444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75F73" w:rsidRPr="00DA44E6" w:rsidRDefault="00F75F73" w:rsidP="006A444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A4445" w:rsidRPr="00DA44E6" w:rsidRDefault="006A4445" w:rsidP="006A444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A44E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Планируемые результаты освоения учебного курса</w:t>
      </w:r>
    </w:p>
    <w:p w:rsidR="006A4445" w:rsidRPr="00DA44E6" w:rsidRDefault="006A4445" w:rsidP="006A444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445" w:rsidRPr="00DA44E6" w:rsidRDefault="006A4445" w:rsidP="006A444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4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Изучение математики в основной школе даёт возможность обучающимся достичь следующих результатов развития:</w:t>
      </w:r>
    </w:p>
    <w:p w:rsidR="006A4445" w:rsidRPr="00DA44E6" w:rsidRDefault="006A4445" w:rsidP="006A444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DA44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личностном направлении:</w:t>
      </w:r>
    </w:p>
    <w:p w:rsidR="006A4445" w:rsidRPr="00DA44E6" w:rsidRDefault="006A4445" w:rsidP="006A444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4E6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DA4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ответственного отношения к учению, заинтересованность в приобретении и расширении математических знаний и способов действий; </w:t>
      </w:r>
    </w:p>
    <w:p w:rsidR="006A4445" w:rsidRPr="00DA44E6" w:rsidRDefault="006A4445" w:rsidP="006A444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4E6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DA4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коммуникативной  компетентности в общении, в учебной, творческой и других видах деятельности по предмету, которая выражается в умении ясно, точно, грамотно излагать свои мысли в устной и письменной речи, вести конструктивный диалог, приводить примеры, а так же понимать и уважать позицию собеседника, достигать взаимопонимания, сотрудничать для достижения общих результатов; </w:t>
      </w:r>
    </w:p>
    <w:p w:rsidR="006A4445" w:rsidRPr="00DA44E6" w:rsidRDefault="006A4445" w:rsidP="006A444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4E6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DA4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представление об изучаемых математических понятиях и методах как важнейших средствах математического моделирования реальных процессов и явлений; </w:t>
      </w:r>
    </w:p>
    <w:p w:rsidR="006A4445" w:rsidRPr="00DA44E6" w:rsidRDefault="006A4445" w:rsidP="006A444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4E6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DA4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креативности (собственная аргументация, опровержения, постановка задач и др.)</w:t>
      </w:r>
    </w:p>
    <w:p w:rsidR="006A4445" w:rsidRPr="00DA44E6" w:rsidRDefault="006A4445" w:rsidP="006A444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445" w:rsidRPr="00DA44E6" w:rsidRDefault="006A4445" w:rsidP="006A444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DA44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метапредметном направлении:</w:t>
      </w:r>
    </w:p>
    <w:p w:rsidR="006A4445" w:rsidRPr="00DA44E6" w:rsidRDefault="006A4445" w:rsidP="006A444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445" w:rsidRPr="00DA44E6" w:rsidRDefault="006A4445" w:rsidP="006A444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4E6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DA4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способность самостоятельно ставить цели учебной деятельности, планировать, осуществлять, контролировать и оценивать учебные действия в соответствии с поставленной задачей и условиями её выполнения; </w:t>
      </w:r>
    </w:p>
    <w:p w:rsidR="006A4445" w:rsidRPr="00DA44E6" w:rsidRDefault="006A4445" w:rsidP="006A444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4E6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DA4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 находить необходимую информацию в различных источниках (в справочниках, литературе, Интернете), обрабатывать, хранить и передавать информацию в соответствии с познавательными или коммуникативными задачами;</w:t>
      </w:r>
    </w:p>
    <w:p w:rsidR="006A4445" w:rsidRPr="00DA44E6" w:rsidRDefault="006A4445" w:rsidP="006A444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4E6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DA4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владения приёмами умственных действий: установления аналогий, классификации на основе самостоятельного выбора оснований и критериев, установления родовидовых и </w:t>
      </w:r>
      <w:proofErr w:type="spellStart"/>
      <w:r w:rsidRPr="00DA44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причинноследственных</w:t>
      </w:r>
      <w:proofErr w:type="spellEnd"/>
      <w:r w:rsidRPr="00DA4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аналогии; </w:t>
      </w:r>
    </w:p>
    <w:p w:rsidR="006A4445" w:rsidRPr="00DA44E6" w:rsidRDefault="006A4445" w:rsidP="006A444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4E6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DA4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 организовывать совместную учебную деятельность с учителем и сверстниками: определять цели, распределять функции, взаимодействовать в группе, выдвигать гипотезы, находить решение проблемы, разрешать конфликты на основе согласования позиции и учёта интересов, аргументировать и отстаивать своё мнение.</w:t>
      </w:r>
    </w:p>
    <w:p w:rsidR="006A4445" w:rsidRPr="00DA44E6" w:rsidRDefault="006A4445" w:rsidP="006A444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DA44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предметном направлении:</w:t>
      </w:r>
    </w:p>
    <w:p w:rsidR="006A4445" w:rsidRPr="00DA44E6" w:rsidRDefault="006A4445" w:rsidP="006A444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4E6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DA4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работать с математическим текстом,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табличный); </w:t>
      </w:r>
    </w:p>
    <w:p w:rsidR="006A4445" w:rsidRPr="00DA44E6" w:rsidRDefault="006A4445" w:rsidP="006A444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4E6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DA4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 использовать базовые понятия из основных разделов содержания (число, уравнение, неравенство и др.); </w:t>
      </w:r>
    </w:p>
    <w:p w:rsidR="006A4445" w:rsidRPr="00DA44E6" w:rsidRDefault="006A4445" w:rsidP="006A444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4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sym w:font="Symbol" w:char="F0B7"/>
      </w:r>
      <w:r w:rsidRPr="00DA4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представление о числе и числовых системах от натуральных до дробных чисел; практических навыков выполнения устных, письменных, инструментальных вычислений, вычислительной культуры;</w:t>
      </w:r>
    </w:p>
    <w:p w:rsidR="006A4445" w:rsidRPr="00DA44E6" w:rsidRDefault="006A4445" w:rsidP="006A444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445" w:rsidRPr="00DA44E6" w:rsidRDefault="006A4445" w:rsidP="006A444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4E6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DA4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приемов владения различными языками математики (словесный, символический) для иллюстрации, интерпретации, аргументации;</w:t>
      </w:r>
    </w:p>
    <w:p w:rsidR="006A4445" w:rsidRPr="00DA44E6" w:rsidRDefault="006A4445" w:rsidP="006A444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4E6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DA4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 применять изученные понятия, аппарат различных разделов курса к решению межпредметных задач и задач повседневной жизни.</w:t>
      </w:r>
    </w:p>
    <w:p w:rsidR="006A4445" w:rsidRDefault="006A4445" w:rsidP="006A4445">
      <w:pPr>
        <w:spacing w:after="0"/>
        <w:ind w:left="708" w:firstLine="708"/>
        <w:jc w:val="center"/>
        <w:rPr>
          <w:rFonts w:ascii="Times New Roman" w:hAnsi="Times New Roman"/>
          <w:b/>
          <w:sz w:val="28"/>
        </w:rPr>
      </w:pPr>
    </w:p>
    <w:p w:rsidR="006A4445" w:rsidRDefault="006A4445" w:rsidP="006A4445">
      <w:pPr>
        <w:spacing w:after="0"/>
        <w:ind w:left="708" w:firstLine="70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Содержание обучения</w:t>
      </w:r>
    </w:p>
    <w:p w:rsidR="006A4445" w:rsidRDefault="006A4445" w:rsidP="006A4445">
      <w:pPr>
        <w:pStyle w:val="ac"/>
        <w:rPr>
          <w:rFonts w:ascii="Times New Roman" w:hAnsi="Times New Roman"/>
          <w:b/>
          <w:sz w:val="28"/>
          <w:szCs w:val="28"/>
        </w:rPr>
      </w:pPr>
    </w:p>
    <w:p w:rsidR="006A4445" w:rsidRDefault="006A4445" w:rsidP="006A4445">
      <w:pPr>
        <w:pStyle w:val="ac"/>
        <w:ind w:firstLine="6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Треугольник. </w:t>
      </w:r>
      <w:r>
        <w:rPr>
          <w:rFonts w:ascii="Times New Roman" w:hAnsi="Times New Roman"/>
          <w:sz w:val="28"/>
          <w:szCs w:val="28"/>
        </w:rPr>
        <w:t>Теорема Фалеса. Подобие треугольников; коэффициент подобия. Признаки подобия треугольников. Теорема Пифагора. Синус, косинус, тангенс, котангенс острого угла прямоугольного треугольника и углов от 0</w:t>
      </w:r>
      <w:r>
        <w:rPr>
          <w:rFonts w:ascii="Times New Roman" w:hAnsi="Times New Roman" w:cs="Times New Roman"/>
          <w:sz w:val="28"/>
          <w:szCs w:val="28"/>
        </w:rPr>
        <w:t>°</w:t>
      </w:r>
      <w:r>
        <w:rPr>
          <w:rFonts w:ascii="Times New Roman" w:hAnsi="Times New Roman"/>
          <w:sz w:val="28"/>
          <w:szCs w:val="28"/>
        </w:rPr>
        <w:t xml:space="preserve"> до 90</w:t>
      </w:r>
      <w:r>
        <w:rPr>
          <w:rFonts w:ascii="Times New Roman" w:hAnsi="Times New Roman" w:cs="Times New Roman"/>
          <w:sz w:val="28"/>
          <w:szCs w:val="28"/>
        </w:rPr>
        <w:t>°</w:t>
      </w:r>
      <w:r>
        <w:rPr>
          <w:rFonts w:ascii="Times New Roman" w:hAnsi="Times New Roman"/>
          <w:sz w:val="28"/>
          <w:szCs w:val="28"/>
        </w:rPr>
        <w:t>. Решение прямоугольных треугольников. Замечательные точки треугольника: точки пересечения серединных перпендикуляров, биссектрис, медиан. Окружность Эйлера.</w:t>
      </w:r>
    </w:p>
    <w:p w:rsidR="006A4445" w:rsidRDefault="006A4445" w:rsidP="006A4445">
      <w:pPr>
        <w:pStyle w:val="ac"/>
        <w:ind w:firstLine="6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Четырёхугольник. </w:t>
      </w:r>
      <w:r>
        <w:rPr>
          <w:rFonts w:ascii="Times New Roman" w:hAnsi="Times New Roman"/>
          <w:sz w:val="28"/>
          <w:szCs w:val="28"/>
        </w:rPr>
        <w:t>Параллелограмм, его свойства и признаки. Прямоугольник, ромб, квадрат, их свойства и признаки. Трапеция, средняя линия трапеции, равнобедренная трапеция.</w:t>
      </w:r>
    </w:p>
    <w:p w:rsidR="006A4445" w:rsidRDefault="006A4445" w:rsidP="006A4445">
      <w:pPr>
        <w:pStyle w:val="ac"/>
        <w:ind w:firstLine="6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Окружность и круг.</w:t>
      </w:r>
      <w:r>
        <w:rPr>
          <w:rFonts w:ascii="Times New Roman" w:hAnsi="Times New Roman"/>
          <w:sz w:val="28"/>
          <w:szCs w:val="28"/>
        </w:rPr>
        <w:t xml:space="preserve"> Центр, радиус, диаметр. Центральный, вписанный угол; величина вписанного угла. Взаимное расположение прямой и окружности, двух окружностей. Касательная и секущая к окружности, равенство отрезков касательных, проведённых из одной точки. Метрические соотношения в окружности: свойства касательных, секущих, хорд.</w:t>
      </w:r>
    </w:p>
    <w:p w:rsidR="006A4445" w:rsidRDefault="006A4445" w:rsidP="006A4445">
      <w:pPr>
        <w:pStyle w:val="ac"/>
        <w:ind w:firstLine="6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Окружность, вписанная в треугольник, и окружность, описанная около треугольника. Вписанные и описанные четырёхугольники.</w:t>
      </w:r>
    </w:p>
    <w:p w:rsidR="006A4445" w:rsidRDefault="006A4445" w:rsidP="006A4445">
      <w:pPr>
        <w:pStyle w:val="ac"/>
        <w:ind w:firstLine="6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Измерение геометрических величин.</w:t>
      </w:r>
      <w:r>
        <w:rPr>
          <w:rFonts w:ascii="Times New Roman" w:hAnsi="Times New Roman"/>
          <w:sz w:val="28"/>
          <w:szCs w:val="28"/>
        </w:rPr>
        <w:t xml:space="preserve"> Понятие о площади плоских фигур. Равносоставленные и равновеликие фигуры. Площадь прямоугольника. Площадь параллелограмма, треугольника и трапеции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основные формулы). Формулы, выражающие площадь треугольника: через две стороны и угол между ними, через периметр и радиус вписанной окружности, формула Герона. Площадь четырёхугольника. Связь между площадями подобных фигур.</w:t>
      </w:r>
    </w:p>
    <w:p w:rsidR="006A4445" w:rsidRDefault="006A4445" w:rsidP="006A4445">
      <w:pPr>
        <w:pStyle w:val="ac"/>
        <w:ind w:firstLine="6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Построения с помощью циркуля и линейки.</w:t>
      </w:r>
      <w:r>
        <w:rPr>
          <w:rFonts w:ascii="Times New Roman" w:hAnsi="Times New Roman"/>
          <w:sz w:val="28"/>
          <w:szCs w:val="28"/>
        </w:rPr>
        <w:t xml:space="preserve"> Деление отрезка на  равных частей, построение четвёртого пропорционального отрезка.</w:t>
      </w:r>
    </w:p>
    <w:p w:rsidR="00392FB6" w:rsidRPr="00087FD6" w:rsidRDefault="00392FB6" w:rsidP="006A4445">
      <w:pPr>
        <w:pStyle w:val="ac"/>
        <w:ind w:firstLine="696"/>
        <w:rPr>
          <w:rFonts w:ascii="Times New Roman" w:hAnsi="Times New Roman"/>
          <w:sz w:val="28"/>
          <w:szCs w:val="28"/>
        </w:rPr>
      </w:pPr>
    </w:p>
    <w:p w:rsidR="006A4445" w:rsidRPr="006A4445" w:rsidRDefault="006A4445" w:rsidP="006A444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A4445">
        <w:rPr>
          <w:rFonts w:ascii="Times New Roman" w:hAnsi="Times New Roman"/>
          <w:b/>
          <w:sz w:val="28"/>
          <w:szCs w:val="28"/>
        </w:rPr>
        <w:lastRenderedPageBreak/>
        <w:t>Почасовое тематическое планирование учебного материала</w:t>
      </w:r>
    </w:p>
    <w:tbl>
      <w:tblPr>
        <w:tblStyle w:val="af5"/>
        <w:tblW w:w="0" w:type="auto"/>
        <w:tblLook w:val="04A0"/>
      </w:tblPr>
      <w:tblGrid>
        <w:gridCol w:w="1377"/>
        <w:gridCol w:w="6670"/>
        <w:gridCol w:w="1524"/>
      </w:tblGrid>
      <w:tr w:rsidR="006A4445" w:rsidTr="0055011A">
        <w:tc>
          <w:tcPr>
            <w:tcW w:w="1242" w:type="dxa"/>
          </w:tcPr>
          <w:p w:rsidR="006A4445" w:rsidRPr="002A7D82" w:rsidRDefault="006A4445" w:rsidP="005501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параграфа</w:t>
            </w:r>
          </w:p>
        </w:tc>
        <w:tc>
          <w:tcPr>
            <w:tcW w:w="6804" w:type="dxa"/>
          </w:tcPr>
          <w:p w:rsidR="006A4445" w:rsidRPr="002A7D82" w:rsidRDefault="006A4445" w:rsidP="005501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25" w:type="dxa"/>
          </w:tcPr>
          <w:p w:rsidR="006A4445" w:rsidRPr="002A7D82" w:rsidRDefault="006A4445" w:rsidP="005501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6A4445" w:rsidTr="0055011A">
        <w:tc>
          <w:tcPr>
            <w:tcW w:w="1242" w:type="dxa"/>
          </w:tcPr>
          <w:p w:rsidR="006A4445" w:rsidRDefault="006A4445" w:rsidP="005501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4445" w:rsidRDefault="006A4445" w:rsidP="00550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445" w:rsidRDefault="006A4445" w:rsidP="00550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A4445" w:rsidRDefault="006A4445" w:rsidP="00550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A4445" w:rsidRDefault="006A4445" w:rsidP="00550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A4445" w:rsidRDefault="006A4445" w:rsidP="00550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4445" w:rsidRDefault="006A4445" w:rsidP="00550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445" w:rsidRDefault="006A4445" w:rsidP="00550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4445" w:rsidRDefault="006A4445" w:rsidP="00550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A4445" w:rsidRDefault="006A4445" w:rsidP="00550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A4445" w:rsidRDefault="006A4445" w:rsidP="00550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A4445" w:rsidRDefault="006A4445" w:rsidP="00550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4445" w:rsidRDefault="006A4445" w:rsidP="00550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4445" w:rsidRDefault="006A4445" w:rsidP="00550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4445" w:rsidRDefault="006A4445" w:rsidP="00550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A4445" w:rsidRDefault="006A4445" w:rsidP="00550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A4445" w:rsidRDefault="006A4445" w:rsidP="00550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4445" w:rsidRDefault="006A4445" w:rsidP="00550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A4445" w:rsidRDefault="006A4445" w:rsidP="00550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4445" w:rsidRDefault="006A4445" w:rsidP="00550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6A4445" w:rsidRDefault="006A4445" w:rsidP="00550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4445" w:rsidRDefault="006A4445" w:rsidP="00550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4445" w:rsidRDefault="006A4445" w:rsidP="00550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4445" w:rsidRDefault="006A4445" w:rsidP="00550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4445" w:rsidRDefault="006A4445" w:rsidP="00550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A4445" w:rsidRDefault="006A4445" w:rsidP="00550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A4445" w:rsidRDefault="006A4445" w:rsidP="00550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A4445" w:rsidRPr="00AC62D3" w:rsidRDefault="006A4445" w:rsidP="00550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6A4445" w:rsidRDefault="006A4445" w:rsidP="005501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Вводное повторение (3 часа)</w:t>
            </w:r>
          </w:p>
          <w:p w:rsidR="006A4445" w:rsidRDefault="006A4445" w:rsidP="005501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Четырёхугольники (14 часов)</w:t>
            </w:r>
          </w:p>
          <w:p w:rsidR="006A4445" w:rsidRDefault="006A4445" w:rsidP="005501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Многоугольники</w:t>
            </w:r>
          </w:p>
          <w:p w:rsidR="006A4445" w:rsidRDefault="006A4445" w:rsidP="005501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Параллелограмм и трапеция</w:t>
            </w:r>
          </w:p>
          <w:p w:rsidR="006A4445" w:rsidRDefault="006A4445" w:rsidP="005501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Прямоугольник. Ромб. Квадрат.</w:t>
            </w:r>
          </w:p>
          <w:p w:rsidR="006A4445" w:rsidRDefault="006A4445" w:rsidP="005501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  <w:p w:rsidR="006A4445" w:rsidRDefault="006A4445" w:rsidP="005501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1</w:t>
            </w:r>
          </w:p>
          <w:p w:rsidR="006A4445" w:rsidRDefault="006A4445" w:rsidP="005501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Площадь (14 часов)</w:t>
            </w:r>
          </w:p>
          <w:p w:rsidR="006A4445" w:rsidRDefault="006A4445" w:rsidP="005501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многоугольника</w:t>
            </w:r>
          </w:p>
          <w:p w:rsidR="006A4445" w:rsidRDefault="006A4445" w:rsidP="005501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Площади параллелограмма, треугольника и трапеции</w:t>
            </w:r>
          </w:p>
          <w:p w:rsidR="006A4445" w:rsidRDefault="006A4445" w:rsidP="005501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Теорема Пифагора</w:t>
            </w:r>
          </w:p>
          <w:p w:rsidR="006A4445" w:rsidRDefault="006A4445" w:rsidP="005501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  <w:p w:rsidR="006A4445" w:rsidRDefault="006A4445" w:rsidP="005501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2</w:t>
            </w:r>
          </w:p>
          <w:p w:rsidR="006A4445" w:rsidRDefault="006A4445" w:rsidP="0055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VII. Подобные треугольники (20 часов)</w:t>
            </w:r>
          </w:p>
          <w:p w:rsidR="006A4445" w:rsidRDefault="006A4445" w:rsidP="0055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подобных треугольников</w:t>
            </w:r>
          </w:p>
          <w:p w:rsidR="006A4445" w:rsidRDefault="006A4445" w:rsidP="0055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подобия треугольников</w:t>
            </w:r>
          </w:p>
          <w:p w:rsidR="006A4445" w:rsidRDefault="006A4445" w:rsidP="005501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3</w:t>
            </w:r>
          </w:p>
          <w:p w:rsidR="006A4445" w:rsidRDefault="006A4445" w:rsidP="005501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подобия к доказательству теорем и решению задач</w:t>
            </w:r>
          </w:p>
          <w:p w:rsidR="006A4445" w:rsidRDefault="006A4445" w:rsidP="005501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Соотношения между сторонами и углами прямоугольного треугольника</w:t>
            </w:r>
          </w:p>
          <w:p w:rsidR="006A4445" w:rsidRDefault="006A4445" w:rsidP="005501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  <w:p w:rsidR="006A4445" w:rsidRDefault="006A4445" w:rsidP="0055011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4</w:t>
            </w:r>
          </w:p>
          <w:p w:rsidR="006A4445" w:rsidRDefault="006A4445" w:rsidP="005501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VIII. Окружность (16 часов)</w:t>
            </w:r>
          </w:p>
          <w:p w:rsidR="006A4445" w:rsidRDefault="006A4445" w:rsidP="0055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Касательная к окружности</w:t>
            </w:r>
          </w:p>
          <w:p w:rsidR="006A4445" w:rsidRDefault="006A4445" w:rsidP="0055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Центральные и вписанные углы</w:t>
            </w:r>
          </w:p>
          <w:p w:rsidR="006A4445" w:rsidRDefault="006A4445" w:rsidP="0055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Четыре замечательные точки треугольника</w:t>
            </w:r>
          </w:p>
          <w:p w:rsidR="006A4445" w:rsidRDefault="006A4445" w:rsidP="0055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Вписанная и описанная окружности</w:t>
            </w:r>
          </w:p>
          <w:p w:rsidR="006A4445" w:rsidRDefault="006A4445" w:rsidP="0055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  <w:p w:rsidR="006A4445" w:rsidRDefault="006A4445" w:rsidP="0055011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5</w:t>
            </w:r>
          </w:p>
          <w:p w:rsidR="006A4445" w:rsidRDefault="004F55F3" w:rsidP="005501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Повторение 1</w:t>
            </w:r>
            <w:r w:rsidR="00392FB6">
              <w:rPr>
                <w:rFonts w:ascii="Times New Roman" w:hAnsi="Times New Roman"/>
                <w:b/>
                <w:sz w:val="24"/>
                <w:szCs w:val="24"/>
              </w:rPr>
              <w:t xml:space="preserve"> час</w:t>
            </w:r>
          </w:p>
          <w:p w:rsidR="006A4445" w:rsidRPr="009141C1" w:rsidRDefault="006A4445" w:rsidP="005501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Итого:</w:t>
            </w:r>
          </w:p>
          <w:p w:rsidR="006A4445" w:rsidRPr="00FD73A6" w:rsidRDefault="006A4445" w:rsidP="005501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A4445" w:rsidRDefault="006A4445" w:rsidP="00550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4445" w:rsidRDefault="006A4445" w:rsidP="00550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4445" w:rsidRDefault="006A4445" w:rsidP="00550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A4445" w:rsidRDefault="006A4445" w:rsidP="00550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6A4445" w:rsidRDefault="006A4445" w:rsidP="00550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6A4445" w:rsidRDefault="006A4445" w:rsidP="00550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A4445" w:rsidRDefault="006A4445" w:rsidP="00550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A4445" w:rsidRDefault="006A4445" w:rsidP="00550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4445" w:rsidRDefault="006A4445" w:rsidP="00550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A4445" w:rsidRDefault="006A4445" w:rsidP="00550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6A4445" w:rsidRDefault="006A4445" w:rsidP="00550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A4445" w:rsidRDefault="006A4445" w:rsidP="00550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A4445" w:rsidRDefault="006A4445" w:rsidP="00550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A4445" w:rsidRDefault="006A4445" w:rsidP="00550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4445" w:rsidRDefault="006A4445" w:rsidP="00550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A4445" w:rsidRDefault="006A4445" w:rsidP="00550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6A4445" w:rsidRDefault="006A4445" w:rsidP="00550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A4445" w:rsidRDefault="006A4445" w:rsidP="00550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6A4445" w:rsidRDefault="006A4445" w:rsidP="00550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4445" w:rsidRDefault="006A4445" w:rsidP="00550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A4445" w:rsidRDefault="006A4445" w:rsidP="00550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4445" w:rsidRDefault="006A4445" w:rsidP="00550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A4445" w:rsidRDefault="006A4445" w:rsidP="00550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A4445" w:rsidRDefault="006A4445" w:rsidP="00550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4445" w:rsidRDefault="006A4445" w:rsidP="00550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A4445" w:rsidRDefault="006A4445" w:rsidP="00550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6A4445" w:rsidRDefault="006A4445" w:rsidP="00550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A4445" w:rsidRDefault="006A4445" w:rsidP="00550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6A4445" w:rsidRDefault="006A4445" w:rsidP="00550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A4445" w:rsidRDefault="006A4445" w:rsidP="00550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A4445" w:rsidRDefault="006A4445" w:rsidP="00550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4445" w:rsidRPr="001135DD" w:rsidRDefault="001135DD" w:rsidP="001135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135D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4F55F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</w:tbl>
    <w:p w:rsidR="00E54837" w:rsidRDefault="00E54837"/>
    <w:sectPr w:rsidR="00E54837" w:rsidSect="00E54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376EA"/>
    <w:multiLevelType w:val="multilevel"/>
    <w:tmpl w:val="8D20A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687378"/>
    <w:multiLevelType w:val="hybridMultilevel"/>
    <w:tmpl w:val="439C38B0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4F4E2BAA"/>
    <w:multiLevelType w:val="hybridMultilevel"/>
    <w:tmpl w:val="8DBE34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C9D42AD"/>
    <w:multiLevelType w:val="hybridMultilevel"/>
    <w:tmpl w:val="6C2C655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7ACB0D48"/>
    <w:multiLevelType w:val="hybridMultilevel"/>
    <w:tmpl w:val="901C2256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4445"/>
    <w:rsid w:val="000476C7"/>
    <w:rsid w:val="001135DD"/>
    <w:rsid w:val="00147088"/>
    <w:rsid w:val="001E53DD"/>
    <w:rsid w:val="002D40A8"/>
    <w:rsid w:val="003923CF"/>
    <w:rsid w:val="00392FB6"/>
    <w:rsid w:val="003B2F3F"/>
    <w:rsid w:val="003E566E"/>
    <w:rsid w:val="003F2A87"/>
    <w:rsid w:val="00441A07"/>
    <w:rsid w:val="00451D12"/>
    <w:rsid w:val="004F55F3"/>
    <w:rsid w:val="00565695"/>
    <w:rsid w:val="00595B4C"/>
    <w:rsid w:val="00595DE4"/>
    <w:rsid w:val="005A7687"/>
    <w:rsid w:val="00682705"/>
    <w:rsid w:val="006A4445"/>
    <w:rsid w:val="006B65F0"/>
    <w:rsid w:val="007D7728"/>
    <w:rsid w:val="007E15AF"/>
    <w:rsid w:val="00906739"/>
    <w:rsid w:val="00A16255"/>
    <w:rsid w:val="00AB4F73"/>
    <w:rsid w:val="00B15E71"/>
    <w:rsid w:val="00B86CFC"/>
    <w:rsid w:val="00C00C32"/>
    <w:rsid w:val="00D17D50"/>
    <w:rsid w:val="00E17F11"/>
    <w:rsid w:val="00E54837"/>
    <w:rsid w:val="00F61E20"/>
    <w:rsid w:val="00F75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445"/>
    <w:rPr>
      <w:rFonts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451D1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51D1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1D1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1D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1D1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51D12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1D1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51D1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51D12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1D1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51D1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51D1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51D1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51D1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51D1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51D1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51D1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51D12"/>
    <w:rPr>
      <w:rFonts w:asciiTheme="majorHAnsi" w:eastAsiaTheme="majorEastAsia" w:hAnsiTheme="majorHAnsi"/>
    </w:rPr>
  </w:style>
  <w:style w:type="paragraph" w:styleId="a3">
    <w:name w:val="caption"/>
    <w:basedOn w:val="a"/>
    <w:next w:val="a"/>
    <w:uiPriority w:val="35"/>
    <w:semiHidden/>
    <w:unhideWhenUsed/>
    <w:rsid w:val="007D7728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451D1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451D1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451D1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451D12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451D12"/>
    <w:rPr>
      <w:b/>
      <w:bCs/>
    </w:rPr>
  </w:style>
  <w:style w:type="character" w:styleId="a9">
    <w:name w:val="Emphasis"/>
    <w:basedOn w:val="a0"/>
    <w:uiPriority w:val="20"/>
    <w:qFormat/>
    <w:rsid w:val="00451D12"/>
    <w:rPr>
      <w:rFonts w:asciiTheme="minorHAnsi" w:hAnsiTheme="minorHAnsi"/>
      <w:b/>
      <w:i/>
      <w:iCs/>
    </w:rPr>
  </w:style>
  <w:style w:type="paragraph" w:styleId="aa">
    <w:name w:val="No Spacing"/>
    <w:basedOn w:val="a"/>
    <w:link w:val="ab"/>
    <w:uiPriority w:val="1"/>
    <w:qFormat/>
    <w:rsid w:val="00451D12"/>
    <w:rPr>
      <w:szCs w:val="32"/>
    </w:rPr>
  </w:style>
  <w:style w:type="character" w:customStyle="1" w:styleId="ab">
    <w:name w:val="Без интервала Знак"/>
    <w:basedOn w:val="a0"/>
    <w:link w:val="aa"/>
    <w:uiPriority w:val="1"/>
    <w:rsid w:val="007D7728"/>
    <w:rPr>
      <w:sz w:val="24"/>
      <w:szCs w:val="32"/>
    </w:rPr>
  </w:style>
  <w:style w:type="paragraph" w:styleId="ac">
    <w:name w:val="List Paragraph"/>
    <w:basedOn w:val="a"/>
    <w:qFormat/>
    <w:rsid w:val="00451D1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51D12"/>
    <w:rPr>
      <w:i/>
    </w:rPr>
  </w:style>
  <w:style w:type="character" w:customStyle="1" w:styleId="22">
    <w:name w:val="Цитата 2 Знак"/>
    <w:basedOn w:val="a0"/>
    <w:link w:val="21"/>
    <w:uiPriority w:val="29"/>
    <w:rsid w:val="00451D12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451D12"/>
    <w:pPr>
      <w:ind w:left="720" w:right="720"/>
    </w:pPr>
    <w:rPr>
      <w:b/>
      <w:i/>
    </w:rPr>
  </w:style>
  <w:style w:type="character" w:customStyle="1" w:styleId="ae">
    <w:name w:val="Выделенная цитата Знак"/>
    <w:basedOn w:val="a0"/>
    <w:link w:val="ad"/>
    <w:uiPriority w:val="30"/>
    <w:rsid w:val="00451D12"/>
    <w:rPr>
      <w:b/>
      <w:i/>
      <w:sz w:val="24"/>
    </w:rPr>
  </w:style>
  <w:style w:type="character" w:styleId="af">
    <w:name w:val="Subtle Emphasis"/>
    <w:uiPriority w:val="19"/>
    <w:qFormat/>
    <w:rsid w:val="00451D12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451D12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451D12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451D12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451D12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451D12"/>
    <w:pPr>
      <w:outlineLvl w:val="9"/>
    </w:pPr>
  </w:style>
  <w:style w:type="table" w:styleId="af5">
    <w:name w:val="Table Grid"/>
    <w:basedOn w:val="a1"/>
    <w:uiPriority w:val="59"/>
    <w:rsid w:val="006A4445"/>
    <w:pPr>
      <w:spacing w:after="0" w:line="240" w:lineRule="auto"/>
    </w:pPr>
    <w:rPr>
      <w:rFonts w:cstheme="minorBidi"/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ody Text Indent"/>
    <w:basedOn w:val="a"/>
    <w:link w:val="af7"/>
    <w:rsid w:val="00F75F73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F75F73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customStyle="1" w:styleId="c64">
    <w:name w:val="c64"/>
    <w:basedOn w:val="a"/>
    <w:rsid w:val="00F75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B86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B86CFC"/>
    <w:rPr>
      <w:rFonts w:ascii="Tahoma" w:hAnsi="Tahoma" w:cs="Tahoma"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A30B6-8A74-487D-87D4-3AE5526A0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Порт-Катон СОШ</Company>
  <LinksUpToDate>false</LinksUpToDate>
  <CharactersWithSpaces>7091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Порт-Катон СОШ</dc:creator>
  <cp:keywords/>
  <dc:description/>
  <cp:lastModifiedBy>Учитель</cp:lastModifiedBy>
  <cp:revision>8</cp:revision>
  <dcterms:created xsi:type="dcterms:W3CDTF">2018-11-01T08:10:00Z</dcterms:created>
  <dcterms:modified xsi:type="dcterms:W3CDTF">2021-05-07T06:30:00Z</dcterms:modified>
</cp:coreProperties>
</file>