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36" w:rsidRDefault="002D1236" w:rsidP="002D1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по геометрии 7 класса</w:t>
      </w:r>
    </w:p>
    <w:tbl>
      <w:tblPr>
        <w:tblStyle w:val="a3"/>
        <w:tblW w:w="0" w:type="auto"/>
        <w:tblInd w:w="-459" w:type="dxa"/>
        <w:tblLook w:val="04A0"/>
      </w:tblPr>
      <w:tblGrid>
        <w:gridCol w:w="1985"/>
        <w:gridCol w:w="8045"/>
      </w:tblGrid>
      <w:tr w:rsidR="002D1236" w:rsidTr="00E77FD4"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04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2D1236" w:rsidTr="00E77FD4"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4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1236" w:rsidTr="00E77FD4"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045" w:type="dxa"/>
          </w:tcPr>
          <w:p w:rsidR="002D1236" w:rsidRPr="001C2745" w:rsidRDefault="002D1236" w:rsidP="00E77F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В. Ф. Бутузов, С. Б. Кадомцев, Э. Г. Позняк, И. И. Юдина.</w:t>
            </w:r>
          </w:p>
        </w:tc>
      </w:tr>
      <w:tr w:rsidR="002D1236" w:rsidTr="00E77FD4"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04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2D1236" w:rsidTr="00E77FD4"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04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2D1236" w:rsidTr="00E77FD4">
        <w:trPr>
          <w:trHeight w:val="5235"/>
        </w:trPr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045" w:type="dxa"/>
          </w:tcPr>
          <w:p w:rsidR="002D1236" w:rsidRDefault="002D1236" w:rsidP="00E77FD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Овладение системой знаний и умений, необходимых в практической деятельности, изучения смежных дисциплин, продолжения образования;</w:t>
            </w:r>
          </w:p>
          <w:p w:rsidR="002D1236" w:rsidRDefault="002D1236" w:rsidP="00E77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интеллектуальное  развитие,  формирование свойственных математической деятельности  качеств  личности,  необходимых  человеку  для  полноценной  жизни  в  современном  обществе:  ясность  и  точность  мысли,  критичность  мышления,  интуиция,  логическое  мышление,  элементы  алгоритмической  культуры,  пространственных  представлений,  способность  к  преодолению  трудностей;</w:t>
            </w:r>
          </w:p>
          <w:p w:rsidR="002D1236" w:rsidRDefault="002D1236" w:rsidP="00E77FD4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процессов;</w:t>
            </w:r>
          </w:p>
          <w:p w:rsidR="002D1236" w:rsidRPr="00E1351B" w:rsidRDefault="002D1236" w:rsidP="00E77FD4">
            <w:pPr>
              <w:contextualSpacing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воспитание  культуры  личности,  отношения  к  математике  как  к  части  общечеловеческой  культуры,  понимание  значимости  математики  для  научно- технического  прогресса.</w:t>
            </w:r>
          </w:p>
        </w:tc>
      </w:tr>
      <w:tr w:rsidR="002D1236" w:rsidTr="00E77FD4">
        <w:trPr>
          <w:trHeight w:val="224"/>
        </w:trPr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045" w:type="dxa"/>
          </w:tcPr>
          <w:p w:rsidR="002D1236" w:rsidRDefault="002D1236" w:rsidP="00E77F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2D1236" w:rsidRDefault="002D1236" w:rsidP="00E77F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2D1236" w:rsidRDefault="002D1236" w:rsidP="00E77F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2D1236" w:rsidRDefault="002D1236" w:rsidP="00E77FD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2D1236" w:rsidTr="00E77FD4">
        <w:tc>
          <w:tcPr>
            <w:tcW w:w="1985" w:type="dxa"/>
          </w:tcPr>
          <w:p w:rsidR="002D1236" w:rsidRDefault="002D1236" w:rsidP="00E7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045" w:type="dxa"/>
          </w:tcPr>
          <w:p w:rsidR="00656D61" w:rsidRPr="00742FA6" w:rsidRDefault="00656D61" w:rsidP="00656D61">
            <w:pPr>
              <w:rPr>
                <w:rFonts w:ascii="Times New Roman" w:hAnsi="Times New Roman"/>
                <w:sz w:val="28"/>
                <w:szCs w:val="28"/>
              </w:rPr>
            </w:pPr>
            <w:r w:rsidRPr="00742FA6">
              <w:rPr>
                <w:rFonts w:ascii="Times New Roman" w:hAnsi="Times New Roman"/>
                <w:sz w:val="28"/>
                <w:szCs w:val="28"/>
              </w:rPr>
              <w:t>Начальные геометрические сведения - 10 часов.</w:t>
            </w:r>
          </w:p>
          <w:p w:rsidR="00656D61" w:rsidRPr="00742FA6" w:rsidRDefault="00656D61" w:rsidP="00656D61">
            <w:pPr>
              <w:rPr>
                <w:rFonts w:ascii="Times New Roman" w:hAnsi="Times New Roman"/>
                <w:sz w:val="28"/>
                <w:szCs w:val="28"/>
              </w:rPr>
            </w:pPr>
            <w:r w:rsidRPr="00742FA6">
              <w:rPr>
                <w:rFonts w:ascii="Times New Roman" w:hAnsi="Times New Roman"/>
                <w:sz w:val="28"/>
                <w:szCs w:val="28"/>
              </w:rPr>
              <w:t>Треугольники - 17 часов.</w:t>
            </w:r>
          </w:p>
          <w:p w:rsidR="00656D61" w:rsidRPr="00742FA6" w:rsidRDefault="00656D61" w:rsidP="00656D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Параллельные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прямые - 13</w:t>
            </w:r>
            <w:r w:rsidRPr="00742FA6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  <w:p w:rsidR="00656D61" w:rsidRPr="00742FA6" w:rsidRDefault="00656D61" w:rsidP="00656D61">
            <w:pPr>
              <w:rPr>
                <w:rFonts w:asciiTheme="minorBidi" w:hAnsiTheme="minorBidi"/>
                <w:sz w:val="28"/>
                <w:szCs w:val="28"/>
              </w:rPr>
            </w:pPr>
            <w:r w:rsidRPr="00742FA6">
              <w:rPr>
                <w:rFonts w:asciiTheme="minorBidi" w:hAnsiTheme="minorBidi"/>
                <w:sz w:val="28"/>
                <w:szCs w:val="28"/>
              </w:rPr>
              <w:t>Соотношения между стор</w:t>
            </w:r>
            <w:r>
              <w:rPr>
                <w:rFonts w:asciiTheme="minorBidi" w:hAnsiTheme="minorBidi"/>
                <w:sz w:val="28"/>
                <w:szCs w:val="28"/>
              </w:rPr>
              <w:t>онами и углами треугольника - 18</w:t>
            </w:r>
            <w:r w:rsidRPr="00742FA6">
              <w:rPr>
                <w:rFonts w:asciiTheme="minorBidi" w:hAnsiTheme="minorBidi"/>
                <w:sz w:val="28"/>
                <w:szCs w:val="28"/>
              </w:rPr>
              <w:t xml:space="preserve"> часов.</w:t>
            </w:r>
          </w:p>
          <w:p w:rsidR="00656D61" w:rsidRPr="00742FA6" w:rsidRDefault="00656D61" w:rsidP="00656D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- 9</w:t>
            </w:r>
            <w:r w:rsidRPr="00742FA6">
              <w:rPr>
                <w:rFonts w:ascii="Times New Roman" w:hAnsi="Times New Roman"/>
                <w:sz w:val="28"/>
                <w:szCs w:val="28"/>
              </w:rPr>
              <w:t xml:space="preserve"> часов.</w:t>
            </w:r>
          </w:p>
          <w:p w:rsidR="002D1236" w:rsidRPr="006D6BE7" w:rsidRDefault="002D1236" w:rsidP="002D12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3519" w:rsidRDefault="00C13519"/>
    <w:sectPr w:rsidR="00C13519" w:rsidSect="00C1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36"/>
    <w:rsid w:val="002D1236"/>
    <w:rsid w:val="00656D61"/>
    <w:rsid w:val="00C1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2021-05-10T09:27:00Z</dcterms:created>
  <dcterms:modified xsi:type="dcterms:W3CDTF">2021-05-10T09:38:00Z</dcterms:modified>
</cp:coreProperties>
</file>