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B2" w:rsidRDefault="00280AB2" w:rsidP="00280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программе.</w:t>
      </w:r>
    </w:p>
    <w:p w:rsidR="00280AB2" w:rsidRDefault="00280AB2" w:rsidP="00280AB2">
      <w:pPr>
        <w:pStyle w:val="c49"/>
        <w:spacing w:before="0" w:beforeAutospacing="0" w:after="0" w:afterAutospacing="0"/>
        <w:rPr>
          <w:color w:val="000000"/>
        </w:rPr>
      </w:pPr>
    </w:p>
    <w:p w:rsidR="00280AB2" w:rsidRDefault="00280AB2" w:rsidP="00280AB2">
      <w:pPr>
        <w:pStyle w:val="c49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80AB2">
        <w:rPr>
          <w:rStyle w:val="2MicrosoftSansSerif105pt"/>
        </w:rPr>
        <w:t xml:space="preserve"> </w:t>
      </w:r>
      <w:r>
        <w:rPr>
          <w:rStyle w:val="c6"/>
          <w:rFonts w:eastAsia="Microsoft Sans Serif"/>
        </w:rPr>
        <w:t>Рабочая программа учебного предмета история 10 класс составлена на основе</w:t>
      </w:r>
    </w:p>
    <w:p w:rsidR="00280AB2" w:rsidRPr="00280AB2" w:rsidRDefault="00280AB2" w:rsidP="00280AB2">
      <w:pPr>
        <w:pStyle w:val="c49"/>
        <w:spacing w:before="0" w:beforeAutospacing="0" w:after="0" w:afterAutospacing="0"/>
        <w:rPr>
          <w:rFonts w:ascii="Calibri" w:hAnsi="Calibri"/>
          <w:color w:val="000000"/>
        </w:rPr>
      </w:pPr>
      <w:proofErr w:type="gramStart"/>
      <w:r w:rsidRPr="00280AB2">
        <w:rPr>
          <w:rStyle w:val="c6"/>
          <w:rFonts w:eastAsia="Microsoft Sans Serif"/>
        </w:rPr>
        <w:t>авторских</w:t>
      </w:r>
      <w:proofErr w:type="gramEnd"/>
      <w:r w:rsidRPr="00280AB2">
        <w:rPr>
          <w:rStyle w:val="c6"/>
          <w:rFonts w:eastAsia="Microsoft Sans Serif"/>
        </w:rPr>
        <w:t xml:space="preserve"> программ: «История России.1914г.-начало </w:t>
      </w:r>
      <w:proofErr w:type="spellStart"/>
      <w:r w:rsidRPr="00280AB2">
        <w:rPr>
          <w:rStyle w:val="c6"/>
          <w:rFonts w:eastAsia="Microsoft Sans Serif"/>
        </w:rPr>
        <w:t>XXIв</w:t>
      </w:r>
      <w:proofErr w:type="spellEnd"/>
      <w:r w:rsidRPr="00280AB2">
        <w:rPr>
          <w:rStyle w:val="c6"/>
          <w:rFonts w:eastAsia="Microsoft Sans Serif"/>
        </w:rPr>
        <w:t>.» для 10 класса общеобразовательных организаций /авт.-сост. Л.Н. Алексашкина. ООО «Русское слово»,</w:t>
      </w:r>
    </w:p>
    <w:p w:rsidR="00280AB2" w:rsidRPr="00280AB2" w:rsidRDefault="00280AB2" w:rsidP="00280AB2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80AB2" w:rsidRPr="00280AB2" w:rsidRDefault="00280AB2" w:rsidP="00280A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AB2">
        <w:rPr>
          <w:color w:val="000000"/>
          <w:sz w:val="24"/>
          <w:szCs w:val="24"/>
          <w:shd w:val="clear" w:color="auto" w:fill="FFFFFF"/>
        </w:rPr>
        <w:t> </w:t>
      </w:r>
      <w:r w:rsidRPr="00280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полностью соответствует «Федеральному государственному образовательному стандарту» (ФГОС СОО), Историко-культурному стандарту</w:t>
      </w:r>
      <w:r w:rsidRPr="00280AB2">
        <w:rPr>
          <w:color w:val="000000"/>
          <w:sz w:val="24"/>
          <w:szCs w:val="24"/>
          <w:shd w:val="clear" w:color="auto" w:fill="FFFFFF"/>
        </w:rPr>
        <w:t>.  </w:t>
      </w:r>
    </w:p>
    <w:p w:rsidR="00280AB2" w:rsidRPr="00C64AF5" w:rsidRDefault="00280AB2" w:rsidP="00280A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03" w:type="dxa"/>
        <w:tblInd w:w="-459" w:type="dxa"/>
        <w:tblLook w:val="04A0" w:firstRow="1" w:lastRow="0" w:firstColumn="1" w:lastColumn="0" w:noHBand="0" w:noVBand="1"/>
      </w:tblPr>
      <w:tblGrid>
        <w:gridCol w:w="2552"/>
        <w:gridCol w:w="7551"/>
      </w:tblGrid>
      <w:tr w:rsidR="00280AB2" w:rsidRPr="00C64AF5" w:rsidTr="00880C71">
        <w:trPr>
          <w:trHeight w:val="255"/>
        </w:trPr>
        <w:tc>
          <w:tcPr>
            <w:tcW w:w="2552" w:type="dxa"/>
          </w:tcPr>
          <w:p w:rsidR="00280AB2" w:rsidRPr="00C64AF5" w:rsidRDefault="00280AB2" w:rsidP="00880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7551" w:type="dxa"/>
          </w:tcPr>
          <w:p w:rsidR="00280AB2" w:rsidRPr="005B450A" w:rsidRDefault="00280AB2" w:rsidP="00880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</w:tr>
      <w:tr w:rsidR="00280AB2" w:rsidRPr="00C64AF5" w:rsidTr="00880C71">
        <w:trPr>
          <w:trHeight w:val="255"/>
        </w:trPr>
        <w:tc>
          <w:tcPr>
            <w:tcW w:w="2552" w:type="dxa"/>
          </w:tcPr>
          <w:p w:rsidR="00280AB2" w:rsidRPr="00C64AF5" w:rsidRDefault="00280AB2" w:rsidP="0088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551" w:type="dxa"/>
          </w:tcPr>
          <w:p w:rsidR="00280AB2" w:rsidRPr="002A4FFD" w:rsidRDefault="00280AB2" w:rsidP="0088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0AB2" w:rsidRPr="00C64AF5" w:rsidTr="00880C71">
        <w:trPr>
          <w:trHeight w:val="599"/>
        </w:trPr>
        <w:tc>
          <w:tcPr>
            <w:tcW w:w="2552" w:type="dxa"/>
          </w:tcPr>
          <w:p w:rsidR="00280AB2" w:rsidRPr="00C64AF5" w:rsidRDefault="00280AB2" w:rsidP="0088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Автор УМК</w:t>
            </w:r>
          </w:p>
        </w:tc>
        <w:tc>
          <w:tcPr>
            <w:tcW w:w="7551" w:type="dxa"/>
          </w:tcPr>
          <w:p w:rsidR="00280AB2" w:rsidRDefault="00280AB2" w:rsidP="00280AB2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B5F">
              <w:rPr>
                <w:rFonts w:ascii="Times New Roman" w:hAnsi="Times New Roman"/>
                <w:color w:val="000000"/>
                <w:sz w:val="24"/>
                <w:szCs w:val="24"/>
              </w:rPr>
              <w:t>История. История России. 1914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-начало </w:t>
            </w:r>
            <w:r w:rsidRPr="000E4B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XXI</w:t>
            </w:r>
            <w:r w:rsidRPr="000E4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в.: учебник для 10 класса в 2 частях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-/В.А. Никонов, С.В. Девятов; под науч. ред.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С.П.Карпова.-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М.: ООО «Русское слово-учебник», 2020</w:t>
            </w:r>
          </w:p>
          <w:p w:rsidR="00280AB2" w:rsidRPr="00D36FB2" w:rsidRDefault="00280AB2" w:rsidP="00880C71">
            <w:pPr>
              <w:pStyle w:val="a5"/>
              <w:ind w:left="786"/>
              <w:jc w:val="both"/>
              <w:rPr>
                <w:rFonts w:ascii="Times New Roman" w:hAnsi="Times New Roman"/>
              </w:rPr>
            </w:pPr>
          </w:p>
          <w:p w:rsidR="00280AB2" w:rsidRPr="002A4FFD" w:rsidRDefault="00280AB2" w:rsidP="00880C71">
            <w:pPr>
              <w:rPr>
                <w:rFonts w:ascii="Times New Roman" w:hAnsi="Times New Roman" w:cs="Times New Roman"/>
              </w:rPr>
            </w:pPr>
          </w:p>
        </w:tc>
      </w:tr>
      <w:tr w:rsidR="00280AB2" w:rsidRPr="00C64AF5" w:rsidTr="00880C71">
        <w:trPr>
          <w:trHeight w:val="255"/>
        </w:trPr>
        <w:tc>
          <w:tcPr>
            <w:tcW w:w="2552" w:type="dxa"/>
          </w:tcPr>
          <w:p w:rsidR="00280AB2" w:rsidRPr="00C64AF5" w:rsidRDefault="00280AB2" w:rsidP="0088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551" w:type="dxa"/>
          </w:tcPr>
          <w:p w:rsidR="00280AB2" w:rsidRPr="0038202A" w:rsidRDefault="00280AB2" w:rsidP="0088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80AB2" w:rsidRPr="00C64AF5" w:rsidTr="00880C71">
        <w:trPr>
          <w:trHeight w:val="255"/>
        </w:trPr>
        <w:tc>
          <w:tcPr>
            <w:tcW w:w="2552" w:type="dxa"/>
          </w:tcPr>
          <w:p w:rsidR="00280AB2" w:rsidRPr="00C64AF5" w:rsidRDefault="00280AB2" w:rsidP="0088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Составител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551" w:type="dxa"/>
          </w:tcPr>
          <w:p w:rsidR="00280AB2" w:rsidRPr="0038202A" w:rsidRDefault="00280AB2" w:rsidP="0088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Ковалева Ю.С.</w:t>
            </w:r>
          </w:p>
        </w:tc>
      </w:tr>
      <w:tr w:rsidR="00280AB2" w:rsidRPr="00C64AF5" w:rsidTr="00880C71">
        <w:trPr>
          <w:trHeight w:val="255"/>
        </w:trPr>
        <w:tc>
          <w:tcPr>
            <w:tcW w:w="2552" w:type="dxa"/>
          </w:tcPr>
          <w:p w:rsidR="00280AB2" w:rsidRPr="00C64AF5" w:rsidRDefault="00280AB2" w:rsidP="0088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Цель кура</w:t>
            </w:r>
          </w:p>
        </w:tc>
        <w:tc>
          <w:tcPr>
            <w:tcW w:w="7551" w:type="dxa"/>
          </w:tcPr>
          <w:p w:rsidR="00280AB2" w:rsidRPr="00A952D4" w:rsidRDefault="00280AB2" w:rsidP="00280AB2">
            <w:pPr>
              <w:pStyle w:val="a5"/>
              <w:spacing w:before="12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9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Учебный курс «ИСТОРИЯ» в основной школе строится так, чтобы были достигнута </w:t>
            </w:r>
            <w:r w:rsidRPr="00A952D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следующая цель:</w:t>
            </w:r>
            <w:r w:rsidRPr="00A952D4">
              <w:rPr>
                <w:rFonts w:ascii="Times New Roman" w:hAnsi="Times New Roman"/>
                <w:sz w:val="24"/>
                <w:szCs w:val="24"/>
              </w:rPr>
              <w:t xml:space="preserve"> формирование у учащихся исторического мышления как основы гражданской идентичности ценностно- ориентированной личности».</w:t>
            </w:r>
          </w:p>
          <w:p w:rsidR="00280AB2" w:rsidRPr="00A952D4" w:rsidRDefault="00280AB2" w:rsidP="00280AB2">
            <w:pPr>
              <w:pStyle w:val="a5"/>
              <w:spacing w:before="12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Достижение </w:t>
            </w:r>
            <w:proofErr w:type="gramStart"/>
            <w:r w:rsidRPr="00A9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этой  цели</w:t>
            </w:r>
            <w:proofErr w:type="gramEnd"/>
            <w:r w:rsidRPr="00A9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обеспечивается решением таких </w:t>
            </w:r>
            <w:r w:rsidRPr="00A952D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учебных задач</w:t>
            </w:r>
            <w:r w:rsidRPr="00A9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как:</w:t>
            </w:r>
          </w:p>
          <w:p w:rsidR="00280AB2" w:rsidRPr="00A952D4" w:rsidRDefault="00280AB2" w:rsidP="00280AB2">
            <w:pPr>
              <w:pStyle w:val="a5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2D4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A952D4">
              <w:rPr>
                <w:rFonts w:ascii="Times New Roman" w:hAnsi="Times New Roman"/>
                <w:sz w:val="24"/>
                <w:szCs w:val="24"/>
              </w:rPr>
              <w:t xml:space="preserve"> у молодого поколения ориентиров для гражданской, </w:t>
            </w:r>
            <w:proofErr w:type="spellStart"/>
            <w:r w:rsidRPr="00A952D4">
              <w:rPr>
                <w:rFonts w:ascii="Times New Roman" w:hAnsi="Times New Roman"/>
                <w:sz w:val="24"/>
                <w:szCs w:val="24"/>
              </w:rPr>
              <w:t>этнонациональной</w:t>
            </w:r>
            <w:proofErr w:type="spellEnd"/>
            <w:r w:rsidRPr="00A952D4">
              <w:rPr>
                <w:rFonts w:ascii="Times New Roman" w:hAnsi="Times New Roman"/>
                <w:sz w:val="24"/>
                <w:szCs w:val="24"/>
              </w:rPr>
              <w:t xml:space="preserve">, социальной, культурной самоидентификации в окружающем мире; </w:t>
            </w:r>
          </w:p>
          <w:p w:rsidR="00280AB2" w:rsidRPr="00A952D4" w:rsidRDefault="00280AB2" w:rsidP="00280AB2">
            <w:pPr>
              <w:pStyle w:val="a5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2D4"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gramEnd"/>
            <w:r w:rsidRPr="00A952D4">
              <w:rPr>
                <w:rFonts w:ascii="Times New Roman" w:hAnsi="Times New Roman"/>
                <w:sz w:val="24"/>
                <w:szCs w:val="24"/>
              </w:rPr>
              <w:t xml:space="preserve"> учащимися знаниями об основных этапах раз 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 </w:t>
            </w:r>
          </w:p>
          <w:p w:rsidR="00280AB2" w:rsidRPr="00A952D4" w:rsidRDefault="00280AB2" w:rsidP="00280AB2">
            <w:pPr>
              <w:pStyle w:val="a5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2D4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proofErr w:type="gramEnd"/>
            <w:r w:rsidRPr="00A952D4">
              <w:rPr>
                <w:rFonts w:ascii="Times New Roman" w:hAnsi="Times New Roman"/>
                <w:sz w:val="24"/>
                <w:szCs w:val="24"/>
              </w:rPr>
              <w:t xml:space="preserve"> учащихся в духе патриотизма, уважения к своему Отечеству –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 </w:t>
            </w:r>
          </w:p>
          <w:p w:rsidR="00280AB2" w:rsidRPr="00A952D4" w:rsidRDefault="00280AB2" w:rsidP="00280AB2">
            <w:pPr>
              <w:pStyle w:val="a5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2D4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A952D4">
              <w:rPr>
                <w:rFonts w:ascii="Times New Roman" w:hAnsi="Times New Roman"/>
                <w:sz w:val="24"/>
                <w:szCs w:val="24"/>
              </w:rPr>
              <w:t xml:space="preserve">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      </w:r>
          </w:p>
          <w:p w:rsidR="00280AB2" w:rsidRPr="00A952D4" w:rsidRDefault="00280AB2" w:rsidP="00280A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2D4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A952D4">
              <w:rPr>
                <w:rFonts w:ascii="Times New Roman" w:hAnsi="Times New Roman"/>
                <w:sz w:val="24"/>
                <w:szCs w:val="24"/>
              </w:rPr>
              <w:t xml:space="preserve">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      </w:r>
            <w:proofErr w:type="spellStart"/>
            <w:r w:rsidRPr="00A952D4">
              <w:rPr>
                <w:rFonts w:ascii="Times New Roman" w:hAnsi="Times New Roman"/>
                <w:sz w:val="24"/>
                <w:szCs w:val="24"/>
              </w:rPr>
              <w:t>полиэтничном</w:t>
            </w:r>
            <w:proofErr w:type="spellEnd"/>
            <w:r w:rsidRPr="00A952D4">
              <w:rPr>
                <w:rFonts w:ascii="Times New Roman" w:hAnsi="Times New Roman"/>
                <w:sz w:val="24"/>
                <w:szCs w:val="24"/>
              </w:rPr>
              <w:t xml:space="preserve"> и многоконфессиональном обществе.</w:t>
            </w:r>
          </w:p>
          <w:p w:rsidR="00280AB2" w:rsidRPr="0038202A" w:rsidRDefault="00280AB2" w:rsidP="00542042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2042" w:rsidRPr="00222D23" w:rsidTr="00542042">
        <w:trPr>
          <w:trHeight w:val="541"/>
        </w:trPr>
        <w:tc>
          <w:tcPr>
            <w:tcW w:w="2552" w:type="dxa"/>
          </w:tcPr>
          <w:p w:rsidR="00542042" w:rsidRDefault="00542042" w:rsidP="004F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42" w:rsidRPr="00C64AF5" w:rsidRDefault="00542042" w:rsidP="004F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551" w:type="dxa"/>
          </w:tcPr>
          <w:p w:rsidR="00542042" w:rsidRPr="00547E6E" w:rsidRDefault="00542042" w:rsidP="004F1D87">
            <w:pPr>
              <w:pStyle w:val="a4"/>
              <w:shd w:val="clear" w:color="auto" w:fill="FFFFFF"/>
              <w:spacing w:line="294" w:lineRule="atLeast"/>
              <w:jc w:val="both"/>
              <w:rPr>
                <w:rStyle w:val="c5"/>
                <w:color w:val="000000"/>
              </w:rPr>
            </w:pPr>
            <w:r w:rsidRPr="00547E6E">
              <w:rPr>
                <w:rStyle w:val="c5"/>
                <w:color w:val="000000"/>
              </w:rPr>
              <w:t>1. Пояснительная записка.</w:t>
            </w:r>
          </w:p>
          <w:p w:rsidR="00542042" w:rsidRPr="00547E6E" w:rsidRDefault="00542042" w:rsidP="00542042">
            <w:pPr>
              <w:pStyle w:val="a4"/>
              <w:numPr>
                <w:ilvl w:val="0"/>
                <w:numId w:val="10"/>
              </w:numPr>
              <w:shd w:val="clear" w:color="auto" w:fill="FFFFFF"/>
              <w:spacing w:line="294" w:lineRule="atLeast"/>
              <w:ind w:left="0"/>
              <w:jc w:val="both"/>
              <w:rPr>
                <w:rStyle w:val="c5"/>
                <w:color w:val="000000"/>
              </w:rPr>
            </w:pPr>
            <w:r w:rsidRPr="00547E6E">
              <w:rPr>
                <w:rStyle w:val="c5"/>
                <w:color w:val="000000"/>
              </w:rPr>
              <w:t xml:space="preserve">2. Планируемые результаты освоения учебного предмета в рамках </w:t>
            </w:r>
            <w:r w:rsidRPr="00547E6E">
              <w:rPr>
                <w:rStyle w:val="c5"/>
                <w:color w:val="000000"/>
              </w:rPr>
              <w:lastRenderedPageBreak/>
              <w:t>ФГОС основного общего образования.</w:t>
            </w:r>
          </w:p>
          <w:p w:rsidR="00542042" w:rsidRPr="00547E6E" w:rsidRDefault="00542042" w:rsidP="00542042">
            <w:pPr>
              <w:pStyle w:val="a4"/>
              <w:numPr>
                <w:ilvl w:val="0"/>
                <w:numId w:val="10"/>
              </w:numPr>
              <w:shd w:val="clear" w:color="auto" w:fill="FFFFFF"/>
              <w:spacing w:line="294" w:lineRule="atLeast"/>
              <w:ind w:left="0"/>
              <w:jc w:val="both"/>
              <w:rPr>
                <w:rStyle w:val="c5"/>
                <w:color w:val="000000"/>
              </w:rPr>
            </w:pPr>
            <w:r w:rsidRPr="00547E6E">
              <w:rPr>
                <w:rStyle w:val="c5"/>
                <w:color w:val="000000"/>
              </w:rPr>
              <w:t>3. Содержание учебного предмета.</w:t>
            </w:r>
          </w:p>
          <w:p w:rsidR="00542042" w:rsidRPr="00222D23" w:rsidRDefault="00542042" w:rsidP="00542042">
            <w:pPr>
              <w:pStyle w:val="a4"/>
              <w:numPr>
                <w:ilvl w:val="0"/>
                <w:numId w:val="10"/>
              </w:numPr>
              <w:shd w:val="clear" w:color="auto" w:fill="FFFFFF"/>
              <w:spacing w:line="294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47E6E">
              <w:rPr>
                <w:rStyle w:val="c5"/>
                <w:color w:val="000000"/>
              </w:rPr>
              <w:t>4. Тематическое планирование.</w:t>
            </w:r>
          </w:p>
        </w:tc>
      </w:tr>
      <w:tr w:rsidR="00280AB2" w:rsidRPr="00C64AF5" w:rsidTr="00880C71">
        <w:trPr>
          <w:trHeight w:val="255"/>
        </w:trPr>
        <w:tc>
          <w:tcPr>
            <w:tcW w:w="2552" w:type="dxa"/>
          </w:tcPr>
          <w:p w:rsidR="00280AB2" w:rsidRPr="00C64AF5" w:rsidRDefault="00280AB2" w:rsidP="0088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551" w:type="dxa"/>
          </w:tcPr>
          <w:p w:rsidR="00280AB2" w:rsidRPr="00C230C1" w:rsidRDefault="00280AB2" w:rsidP="00880C71">
            <w:pPr>
              <w:autoSpaceDE w:val="0"/>
              <w:autoSpaceDN w:val="0"/>
              <w:adjustRightInd w:val="0"/>
              <w:jc w:val="both"/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</w:pPr>
          </w:p>
          <w:p w:rsidR="00280AB2" w:rsidRPr="000C48F9" w:rsidRDefault="00280AB2" w:rsidP="00280AB2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ТЕМАТИЧЕСКОЕ ПЛАНИРОВАНИЕ КУРСА </w:t>
            </w:r>
            <w:proofErr w:type="gramStart"/>
            <w:r w:rsidRPr="00705D75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 w:rsidRPr="00705D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</w:t>
            </w:r>
            <w:proofErr w:type="gramEnd"/>
            <w:r w:rsidRPr="00705D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России. 1914 г. -начало </w:t>
            </w:r>
            <w:r w:rsidRPr="00705D7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XXI</w:t>
            </w:r>
            <w:r w:rsidRPr="00705D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в.»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4"/>
              <w:gridCol w:w="2530"/>
              <w:gridCol w:w="1618"/>
              <w:gridCol w:w="2213"/>
            </w:tblGrid>
            <w:tr w:rsidR="00280AB2" w:rsidTr="00880C71">
              <w:tc>
                <w:tcPr>
                  <w:tcW w:w="2309" w:type="dxa"/>
                </w:tcPr>
                <w:p w:rsidR="00280AB2" w:rsidRPr="000C48F9" w:rsidRDefault="00280AB2" w:rsidP="00880C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48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220" w:type="dxa"/>
                </w:tcPr>
                <w:p w:rsidR="00280AB2" w:rsidRPr="000C48F9" w:rsidRDefault="00280AB2" w:rsidP="00880C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48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Название раздела </w:t>
                  </w:r>
                </w:p>
              </w:tc>
              <w:tc>
                <w:tcPr>
                  <w:tcW w:w="3718" w:type="dxa"/>
                </w:tcPr>
                <w:p w:rsidR="00280AB2" w:rsidRPr="000C48F9" w:rsidRDefault="00280AB2" w:rsidP="00880C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48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3539" w:type="dxa"/>
                </w:tcPr>
                <w:p w:rsidR="00280AB2" w:rsidRPr="000C48F9" w:rsidRDefault="00280AB2" w:rsidP="00880C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Контрольные работы </w:t>
                  </w:r>
                </w:p>
              </w:tc>
            </w:tr>
            <w:tr w:rsidR="00280AB2" w:rsidTr="00880C71">
              <w:tc>
                <w:tcPr>
                  <w:tcW w:w="2309" w:type="dxa"/>
                </w:tcPr>
                <w:p w:rsidR="00280AB2" w:rsidRPr="000C48F9" w:rsidRDefault="00280AB2" w:rsidP="00880C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4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20" w:type="dxa"/>
                </w:tcPr>
                <w:p w:rsidR="00280AB2" w:rsidRPr="000C48F9" w:rsidRDefault="00280AB2" w:rsidP="00880C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4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1. Россия в годы «Великих потрясений» 1914-1921 гг. </w:t>
                  </w:r>
                </w:p>
              </w:tc>
              <w:tc>
                <w:tcPr>
                  <w:tcW w:w="3718" w:type="dxa"/>
                </w:tcPr>
                <w:p w:rsidR="00280AB2" w:rsidRPr="000C48F9" w:rsidRDefault="00280AB2" w:rsidP="00880C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4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39" w:type="dxa"/>
                </w:tcPr>
                <w:p w:rsidR="00280AB2" w:rsidRPr="000C48F9" w:rsidRDefault="00280AB2" w:rsidP="00880C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80AB2" w:rsidTr="00880C71">
              <w:tc>
                <w:tcPr>
                  <w:tcW w:w="2309" w:type="dxa"/>
                </w:tcPr>
                <w:p w:rsidR="00280AB2" w:rsidRPr="000C48F9" w:rsidRDefault="00280AB2" w:rsidP="00880C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4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20" w:type="dxa"/>
                </w:tcPr>
                <w:p w:rsidR="00280AB2" w:rsidRPr="000C48F9" w:rsidRDefault="00280AB2" w:rsidP="00880C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4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2. Советский Союз в 1920-1930-е гг.</w:t>
                  </w:r>
                </w:p>
              </w:tc>
              <w:tc>
                <w:tcPr>
                  <w:tcW w:w="3718" w:type="dxa"/>
                </w:tcPr>
                <w:p w:rsidR="00280AB2" w:rsidRPr="000C48F9" w:rsidRDefault="00280AB2" w:rsidP="00880C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4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39" w:type="dxa"/>
                </w:tcPr>
                <w:p w:rsidR="00280AB2" w:rsidRPr="000C48F9" w:rsidRDefault="00280AB2" w:rsidP="00880C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80AB2" w:rsidTr="00880C71">
              <w:tc>
                <w:tcPr>
                  <w:tcW w:w="2309" w:type="dxa"/>
                </w:tcPr>
                <w:p w:rsidR="00280AB2" w:rsidRPr="000C48F9" w:rsidRDefault="00280AB2" w:rsidP="00880C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4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20" w:type="dxa"/>
                </w:tcPr>
                <w:p w:rsidR="00280AB2" w:rsidRPr="000C48F9" w:rsidRDefault="00280AB2" w:rsidP="00880C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4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3. Советский Союз в годы военных испытаний</w:t>
                  </w:r>
                </w:p>
              </w:tc>
              <w:tc>
                <w:tcPr>
                  <w:tcW w:w="3718" w:type="dxa"/>
                </w:tcPr>
                <w:p w:rsidR="00280AB2" w:rsidRPr="000C48F9" w:rsidRDefault="00280AB2" w:rsidP="00880C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4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539" w:type="dxa"/>
                </w:tcPr>
                <w:p w:rsidR="00280AB2" w:rsidRPr="000C48F9" w:rsidRDefault="00280AB2" w:rsidP="00880C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80AB2" w:rsidTr="00880C71">
              <w:tc>
                <w:tcPr>
                  <w:tcW w:w="2309" w:type="dxa"/>
                </w:tcPr>
                <w:p w:rsidR="00280AB2" w:rsidRPr="000C48F9" w:rsidRDefault="00280AB2" w:rsidP="00880C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4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20" w:type="dxa"/>
                </w:tcPr>
                <w:p w:rsidR="00280AB2" w:rsidRPr="000C48F9" w:rsidRDefault="00280AB2" w:rsidP="00880C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4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4. СССР в 1945-1991 гг.</w:t>
                  </w:r>
                </w:p>
              </w:tc>
              <w:tc>
                <w:tcPr>
                  <w:tcW w:w="3718" w:type="dxa"/>
                </w:tcPr>
                <w:p w:rsidR="00280AB2" w:rsidRPr="000C48F9" w:rsidRDefault="00280AB2" w:rsidP="00880C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4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539" w:type="dxa"/>
                </w:tcPr>
                <w:p w:rsidR="00280AB2" w:rsidRPr="000C48F9" w:rsidRDefault="00280AB2" w:rsidP="00880C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80AB2" w:rsidTr="00880C71">
              <w:tc>
                <w:tcPr>
                  <w:tcW w:w="2309" w:type="dxa"/>
                </w:tcPr>
                <w:p w:rsidR="00280AB2" w:rsidRPr="000C48F9" w:rsidRDefault="00280AB2" w:rsidP="00880C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4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20" w:type="dxa"/>
                </w:tcPr>
                <w:p w:rsidR="00280AB2" w:rsidRPr="000C48F9" w:rsidRDefault="00280AB2" w:rsidP="00880C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4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5. Российская Федерация в 1991-2016 гг.</w:t>
                  </w:r>
                </w:p>
              </w:tc>
              <w:tc>
                <w:tcPr>
                  <w:tcW w:w="3718" w:type="dxa"/>
                </w:tcPr>
                <w:p w:rsidR="00280AB2" w:rsidRPr="000C48F9" w:rsidRDefault="00280AB2" w:rsidP="00880C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4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539" w:type="dxa"/>
                </w:tcPr>
                <w:p w:rsidR="00280AB2" w:rsidRPr="000C48F9" w:rsidRDefault="00280AB2" w:rsidP="00880C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80AB2" w:rsidTr="00880C71">
              <w:tc>
                <w:tcPr>
                  <w:tcW w:w="2309" w:type="dxa"/>
                </w:tcPr>
                <w:p w:rsidR="00280AB2" w:rsidRPr="000C48F9" w:rsidRDefault="00280AB2" w:rsidP="00880C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4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20" w:type="dxa"/>
                </w:tcPr>
                <w:p w:rsidR="00280AB2" w:rsidRPr="000C48F9" w:rsidRDefault="00280AB2" w:rsidP="00880C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4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Итоговая контрольная работа </w:t>
                  </w:r>
                </w:p>
              </w:tc>
              <w:tc>
                <w:tcPr>
                  <w:tcW w:w="3718" w:type="dxa"/>
                </w:tcPr>
                <w:p w:rsidR="00280AB2" w:rsidRPr="000C48F9" w:rsidRDefault="00280AB2" w:rsidP="00880C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4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39" w:type="dxa"/>
                </w:tcPr>
                <w:p w:rsidR="00280AB2" w:rsidRPr="000C48F9" w:rsidRDefault="00280AB2" w:rsidP="00880C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80AB2" w:rsidTr="00880C71">
              <w:tc>
                <w:tcPr>
                  <w:tcW w:w="2309" w:type="dxa"/>
                </w:tcPr>
                <w:p w:rsidR="00280AB2" w:rsidRPr="000C48F9" w:rsidRDefault="00280AB2" w:rsidP="00880C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4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20" w:type="dxa"/>
                </w:tcPr>
                <w:p w:rsidR="00280AB2" w:rsidRPr="000C48F9" w:rsidRDefault="00280AB2" w:rsidP="00880C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4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Итоговое повторение </w:t>
                  </w:r>
                </w:p>
              </w:tc>
              <w:tc>
                <w:tcPr>
                  <w:tcW w:w="3718" w:type="dxa"/>
                </w:tcPr>
                <w:p w:rsidR="00280AB2" w:rsidRPr="000C48F9" w:rsidRDefault="00280AB2" w:rsidP="00880C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39" w:type="dxa"/>
                </w:tcPr>
                <w:p w:rsidR="00280AB2" w:rsidRPr="000C48F9" w:rsidRDefault="00280AB2" w:rsidP="00880C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0AB2" w:rsidTr="00880C71">
              <w:tc>
                <w:tcPr>
                  <w:tcW w:w="7529" w:type="dxa"/>
                  <w:gridSpan w:val="2"/>
                </w:tcPr>
                <w:p w:rsidR="00280AB2" w:rsidRPr="000C48F9" w:rsidRDefault="00280AB2" w:rsidP="00880C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:</w:t>
                  </w:r>
                  <w:proofErr w:type="gramEnd"/>
                </w:p>
              </w:tc>
              <w:tc>
                <w:tcPr>
                  <w:tcW w:w="3718" w:type="dxa"/>
                </w:tcPr>
                <w:p w:rsidR="00280AB2" w:rsidRPr="000C48F9" w:rsidRDefault="00280AB2" w:rsidP="00880C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3539" w:type="dxa"/>
                </w:tcPr>
                <w:p w:rsidR="00280AB2" w:rsidRPr="000C48F9" w:rsidRDefault="00280AB2" w:rsidP="00880C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280AB2" w:rsidRDefault="00280AB2" w:rsidP="00280AB2"/>
          <w:p w:rsidR="00280AB2" w:rsidRPr="00C64AF5" w:rsidRDefault="00280AB2" w:rsidP="00880C7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AB2" w:rsidRPr="00C64AF5" w:rsidRDefault="00280AB2" w:rsidP="00280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AB2" w:rsidRDefault="00280AB2" w:rsidP="00280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AB2" w:rsidRDefault="00280AB2" w:rsidP="00280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AB2" w:rsidRDefault="00280AB2" w:rsidP="00280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AB2" w:rsidRPr="00874C51" w:rsidRDefault="00280AB2" w:rsidP="00280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AB2" w:rsidRDefault="00280AB2" w:rsidP="00280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74C51">
        <w:rPr>
          <w:rFonts w:ascii="Times New Roman" w:hAnsi="Times New Roman" w:cs="Times New Roman"/>
          <w:b/>
          <w:sz w:val="24"/>
          <w:szCs w:val="24"/>
        </w:rPr>
        <w:t>ннотация к рабочей программе.</w:t>
      </w:r>
    </w:p>
    <w:p w:rsidR="00280AB2" w:rsidRPr="00874C51" w:rsidRDefault="00280AB2" w:rsidP="00280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AB2" w:rsidRPr="00874C51" w:rsidRDefault="00280AB2" w:rsidP="00280AB2">
      <w:pPr>
        <w:ind w:left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Р</w:t>
      </w:r>
      <w:r w:rsidRPr="00874C51">
        <w:rPr>
          <w:rFonts w:ascii="Times New Roman" w:hAnsi="Times New Roman" w:cs="Times New Roman"/>
          <w:color w:val="000000"/>
        </w:rPr>
        <w:t>абочая про</w:t>
      </w:r>
      <w:r w:rsidR="004119D1">
        <w:rPr>
          <w:rFonts w:ascii="Times New Roman" w:hAnsi="Times New Roman" w:cs="Times New Roman"/>
          <w:color w:val="000000"/>
        </w:rPr>
        <w:t xml:space="preserve">грамма </w:t>
      </w:r>
      <w:proofErr w:type="gramStart"/>
      <w:r w:rsidR="004119D1">
        <w:rPr>
          <w:rFonts w:ascii="Times New Roman" w:hAnsi="Times New Roman" w:cs="Times New Roman"/>
          <w:color w:val="000000"/>
        </w:rPr>
        <w:t xml:space="preserve">по </w:t>
      </w:r>
      <w:r>
        <w:rPr>
          <w:rFonts w:ascii="Times New Roman" w:hAnsi="Times New Roman" w:cs="Times New Roman"/>
          <w:color w:val="000000"/>
        </w:rPr>
        <w:t xml:space="preserve"> обществознанию</w:t>
      </w:r>
      <w:proofErr w:type="gramEnd"/>
      <w:r>
        <w:rPr>
          <w:rFonts w:ascii="Times New Roman" w:hAnsi="Times New Roman" w:cs="Times New Roman"/>
          <w:color w:val="000000"/>
        </w:rPr>
        <w:t xml:space="preserve"> в 10</w:t>
      </w:r>
      <w:r w:rsidRPr="00874C51">
        <w:rPr>
          <w:rFonts w:ascii="Times New Roman" w:hAnsi="Times New Roman" w:cs="Times New Roman"/>
          <w:color w:val="000000"/>
        </w:rPr>
        <w:t xml:space="preserve"> классе составлена в соответствии основной образовательной программой и учебным планом МБОУ</w:t>
      </w:r>
      <w:r>
        <w:rPr>
          <w:rFonts w:ascii="Times New Roman" w:hAnsi="Times New Roman" w:cs="Times New Roman"/>
          <w:color w:val="000000"/>
        </w:rPr>
        <w:t xml:space="preserve"> Порт-Катоновской СОШ</w:t>
      </w:r>
      <w:r w:rsidRPr="00874C51">
        <w:rPr>
          <w:rFonts w:ascii="Times New Roman" w:hAnsi="Times New Roman" w:cs="Times New Roman"/>
          <w:color w:val="000000"/>
        </w:rPr>
        <w:t>,</w:t>
      </w:r>
      <w:r w:rsidRPr="00874C5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рабочей программой  к линии УМК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«О</w:t>
      </w:r>
      <w:r w:rsidRPr="00874C51">
        <w:rPr>
          <w:rFonts w:ascii="Times New Roman" w:eastAsia="Times New Roman" w:hAnsi="Times New Roman" w:cs="Times New Roman"/>
          <w:bCs/>
          <w:sz w:val="24"/>
          <w:szCs w:val="24"/>
        </w:rPr>
        <w:t>бществозн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ание» для 10-11 классов серии «С</w:t>
      </w:r>
      <w:r w:rsidRPr="00874C51">
        <w:rPr>
          <w:rFonts w:ascii="Times New Roman" w:eastAsia="Times New Roman" w:hAnsi="Times New Roman" w:cs="Times New Roman"/>
          <w:bCs/>
          <w:sz w:val="24"/>
          <w:szCs w:val="24"/>
        </w:rPr>
        <w:t>феры» авторов О.А.КОТОВОЙ, Т.Е. ЛИСКОВОЙ</w:t>
      </w:r>
    </w:p>
    <w:p w:rsidR="00280AB2" w:rsidRPr="00E87DE3" w:rsidRDefault="00280AB2" w:rsidP="00280AB2">
      <w:pPr>
        <w:pStyle w:val="a4"/>
        <w:shd w:val="clear" w:color="auto" w:fill="FFFFFF"/>
        <w:tabs>
          <w:tab w:val="num" w:pos="0"/>
        </w:tabs>
        <w:spacing w:before="0" w:beforeAutospacing="0" w:after="0" w:afterAutospacing="0"/>
        <w:ind w:firstLine="851"/>
        <w:jc w:val="both"/>
      </w:pPr>
    </w:p>
    <w:p w:rsidR="00280AB2" w:rsidRDefault="00280AB2" w:rsidP="00280A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AB2" w:rsidRPr="00C64AF5" w:rsidRDefault="00280AB2" w:rsidP="00280A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03" w:type="dxa"/>
        <w:tblInd w:w="-459" w:type="dxa"/>
        <w:tblLook w:val="04A0" w:firstRow="1" w:lastRow="0" w:firstColumn="1" w:lastColumn="0" w:noHBand="0" w:noVBand="1"/>
      </w:tblPr>
      <w:tblGrid>
        <w:gridCol w:w="2552"/>
        <w:gridCol w:w="7551"/>
      </w:tblGrid>
      <w:tr w:rsidR="00280AB2" w:rsidRPr="00C64AF5" w:rsidTr="00880C71">
        <w:trPr>
          <w:trHeight w:val="255"/>
        </w:trPr>
        <w:tc>
          <w:tcPr>
            <w:tcW w:w="2552" w:type="dxa"/>
          </w:tcPr>
          <w:p w:rsidR="00280AB2" w:rsidRPr="00C64AF5" w:rsidRDefault="00280AB2" w:rsidP="00880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7551" w:type="dxa"/>
          </w:tcPr>
          <w:p w:rsidR="00280AB2" w:rsidRPr="006D6067" w:rsidRDefault="00280AB2" w:rsidP="00880C7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067">
              <w:rPr>
                <w:rFonts w:ascii="Times New Roman" w:hAnsi="Times New Roman" w:cs="Times New Roman"/>
                <w:b/>
                <w:color w:val="000000"/>
              </w:rPr>
              <w:t xml:space="preserve">История России: </w:t>
            </w:r>
            <w:r w:rsidRPr="006D606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XIX</w:t>
            </w:r>
            <w:r w:rsidRPr="006D6067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– начало </w:t>
            </w:r>
            <w:r w:rsidRPr="006D606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XX</w:t>
            </w:r>
            <w:r w:rsidRPr="006D6067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</w:t>
            </w:r>
          </w:p>
          <w:p w:rsidR="00280AB2" w:rsidRPr="00961D88" w:rsidRDefault="00280AB2" w:rsidP="00880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история. Новая история XIX- начала XX в</w:t>
            </w:r>
          </w:p>
        </w:tc>
      </w:tr>
      <w:tr w:rsidR="00280AB2" w:rsidRPr="00C64AF5" w:rsidTr="00880C71">
        <w:trPr>
          <w:trHeight w:val="255"/>
        </w:trPr>
        <w:tc>
          <w:tcPr>
            <w:tcW w:w="2552" w:type="dxa"/>
          </w:tcPr>
          <w:p w:rsidR="00280AB2" w:rsidRPr="00C64AF5" w:rsidRDefault="00280AB2" w:rsidP="0088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551" w:type="dxa"/>
          </w:tcPr>
          <w:p w:rsidR="00280AB2" w:rsidRPr="002A4FFD" w:rsidRDefault="00280AB2" w:rsidP="0088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0AB2" w:rsidRPr="00C64AF5" w:rsidTr="00880C71">
        <w:trPr>
          <w:trHeight w:val="599"/>
        </w:trPr>
        <w:tc>
          <w:tcPr>
            <w:tcW w:w="2552" w:type="dxa"/>
          </w:tcPr>
          <w:p w:rsidR="00280AB2" w:rsidRPr="00C64AF5" w:rsidRDefault="00280AB2" w:rsidP="0088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Автор УМК</w:t>
            </w:r>
          </w:p>
        </w:tc>
        <w:tc>
          <w:tcPr>
            <w:tcW w:w="7551" w:type="dxa"/>
          </w:tcPr>
          <w:p w:rsidR="00280AB2" w:rsidRPr="00A02940" w:rsidRDefault="00280AB2" w:rsidP="00880C71">
            <w:pPr>
              <w:tabs>
                <w:tab w:val="left" w:pos="563"/>
              </w:tabs>
              <w:spacing w:line="267" w:lineRule="auto"/>
              <w:ind w:left="281" w:right="2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Обществознание. 10</w:t>
            </w:r>
            <w:r w:rsidRP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класс. Учеб</w:t>
            </w:r>
            <w:proofErr w:type="gramStart"/>
            <w:r w:rsidRP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>. для</w:t>
            </w:r>
            <w:proofErr w:type="gramEnd"/>
            <w:r w:rsidRP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организаций: базовый уровень </w:t>
            </w:r>
            <w:r w:rsidRPr="00A029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Авторы:</w:t>
            </w:r>
            <w:r w:rsidRP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9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О.А.</w:t>
            </w:r>
            <w:r w:rsidRP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9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Котова,</w:t>
            </w:r>
            <w:r w:rsidRP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9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Т.Е.</w:t>
            </w:r>
            <w:r w:rsidRP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9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Лискова.-2-е издание,перераб.-М.:Просвещение,2020</w:t>
            </w:r>
          </w:p>
          <w:p w:rsidR="00280AB2" w:rsidRPr="00A02940" w:rsidRDefault="00280AB2" w:rsidP="00280AB2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AB2" w:rsidRPr="00C64AF5" w:rsidTr="00880C71">
        <w:trPr>
          <w:trHeight w:val="255"/>
        </w:trPr>
        <w:tc>
          <w:tcPr>
            <w:tcW w:w="2552" w:type="dxa"/>
          </w:tcPr>
          <w:p w:rsidR="00280AB2" w:rsidRPr="00C64AF5" w:rsidRDefault="00280AB2" w:rsidP="0088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часов </w:t>
            </w:r>
          </w:p>
        </w:tc>
        <w:tc>
          <w:tcPr>
            <w:tcW w:w="7551" w:type="dxa"/>
          </w:tcPr>
          <w:p w:rsidR="00280AB2" w:rsidRPr="00A02940" w:rsidRDefault="00280AB2" w:rsidP="0088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19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80AB2" w:rsidRPr="00C64AF5" w:rsidTr="00880C71">
        <w:trPr>
          <w:trHeight w:val="255"/>
        </w:trPr>
        <w:tc>
          <w:tcPr>
            <w:tcW w:w="2552" w:type="dxa"/>
          </w:tcPr>
          <w:p w:rsidR="00280AB2" w:rsidRPr="00C64AF5" w:rsidRDefault="00280AB2" w:rsidP="0088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Составител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551" w:type="dxa"/>
          </w:tcPr>
          <w:p w:rsidR="00280AB2" w:rsidRPr="00A02940" w:rsidRDefault="00280AB2" w:rsidP="0088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940">
              <w:rPr>
                <w:rFonts w:ascii="Times New Roman" w:hAnsi="Times New Roman" w:cs="Times New Roman"/>
                <w:sz w:val="24"/>
                <w:szCs w:val="24"/>
              </w:rPr>
              <w:t>Ковалева Ю.С.</w:t>
            </w:r>
          </w:p>
        </w:tc>
      </w:tr>
      <w:tr w:rsidR="00280AB2" w:rsidRPr="004119D1" w:rsidTr="00880C71">
        <w:trPr>
          <w:trHeight w:val="255"/>
        </w:trPr>
        <w:tc>
          <w:tcPr>
            <w:tcW w:w="2552" w:type="dxa"/>
          </w:tcPr>
          <w:p w:rsidR="00280AB2" w:rsidRPr="00C64AF5" w:rsidRDefault="00280AB2" w:rsidP="0088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Цель кура</w:t>
            </w:r>
          </w:p>
        </w:tc>
        <w:tc>
          <w:tcPr>
            <w:tcW w:w="7551" w:type="dxa"/>
          </w:tcPr>
          <w:p w:rsidR="00280AB2" w:rsidRPr="004119D1" w:rsidRDefault="00280AB2" w:rsidP="004119D1">
            <w:pPr>
              <w:numPr>
                <w:ilvl w:val="0"/>
                <w:numId w:val="5"/>
              </w:numPr>
              <w:tabs>
                <w:tab w:val="left" w:pos="452"/>
                <w:tab w:val="left" w:pos="874"/>
              </w:tabs>
              <w:spacing w:line="237" w:lineRule="auto"/>
              <w:ind w:left="114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D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обществоведческого образования в средней школе состоят в том, чтобы средствами учебного предмета активно содействовать: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      </w:r>
          </w:p>
          <w:p w:rsidR="00280AB2" w:rsidRPr="004119D1" w:rsidRDefault="00280AB2" w:rsidP="004119D1">
            <w:pPr>
              <w:numPr>
                <w:ilvl w:val="0"/>
                <w:numId w:val="5"/>
              </w:numPr>
              <w:tabs>
                <w:tab w:val="left" w:pos="452"/>
                <w:tab w:val="left" w:pos="874"/>
              </w:tabs>
              <w:spacing w:line="237" w:lineRule="auto"/>
              <w:ind w:left="114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19D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развитию</w:t>
            </w:r>
            <w:proofErr w:type="gramEnd"/>
            <w:r w:rsidRPr="00411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личности,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</w:t>
            </w:r>
          </w:p>
          <w:p w:rsidR="00280AB2" w:rsidRPr="004119D1" w:rsidRDefault="00280AB2" w:rsidP="004119D1">
            <w:pPr>
              <w:numPr>
                <w:ilvl w:val="0"/>
                <w:numId w:val="6"/>
              </w:numPr>
              <w:tabs>
                <w:tab w:val="left" w:pos="478"/>
                <w:tab w:val="left" w:pos="874"/>
              </w:tabs>
              <w:spacing w:line="238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19D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</w:t>
            </w:r>
            <w:proofErr w:type="gramEnd"/>
            <w:r w:rsidRPr="00411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обучающихся целостной картины общества, адекватной современному уровню научных знаний о нем; освоению обучающимися тех знаний об основных сферах человеческой деятельности и о социальных институтах,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      </w:r>
          </w:p>
          <w:p w:rsidR="00280AB2" w:rsidRPr="004119D1" w:rsidRDefault="00280AB2" w:rsidP="004119D1">
            <w:pPr>
              <w:numPr>
                <w:ilvl w:val="0"/>
                <w:numId w:val="6"/>
              </w:numPr>
              <w:tabs>
                <w:tab w:val="left" w:pos="457"/>
                <w:tab w:val="left" w:pos="874"/>
              </w:tabs>
              <w:spacing w:line="238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19D1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овладению</w:t>
            </w:r>
            <w:proofErr w:type="gramEnd"/>
            <w:r w:rsidRPr="00411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государства;</w:t>
            </w:r>
          </w:p>
          <w:p w:rsidR="00280AB2" w:rsidRPr="004119D1" w:rsidRDefault="00280AB2" w:rsidP="004119D1">
            <w:pPr>
              <w:numPr>
                <w:ilvl w:val="0"/>
                <w:numId w:val="6"/>
              </w:numPr>
              <w:tabs>
                <w:tab w:val="left" w:pos="485"/>
                <w:tab w:val="left" w:pos="874"/>
              </w:tabs>
              <w:spacing w:line="238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D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у обучающихся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      </w:r>
          </w:p>
          <w:p w:rsidR="00280AB2" w:rsidRPr="004119D1" w:rsidRDefault="00280AB2" w:rsidP="004119D1">
            <w:pPr>
              <w:tabs>
                <w:tab w:val="left" w:pos="874"/>
              </w:tabs>
              <w:spacing w:line="234" w:lineRule="auto"/>
              <w:ind w:left="260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Кроме того, учебный предмет «Обществознание» в средней школе </w:t>
            </w:r>
            <w:proofErr w:type="gramStart"/>
            <w:r w:rsidRPr="004119D1">
              <w:rPr>
                <w:rFonts w:ascii="Times New Roman" w:eastAsia="Times New Roman" w:hAnsi="Times New Roman" w:cs="Times New Roman"/>
                <w:sz w:val="24"/>
                <w:szCs w:val="24"/>
              </w:rPr>
              <w:t>при-зван</w:t>
            </w:r>
            <w:proofErr w:type="gramEnd"/>
            <w:r w:rsidRPr="00411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помогать профессиональному самоопределению старшеклассников.</w:t>
            </w:r>
          </w:p>
          <w:p w:rsidR="00280AB2" w:rsidRPr="004119D1" w:rsidRDefault="00280AB2" w:rsidP="004119D1">
            <w:pPr>
              <w:tabs>
                <w:tab w:val="left" w:pos="452"/>
                <w:tab w:val="left" w:pos="874"/>
              </w:tabs>
              <w:spacing w:line="237" w:lineRule="auto"/>
              <w:ind w:left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AB2" w:rsidRPr="004119D1" w:rsidRDefault="00280AB2" w:rsidP="004119D1">
            <w:pPr>
              <w:pStyle w:val="a4"/>
              <w:tabs>
                <w:tab w:val="left" w:pos="874"/>
              </w:tabs>
              <w:spacing w:before="0" w:beforeAutospacing="0" w:after="0" w:afterAutospacing="0" w:line="360" w:lineRule="auto"/>
              <w:jc w:val="both"/>
            </w:pPr>
          </w:p>
        </w:tc>
      </w:tr>
      <w:tr w:rsidR="00542042" w:rsidRPr="00222D23" w:rsidTr="00542042">
        <w:trPr>
          <w:trHeight w:val="541"/>
        </w:trPr>
        <w:tc>
          <w:tcPr>
            <w:tcW w:w="2552" w:type="dxa"/>
          </w:tcPr>
          <w:p w:rsidR="00542042" w:rsidRDefault="00542042" w:rsidP="004F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42" w:rsidRPr="00C64AF5" w:rsidRDefault="00542042" w:rsidP="004F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рабочей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551" w:type="dxa"/>
          </w:tcPr>
          <w:p w:rsidR="00542042" w:rsidRPr="00547E6E" w:rsidRDefault="00542042" w:rsidP="004F1D87">
            <w:pPr>
              <w:pStyle w:val="a4"/>
              <w:shd w:val="clear" w:color="auto" w:fill="FFFFFF"/>
              <w:spacing w:line="294" w:lineRule="atLeast"/>
              <w:jc w:val="both"/>
              <w:rPr>
                <w:rStyle w:val="c5"/>
                <w:color w:val="000000"/>
              </w:rPr>
            </w:pPr>
            <w:bookmarkStart w:id="0" w:name="_GoBack"/>
            <w:r w:rsidRPr="00547E6E">
              <w:rPr>
                <w:rStyle w:val="c5"/>
                <w:color w:val="000000"/>
              </w:rPr>
              <w:lastRenderedPageBreak/>
              <w:t>1. Пояснительная записка.</w:t>
            </w:r>
          </w:p>
          <w:p w:rsidR="00542042" w:rsidRPr="00547E6E" w:rsidRDefault="00542042" w:rsidP="00542042">
            <w:pPr>
              <w:pStyle w:val="a4"/>
              <w:numPr>
                <w:ilvl w:val="0"/>
                <w:numId w:val="10"/>
              </w:numPr>
              <w:shd w:val="clear" w:color="auto" w:fill="FFFFFF"/>
              <w:spacing w:line="294" w:lineRule="atLeast"/>
              <w:ind w:left="0"/>
              <w:jc w:val="both"/>
              <w:rPr>
                <w:rStyle w:val="c5"/>
                <w:color w:val="000000"/>
              </w:rPr>
            </w:pPr>
            <w:r w:rsidRPr="00547E6E">
              <w:rPr>
                <w:rStyle w:val="c5"/>
                <w:color w:val="000000"/>
              </w:rPr>
              <w:lastRenderedPageBreak/>
              <w:t>2. Планируемые результаты освоения учебного предмета в рамках ФГОС основного общего образования.</w:t>
            </w:r>
          </w:p>
          <w:p w:rsidR="00542042" w:rsidRPr="00547E6E" w:rsidRDefault="00542042" w:rsidP="00542042">
            <w:pPr>
              <w:pStyle w:val="a4"/>
              <w:numPr>
                <w:ilvl w:val="0"/>
                <w:numId w:val="10"/>
              </w:numPr>
              <w:shd w:val="clear" w:color="auto" w:fill="FFFFFF"/>
              <w:spacing w:line="294" w:lineRule="atLeast"/>
              <w:ind w:left="0"/>
              <w:jc w:val="both"/>
              <w:rPr>
                <w:rStyle w:val="c5"/>
                <w:color w:val="000000"/>
              </w:rPr>
            </w:pPr>
            <w:r w:rsidRPr="00547E6E">
              <w:rPr>
                <w:rStyle w:val="c5"/>
                <w:color w:val="000000"/>
              </w:rPr>
              <w:t>3. Содержание учебного предмета.</w:t>
            </w:r>
          </w:p>
          <w:p w:rsidR="00542042" w:rsidRPr="00222D23" w:rsidRDefault="00542042" w:rsidP="00542042">
            <w:pPr>
              <w:pStyle w:val="a4"/>
              <w:numPr>
                <w:ilvl w:val="0"/>
                <w:numId w:val="10"/>
              </w:numPr>
              <w:shd w:val="clear" w:color="auto" w:fill="FFFFFF"/>
              <w:spacing w:line="294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47E6E">
              <w:rPr>
                <w:rStyle w:val="c5"/>
                <w:color w:val="000000"/>
              </w:rPr>
              <w:t>4. Тематическое планирование.</w:t>
            </w:r>
            <w:bookmarkEnd w:id="0"/>
          </w:p>
        </w:tc>
      </w:tr>
      <w:tr w:rsidR="00280AB2" w:rsidRPr="004119D1" w:rsidTr="00880C71">
        <w:trPr>
          <w:trHeight w:val="255"/>
        </w:trPr>
        <w:tc>
          <w:tcPr>
            <w:tcW w:w="2552" w:type="dxa"/>
          </w:tcPr>
          <w:p w:rsidR="00280AB2" w:rsidRPr="00C64AF5" w:rsidRDefault="00280AB2" w:rsidP="0088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551" w:type="dxa"/>
          </w:tcPr>
          <w:p w:rsidR="00280AB2" w:rsidRPr="004119D1" w:rsidRDefault="00280AB2" w:rsidP="004119D1">
            <w:pPr>
              <w:tabs>
                <w:tab w:val="left" w:pos="874"/>
              </w:tabs>
              <w:spacing w:after="16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1">
              <w:rPr>
                <w:rFonts w:ascii="Times New Roman" w:hAnsi="Times New Roman" w:cs="Times New Roman"/>
                <w:sz w:val="24"/>
                <w:szCs w:val="24"/>
              </w:rPr>
              <w:t>Учебно-тематический план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5"/>
              <w:gridCol w:w="2782"/>
              <w:gridCol w:w="1692"/>
              <w:gridCol w:w="1966"/>
            </w:tblGrid>
            <w:tr w:rsidR="00280AB2" w:rsidRPr="004119D1" w:rsidTr="00880C71">
              <w:tc>
                <w:tcPr>
                  <w:tcW w:w="1242" w:type="dxa"/>
                </w:tcPr>
                <w:p w:rsidR="00280AB2" w:rsidRPr="004119D1" w:rsidRDefault="00280AB2" w:rsidP="004119D1">
                  <w:pPr>
                    <w:tabs>
                      <w:tab w:val="left" w:pos="874"/>
                    </w:tabs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9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634" w:type="dxa"/>
                </w:tcPr>
                <w:p w:rsidR="00280AB2" w:rsidRPr="004119D1" w:rsidRDefault="00280AB2" w:rsidP="004119D1">
                  <w:pPr>
                    <w:tabs>
                      <w:tab w:val="left" w:pos="87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9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Название раздела </w:t>
                  </w:r>
                </w:p>
              </w:tc>
              <w:tc>
                <w:tcPr>
                  <w:tcW w:w="2428" w:type="dxa"/>
                </w:tcPr>
                <w:p w:rsidR="00280AB2" w:rsidRPr="004119D1" w:rsidRDefault="00280AB2" w:rsidP="004119D1">
                  <w:pPr>
                    <w:tabs>
                      <w:tab w:val="left" w:pos="87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9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2267" w:type="dxa"/>
                </w:tcPr>
                <w:p w:rsidR="00280AB2" w:rsidRPr="004119D1" w:rsidRDefault="00280AB2" w:rsidP="004119D1">
                  <w:pPr>
                    <w:tabs>
                      <w:tab w:val="left" w:pos="87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9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Контрольные работы</w:t>
                  </w:r>
                </w:p>
              </w:tc>
            </w:tr>
            <w:tr w:rsidR="00280AB2" w:rsidRPr="004119D1" w:rsidTr="00880C71">
              <w:tc>
                <w:tcPr>
                  <w:tcW w:w="1242" w:type="dxa"/>
                </w:tcPr>
                <w:p w:rsidR="00280AB2" w:rsidRPr="004119D1" w:rsidRDefault="00280AB2" w:rsidP="004119D1">
                  <w:pPr>
                    <w:tabs>
                      <w:tab w:val="left" w:pos="87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9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34" w:type="dxa"/>
                </w:tcPr>
                <w:p w:rsidR="00280AB2" w:rsidRPr="004119D1" w:rsidRDefault="00280AB2" w:rsidP="004119D1">
                  <w:pPr>
                    <w:tabs>
                      <w:tab w:val="left" w:pos="87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9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2428" w:type="dxa"/>
                </w:tcPr>
                <w:p w:rsidR="00280AB2" w:rsidRPr="004119D1" w:rsidRDefault="00280AB2" w:rsidP="004119D1">
                  <w:pPr>
                    <w:tabs>
                      <w:tab w:val="left" w:pos="87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9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267" w:type="dxa"/>
                </w:tcPr>
                <w:p w:rsidR="00280AB2" w:rsidRPr="004119D1" w:rsidRDefault="00280AB2" w:rsidP="004119D1">
                  <w:pPr>
                    <w:tabs>
                      <w:tab w:val="left" w:pos="87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9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80AB2" w:rsidRPr="004119D1" w:rsidTr="00880C71">
              <w:tc>
                <w:tcPr>
                  <w:tcW w:w="1242" w:type="dxa"/>
                </w:tcPr>
                <w:p w:rsidR="00280AB2" w:rsidRPr="004119D1" w:rsidRDefault="00280AB2" w:rsidP="004119D1">
                  <w:pPr>
                    <w:tabs>
                      <w:tab w:val="left" w:pos="87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9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34" w:type="dxa"/>
                </w:tcPr>
                <w:p w:rsidR="00280AB2" w:rsidRPr="004119D1" w:rsidRDefault="00280AB2" w:rsidP="004119D1">
                  <w:pPr>
                    <w:tabs>
                      <w:tab w:val="left" w:pos="87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Общество и социальные отношения</w:t>
                  </w:r>
                </w:p>
              </w:tc>
              <w:tc>
                <w:tcPr>
                  <w:tcW w:w="2428" w:type="dxa"/>
                </w:tcPr>
                <w:p w:rsidR="00280AB2" w:rsidRPr="004119D1" w:rsidRDefault="00280AB2" w:rsidP="004119D1">
                  <w:pPr>
                    <w:tabs>
                      <w:tab w:val="left" w:pos="87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9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267" w:type="dxa"/>
                </w:tcPr>
                <w:p w:rsidR="00280AB2" w:rsidRPr="004119D1" w:rsidRDefault="00280AB2" w:rsidP="004119D1">
                  <w:pPr>
                    <w:tabs>
                      <w:tab w:val="left" w:pos="87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9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80AB2" w:rsidRPr="004119D1" w:rsidTr="00880C71">
              <w:tc>
                <w:tcPr>
                  <w:tcW w:w="1242" w:type="dxa"/>
                </w:tcPr>
                <w:p w:rsidR="00280AB2" w:rsidRPr="004119D1" w:rsidRDefault="00280AB2" w:rsidP="004119D1">
                  <w:pPr>
                    <w:tabs>
                      <w:tab w:val="left" w:pos="87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9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34" w:type="dxa"/>
                </w:tcPr>
                <w:p w:rsidR="00280AB2" w:rsidRPr="004119D1" w:rsidRDefault="004119D1" w:rsidP="004119D1">
                  <w:pPr>
                    <w:tabs>
                      <w:tab w:val="left" w:pos="87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Рыночное регулирование экономики</w:t>
                  </w:r>
                </w:p>
              </w:tc>
              <w:tc>
                <w:tcPr>
                  <w:tcW w:w="2428" w:type="dxa"/>
                </w:tcPr>
                <w:p w:rsidR="00280AB2" w:rsidRPr="004119D1" w:rsidRDefault="004119D1" w:rsidP="004119D1">
                  <w:pPr>
                    <w:tabs>
                      <w:tab w:val="left" w:pos="87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9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267" w:type="dxa"/>
                </w:tcPr>
                <w:p w:rsidR="00280AB2" w:rsidRPr="004119D1" w:rsidRDefault="00280AB2" w:rsidP="004119D1">
                  <w:pPr>
                    <w:tabs>
                      <w:tab w:val="left" w:pos="87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9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119D1" w:rsidRPr="004119D1" w:rsidTr="00880C71">
              <w:tc>
                <w:tcPr>
                  <w:tcW w:w="1242" w:type="dxa"/>
                </w:tcPr>
                <w:p w:rsidR="004119D1" w:rsidRPr="004119D1" w:rsidRDefault="004119D1" w:rsidP="004119D1">
                  <w:pPr>
                    <w:tabs>
                      <w:tab w:val="left" w:pos="87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9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34" w:type="dxa"/>
                </w:tcPr>
                <w:p w:rsidR="004119D1" w:rsidRPr="004119D1" w:rsidRDefault="004119D1" w:rsidP="004119D1">
                  <w:pPr>
                    <w:tabs>
                      <w:tab w:val="left" w:pos="874"/>
                    </w:tabs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11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Государство и экономика</w:t>
                  </w:r>
                </w:p>
              </w:tc>
              <w:tc>
                <w:tcPr>
                  <w:tcW w:w="2428" w:type="dxa"/>
                </w:tcPr>
                <w:p w:rsidR="004119D1" w:rsidRPr="004119D1" w:rsidRDefault="004119D1" w:rsidP="004119D1">
                  <w:pPr>
                    <w:tabs>
                      <w:tab w:val="left" w:pos="87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9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267" w:type="dxa"/>
                </w:tcPr>
                <w:p w:rsidR="004119D1" w:rsidRPr="004119D1" w:rsidRDefault="004119D1" w:rsidP="004119D1">
                  <w:pPr>
                    <w:tabs>
                      <w:tab w:val="left" w:pos="87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9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80AB2" w:rsidRPr="004119D1" w:rsidTr="00880C71">
              <w:tc>
                <w:tcPr>
                  <w:tcW w:w="1242" w:type="dxa"/>
                </w:tcPr>
                <w:p w:rsidR="00280AB2" w:rsidRPr="004119D1" w:rsidRDefault="004119D1" w:rsidP="004119D1">
                  <w:pPr>
                    <w:tabs>
                      <w:tab w:val="left" w:pos="87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9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34" w:type="dxa"/>
                </w:tcPr>
                <w:p w:rsidR="00280AB2" w:rsidRPr="004119D1" w:rsidRDefault="00280AB2" w:rsidP="004119D1">
                  <w:pPr>
                    <w:tabs>
                      <w:tab w:val="left" w:pos="87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9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Итоговая контрольная работа </w:t>
                  </w:r>
                </w:p>
              </w:tc>
              <w:tc>
                <w:tcPr>
                  <w:tcW w:w="2428" w:type="dxa"/>
                </w:tcPr>
                <w:p w:rsidR="00280AB2" w:rsidRPr="004119D1" w:rsidRDefault="00280AB2" w:rsidP="004119D1">
                  <w:pPr>
                    <w:tabs>
                      <w:tab w:val="left" w:pos="87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9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7" w:type="dxa"/>
                </w:tcPr>
                <w:p w:rsidR="00280AB2" w:rsidRPr="004119D1" w:rsidRDefault="00280AB2" w:rsidP="004119D1">
                  <w:pPr>
                    <w:tabs>
                      <w:tab w:val="left" w:pos="87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9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80AB2" w:rsidRPr="004119D1" w:rsidTr="00880C71">
              <w:tc>
                <w:tcPr>
                  <w:tcW w:w="1242" w:type="dxa"/>
                </w:tcPr>
                <w:p w:rsidR="00280AB2" w:rsidRPr="004119D1" w:rsidRDefault="004119D1" w:rsidP="004119D1">
                  <w:pPr>
                    <w:tabs>
                      <w:tab w:val="left" w:pos="87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9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34" w:type="dxa"/>
                </w:tcPr>
                <w:p w:rsidR="00280AB2" w:rsidRPr="004119D1" w:rsidRDefault="00280AB2" w:rsidP="004119D1">
                  <w:pPr>
                    <w:tabs>
                      <w:tab w:val="left" w:pos="87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9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Итоговое повторение </w:t>
                  </w:r>
                </w:p>
              </w:tc>
              <w:tc>
                <w:tcPr>
                  <w:tcW w:w="2428" w:type="dxa"/>
                </w:tcPr>
                <w:p w:rsidR="00280AB2" w:rsidRPr="004119D1" w:rsidRDefault="004119D1" w:rsidP="004119D1">
                  <w:pPr>
                    <w:tabs>
                      <w:tab w:val="left" w:pos="87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9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7" w:type="dxa"/>
                </w:tcPr>
                <w:p w:rsidR="00280AB2" w:rsidRPr="004119D1" w:rsidRDefault="00280AB2" w:rsidP="004119D1">
                  <w:pPr>
                    <w:tabs>
                      <w:tab w:val="left" w:pos="87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0AB2" w:rsidRPr="004119D1" w:rsidTr="00880C71">
              <w:tc>
                <w:tcPr>
                  <w:tcW w:w="4876" w:type="dxa"/>
                  <w:gridSpan w:val="2"/>
                </w:tcPr>
                <w:p w:rsidR="00280AB2" w:rsidRPr="004119D1" w:rsidRDefault="00280AB2" w:rsidP="004119D1">
                  <w:pPr>
                    <w:tabs>
                      <w:tab w:val="left" w:pos="87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9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2428" w:type="dxa"/>
                </w:tcPr>
                <w:p w:rsidR="00280AB2" w:rsidRPr="004119D1" w:rsidRDefault="004119D1" w:rsidP="004119D1">
                  <w:pPr>
                    <w:tabs>
                      <w:tab w:val="left" w:pos="87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9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  <w:r w:rsidR="00280AB2" w:rsidRPr="004119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часов</w:t>
                  </w:r>
                </w:p>
              </w:tc>
              <w:tc>
                <w:tcPr>
                  <w:tcW w:w="2267" w:type="dxa"/>
                </w:tcPr>
                <w:p w:rsidR="00280AB2" w:rsidRPr="004119D1" w:rsidRDefault="004119D1" w:rsidP="004119D1">
                  <w:pPr>
                    <w:tabs>
                      <w:tab w:val="left" w:pos="87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280AB2" w:rsidRPr="004119D1" w:rsidRDefault="00280AB2" w:rsidP="004119D1">
            <w:pPr>
              <w:tabs>
                <w:tab w:val="left" w:pos="874"/>
              </w:tabs>
              <w:spacing w:after="16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AB2" w:rsidRPr="004119D1" w:rsidRDefault="00280AB2" w:rsidP="004119D1">
            <w:pPr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AB2" w:rsidRDefault="00280AB2" w:rsidP="00280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AB2" w:rsidRPr="00C64AF5" w:rsidRDefault="00280AB2" w:rsidP="00280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AB2" w:rsidRDefault="00280AB2" w:rsidP="00280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AB2" w:rsidRDefault="00280AB2" w:rsidP="00280AB2"/>
    <w:p w:rsidR="00280AB2" w:rsidRDefault="00280AB2" w:rsidP="00280AB2"/>
    <w:p w:rsidR="00280AB2" w:rsidRDefault="00280AB2" w:rsidP="00280AB2"/>
    <w:p w:rsidR="00FA5745" w:rsidRDefault="00FA5745"/>
    <w:sectPr w:rsidR="00FA5745" w:rsidSect="00D5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60D"/>
    <w:multiLevelType w:val="hybridMultilevel"/>
    <w:tmpl w:val="AAA89526"/>
    <w:lvl w:ilvl="0" w:tplc="5B44DAA0">
      <w:start w:val="1"/>
      <w:numFmt w:val="bullet"/>
      <w:lvlText w:val="•"/>
      <w:lvlJc w:val="left"/>
    </w:lvl>
    <w:lvl w:ilvl="1" w:tplc="A770E05A">
      <w:numFmt w:val="decimal"/>
      <w:lvlText w:val=""/>
      <w:lvlJc w:val="left"/>
    </w:lvl>
    <w:lvl w:ilvl="2" w:tplc="892E20E6">
      <w:numFmt w:val="decimal"/>
      <w:lvlText w:val=""/>
      <w:lvlJc w:val="left"/>
    </w:lvl>
    <w:lvl w:ilvl="3" w:tplc="9BA492C6">
      <w:numFmt w:val="decimal"/>
      <w:lvlText w:val=""/>
      <w:lvlJc w:val="left"/>
    </w:lvl>
    <w:lvl w:ilvl="4" w:tplc="1A86E03A">
      <w:numFmt w:val="decimal"/>
      <w:lvlText w:val=""/>
      <w:lvlJc w:val="left"/>
    </w:lvl>
    <w:lvl w:ilvl="5" w:tplc="D0AA9A50">
      <w:numFmt w:val="decimal"/>
      <w:lvlText w:val=""/>
      <w:lvlJc w:val="left"/>
    </w:lvl>
    <w:lvl w:ilvl="6" w:tplc="6B225122">
      <w:numFmt w:val="decimal"/>
      <w:lvlText w:val=""/>
      <w:lvlJc w:val="left"/>
    </w:lvl>
    <w:lvl w:ilvl="7" w:tplc="DBC2257C">
      <w:numFmt w:val="decimal"/>
      <w:lvlText w:val=""/>
      <w:lvlJc w:val="left"/>
    </w:lvl>
    <w:lvl w:ilvl="8" w:tplc="4EEAEEDA">
      <w:numFmt w:val="decimal"/>
      <w:lvlText w:val=""/>
      <w:lvlJc w:val="left"/>
    </w:lvl>
  </w:abstractNum>
  <w:abstractNum w:abstractNumId="1">
    <w:nsid w:val="00006B89"/>
    <w:multiLevelType w:val="hybridMultilevel"/>
    <w:tmpl w:val="EB98E762"/>
    <w:lvl w:ilvl="0" w:tplc="3B78D9D2">
      <w:start w:val="1"/>
      <w:numFmt w:val="bullet"/>
      <w:lvlText w:val="•"/>
      <w:lvlJc w:val="left"/>
    </w:lvl>
    <w:lvl w:ilvl="1" w:tplc="00227ADE">
      <w:numFmt w:val="decimal"/>
      <w:lvlText w:val=""/>
      <w:lvlJc w:val="left"/>
    </w:lvl>
    <w:lvl w:ilvl="2" w:tplc="F4C00D86">
      <w:numFmt w:val="decimal"/>
      <w:lvlText w:val=""/>
      <w:lvlJc w:val="left"/>
    </w:lvl>
    <w:lvl w:ilvl="3" w:tplc="3BA0DF40">
      <w:numFmt w:val="decimal"/>
      <w:lvlText w:val=""/>
      <w:lvlJc w:val="left"/>
    </w:lvl>
    <w:lvl w:ilvl="4" w:tplc="30DCED6E">
      <w:numFmt w:val="decimal"/>
      <w:lvlText w:val=""/>
      <w:lvlJc w:val="left"/>
    </w:lvl>
    <w:lvl w:ilvl="5" w:tplc="597EC482">
      <w:numFmt w:val="decimal"/>
      <w:lvlText w:val=""/>
      <w:lvlJc w:val="left"/>
    </w:lvl>
    <w:lvl w:ilvl="6" w:tplc="5068390E">
      <w:numFmt w:val="decimal"/>
      <w:lvlText w:val=""/>
      <w:lvlJc w:val="left"/>
    </w:lvl>
    <w:lvl w:ilvl="7" w:tplc="5C6AB714">
      <w:numFmt w:val="decimal"/>
      <w:lvlText w:val=""/>
      <w:lvlJc w:val="left"/>
    </w:lvl>
    <w:lvl w:ilvl="8" w:tplc="31D069D2">
      <w:numFmt w:val="decimal"/>
      <w:lvlText w:val=""/>
      <w:lvlJc w:val="left"/>
    </w:lvl>
  </w:abstractNum>
  <w:abstractNum w:abstractNumId="2">
    <w:nsid w:val="1ED46DD8"/>
    <w:multiLevelType w:val="hybridMultilevel"/>
    <w:tmpl w:val="2764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6012E"/>
    <w:multiLevelType w:val="multilevel"/>
    <w:tmpl w:val="C046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C49D2"/>
    <w:multiLevelType w:val="hybridMultilevel"/>
    <w:tmpl w:val="65A62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E2BAA"/>
    <w:multiLevelType w:val="hybridMultilevel"/>
    <w:tmpl w:val="8DBE3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005BDD"/>
    <w:multiLevelType w:val="hybridMultilevel"/>
    <w:tmpl w:val="4D4CF562"/>
    <w:lvl w:ilvl="0" w:tplc="702480E6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6AAC108F"/>
    <w:multiLevelType w:val="hybridMultilevel"/>
    <w:tmpl w:val="CBDC66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A4E4240"/>
    <w:multiLevelType w:val="hybridMultilevel"/>
    <w:tmpl w:val="E310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AB2"/>
    <w:rsid w:val="00280AB2"/>
    <w:rsid w:val="004119D1"/>
    <w:rsid w:val="00502060"/>
    <w:rsid w:val="00542042"/>
    <w:rsid w:val="00547E6E"/>
    <w:rsid w:val="00FA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F3CD0-2D45-40C6-B6C2-3F81A256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MicrosoftSansSerif105pt">
    <w:name w:val="Основной текст (2) + Microsoft Sans Serif;10;5 pt;Полужирный"/>
    <w:basedOn w:val="a0"/>
    <w:rsid w:val="00280AB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Normal (Web)"/>
    <w:basedOn w:val="a"/>
    <w:uiPriority w:val="99"/>
    <w:unhideWhenUsed/>
    <w:rsid w:val="0028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0AB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7"/>
    <w:qFormat/>
    <w:rsid w:val="00280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280AB2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280A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49">
    <w:name w:val="c49"/>
    <w:basedOn w:val="a"/>
    <w:rsid w:val="0028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80AB2"/>
  </w:style>
  <w:style w:type="character" w:customStyle="1" w:styleId="c5">
    <w:name w:val="c5"/>
    <w:basedOn w:val="a0"/>
    <w:rsid w:val="00542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4</cp:revision>
  <dcterms:created xsi:type="dcterms:W3CDTF">2020-10-23T11:06:00Z</dcterms:created>
  <dcterms:modified xsi:type="dcterms:W3CDTF">2021-05-11T07:20:00Z</dcterms:modified>
</cp:coreProperties>
</file>