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C2" w:rsidRDefault="000921EC" w:rsidP="008F11C2">
      <w:pPr>
        <w:rPr>
          <w:b/>
          <w:bCs/>
          <w:sz w:val="26"/>
          <w:szCs w:val="26"/>
        </w:rPr>
        <w:sectPr w:rsidR="008F11C2" w:rsidSect="002037A0">
          <w:footerReference w:type="default" r:id="rId8"/>
          <w:pgSz w:w="11906" w:h="16838"/>
          <w:pgMar w:top="426" w:right="566" w:bottom="567" w:left="567" w:header="709" w:footer="709" w:gutter="0"/>
          <w:cols w:space="720"/>
          <w:titlePg/>
          <w:docGrid w:linePitch="326"/>
        </w:sectPr>
      </w:pPr>
      <w:bookmarkStart w:id="0" w:name="_Toc364713906"/>
      <w:r w:rsidRPr="000921EC">
        <w:rPr>
          <w:b/>
          <w:bCs/>
          <w:noProof/>
          <w:sz w:val="26"/>
          <w:szCs w:val="26"/>
        </w:rPr>
        <w:drawing>
          <wp:inline distT="0" distB="0" distL="0" distR="0">
            <wp:extent cx="6840855" cy="9675416"/>
            <wp:effectExtent l="0" t="0" r="0" b="0"/>
            <wp:docPr id="2" name="Рисунок 2" descr="C:\Users\МОУ Порт-Катон СОШ.PC-3\Desktop\Титулы\инф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инф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F11C2" w:rsidRDefault="008F11C2" w:rsidP="008F11C2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Пояснительная записка</w:t>
      </w:r>
      <w:bookmarkEnd w:id="0"/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55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7 класса и реализуется на основе следующей нормативно-методической документации: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>
        <w:rPr>
          <w:rFonts w:eastAsia="Calibri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</w:t>
      </w:r>
      <w:r>
        <w:rPr>
          <w:rFonts w:eastAsia="Calibri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>
        <w:rPr>
          <w:rFonts w:eastAsia="Calibri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>
        <w:rPr>
          <w:rFonts w:eastAsia="Calibri"/>
          <w:sz w:val="26"/>
          <w:szCs w:val="26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12.</w:t>
      </w:r>
      <w:r>
        <w:rPr>
          <w:rFonts w:eastAsia="Calibri"/>
          <w:sz w:val="26"/>
          <w:szCs w:val="26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825F16">
        <w:rPr>
          <w:rFonts w:eastAsia="Calibri"/>
          <w:sz w:val="26"/>
          <w:szCs w:val="26"/>
        </w:rPr>
        <w:t>19</w:t>
      </w:r>
      <w:r>
        <w:rPr>
          <w:rFonts w:eastAsia="Calibri"/>
          <w:sz w:val="26"/>
          <w:szCs w:val="26"/>
        </w:rPr>
        <w:t>-20</w:t>
      </w:r>
      <w:r w:rsidR="00825F16">
        <w:rPr>
          <w:rFonts w:eastAsia="Calibri"/>
          <w:sz w:val="26"/>
          <w:szCs w:val="26"/>
        </w:rPr>
        <w:t>20 уч. г</w:t>
      </w:r>
      <w:r>
        <w:rPr>
          <w:rFonts w:eastAsia="Calibri"/>
          <w:sz w:val="26"/>
          <w:szCs w:val="26"/>
        </w:rPr>
        <w:t>од</w:t>
      </w:r>
    </w:p>
    <w:p w:rsidR="008F11C2" w:rsidRDefault="008F11C2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13.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7471D1" w:rsidRDefault="007471D1" w:rsidP="008F11C2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14. </w:t>
      </w:r>
      <w:r w:rsidRPr="007471D1">
        <w:rPr>
          <w:rFonts w:eastAsia="Calibri"/>
          <w:sz w:val="26"/>
          <w:szCs w:val="26"/>
        </w:rPr>
        <w:t>Программы для образо</w:t>
      </w:r>
      <w:r w:rsidR="000274A9">
        <w:rPr>
          <w:rFonts w:eastAsia="Calibri"/>
          <w:sz w:val="26"/>
          <w:szCs w:val="26"/>
        </w:rPr>
        <w:t>вательных учреждений - авторская программа</w:t>
      </w:r>
      <w:r w:rsidRPr="007471D1">
        <w:rPr>
          <w:rFonts w:eastAsia="Calibri"/>
          <w:sz w:val="26"/>
          <w:szCs w:val="26"/>
        </w:rPr>
        <w:t>Босова Л.Л., Босова А.Ю. Информатика. Программа для основной школы : 5–6 классы. 7–9 классы. – М.: БИНОМ. Лаборатория знаний, 2017.</w:t>
      </w:r>
    </w:p>
    <w:p w:rsidR="00814D52" w:rsidRDefault="00814D52" w:rsidP="00814D52">
      <w:pPr>
        <w:pStyle w:val="ad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16. Основной образовательной программы основного общего образования МБОУ Порт-Катоновской СОШ Азовского района;</w:t>
      </w:r>
    </w:p>
    <w:p w:rsidR="00814D52" w:rsidRDefault="00814D52" w:rsidP="00814D52">
      <w:pPr>
        <w:pStyle w:val="ad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17. Учебного плана МБОУ Порт-Катоновской СОШ Азовского района на текущий учебный год.</w:t>
      </w:r>
    </w:p>
    <w:p w:rsidR="00231274" w:rsidRPr="00231274" w:rsidRDefault="00231274" w:rsidP="00231274">
      <w:pPr>
        <w:shd w:val="clear" w:color="auto" w:fill="FFFFFF"/>
        <w:spacing w:line="276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31274">
        <w:rPr>
          <w:rFonts w:eastAsia="Times New Roman"/>
          <w:color w:val="000000"/>
          <w:sz w:val="26"/>
          <w:szCs w:val="26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 издательство «БИНОМ.Лаборатория знаний»)</w:t>
      </w:r>
    </w:p>
    <w:p w:rsidR="00231274" w:rsidRPr="00231274" w:rsidRDefault="00231274" w:rsidP="00231274">
      <w:pPr>
        <w:shd w:val="clear" w:color="auto" w:fill="FFFFFF"/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</w:rPr>
      </w:pPr>
      <w:r w:rsidRPr="00231274">
        <w:rPr>
          <w:rFonts w:eastAsia="Times New Roman"/>
          <w:sz w:val="26"/>
          <w:szCs w:val="26"/>
        </w:rPr>
        <w:t>В состав учебно</w:t>
      </w:r>
      <w:r w:rsidR="006D4737">
        <w:rPr>
          <w:rFonts w:eastAsia="Times New Roman"/>
          <w:sz w:val="26"/>
          <w:szCs w:val="26"/>
        </w:rPr>
        <w:t>-</w:t>
      </w:r>
      <w:r w:rsidRPr="00231274">
        <w:rPr>
          <w:rFonts w:eastAsia="Times New Roman"/>
          <w:sz w:val="26"/>
          <w:szCs w:val="26"/>
        </w:rPr>
        <w:t>методического комплекса входят:</w:t>
      </w:r>
    </w:p>
    <w:p w:rsidR="00150A56" w:rsidRPr="00150A56" w:rsidRDefault="00150A56" w:rsidP="00231274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150A56">
        <w:rPr>
          <w:rFonts w:eastAsia="Times New Roman"/>
          <w:sz w:val="26"/>
          <w:szCs w:val="26"/>
        </w:rPr>
        <w:t>Учебник  Информатика  для 7 класса   Л.Л.Босова, А.Ю.Босова.  М</w:t>
      </w:r>
      <w:r>
        <w:rPr>
          <w:rFonts w:eastAsia="Times New Roman"/>
          <w:sz w:val="26"/>
          <w:szCs w:val="26"/>
        </w:rPr>
        <w:t>.:Бином. Лаборатория знаний 2015</w:t>
      </w:r>
      <w:r w:rsidRPr="00150A56">
        <w:rPr>
          <w:rFonts w:eastAsia="Times New Roman"/>
          <w:sz w:val="26"/>
          <w:szCs w:val="26"/>
        </w:rPr>
        <w:t xml:space="preserve"> г. 224 с.</w:t>
      </w:r>
    </w:p>
    <w:p w:rsidR="00231274" w:rsidRPr="00231274" w:rsidRDefault="00231274" w:rsidP="00231274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31274">
        <w:rPr>
          <w:rFonts w:eastAsia="Times New Roman"/>
          <w:sz w:val="26"/>
          <w:szCs w:val="26"/>
        </w:rPr>
        <w:t>Информатика</w:t>
      </w:r>
      <w:r w:rsidR="00404B61">
        <w:rPr>
          <w:rFonts w:eastAsia="Times New Roman"/>
          <w:sz w:val="26"/>
          <w:szCs w:val="26"/>
        </w:rPr>
        <w:t>.</w:t>
      </w:r>
      <w:r w:rsidRPr="00231274">
        <w:rPr>
          <w:rFonts w:eastAsia="Times New Roman"/>
          <w:sz w:val="26"/>
          <w:szCs w:val="26"/>
        </w:rPr>
        <w:t xml:space="preserve">  Программа для основной школы.</w:t>
      </w:r>
      <w:r w:rsidR="00EA1051">
        <w:rPr>
          <w:rFonts w:eastAsia="Times New Roman"/>
          <w:sz w:val="26"/>
          <w:szCs w:val="26"/>
        </w:rPr>
        <w:t xml:space="preserve"> 5-6 классы. 7-9 классы /</w:t>
      </w:r>
      <w:r w:rsidRPr="00231274">
        <w:rPr>
          <w:rFonts w:eastAsia="Times New Roman"/>
          <w:sz w:val="26"/>
          <w:szCs w:val="26"/>
        </w:rPr>
        <w:t>Л.Л.Босова, А.Ю.Босова.</w:t>
      </w:r>
      <w:r w:rsidR="00EA1051">
        <w:rPr>
          <w:rFonts w:eastAsia="Times New Roman"/>
          <w:sz w:val="26"/>
          <w:szCs w:val="26"/>
        </w:rPr>
        <w:t xml:space="preserve"> – 3-е изд. – М. :БИНОМ. Лаборатория знаний, 2015. – 88 с. </w:t>
      </w:r>
    </w:p>
    <w:p w:rsidR="00231274" w:rsidRDefault="00231274" w:rsidP="00C10F31">
      <w:pPr>
        <w:numPr>
          <w:ilvl w:val="0"/>
          <w:numId w:val="15"/>
        </w:numPr>
        <w:shd w:val="clear" w:color="auto" w:fill="FFFFFF"/>
        <w:spacing w:after="120" w:line="276" w:lineRule="auto"/>
        <w:ind w:left="714" w:hanging="357"/>
        <w:jc w:val="both"/>
        <w:rPr>
          <w:rFonts w:eastAsia="Times New Roman"/>
          <w:sz w:val="26"/>
          <w:szCs w:val="26"/>
        </w:rPr>
      </w:pPr>
      <w:r w:rsidRPr="00231274">
        <w:rPr>
          <w:rFonts w:eastAsia="Times New Roman"/>
          <w:sz w:val="26"/>
          <w:szCs w:val="26"/>
        </w:rPr>
        <w:t>Босова Л.Л. Информатика: самостоятельные и контрольные работы для 7 класса. – М.:БИНОМ. Лаборатория знаний, 2017.</w:t>
      </w:r>
    </w:p>
    <w:p w:rsidR="00C10F31" w:rsidRPr="00B13E06" w:rsidRDefault="00C10F31" w:rsidP="00B13E06">
      <w:pPr>
        <w:pStyle w:val="Default"/>
        <w:spacing w:line="276" w:lineRule="auto"/>
        <w:ind w:firstLine="567"/>
        <w:jc w:val="center"/>
        <w:rPr>
          <w:b/>
          <w:sz w:val="26"/>
          <w:szCs w:val="26"/>
        </w:rPr>
      </w:pPr>
      <w:r w:rsidRPr="00B13E06">
        <w:rPr>
          <w:b/>
          <w:sz w:val="26"/>
          <w:szCs w:val="26"/>
        </w:rPr>
        <w:t>Основные цели изучения курса информатики:</w:t>
      </w:r>
    </w:p>
    <w:p w:rsidR="00C10F31" w:rsidRDefault="00C10F31" w:rsidP="006613D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C10F31">
        <w:rPr>
          <w:sz w:val="26"/>
          <w:szCs w:val="26"/>
        </w:rPr>
        <w:t>•формированиеинформационной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</w:r>
    </w:p>
    <w:p w:rsidR="00C10F31" w:rsidRDefault="00C10F31" w:rsidP="006613D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C10F31">
        <w:rPr>
          <w:sz w:val="26"/>
          <w:szCs w:val="26"/>
        </w:rPr>
        <w:t>•формирование представления об основных изучаемыхпонятиях: информация, алгоритм, модель –и их свойствах;</w:t>
      </w:r>
    </w:p>
    <w:p w:rsidR="00C10F31" w:rsidRDefault="00C10F31" w:rsidP="006613D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C10F31">
        <w:rPr>
          <w:sz w:val="26"/>
          <w:szCs w:val="26"/>
        </w:rPr>
        <w:t>•развитие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–линейной, условной и циклической;</w:t>
      </w:r>
    </w:p>
    <w:p w:rsidR="00C10F31" w:rsidRDefault="00C10F31" w:rsidP="006613D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C10F31">
        <w:rPr>
          <w:sz w:val="26"/>
          <w:szCs w:val="26"/>
        </w:rPr>
        <w:t>•формирование умений формализации и структурирования информации, умения выбирать способ представления данных в соответствии с поставленной задачей –таблицы, схемы, графики, диаграммы, с использованием соответствующих программных средств обработки данных;</w:t>
      </w:r>
    </w:p>
    <w:p w:rsidR="00231274" w:rsidRDefault="00C10F31" w:rsidP="006613D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C10F31">
        <w:rPr>
          <w:sz w:val="26"/>
          <w:szCs w:val="26"/>
        </w:rPr>
        <w:t>•формирование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613DB" w:rsidRPr="006613DB" w:rsidRDefault="006613DB" w:rsidP="006613DB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6613DB">
        <w:rPr>
          <w:rFonts w:eastAsia="Times New Roman"/>
          <w:b/>
          <w:sz w:val="26"/>
          <w:szCs w:val="26"/>
        </w:rPr>
        <w:t>Задачи курса:</w:t>
      </w:r>
    </w:p>
    <w:p w:rsidR="006613DB" w:rsidRDefault="006613DB" w:rsidP="006613D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ab/>
      </w:r>
      <w:r w:rsidRPr="006613DB">
        <w:rPr>
          <w:rFonts w:eastAsia="Times New Roman"/>
          <w:sz w:val="26"/>
          <w:szCs w:val="26"/>
        </w:rPr>
        <w:t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613DB" w:rsidRDefault="006613DB" w:rsidP="006613D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6613DB">
        <w:rPr>
          <w:rFonts w:eastAsia="Times New Roman"/>
          <w:sz w:val="26"/>
          <w:szCs w:val="26"/>
        </w:rPr>
        <w:t>-формирование представления о таком понятии как информация, информационные процессы, информационные технологии;</w:t>
      </w:r>
    </w:p>
    <w:p w:rsidR="006613DB" w:rsidRPr="006613DB" w:rsidRDefault="00DF48DC" w:rsidP="006613D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6613DB" w:rsidRPr="006613DB">
        <w:rPr>
          <w:rFonts w:eastAsia="Times New Roman"/>
          <w:sz w:val="26"/>
          <w:szCs w:val="26"/>
        </w:rPr>
        <w:t>-совершенствовать умения формализации и структурирования информации,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:rsidR="006613DB" w:rsidRDefault="006613DB" w:rsidP="006613DB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613DB">
        <w:rPr>
          <w:rFonts w:eastAsia="Times New Roman"/>
          <w:color w:val="auto"/>
          <w:sz w:val="26"/>
          <w:szCs w:val="26"/>
          <w:lang w:eastAsia="ru-RU"/>
        </w:rPr>
        <w:t>-развитие познавательных интересов, интеллектуальных и творческих способностей средствами ИКТ;</w:t>
      </w:r>
    </w:p>
    <w:p w:rsidR="006613DB" w:rsidRDefault="006613DB" w:rsidP="006613DB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613DB">
        <w:rPr>
          <w:rFonts w:eastAsia="Times New Roman"/>
          <w:color w:val="auto"/>
          <w:sz w:val="26"/>
          <w:szCs w:val="26"/>
          <w:lang w:eastAsia="ru-RU"/>
        </w:rPr>
        <w:t>-воспитание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10F31" w:rsidRDefault="006613DB" w:rsidP="006613DB">
      <w:pPr>
        <w:pStyle w:val="Default"/>
        <w:spacing w:after="120"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613DB">
        <w:rPr>
          <w:rFonts w:eastAsia="Times New Roman"/>
          <w:color w:val="auto"/>
          <w:sz w:val="26"/>
          <w:szCs w:val="26"/>
          <w:lang w:eastAsia="ru-RU"/>
        </w:rPr>
        <w:t>-повышение качества преподавания предмета.</w:t>
      </w:r>
    </w:p>
    <w:p w:rsidR="00B13E06" w:rsidRPr="006613DB" w:rsidRDefault="00B13E06" w:rsidP="006613DB">
      <w:pPr>
        <w:pStyle w:val="Default"/>
        <w:spacing w:after="120" w:line="276" w:lineRule="auto"/>
        <w:ind w:firstLine="567"/>
        <w:jc w:val="both"/>
        <w:rPr>
          <w:b/>
          <w:sz w:val="26"/>
          <w:szCs w:val="26"/>
        </w:rPr>
      </w:pPr>
    </w:p>
    <w:p w:rsidR="00E371E3" w:rsidRDefault="00F8618D" w:rsidP="000B0778">
      <w:pPr>
        <w:spacing w:line="276" w:lineRule="auto"/>
        <w:ind w:firstLine="567"/>
        <w:jc w:val="both"/>
        <w:rPr>
          <w:sz w:val="26"/>
          <w:szCs w:val="26"/>
        </w:rPr>
      </w:pPr>
      <w:r w:rsidRPr="00203560">
        <w:rPr>
          <w:sz w:val="26"/>
          <w:szCs w:val="26"/>
        </w:rPr>
        <w:t xml:space="preserve">В учебном </w:t>
      </w:r>
      <w:r w:rsidR="00E371E3" w:rsidRPr="00203560">
        <w:rPr>
          <w:sz w:val="26"/>
          <w:szCs w:val="26"/>
        </w:rPr>
        <w:t>плане МБОУ Порт-Катоновская СОШ 20</w:t>
      </w:r>
      <w:r w:rsidR="00203560">
        <w:rPr>
          <w:sz w:val="26"/>
          <w:szCs w:val="26"/>
        </w:rPr>
        <w:t>20-2021</w:t>
      </w:r>
      <w:r w:rsidR="00E371E3" w:rsidRPr="00203560">
        <w:rPr>
          <w:sz w:val="26"/>
          <w:szCs w:val="26"/>
        </w:rPr>
        <w:t xml:space="preserve"> учебного года на изучение предмета отводится </w:t>
      </w:r>
      <w:r w:rsidR="000B0778" w:rsidRPr="00203560">
        <w:rPr>
          <w:sz w:val="26"/>
          <w:szCs w:val="26"/>
        </w:rPr>
        <w:t>3</w:t>
      </w:r>
      <w:r w:rsidR="009C4D12">
        <w:rPr>
          <w:sz w:val="26"/>
          <w:szCs w:val="26"/>
        </w:rPr>
        <w:t>4</w:t>
      </w:r>
      <w:r w:rsidR="00E371E3" w:rsidRPr="00203560">
        <w:rPr>
          <w:sz w:val="26"/>
          <w:szCs w:val="26"/>
        </w:rPr>
        <w:t xml:space="preserve"> ч</w:t>
      </w:r>
      <w:r w:rsidR="009C4D12">
        <w:rPr>
          <w:sz w:val="26"/>
          <w:szCs w:val="26"/>
        </w:rPr>
        <w:t>аса</w:t>
      </w:r>
      <w:r w:rsidR="00E371E3" w:rsidRPr="00203560">
        <w:rPr>
          <w:sz w:val="26"/>
          <w:szCs w:val="26"/>
        </w:rPr>
        <w:t xml:space="preserve"> (</w:t>
      </w:r>
      <w:r w:rsidR="000B0778" w:rsidRPr="00203560">
        <w:rPr>
          <w:sz w:val="26"/>
          <w:szCs w:val="26"/>
        </w:rPr>
        <w:t>1</w:t>
      </w:r>
      <w:r w:rsidR="00E371E3" w:rsidRPr="00203560">
        <w:rPr>
          <w:sz w:val="26"/>
          <w:szCs w:val="26"/>
        </w:rPr>
        <w:t xml:space="preserve"> ч в неделю). В соответствии с календарным учебным графиком </w:t>
      </w:r>
      <w:r w:rsidR="009C4D12">
        <w:rPr>
          <w:sz w:val="26"/>
          <w:szCs w:val="26"/>
        </w:rPr>
        <w:t>п</w:t>
      </w:r>
      <w:r w:rsidR="00E371E3" w:rsidRPr="00203560">
        <w:rPr>
          <w:sz w:val="26"/>
          <w:szCs w:val="26"/>
        </w:rPr>
        <w:t xml:space="preserve">рограмма будет выполнена за </w:t>
      </w:r>
      <w:r w:rsidR="00A44395" w:rsidRPr="00203560">
        <w:rPr>
          <w:sz w:val="26"/>
          <w:szCs w:val="26"/>
        </w:rPr>
        <w:t>34</w:t>
      </w:r>
      <w:r w:rsidR="00311B1B" w:rsidRPr="00203560">
        <w:rPr>
          <w:sz w:val="26"/>
          <w:szCs w:val="26"/>
        </w:rPr>
        <w:t xml:space="preserve"> часа.</w:t>
      </w:r>
    </w:p>
    <w:p w:rsidR="00B13E06" w:rsidRPr="00203560" w:rsidRDefault="00B13E06" w:rsidP="000B0778">
      <w:pPr>
        <w:spacing w:line="276" w:lineRule="auto"/>
        <w:ind w:firstLine="567"/>
        <w:jc w:val="both"/>
        <w:rPr>
          <w:sz w:val="26"/>
          <w:szCs w:val="26"/>
        </w:rPr>
      </w:pPr>
    </w:p>
    <w:p w:rsidR="00203560" w:rsidRDefault="00203560" w:rsidP="0020356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</w:t>
      </w:r>
      <w:r>
        <w:rPr>
          <w:b/>
          <w:sz w:val="26"/>
          <w:szCs w:val="26"/>
        </w:rPr>
        <w:t>с детьми с ограниченными возможностями здоровья</w:t>
      </w:r>
      <w:r>
        <w:rPr>
          <w:sz w:val="26"/>
          <w:szCs w:val="26"/>
        </w:rPr>
        <w:t xml:space="preserve">  по адаптированной общеобразовательной программе основного общего образования с ЗПР ( ФГОС ООО обучающихся с ОВЗ в. 7.2) применяются специальные методы, приёмы обучения, используется дидактический материал с учётом психофизических особенностей и индивидуальных образовательных возможностей ребёнка в соответствии с требованиями  АООП, Они также участвуют во фронтальной работе вместе с классом, выполняя задания и упражнения, соответствующие их возможностям и развитию. Учитель оказывает индивидуальную помощь в освоении материала. </w:t>
      </w:r>
    </w:p>
    <w:p w:rsidR="00203560" w:rsidRDefault="00203560" w:rsidP="0020356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Диагностические, проверочные и контрольные работы подбираются учителем индивидуально. Оценивание работ проводится согласно выполненному уровню.</w:t>
      </w:r>
    </w:p>
    <w:p w:rsidR="00203560" w:rsidRDefault="00203560" w:rsidP="0020356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Домашнее задание обучающиеся с ОВЗ могут выполнять  частично или получать упрощённый вариант.</w:t>
      </w:r>
    </w:p>
    <w:p w:rsidR="005D772F" w:rsidRPr="005E2C97" w:rsidRDefault="005E2C97" w:rsidP="00864511">
      <w:pPr>
        <w:pStyle w:val="Default"/>
        <w:spacing w:before="120" w:after="120" w:line="276" w:lineRule="auto"/>
        <w:ind w:firstLine="567"/>
        <w:jc w:val="center"/>
        <w:rPr>
          <w:b/>
          <w:sz w:val="26"/>
          <w:szCs w:val="26"/>
        </w:rPr>
      </w:pPr>
      <w:r w:rsidRPr="005E2C97">
        <w:rPr>
          <w:b/>
          <w:sz w:val="26"/>
          <w:szCs w:val="26"/>
        </w:rPr>
        <w:t>Планируемые ре</w:t>
      </w:r>
      <w:r w:rsidR="00B001B5">
        <w:rPr>
          <w:b/>
          <w:sz w:val="26"/>
          <w:szCs w:val="26"/>
        </w:rPr>
        <w:t>зультаты освоения учебного предмета</w:t>
      </w:r>
      <w:r w:rsidR="000B0895">
        <w:rPr>
          <w:b/>
          <w:sz w:val="26"/>
          <w:szCs w:val="26"/>
        </w:rPr>
        <w:t>.</w:t>
      </w:r>
    </w:p>
    <w:p w:rsidR="004211FC" w:rsidRPr="005E2C97" w:rsidRDefault="004211FC" w:rsidP="005E2C97">
      <w:pPr>
        <w:spacing w:line="276" w:lineRule="auto"/>
        <w:ind w:firstLine="567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t>Личностные результаты</w:t>
      </w:r>
      <w:r w:rsidRPr="005E2C97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понимание роли информационных процессов в современном мире;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развитие чувства личной ответственности за качество окружающей информационной среды;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772F" w:rsidRPr="005E2C97" w:rsidRDefault="005D772F" w:rsidP="005E2C97">
      <w:pPr>
        <w:spacing w:line="276" w:lineRule="auto"/>
        <w:ind w:left="993"/>
        <w:jc w:val="both"/>
        <w:rPr>
          <w:sz w:val="26"/>
          <w:szCs w:val="26"/>
        </w:rPr>
      </w:pPr>
    </w:p>
    <w:p w:rsidR="004211FC" w:rsidRPr="005E2C97" w:rsidRDefault="004211FC" w:rsidP="005E2C97">
      <w:pPr>
        <w:spacing w:line="276" w:lineRule="auto"/>
        <w:ind w:firstLine="567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t>Метапредметные результаты</w:t>
      </w:r>
      <w:r w:rsidRPr="005E2C97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</w:t>
      </w:r>
      <w:r w:rsidRPr="005E2C97">
        <w:rPr>
          <w:sz w:val="26"/>
          <w:szCs w:val="26"/>
        </w:rPr>
        <w:lastRenderedPageBreak/>
        <w:t>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11FC" w:rsidRPr="005E2C97" w:rsidRDefault="004211FC" w:rsidP="005E2C97">
      <w:pPr>
        <w:numPr>
          <w:ilvl w:val="0"/>
          <w:numId w:val="6"/>
        </w:numPr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211FC" w:rsidRPr="005E2C97" w:rsidRDefault="004211FC" w:rsidP="005E2C97">
      <w:pPr>
        <w:spacing w:line="276" w:lineRule="auto"/>
        <w:ind w:firstLine="635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t>Предметные результаты</w:t>
      </w:r>
      <w:r w:rsidRPr="005E2C97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142" w:hanging="14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E38CA" w:rsidRPr="005E2C97" w:rsidRDefault="00EE38CA" w:rsidP="005E2C97">
      <w:pPr>
        <w:spacing w:line="276" w:lineRule="auto"/>
        <w:ind w:firstLine="540"/>
        <w:jc w:val="both"/>
        <w:rPr>
          <w:sz w:val="26"/>
          <w:szCs w:val="26"/>
        </w:rPr>
      </w:pPr>
    </w:p>
    <w:p w:rsidR="00EE38CA" w:rsidRPr="005E2C97" w:rsidRDefault="005E2C97" w:rsidP="005E2C97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 w:rsidRPr="005E2C97">
        <w:rPr>
          <w:color w:val="auto"/>
          <w:sz w:val="26"/>
          <w:szCs w:val="26"/>
        </w:rPr>
        <w:t xml:space="preserve">Содержание </w:t>
      </w:r>
      <w:r w:rsidR="000B0895">
        <w:rPr>
          <w:color w:val="auto"/>
          <w:sz w:val="26"/>
          <w:szCs w:val="26"/>
        </w:rPr>
        <w:t>программы.</w:t>
      </w:r>
    </w:p>
    <w:p w:rsidR="005F5B20" w:rsidRPr="005E2C97" w:rsidRDefault="005F5B20" w:rsidP="007C41F9">
      <w:pPr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  <w:r w:rsidRPr="005E2C97">
        <w:rPr>
          <w:sz w:val="26"/>
          <w:szCs w:val="26"/>
        </w:rPr>
        <w:tab/>
        <w:t xml:space="preserve">Структура содержания </w:t>
      </w:r>
      <w:r w:rsidR="00C83CF7">
        <w:rPr>
          <w:sz w:val="26"/>
          <w:szCs w:val="26"/>
        </w:rPr>
        <w:t>предмета</w:t>
      </w:r>
      <w:r w:rsidRPr="005E2C97">
        <w:rPr>
          <w:sz w:val="26"/>
          <w:szCs w:val="26"/>
        </w:rPr>
        <w:t xml:space="preserve"> информатики для 7 класса определена следующими тематическими блоками (разделами):</w:t>
      </w:r>
    </w:p>
    <w:p w:rsidR="00EE38CA" w:rsidRPr="005E2C97" w:rsidRDefault="00EE38CA" w:rsidP="00B13E06">
      <w:pPr>
        <w:pStyle w:val="a7"/>
        <w:spacing w:before="0" w:beforeAutospacing="0" w:after="0" w:afterAutospacing="0" w:line="276" w:lineRule="auto"/>
        <w:rPr>
          <w:b/>
          <w:bCs/>
          <w:iCs/>
          <w:sz w:val="26"/>
          <w:szCs w:val="26"/>
        </w:rPr>
      </w:pPr>
      <w:r w:rsidRPr="005E2C97">
        <w:rPr>
          <w:b/>
          <w:bCs/>
          <w:iCs/>
          <w:sz w:val="26"/>
          <w:szCs w:val="26"/>
        </w:rPr>
        <w:t>1. Информация и информационные процессы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Хранение информации. Носители 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Передача информации. Источник, информационный канал, приёмник информации. </w:t>
      </w:r>
    </w:p>
    <w:p w:rsidR="00EE38CA" w:rsidRDefault="00EE38CA" w:rsidP="007C41F9">
      <w:pPr>
        <w:pStyle w:val="a7"/>
        <w:spacing w:before="0" w:beforeAutospacing="0" w:after="120" w:afterAutospacing="0" w:line="276" w:lineRule="auto"/>
        <w:ind w:left="539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FB5AEE" w:rsidRPr="005E2C97" w:rsidRDefault="00FB5AEE" w:rsidP="007C41F9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декодировать и кодировать информацию</w:t>
      </w:r>
      <w:r w:rsidRPr="005E2C97">
        <w:rPr>
          <w:rStyle w:val="dash041e0441043d043e0432043d043e0439002004420435043a04410442002004410020043e0442044104420443043f043e043cchar1"/>
          <w:sz w:val="26"/>
          <w:szCs w:val="26"/>
        </w:rPr>
        <w:t xml:space="preserve"> при заданных правилах кодирования</w:t>
      </w:r>
      <w:r w:rsidRPr="005E2C97">
        <w:rPr>
          <w:sz w:val="26"/>
          <w:szCs w:val="26"/>
        </w:rPr>
        <w:t>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оперировать единицами измерения количества информации;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записывать в двоичной системе целые числа от 0 до 256;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составлять запросы для поиска информации в Интернете;</w:t>
      </w:r>
    </w:p>
    <w:p w:rsidR="00FB5AEE" w:rsidRPr="005E2C97" w:rsidRDefault="00FB5AEE" w:rsidP="007C41F9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5E2C97">
        <w:rPr>
          <w:i/>
          <w:sz w:val="26"/>
          <w:szCs w:val="26"/>
        </w:rPr>
        <w:t>Обучающийся получит возможность</w:t>
      </w:r>
      <w:r w:rsidRPr="005E2C97">
        <w:rPr>
          <w:sz w:val="26"/>
          <w:szCs w:val="26"/>
        </w:rPr>
        <w:t>: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определять мощность алфавита, используемого для записи сообщения;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оценивать информационный объём сообщения, записанного символами произвольного алфавита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E38CA" w:rsidRPr="005E2C97" w:rsidRDefault="00EE38CA" w:rsidP="00B13E06">
      <w:pPr>
        <w:pStyle w:val="a7"/>
        <w:spacing w:before="0" w:beforeAutospacing="0" w:after="0" w:afterAutospacing="0" w:line="276" w:lineRule="auto"/>
        <w:rPr>
          <w:b/>
          <w:bCs/>
          <w:iCs/>
          <w:sz w:val="26"/>
          <w:szCs w:val="26"/>
        </w:rPr>
      </w:pPr>
      <w:r w:rsidRPr="005E2C97">
        <w:rPr>
          <w:b/>
          <w:bCs/>
          <w:iCs/>
          <w:sz w:val="26"/>
          <w:szCs w:val="26"/>
        </w:rPr>
        <w:t>2. Компьютер – как универсальное средство обработки информации.</w:t>
      </w:r>
    </w:p>
    <w:p w:rsidR="00EE38CA" w:rsidRPr="005E2C97" w:rsidRDefault="00EE38CA" w:rsidP="005E2C97">
      <w:pPr>
        <w:spacing w:line="276" w:lineRule="auto"/>
        <w:ind w:firstLine="472"/>
        <w:rPr>
          <w:sz w:val="26"/>
          <w:szCs w:val="26"/>
        </w:rPr>
      </w:pPr>
      <w:r w:rsidRPr="005E2C97">
        <w:rPr>
          <w:sz w:val="26"/>
          <w:szCs w:val="26"/>
        </w:rPr>
        <w:t xml:space="preserve">Общее описание компьютера. Программный принцип работы компьютера. </w:t>
      </w:r>
    </w:p>
    <w:p w:rsidR="00EE38CA" w:rsidRPr="005E2C97" w:rsidRDefault="00EE38CA" w:rsidP="005E2C97">
      <w:pPr>
        <w:spacing w:line="276" w:lineRule="auto"/>
        <w:ind w:firstLine="472"/>
        <w:rPr>
          <w:sz w:val="26"/>
          <w:szCs w:val="26"/>
        </w:rPr>
      </w:pPr>
      <w:r w:rsidRPr="005E2C97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Правовые нормы использования программного обеспечения. 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Файл. Типы файлов. Каталог (директория). Файловая система.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383F5D" w:rsidRDefault="00EE38CA" w:rsidP="00873C56">
      <w:pPr>
        <w:pStyle w:val="a7"/>
        <w:spacing w:before="0" w:beforeAutospacing="0" w:after="120" w:afterAutospacing="0" w:line="276" w:lineRule="auto"/>
        <w:ind w:left="539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Гигиенические, эргономические и технические условия безопасной эксплуатации компьютера.</w:t>
      </w:r>
    </w:p>
    <w:p w:rsidR="00383F5D" w:rsidRPr="005E2C97" w:rsidRDefault="00383F5D" w:rsidP="00873C56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называть функции и характеристики основных устройств компьютера;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описывать виды и состав программного обеспечения современных компьютеров;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подбирать программное обеспечение, соответствующее решаемой задаче;</w:t>
      </w:r>
    </w:p>
    <w:p w:rsidR="00383F5D" w:rsidRPr="005E2C97" w:rsidRDefault="00383F5D" w:rsidP="00873C56">
      <w:pPr>
        <w:pStyle w:val="1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E2C97">
        <w:rPr>
          <w:rFonts w:ascii="Times New Roman" w:hAnsi="Times New Roman"/>
          <w:sz w:val="26"/>
          <w:szCs w:val="26"/>
        </w:rPr>
        <w:t>оперировать объектами файловой системы;</w:t>
      </w:r>
    </w:p>
    <w:p w:rsidR="00383F5D" w:rsidRPr="005E2C97" w:rsidRDefault="00383F5D" w:rsidP="00873C56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5E2C97">
        <w:rPr>
          <w:i/>
          <w:sz w:val="26"/>
          <w:szCs w:val="26"/>
        </w:rPr>
        <w:t>Обучающийся получит возможность</w:t>
      </w:r>
      <w:r w:rsidRPr="005E2C97">
        <w:rPr>
          <w:sz w:val="26"/>
          <w:szCs w:val="26"/>
        </w:rPr>
        <w:t>: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E38CA" w:rsidRPr="005E2C97" w:rsidRDefault="00383F5D" w:rsidP="00B13E06">
      <w:pPr>
        <w:pStyle w:val="a7"/>
        <w:spacing w:before="0" w:beforeAutospacing="0" w:after="0" w:afterAutospacing="0"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 w:rsidR="00EE38CA" w:rsidRPr="005E2C97">
        <w:rPr>
          <w:b/>
          <w:bCs/>
          <w:iCs/>
          <w:sz w:val="26"/>
          <w:szCs w:val="26"/>
        </w:rPr>
        <w:t>. Обработка текстовой информации.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Инструменты распознавания текстов и компьютерного перевода.</w:t>
      </w:r>
    </w:p>
    <w:p w:rsidR="00383F5D" w:rsidRDefault="00EE38CA" w:rsidP="00873C56">
      <w:pPr>
        <w:spacing w:after="120" w:line="276" w:lineRule="auto"/>
        <w:ind w:firstLine="471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383F5D" w:rsidRPr="005E2C97" w:rsidRDefault="00383F5D" w:rsidP="00873C56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873C56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применять основные правила создания текстовых документов;</w:t>
      </w:r>
    </w:p>
    <w:p w:rsidR="00383F5D" w:rsidRPr="005E2C97" w:rsidRDefault="00383F5D" w:rsidP="00873C56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средства автоматизации информационной деятельности при создании текстовых документов;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выделять, перемещать и удалять фрагменты текста; создавать тексты с повторяющимися фрагментами;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и форматировать списки;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формулы;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создавать, форматировать и заполнять данными таблицы;</w:t>
      </w:r>
    </w:p>
    <w:p w:rsidR="00383F5D" w:rsidRPr="005E2C97" w:rsidRDefault="00383F5D" w:rsidP="00873C56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6"/>
          <w:szCs w:val="26"/>
        </w:rPr>
      </w:pPr>
      <w:r w:rsidRPr="005E2C97">
        <w:rPr>
          <w:i/>
          <w:sz w:val="26"/>
          <w:szCs w:val="26"/>
        </w:rPr>
        <w:t>Обучающийся</w:t>
      </w:r>
      <w:r w:rsidRPr="005E2C97">
        <w:rPr>
          <w:i/>
          <w:iCs/>
          <w:sz w:val="26"/>
          <w:szCs w:val="26"/>
        </w:rPr>
        <w:t>получит возможность: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объемные текстовые документы, включающие списки, таблицы, формулы, рисунки;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осуществлять орфографический контроль в текстовом документе с помощью средств текстового процессора;</w:t>
      </w:r>
    </w:p>
    <w:p w:rsidR="00383F5D" w:rsidRPr="005E2C97" w:rsidRDefault="00383F5D" w:rsidP="00873C5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E38CA" w:rsidRPr="005E2C97" w:rsidRDefault="00D31D51" w:rsidP="00B13E06">
      <w:pPr>
        <w:pStyle w:val="a7"/>
        <w:spacing w:before="0" w:beforeAutospacing="0" w:after="0" w:afterAutospacing="0" w:line="276" w:lineRule="auto"/>
        <w:ind w:firstLine="168"/>
        <w:jc w:val="both"/>
        <w:rPr>
          <w:b/>
          <w:bCs/>
          <w:iCs/>
          <w:sz w:val="26"/>
          <w:szCs w:val="26"/>
        </w:rPr>
      </w:pPr>
      <w:r w:rsidRPr="005E2C97">
        <w:rPr>
          <w:b/>
          <w:bCs/>
          <w:iCs/>
          <w:sz w:val="26"/>
          <w:szCs w:val="26"/>
        </w:rPr>
        <w:t>4</w:t>
      </w:r>
      <w:r w:rsidR="00EE38CA" w:rsidRPr="005E2C97">
        <w:rPr>
          <w:b/>
          <w:bCs/>
          <w:iCs/>
          <w:sz w:val="26"/>
          <w:szCs w:val="26"/>
        </w:rPr>
        <w:t>. Мультимедиа.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5E2C97" w:rsidRDefault="00EE38CA" w:rsidP="00873C56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Звуки и видео изображения. Композиция и монтаж. </w:t>
      </w:r>
    </w:p>
    <w:p w:rsidR="00EE38CA" w:rsidRPr="005E2C97" w:rsidRDefault="00EE38CA" w:rsidP="00873C56">
      <w:pPr>
        <w:pStyle w:val="a7"/>
        <w:spacing w:before="0" w:beforeAutospacing="0" w:after="0" w:afterAutospacing="0" w:line="276" w:lineRule="auto"/>
        <w:ind w:left="54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Возможность дискретного представления мультимедийных данных</w:t>
      </w:r>
      <w:r w:rsidR="004211FC" w:rsidRPr="005E2C97">
        <w:rPr>
          <w:sz w:val="26"/>
          <w:szCs w:val="26"/>
        </w:rPr>
        <w:t>.</w:t>
      </w:r>
    </w:p>
    <w:p w:rsidR="00383F5D" w:rsidRPr="005E2C97" w:rsidRDefault="00383F5D" w:rsidP="00873C56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873C5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основные приѐмы создания презентаций в редакторах презентаций;</w:t>
      </w:r>
    </w:p>
    <w:p w:rsidR="00383F5D" w:rsidRPr="005E2C97" w:rsidRDefault="00383F5D" w:rsidP="00873C5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презентации с графическими и звуковыми объектами;</w:t>
      </w:r>
    </w:p>
    <w:p w:rsidR="00383F5D" w:rsidRPr="005E2C97" w:rsidRDefault="00383F5D" w:rsidP="00873C5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интерактивные презентации с управляющими кнопками, гиперссылками;</w:t>
      </w:r>
    </w:p>
    <w:p w:rsidR="00383F5D" w:rsidRPr="005E2C97" w:rsidRDefault="00383F5D" w:rsidP="00873C56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6"/>
          <w:szCs w:val="26"/>
        </w:rPr>
      </w:pPr>
      <w:r w:rsidRPr="005E2C97">
        <w:rPr>
          <w:i/>
          <w:sz w:val="26"/>
          <w:szCs w:val="26"/>
        </w:rPr>
        <w:t>Обучающийся</w:t>
      </w:r>
      <w:r w:rsidRPr="005E2C97">
        <w:rPr>
          <w:i/>
          <w:iCs/>
          <w:sz w:val="26"/>
          <w:szCs w:val="26"/>
        </w:rPr>
        <w:t>получит возможность:</w:t>
      </w:r>
    </w:p>
    <w:p w:rsidR="00383F5D" w:rsidRPr="005E2C97" w:rsidRDefault="00383F5D" w:rsidP="00873C5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383F5D" w:rsidRPr="005E2C97" w:rsidRDefault="00383F5D" w:rsidP="00873C5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демонстрировать презентацию на экране компьютера или с помощью проектора.</w:t>
      </w:r>
    </w:p>
    <w:p w:rsidR="004211FC" w:rsidRPr="00B13E06" w:rsidRDefault="00B13E06" w:rsidP="00B13E06">
      <w:pPr>
        <w:pStyle w:val="a7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B13E06">
        <w:rPr>
          <w:b/>
          <w:sz w:val="26"/>
          <w:szCs w:val="26"/>
        </w:rPr>
        <w:t>Итоговое повторение (3 часа)</w:t>
      </w:r>
    </w:p>
    <w:p w:rsidR="00A65491" w:rsidRPr="005E2C97" w:rsidRDefault="00A65491" w:rsidP="005E2C97">
      <w:pPr>
        <w:spacing w:line="276" w:lineRule="auto"/>
        <w:rPr>
          <w:rFonts w:eastAsia="Times New Roman"/>
          <w:b/>
          <w:bCs/>
          <w:color w:val="000000"/>
          <w:sz w:val="26"/>
          <w:szCs w:val="26"/>
        </w:rPr>
      </w:pPr>
      <w:r w:rsidRPr="005E2C97">
        <w:rPr>
          <w:color w:val="000000"/>
          <w:sz w:val="26"/>
          <w:szCs w:val="26"/>
        </w:rPr>
        <w:br w:type="page"/>
      </w:r>
    </w:p>
    <w:p w:rsidR="00A65491" w:rsidRDefault="001D6AB5" w:rsidP="00C36E4F">
      <w:pPr>
        <w:spacing w:after="120" w:line="276" w:lineRule="auto"/>
        <w:jc w:val="center"/>
        <w:rPr>
          <w:b/>
        </w:rPr>
      </w:pPr>
      <w:r w:rsidRPr="00D224AB">
        <w:rPr>
          <w:b/>
        </w:rPr>
        <w:lastRenderedPageBreak/>
        <w:t>Тематическое планирование учебного предмета.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424"/>
        <w:gridCol w:w="1418"/>
        <w:gridCol w:w="2409"/>
        <w:gridCol w:w="2268"/>
      </w:tblGrid>
      <w:tr w:rsidR="006275C5" w:rsidRPr="00272672" w:rsidTr="00272672"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C5" w:rsidRPr="00272672" w:rsidRDefault="006275C5" w:rsidP="006275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C5" w:rsidRPr="00272672" w:rsidRDefault="006275C5" w:rsidP="006275C5">
            <w:pPr>
              <w:spacing w:line="276" w:lineRule="auto"/>
              <w:ind w:right="-108" w:hanging="128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C5" w:rsidRPr="00272672" w:rsidRDefault="006275C5" w:rsidP="00272672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C5" w:rsidRPr="00272672" w:rsidRDefault="006275C5" w:rsidP="00272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75C5" w:rsidRPr="00272672" w:rsidRDefault="006275C5" w:rsidP="00272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Практические  работы</w:t>
            </w:r>
          </w:p>
        </w:tc>
      </w:tr>
      <w:tr w:rsidR="006275C5" w:rsidRPr="006275C5" w:rsidTr="00272672">
        <w:trPr>
          <w:trHeight w:val="1053"/>
        </w:trPr>
        <w:tc>
          <w:tcPr>
            <w:tcW w:w="692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64"/>
              <w:rPr>
                <w:bCs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«Информация и информационные процессы»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5C5" w:rsidRPr="006275C5" w:rsidRDefault="00EF1C39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75C5" w:rsidRPr="006275C5" w:rsidRDefault="004727E8" w:rsidP="00272672">
            <w:pPr>
              <w:pStyle w:val="a6"/>
              <w:spacing w:line="276" w:lineRule="auto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275C5" w:rsidRPr="006275C5" w:rsidRDefault="004727E8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6275C5" w:rsidRPr="006275C5" w:rsidTr="00272672">
        <w:trPr>
          <w:trHeight w:val="1068"/>
        </w:trPr>
        <w:tc>
          <w:tcPr>
            <w:tcW w:w="692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64"/>
              <w:rPr>
                <w:bCs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5C5" w:rsidRPr="006275C5" w:rsidRDefault="00F42088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75C5" w:rsidRPr="006275C5" w:rsidRDefault="004727E8" w:rsidP="00272672">
            <w:pPr>
              <w:pStyle w:val="ab"/>
              <w:spacing w:line="276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275C5" w:rsidRPr="002E2A79" w:rsidRDefault="002E2A79" w:rsidP="00272672">
            <w:pPr>
              <w:spacing w:line="276" w:lineRule="auto"/>
              <w:ind w:left="181"/>
              <w:jc w:val="center"/>
              <w:rPr>
                <w:bCs/>
                <w:iCs/>
                <w:sz w:val="26"/>
                <w:szCs w:val="26"/>
              </w:rPr>
            </w:pPr>
            <w:r w:rsidRPr="002E2A79">
              <w:rPr>
                <w:bCs/>
                <w:iCs/>
                <w:sz w:val="26"/>
                <w:szCs w:val="26"/>
              </w:rPr>
              <w:t>--</w:t>
            </w:r>
          </w:p>
        </w:tc>
      </w:tr>
      <w:tr w:rsidR="004727E8" w:rsidRPr="006275C5" w:rsidTr="004727E8">
        <w:trPr>
          <w:trHeight w:val="693"/>
        </w:trPr>
        <w:tc>
          <w:tcPr>
            <w:tcW w:w="692" w:type="dxa"/>
            <w:shd w:val="clear" w:color="auto" w:fill="auto"/>
          </w:tcPr>
          <w:p w:rsidR="004727E8" w:rsidRPr="006275C5" w:rsidRDefault="004727E8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:rsidR="004727E8" w:rsidRPr="006275C5" w:rsidRDefault="004727E8" w:rsidP="006275C5">
            <w:pPr>
              <w:spacing w:line="276" w:lineRule="auto"/>
              <w:ind w:left="164"/>
              <w:rPr>
                <w:b/>
                <w:iCs/>
                <w:color w:val="333333"/>
                <w:spacing w:val="1"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«Обработка текстовой информации»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7E8" w:rsidRPr="006275C5" w:rsidRDefault="00A86613" w:rsidP="00272672">
            <w:pPr>
              <w:spacing w:line="276" w:lineRule="auto"/>
              <w:jc w:val="center"/>
              <w:rPr>
                <w:iCs/>
                <w:color w:val="333333"/>
                <w:spacing w:val="1"/>
                <w:sz w:val="26"/>
                <w:szCs w:val="26"/>
              </w:rPr>
            </w:pPr>
            <w:r>
              <w:rPr>
                <w:iCs/>
                <w:color w:val="333333"/>
                <w:spacing w:val="1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27E8" w:rsidRPr="006275C5" w:rsidRDefault="004727E8" w:rsidP="00272672">
            <w:pPr>
              <w:pStyle w:val="ab"/>
              <w:spacing w:line="276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2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727E8" w:rsidRPr="006275C5" w:rsidRDefault="00E46754" w:rsidP="00272672">
            <w:pPr>
              <w:spacing w:line="276" w:lineRule="auto"/>
              <w:ind w:left="181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6275C5" w:rsidRPr="006275C5" w:rsidTr="004727E8">
        <w:trPr>
          <w:trHeight w:val="407"/>
        </w:trPr>
        <w:tc>
          <w:tcPr>
            <w:tcW w:w="692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64"/>
              <w:rPr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«Мультимедиа»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5C5" w:rsidRPr="006275C5" w:rsidRDefault="00260BAF" w:rsidP="004727E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75C5" w:rsidRPr="006275C5" w:rsidRDefault="00260BAF" w:rsidP="004727E8">
            <w:pPr>
              <w:pStyle w:val="ab"/>
              <w:spacing w:line="276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6275C5" w:rsidRPr="006275C5" w:rsidRDefault="00BC64C7" w:rsidP="004727E8">
            <w:pPr>
              <w:spacing w:line="276" w:lineRule="auto"/>
              <w:ind w:left="181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6275C5" w:rsidRPr="006275C5" w:rsidTr="00272672">
        <w:trPr>
          <w:trHeight w:val="408"/>
        </w:trPr>
        <w:tc>
          <w:tcPr>
            <w:tcW w:w="692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:rsidR="006275C5" w:rsidRPr="006275C5" w:rsidRDefault="006275C5" w:rsidP="006275C5">
            <w:pPr>
              <w:spacing w:line="276" w:lineRule="auto"/>
              <w:ind w:left="164"/>
              <w:rPr>
                <w:b/>
                <w:bCs/>
                <w:color w:val="333333"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5C5" w:rsidRPr="003E08C6" w:rsidRDefault="00260BAF" w:rsidP="00272672">
            <w:pPr>
              <w:spacing w:line="276" w:lineRule="auto"/>
              <w:jc w:val="center"/>
              <w:rPr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75C5" w:rsidRPr="006275C5" w:rsidRDefault="00D72DB3" w:rsidP="00272672">
            <w:pPr>
              <w:pStyle w:val="ab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275C5" w:rsidRPr="006275C5" w:rsidRDefault="00260BAF" w:rsidP="00272672">
            <w:pPr>
              <w:spacing w:line="276" w:lineRule="auto"/>
              <w:ind w:left="18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3E08C6" w:rsidRPr="006275C5" w:rsidTr="007C65B5">
        <w:trPr>
          <w:trHeight w:val="416"/>
        </w:trPr>
        <w:tc>
          <w:tcPr>
            <w:tcW w:w="4116" w:type="dxa"/>
            <w:gridSpan w:val="2"/>
            <w:shd w:val="clear" w:color="auto" w:fill="auto"/>
          </w:tcPr>
          <w:p w:rsidR="003E08C6" w:rsidRPr="006275C5" w:rsidRDefault="003E08C6" w:rsidP="006275C5">
            <w:pPr>
              <w:spacing w:line="276" w:lineRule="auto"/>
              <w:ind w:left="164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8C6" w:rsidRPr="006275C5" w:rsidRDefault="003E08C6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F1C39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08C6" w:rsidRPr="006275C5" w:rsidRDefault="003E08C6" w:rsidP="00272672">
            <w:pPr>
              <w:pStyle w:val="ab"/>
              <w:spacing w:line="276" w:lineRule="auto"/>
              <w:jc w:val="center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3E08C6" w:rsidRPr="006275C5" w:rsidRDefault="00E46754" w:rsidP="00272672">
            <w:pPr>
              <w:pStyle w:val="ab"/>
              <w:spacing w:line="276" w:lineRule="auto"/>
              <w:ind w:left="1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1D6AB5" w:rsidRPr="005E2C97" w:rsidRDefault="001D6AB5" w:rsidP="005E2C97">
      <w:pPr>
        <w:spacing w:line="276" w:lineRule="auto"/>
        <w:rPr>
          <w:sz w:val="26"/>
          <w:szCs w:val="26"/>
        </w:rPr>
      </w:pPr>
    </w:p>
    <w:p w:rsidR="00A55E1D" w:rsidRPr="005E2C97" w:rsidRDefault="00A55E1D" w:rsidP="005E2C97">
      <w:pPr>
        <w:spacing w:line="276" w:lineRule="auto"/>
        <w:rPr>
          <w:color w:val="000000"/>
          <w:sz w:val="26"/>
          <w:szCs w:val="26"/>
        </w:rPr>
      </w:pPr>
    </w:p>
    <w:p w:rsidR="00BB58B6" w:rsidRPr="005E2C97" w:rsidRDefault="00BB58B6" w:rsidP="005E2C97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</w:rPr>
        <w:sectPr w:rsidR="00BB58B6" w:rsidRPr="005E2C97" w:rsidSect="00B13E06">
          <w:pgSz w:w="11906" w:h="16838"/>
          <w:pgMar w:top="568" w:right="707" w:bottom="568" w:left="993" w:header="426" w:footer="117" w:gutter="0"/>
          <w:cols w:space="708"/>
          <w:docGrid w:linePitch="360"/>
        </w:sectPr>
      </w:pPr>
    </w:p>
    <w:p w:rsidR="00112F35" w:rsidRPr="003E7D69" w:rsidRDefault="00112F35" w:rsidP="00112F35">
      <w:pPr>
        <w:pStyle w:val="3"/>
        <w:spacing w:before="0" w:after="120" w:line="276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3E7D69">
        <w:rPr>
          <w:rFonts w:ascii="Times New Roman" w:hAnsi="Times New Roman" w:cs="Times New Roman"/>
          <w:b w:val="0"/>
        </w:rPr>
        <w:lastRenderedPageBreak/>
        <w:t>Приложение 1. Календарно-тематическое планирование.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940"/>
        <w:gridCol w:w="5245"/>
        <w:gridCol w:w="2123"/>
        <w:gridCol w:w="1561"/>
      </w:tblGrid>
      <w:tr w:rsidR="00A13D9D" w:rsidRPr="00A13D9D" w:rsidTr="00E0033D">
        <w:trPr>
          <w:cantSplit/>
          <w:trHeight w:val="1385"/>
          <w:tblHeader/>
        </w:trPr>
        <w:tc>
          <w:tcPr>
            <w:tcW w:w="296" w:type="pct"/>
            <w:textDirection w:val="btLr"/>
            <w:vAlign w:val="center"/>
          </w:tcPr>
          <w:p w:rsidR="00A13D9D" w:rsidRPr="00A13D9D" w:rsidRDefault="00A13D9D" w:rsidP="007F0C77">
            <w:pPr>
              <w:pStyle w:val="ab"/>
              <w:spacing w:after="100" w:afterAutospacing="1" w:line="276" w:lineRule="auto"/>
              <w:ind w:right="113" w:hanging="108"/>
              <w:jc w:val="center"/>
              <w:rPr>
                <w:b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 xml:space="preserve">№ </w:t>
            </w:r>
            <w:r w:rsidRPr="00A13D9D">
              <w:rPr>
                <w:b/>
                <w:sz w:val="26"/>
                <w:szCs w:val="26"/>
              </w:rPr>
              <w:t>урока</w:t>
            </w:r>
          </w:p>
        </w:tc>
        <w:tc>
          <w:tcPr>
            <w:tcW w:w="448" w:type="pct"/>
            <w:textDirection w:val="btLr"/>
            <w:vAlign w:val="center"/>
          </w:tcPr>
          <w:p w:rsidR="00A13D9D" w:rsidRPr="00A13D9D" w:rsidRDefault="00A13D9D" w:rsidP="007F0C77">
            <w:pPr>
              <w:pStyle w:val="ab"/>
              <w:spacing w:after="100" w:afterAutospacing="1" w:line="276" w:lineRule="auto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№ урока в теме</w:t>
            </w:r>
          </w:p>
        </w:tc>
        <w:tc>
          <w:tcPr>
            <w:tcW w:w="2500" w:type="pct"/>
            <w:vAlign w:val="center"/>
          </w:tcPr>
          <w:p w:rsidR="00A13D9D" w:rsidRPr="00A13D9D" w:rsidRDefault="00A13D9D" w:rsidP="00A13D9D">
            <w:pPr>
              <w:pStyle w:val="ab"/>
              <w:spacing w:after="100" w:afterAutospacing="1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012" w:type="pct"/>
            <w:vAlign w:val="center"/>
          </w:tcPr>
          <w:p w:rsidR="00A13D9D" w:rsidRPr="00A13D9D" w:rsidRDefault="009D766A" w:rsidP="00A13D9D">
            <w:pPr>
              <w:pStyle w:val="ab"/>
              <w:spacing w:after="100" w:afterAutospacing="1" w:line="276" w:lineRule="auto"/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Домашнее задание</w:t>
            </w:r>
          </w:p>
        </w:tc>
        <w:tc>
          <w:tcPr>
            <w:tcW w:w="744" w:type="pct"/>
            <w:vAlign w:val="center"/>
          </w:tcPr>
          <w:p w:rsidR="00A13D9D" w:rsidRPr="00A13D9D" w:rsidRDefault="009D766A" w:rsidP="00E0033D">
            <w:pPr>
              <w:pStyle w:val="ab"/>
              <w:spacing w:after="100" w:afterAutospacing="1" w:line="276" w:lineRule="auto"/>
              <w:ind w:left="-107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A13D9D" w:rsidRPr="005E2C97" w:rsidTr="00E0033D">
        <w:trPr>
          <w:cantSplit/>
        </w:trPr>
        <w:tc>
          <w:tcPr>
            <w:tcW w:w="5000" w:type="pct"/>
            <w:gridSpan w:val="5"/>
            <w:vAlign w:val="center"/>
          </w:tcPr>
          <w:p w:rsidR="00A13D9D" w:rsidRPr="005E2C97" w:rsidRDefault="00A13D9D" w:rsidP="00C14C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>Информация и информационные процессы</w:t>
            </w:r>
            <w:r w:rsidR="00C14C9F">
              <w:rPr>
                <w:b/>
                <w:bCs/>
                <w:iCs/>
                <w:sz w:val="26"/>
                <w:szCs w:val="26"/>
              </w:rPr>
              <w:t>9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Введение .Цели изучения курса информатики. Техника безопасности в кабинете информатики и правила поведения для учащихся в кабинете информатики .</w:t>
            </w:r>
          </w:p>
        </w:tc>
        <w:tc>
          <w:tcPr>
            <w:tcW w:w="1012" w:type="pct"/>
          </w:tcPr>
          <w:p w:rsidR="009D766A" w:rsidRPr="005E2C97" w:rsidRDefault="009D766A" w:rsidP="004960A2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Введение.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Информация и её свойства</w:t>
            </w:r>
          </w:p>
        </w:tc>
        <w:tc>
          <w:tcPr>
            <w:tcW w:w="1012" w:type="pct"/>
          </w:tcPr>
          <w:p w:rsidR="009D766A" w:rsidRPr="005E2C97" w:rsidRDefault="009D766A" w:rsidP="002C32F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§1.1.Ответить письменно на вопрос №7, стр 11. РТ №№ 2,4, 6, 7 .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Информационные процессы. Обработка информации</w:t>
            </w:r>
          </w:p>
        </w:tc>
        <w:tc>
          <w:tcPr>
            <w:tcW w:w="1012" w:type="pct"/>
          </w:tcPr>
          <w:p w:rsidR="009D766A" w:rsidRPr="005E2C97" w:rsidRDefault="009D766A" w:rsidP="005F08E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§1.2.</w:t>
            </w:r>
          </w:p>
          <w:p w:rsidR="009D766A" w:rsidRPr="005E2C97" w:rsidRDefault="009D766A" w:rsidP="005F08E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Решить задачу №8 ,стр 22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4.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Информационные процессы. Хранение и передача информации</w:t>
            </w:r>
          </w:p>
        </w:tc>
        <w:tc>
          <w:tcPr>
            <w:tcW w:w="1012" w:type="pct"/>
          </w:tcPr>
          <w:p w:rsidR="009D766A" w:rsidRPr="005E2C97" w:rsidRDefault="009D766A" w:rsidP="00BB509C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§1.2.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</w:tr>
      <w:tr w:rsidR="009D766A" w:rsidRPr="005E2C97" w:rsidTr="00E0033D">
        <w:trPr>
          <w:cantSplit/>
          <w:trHeight w:val="285"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5.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Всемирная паутина как информационное хранилище</w:t>
            </w:r>
          </w:p>
        </w:tc>
        <w:tc>
          <w:tcPr>
            <w:tcW w:w="1012" w:type="pct"/>
          </w:tcPr>
          <w:p w:rsidR="009D766A" w:rsidRPr="005E2C97" w:rsidRDefault="009D766A" w:rsidP="00EF79D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§1.3</w:t>
            </w:r>
            <w:r w:rsidR="005C0504">
              <w:rPr>
                <w:sz w:val="26"/>
                <w:szCs w:val="26"/>
              </w:rPr>
              <w:t>, вопросы устно, задача 11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</w:tr>
      <w:tr w:rsidR="009D766A" w:rsidRPr="005E2C97" w:rsidTr="00E0033D">
        <w:trPr>
          <w:cantSplit/>
          <w:trHeight w:val="285"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6.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1012" w:type="pct"/>
          </w:tcPr>
          <w:p w:rsidR="009D766A" w:rsidRPr="005E2C97" w:rsidRDefault="009D766A" w:rsidP="009C0E2C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§1.4</w:t>
            </w:r>
            <w:r w:rsidR="001613E5">
              <w:rPr>
                <w:sz w:val="26"/>
                <w:szCs w:val="26"/>
              </w:rPr>
              <w:t xml:space="preserve">, 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</w:tr>
      <w:tr w:rsidR="009D766A" w:rsidRPr="005E2C97" w:rsidTr="00E0033D">
        <w:trPr>
          <w:cantSplit/>
          <w:trHeight w:val="285"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7.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Дискретная форма представления информации</w:t>
            </w:r>
          </w:p>
        </w:tc>
        <w:tc>
          <w:tcPr>
            <w:tcW w:w="1012" w:type="pct"/>
          </w:tcPr>
          <w:p w:rsidR="009D766A" w:rsidRPr="005E2C97" w:rsidRDefault="009D766A" w:rsidP="0095173F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§1.5. Письменно выполнить задания №№10,11 стр. 44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</w:tr>
      <w:tr w:rsidR="009D766A" w:rsidRPr="005E2C97" w:rsidTr="00E0033D">
        <w:trPr>
          <w:cantSplit/>
          <w:trHeight w:val="285"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8.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Измерение информации (алфавитный подход к измерению информ</w:t>
            </w:r>
            <w:r w:rsidR="005D3385">
              <w:rPr>
                <w:sz w:val="26"/>
                <w:szCs w:val="26"/>
              </w:rPr>
              <w:t>а</w:t>
            </w:r>
            <w:r w:rsidRPr="005E2C97">
              <w:rPr>
                <w:sz w:val="26"/>
                <w:szCs w:val="26"/>
              </w:rPr>
              <w:t>ции)</w:t>
            </w:r>
          </w:p>
        </w:tc>
        <w:tc>
          <w:tcPr>
            <w:tcW w:w="1012" w:type="pct"/>
          </w:tcPr>
          <w:p w:rsidR="009D766A" w:rsidRPr="005E2C97" w:rsidRDefault="009D766A" w:rsidP="008A4A7D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§1.6.1-1.6. Выполнить письменно №№5, 7, 11,12 на стр.49</w:t>
            </w:r>
          </w:p>
        </w:tc>
        <w:tc>
          <w:tcPr>
            <w:tcW w:w="744" w:type="pct"/>
            <w:vAlign w:val="center"/>
          </w:tcPr>
          <w:p w:rsidR="009D766A" w:rsidRPr="005E2C97" w:rsidRDefault="00527C1B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</w:tr>
      <w:tr w:rsidR="009D766A" w:rsidRPr="005E2C97" w:rsidTr="00E0033D">
        <w:trPr>
          <w:cantSplit/>
          <w:trHeight w:val="1576"/>
        </w:trPr>
        <w:tc>
          <w:tcPr>
            <w:tcW w:w="296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00" w:type="pct"/>
          </w:tcPr>
          <w:p w:rsidR="009D766A" w:rsidRPr="005E2C97" w:rsidRDefault="009D766A" w:rsidP="00A13D9D">
            <w:pPr>
              <w:spacing w:line="276" w:lineRule="auto"/>
              <w:rPr>
                <w:sz w:val="26"/>
                <w:szCs w:val="26"/>
              </w:rPr>
            </w:pPr>
            <w:r w:rsidRPr="006D13B1">
              <w:rPr>
                <w:b/>
                <w:sz w:val="26"/>
                <w:szCs w:val="26"/>
              </w:rPr>
              <w:t>Контрольная работа №1</w:t>
            </w:r>
            <w:r w:rsidRPr="005E2C97">
              <w:rPr>
                <w:sz w:val="26"/>
                <w:szCs w:val="26"/>
              </w:rPr>
              <w:t xml:space="preserve"> «Информация и информационные процес</w:t>
            </w:r>
            <w:r>
              <w:rPr>
                <w:sz w:val="26"/>
                <w:szCs w:val="26"/>
              </w:rPr>
              <w:t xml:space="preserve">сы». </w:t>
            </w:r>
          </w:p>
        </w:tc>
        <w:tc>
          <w:tcPr>
            <w:tcW w:w="1012" w:type="pct"/>
          </w:tcPr>
          <w:p w:rsidR="009D766A" w:rsidRPr="005E2C97" w:rsidRDefault="009D766A" w:rsidP="0017422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§1.1-1.6.</w:t>
            </w:r>
          </w:p>
        </w:tc>
        <w:tc>
          <w:tcPr>
            <w:tcW w:w="744" w:type="pct"/>
            <w:vAlign w:val="center"/>
          </w:tcPr>
          <w:p w:rsidR="009D766A" w:rsidRPr="005E2C97" w:rsidRDefault="00A74B79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</w:tr>
      <w:tr w:rsidR="009D766A" w:rsidRPr="005E2C97" w:rsidTr="00E0033D">
        <w:trPr>
          <w:cantSplit/>
        </w:trPr>
        <w:tc>
          <w:tcPr>
            <w:tcW w:w="5000" w:type="pct"/>
            <w:gridSpan w:val="5"/>
            <w:vAlign w:val="center"/>
          </w:tcPr>
          <w:p w:rsidR="009D766A" w:rsidRPr="005E2C97" w:rsidRDefault="009D766A" w:rsidP="00C14C9F">
            <w:pPr>
              <w:pStyle w:val="a7"/>
              <w:spacing w:before="0" w:beforeAutospacing="0" w:after="0" w:afterAutospacing="0" w:line="276" w:lineRule="auto"/>
              <w:ind w:left="539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 xml:space="preserve">Компьютер – как универсальное средство обработки информации </w:t>
            </w:r>
            <w:r w:rsidR="00C14C9F">
              <w:rPr>
                <w:b/>
                <w:bCs/>
                <w:iCs/>
                <w:sz w:val="26"/>
                <w:szCs w:val="26"/>
              </w:rPr>
              <w:t>9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часов.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766A" w:rsidRPr="005E2C97">
              <w:rPr>
                <w:sz w:val="26"/>
                <w:szCs w:val="26"/>
              </w:rPr>
              <w:t>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0" w:type="pct"/>
          </w:tcPr>
          <w:p w:rsidR="009D766A" w:rsidRPr="005E2C97" w:rsidRDefault="007C5F94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контрольной работы. </w:t>
            </w:r>
            <w:r w:rsidR="009D766A" w:rsidRPr="005E2C97">
              <w:rPr>
                <w:sz w:val="26"/>
                <w:szCs w:val="26"/>
              </w:rPr>
              <w:t>Основные компоненты компьютера и их функции</w:t>
            </w:r>
          </w:p>
        </w:tc>
        <w:tc>
          <w:tcPr>
            <w:tcW w:w="1012" w:type="pct"/>
          </w:tcPr>
          <w:p w:rsidR="009D766A" w:rsidRPr="005E2C97" w:rsidRDefault="009D766A" w:rsidP="008C792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§2.1.Выпонить</w:t>
            </w:r>
          </w:p>
          <w:p w:rsidR="009D766A" w:rsidRPr="005E2C97" w:rsidRDefault="009D766A" w:rsidP="008C792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№13,14,15 на стр. 62</w:t>
            </w:r>
          </w:p>
        </w:tc>
        <w:tc>
          <w:tcPr>
            <w:tcW w:w="744" w:type="pct"/>
            <w:vAlign w:val="center"/>
          </w:tcPr>
          <w:p w:rsidR="009D766A" w:rsidRPr="005E2C97" w:rsidRDefault="003E68CC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9D766A" w:rsidRPr="005E2C97">
              <w:rPr>
                <w:sz w:val="26"/>
                <w:szCs w:val="26"/>
              </w:rPr>
              <w:t>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Персональный компьютер. </w:t>
            </w:r>
          </w:p>
        </w:tc>
        <w:tc>
          <w:tcPr>
            <w:tcW w:w="1012" w:type="pct"/>
          </w:tcPr>
          <w:p w:rsidR="009D766A" w:rsidRPr="005E2C97" w:rsidRDefault="009D766A" w:rsidP="00965F85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§2.2. Выполнить  письменно№№7-10.стр. 68-69</w:t>
            </w:r>
          </w:p>
        </w:tc>
        <w:tc>
          <w:tcPr>
            <w:tcW w:w="744" w:type="pct"/>
            <w:vAlign w:val="center"/>
          </w:tcPr>
          <w:p w:rsidR="009D766A" w:rsidRPr="005E2C97" w:rsidRDefault="003E68CC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D766A" w:rsidRPr="005E2C97">
              <w:rPr>
                <w:sz w:val="26"/>
                <w:szCs w:val="26"/>
              </w:rPr>
              <w:t>.</w:t>
            </w:r>
          </w:p>
        </w:tc>
        <w:tc>
          <w:tcPr>
            <w:tcW w:w="448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0" w:type="pct"/>
          </w:tcPr>
          <w:p w:rsidR="009D766A" w:rsidRPr="005E2C97" w:rsidRDefault="009D766A" w:rsidP="00C14C9F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Программное обеспечение компьютера. </w:t>
            </w:r>
          </w:p>
        </w:tc>
        <w:tc>
          <w:tcPr>
            <w:tcW w:w="1012" w:type="pct"/>
          </w:tcPr>
          <w:p w:rsidR="009D766A" w:rsidRPr="005E2C97" w:rsidRDefault="009D766A" w:rsidP="009D766A">
            <w:pPr>
              <w:spacing w:line="276" w:lineRule="auto"/>
              <w:ind w:left="-104" w:right="-108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§2.3.1-1.3.2</w:t>
            </w:r>
          </w:p>
          <w:p w:rsidR="009D766A" w:rsidRPr="005E2C97" w:rsidRDefault="009D766A" w:rsidP="009D766A">
            <w:pPr>
              <w:spacing w:line="276" w:lineRule="auto"/>
              <w:ind w:left="-104" w:right="-108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РТ .№№99, 102, 103</w:t>
            </w:r>
          </w:p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9D766A" w:rsidRPr="005E2C97" w:rsidRDefault="003E68CC" w:rsidP="00E0033D">
            <w:pPr>
              <w:spacing w:line="276" w:lineRule="auto"/>
              <w:ind w:left="-10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</w:tr>
      <w:tr w:rsidR="00C14C9F" w:rsidRPr="005E2C97" w:rsidTr="00E0033D">
        <w:trPr>
          <w:cantSplit/>
        </w:trPr>
        <w:tc>
          <w:tcPr>
            <w:tcW w:w="296" w:type="pct"/>
            <w:vAlign w:val="center"/>
          </w:tcPr>
          <w:p w:rsidR="00C14C9F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vAlign w:val="center"/>
          </w:tcPr>
          <w:p w:rsidR="00C14C9F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0" w:type="pct"/>
          </w:tcPr>
          <w:p w:rsidR="00C14C9F" w:rsidRPr="005E2C97" w:rsidRDefault="00C14C9F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Системное программное обеспечение</w:t>
            </w:r>
          </w:p>
        </w:tc>
        <w:tc>
          <w:tcPr>
            <w:tcW w:w="1012" w:type="pct"/>
          </w:tcPr>
          <w:p w:rsidR="00C14C9F" w:rsidRPr="005E2C97" w:rsidRDefault="00C14C9F" w:rsidP="009D766A">
            <w:pPr>
              <w:spacing w:line="276" w:lineRule="auto"/>
              <w:ind w:left="-104" w:right="-108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§2.3.1-1.3.2</w:t>
            </w:r>
          </w:p>
        </w:tc>
        <w:tc>
          <w:tcPr>
            <w:tcW w:w="744" w:type="pct"/>
            <w:vAlign w:val="center"/>
          </w:tcPr>
          <w:p w:rsidR="00C14C9F" w:rsidRPr="005E2C97" w:rsidRDefault="003E68CC" w:rsidP="00E0033D">
            <w:pPr>
              <w:spacing w:line="276" w:lineRule="auto"/>
              <w:ind w:left="-10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14.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012" w:type="pct"/>
          </w:tcPr>
          <w:p w:rsidR="009D766A" w:rsidRPr="00A13D9D" w:rsidRDefault="009D766A" w:rsidP="008A76F8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§2.3.3-2.3.5 Выполнить письменно  №15 стр 80 . </w:t>
            </w:r>
          </w:p>
        </w:tc>
        <w:tc>
          <w:tcPr>
            <w:tcW w:w="744" w:type="pct"/>
            <w:vAlign w:val="center"/>
          </w:tcPr>
          <w:p w:rsidR="009D766A" w:rsidRPr="00A13D9D" w:rsidRDefault="003E68CC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</w:tr>
      <w:tr w:rsidR="009D766A" w:rsidRPr="005E2C97" w:rsidTr="00E0033D">
        <w:trPr>
          <w:cantSplit/>
          <w:trHeight w:val="1466"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15.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Файлы и файловые структуры</w:t>
            </w:r>
          </w:p>
        </w:tc>
        <w:tc>
          <w:tcPr>
            <w:tcW w:w="1012" w:type="pct"/>
          </w:tcPr>
          <w:p w:rsidR="009D766A" w:rsidRPr="005E2C97" w:rsidRDefault="009D766A" w:rsidP="00126061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§2.4.</w:t>
            </w:r>
          </w:p>
          <w:p w:rsidR="009D766A" w:rsidRPr="005E2C97" w:rsidRDefault="009D766A" w:rsidP="00126061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Выполнить письменно  №№12-16 стр.89</w:t>
            </w:r>
          </w:p>
        </w:tc>
        <w:tc>
          <w:tcPr>
            <w:tcW w:w="744" w:type="pct"/>
            <w:vAlign w:val="center"/>
          </w:tcPr>
          <w:p w:rsidR="009D766A" w:rsidRPr="005E2C97" w:rsidRDefault="003E68CC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16.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Пользовательский интерфейс</w:t>
            </w:r>
          </w:p>
        </w:tc>
        <w:tc>
          <w:tcPr>
            <w:tcW w:w="1012" w:type="pct"/>
          </w:tcPr>
          <w:p w:rsidR="009D766A" w:rsidRPr="005E2C97" w:rsidRDefault="009D766A" w:rsidP="00071A3F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§2.5. В</w:t>
            </w:r>
            <w:r>
              <w:rPr>
                <w:sz w:val="26"/>
                <w:szCs w:val="26"/>
              </w:rPr>
              <w:t>ыполнить письменно:№12 ,стр100.</w:t>
            </w:r>
          </w:p>
        </w:tc>
        <w:tc>
          <w:tcPr>
            <w:tcW w:w="744" w:type="pct"/>
            <w:vAlign w:val="center"/>
          </w:tcPr>
          <w:p w:rsidR="009D766A" w:rsidRPr="005E2C97" w:rsidRDefault="003E68CC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17.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00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Повторение темы: «Компьютер – как универсальное средство обработки информации»</w:t>
            </w:r>
          </w:p>
        </w:tc>
        <w:tc>
          <w:tcPr>
            <w:tcW w:w="1012" w:type="pct"/>
          </w:tcPr>
          <w:p w:rsidR="009D766A" w:rsidRPr="005E2C97" w:rsidRDefault="009D766A" w:rsidP="0029601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Подготовиться к КР</w:t>
            </w:r>
          </w:p>
          <w:p w:rsidR="009D766A" w:rsidRPr="005E2C97" w:rsidRDefault="009D766A" w:rsidP="0029601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§2.1-2.5</w:t>
            </w:r>
          </w:p>
        </w:tc>
        <w:tc>
          <w:tcPr>
            <w:tcW w:w="744" w:type="pct"/>
            <w:vAlign w:val="center"/>
          </w:tcPr>
          <w:p w:rsidR="009D766A" w:rsidRPr="005E2C97" w:rsidRDefault="004A5D1D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</w:tr>
      <w:tr w:rsidR="009D766A" w:rsidRPr="005E2C97" w:rsidTr="00E0033D">
        <w:trPr>
          <w:cantSplit/>
        </w:trPr>
        <w:tc>
          <w:tcPr>
            <w:tcW w:w="296" w:type="pct"/>
            <w:vAlign w:val="center"/>
          </w:tcPr>
          <w:p w:rsidR="009D766A" w:rsidRPr="005E2C97" w:rsidRDefault="009D766A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18.</w:t>
            </w:r>
          </w:p>
        </w:tc>
        <w:tc>
          <w:tcPr>
            <w:tcW w:w="448" w:type="pct"/>
            <w:vAlign w:val="center"/>
          </w:tcPr>
          <w:p w:rsidR="009D766A" w:rsidRPr="005E2C97" w:rsidRDefault="00C14C9F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00" w:type="pct"/>
          </w:tcPr>
          <w:p w:rsidR="009D766A" w:rsidRPr="005E2C97" w:rsidRDefault="009D766A" w:rsidP="00A13D9D">
            <w:pPr>
              <w:spacing w:line="276" w:lineRule="auto"/>
              <w:rPr>
                <w:sz w:val="26"/>
                <w:szCs w:val="26"/>
              </w:rPr>
            </w:pPr>
            <w:r w:rsidRPr="0064038A">
              <w:rPr>
                <w:b/>
                <w:sz w:val="26"/>
                <w:szCs w:val="26"/>
              </w:rPr>
              <w:t>Контрольная работа №2</w:t>
            </w:r>
            <w:r w:rsidRPr="005E2C97">
              <w:rPr>
                <w:sz w:val="26"/>
                <w:szCs w:val="26"/>
              </w:rPr>
              <w:t xml:space="preserve"> «Компьютер как универсальное устройство для работы с информацией». </w:t>
            </w:r>
          </w:p>
        </w:tc>
        <w:tc>
          <w:tcPr>
            <w:tcW w:w="1012" w:type="pct"/>
          </w:tcPr>
          <w:p w:rsidR="009D766A" w:rsidRPr="005E2C97" w:rsidRDefault="009D766A" w:rsidP="005E2C9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9D766A" w:rsidRPr="005E2C97" w:rsidRDefault="004A5D1D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</w:tr>
      <w:tr w:rsidR="009D766A" w:rsidRPr="005E2C97" w:rsidTr="00E0033D">
        <w:trPr>
          <w:cantSplit/>
        </w:trPr>
        <w:tc>
          <w:tcPr>
            <w:tcW w:w="5000" w:type="pct"/>
            <w:gridSpan w:val="5"/>
            <w:vAlign w:val="center"/>
          </w:tcPr>
          <w:p w:rsidR="009D766A" w:rsidRPr="005E2C97" w:rsidRDefault="009D766A" w:rsidP="00C45972">
            <w:pPr>
              <w:pStyle w:val="a7"/>
              <w:spacing w:before="0" w:beforeAutospacing="0" w:after="0" w:afterAutospacing="0" w:line="276" w:lineRule="auto"/>
              <w:ind w:left="5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 xml:space="preserve">Обработка текстовой информации </w:t>
            </w:r>
            <w:r w:rsidR="00C45972">
              <w:rPr>
                <w:b/>
                <w:bCs/>
                <w:iCs/>
                <w:sz w:val="26"/>
                <w:szCs w:val="26"/>
              </w:rPr>
              <w:t>9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часов.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19.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0" w:type="pct"/>
          </w:tcPr>
          <w:p w:rsidR="00131833" w:rsidRPr="005E2C97" w:rsidRDefault="007C5F94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контрольной работы. </w:t>
            </w:r>
            <w:r w:rsidR="00131833" w:rsidRPr="005E2C97">
              <w:rPr>
                <w:sz w:val="26"/>
                <w:szCs w:val="26"/>
              </w:rPr>
              <w:t>Текстовые документы и технологии их создания</w:t>
            </w:r>
          </w:p>
        </w:tc>
        <w:tc>
          <w:tcPr>
            <w:tcW w:w="1012" w:type="pct"/>
          </w:tcPr>
          <w:p w:rsidR="00131833" w:rsidRPr="005E2C97" w:rsidRDefault="00131833" w:rsidP="003C34BB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§4.1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20.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0" w:type="pct"/>
          </w:tcPr>
          <w:p w:rsidR="00131833" w:rsidRPr="005E2C97" w:rsidRDefault="00B35D35" w:rsidP="005E2C97">
            <w:pPr>
              <w:spacing w:line="276" w:lineRule="auto"/>
              <w:rPr>
                <w:sz w:val="26"/>
                <w:szCs w:val="26"/>
              </w:rPr>
            </w:pPr>
            <w:r w:rsidRPr="00B35D35">
              <w:rPr>
                <w:b/>
                <w:i/>
                <w:sz w:val="26"/>
                <w:szCs w:val="26"/>
              </w:rPr>
              <w:t>Практическая работа №1</w:t>
            </w:r>
            <w:r w:rsidR="00131833" w:rsidRPr="005E2C97">
              <w:rPr>
                <w:sz w:val="26"/>
                <w:szCs w:val="26"/>
              </w:rPr>
              <w:t>Создание текстовых документов на компьютере</w:t>
            </w:r>
          </w:p>
        </w:tc>
        <w:tc>
          <w:tcPr>
            <w:tcW w:w="1012" w:type="pct"/>
          </w:tcPr>
          <w:p w:rsidR="00131833" w:rsidRPr="005E2C97" w:rsidRDefault="00131833" w:rsidP="00257F82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§4.2.</w:t>
            </w:r>
            <w:r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21.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Прямое форматирование</w:t>
            </w:r>
          </w:p>
        </w:tc>
        <w:tc>
          <w:tcPr>
            <w:tcW w:w="1012" w:type="pct"/>
          </w:tcPr>
          <w:p w:rsidR="00131833" w:rsidRPr="005E2C97" w:rsidRDefault="00131833" w:rsidP="007E52B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§4.3 1-4.3.4.</w:t>
            </w:r>
          </w:p>
          <w:p w:rsidR="00131833" w:rsidRPr="005E2C97" w:rsidRDefault="00131833" w:rsidP="007E52B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Выполнить письменно  №7 стр .167.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22.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Стилевое форматирование</w:t>
            </w:r>
          </w:p>
        </w:tc>
        <w:tc>
          <w:tcPr>
            <w:tcW w:w="1012" w:type="pct"/>
          </w:tcPr>
          <w:p w:rsidR="00131833" w:rsidRPr="005E2C97" w:rsidRDefault="00131833" w:rsidP="00131833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§4.3.5-</w:t>
            </w:r>
            <w:r>
              <w:rPr>
                <w:sz w:val="26"/>
                <w:szCs w:val="26"/>
              </w:rPr>
              <w:t>4</w:t>
            </w:r>
            <w:r w:rsidRPr="005E2C97">
              <w:rPr>
                <w:sz w:val="26"/>
                <w:szCs w:val="26"/>
              </w:rPr>
              <w:t>.3.6.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23.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00" w:type="pct"/>
          </w:tcPr>
          <w:p w:rsidR="00131833" w:rsidRPr="005E2C97" w:rsidRDefault="00985CC4" w:rsidP="005E2C97">
            <w:pPr>
              <w:spacing w:line="276" w:lineRule="auto"/>
              <w:rPr>
                <w:sz w:val="26"/>
                <w:szCs w:val="26"/>
              </w:rPr>
            </w:pPr>
            <w:r w:rsidRPr="00B35D35">
              <w:rPr>
                <w:b/>
                <w:i/>
                <w:sz w:val="26"/>
                <w:szCs w:val="26"/>
              </w:rPr>
              <w:t>Практическая работа №</w:t>
            </w:r>
            <w:r>
              <w:rPr>
                <w:b/>
                <w:i/>
                <w:sz w:val="26"/>
                <w:szCs w:val="26"/>
              </w:rPr>
              <w:t xml:space="preserve">2 </w:t>
            </w:r>
            <w:r w:rsidR="00131833" w:rsidRPr="005E2C97">
              <w:rPr>
                <w:sz w:val="26"/>
                <w:szCs w:val="26"/>
              </w:rPr>
              <w:t>Стилевое форматирование</w:t>
            </w:r>
          </w:p>
        </w:tc>
        <w:tc>
          <w:tcPr>
            <w:tcW w:w="1012" w:type="pct"/>
          </w:tcPr>
          <w:p w:rsidR="00131833" w:rsidRPr="005E2C97" w:rsidRDefault="00131833" w:rsidP="00131833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§4.3.5-</w:t>
            </w:r>
            <w:r>
              <w:rPr>
                <w:sz w:val="26"/>
                <w:szCs w:val="26"/>
              </w:rPr>
              <w:t>4</w:t>
            </w:r>
            <w:r w:rsidRPr="005E2C97">
              <w:rPr>
                <w:sz w:val="26"/>
                <w:szCs w:val="26"/>
              </w:rPr>
              <w:t>.3.6.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Визуализация информации в текстовых документах.</w:t>
            </w:r>
          </w:p>
        </w:tc>
        <w:tc>
          <w:tcPr>
            <w:tcW w:w="1012" w:type="pct"/>
          </w:tcPr>
          <w:p w:rsidR="00131833" w:rsidRPr="005E2C97" w:rsidRDefault="00131833" w:rsidP="0084296A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§4.4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25.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Распознавание текста и системы компьютерного перевода</w:t>
            </w:r>
          </w:p>
        </w:tc>
        <w:tc>
          <w:tcPr>
            <w:tcW w:w="1012" w:type="pct"/>
          </w:tcPr>
          <w:p w:rsidR="00131833" w:rsidRPr="005E2C97" w:rsidRDefault="00131833" w:rsidP="00AE443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§4.5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B03920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48" w:type="pct"/>
            <w:vAlign w:val="center"/>
          </w:tcPr>
          <w:p w:rsidR="00131833" w:rsidRPr="005E2C97" w:rsidRDefault="00C45972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Оценка количественных параметров текстовых документов</w:t>
            </w:r>
          </w:p>
        </w:tc>
        <w:tc>
          <w:tcPr>
            <w:tcW w:w="1012" w:type="pct"/>
          </w:tcPr>
          <w:p w:rsidR="00131833" w:rsidRPr="005E2C97" w:rsidRDefault="00131833" w:rsidP="00942788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§4.6. Выполнить письменно  №5-10 стр. 184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</w:t>
            </w:r>
            <w:r w:rsidR="00B03920">
              <w:rPr>
                <w:sz w:val="26"/>
                <w:szCs w:val="26"/>
              </w:rPr>
              <w:t>7</w:t>
            </w:r>
          </w:p>
        </w:tc>
        <w:tc>
          <w:tcPr>
            <w:tcW w:w="448" w:type="pct"/>
            <w:vAlign w:val="center"/>
          </w:tcPr>
          <w:p w:rsidR="00131833" w:rsidRPr="005E2C97" w:rsidRDefault="00C45972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Повторение темы: «Обработка текстовой информации»</w:t>
            </w:r>
          </w:p>
        </w:tc>
        <w:tc>
          <w:tcPr>
            <w:tcW w:w="1012" w:type="pct"/>
          </w:tcPr>
          <w:p w:rsidR="00131833" w:rsidRPr="005E2C97" w:rsidRDefault="00131833" w:rsidP="00E16FD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Подготовиться к КР</w:t>
            </w:r>
          </w:p>
          <w:p w:rsidR="00131833" w:rsidRPr="005E2C97" w:rsidRDefault="00131833" w:rsidP="00E16FDE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§4.1-4.6.</w:t>
            </w: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</w:t>
            </w:r>
            <w:r w:rsidR="00B03920">
              <w:rPr>
                <w:sz w:val="26"/>
                <w:szCs w:val="26"/>
              </w:rPr>
              <w:t>8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00" w:type="pct"/>
          </w:tcPr>
          <w:p w:rsidR="00131833" w:rsidRPr="005E2C97" w:rsidRDefault="00131833" w:rsidP="00402208">
            <w:pPr>
              <w:spacing w:line="276" w:lineRule="auto"/>
              <w:rPr>
                <w:sz w:val="26"/>
                <w:szCs w:val="26"/>
              </w:rPr>
            </w:pPr>
            <w:r w:rsidRPr="00892CA0">
              <w:rPr>
                <w:b/>
                <w:sz w:val="26"/>
                <w:szCs w:val="26"/>
              </w:rPr>
              <w:t>Контрольная работа №3</w:t>
            </w:r>
            <w:r w:rsidRPr="005E2C97">
              <w:rPr>
                <w:sz w:val="26"/>
                <w:szCs w:val="26"/>
              </w:rPr>
              <w:t xml:space="preserve"> «Обработка текстовой информации.</w:t>
            </w:r>
          </w:p>
        </w:tc>
        <w:tc>
          <w:tcPr>
            <w:tcW w:w="1012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131833" w:rsidRPr="005E2C97" w:rsidRDefault="00C45972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</w:tr>
      <w:tr w:rsidR="00131833" w:rsidRPr="005E2C97" w:rsidTr="00E0033D">
        <w:trPr>
          <w:cantSplit/>
        </w:trPr>
        <w:tc>
          <w:tcPr>
            <w:tcW w:w="5000" w:type="pct"/>
            <w:gridSpan w:val="5"/>
            <w:vAlign w:val="center"/>
          </w:tcPr>
          <w:p w:rsidR="00131833" w:rsidRPr="005E2C97" w:rsidRDefault="00131833" w:rsidP="00E0033D">
            <w:pPr>
              <w:pStyle w:val="a7"/>
              <w:spacing w:before="0" w:beforeAutospacing="0" w:after="0" w:afterAutospacing="0" w:line="276" w:lineRule="auto"/>
              <w:ind w:left="5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 xml:space="preserve">Мультимедиа </w:t>
            </w:r>
            <w:r w:rsidR="00A61669">
              <w:rPr>
                <w:b/>
                <w:bCs/>
                <w:iCs/>
                <w:sz w:val="26"/>
                <w:szCs w:val="26"/>
              </w:rPr>
              <w:t>3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часов.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B03920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0" w:type="pct"/>
          </w:tcPr>
          <w:p w:rsidR="00131833" w:rsidRPr="005E2C97" w:rsidRDefault="007C5F94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контрольной работы. </w:t>
            </w:r>
            <w:r w:rsidR="00131833" w:rsidRPr="005E2C97">
              <w:rPr>
                <w:sz w:val="26"/>
                <w:szCs w:val="26"/>
              </w:rPr>
              <w:t xml:space="preserve">Технология мультимедиа. </w:t>
            </w:r>
          </w:p>
        </w:tc>
        <w:tc>
          <w:tcPr>
            <w:tcW w:w="1012" w:type="pct"/>
          </w:tcPr>
          <w:p w:rsidR="00131833" w:rsidRPr="005E2C97" w:rsidRDefault="00131833" w:rsidP="00B9715C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§5.1. Выполнить письменно  №№7,8 срт.209</w:t>
            </w: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</w:t>
            </w:r>
            <w:r w:rsidR="00B03920">
              <w:rPr>
                <w:sz w:val="26"/>
                <w:szCs w:val="26"/>
              </w:rPr>
              <w:t>0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0" w:type="pct"/>
          </w:tcPr>
          <w:p w:rsidR="00131833" w:rsidRPr="005E2C97" w:rsidRDefault="00F1429A" w:rsidP="005E2C97">
            <w:pPr>
              <w:spacing w:line="276" w:lineRule="auto"/>
              <w:rPr>
                <w:sz w:val="26"/>
                <w:szCs w:val="26"/>
              </w:rPr>
            </w:pPr>
            <w:r w:rsidRPr="00B35D35">
              <w:rPr>
                <w:b/>
                <w:i/>
                <w:sz w:val="26"/>
                <w:szCs w:val="26"/>
              </w:rPr>
              <w:t>Практическая работа №</w:t>
            </w:r>
            <w:r>
              <w:rPr>
                <w:b/>
                <w:i/>
                <w:sz w:val="26"/>
                <w:szCs w:val="26"/>
              </w:rPr>
              <w:t xml:space="preserve"> 4</w:t>
            </w:r>
            <w:r w:rsidR="00131833" w:rsidRPr="005E2C97">
              <w:rPr>
                <w:sz w:val="26"/>
                <w:szCs w:val="26"/>
              </w:rPr>
              <w:t>Компьютерные презентации</w:t>
            </w:r>
          </w:p>
        </w:tc>
        <w:tc>
          <w:tcPr>
            <w:tcW w:w="1012" w:type="pct"/>
          </w:tcPr>
          <w:p w:rsidR="00131833" w:rsidRPr="005E2C97" w:rsidRDefault="00131833" w:rsidP="00BA691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§5.2</w:t>
            </w: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</w:t>
            </w:r>
            <w:r w:rsidR="00B03920">
              <w:rPr>
                <w:sz w:val="26"/>
                <w:szCs w:val="26"/>
              </w:rPr>
              <w:t>1</w:t>
            </w:r>
          </w:p>
        </w:tc>
        <w:tc>
          <w:tcPr>
            <w:tcW w:w="448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0" w:type="pct"/>
          </w:tcPr>
          <w:p w:rsidR="00131833" w:rsidRPr="005E2C97" w:rsidRDefault="00F1429A" w:rsidP="005E2C97">
            <w:pPr>
              <w:spacing w:line="276" w:lineRule="auto"/>
              <w:rPr>
                <w:sz w:val="26"/>
                <w:szCs w:val="26"/>
              </w:rPr>
            </w:pPr>
            <w:r w:rsidRPr="00B35D35">
              <w:rPr>
                <w:b/>
                <w:i/>
                <w:sz w:val="26"/>
                <w:szCs w:val="26"/>
              </w:rPr>
              <w:t>Практическая работа №</w:t>
            </w:r>
            <w:r>
              <w:rPr>
                <w:b/>
                <w:i/>
                <w:sz w:val="26"/>
                <w:szCs w:val="26"/>
              </w:rPr>
              <w:t xml:space="preserve"> 5</w:t>
            </w:r>
            <w:r w:rsidR="00131833" w:rsidRPr="005E2C97">
              <w:rPr>
                <w:sz w:val="26"/>
                <w:szCs w:val="26"/>
              </w:rPr>
              <w:t>Создание мультимедийной презентации</w:t>
            </w:r>
          </w:p>
        </w:tc>
        <w:tc>
          <w:tcPr>
            <w:tcW w:w="1012" w:type="pct"/>
          </w:tcPr>
          <w:p w:rsidR="00131833" w:rsidRPr="005E2C97" w:rsidRDefault="00131833" w:rsidP="0030376D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§5.2  </w:t>
            </w: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</w:tr>
      <w:tr w:rsidR="00A61669" w:rsidRPr="005E2C97" w:rsidTr="00A61669">
        <w:trPr>
          <w:cantSplit/>
        </w:trPr>
        <w:tc>
          <w:tcPr>
            <w:tcW w:w="5000" w:type="pct"/>
            <w:gridSpan w:val="5"/>
            <w:vAlign w:val="center"/>
          </w:tcPr>
          <w:p w:rsidR="00A61669" w:rsidRDefault="00A61669" w:rsidP="006658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DB3">
              <w:rPr>
                <w:b/>
                <w:sz w:val="26"/>
                <w:szCs w:val="26"/>
              </w:rPr>
              <w:t xml:space="preserve">Итоговое повторение </w:t>
            </w:r>
            <w:r w:rsidR="0066584E">
              <w:rPr>
                <w:b/>
                <w:sz w:val="26"/>
                <w:szCs w:val="26"/>
              </w:rPr>
              <w:t>3</w:t>
            </w:r>
            <w:r w:rsidRPr="00D72DB3">
              <w:rPr>
                <w:b/>
                <w:sz w:val="26"/>
                <w:szCs w:val="26"/>
              </w:rPr>
              <w:t xml:space="preserve"> часа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</w:t>
            </w:r>
            <w:r w:rsidR="00B03920">
              <w:rPr>
                <w:sz w:val="26"/>
                <w:szCs w:val="26"/>
              </w:rPr>
              <w:t>2</w:t>
            </w:r>
          </w:p>
        </w:tc>
        <w:tc>
          <w:tcPr>
            <w:tcW w:w="448" w:type="pct"/>
            <w:vAlign w:val="center"/>
          </w:tcPr>
          <w:p w:rsidR="00131833" w:rsidRPr="005E2C97" w:rsidRDefault="00A61669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0" w:type="pct"/>
          </w:tcPr>
          <w:p w:rsidR="00131833" w:rsidRPr="005E2C97" w:rsidRDefault="00B87674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повторение</w:t>
            </w:r>
            <w:r w:rsidR="00131833" w:rsidRPr="005E2C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</w:tcPr>
          <w:p w:rsidR="00131833" w:rsidRPr="005E2C97" w:rsidRDefault="00B87674" w:rsidP="00B60F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КР</w:t>
            </w: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</w:t>
            </w:r>
            <w:r w:rsidR="00B03920">
              <w:rPr>
                <w:sz w:val="26"/>
                <w:szCs w:val="26"/>
              </w:rPr>
              <w:t>3</w:t>
            </w:r>
          </w:p>
        </w:tc>
        <w:tc>
          <w:tcPr>
            <w:tcW w:w="448" w:type="pct"/>
            <w:vAlign w:val="center"/>
          </w:tcPr>
          <w:p w:rsidR="00131833" w:rsidRPr="005E2C97" w:rsidRDefault="00A61669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0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012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</w:tr>
      <w:tr w:rsidR="00131833" w:rsidRPr="005E2C97" w:rsidTr="00E0033D">
        <w:trPr>
          <w:cantSplit/>
        </w:trPr>
        <w:tc>
          <w:tcPr>
            <w:tcW w:w="296" w:type="pct"/>
            <w:vAlign w:val="center"/>
          </w:tcPr>
          <w:p w:rsidR="00131833" w:rsidRPr="005E2C97" w:rsidRDefault="00131833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</w:t>
            </w:r>
            <w:r w:rsidR="00B03920">
              <w:rPr>
                <w:sz w:val="26"/>
                <w:szCs w:val="26"/>
              </w:rPr>
              <w:t>4</w:t>
            </w:r>
          </w:p>
        </w:tc>
        <w:tc>
          <w:tcPr>
            <w:tcW w:w="448" w:type="pct"/>
            <w:vAlign w:val="center"/>
          </w:tcPr>
          <w:p w:rsidR="00A61669" w:rsidRPr="005E2C97" w:rsidRDefault="00A61669" w:rsidP="00A6166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131833" w:rsidRPr="007C5F94" w:rsidRDefault="00131833" w:rsidP="005E2C97">
            <w:pPr>
              <w:spacing w:line="276" w:lineRule="auto"/>
              <w:rPr>
                <w:i/>
                <w:sz w:val="26"/>
                <w:szCs w:val="26"/>
              </w:rPr>
            </w:pPr>
            <w:r w:rsidRPr="007C5F94">
              <w:rPr>
                <w:i/>
                <w:sz w:val="26"/>
                <w:szCs w:val="26"/>
              </w:rPr>
              <w:t>Анализ итоговой контрольной работы</w:t>
            </w:r>
          </w:p>
        </w:tc>
        <w:tc>
          <w:tcPr>
            <w:tcW w:w="1012" w:type="pct"/>
          </w:tcPr>
          <w:p w:rsidR="00131833" w:rsidRPr="005E2C97" w:rsidRDefault="00131833" w:rsidP="005E2C9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4" w:type="pct"/>
            <w:vAlign w:val="center"/>
          </w:tcPr>
          <w:p w:rsidR="00131833" w:rsidRPr="005E2C97" w:rsidRDefault="00B0788A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</w:tr>
    </w:tbl>
    <w:p w:rsidR="003A60B8" w:rsidRPr="005E2C97" w:rsidRDefault="003A60B8" w:rsidP="005E2C97">
      <w:pPr>
        <w:spacing w:line="276" w:lineRule="auto"/>
        <w:rPr>
          <w:sz w:val="26"/>
          <w:szCs w:val="26"/>
        </w:rPr>
      </w:pPr>
    </w:p>
    <w:p w:rsidR="00123B61" w:rsidRDefault="00123B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93DCB" w:rsidRDefault="00693DCB" w:rsidP="00693DCB">
      <w:pPr>
        <w:pStyle w:val="a7"/>
        <w:spacing w:before="0" w:beforeAutospacing="0" w:after="0" w:afterAutospacing="0" w:line="276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Методическое обеспечение учебного процесса.</w:t>
      </w:r>
    </w:p>
    <w:p w:rsidR="00693DCB" w:rsidRDefault="00693DCB" w:rsidP="00693DCB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Босова, Л. Л. Информатика: Учебник для 7 класса/Л. Л. Босова, А. Ю. Босова. –М. : БИНОМ. Лаборатория знаний, 2015. - 224 с.</w:t>
      </w:r>
    </w:p>
    <w:p w:rsidR="00693DCB" w:rsidRDefault="00693DCB" w:rsidP="00693DCB">
      <w:pPr>
        <w:pStyle w:val="a7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Босова, Л. Л. Пояснительная записка к учебникам «Информатика» для 5 - 9 классов.</w:t>
      </w:r>
    </w:p>
    <w:p w:rsidR="00693DCB" w:rsidRDefault="00693DCB" w:rsidP="00693DCB">
      <w:pPr>
        <w:rPr>
          <w:sz w:val="26"/>
          <w:szCs w:val="26"/>
        </w:rPr>
      </w:pPr>
    </w:p>
    <w:p w:rsidR="00A26B78" w:rsidRPr="00123B61" w:rsidRDefault="00A26B78" w:rsidP="00693DCB">
      <w:pPr>
        <w:pStyle w:val="a7"/>
        <w:spacing w:before="0" w:beforeAutospacing="0" w:after="0" w:afterAutospacing="0" w:line="276" w:lineRule="auto"/>
        <w:ind w:left="720"/>
        <w:jc w:val="center"/>
        <w:rPr>
          <w:sz w:val="26"/>
          <w:szCs w:val="26"/>
        </w:rPr>
      </w:pPr>
    </w:p>
    <w:sectPr w:rsidR="00A26B78" w:rsidRPr="00123B61" w:rsidSect="002C2150">
      <w:footerReference w:type="default" r:id="rId10"/>
      <w:pgSz w:w="11906" w:h="16838"/>
      <w:pgMar w:top="568" w:right="426" w:bottom="284" w:left="56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04" w:rsidRDefault="004C5E04" w:rsidP="00C441D1">
      <w:r>
        <w:separator/>
      </w:r>
    </w:p>
  </w:endnote>
  <w:endnote w:type="continuationSeparator" w:id="0">
    <w:p w:rsidR="004C5E04" w:rsidRDefault="004C5E04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111"/>
    </w:sdtPr>
    <w:sdtEndPr/>
    <w:sdtContent>
      <w:p w:rsidR="00E06D9E" w:rsidRDefault="00F45BAE" w:rsidP="00D97EFC">
        <w:pPr>
          <w:pStyle w:val="af2"/>
          <w:jc w:val="center"/>
        </w:pPr>
        <w:r>
          <w:fldChar w:fldCharType="begin"/>
        </w:r>
        <w:r w:rsidR="00C83CF7">
          <w:instrText xml:space="preserve"> PAGE   \* MERGEFORMAT </w:instrText>
        </w:r>
        <w:r>
          <w:fldChar w:fldCharType="separate"/>
        </w:r>
        <w:r w:rsidR="00092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6" w:rsidRDefault="00F41806">
    <w:pPr>
      <w:pStyle w:val="af2"/>
      <w:jc w:val="center"/>
    </w:pPr>
    <w:r>
      <w:t>1</w:t>
    </w:r>
    <w:r w:rsidR="00F45BAE">
      <w:fldChar w:fldCharType="begin"/>
    </w:r>
    <w:r w:rsidR="00C83CF7">
      <w:instrText xml:space="preserve"> PAGE   \* MERGEFORMAT </w:instrText>
    </w:r>
    <w:r w:rsidR="00F45BAE">
      <w:fldChar w:fldCharType="separate"/>
    </w:r>
    <w:r w:rsidR="000921EC">
      <w:rPr>
        <w:noProof/>
      </w:rPr>
      <w:t>3</w:t>
    </w:r>
    <w:r w:rsidR="00F45BAE">
      <w:rPr>
        <w:noProof/>
      </w:rPr>
      <w:fldChar w:fldCharType="end"/>
    </w:r>
  </w:p>
  <w:p w:rsidR="00F41806" w:rsidRDefault="00F41806" w:rsidP="002037A0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04" w:rsidRDefault="004C5E04" w:rsidP="00C441D1">
      <w:r>
        <w:separator/>
      </w:r>
    </w:p>
  </w:footnote>
  <w:footnote w:type="continuationSeparator" w:id="0">
    <w:p w:rsidR="004C5E04" w:rsidRDefault="004C5E04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5B55C1"/>
    <w:multiLevelType w:val="multilevel"/>
    <w:tmpl w:val="328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43CBF"/>
    <w:multiLevelType w:val="hybridMultilevel"/>
    <w:tmpl w:val="2826999A"/>
    <w:lvl w:ilvl="0" w:tplc="8006F2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D1"/>
    <w:rsid w:val="0000218F"/>
    <w:rsid w:val="00004063"/>
    <w:rsid w:val="00020B85"/>
    <w:rsid w:val="000274A9"/>
    <w:rsid w:val="0002767D"/>
    <w:rsid w:val="00027DD2"/>
    <w:rsid w:val="00032EA8"/>
    <w:rsid w:val="00036FDA"/>
    <w:rsid w:val="0003799B"/>
    <w:rsid w:val="0004079D"/>
    <w:rsid w:val="0005451A"/>
    <w:rsid w:val="00063F83"/>
    <w:rsid w:val="00067FC0"/>
    <w:rsid w:val="00072417"/>
    <w:rsid w:val="00077C0E"/>
    <w:rsid w:val="00080E23"/>
    <w:rsid w:val="000866D0"/>
    <w:rsid w:val="00090643"/>
    <w:rsid w:val="000921EC"/>
    <w:rsid w:val="000A19DD"/>
    <w:rsid w:val="000A3CBC"/>
    <w:rsid w:val="000A5010"/>
    <w:rsid w:val="000B0778"/>
    <w:rsid w:val="000B0895"/>
    <w:rsid w:val="000C7467"/>
    <w:rsid w:val="000D2CE5"/>
    <w:rsid w:val="000D38D8"/>
    <w:rsid w:val="000D5233"/>
    <w:rsid w:val="000E0E68"/>
    <w:rsid w:val="000F23FD"/>
    <w:rsid w:val="0011145F"/>
    <w:rsid w:val="00112F35"/>
    <w:rsid w:val="00114525"/>
    <w:rsid w:val="00123B61"/>
    <w:rsid w:val="00126727"/>
    <w:rsid w:val="00131833"/>
    <w:rsid w:val="00150A56"/>
    <w:rsid w:val="00151B74"/>
    <w:rsid w:val="001613E5"/>
    <w:rsid w:val="00170897"/>
    <w:rsid w:val="00171531"/>
    <w:rsid w:val="00190700"/>
    <w:rsid w:val="001945AF"/>
    <w:rsid w:val="001A0D25"/>
    <w:rsid w:val="001A1BCD"/>
    <w:rsid w:val="001A4DAE"/>
    <w:rsid w:val="001D6AB5"/>
    <w:rsid w:val="001D74E4"/>
    <w:rsid w:val="00203560"/>
    <w:rsid w:val="002037A0"/>
    <w:rsid w:val="00211861"/>
    <w:rsid w:val="00212C7C"/>
    <w:rsid w:val="00227391"/>
    <w:rsid w:val="00231274"/>
    <w:rsid w:val="0025441C"/>
    <w:rsid w:val="00260BAF"/>
    <w:rsid w:val="0026728B"/>
    <w:rsid w:val="00272672"/>
    <w:rsid w:val="002901CE"/>
    <w:rsid w:val="002A057B"/>
    <w:rsid w:val="002A0647"/>
    <w:rsid w:val="002A7727"/>
    <w:rsid w:val="002B0B4C"/>
    <w:rsid w:val="002B300B"/>
    <w:rsid w:val="002C2150"/>
    <w:rsid w:val="002D2038"/>
    <w:rsid w:val="002E085B"/>
    <w:rsid w:val="002E2A79"/>
    <w:rsid w:val="00311B1B"/>
    <w:rsid w:val="00315AC4"/>
    <w:rsid w:val="00320518"/>
    <w:rsid w:val="00325437"/>
    <w:rsid w:val="003316E2"/>
    <w:rsid w:val="00352CB3"/>
    <w:rsid w:val="003561B1"/>
    <w:rsid w:val="0036404E"/>
    <w:rsid w:val="00381BF1"/>
    <w:rsid w:val="00383719"/>
    <w:rsid w:val="00383F5D"/>
    <w:rsid w:val="00385CD5"/>
    <w:rsid w:val="0038796D"/>
    <w:rsid w:val="00395C04"/>
    <w:rsid w:val="003A60B8"/>
    <w:rsid w:val="003C683F"/>
    <w:rsid w:val="003C7A25"/>
    <w:rsid w:val="003D16FF"/>
    <w:rsid w:val="003E08C6"/>
    <w:rsid w:val="003E68CC"/>
    <w:rsid w:val="003E7D69"/>
    <w:rsid w:val="003F165F"/>
    <w:rsid w:val="003F48C0"/>
    <w:rsid w:val="00402208"/>
    <w:rsid w:val="00404B61"/>
    <w:rsid w:val="004211FC"/>
    <w:rsid w:val="00436B98"/>
    <w:rsid w:val="0045268F"/>
    <w:rsid w:val="00453622"/>
    <w:rsid w:val="00454F78"/>
    <w:rsid w:val="00466359"/>
    <w:rsid w:val="004727E8"/>
    <w:rsid w:val="0047516F"/>
    <w:rsid w:val="0048185D"/>
    <w:rsid w:val="0049361D"/>
    <w:rsid w:val="004A5D1D"/>
    <w:rsid w:val="004B6ED1"/>
    <w:rsid w:val="004C0D49"/>
    <w:rsid w:val="004C5E04"/>
    <w:rsid w:val="004D5FF0"/>
    <w:rsid w:val="004E6067"/>
    <w:rsid w:val="004F45E2"/>
    <w:rsid w:val="005007B2"/>
    <w:rsid w:val="005063AE"/>
    <w:rsid w:val="00510AD1"/>
    <w:rsid w:val="0052244B"/>
    <w:rsid w:val="00525918"/>
    <w:rsid w:val="00527C1B"/>
    <w:rsid w:val="005308DF"/>
    <w:rsid w:val="00541931"/>
    <w:rsid w:val="00563373"/>
    <w:rsid w:val="00565780"/>
    <w:rsid w:val="005677AB"/>
    <w:rsid w:val="005A14EC"/>
    <w:rsid w:val="005B0874"/>
    <w:rsid w:val="005C018F"/>
    <w:rsid w:val="005C03E8"/>
    <w:rsid w:val="005C0504"/>
    <w:rsid w:val="005D22F4"/>
    <w:rsid w:val="005D3385"/>
    <w:rsid w:val="005D44AE"/>
    <w:rsid w:val="005D772F"/>
    <w:rsid w:val="005E2C97"/>
    <w:rsid w:val="005F418F"/>
    <w:rsid w:val="005F5B20"/>
    <w:rsid w:val="00602CD1"/>
    <w:rsid w:val="00613605"/>
    <w:rsid w:val="00620A00"/>
    <w:rsid w:val="00620C9A"/>
    <w:rsid w:val="006275C5"/>
    <w:rsid w:val="0064038A"/>
    <w:rsid w:val="0065183E"/>
    <w:rsid w:val="006569E3"/>
    <w:rsid w:val="006613DB"/>
    <w:rsid w:val="0066584E"/>
    <w:rsid w:val="00670D99"/>
    <w:rsid w:val="00675497"/>
    <w:rsid w:val="00693DCB"/>
    <w:rsid w:val="006964EF"/>
    <w:rsid w:val="006A3D3B"/>
    <w:rsid w:val="006B05E7"/>
    <w:rsid w:val="006D13B1"/>
    <w:rsid w:val="006D4737"/>
    <w:rsid w:val="006D50D8"/>
    <w:rsid w:val="006F76B5"/>
    <w:rsid w:val="006F7CA4"/>
    <w:rsid w:val="007026DE"/>
    <w:rsid w:val="0070360C"/>
    <w:rsid w:val="00706EE4"/>
    <w:rsid w:val="007105A5"/>
    <w:rsid w:val="007120F3"/>
    <w:rsid w:val="00717F92"/>
    <w:rsid w:val="007308C3"/>
    <w:rsid w:val="00731612"/>
    <w:rsid w:val="00732ACD"/>
    <w:rsid w:val="00732E30"/>
    <w:rsid w:val="00737DEE"/>
    <w:rsid w:val="007443FE"/>
    <w:rsid w:val="007471D1"/>
    <w:rsid w:val="0075591A"/>
    <w:rsid w:val="007616C8"/>
    <w:rsid w:val="007637B2"/>
    <w:rsid w:val="007653B1"/>
    <w:rsid w:val="0076770C"/>
    <w:rsid w:val="0078642D"/>
    <w:rsid w:val="0078771A"/>
    <w:rsid w:val="007A11C3"/>
    <w:rsid w:val="007A39F8"/>
    <w:rsid w:val="007A72E2"/>
    <w:rsid w:val="007B653E"/>
    <w:rsid w:val="007C41F9"/>
    <w:rsid w:val="007C526D"/>
    <w:rsid w:val="007C5F94"/>
    <w:rsid w:val="007D46F0"/>
    <w:rsid w:val="007F0C77"/>
    <w:rsid w:val="007F2F56"/>
    <w:rsid w:val="007F56FF"/>
    <w:rsid w:val="007F75B3"/>
    <w:rsid w:val="008069B3"/>
    <w:rsid w:val="00814D52"/>
    <w:rsid w:val="00816ACA"/>
    <w:rsid w:val="00823519"/>
    <w:rsid w:val="00825F16"/>
    <w:rsid w:val="00832FEC"/>
    <w:rsid w:val="0083636A"/>
    <w:rsid w:val="008527B0"/>
    <w:rsid w:val="00853374"/>
    <w:rsid w:val="008556D6"/>
    <w:rsid w:val="00864511"/>
    <w:rsid w:val="00873C56"/>
    <w:rsid w:val="00873FC2"/>
    <w:rsid w:val="008777AF"/>
    <w:rsid w:val="00887798"/>
    <w:rsid w:val="00892CA0"/>
    <w:rsid w:val="008B198D"/>
    <w:rsid w:val="008C26BA"/>
    <w:rsid w:val="008E0C8A"/>
    <w:rsid w:val="008F11C2"/>
    <w:rsid w:val="008F6B2E"/>
    <w:rsid w:val="00904127"/>
    <w:rsid w:val="009232E1"/>
    <w:rsid w:val="00925230"/>
    <w:rsid w:val="00953B97"/>
    <w:rsid w:val="00956F5D"/>
    <w:rsid w:val="0097293F"/>
    <w:rsid w:val="00985CC4"/>
    <w:rsid w:val="00986A4B"/>
    <w:rsid w:val="009A1C62"/>
    <w:rsid w:val="009B4484"/>
    <w:rsid w:val="009C161D"/>
    <w:rsid w:val="009C4D12"/>
    <w:rsid w:val="009C7B79"/>
    <w:rsid w:val="009D766A"/>
    <w:rsid w:val="009E6020"/>
    <w:rsid w:val="009E778E"/>
    <w:rsid w:val="00A005D7"/>
    <w:rsid w:val="00A028D8"/>
    <w:rsid w:val="00A0329A"/>
    <w:rsid w:val="00A13D9D"/>
    <w:rsid w:val="00A16787"/>
    <w:rsid w:val="00A17DD0"/>
    <w:rsid w:val="00A23BF6"/>
    <w:rsid w:val="00A26B78"/>
    <w:rsid w:val="00A41FC6"/>
    <w:rsid w:val="00A44395"/>
    <w:rsid w:val="00A44F92"/>
    <w:rsid w:val="00A55E1D"/>
    <w:rsid w:val="00A61669"/>
    <w:rsid w:val="00A6318C"/>
    <w:rsid w:val="00A65491"/>
    <w:rsid w:val="00A65ECC"/>
    <w:rsid w:val="00A666F5"/>
    <w:rsid w:val="00A74B79"/>
    <w:rsid w:val="00A86613"/>
    <w:rsid w:val="00A874F6"/>
    <w:rsid w:val="00A94489"/>
    <w:rsid w:val="00AC111D"/>
    <w:rsid w:val="00AD20C2"/>
    <w:rsid w:val="00AD368E"/>
    <w:rsid w:val="00AE135F"/>
    <w:rsid w:val="00AE35D0"/>
    <w:rsid w:val="00B001B5"/>
    <w:rsid w:val="00B03920"/>
    <w:rsid w:val="00B0788A"/>
    <w:rsid w:val="00B13E06"/>
    <w:rsid w:val="00B26E6A"/>
    <w:rsid w:val="00B27026"/>
    <w:rsid w:val="00B32EA4"/>
    <w:rsid w:val="00B3377B"/>
    <w:rsid w:val="00B35D35"/>
    <w:rsid w:val="00B476AD"/>
    <w:rsid w:val="00B520D5"/>
    <w:rsid w:val="00B65098"/>
    <w:rsid w:val="00B7278C"/>
    <w:rsid w:val="00B73AE4"/>
    <w:rsid w:val="00B87674"/>
    <w:rsid w:val="00BA6964"/>
    <w:rsid w:val="00BB436D"/>
    <w:rsid w:val="00BB58B6"/>
    <w:rsid w:val="00BC64C7"/>
    <w:rsid w:val="00BC7289"/>
    <w:rsid w:val="00BC7C3A"/>
    <w:rsid w:val="00BC7D49"/>
    <w:rsid w:val="00BD1FB8"/>
    <w:rsid w:val="00BD2F85"/>
    <w:rsid w:val="00BE1F16"/>
    <w:rsid w:val="00BF28E6"/>
    <w:rsid w:val="00C009F9"/>
    <w:rsid w:val="00C07BB0"/>
    <w:rsid w:val="00C10310"/>
    <w:rsid w:val="00C10F31"/>
    <w:rsid w:val="00C142F6"/>
    <w:rsid w:val="00C14C9F"/>
    <w:rsid w:val="00C16835"/>
    <w:rsid w:val="00C26F53"/>
    <w:rsid w:val="00C32D4F"/>
    <w:rsid w:val="00C36E4F"/>
    <w:rsid w:val="00C3734E"/>
    <w:rsid w:val="00C4033B"/>
    <w:rsid w:val="00C4171C"/>
    <w:rsid w:val="00C42121"/>
    <w:rsid w:val="00C441D1"/>
    <w:rsid w:val="00C45972"/>
    <w:rsid w:val="00C61A4E"/>
    <w:rsid w:val="00C66C8D"/>
    <w:rsid w:val="00C70E3F"/>
    <w:rsid w:val="00C71012"/>
    <w:rsid w:val="00C83CF7"/>
    <w:rsid w:val="00C87CBA"/>
    <w:rsid w:val="00C942AD"/>
    <w:rsid w:val="00C94376"/>
    <w:rsid w:val="00CC349D"/>
    <w:rsid w:val="00CD0C97"/>
    <w:rsid w:val="00CE4A37"/>
    <w:rsid w:val="00CF6330"/>
    <w:rsid w:val="00D00427"/>
    <w:rsid w:val="00D01378"/>
    <w:rsid w:val="00D03BC4"/>
    <w:rsid w:val="00D04079"/>
    <w:rsid w:val="00D1484D"/>
    <w:rsid w:val="00D31D51"/>
    <w:rsid w:val="00D34499"/>
    <w:rsid w:val="00D51B64"/>
    <w:rsid w:val="00D53254"/>
    <w:rsid w:val="00D72DB3"/>
    <w:rsid w:val="00D80237"/>
    <w:rsid w:val="00D82268"/>
    <w:rsid w:val="00D828CF"/>
    <w:rsid w:val="00D854F3"/>
    <w:rsid w:val="00D93699"/>
    <w:rsid w:val="00D952E1"/>
    <w:rsid w:val="00D97EFC"/>
    <w:rsid w:val="00DA3C59"/>
    <w:rsid w:val="00DB789B"/>
    <w:rsid w:val="00DC1F6C"/>
    <w:rsid w:val="00DC20B7"/>
    <w:rsid w:val="00DC62FC"/>
    <w:rsid w:val="00DD0422"/>
    <w:rsid w:val="00DD079E"/>
    <w:rsid w:val="00DD32CD"/>
    <w:rsid w:val="00DF48DC"/>
    <w:rsid w:val="00E0033D"/>
    <w:rsid w:val="00E02AC1"/>
    <w:rsid w:val="00E02C16"/>
    <w:rsid w:val="00E06D9E"/>
    <w:rsid w:val="00E07E40"/>
    <w:rsid w:val="00E10461"/>
    <w:rsid w:val="00E149CB"/>
    <w:rsid w:val="00E242D3"/>
    <w:rsid w:val="00E335FC"/>
    <w:rsid w:val="00E34339"/>
    <w:rsid w:val="00E3548B"/>
    <w:rsid w:val="00E371E3"/>
    <w:rsid w:val="00E432CE"/>
    <w:rsid w:val="00E46754"/>
    <w:rsid w:val="00E46A62"/>
    <w:rsid w:val="00E54611"/>
    <w:rsid w:val="00E71CBD"/>
    <w:rsid w:val="00E73A7B"/>
    <w:rsid w:val="00E73D97"/>
    <w:rsid w:val="00E90035"/>
    <w:rsid w:val="00E91238"/>
    <w:rsid w:val="00E959CE"/>
    <w:rsid w:val="00EA0AEB"/>
    <w:rsid w:val="00EA1051"/>
    <w:rsid w:val="00ED10B5"/>
    <w:rsid w:val="00EE38CA"/>
    <w:rsid w:val="00EE3D29"/>
    <w:rsid w:val="00EF1C39"/>
    <w:rsid w:val="00EF2E60"/>
    <w:rsid w:val="00EF40AF"/>
    <w:rsid w:val="00F11605"/>
    <w:rsid w:val="00F13987"/>
    <w:rsid w:val="00F1429A"/>
    <w:rsid w:val="00F21C8F"/>
    <w:rsid w:val="00F23151"/>
    <w:rsid w:val="00F23DEB"/>
    <w:rsid w:val="00F41806"/>
    <w:rsid w:val="00F418C5"/>
    <w:rsid w:val="00F42088"/>
    <w:rsid w:val="00F45BAE"/>
    <w:rsid w:val="00F5547B"/>
    <w:rsid w:val="00F6082B"/>
    <w:rsid w:val="00F636B7"/>
    <w:rsid w:val="00F67068"/>
    <w:rsid w:val="00F67722"/>
    <w:rsid w:val="00F8043E"/>
    <w:rsid w:val="00F8618D"/>
    <w:rsid w:val="00F909A3"/>
    <w:rsid w:val="00F93EEB"/>
    <w:rsid w:val="00F94F7F"/>
    <w:rsid w:val="00FA1799"/>
    <w:rsid w:val="00FA3545"/>
    <w:rsid w:val="00FB5AEE"/>
    <w:rsid w:val="00FC1123"/>
    <w:rsid w:val="00FD2F80"/>
    <w:rsid w:val="00FD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C524-9BA3-4BAF-99BC-275313D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6A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C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25">
    <w:name w:val="c25"/>
    <w:basedOn w:val="a"/>
    <w:rsid w:val="00231274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231274"/>
  </w:style>
  <w:style w:type="character" w:customStyle="1" w:styleId="ae">
    <w:name w:val="Абзац списка Знак"/>
    <w:link w:val="ad"/>
    <w:locked/>
    <w:rsid w:val="00814D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F5D9-C340-415C-910C-03F70140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222</cp:revision>
  <cp:lastPrinted>2018-11-06T09:24:00Z</cp:lastPrinted>
  <dcterms:created xsi:type="dcterms:W3CDTF">2016-09-03T20:03:00Z</dcterms:created>
  <dcterms:modified xsi:type="dcterms:W3CDTF">2021-05-10T10:29:00Z</dcterms:modified>
</cp:coreProperties>
</file>