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E7" w:rsidRPr="00275E59" w:rsidRDefault="00E43B6C" w:rsidP="00E43B6C">
      <w:pPr>
        <w:jc w:val="center"/>
        <w:rPr>
          <w:b/>
          <w:bCs/>
          <w:sz w:val="28"/>
          <w:szCs w:val="28"/>
        </w:rPr>
      </w:pPr>
      <w:r>
        <w:rPr>
          <w:b/>
          <w:bCs/>
          <w:noProof/>
          <w:sz w:val="28"/>
          <w:szCs w:val="28"/>
        </w:rPr>
        <w:drawing>
          <wp:inline distT="0" distB="0" distL="0" distR="0">
            <wp:extent cx="4938395" cy="6791960"/>
            <wp:effectExtent l="19050" t="0" r="0" b="0"/>
            <wp:docPr id="1" name="Рисунок 0" descr="тех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 001.jpg"/>
                    <pic:cNvPicPr/>
                  </pic:nvPicPr>
                  <pic:blipFill>
                    <a:blip r:embed="rId6"/>
                    <a:stretch>
                      <a:fillRect/>
                    </a:stretch>
                  </pic:blipFill>
                  <pic:spPr>
                    <a:xfrm>
                      <a:off x="0" y="0"/>
                      <a:ext cx="4938395" cy="6791960"/>
                    </a:xfrm>
                    <a:prstGeom prst="rect">
                      <a:avLst/>
                    </a:prstGeom>
                  </pic:spPr>
                </pic:pic>
              </a:graphicData>
            </a:graphic>
          </wp:inline>
        </w:drawing>
      </w:r>
    </w:p>
    <w:p w:rsidR="00A301E7" w:rsidRPr="00275E59" w:rsidRDefault="00A301E7" w:rsidP="006E1195">
      <w:pPr>
        <w:rPr>
          <w:b/>
          <w:bCs/>
          <w:sz w:val="28"/>
          <w:szCs w:val="28"/>
        </w:rPr>
      </w:pPr>
      <w:r w:rsidRPr="00275E59">
        <w:rPr>
          <w:b/>
          <w:bCs/>
          <w:sz w:val="28"/>
          <w:szCs w:val="28"/>
        </w:rPr>
        <w:lastRenderedPageBreak/>
        <w:t xml:space="preserve">                                                                      Пояснительная записка</w:t>
      </w:r>
    </w:p>
    <w:p w:rsidR="00A301E7" w:rsidRPr="00275E59" w:rsidRDefault="00A301E7" w:rsidP="00FD6B0D">
      <w:pPr>
        <w:jc w:val="center"/>
        <w:rPr>
          <w:b/>
          <w:bCs/>
          <w:sz w:val="28"/>
          <w:szCs w:val="28"/>
        </w:rPr>
      </w:pPr>
    </w:p>
    <w:p w:rsidR="00FB460A" w:rsidRDefault="00A301E7" w:rsidP="00FD6B0D">
      <w:pPr>
        <w:pStyle w:val="a3"/>
        <w:jc w:val="both"/>
        <w:rPr>
          <w:color w:val="363435"/>
          <w:w w:val="112"/>
          <w:sz w:val="28"/>
          <w:szCs w:val="28"/>
        </w:rPr>
      </w:pPr>
      <w:proofErr w:type="gramStart"/>
      <w:r w:rsidRPr="00275E59">
        <w:rPr>
          <w:color w:val="363435"/>
          <w:w w:val="112"/>
          <w:sz w:val="28"/>
          <w:szCs w:val="28"/>
        </w:rPr>
        <w:t xml:space="preserve">Рабочая программа составлена в соответствии с требованиями Федерального государственного образовательного стандарта начального общего образования (приказ Министерства образования и науки РФ №373 от 6 октября 2009 г. с внесенными изменениями, приказ Министерства образования и науки РФ №1241 от 26 ноября 2010г.), на основе Примерной программы начального общего образования по технологии и авторской программы по технологии </w:t>
      </w:r>
      <w:proofErr w:type="spellStart"/>
      <w:r w:rsidRPr="00275E59">
        <w:rPr>
          <w:color w:val="363435"/>
          <w:w w:val="112"/>
          <w:sz w:val="28"/>
          <w:szCs w:val="28"/>
        </w:rPr>
        <w:t>Н.И.Роговцева</w:t>
      </w:r>
      <w:proofErr w:type="spellEnd"/>
      <w:r w:rsidRPr="00275E59">
        <w:rPr>
          <w:color w:val="363435"/>
          <w:w w:val="112"/>
          <w:sz w:val="28"/>
          <w:szCs w:val="28"/>
        </w:rPr>
        <w:t xml:space="preserve">, </w:t>
      </w:r>
      <w:proofErr w:type="spellStart"/>
      <w:r w:rsidRPr="00275E59">
        <w:rPr>
          <w:color w:val="363435"/>
          <w:w w:val="112"/>
          <w:sz w:val="28"/>
          <w:szCs w:val="28"/>
        </w:rPr>
        <w:t>С.В.Анащенкова</w:t>
      </w:r>
      <w:proofErr w:type="spellEnd"/>
      <w:proofErr w:type="gramEnd"/>
      <w:r w:rsidRPr="00275E59">
        <w:rPr>
          <w:color w:val="363435"/>
          <w:w w:val="112"/>
          <w:sz w:val="28"/>
          <w:szCs w:val="28"/>
        </w:rPr>
        <w:t xml:space="preserve"> для 4  класса общеобразовательного учреждения без изменений ее содержания</w:t>
      </w:r>
      <w:r w:rsidR="00FB460A">
        <w:rPr>
          <w:color w:val="363435"/>
          <w:w w:val="112"/>
          <w:sz w:val="28"/>
          <w:szCs w:val="28"/>
        </w:rPr>
        <w:t>.</w:t>
      </w:r>
    </w:p>
    <w:p w:rsidR="00A301E7" w:rsidRPr="00275E59" w:rsidRDefault="00A301E7" w:rsidP="00FD6B0D">
      <w:pPr>
        <w:pStyle w:val="a3"/>
        <w:jc w:val="both"/>
        <w:rPr>
          <w:sz w:val="28"/>
          <w:szCs w:val="28"/>
        </w:rPr>
      </w:pPr>
      <w:r w:rsidRPr="00275E59">
        <w:rPr>
          <w:b/>
          <w:bCs/>
          <w:sz w:val="28"/>
          <w:szCs w:val="28"/>
        </w:rPr>
        <w:t>Цели изучения курса технологии начального общего образования</w:t>
      </w:r>
      <w:r w:rsidRPr="00275E59">
        <w:rPr>
          <w:sz w:val="28"/>
          <w:szCs w:val="28"/>
        </w:rPr>
        <w:t>: овладение технологическими знаниями и технико-технологическими умениями; освоение продуктивной проектной деятельности; формирование позитивного эмоционально-ценностного отношения к труду и людям труда.</w:t>
      </w:r>
    </w:p>
    <w:p w:rsidR="00A301E7" w:rsidRPr="00275E59" w:rsidRDefault="00A301E7" w:rsidP="00FD6B0D">
      <w:pPr>
        <w:pStyle w:val="a3"/>
        <w:jc w:val="both"/>
        <w:rPr>
          <w:sz w:val="28"/>
          <w:szCs w:val="28"/>
        </w:rPr>
      </w:pPr>
      <w:r w:rsidRPr="00275E59">
        <w:rPr>
          <w:b/>
          <w:bCs/>
          <w:sz w:val="28"/>
          <w:szCs w:val="28"/>
        </w:rPr>
        <w:t>Основные задачи курса</w:t>
      </w:r>
      <w:r w:rsidRPr="00275E59">
        <w:rPr>
          <w:sz w:val="28"/>
          <w:szCs w:val="28"/>
        </w:rPr>
        <w:t>:</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 xml:space="preserve">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мотивации успеха, готовности к действиям в новых условиях и нестандартных ситуациях;</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lastRenderedPageBreak/>
        <w:t xml:space="preserve">Гармоничное развитие понятийно-логического и образно-художественного мышления в процессе реализации проекта; </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Развитие знаково-символического и пространственного мышления, творческого и репродуктивного воображения, творческого мышления;</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привычки неукоснительно соблюдать  технику безопасности и правила работы с инструментами, организации рабочего места;</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 xml:space="preserve">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потребности в общении и осмысление его значимости для достижения положительного конечного результата;</w:t>
      </w:r>
    </w:p>
    <w:p w:rsidR="00A301E7" w:rsidRPr="00275E59" w:rsidRDefault="00A301E7" w:rsidP="00FD6B0D">
      <w:pPr>
        <w:numPr>
          <w:ilvl w:val="0"/>
          <w:numId w:val="1"/>
        </w:numPr>
        <w:spacing w:before="100" w:beforeAutospacing="1" w:after="100" w:afterAutospacing="1"/>
        <w:jc w:val="both"/>
        <w:rPr>
          <w:sz w:val="28"/>
          <w:szCs w:val="28"/>
        </w:rPr>
      </w:pPr>
      <w:r w:rsidRPr="00275E59">
        <w:rPr>
          <w:sz w:val="28"/>
          <w:szCs w:val="28"/>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A301E7" w:rsidRPr="00275E59" w:rsidRDefault="00A301E7" w:rsidP="00FD6B0D">
      <w:pPr>
        <w:jc w:val="both"/>
        <w:rPr>
          <w:color w:val="008000"/>
          <w:sz w:val="28"/>
          <w:szCs w:val="28"/>
        </w:rPr>
      </w:pPr>
    </w:p>
    <w:p w:rsidR="00A301E7" w:rsidRPr="00275E59" w:rsidRDefault="00A301E7" w:rsidP="00FD6B0D">
      <w:pPr>
        <w:jc w:val="both"/>
        <w:rPr>
          <w:color w:val="008000"/>
          <w:sz w:val="28"/>
          <w:szCs w:val="28"/>
        </w:rPr>
      </w:pPr>
    </w:p>
    <w:p w:rsidR="00A301E7" w:rsidRPr="00275E59" w:rsidRDefault="00A301E7" w:rsidP="00FD6B0D">
      <w:pPr>
        <w:jc w:val="center"/>
        <w:rPr>
          <w:b/>
          <w:bCs/>
          <w:sz w:val="28"/>
          <w:szCs w:val="28"/>
        </w:rPr>
      </w:pPr>
      <w:r w:rsidRPr="00275E59">
        <w:rPr>
          <w:b/>
          <w:bCs/>
          <w:sz w:val="28"/>
          <w:szCs w:val="28"/>
        </w:rPr>
        <w:t>Общая характеристика учебного предмета.</w:t>
      </w:r>
    </w:p>
    <w:p w:rsidR="00A301E7" w:rsidRPr="00275E59" w:rsidRDefault="00A301E7" w:rsidP="00FD6B0D">
      <w:pPr>
        <w:rPr>
          <w:sz w:val="28"/>
          <w:szCs w:val="28"/>
        </w:rPr>
      </w:pPr>
    </w:p>
    <w:p w:rsidR="00A301E7" w:rsidRPr="00275E59" w:rsidRDefault="00A301E7" w:rsidP="00FD6B0D">
      <w:pPr>
        <w:jc w:val="both"/>
        <w:rPr>
          <w:rStyle w:val="FontStyle12"/>
          <w:bCs/>
          <w:sz w:val="28"/>
          <w:szCs w:val="28"/>
        </w:rPr>
      </w:pPr>
      <w:r w:rsidRPr="00275E59">
        <w:rPr>
          <w:sz w:val="28"/>
          <w:szCs w:val="28"/>
        </w:rPr>
        <w:t xml:space="preserve">Особенностью программы является то, что она обеспечивает изучение начального курса  технологии   через </w:t>
      </w:r>
      <w:r w:rsidRPr="00275E59">
        <w:rPr>
          <w:i/>
          <w:iCs/>
          <w:sz w:val="28"/>
          <w:szCs w:val="28"/>
        </w:rPr>
        <w:t>осмысление младшим школьником  деятельности человека</w:t>
      </w:r>
      <w:r w:rsidRPr="00275E59">
        <w:rPr>
          <w:sz w:val="28"/>
          <w:szCs w:val="28"/>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275E59">
        <w:rPr>
          <w:i/>
          <w:iCs/>
          <w:sz w:val="28"/>
          <w:szCs w:val="28"/>
        </w:rPr>
        <w:t>продуктивной проектной деятельности</w:t>
      </w:r>
      <w:r w:rsidRPr="00275E59">
        <w:rPr>
          <w:sz w:val="28"/>
          <w:szCs w:val="28"/>
        </w:rPr>
        <w:t xml:space="preserve">.   Формирование конструкторско-технологических знаний и умений происходит в процессе работы  с </w:t>
      </w:r>
      <w:r w:rsidRPr="00275E59">
        <w:rPr>
          <w:i/>
          <w:iCs/>
          <w:sz w:val="28"/>
          <w:szCs w:val="28"/>
        </w:rPr>
        <w:t>технологической картой.</w:t>
      </w:r>
      <w:r w:rsidRPr="00275E59">
        <w:rPr>
          <w:sz w:val="28"/>
          <w:szCs w:val="28"/>
        </w:rPr>
        <w:t xml:space="preserve"> Основные содержательные линии «Технологии» определены стандартом начального образования и представлены </w:t>
      </w:r>
      <w:r w:rsidRPr="00275E59">
        <w:rPr>
          <w:b/>
          <w:bCs/>
          <w:color w:val="000000"/>
          <w:sz w:val="28"/>
          <w:szCs w:val="28"/>
        </w:rPr>
        <w:t>5 разделами:</w:t>
      </w:r>
    </w:p>
    <w:p w:rsidR="00A301E7" w:rsidRPr="00275E59" w:rsidRDefault="00A301E7" w:rsidP="00FD6B0D">
      <w:pPr>
        <w:pStyle w:val="a4"/>
        <w:numPr>
          <w:ilvl w:val="0"/>
          <w:numId w:val="3"/>
        </w:numPr>
        <w:jc w:val="both"/>
        <w:rPr>
          <w:rStyle w:val="FontStyle12"/>
          <w:b w:val="0"/>
          <w:sz w:val="28"/>
          <w:szCs w:val="28"/>
        </w:rPr>
      </w:pPr>
      <w:r w:rsidRPr="00275E59">
        <w:rPr>
          <w:rStyle w:val="FontStyle12"/>
          <w:bCs/>
          <w:sz w:val="28"/>
          <w:szCs w:val="28"/>
        </w:rPr>
        <w:t>«Давай познакомимся»,</w:t>
      </w:r>
    </w:p>
    <w:p w:rsidR="00A301E7" w:rsidRPr="00275E59" w:rsidRDefault="00A301E7" w:rsidP="00FD6B0D">
      <w:pPr>
        <w:numPr>
          <w:ilvl w:val="0"/>
          <w:numId w:val="2"/>
        </w:numPr>
        <w:jc w:val="both"/>
        <w:rPr>
          <w:sz w:val="28"/>
          <w:szCs w:val="28"/>
        </w:rPr>
      </w:pPr>
      <w:r w:rsidRPr="00275E59">
        <w:rPr>
          <w:sz w:val="28"/>
          <w:szCs w:val="28"/>
        </w:rPr>
        <w:t xml:space="preserve">«Человек и земля», </w:t>
      </w:r>
    </w:p>
    <w:p w:rsidR="00A301E7" w:rsidRPr="00275E59" w:rsidRDefault="00A301E7" w:rsidP="00FD6B0D">
      <w:pPr>
        <w:numPr>
          <w:ilvl w:val="0"/>
          <w:numId w:val="2"/>
        </w:numPr>
        <w:jc w:val="both"/>
        <w:rPr>
          <w:sz w:val="28"/>
          <w:szCs w:val="28"/>
        </w:rPr>
      </w:pPr>
      <w:r w:rsidRPr="00275E59">
        <w:rPr>
          <w:sz w:val="28"/>
          <w:szCs w:val="28"/>
        </w:rPr>
        <w:t xml:space="preserve">«Человек и вода», </w:t>
      </w:r>
    </w:p>
    <w:p w:rsidR="00A301E7" w:rsidRPr="00275E59" w:rsidRDefault="00A301E7" w:rsidP="00FD6B0D">
      <w:pPr>
        <w:numPr>
          <w:ilvl w:val="0"/>
          <w:numId w:val="2"/>
        </w:numPr>
        <w:jc w:val="both"/>
        <w:rPr>
          <w:sz w:val="28"/>
          <w:szCs w:val="28"/>
        </w:rPr>
      </w:pPr>
      <w:r w:rsidRPr="00275E59">
        <w:rPr>
          <w:sz w:val="28"/>
          <w:szCs w:val="28"/>
        </w:rPr>
        <w:t xml:space="preserve">«Человек и воздух», </w:t>
      </w:r>
    </w:p>
    <w:p w:rsidR="00A301E7" w:rsidRPr="00275E59" w:rsidRDefault="00A301E7" w:rsidP="00FD6B0D">
      <w:pPr>
        <w:numPr>
          <w:ilvl w:val="0"/>
          <w:numId w:val="2"/>
        </w:numPr>
        <w:jc w:val="both"/>
        <w:rPr>
          <w:sz w:val="28"/>
          <w:szCs w:val="28"/>
        </w:rPr>
      </w:pPr>
      <w:r w:rsidRPr="00275E59">
        <w:rPr>
          <w:sz w:val="28"/>
          <w:szCs w:val="28"/>
        </w:rPr>
        <w:t>«Человек и информация».</w:t>
      </w:r>
    </w:p>
    <w:p w:rsidR="00A301E7" w:rsidRPr="00275E59" w:rsidRDefault="00A301E7" w:rsidP="00FD6B0D">
      <w:pPr>
        <w:ind w:left="-180"/>
        <w:jc w:val="both"/>
        <w:rPr>
          <w:sz w:val="28"/>
          <w:szCs w:val="28"/>
        </w:rPr>
      </w:pPr>
    </w:p>
    <w:p w:rsidR="00A301E7" w:rsidRPr="00275E59" w:rsidRDefault="00A301E7" w:rsidP="00FD6B0D">
      <w:pPr>
        <w:jc w:val="both"/>
        <w:rPr>
          <w:rStyle w:val="c3"/>
          <w:sz w:val="28"/>
          <w:szCs w:val="28"/>
        </w:rPr>
      </w:pPr>
      <w:r w:rsidRPr="00275E59">
        <w:rPr>
          <w:rStyle w:val="c3"/>
          <w:sz w:val="28"/>
          <w:szCs w:val="28"/>
        </w:rPr>
        <w:t xml:space="preserve">Выбор УМК обоснован тем, что он ориентирован на планируемые результаты освоения основной образовательной программы начального общего образования.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ребенка, так и достижение положительных результатов в его обучении.  Учебно-методический комплекс «Школа России» построен на единых для всех учебных предметов концептуальных основах и имеет полное программно-методическое </w:t>
      </w:r>
      <w:proofErr w:type="spellStart"/>
      <w:r w:rsidRPr="00275E59">
        <w:rPr>
          <w:rStyle w:val="c3"/>
          <w:sz w:val="28"/>
          <w:szCs w:val="28"/>
        </w:rPr>
        <w:t>обеспечение.Используется</w:t>
      </w:r>
      <w:proofErr w:type="spellEnd"/>
      <w:r w:rsidRPr="00275E59">
        <w:rPr>
          <w:rStyle w:val="c3"/>
          <w:sz w:val="28"/>
          <w:szCs w:val="28"/>
        </w:rPr>
        <w:t xml:space="preserve"> учебник:  </w:t>
      </w:r>
      <w:proofErr w:type="spellStart"/>
      <w:r w:rsidRPr="00275E59">
        <w:rPr>
          <w:rStyle w:val="c3"/>
          <w:sz w:val="28"/>
          <w:szCs w:val="28"/>
        </w:rPr>
        <w:t>Роговцева</w:t>
      </w:r>
      <w:proofErr w:type="spellEnd"/>
      <w:r w:rsidRPr="00275E59">
        <w:rPr>
          <w:rStyle w:val="c3"/>
          <w:sz w:val="28"/>
          <w:szCs w:val="28"/>
        </w:rPr>
        <w:t xml:space="preserve"> Н.И., Богданова Н.В., </w:t>
      </w:r>
      <w:proofErr w:type="spellStart"/>
      <w:r w:rsidRPr="00275E59">
        <w:rPr>
          <w:rStyle w:val="c3"/>
          <w:sz w:val="28"/>
          <w:szCs w:val="28"/>
        </w:rPr>
        <w:t>Шпикалова</w:t>
      </w:r>
      <w:proofErr w:type="spellEnd"/>
      <w:r w:rsidRPr="00275E59">
        <w:rPr>
          <w:rStyle w:val="c3"/>
          <w:sz w:val="28"/>
          <w:szCs w:val="28"/>
        </w:rPr>
        <w:t xml:space="preserve"> Н. В., </w:t>
      </w:r>
      <w:proofErr w:type="spellStart"/>
      <w:r w:rsidRPr="00275E59">
        <w:rPr>
          <w:rStyle w:val="c3"/>
          <w:sz w:val="28"/>
          <w:szCs w:val="28"/>
        </w:rPr>
        <w:t>Анащенкова</w:t>
      </w:r>
      <w:proofErr w:type="spellEnd"/>
      <w:r w:rsidRPr="00275E59">
        <w:rPr>
          <w:rStyle w:val="c3"/>
          <w:sz w:val="28"/>
          <w:szCs w:val="28"/>
        </w:rPr>
        <w:t xml:space="preserve"> С. В. « Технология» 4 класс-Москва «Просвещение» 2012,рабочая тетрадь. В учебнике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w:t>
      </w:r>
    </w:p>
    <w:p w:rsidR="00A301E7" w:rsidRPr="00275E59" w:rsidRDefault="00A301E7" w:rsidP="00FD6B0D">
      <w:pPr>
        <w:jc w:val="both"/>
        <w:rPr>
          <w:rStyle w:val="c3"/>
          <w:sz w:val="28"/>
          <w:szCs w:val="28"/>
        </w:rPr>
      </w:pPr>
      <w:r w:rsidRPr="00275E59">
        <w:rPr>
          <w:rStyle w:val="c3"/>
          <w:b/>
          <w:bCs/>
          <w:sz w:val="28"/>
          <w:szCs w:val="28"/>
        </w:rPr>
        <w:t>Цель обучения в данном 4 классе</w:t>
      </w:r>
      <w:r w:rsidRPr="00275E59">
        <w:rPr>
          <w:rStyle w:val="c3"/>
          <w:sz w:val="28"/>
          <w:szCs w:val="28"/>
        </w:rPr>
        <w:t xml:space="preserve"> - сформировать технологические навыки выполнения операций, необходимые не только для выполнения изделий на уроке, но и активно  использовать их во </w:t>
      </w:r>
      <w:proofErr w:type="spellStart"/>
      <w:r w:rsidRPr="00275E59">
        <w:rPr>
          <w:rStyle w:val="c3"/>
          <w:sz w:val="28"/>
          <w:szCs w:val="28"/>
        </w:rPr>
        <w:t>внеучебной</w:t>
      </w:r>
      <w:proofErr w:type="spellEnd"/>
      <w:r w:rsidRPr="00275E59">
        <w:rPr>
          <w:rStyle w:val="c3"/>
          <w:sz w:val="28"/>
          <w:szCs w:val="28"/>
        </w:rPr>
        <w:t xml:space="preserve"> деятельности.</w:t>
      </w:r>
    </w:p>
    <w:p w:rsidR="00A301E7" w:rsidRPr="00275E59" w:rsidRDefault="00A301E7" w:rsidP="00FD6B0D">
      <w:pPr>
        <w:jc w:val="both"/>
        <w:rPr>
          <w:sz w:val="28"/>
          <w:szCs w:val="28"/>
        </w:rPr>
      </w:pPr>
      <w:r w:rsidRPr="00275E59">
        <w:rPr>
          <w:sz w:val="28"/>
          <w:szCs w:val="28"/>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A301E7" w:rsidRPr="00275E59" w:rsidRDefault="00A301E7" w:rsidP="00FD6B0D">
      <w:pPr>
        <w:rPr>
          <w:sz w:val="28"/>
          <w:szCs w:val="28"/>
        </w:rPr>
      </w:pPr>
    </w:p>
    <w:p w:rsidR="00A301E7" w:rsidRPr="00275E59" w:rsidRDefault="00A301E7" w:rsidP="00FD6B0D">
      <w:pPr>
        <w:shd w:val="clear" w:color="auto" w:fill="FFFFFF"/>
        <w:autoSpaceDE w:val="0"/>
        <w:autoSpaceDN w:val="0"/>
        <w:adjustRightInd w:val="0"/>
        <w:ind w:firstLine="540"/>
        <w:jc w:val="center"/>
        <w:rPr>
          <w:b/>
          <w:bCs/>
          <w:sz w:val="28"/>
          <w:szCs w:val="28"/>
        </w:rPr>
      </w:pPr>
      <w:r w:rsidRPr="00275E59">
        <w:rPr>
          <w:b/>
          <w:bCs/>
          <w:sz w:val="28"/>
          <w:szCs w:val="28"/>
        </w:rPr>
        <w:lastRenderedPageBreak/>
        <w:t>Описание места учебного предмета в учебном плане.</w:t>
      </w:r>
    </w:p>
    <w:p w:rsidR="00A301E7" w:rsidRPr="00275E59" w:rsidRDefault="00A301E7" w:rsidP="00FD6B0D">
      <w:pPr>
        <w:shd w:val="clear" w:color="auto" w:fill="FFFFFF"/>
        <w:autoSpaceDE w:val="0"/>
        <w:autoSpaceDN w:val="0"/>
        <w:adjustRightInd w:val="0"/>
        <w:jc w:val="both"/>
        <w:rPr>
          <w:sz w:val="28"/>
          <w:szCs w:val="28"/>
        </w:rPr>
      </w:pPr>
      <w:r w:rsidRPr="00275E59">
        <w:rPr>
          <w:sz w:val="28"/>
          <w:szCs w:val="28"/>
        </w:rPr>
        <w:t>Учебный предмет «Технология» входит в образовательную область  «Технология».</w:t>
      </w:r>
    </w:p>
    <w:p w:rsidR="00A301E7" w:rsidRPr="00275E59" w:rsidRDefault="00A301E7" w:rsidP="00FD6B0D">
      <w:pPr>
        <w:jc w:val="both"/>
        <w:rPr>
          <w:sz w:val="28"/>
          <w:szCs w:val="28"/>
        </w:rPr>
      </w:pPr>
      <w:r w:rsidRPr="00275E59">
        <w:rPr>
          <w:sz w:val="28"/>
          <w:szCs w:val="28"/>
        </w:rPr>
        <w:t>Согласно Федеральному базисному  учебному плану (</w:t>
      </w:r>
      <w:proofErr w:type="spellStart"/>
      <w:r w:rsidRPr="00275E59">
        <w:rPr>
          <w:sz w:val="28"/>
          <w:szCs w:val="28"/>
        </w:rPr>
        <w:t>инвариативная</w:t>
      </w:r>
      <w:proofErr w:type="spellEnd"/>
      <w:r w:rsidRPr="00275E59">
        <w:rPr>
          <w:sz w:val="28"/>
          <w:szCs w:val="28"/>
        </w:rPr>
        <w:t xml:space="preserve"> часть) для образовательных учреждений Российской Федерации на изучение технологии  в 4 классе отводится 34учебных часа,  из расчета 1час в неделю.</w:t>
      </w:r>
    </w:p>
    <w:p w:rsidR="00A301E7" w:rsidRPr="00275E59" w:rsidRDefault="00A301E7" w:rsidP="00FD6B0D">
      <w:pPr>
        <w:jc w:val="both"/>
        <w:rPr>
          <w:sz w:val="28"/>
          <w:szCs w:val="28"/>
        </w:rPr>
      </w:pPr>
    </w:p>
    <w:p w:rsidR="00A301E7" w:rsidRPr="00275E59" w:rsidRDefault="00A301E7" w:rsidP="00FD6B0D">
      <w:pPr>
        <w:jc w:val="center"/>
        <w:rPr>
          <w:b/>
          <w:bCs/>
          <w:sz w:val="28"/>
          <w:szCs w:val="28"/>
        </w:rPr>
      </w:pPr>
      <w:r w:rsidRPr="00275E59">
        <w:rPr>
          <w:b/>
          <w:bCs/>
          <w:sz w:val="28"/>
          <w:szCs w:val="28"/>
        </w:rPr>
        <w:t>Описание ценностных ориентиров содержания учебного предмета.</w:t>
      </w:r>
    </w:p>
    <w:p w:rsidR="00A301E7" w:rsidRPr="00275E59" w:rsidRDefault="00A301E7" w:rsidP="00FD6B0D">
      <w:pPr>
        <w:pStyle w:val="c1"/>
        <w:jc w:val="both"/>
        <w:rPr>
          <w:sz w:val="28"/>
          <w:szCs w:val="28"/>
        </w:rPr>
      </w:pPr>
      <w:r w:rsidRPr="00275E59">
        <w:rPr>
          <w:rStyle w:val="c7"/>
          <w:sz w:val="28"/>
          <w:szCs w:val="28"/>
        </w:rPr>
        <w:t>Ценность жизни</w:t>
      </w:r>
      <w:r w:rsidRPr="00275E59">
        <w:rPr>
          <w:rStyle w:val="c2"/>
          <w:sz w:val="28"/>
          <w:szCs w:val="28"/>
        </w:rPr>
        <w:t>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A301E7" w:rsidRPr="00275E59" w:rsidRDefault="00A301E7" w:rsidP="00FD6B0D">
      <w:pPr>
        <w:pStyle w:val="c1"/>
        <w:jc w:val="both"/>
        <w:rPr>
          <w:sz w:val="28"/>
          <w:szCs w:val="28"/>
        </w:rPr>
      </w:pPr>
      <w:r w:rsidRPr="00275E59">
        <w:rPr>
          <w:rStyle w:val="c7"/>
          <w:sz w:val="28"/>
          <w:szCs w:val="28"/>
        </w:rPr>
        <w:t>Ценность природы</w:t>
      </w:r>
      <w:r w:rsidRPr="00275E59">
        <w:rPr>
          <w:rStyle w:val="c2"/>
          <w:sz w:val="28"/>
          <w:szCs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275E59">
        <w:rPr>
          <w:rStyle w:val="c2"/>
          <w:sz w:val="28"/>
          <w:szCs w:val="28"/>
        </w:rPr>
        <w:t>означает</w:t>
      </w:r>
      <w:proofErr w:type="gramEnd"/>
      <w:r w:rsidRPr="00275E59">
        <w:rPr>
          <w:rStyle w:val="c2"/>
          <w:sz w:val="28"/>
          <w:szCs w:val="28"/>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A301E7" w:rsidRPr="00275E59" w:rsidRDefault="00A301E7" w:rsidP="00FD6B0D">
      <w:pPr>
        <w:pStyle w:val="c1"/>
        <w:jc w:val="both"/>
        <w:rPr>
          <w:sz w:val="28"/>
          <w:szCs w:val="28"/>
        </w:rPr>
      </w:pPr>
      <w:r w:rsidRPr="00275E59">
        <w:rPr>
          <w:rStyle w:val="c7"/>
          <w:sz w:val="28"/>
          <w:szCs w:val="28"/>
        </w:rPr>
        <w:t>Ценность человека</w:t>
      </w:r>
      <w:r w:rsidRPr="00275E59">
        <w:rPr>
          <w:rStyle w:val="c2"/>
          <w:sz w:val="28"/>
          <w:szCs w:val="28"/>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A301E7" w:rsidRPr="00275E59" w:rsidRDefault="00A301E7" w:rsidP="00FD6B0D">
      <w:pPr>
        <w:pStyle w:val="c1"/>
        <w:jc w:val="both"/>
        <w:rPr>
          <w:sz w:val="28"/>
          <w:szCs w:val="28"/>
        </w:rPr>
      </w:pPr>
      <w:r w:rsidRPr="00275E59">
        <w:rPr>
          <w:rStyle w:val="c7"/>
          <w:sz w:val="28"/>
          <w:szCs w:val="28"/>
        </w:rPr>
        <w:t>Ценность добра</w:t>
      </w:r>
      <w:r w:rsidRPr="00275E59">
        <w:rPr>
          <w:rStyle w:val="c2"/>
          <w:sz w:val="28"/>
          <w:szCs w:val="28"/>
        </w:rPr>
        <w:t xml:space="preserve"> – направленность человека на развитие и сохранение жизни, через сострадание и милосердие, стремление помочь </w:t>
      </w:r>
      <w:proofErr w:type="gramStart"/>
      <w:r w:rsidRPr="00275E59">
        <w:rPr>
          <w:rStyle w:val="c2"/>
          <w:sz w:val="28"/>
          <w:szCs w:val="28"/>
        </w:rPr>
        <w:t>ближнему</w:t>
      </w:r>
      <w:proofErr w:type="gramEnd"/>
      <w:r w:rsidRPr="00275E59">
        <w:rPr>
          <w:rStyle w:val="c2"/>
          <w:sz w:val="28"/>
          <w:szCs w:val="28"/>
        </w:rPr>
        <w:t>, как проявление высшей человеческой способности - любви.</w:t>
      </w:r>
    </w:p>
    <w:p w:rsidR="00A301E7" w:rsidRPr="00275E59" w:rsidRDefault="00A301E7" w:rsidP="00FD6B0D">
      <w:pPr>
        <w:pStyle w:val="c1"/>
        <w:jc w:val="both"/>
        <w:rPr>
          <w:sz w:val="28"/>
          <w:szCs w:val="28"/>
        </w:rPr>
      </w:pPr>
      <w:r w:rsidRPr="00275E59">
        <w:rPr>
          <w:rStyle w:val="c7"/>
          <w:sz w:val="28"/>
          <w:szCs w:val="28"/>
        </w:rPr>
        <w:t>Ценность истины</w:t>
      </w:r>
      <w:r w:rsidRPr="00275E59">
        <w:rPr>
          <w:rStyle w:val="c2"/>
          <w:sz w:val="28"/>
          <w:szCs w:val="28"/>
        </w:rPr>
        <w:t xml:space="preserve"> – это ценность научного познания как части культуры человечества, разума, понимания сущности бытия, мироздания. </w:t>
      </w:r>
    </w:p>
    <w:p w:rsidR="00A301E7" w:rsidRPr="00275E59" w:rsidRDefault="00A301E7" w:rsidP="00FD6B0D">
      <w:pPr>
        <w:pStyle w:val="c0"/>
        <w:jc w:val="both"/>
        <w:rPr>
          <w:sz w:val="28"/>
          <w:szCs w:val="28"/>
        </w:rPr>
      </w:pPr>
      <w:r w:rsidRPr="00275E59">
        <w:rPr>
          <w:rStyle w:val="c7"/>
          <w:sz w:val="28"/>
          <w:szCs w:val="28"/>
        </w:rPr>
        <w:t xml:space="preserve">Ценность семьи </w:t>
      </w:r>
      <w:r w:rsidRPr="00275E59">
        <w:rPr>
          <w:rStyle w:val="c2"/>
          <w:sz w:val="28"/>
          <w:szCs w:val="28"/>
        </w:rPr>
        <w:t>как</w:t>
      </w:r>
      <w:r w:rsidRPr="00275E59">
        <w:rPr>
          <w:rStyle w:val="c7"/>
          <w:sz w:val="28"/>
          <w:szCs w:val="28"/>
        </w:rPr>
        <w:t> </w:t>
      </w:r>
      <w:r w:rsidRPr="00275E59">
        <w:rPr>
          <w:rStyle w:val="c2"/>
          <w:sz w:val="28"/>
          <w:szCs w:val="28"/>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A301E7" w:rsidRPr="00275E59" w:rsidRDefault="00A301E7" w:rsidP="00FD6B0D">
      <w:pPr>
        <w:pStyle w:val="c1"/>
        <w:jc w:val="both"/>
        <w:rPr>
          <w:sz w:val="28"/>
          <w:szCs w:val="28"/>
        </w:rPr>
      </w:pPr>
      <w:r w:rsidRPr="00275E59">
        <w:rPr>
          <w:rStyle w:val="c7"/>
          <w:sz w:val="28"/>
          <w:szCs w:val="28"/>
        </w:rPr>
        <w:t>Ценность труда и творчества</w:t>
      </w:r>
      <w:r w:rsidRPr="00275E59">
        <w:rPr>
          <w:rStyle w:val="c2"/>
          <w:sz w:val="28"/>
          <w:szCs w:val="28"/>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A301E7" w:rsidRPr="00275E59" w:rsidRDefault="00A301E7" w:rsidP="00FD6B0D">
      <w:pPr>
        <w:pStyle w:val="c1"/>
        <w:jc w:val="both"/>
        <w:rPr>
          <w:sz w:val="28"/>
          <w:szCs w:val="28"/>
        </w:rPr>
      </w:pPr>
      <w:r w:rsidRPr="00275E59">
        <w:rPr>
          <w:rStyle w:val="c7"/>
          <w:sz w:val="28"/>
          <w:szCs w:val="28"/>
        </w:rPr>
        <w:lastRenderedPageBreak/>
        <w:t>Ценность свободы</w:t>
      </w:r>
      <w:r w:rsidRPr="00275E59">
        <w:rPr>
          <w:rStyle w:val="c2"/>
          <w:sz w:val="28"/>
          <w:szCs w:val="28"/>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A301E7" w:rsidRPr="00275E59" w:rsidRDefault="00A301E7" w:rsidP="00FD6B0D">
      <w:pPr>
        <w:pStyle w:val="c1"/>
        <w:jc w:val="both"/>
        <w:rPr>
          <w:sz w:val="28"/>
          <w:szCs w:val="28"/>
        </w:rPr>
      </w:pPr>
      <w:r w:rsidRPr="00275E59">
        <w:rPr>
          <w:rStyle w:val="c7"/>
          <w:sz w:val="28"/>
          <w:szCs w:val="28"/>
        </w:rPr>
        <w:t xml:space="preserve">Ценность социальной солидарности </w:t>
      </w:r>
      <w:r w:rsidRPr="00275E59">
        <w:rPr>
          <w:rStyle w:val="c2"/>
          <w:sz w:val="28"/>
          <w:szCs w:val="28"/>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A301E7" w:rsidRPr="00275E59" w:rsidRDefault="00A301E7" w:rsidP="00FD6B0D">
      <w:pPr>
        <w:pStyle w:val="c1"/>
        <w:jc w:val="both"/>
        <w:rPr>
          <w:sz w:val="28"/>
          <w:szCs w:val="28"/>
        </w:rPr>
      </w:pPr>
      <w:r w:rsidRPr="00275E59">
        <w:rPr>
          <w:rStyle w:val="c7"/>
          <w:sz w:val="28"/>
          <w:szCs w:val="28"/>
        </w:rPr>
        <w:t xml:space="preserve">Ценность гражданственности </w:t>
      </w:r>
      <w:r w:rsidRPr="00275E59">
        <w:rPr>
          <w:rStyle w:val="c2"/>
          <w:sz w:val="28"/>
          <w:szCs w:val="28"/>
        </w:rPr>
        <w:t>– осознание человеком себя как члена общества, народа, представителя страны и государства.</w:t>
      </w:r>
    </w:p>
    <w:p w:rsidR="00A301E7" w:rsidRPr="00275E59" w:rsidRDefault="00A301E7" w:rsidP="00FD6B0D">
      <w:pPr>
        <w:pStyle w:val="c1"/>
        <w:jc w:val="both"/>
        <w:rPr>
          <w:sz w:val="28"/>
          <w:szCs w:val="28"/>
        </w:rPr>
      </w:pPr>
      <w:r w:rsidRPr="00275E59">
        <w:rPr>
          <w:rStyle w:val="c7"/>
          <w:sz w:val="28"/>
          <w:szCs w:val="28"/>
        </w:rPr>
        <w:t xml:space="preserve">Ценность патриотизма </w:t>
      </w:r>
      <w:r w:rsidRPr="00275E59">
        <w:rPr>
          <w:rStyle w:val="c2"/>
          <w:sz w:val="28"/>
          <w:szCs w:val="28"/>
        </w:rPr>
        <w:t>-</w:t>
      </w:r>
      <w:r w:rsidRPr="00275E59">
        <w:rPr>
          <w:rStyle w:val="c7"/>
          <w:sz w:val="28"/>
          <w:szCs w:val="28"/>
        </w:rPr>
        <w:t> </w:t>
      </w:r>
      <w:r w:rsidRPr="00275E59">
        <w:rPr>
          <w:rStyle w:val="c2"/>
          <w:sz w:val="28"/>
          <w:szCs w:val="28"/>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A301E7" w:rsidRPr="00275E59" w:rsidRDefault="00A301E7" w:rsidP="00FD6B0D">
      <w:pPr>
        <w:pStyle w:val="c1"/>
        <w:jc w:val="both"/>
        <w:rPr>
          <w:rStyle w:val="c2"/>
          <w:sz w:val="28"/>
          <w:szCs w:val="28"/>
        </w:rPr>
      </w:pPr>
      <w:r w:rsidRPr="00275E59">
        <w:rPr>
          <w:rStyle w:val="c7"/>
          <w:sz w:val="28"/>
          <w:szCs w:val="28"/>
        </w:rPr>
        <w:t xml:space="preserve">Ценность человечества </w:t>
      </w:r>
      <w:r w:rsidRPr="00275E59">
        <w:rPr>
          <w:rStyle w:val="c2"/>
          <w:sz w:val="28"/>
          <w:szCs w:val="28"/>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A301E7" w:rsidRPr="00275E59" w:rsidRDefault="00A301E7" w:rsidP="00FD6B0D">
      <w:pPr>
        <w:shd w:val="clear" w:color="auto" w:fill="FFFFFF"/>
        <w:tabs>
          <w:tab w:val="left" w:pos="1980"/>
          <w:tab w:val="left" w:pos="2160"/>
          <w:tab w:val="left" w:pos="7380"/>
        </w:tabs>
        <w:jc w:val="both"/>
        <w:rPr>
          <w:sz w:val="28"/>
          <w:szCs w:val="28"/>
        </w:rPr>
      </w:pPr>
      <w:r w:rsidRPr="00275E59">
        <w:rPr>
          <w:rStyle w:val="c2"/>
          <w:sz w:val="28"/>
          <w:szCs w:val="28"/>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r w:rsidRPr="00275E59">
        <w:rPr>
          <w:sz w:val="28"/>
          <w:szCs w:val="28"/>
        </w:rPr>
        <w:t xml:space="preserve"> При освоении рабочей программы будет реализована цель Программы духовно-нравственного развития класса: — воспитание, социально-педагогическая поддержка становления и разви</w:t>
      </w:r>
      <w:r w:rsidRPr="00275E59">
        <w:rPr>
          <w:sz w:val="28"/>
          <w:szCs w:val="28"/>
        </w:rPr>
        <w:softHyphen/>
        <w:t>тия высоконравственного, ответственного, инициативного и компетентного гражданина России.</w:t>
      </w:r>
    </w:p>
    <w:p w:rsidR="00A301E7" w:rsidRPr="00275E59" w:rsidRDefault="00A301E7" w:rsidP="00FD6B0D">
      <w:pPr>
        <w:rPr>
          <w:sz w:val="28"/>
          <w:szCs w:val="28"/>
        </w:rPr>
      </w:pPr>
      <w:r w:rsidRPr="00275E59">
        <w:rPr>
          <w:sz w:val="28"/>
          <w:szCs w:val="28"/>
        </w:rPr>
        <w:t xml:space="preserve"> Рабочая программа по предмету интегрирована с программой формирования универсальных учебных действий. </w:t>
      </w:r>
      <w:proofErr w:type="gramStart"/>
      <w:r w:rsidRPr="00275E59">
        <w:rPr>
          <w:sz w:val="28"/>
          <w:szCs w:val="28"/>
        </w:rPr>
        <w:t xml:space="preserve">На каждом уроке предполагается работа по формированию УД в сфере личностных УУД: внутренняя позиция школьника, адекватная мотивация учебной деятельности, в сфере регулятивных УУД: целеполагание, планирование, контроль и оценка знаний; в сфере познавательных УУД: использование </w:t>
      </w:r>
      <w:proofErr w:type="spellStart"/>
      <w:r w:rsidRPr="00275E59">
        <w:rPr>
          <w:sz w:val="28"/>
          <w:szCs w:val="28"/>
        </w:rPr>
        <w:t>знако</w:t>
      </w:r>
      <w:proofErr w:type="spellEnd"/>
      <w:r w:rsidRPr="00275E59">
        <w:rPr>
          <w:sz w:val="28"/>
          <w:szCs w:val="28"/>
        </w:rPr>
        <w:t xml:space="preserve"> - символических средств и  широкого спектра логических действий;  в сфере коммуникативных УУД: сотрудничество с учителем и одноклассниками, работа в парах и группах. </w:t>
      </w:r>
      <w:proofErr w:type="gramEnd"/>
    </w:p>
    <w:p w:rsidR="00A301E7" w:rsidRPr="00275E59" w:rsidRDefault="00A301E7" w:rsidP="00FD6B0D">
      <w:pPr>
        <w:rPr>
          <w:sz w:val="28"/>
          <w:szCs w:val="28"/>
        </w:rPr>
      </w:pPr>
      <w:r w:rsidRPr="00275E59">
        <w:rPr>
          <w:sz w:val="28"/>
          <w:szCs w:val="28"/>
        </w:rPr>
        <w:t xml:space="preserve">Рабочая программа по предмету интегрирована с программой формирования культуры здорового и безопасного образа жизни: на уроках предусмотрено формирование установки школьников на безопасный, здоровый образ жизни.  </w:t>
      </w:r>
      <w:r w:rsidRPr="00275E59">
        <w:rPr>
          <w:sz w:val="28"/>
          <w:szCs w:val="28"/>
        </w:rPr>
        <w:lastRenderedPageBreak/>
        <w:t>Запланировано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A301E7" w:rsidRPr="00275E59" w:rsidRDefault="00A301E7" w:rsidP="00FD6B0D">
      <w:pPr>
        <w:rPr>
          <w:sz w:val="28"/>
          <w:szCs w:val="28"/>
        </w:rPr>
      </w:pPr>
    </w:p>
    <w:p w:rsidR="00A301E7" w:rsidRPr="00275E59" w:rsidRDefault="00A301E7" w:rsidP="00FD6B0D">
      <w:pPr>
        <w:rPr>
          <w:sz w:val="28"/>
          <w:szCs w:val="28"/>
        </w:rPr>
      </w:pPr>
    </w:p>
    <w:p w:rsidR="00A301E7" w:rsidRPr="00275E59" w:rsidRDefault="00A301E7" w:rsidP="00FD6B0D">
      <w:pPr>
        <w:jc w:val="center"/>
        <w:rPr>
          <w:sz w:val="28"/>
          <w:szCs w:val="28"/>
        </w:rPr>
      </w:pPr>
      <w:r w:rsidRPr="00275E59">
        <w:rPr>
          <w:b/>
          <w:bCs/>
          <w:sz w:val="28"/>
          <w:szCs w:val="28"/>
        </w:rPr>
        <w:t xml:space="preserve">Личностные, </w:t>
      </w:r>
      <w:proofErr w:type="spellStart"/>
      <w:r w:rsidRPr="00275E59">
        <w:rPr>
          <w:b/>
          <w:bCs/>
          <w:sz w:val="28"/>
          <w:szCs w:val="28"/>
        </w:rPr>
        <w:t>метапредметные</w:t>
      </w:r>
      <w:proofErr w:type="spellEnd"/>
      <w:r w:rsidRPr="00275E59">
        <w:rPr>
          <w:b/>
          <w:bCs/>
          <w:sz w:val="28"/>
          <w:szCs w:val="28"/>
        </w:rPr>
        <w:t xml:space="preserve"> и  предметные результаты освоения учебного предмета</w:t>
      </w:r>
      <w:r w:rsidRPr="00275E59">
        <w:rPr>
          <w:sz w:val="28"/>
          <w:szCs w:val="28"/>
        </w:rPr>
        <w:t>.</w:t>
      </w:r>
    </w:p>
    <w:p w:rsidR="00A301E7" w:rsidRPr="00275E59" w:rsidRDefault="00A301E7" w:rsidP="00FD6B0D">
      <w:pPr>
        <w:jc w:val="center"/>
        <w:rPr>
          <w:sz w:val="28"/>
          <w:szCs w:val="28"/>
        </w:rPr>
      </w:pPr>
    </w:p>
    <w:p w:rsidR="00A301E7" w:rsidRPr="00275E59" w:rsidRDefault="00A301E7" w:rsidP="00FD6B0D">
      <w:pPr>
        <w:autoSpaceDE w:val="0"/>
        <w:autoSpaceDN w:val="0"/>
        <w:adjustRightInd w:val="0"/>
        <w:ind w:firstLine="709"/>
        <w:jc w:val="both"/>
        <w:rPr>
          <w:b/>
          <w:bCs/>
          <w:sz w:val="28"/>
          <w:szCs w:val="28"/>
        </w:rPr>
      </w:pPr>
      <w:r w:rsidRPr="00275E59">
        <w:rPr>
          <w:sz w:val="28"/>
          <w:szCs w:val="28"/>
        </w:rPr>
        <w:t xml:space="preserve">В результате изучения предмета технологии в 4 классе  начального общего образования у выпускниковбудут сформированы </w:t>
      </w:r>
      <w:r w:rsidRPr="00275E59">
        <w:rPr>
          <w:i/>
          <w:iCs/>
          <w:sz w:val="28"/>
          <w:szCs w:val="28"/>
        </w:rPr>
        <w:t xml:space="preserve">личностные, регулятивные, познавательные </w:t>
      </w:r>
      <w:r w:rsidRPr="00275E59">
        <w:rPr>
          <w:sz w:val="28"/>
          <w:szCs w:val="28"/>
        </w:rPr>
        <w:t xml:space="preserve">и </w:t>
      </w:r>
      <w:r w:rsidRPr="00275E59">
        <w:rPr>
          <w:i/>
          <w:iCs/>
          <w:sz w:val="28"/>
          <w:szCs w:val="28"/>
        </w:rPr>
        <w:t xml:space="preserve">коммуникативные </w:t>
      </w:r>
      <w:r w:rsidRPr="00275E59">
        <w:rPr>
          <w:sz w:val="28"/>
          <w:szCs w:val="28"/>
        </w:rPr>
        <w:t>универсальные учебныедействия как основа умения учиться.</w:t>
      </w:r>
    </w:p>
    <w:p w:rsidR="00A301E7" w:rsidRPr="00275E59" w:rsidRDefault="00A301E7" w:rsidP="00FD6B0D">
      <w:pPr>
        <w:autoSpaceDE w:val="0"/>
        <w:autoSpaceDN w:val="0"/>
        <w:adjustRightInd w:val="0"/>
        <w:ind w:firstLine="709"/>
        <w:jc w:val="both"/>
        <w:rPr>
          <w:b/>
          <w:bCs/>
          <w:i/>
          <w:iCs/>
          <w:sz w:val="28"/>
          <w:szCs w:val="28"/>
        </w:rPr>
      </w:pPr>
      <w:r w:rsidRPr="00275E59">
        <w:rPr>
          <w:sz w:val="28"/>
          <w:szCs w:val="28"/>
        </w:rPr>
        <w:t xml:space="preserve">В </w:t>
      </w:r>
      <w:r w:rsidRPr="00275E59">
        <w:rPr>
          <w:b/>
          <w:bCs/>
          <w:sz w:val="28"/>
          <w:szCs w:val="28"/>
        </w:rPr>
        <w:t xml:space="preserve">сфере </w:t>
      </w:r>
      <w:proofErr w:type="gramStart"/>
      <w:r w:rsidRPr="00275E59">
        <w:rPr>
          <w:b/>
          <w:bCs/>
          <w:sz w:val="28"/>
          <w:szCs w:val="28"/>
        </w:rPr>
        <w:t>личностных</w:t>
      </w:r>
      <w:proofErr w:type="gramEnd"/>
      <w:r w:rsidRPr="00275E59">
        <w:rPr>
          <w:b/>
          <w:bCs/>
          <w:sz w:val="28"/>
          <w:szCs w:val="28"/>
        </w:rPr>
        <w:t xml:space="preserve"> универсальных учебных действий</w:t>
      </w:r>
      <w:r w:rsidRPr="00275E59">
        <w:rPr>
          <w:sz w:val="28"/>
          <w:szCs w:val="28"/>
        </w:rPr>
        <w:t xml:space="preserve">будут сформированы внутренняя позиция обучающегося, адекватная мотивация учебной деятельности, включая учебные ипознавательные мотивы, ориентация на моральные нормы иих выполнение, способность к моральной </w:t>
      </w:r>
      <w:proofErr w:type="spellStart"/>
      <w:r w:rsidRPr="00275E59">
        <w:rPr>
          <w:sz w:val="28"/>
          <w:szCs w:val="28"/>
        </w:rPr>
        <w:t>децентрации</w:t>
      </w:r>
      <w:proofErr w:type="spellEnd"/>
      <w:r w:rsidRPr="00275E59">
        <w:rPr>
          <w:sz w:val="28"/>
          <w:szCs w:val="28"/>
        </w:rPr>
        <w:t>.</w:t>
      </w:r>
    </w:p>
    <w:p w:rsidR="00A301E7" w:rsidRPr="00275E59" w:rsidRDefault="00A301E7" w:rsidP="00FD6B0D">
      <w:pPr>
        <w:autoSpaceDE w:val="0"/>
        <w:autoSpaceDN w:val="0"/>
        <w:adjustRightInd w:val="0"/>
        <w:ind w:firstLine="709"/>
        <w:jc w:val="both"/>
        <w:rPr>
          <w:b/>
          <w:bCs/>
          <w:i/>
          <w:iCs/>
          <w:sz w:val="28"/>
          <w:szCs w:val="28"/>
        </w:rPr>
      </w:pPr>
      <w:r w:rsidRPr="00275E59">
        <w:rPr>
          <w:sz w:val="28"/>
          <w:szCs w:val="28"/>
        </w:rPr>
        <w:t xml:space="preserve">В </w:t>
      </w:r>
      <w:r w:rsidRPr="00275E59">
        <w:rPr>
          <w:b/>
          <w:bCs/>
          <w:sz w:val="28"/>
          <w:szCs w:val="28"/>
        </w:rPr>
        <w:t>сфере регулятивных универсальных учебных действий</w:t>
      </w:r>
      <w:r w:rsidRPr="00275E59">
        <w:rPr>
          <w:sz w:val="28"/>
          <w:szCs w:val="28"/>
        </w:rPr>
        <w:t>выпускники овладеют всеми типами учебных действий</w:t>
      </w:r>
      <w:proofErr w:type="gramStart"/>
      <w:r w:rsidRPr="00275E59">
        <w:rPr>
          <w:sz w:val="28"/>
          <w:szCs w:val="28"/>
        </w:rPr>
        <w:t>,н</w:t>
      </w:r>
      <w:proofErr w:type="gramEnd"/>
      <w:r w:rsidRPr="00275E59">
        <w:rPr>
          <w:sz w:val="28"/>
          <w:szCs w:val="28"/>
        </w:rPr>
        <w:t>аправленных на организацию своей работы в образовательном учреждении и вне его, включая способность приниматьи сохранять учебную цель и задачу, планировать её реализацию (в том числе во внутреннем плане), контролировать иоценивать свои действия, вносить соответствующие коррективы в их выполнение.</w:t>
      </w:r>
    </w:p>
    <w:p w:rsidR="00A301E7" w:rsidRPr="00275E59" w:rsidRDefault="00A301E7" w:rsidP="00FD6B0D">
      <w:pPr>
        <w:autoSpaceDE w:val="0"/>
        <w:autoSpaceDN w:val="0"/>
        <w:adjustRightInd w:val="0"/>
        <w:ind w:firstLine="709"/>
        <w:jc w:val="both"/>
        <w:rPr>
          <w:b/>
          <w:bCs/>
          <w:i/>
          <w:iCs/>
          <w:sz w:val="28"/>
          <w:szCs w:val="28"/>
        </w:rPr>
      </w:pPr>
      <w:r w:rsidRPr="00275E59">
        <w:rPr>
          <w:sz w:val="28"/>
          <w:szCs w:val="28"/>
        </w:rPr>
        <w:t xml:space="preserve">В </w:t>
      </w:r>
      <w:r w:rsidRPr="00275E59">
        <w:rPr>
          <w:b/>
          <w:bCs/>
          <w:sz w:val="28"/>
          <w:szCs w:val="28"/>
        </w:rPr>
        <w:t>сфере познавательных универсальных учебных действий</w:t>
      </w:r>
      <w:r w:rsidRPr="00275E59">
        <w:rPr>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числеовладеют действием моделирования, а также широким спектром логических действий и операций, включая общие приёмы решения задач.</w:t>
      </w:r>
    </w:p>
    <w:p w:rsidR="00A301E7" w:rsidRPr="00275E59" w:rsidRDefault="00A301E7" w:rsidP="00FD6B0D">
      <w:pPr>
        <w:autoSpaceDE w:val="0"/>
        <w:autoSpaceDN w:val="0"/>
        <w:adjustRightInd w:val="0"/>
        <w:ind w:firstLine="709"/>
        <w:jc w:val="both"/>
        <w:rPr>
          <w:sz w:val="28"/>
          <w:szCs w:val="28"/>
        </w:rPr>
      </w:pPr>
      <w:r w:rsidRPr="00275E59">
        <w:rPr>
          <w:sz w:val="28"/>
          <w:szCs w:val="28"/>
        </w:rPr>
        <w:t xml:space="preserve">В </w:t>
      </w:r>
      <w:r w:rsidRPr="00275E59">
        <w:rPr>
          <w:b/>
          <w:bCs/>
          <w:sz w:val="28"/>
          <w:szCs w:val="28"/>
        </w:rPr>
        <w:t>сфере коммуникативных универсальных учебных действий</w:t>
      </w:r>
      <w:r w:rsidRPr="00275E59">
        <w:rPr>
          <w:sz w:val="28"/>
          <w:szCs w:val="28"/>
        </w:rPr>
        <w:t>выпускники приобретут умения учитывать позициюсобеседника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отображатьпредметное содержание и условия деятельности в сообщениях, важнейшими компонентами которых являются тексты.</w:t>
      </w:r>
    </w:p>
    <w:p w:rsidR="00A301E7" w:rsidRPr="00275E59" w:rsidRDefault="00A301E7" w:rsidP="00FD6B0D">
      <w:pPr>
        <w:autoSpaceDE w:val="0"/>
        <w:autoSpaceDN w:val="0"/>
        <w:adjustRightInd w:val="0"/>
        <w:ind w:firstLine="709"/>
        <w:jc w:val="both"/>
        <w:rPr>
          <w:sz w:val="28"/>
          <w:szCs w:val="28"/>
        </w:rPr>
      </w:pPr>
      <w:r w:rsidRPr="00275E59">
        <w:rPr>
          <w:b/>
          <w:bCs/>
          <w:sz w:val="28"/>
          <w:szCs w:val="28"/>
        </w:rPr>
        <w:t>Регулятивные универсальные учебные действия</w:t>
      </w:r>
    </w:p>
    <w:p w:rsidR="00A301E7" w:rsidRPr="00275E59" w:rsidRDefault="00A301E7" w:rsidP="00FD6B0D">
      <w:pPr>
        <w:autoSpaceDE w:val="0"/>
        <w:autoSpaceDN w:val="0"/>
        <w:adjustRightInd w:val="0"/>
        <w:ind w:firstLine="709"/>
        <w:jc w:val="both"/>
        <w:rPr>
          <w:sz w:val="28"/>
          <w:szCs w:val="28"/>
        </w:rPr>
      </w:pPr>
      <w:r w:rsidRPr="00275E59">
        <w:rPr>
          <w:sz w:val="28"/>
          <w:szCs w:val="28"/>
        </w:rPr>
        <w:t>Выпускник научится:</w:t>
      </w:r>
    </w:p>
    <w:p w:rsidR="00A301E7" w:rsidRPr="00275E59" w:rsidRDefault="00A301E7" w:rsidP="00FD6B0D">
      <w:pPr>
        <w:autoSpaceDE w:val="0"/>
        <w:autoSpaceDN w:val="0"/>
        <w:adjustRightInd w:val="0"/>
        <w:ind w:firstLine="709"/>
        <w:jc w:val="both"/>
        <w:rPr>
          <w:sz w:val="28"/>
          <w:szCs w:val="28"/>
        </w:rPr>
      </w:pPr>
      <w:r w:rsidRPr="00275E59">
        <w:rPr>
          <w:sz w:val="28"/>
          <w:szCs w:val="28"/>
        </w:rPr>
        <w:t>• принимать и сохранять учебную задачу;</w:t>
      </w:r>
    </w:p>
    <w:p w:rsidR="00A301E7" w:rsidRPr="00275E59" w:rsidRDefault="00A301E7" w:rsidP="00FD6B0D">
      <w:pPr>
        <w:autoSpaceDE w:val="0"/>
        <w:autoSpaceDN w:val="0"/>
        <w:adjustRightInd w:val="0"/>
        <w:ind w:firstLine="709"/>
        <w:jc w:val="both"/>
        <w:rPr>
          <w:sz w:val="28"/>
          <w:szCs w:val="28"/>
        </w:rPr>
      </w:pPr>
      <w:r w:rsidRPr="00275E59">
        <w:rPr>
          <w:sz w:val="28"/>
          <w:szCs w:val="28"/>
        </w:rPr>
        <w:t>• учитывать выделенные учителем ориентиры действия в новом учебном материале в сотрудничестве с учителем;</w:t>
      </w:r>
    </w:p>
    <w:p w:rsidR="00A301E7" w:rsidRPr="00275E59" w:rsidRDefault="00A301E7" w:rsidP="00FD6B0D">
      <w:pPr>
        <w:autoSpaceDE w:val="0"/>
        <w:autoSpaceDN w:val="0"/>
        <w:adjustRightInd w:val="0"/>
        <w:ind w:firstLine="709"/>
        <w:jc w:val="both"/>
        <w:rPr>
          <w:sz w:val="28"/>
          <w:szCs w:val="28"/>
        </w:rPr>
      </w:pPr>
      <w:r w:rsidRPr="00275E59">
        <w:rPr>
          <w:sz w:val="28"/>
          <w:szCs w:val="28"/>
        </w:rPr>
        <w:t>• планировать свои действия в соответствии с поставленной задачей и условиями её реализации, в том числе во внутреннем плане;</w:t>
      </w:r>
    </w:p>
    <w:p w:rsidR="00A301E7" w:rsidRPr="00275E59" w:rsidRDefault="00A301E7" w:rsidP="00F530EF">
      <w:pPr>
        <w:tabs>
          <w:tab w:val="left" w:pos="13170"/>
        </w:tabs>
        <w:autoSpaceDE w:val="0"/>
        <w:autoSpaceDN w:val="0"/>
        <w:adjustRightInd w:val="0"/>
        <w:ind w:firstLine="709"/>
        <w:jc w:val="both"/>
        <w:rPr>
          <w:sz w:val="28"/>
          <w:szCs w:val="28"/>
        </w:rPr>
      </w:pPr>
      <w:r w:rsidRPr="00275E59">
        <w:rPr>
          <w:sz w:val="28"/>
          <w:szCs w:val="28"/>
        </w:rPr>
        <w:t>• учитывать установленные правила в планировании и контроле способа решения;</w:t>
      </w:r>
      <w:r w:rsidRPr="00275E59">
        <w:rPr>
          <w:sz w:val="28"/>
          <w:szCs w:val="28"/>
        </w:rPr>
        <w:tab/>
      </w:r>
    </w:p>
    <w:p w:rsidR="00A301E7" w:rsidRPr="00275E59" w:rsidRDefault="00A301E7" w:rsidP="00FD6B0D">
      <w:pPr>
        <w:autoSpaceDE w:val="0"/>
        <w:autoSpaceDN w:val="0"/>
        <w:adjustRightInd w:val="0"/>
        <w:ind w:firstLine="709"/>
        <w:jc w:val="both"/>
        <w:rPr>
          <w:sz w:val="28"/>
          <w:szCs w:val="28"/>
        </w:rPr>
      </w:pPr>
      <w:r w:rsidRPr="00275E59">
        <w:rPr>
          <w:sz w:val="28"/>
          <w:szCs w:val="28"/>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A301E7" w:rsidRPr="00275E59" w:rsidRDefault="00A301E7" w:rsidP="00FD6B0D">
      <w:pPr>
        <w:autoSpaceDE w:val="0"/>
        <w:autoSpaceDN w:val="0"/>
        <w:adjustRightInd w:val="0"/>
        <w:ind w:firstLine="709"/>
        <w:jc w:val="both"/>
        <w:rPr>
          <w:sz w:val="28"/>
          <w:szCs w:val="28"/>
        </w:rPr>
      </w:pPr>
      <w:r w:rsidRPr="00275E59">
        <w:rPr>
          <w:sz w:val="28"/>
          <w:szCs w:val="28"/>
        </w:rPr>
        <w:lastRenderedPageBreak/>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301E7" w:rsidRPr="00275E59" w:rsidRDefault="00A301E7" w:rsidP="00FD6B0D">
      <w:pPr>
        <w:autoSpaceDE w:val="0"/>
        <w:autoSpaceDN w:val="0"/>
        <w:adjustRightInd w:val="0"/>
        <w:ind w:firstLine="709"/>
        <w:jc w:val="both"/>
        <w:rPr>
          <w:sz w:val="28"/>
          <w:szCs w:val="28"/>
        </w:rPr>
      </w:pPr>
      <w:r w:rsidRPr="00275E59">
        <w:rPr>
          <w:sz w:val="28"/>
          <w:szCs w:val="28"/>
        </w:rPr>
        <w:t>• адекватно воспринимать предложения и оценку учителей, товарищей, родителей и других людей;</w:t>
      </w:r>
    </w:p>
    <w:p w:rsidR="00A301E7" w:rsidRPr="00275E59" w:rsidRDefault="00A301E7" w:rsidP="00FD6B0D">
      <w:pPr>
        <w:autoSpaceDE w:val="0"/>
        <w:autoSpaceDN w:val="0"/>
        <w:adjustRightInd w:val="0"/>
        <w:ind w:firstLine="709"/>
        <w:jc w:val="both"/>
        <w:rPr>
          <w:sz w:val="28"/>
          <w:szCs w:val="28"/>
        </w:rPr>
      </w:pPr>
      <w:r w:rsidRPr="00275E59">
        <w:rPr>
          <w:sz w:val="28"/>
          <w:szCs w:val="28"/>
        </w:rPr>
        <w:t>• различать способ и результат действия;</w:t>
      </w:r>
    </w:p>
    <w:p w:rsidR="00A301E7" w:rsidRPr="00275E59" w:rsidRDefault="00A301E7" w:rsidP="00FD6B0D">
      <w:pPr>
        <w:autoSpaceDE w:val="0"/>
        <w:autoSpaceDN w:val="0"/>
        <w:adjustRightInd w:val="0"/>
        <w:ind w:firstLine="709"/>
        <w:jc w:val="both"/>
        <w:rPr>
          <w:sz w:val="28"/>
          <w:szCs w:val="28"/>
        </w:rPr>
      </w:pPr>
      <w:r w:rsidRPr="00275E59">
        <w:rPr>
          <w:sz w:val="28"/>
          <w:szCs w:val="28"/>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301E7" w:rsidRPr="00275E59" w:rsidRDefault="00A301E7" w:rsidP="00FD6B0D">
      <w:pPr>
        <w:autoSpaceDE w:val="0"/>
        <w:autoSpaceDN w:val="0"/>
        <w:adjustRightInd w:val="0"/>
        <w:ind w:firstLine="709"/>
        <w:jc w:val="both"/>
        <w:rPr>
          <w:sz w:val="28"/>
          <w:szCs w:val="28"/>
        </w:rPr>
      </w:pPr>
      <w:r w:rsidRPr="00275E59">
        <w:rPr>
          <w:sz w:val="28"/>
          <w:szCs w:val="28"/>
        </w:rPr>
        <w:t xml:space="preserve">• выполнять учебные действия в материализованной, </w:t>
      </w:r>
      <w:proofErr w:type="spellStart"/>
      <w:r w:rsidRPr="00275E59">
        <w:rPr>
          <w:sz w:val="28"/>
          <w:szCs w:val="28"/>
        </w:rPr>
        <w:t>гипермедийной</w:t>
      </w:r>
      <w:proofErr w:type="spellEnd"/>
      <w:r w:rsidRPr="00275E59">
        <w:rPr>
          <w:sz w:val="28"/>
          <w:szCs w:val="28"/>
        </w:rPr>
        <w:t xml:space="preserve">, </w:t>
      </w:r>
      <w:proofErr w:type="spellStart"/>
      <w:r w:rsidRPr="00275E59">
        <w:rPr>
          <w:sz w:val="28"/>
          <w:szCs w:val="28"/>
        </w:rPr>
        <w:t>громкоречевой</w:t>
      </w:r>
      <w:proofErr w:type="spellEnd"/>
      <w:r w:rsidRPr="00275E59">
        <w:rPr>
          <w:sz w:val="28"/>
          <w:szCs w:val="28"/>
        </w:rPr>
        <w:t xml:space="preserve"> и умственной форме.</w:t>
      </w:r>
    </w:p>
    <w:p w:rsidR="00A301E7" w:rsidRPr="00275E59" w:rsidRDefault="00A301E7" w:rsidP="00FD6B0D">
      <w:pPr>
        <w:autoSpaceDE w:val="0"/>
        <w:autoSpaceDN w:val="0"/>
        <w:adjustRightInd w:val="0"/>
        <w:ind w:firstLine="709"/>
        <w:jc w:val="both"/>
        <w:rPr>
          <w:i/>
          <w:iCs/>
          <w:sz w:val="28"/>
          <w:szCs w:val="28"/>
          <w:u w:val="single"/>
        </w:rPr>
      </w:pPr>
      <w:r w:rsidRPr="00275E59">
        <w:rPr>
          <w:i/>
          <w:iCs/>
          <w:sz w:val="28"/>
          <w:szCs w:val="28"/>
          <w:u w:val="single"/>
        </w:rPr>
        <w:t>Выпускник получит возможность научиться:</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в сотрудничестве с учителем ставить новые учебные задачи;</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 xml:space="preserve">преобразовывать практическую задачу </w:t>
      </w:r>
      <w:proofErr w:type="gramStart"/>
      <w:r w:rsidRPr="00275E59">
        <w:rPr>
          <w:i/>
          <w:iCs/>
          <w:sz w:val="28"/>
          <w:szCs w:val="28"/>
        </w:rPr>
        <w:t>в</w:t>
      </w:r>
      <w:proofErr w:type="gramEnd"/>
      <w:r w:rsidRPr="00275E59">
        <w:rPr>
          <w:i/>
          <w:iCs/>
          <w:sz w:val="28"/>
          <w:szCs w:val="28"/>
        </w:rPr>
        <w:t xml:space="preserve"> познавательную;</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проявлять познавательную инициативу в учебном сотрудничестве;</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самостоятельно учитывать выделенные учителем ориентиры действия в новом учебном материале;</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301E7" w:rsidRPr="00275E59" w:rsidRDefault="00A301E7" w:rsidP="00FD6B0D">
      <w:pPr>
        <w:autoSpaceDE w:val="0"/>
        <w:autoSpaceDN w:val="0"/>
        <w:adjustRightInd w:val="0"/>
        <w:ind w:firstLine="709"/>
        <w:jc w:val="both"/>
        <w:rPr>
          <w:i/>
          <w:iCs/>
          <w:sz w:val="28"/>
          <w:szCs w:val="28"/>
        </w:rPr>
      </w:pPr>
    </w:p>
    <w:p w:rsidR="00A301E7" w:rsidRPr="00275E59" w:rsidRDefault="00A301E7" w:rsidP="00FD6B0D">
      <w:pPr>
        <w:autoSpaceDE w:val="0"/>
        <w:autoSpaceDN w:val="0"/>
        <w:adjustRightInd w:val="0"/>
        <w:ind w:firstLine="709"/>
        <w:jc w:val="both"/>
        <w:rPr>
          <w:b/>
          <w:bCs/>
          <w:sz w:val="28"/>
          <w:szCs w:val="28"/>
        </w:rPr>
      </w:pPr>
      <w:r w:rsidRPr="00275E59">
        <w:rPr>
          <w:b/>
          <w:bCs/>
          <w:sz w:val="28"/>
          <w:szCs w:val="28"/>
        </w:rPr>
        <w:t>Познавательные универсальные учебные действия</w:t>
      </w:r>
    </w:p>
    <w:p w:rsidR="00A301E7" w:rsidRPr="00275E59" w:rsidRDefault="00A301E7" w:rsidP="00FD6B0D">
      <w:pPr>
        <w:autoSpaceDE w:val="0"/>
        <w:autoSpaceDN w:val="0"/>
        <w:adjustRightInd w:val="0"/>
        <w:ind w:firstLine="709"/>
        <w:jc w:val="both"/>
        <w:rPr>
          <w:sz w:val="28"/>
          <w:szCs w:val="28"/>
        </w:rPr>
      </w:pPr>
      <w:r w:rsidRPr="00275E59">
        <w:rPr>
          <w:sz w:val="28"/>
          <w:szCs w:val="28"/>
        </w:rPr>
        <w:t>Выпускник научится:</w:t>
      </w:r>
    </w:p>
    <w:p w:rsidR="00A301E7" w:rsidRPr="00275E59" w:rsidRDefault="00A301E7" w:rsidP="00FD6B0D">
      <w:pPr>
        <w:autoSpaceDE w:val="0"/>
        <w:autoSpaceDN w:val="0"/>
        <w:adjustRightInd w:val="0"/>
        <w:ind w:firstLine="709"/>
        <w:jc w:val="both"/>
        <w:rPr>
          <w:sz w:val="28"/>
          <w:szCs w:val="28"/>
        </w:rPr>
      </w:pPr>
      <w:r w:rsidRPr="00275E59">
        <w:rPr>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301E7" w:rsidRPr="00275E59" w:rsidRDefault="00A301E7" w:rsidP="00FD6B0D">
      <w:pPr>
        <w:autoSpaceDE w:val="0"/>
        <w:autoSpaceDN w:val="0"/>
        <w:adjustRightInd w:val="0"/>
        <w:ind w:firstLine="709"/>
        <w:jc w:val="both"/>
        <w:rPr>
          <w:sz w:val="28"/>
          <w:szCs w:val="28"/>
        </w:rPr>
      </w:pPr>
      <w:r w:rsidRPr="00275E59">
        <w:rPr>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A301E7" w:rsidRPr="00275E59" w:rsidRDefault="00A301E7" w:rsidP="00FD6B0D">
      <w:pPr>
        <w:autoSpaceDE w:val="0"/>
        <w:autoSpaceDN w:val="0"/>
        <w:adjustRightInd w:val="0"/>
        <w:ind w:firstLine="709"/>
        <w:jc w:val="both"/>
        <w:rPr>
          <w:sz w:val="28"/>
          <w:szCs w:val="28"/>
        </w:rPr>
      </w:pPr>
      <w:r w:rsidRPr="00275E59">
        <w:rPr>
          <w:sz w:val="28"/>
          <w:szCs w:val="28"/>
        </w:rPr>
        <w:t>• использовать знаково-символические средства, в том числе модели (включая виртуальные) и схемы (включая концептуальные) для решения задач;</w:t>
      </w:r>
    </w:p>
    <w:p w:rsidR="00A301E7" w:rsidRPr="00275E59" w:rsidRDefault="00A301E7" w:rsidP="00FD6B0D">
      <w:pPr>
        <w:autoSpaceDE w:val="0"/>
        <w:autoSpaceDN w:val="0"/>
        <w:adjustRightInd w:val="0"/>
        <w:ind w:firstLine="709"/>
        <w:jc w:val="both"/>
        <w:rPr>
          <w:sz w:val="28"/>
          <w:szCs w:val="28"/>
        </w:rPr>
      </w:pPr>
      <w:r w:rsidRPr="00275E59">
        <w:rPr>
          <w:sz w:val="28"/>
          <w:szCs w:val="28"/>
        </w:rPr>
        <w:t>• строить сообщения в устной и письменной форме;</w:t>
      </w:r>
    </w:p>
    <w:p w:rsidR="00A301E7" w:rsidRPr="00275E59" w:rsidRDefault="00A301E7" w:rsidP="00FD6B0D">
      <w:pPr>
        <w:autoSpaceDE w:val="0"/>
        <w:autoSpaceDN w:val="0"/>
        <w:adjustRightInd w:val="0"/>
        <w:ind w:firstLine="709"/>
        <w:jc w:val="both"/>
        <w:rPr>
          <w:sz w:val="28"/>
          <w:szCs w:val="28"/>
        </w:rPr>
      </w:pPr>
      <w:r w:rsidRPr="00275E59">
        <w:rPr>
          <w:sz w:val="28"/>
          <w:szCs w:val="28"/>
        </w:rPr>
        <w:t>• ориентироваться на разнообразие способов решения задач;</w:t>
      </w:r>
    </w:p>
    <w:p w:rsidR="00A301E7" w:rsidRPr="00275E59" w:rsidRDefault="00A301E7" w:rsidP="00FD6B0D">
      <w:pPr>
        <w:autoSpaceDE w:val="0"/>
        <w:autoSpaceDN w:val="0"/>
        <w:adjustRightInd w:val="0"/>
        <w:ind w:firstLine="709"/>
        <w:jc w:val="both"/>
        <w:rPr>
          <w:sz w:val="28"/>
          <w:szCs w:val="28"/>
        </w:rPr>
      </w:pPr>
      <w:r w:rsidRPr="00275E59">
        <w:rPr>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301E7" w:rsidRPr="00275E59" w:rsidRDefault="00A301E7" w:rsidP="00FD6B0D">
      <w:pPr>
        <w:autoSpaceDE w:val="0"/>
        <w:autoSpaceDN w:val="0"/>
        <w:adjustRightInd w:val="0"/>
        <w:ind w:firstLine="709"/>
        <w:jc w:val="both"/>
        <w:rPr>
          <w:sz w:val="28"/>
          <w:szCs w:val="28"/>
        </w:rPr>
      </w:pPr>
      <w:r w:rsidRPr="00275E59">
        <w:rPr>
          <w:sz w:val="28"/>
          <w:szCs w:val="28"/>
        </w:rPr>
        <w:t>• осуществлять анализ объектов с выделением существенных и несущественных признаков;</w:t>
      </w:r>
    </w:p>
    <w:p w:rsidR="00A301E7" w:rsidRPr="00275E59" w:rsidRDefault="00A301E7" w:rsidP="00FD6B0D">
      <w:pPr>
        <w:autoSpaceDE w:val="0"/>
        <w:autoSpaceDN w:val="0"/>
        <w:adjustRightInd w:val="0"/>
        <w:ind w:firstLine="709"/>
        <w:jc w:val="both"/>
        <w:rPr>
          <w:sz w:val="28"/>
          <w:szCs w:val="28"/>
        </w:rPr>
      </w:pPr>
      <w:r w:rsidRPr="00275E59">
        <w:rPr>
          <w:sz w:val="28"/>
          <w:szCs w:val="28"/>
        </w:rPr>
        <w:lastRenderedPageBreak/>
        <w:t>• осуществлять синтез как составление целого из частей;</w:t>
      </w:r>
    </w:p>
    <w:p w:rsidR="00A301E7" w:rsidRPr="00275E59" w:rsidRDefault="00A301E7" w:rsidP="00FD6B0D">
      <w:pPr>
        <w:autoSpaceDE w:val="0"/>
        <w:autoSpaceDN w:val="0"/>
        <w:adjustRightInd w:val="0"/>
        <w:ind w:firstLine="709"/>
        <w:jc w:val="both"/>
        <w:rPr>
          <w:sz w:val="28"/>
          <w:szCs w:val="28"/>
        </w:rPr>
      </w:pPr>
      <w:r w:rsidRPr="00275E59">
        <w:rPr>
          <w:sz w:val="28"/>
          <w:szCs w:val="28"/>
        </w:rPr>
        <w:t xml:space="preserve">• проводить сравнение, </w:t>
      </w:r>
      <w:proofErr w:type="spellStart"/>
      <w:r w:rsidRPr="00275E59">
        <w:rPr>
          <w:sz w:val="28"/>
          <w:szCs w:val="28"/>
        </w:rPr>
        <w:t>сериацию</w:t>
      </w:r>
      <w:proofErr w:type="spellEnd"/>
      <w:r w:rsidRPr="00275E59">
        <w:rPr>
          <w:sz w:val="28"/>
          <w:szCs w:val="28"/>
        </w:rPr>
        <w:t xml:space="preserve"> и классификацию по заданным критериям;</w:t>
      </w:r>
    </w:p>
    <w:p w:rsidR="00A301E7" w:rsidRPr="00275E59" w:rsidRDefault="00A301E7" w:rsidP="00FD6B0D">
      <w:pPr>
        <w:autoSpaceDE w:val="0"/>
        <w:autoSpaceDN w:val="0"/>
        <w:adjustRightInd w:val="0"/>
        <w:ind w:firstLine="709"/>
        <w:jc w:val="both"/>
        <w:rPr>
          <w:sz w:val="28"/>
          <w:szCs w:val="28"/>
        </w:rPr>
      </w:pPr>
      <w:r w:rsidRPr="00275E59">
        <w:rPr>
          <w:sz w:val="28"/>
          <w:szCs w:val="28"/>
        </w:rPr>
        <w:t>• устанавливать причинно-следственные связи в изучаемом круге явлений;</w:t>
      </w:r>
    </w:p>
    <w:p w:rsidR="00A301E7" w:rsidRPr="00275E59" w:rsidRDefault="00A301E7" w:rsidP="00FD6B0D">
      <w:pPr>
        <w:autoSpaceDE w:val="0"/>
        <w:autoSpaceDN w:val="0"/>
        <w:adjustRightInd w:val="0"/>
        <w:ind w:firstLine="709"/>
        <w:jc w:val="both"/>
        <w:rPr>
          <w:sz w:val="28"/>
          <w:szCs w:val="28"/>
        </w:rPr>
      </w:pPr>
      <w:r w:rsidRPr="00275E59">
        <w:rPr>
          <w:sz w:val="28"/>
          <w:szCs w:val="28"/>
        </w:rPr>
        <w:t>• строить рассуждения в форме связи простых суждений об объекте, его строении, свойствах и связях;</w:t>
      </w:r>
    </w:p>
    <w:p w:rsidR="00A301E7" w:rsidRPr="00275E59" w:rsidRDefault="00A301E7" w:rsidP="00FD6B0D">
      <w:pPr>
        <w:autoSpaceDE w:val="0"/>
        <w:autoSpaceDN w:val="0"/>
        <w:adjustRightInd w:val="0"/>
        <w:ind w:firstLine="709"/>
        <w:jc w:val="both"/>
        <w:rPr>
          <w:sz w:val="28"/>
          <w:szCs w:val="28"/>
        </w:rPr>
      </w:pPr>
      <w:r w:rsidRPr="00275E59">
        <w:rPr>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301E7" w:rsidRPr="00275E59" w:rsidRDefault="00A301E7" w:rsidP="00FD6B0D">
      <w:pPr>
        <w:autoSpaceDE w:val="0"/>
        <w:autoSpaceDN w:val="0"/>
        <w:adjustRightInd w:val="0"/>
        <w:ind w:firstLine="709"/>
        <w:jc w:val="both"/>
        <w:rPr>
          <w:sz w:val="28"/>
          <w:szCs w:val="28"/>
        </w:rPr>
      </w:pPr>
      <w:r w:rsidRPr="00275E59">
        <w:rPr>
          <w:sz w:val="28"/>
          <w:szCs w:val="28"/>
        </w:rPr>
        <w:t>• осуществлять подведение под понятие на основе распознавания объектов, выделения существенных признаков и их синтеза;</w:t>
      </w:r>
    </w:p>
    <w:p w:rsidR="00A301E7" w:rsidRPr="00275E59" w:rsidRDefault="00A301E7" w:rsidP="00FD6B0D">
      <w:pPr>
        <w:autoSpaceDE w:val="0"/>
        <w:autoSpaceDN w:val="0"/>
        <w:adjustRightInd w:val="0"/>
        <w:ind w:firstLine="709"/>
        <w:jc w:val="both"/>
        <w:rPr>
          <w:sz w:val="28"/>
          <w:szCs w:val="28"/>
        </w:rPr>
      </w:pPr>
      <w:r w:rsidRPr="00275E59">
        <w:rPr>
          <w:sz w:val="28"/>
          <w:szCs w:val="28"/>
        </w:rPr>
        <w:t>• устанавливать аналогии;</w:t>
      </w:r>
    </w:p>
    <w:p w:rsidR="00A301E7" w:rsidRPr="00275E59" w:rsidRDefault="00A301E7" w:rsidP="00FD6B0D">
      <w:pPr>
        <w:autoSpaceDE w:val="0"/>
        <w:autoSpaceDN w:val="0"/>
        <w:adjustRightInd w:val="0"/>
        <w:ind w:firstLine="709"/>
        <w:jc w:val="both"/>
        <w:rPr>
          <w:sz w:val="28"/>
          <w:szCs w:val="28"/>
        </w:rPr>
      </w:pPr>
      <w:r w:rsidRPr="00275E59">
        <w:rPr>
          <w:sz w:val="28"/>
          <w:szCs w:val="28"/>
        </w:rPr>
        <w:t>• владеть рядом общих приёмов решения задач.</w:t>
      </w:r>
    </w:p>
    <w:p w:rsidR="00A301E7" w:rsidRPr="00275E59" w:rsidRDefault="00A301E7" w:rsidP="00FD6B0D">
      <w:pPr>
        <w:autoSpaceDE w:val="0"/>
        <w:autoSpaceDN w:val="0"/>
        <w:adjustRightInd w:val="0"/>
        <w:ind w:firstLine="709"/>
        <w:jc w:val="both"/>
        <w:rPr>
          <w:i/>
          <w:iCs/>
          <w:sz w:val="28"/>
          <w:szCs w:val="28"/>
        </w:rPr>
      </w:pPr>
      <w:r w:rsidRPr="00275E59">
        <w:rPr>
          <w:i/>
          <w:iCs/>
          <w:sz w:val="28"/>
          <w:szCs w:val="28"/>
          <w:u w:val="single"/>
        </w:rPr>
        <w:t>Выпускник получит возможность научиться</w:t>
      </w:r>
      <w:r w:rsidRPr="00275E59">
        <w:rPr>
          <w:i/>
          <w:iCs/>
          <w:sz w:val="28"/>
          <w:szCs w:val="28"/>
        </w:rPr>
        <w:t>:</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осуществлять расширенный поиск информации с использованием ресурсов библиотек и сети Интернет;</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записывать, фиксировать информацию об окружающем мире с помощью инструментов ИКТ;</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создавать и преобразовывать модели и схемы для решения задач;</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осознанно и произвольно строить сообщения в устной и письменной форме;</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осуществлять выбор наиболее эффективных способов решения задач в зависимости от конкретных условий;</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осуществлять синтез как составление целого из частей, самостоятельно достраивая и восполняя недостающие компоненты;</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 xml:space="preserve">осуществлять сравнение, </w:t>
      </w:r>
      <w:proofErr w:type="spellStart"/>
      <w:r w:rsidRPr="00275E59">
        <w:rPr>
          <w:i/>
          <w:iCs/>
          <w:sz w:val="28"/>
          <w:szCs w:val="28"/>
        </w:rPr>
        <w:t>сериацию</w:t>
      </w:r>
      <w:proofErr w:type="spellEnd"/>
      <w:r w:rsidRPr="00275E59">
        <w:rPr>
          <w:i/>
          <w:iCs/>
          <w:sz w:val="28"/>
          <w:szCs w:val="28"/>
        </w:rPr>
        <w:t xml:space="preserve"> и классификацию, самостоятельно выбирая основания и критерии для указанных логических операций;</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 xml:space="preserve">строить </w:t>
      </w:r>
      <w:proofErr w:type="gramStart"/>
      <w:r w:rsidRPr="00275E59">
        <w:rPr>
          <w:i/>
          <w:iCs/>
          <w:sz w:val="28"/>
          <w:szCs w:val="28"/>
        </w:rPr>
        <w:t>логическое рассуждение</w:t>
      </w:r>
      <w:proofErr w:type="gramEnd"/>
      <w:r w:rsidRPr="00275E59">
        <w:rPr>
          <w:i/>
          <w:iCs/>
          <w:sz w:val="28"/>
          <w:szCs w:val="28"/>
        </w:rPr>
        <w:t>, включающее установление причинно-следственных связей;</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произвольно и осознанно владеть общими приёмами решения задач.</w:t>
      </w:r>
    </w:p>
    <w:p w:rsidR="00A301E7" w:rsidRPr="00275E59" w:rsidRDefault="00A301E7" w:rsidP="00FD6B0D">
      <w:pPr>
        <w:autoSpaceDE w:val="0"/>
        <w:autoSpaceDN w:val="0"/>
        <w:adjustRightInd w:val="0"/>
        <w:ind w:firstLine="709"/>
        <w:jc w:val="both"/>
        <w:rPr>
          <w:i/>
          <w:iCs/>
          <w:sz w:val="28"/>
          <w:szCs w:val="28"/>
        </w:rPr>
      </w:pPr>
    </w:p>
    <w:p w:rsidR="00A301E7" w:rsidRPr="00275E59" w:rsidRDefault="00A301E7" w:rsidP="00FD6B0D">
      <w:pPr>
        <w:autoSpaceDE w:val="0"/>
        <w:autoSpaceDN w:val="0"/>
        <w:adjustRightInd w:val="0"/>
        <w:ind w:firstLine="709"/>
        <w:jc w:val="both"/>
        <w:rPr>
          <w:b/>
          <w:bCs/>
          <w:sz w:val="28"/>
          <w:szCs w:val="28"/>
        </w:rPr>
      </w:pPr>
      <w:r w:rsidRPr="00275E59">
        <w:rPr>
          <w:b/>
          <w:bCs/>
          <w:sz w:val="28"/>
          <w:szCs w:val="28"/>
        </w:rPr>
        <w:t>Коммуникативные универсальные учебные действия</w:t>
      </w:r>
    </w:p>
    <w:p w:rsidR="00A301E7" w:rsidRPr="00275E59" w:rsidRDefault="00A301E7" w:rsidP="00FD6B0D">
      <w:pPr>
        <w:autoSpaceDE w:val="0"/>
        <w:autoSpaceDN w:val="0"/>
        <w:adjustRightInd w:val="0"/>
        <w:ind w:firstLine="709"/>
        <w:jc w:val="both"/>
        <w:rPr>
          <w:sz w:val="28"/>
          <w:szCs w:val="28"/>
        </w:rPr>
      </w:pPr>
      <w:r w:rsidRPr="00275E59">
        <w:rPr>
          <w:sz w:val="28"/>
          <w:szCs w:val="28"/>
        </w:rPr>
        <w:t>Выпускник научится:</w:t>
      </w:r>
    </w:p>
    <w:p w:rsidR="00A301E7" w:rsidRPr="00275E59" w:rsidRDefault="00A301E7" w:rsidP="00FD6B0D">
      <w:pPr>
        <w:autoSpaceDE w:val="0"/>
        <w:autoSpaceDN w:val="0"/>
        <w:adjustRightInd w:val="0"/>
        <w:ind w:firstLine="709"/>
        <w:jc w:val="both"/>
        <w:rPr>
          <w:sz w:val="28"/>
          <w:szCs w:val="28"/>
        </w:rPr>
      </w:pPr>
      <w:r w:rsidRPr="00275E59">
        <w:rPr>
          <w:sz w:val="28"/>
          <w:szCs w:val="28"/>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301E7" w:rsidRPr="00275E59" w:rsidRDefault="00A301E7" w:rsidP="00FD6B0D">
      <w:pPr>
        <w:autoSpaceDE w:val="0"/>
        <w:autoSpaceDN w:val="0"/>
        <w:adjustRightInd w:val="0"/>
        <w:ind w:firstLine="709"/>
        <w:jc w:val="both"/>
        <w:rPr>
          <w:sz w:val="28"/>
          <w:szCs w:val="28"/>
        </w:rPr>
      </w:pPr>
      <w:r w:rsidRPr="00275E59">
        <w:rPr>
          <w:sz w:val="28"/>
          <w:szCs w:val="28"/>
        </w:rPr>
        <w:t xml:space="preserve">• допускать возможность существования у людей различных точек зрения, в том числе не совпадающих с его </w:t>
      </w:r>
      <w:proofErr w:type="gramStart"/>
      <w:r w:rsidRPr="00275E59">
        <w:rPr>
          <w:sz w:val="28"/>
          <w:szCs w:val="28"/>
        </w:rPr>
        <w:t>собственной</w:t>
      </w:r>
      <w:proofErr w:type="gramEnd"/>
      <w:r w:rsidRPr="00275E59">
        <w:rPr>
          <w:sz w:val="28"/>
          <w:szCs w:val="28"/>
        </w:rPr>
        <w:t>, и ориентироваться на позицию партнёра в общении и взаимодействии;</w:t>
      </w:r>
    </w:p>
    <w:p w:rsidR="00A301E7" w:rsidRPr="00275E59" w:rsidRDefault="00A301E7" w:rsidP="00FD6B0D">
      <w:pPr>
        <w:autoSpaceDE w:val="0"/>
        <w:autoSpaceDN w:val="0"/>
        <w:adjustRightInd w:val="0"/>
        <w:ind w:firstLine="709"/>
        <w:jc w:val="both"/>
        <w:rPr>
          <w:sz w:val="28"/>
          <w:szCs w:val="28"/>
        </w:rPr>
      </w:pPr>
      <w:r w:rsidRPr="00275E59">
        <w:rPr>
          <w:sz w:val="28"/>
          <w:szCs w:val="28"/>
        </w:rPr>
        <w:t>• учитывать разные мнения и стремиться к координации различных позиций в сотрудничестве;</w:t>
      </w:r>
    </w:p>
    <w:p w:rsidR="00A301E7" w:rsidRPr="00275E59" w:rsidRDefault="00A301E7" w:rsidP="00FD6B0D">
      <w:pPr>
        <w:autoSpaceDE w:val="0"/>
        <w:autoSpaceDN w:val="0"/>
        <w:adjustRightInd w:val="0"/>
        <w:ind w:firstLine="709"/>
        <w:jc w:val="both"/>
        <w:rPr>
          <w:sz w:val="28"/>
          <w:szCs w:val="28"/>
        </w:rPr>
      </w:pPr>
      <w:r w:rsidRPr="00275E59">
        <w:rPr>
          <w:sz w:val="28"/>
          <w:szCs w:val="28"/>
        </w:rPr>
        <w:t>• формулировать собственное мнение и позицию;</w:t>
      </w:r>
    </w:p>
    <w:p w:rsidR="00A301E7" w:rsidRPr="00275E59" w:rsidRDefault="00A301E7" w:rsidP="00FD6B0D">
      <w:pPr>
        <w:autoSpaceDE w:val="0"/>
        <w:autoSpaceDN w:val="0"/>
        <w:adjustRightInd w:val="0"/>
        <w:ind w:firstLine="709"/>
        <w:jc w:val="both"/>
        <w:rPr>
          <w:sz w:val="28"/>
          <w:szCs w:val="28"/>
        </w:rPr>
      </w:pPr>
      <w:r w:rsidRPr="00275E59">
        <w:rPr>
          <w:sz w:val="28"/>
          <w:szCs w:val="28"/>
        </w:rPr>
        <w:lastRenderedPageBreak/>
        <w:t>• договариваться и приходить к общему решению в совместной деятельности, в том числе в ситуации столкновения интересов;</w:t>
      </w:r>
    </w:p>
    <w:p w:rsidR="00A301E7" w:rsidRPr="00275E59" w:rsidRDefault="00A301E7" w:rsidP="00FD6B0D">
      <w:pPr>
        <w:autoSpaceDE w:val="0"/>
        <w:autoSpaceDN w:val="0"/>
        <w:adjustRightInd w:val="0"/>
        <w:ind w:firstLine="709"/>
        <w:jc w:val="both"/>
        <w:rPr>
          <w:sz w:val="28"/>
          <w:szCs w:val="28"/>
        </w:rPr>
      </w:pPr>
      <w:r w:rsidRPr="00275E59">
        <w:rPr>
          <w:sz w:val="28"/>
          <w:szCs w:val="28"/>
        </w:rPr>
        <w:t>• строить понятные для партнёра высказывания, учитывающие, что партнёр знает и видит, а что нет;</w:t>
      </w:r>
    </w:p>
    <w:p w:rsidR="00A301E7" w:rsidRPr="00275E59" w:rsidRDefault="00A301E7" w:rsidP="00FD6B0D">
      <w:pPr>
        <w:autoSpaceDE w:val="0"/>
        <w:autoSpaceDN w:val="0"/>
        <w:adjustRightInd w:val="0"/>
        <w:ind w:firstLine="709"/>
        <w:jc w:val="both"/>
        <w:rPr>
          <w:sz w:val="28"/>
          <w:szCs w:val="28"/>
        </w:rPr>
      </w:pPr>
      <w:r w:rsidRPr="00275E59">
        <w:rPr>
          <w:sz w:val="28"/>
          <w:szCs w:val="28"/>
        </w:rPr>
        <w:t>• задавать вопросы;</w:t>
      </w:r>
    </w:p>
    <w:p w:rsidR="00A301E7" w:rsidRPr="00275E59" w:rsidRDefault="00A301E7" w:rsidP="00FD6B0D">
      <w:pPr>
        <w:autoSpaceDE w:val="0"/>
        <w:autoSpaceDN w:val="0"/>
        <w:adjustRightInd w:val="0"/>
        <w:ind w:firstLine="709"/>
        <w:jc w:val="both"/>
        <w:rPr>
          <w:sz w:val="28"/>
          <w:szCs w:val="28"/>
        </w:rPr>
      </w:pPr>
      <w:r w:rsidRPr="00275E59">
        <w:rPr>
          <w:sz w:val="28"/>
          <w:szCs w:val="28"/>
        </w:rPr>
        <w:t>• контролировать действия партнёра;</w:t>
      </w:r>
    </w:p>
    <w:p w:rsidR="00A301E7" w:rsidRPr="00275E59" w:rsidRDefault="00A301E7" w:rsidP="00FD6B0D">
      <w:pPr>
        <w:autoSpaceDE w:val="0"/>
        <w:autoSpaceDN w:val="0"/>
        <w:adjustRightInd w:val="0"/>
        <w:ind w:firstLine="709"/>
        <w:jc w:val="both"/>
        <w:rPr>
          <w:sz w:val="28"/>
          <w:szCs w:val="28"/>
        </w:rPr>
      </w:pPr>
      <w:r w:rsidRPr="00275E59">
        <w:rPr>
          <w:sz w:val="28"/>
          <w:szCs w:val="28"/>
        </w:rPr>
        <w:t>• использовать речь для регуляции своего действия;</w:t>
      </w:r>
    </w:p>
    <w:p w:rsidR="00A301E7" w:rsidRPr="00275E59" w:rsidRDefault="00A301E7" w:rsidP="00FD6B0D">
      <w:pPr>
        <w:autoSpaceDE w:val="0"/>
        <w:autoSpaceDN w:val="0"/>
        <w:adjustRightInd w:val="0"/>
        <w:ind w:firstLine="709"/>
        <w:jc w:val="both"/>
        <w:rPr>
          <w:sz w:val="28"/>
          <w:szCs w:val="28"/>
        </w:rPr>
      </w:pPr>
      <w:r w:rsidRPr="00275E59">
        <w:rPr>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301E7" w:rsidRPr="00275E59" w:rsidRDefault="00A301E7" w:rsidP="00FD6B0D">
      <w:pPr>
        <w:autoSpaceDE w:val="0"/>
        <w:autoSpaceDN w:val="0"/>
        <w:adjustRightInd w:val="0"/>
        <w:ind w:firstLine="709"/>
        <w:jc w:val="both"/>
        <w:rPr>
          <w:i/>
          <w:iCs/>
          <w:sz w:val="28"/>
          <w:szCs w:val="28"/>
          <w:u w:val="single"/>
        </w:rPr>
      </w:pPr>
      <w:r w:rsidRPr="00275E59">
        <w:rPr>
          <w:i/>
          <w:iCs/>
          <w:sz w:val="28"/>
          <w:szCs w:val="28"/>
          <w:u w:val="single"/>
        </w:rPr>
        <w:t>Выпускник получит возможность научиться:</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 xml:space="preserve">учитывать и координировать в сотрудничестве позиции других людей, отличные </w:t>
      </w:r>
      <w:proofErr w:type="gramStart"/>
      <w:r w:rsidRPr="00275E59">
        <w:rPr>
          <w:i/>
          <w:iCs/>
          <w:sz w:val="28"/>
          <w:szCs w:val="28"/>
        </w:rPr>
        <w:t>от</w:t>
      </w:r>
      <w:proofErr w:type="gramEnd"/>
      <w:r w:rsidRPr="00275E59">
        <w:rPr>
          <w:i/>
          <w:iCs/>
          <w:sz w:val="28"/>
          <w:szCs w:val="28"/>
        </w:rPr>
        <w:t xml:space="preserve"> собственной;</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учитывать разные мнения и интересы и обосновывать собственную позицию;</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понимать относительность мнений и подходов к решению проблемы;</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продуктивно содействовать разрешению конфликтов на основе учёта интересов и позиций всех участников;</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задавать вопросы, необходимые для организации собственной деятельности и сотрудничества с партнёром;</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осуществлять взаимный контроль и оказывать в сотрудничестве необходимую взаимопомощь;</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адекватно использовать речь для планирования и регуляции своей деятельности;</w:t>
      </w:r>
    </w:p>
    <w:p w:rsidR="00A301E7" w:rsidRPr="00275E59" w:rsidRDefault="00A301E7" w:rsidP="00FD6B0D">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адекватно использовать речевые средства для эффективного решения разнообразных коммуникативных задач.</w:t>
      </w:r>
    </w:p>
    <w:p w:rsidR="00A301E7" w:rsidRPr="00275E59" w:rsidRDefault="00A301E7" w:rsidP="00F530EF">
      <w:pPr>
        <w:autoSpaceDE w:val="0"/>
        <w:autoSpaceDN w:val="0"/>
        <w:adjustRightInd w:val="0"/>
        <w:ind w:firstLine="709"/>
        <w:jc w:val="both"/>
        <w:rPr>
          <w:b/>
          <w:bCs/>
          <w:sz w:val="28"/>
          <w:szCs w:val="28"/>
        </w:rPr>
      </w:pPr>
      <w:r w:rsidRPr="00275E59">
        <w:rPr>
          <w:b/>
          <w:bCs/>
          <w:sz w:val="28"/>
          <w:szCs w:val="28"/>
        </w:rPr>
        <w:t>Личностные универсальные учебные действия</w:t>
      </w:r>
    </w:p>
    <w:p w:rsidR="00A301E7" w:rsidRPr="00275E59" w:rsidRDefault="00A301E7" w:rsidP="00F530EF">
      <w:pPr>
        <w:autoSpaceDE w:val="0"/>
        <w:autoSpaceDN w:val="0"/>
        <w:adjustRightInd w:val="0"/>
        <w:ind w:firstLine="709"/>
        <w:jc w:val="both"/>
        <w:rPr>
          <w:sz w:val="28"/>
          <w:szCs w:val="28"/>
        </w:rPr>
      </w:pPr>
      <w:r w:rsidRPr="00275E59">
        <w:rPr>
          <w:sz w:val="28"/>
          <w:szCs w:val="28"/>
        </w:rPr>
        <w:t>У выпускника будут сформированы:</w:t>
      </w:r>
    </w:p>
    <w:p w:rsidR="00A301E7" w:rsidRPr="00275E59" w:rsidRDefault="00A301E7" w:rsidP="00F530EF">
      <w:pPr>
        <w:autoSpaceDE w:val="0"/>
        <w:autoSpaceDN w:val="0"/>
        <w:adjustRightInd w:val="0"/>
        <w:ind w:firstLine="709"/>
        <w:jc w:val="both"/>
        <w:rPr>
          <w:sz w:val="28"/>
          <w:szCs w:val="28"/>
        </w:rPr>
      </w:pPr>
      <w:r w:rsidRPr="00275E59">
        <w:rPr>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301E7" w:rsidRPr="00275E59" w:rsidRDefault="00A301E7" w:rsidP="00F530EF">
      <w:pPr>
        <w:autoSpaceDE w:val="0"/>
        <w:autoSpaceDN w:val="0"/>
        <w:adjustRightInd w:val="0"/>
        <w:ind w:firstLine="709"/>
        <w:jc w:val="both"/>
        <w:rPr>
          <w:sz w:val="28"/>
          <w:szCs w:val="28"/>
        </w:rPr>
      </w:pPr>
      <w:r w:rsidRPr="00275E59">
        <w:rPr>
          <w:sz w:val="28"/>
          <w:szCs w:val="28"/>
        </w:rPr>
        <w:t>• широкая мотивационная основа учебной деятельности, включающая социальные, учебно-познавательные и внешние мотивы;</w:t>
      </w:r>
    </w:p>
    <w:p w:rsidR="00A301E7" w:rsidRPr="00275E59" w:rsidRDefault="00A301E7" w:rsidP="00F530EF">
      <w:pPr>
        <w:autoSpaceDE w:val="0"/>
        <w:autoSpaceDN w:val="0"/>
        <w:adjustRightInd w:val="0"/>
        <w:ind w:firstLine="709"/>
        <w:jc w:val="both"/>
        <w:rPr>
          <w:sz w:val="28"/>
          <w:szCs w:val="28"/>
        </w:rPr>
      </w:pPr>
      <w:r w:rsidRPr="00275E59">
        <w:rPr>
          <w:sz w:val="28"/>
          <w:szCs w:val="28"/>
        </w:rPr>
        <w:t>• учебно-познавательный интерес к новому учебному материалу и способам решения новой задачи;</w:t>
      </w:r>
    </w:p>
    <w:p w:rsidR="00A301E7" w:rsidRPr="00275E59" w:rsidRDefault="00A301E7" w:rsidP="00F530EF">
      <w:pPr>
        <w:autoSpaceDE w:val="0"/>
        <w:autoSpaceDN w:val="0"/>
        <w:adjustRightInd w:val="0"/>
        <w:ind w:firstLine="709"/>
        <w:jc w:val="both"/>
        <w:rPr>
          <w:sz w:val="28"/>
          <w:szCs w:val="28"/>
        </w:rPr>
      </w:pPr>
      <w:r w:rsidRPr="00275E59">
        <w:rPr>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A301E7" w:rsidRPr="00275E59" w:rsidRDefault="00A301E7" w:rsidP="00F530EF">
      <w:pPr>
        <w:autoSpaceDE w:val="0"/>
        <w:autoSpaceDN w:val="0"/>
        <w:adjustRightInd w:val="0"/>
        <w:ind w:firstLine="709"/>
        <w:jc w:val="both"/>
        <w:rPr>
          <w:sz w:val="28"/>
          <w:szCs w:val="28"/>
        </w:rPr>
      </w:pPr>
      <w:r w:rsidRPr="00275E59">
        <w:rPr>
          <w:sz w:val="28"/>
          <w:szCs w:val="28"/>
        </w:rPr>
        <w:t>• способность к самооценке на основе критериев успешности учебной деятельности;</w:t>
      </w:r>
    </w:p>
    <w:p w:rsidR="00A301E7" w:rsidRPr="00275E59" w:rsidRDefault="00A301E7" w:rsidP="00F530EF">
      <w:pPr>
        <w:autoSpaceDE w:val="0"/>
        <w:autoSpaceDN w:val="0"/>
        <w:adjustRightInd w:val="0"/>
        <w:ind w:firstLine="709"/>
        <w:jc w:val="both"/>
        <w:rPr>
          <w:sz w:val="28"/>
          <w:szCs w:val="28"/>
        </w:rPr>
      </w:pPr>
      <w:r w:rsidRPr="00275E59">
        <w:rPr>
          <w:sz w:val="28"/>
          <w:szCs w:val="28"/>
        </w:rPr>
        <w:lastRenderedPageBreak/>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A301E7" w:rsidRPr="00275E59" w:rsidRDefault="00A301E7" w:rsidP="00F530EF">
      <w:pPr>
        <w:autoSpaceDE w:val="0"/>
        <w:autoSpaceDN w:val="0"/>
        <w:adjustRightInd w:val="0"/>
        <w:ind w:firstLine="709"/>
        <w:jc w:val="both"/>
        <w:rPr>
          <w:sz w:val="28"/>
          <w:szCs w:val="28"/>
        </w:rPr>
      </w:pPr>
      <w:r w:rsidRPr="00275E59">
        <w:rPr>
          <w:sz w:val="28"/>
          <w:szCs w:val="28"/>
        </w:rPr>
        <w:t>• ориентация в нравственном содержании и смысле, как собственных поступков, так и поступков окружающих людей;</w:t>
      </w:r>
    </w:p>
    <w:p w:rsidR="00A301E7" w:rsidRPr="00275E59" w:rsidRDefault="00A301E7" w:rsidP="00F530EF">
      <w:pPr>
        <w:autoSpaceDE w:val="0"/>
        <w:autoSpaceDN w:val="0"/>
        <w:adjustRightInd w:val="0"/>
        <w:ind w:firstLine="709"/>
        <w:jc w:val="both"/>
        <w:rPr>
          <w:sz w:val="28"/>
          <w:szCs w:val="28"/>
        </w:rPr>
      </w:pPr>
      <w:r w:rsidRPr="00275E59">
        <w:rPr>
          <w:sz w:val="28"/>
          <w:szCs w:val="28"/>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275E59">
        <w:rPr>
          <w:sz w:val="28"/>
          <w:szCs w:val="28"/>
        </w:rPr>
        <w:t>доконвенционального</w:t>
      </w:r>
      <w:proofErr w:type="spellEnd"/>
      <w:r w:rsidRPr="00275E59">
        <w:rPr>
          <w:sz w:val="28"/>
          <w:szCs w:val="28"/>
        </w:rPr>
        <w:t xml:space="preserve"> к конвенциональному уровню;</w:t>
      </w:r>
    </w:p>
    <w:p w:rsidR="00A301E7" w:rsidRPr="00275E59" w:rsidRDefault="00A301E7" w:rsidP="00F530EF">
      <w:pPr>
        <w:autoSpaceDE w:val="0"/>
        <w:autoSpaceDN w:val="0"/>
        <w:adjustRightInd w:val="0"/>
        <w:ind w:firstLine="709"/>
        <w:jc w:val="both"/>
        <w:rPr>
          <w:sz w:val="28"/>
          <w:szCs w:val="28"/>
        </w:rPr>
      </w:pPr>
      <w:r w:rsidRPr="00275E59">
        <w:rPr>
          <w:sz w:val="28"/>
          <w:szCs w:val="28"/>
        </w:rPr>
        <w:t>• развитие этических чувств — стыда, вины, совести как регуляторов морального поведения;</w:t>
      </w:r>
    </w:p>
    <w:p w:rsidR="00A301E7" w:rsidRPr="00275E59" w:rsidRDefault="00A301E7" w:rsidP="00F530EF">
      <w:pPr>
        <w:autoSpaceDE w:val="0"/>
        <w:autoSpaceDN w:val="0"/>
        <w:adjustRightInd w:val="0"/>
        <w:ind w:firstLine="709"/>
        <w:jc w:val="both"/>
        <w:rPr>
          <w:sz w:val="28"/>
          <w:szCs w:val="28"/>
        </w:rPr>
      </w:pPr>
      <w:r w:rsidRPr="00275E59">
        <w:rPr>
          <w:sz w:val="28"/>
          <w:szCs w:val="28"/>
        </w:rPr>
        <w:t xml:space="preserve">• </w:t>
      </w:r>
      <w:proofErr w:type="spellStart"/>
      <w:r w:rsidRPr="00275E59">
        <w:rPr>
          <w:sz w:val="28"/>
          <w:szCs w:val="28"/>
        </w:rPr>
        <w:t>эмпатия</w:t>
      </w:r>
      <w:proofErr w:type="spellEnd"/>
      <w:r w:rsidRPr="00275E59">
        <w:rPr>
          <w:sz w:val="28"/>
          <w:szCs w:val="28"/>
        </w:rPr>
        <w:t xml:space="preserve"> как понимание чу</w:t>
      </w:r>
      <w:proofErr w:type="gramStart"/>
      <w:r w:rsidRPr="00275E59">
        <w:rPr>
          <w:sz w:val="28"/>
          <w:szCs w:val="28"/>
        </w:rPr>
        <w:t>вств др</w:t>
      </w:r>
      <w:proofErr w:type="gramEnd"/>
      <w:r w:rsidRPr="00275E59">
        <w:rPr>
          <w:sz w:val="28"/>
          <w:szCs w:val="28"/>
        </w:rPr>
        <w:t>угих людей и сопереживание им;</w:t>
      </w:r>
    </w:p>
    <w:p w:rsidR="00A301E7" w:rsidRPr="00275E59" w:rsidRDefault="00A301E7" w:rsidP="00F530EF">
      <w:pPr>
        <w:autoSpaceDE w:val="0"/>
        <w:autoSpaceDN w:val="0"/>
        <w:adjustRightInd w:val="0"/>
        <w:ind w:firstLine="709"/>
        <w:jc w:val="both"/>
        <w:rPr>
          <w:sz w:val="28"/>
          <w:szCs w:val="28"/>
        </w:rPr>
      </w:pPr>
      <w:r w:rsidRPr="00275E59">
        <w:rPr>
          <w:sz w:val="28"/>
          <w:szCs w:val="28"/>
        </w:rPr>
        <w:t>• установка на здоровый образ жизни;</w:t>
      </w:r>
    </w:p>
    <w:p w:rsidR="00A301E7" w:rsidRPr="00275E59" w:rsidRDefault="00A301E7" w:rsidP="00F530EF">
      <w:pPr>
        <w:autoSpaceDE w:val="0"/>
        <w:autoSpaceDN w:val="0"/>
        <w:adjustRightInd w:val="0"/>
        <w:ind w:firstLine="709"/>
        <w:jc w:val="both"/>
        <w:rPr>
          <w:sz w:val="28"/>
          <w:szCs w:val="28"/>
        </w:rPr>
      </w:pPr>
      <w:r w:rsidRPr="00275E59">
        <w:rPr>
          <w:sz w:val="28"/>
          <w:szCs w:val="28"/>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275E59">
        <w:rPr>
          <w:sz w:val="28"/>
          <w:szCs w:val="28"/>
        </w:rPr>
        <w:t>здоровьесберегающего</w:t>
      </w:r>
      <w:proofErr w:type="spellEnd"/>
      <w:r w:rsidRPr="00275E59">
        <w:rPr>
          <w:sz w:val="28"/>
          <w:szCs w:val="28"/>
        </w:rPr>
        <w:t xml:space="preserve"> поведения;</w:t>
      </w:r>
    </w:p>
    <w:p w:rsidR="00A301E7" w:rsidRPr="00275E59" w:rsidRDefault="00A301E7" w:rsidP="00F530EF">
      <w:pPr>
        <w:autoSpaceDE w:val="0"/>
        <w:autoSpaceDN w:val="0"/>
        <w:adjustRightInd w:val="0"/>
        <w:ind w:firstLine="709"/>
        <w:jc w:val="both"/>
        <w:rPr>
          <w:sz w:val="28"/>
          <w:szCs w:val="28"/>
        </w:rPr>
      </w:pPr>
      <w:r w:rsidRPr="00275E59">
        <w:rPr>
          <w:sz w:val="28"/>
          <w:szCs w:val="28"/>
        </w:rPr>
        <w:t>• чувство прекрасного и эстетические чувства на основе знакомства с мировой и отечественной художественной культурой.</w:t>
      </w:r>
    </w:p>
    <w:p w:rsidR="00A301E7" w:rsidRPr="00275E59" w:rsidRDefault="00A301E7" w:rsidP="00F530EF">
      <w:pPr>
        <w:autoSpaceDE w:val="0"/>
        <w:autoSpaceDN w:val="0"/>
        <w:adjustRightInd w:val="0"/>
        <w:ind w:firstLine="709"/>
        <w:jc w:val="both"/>
        <w:rPr>
          <w:i/>
          <w:iCs/>
          <w:sz w:val="28"/>
          <w:szCs w:val="28"/>
          <w:u w:val="single"/>
        </w:rPr>
      </w:pPr>
      <w:r w:rsidRPr="00275E59">
        <w:rPr>
          <w:i/>
          <w:iCs/>
          <w:sz w:val="28"/>
          <w:szCs w:val="28"/>
          <w:u w:val="single"/>
        </w:rPr>
        <w:t>Выпускник получит возможность для формирования:</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выраженной устойчивой учебно-познавательной мотивации учения;</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устойчивого учебно-познавательного интереса к новым общим способам решения задач;</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адекватного понимания причин успешности/</w:t>
      </w:r>
      <w:proofErr w:type="spellStart"/>
      <w:r w:rsidRPr="00275E59">
        <w:rPr>
          <w:i/>
          <w:iCs/>
          <w:sz w:val="28"/>
          <w:szCs w:val="28"/>
        </w:rPr>
        <w:t>неуспешности</w:t>
      </w:r>
      <w:proofErr w:type="spellEnd"/>
      <w:r w:rsidRPr="00275E59">
        <w:rPr>
          <w:i/>
          <w:iCs/>
          <w:sz w:val="28"/>
          <w:szCs w:val="28"/>
        </w:rPr>
        <w:t xml:space="preserve"> учебной деятельности;</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компетентности в реализации основ гражданской идентичности в поступках и деятельности;</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установки на здоровый образ жизни и реализации её в реальном поведении и поступках;</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r w:rsidRPr="00275E59">
        <w:rPr>
          <w:i/>
          <w:iCs/>
          <w:sz w:val="28"/>
          <w:szCs w:val="28"/>
        </w:rPr>
        <w:t>осознанных устойчивых эстетических предпочтений и ориентации на искусство как значимую сферу человеческой жизни;</w:t>
      </w:r>
    </w:p>
    <w:p w:rsidR="00A301E7" w:rsidRPr="00275E59" w:rsidRDefault="00A301E7" w:rsidP="00F530EF">
      <w:pPr>
        <w:autoSpaceDE w:val="0"/>
        <w:autoSpaceDN w:val="0"/>
        <w:adjustRightInd w:val="0"/>
        <w:ind w:firstLine="709"/>
        <w:jc w:val="both"/>
        <w:rPr>
          <w:i/>
          <w:iCs/>
          <w:sz w:val="28"/>
          <w:szCs w:val="28"/>
        </w:rPr>
      </w:pPr>
      <w:r w:rsidRPr="00275E59">
        <w:rPr>
          <w:sz w:val="28"/>
          <w:szCs w:val="28"/>
        </w:rPr>
        <w:t xml:space="preserve">• </w:t>
      </w:r>
      <w:proofErr w:type="spellStart"/>
      <w:r w:rsidRPr="00275E59">
        <w:rPr>
          <w:i/>
          <w:iCs/>
          <w:sz w:val="28"/>
          <w:szCs w:val="28"/>
        </w:rPr>
        <w:t>эмпатии</w:t>
      </w:r>
      <w:proofErr w:type="spellEnd"/>
      <w:r w:rsidRPr="00275E59">
        <w:rPr>
          <w:i/>
          <w:iCs/>
          <w:sz w:val="28"/>
          <w:szCs w:val="28"/>
        </w:rPr>
        <w:t xml:space="preserve"> как осознанного понимания чу</w:t>
      </w:r>
      <w:proofErr w:type="gramStart"/>
      <w:r w:rsidRPr="00275E59">
        <w:rPr>
          <w:i/>
          <w:iCs/>
          <w:sz w:val="28"/>
          <w:szCs w:val="28"/>
        </w:rPr>
        <w:t>вств др</w:t>
      </w:r>
      <w:proofErr w:type="gramEnd"/>
      <w:r w:rsidRPr="00275E59">
        <w:rPr>
          <w:i/>
          <w:iCs/>
          <w:sz w:val="28"/>
          <w:szCs w:val="28"/>
        </w:rPr>
        <w:t>угих людей и сопереживания им, выражающихся в поступках, направленных на помощь и обеспечение благополучия.</w:t>
      </w:r>
    </w:p>
    <w:p w:rsidR="00A301E7" w:rsidRPr="00275E59" w:rsidRDefault="00A301E7" w:rsidP="00FD6B0D">
      <w:pPr>
        <w:autoSpaceDE w:val="0"/>
        <w:autoSpaceDN w:val="0"/>
        <w:adjustRightInd w:val="0"/>
        <w:ind w:firstLine="709"/>
        <w:jc w:val="both"/>
        <w:rPr>
          <w:i/>
          <w:iCs/>
          <w:sz w:val="28"/>
          <w:szCs w:val="28"/>
        </w:rPr>
      </w:pPr>
    </w:p>
    <w:p w:rsidR="00A301E7" w:rsidRPr="00275E59" w:rsidRDefault="00A301E7" w:rsidP="00F22B5D">
      <w:pPr>
        <w:spacing w:before="120"/>
        <w:ind w:firstLine="284"/>
        <w:rPr>
          <w:sz w:val="28"/>
          <w:szCs w:val="28"/>
        </w:rPr>
      </w:pPr>
      <w:r w:rsidRPr="00275E59">
        <w:rPr>
          <w:b/>
          <w:bCs/>
          <w:sz w:val="28"/>
          <w:szCs w:val="28"/>
        </w:rPr>
        <w:t>Предметными результатами</w:t>
      </w:r>
      <w:r w:rsidRPr="00275E59">
        <w:rPr>
          <w:sz w:val="28"/>
          <w:szCs w:val="28"/>
        </w:rPr>
        <w:t xml:space="preserve"> изучения курса «Технология» в 4-м классе являются формирование следующих умений</w:t>
      </w:r>
    </w:p>
    <w:p w:rsidR="00A301E7" w:rsidRPr="00275E59" w:rsidRDefault="00A301E7" w:rsidP="00FD6B0D">
      <w:pPr>
        <w:tabs>
          <w:tab w:val="left" w:pos="993"/>
          <w:tab w:val="num" w:pos="1134"/>
        </w:tabs>
        <w:autoSpaceDE w:val="0"/>
        <w:autoSpaceDN w:val="0"/>
        <w:adjustRightInd w:val="0"/>
        <w:ind w:firstLine="397"/>
        <w:rPr>
          <w:b/>
          <w:bCs/>
          <w:sz w:val="28"/>
          <w:szCs w:val="28"/>
        </w:rPr>
      </w:pPr>
      <w:r w:rsidRPr="00275E59">
        <w:rPr>
          <w:b/>
          <w:bCs/>
          <w:i/>
          <w:iCs/>
          <w:sz w:val="28"/>
          <w:szCs w:val="28"/>
        </w:rPr>
        <w:t>Обучающийся научится:</w:t>
      </w:r>
    </w:p>
    <w:p w:rsidR="00A301E7" w:rsidRPr="00275E59" w:rsidRDefault="00A301E7" w:rsidP="00FD6B0D">
      <w:pPr>
        <w:numPr>
          <w:ilvl w:val="0"/>
          <w:numId w:val="4"/>
        </w:numPr>
        <w:jc w:val="both"/>
        <w:rPr>
          <w:sz w:val="28"/>
          <w:szCs w:val="28"/>
        </w:rPr>
      </w:pPr>
      <w:r w:rsidRPr="00275E59">
        <w:rPr>
          <w:sz w:val="28"/>
          <w:szCs w:val="28"/>
        </w:rPr>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w:t>
      </w:r>
      <w:proofErr w:type="gramStart"/>
      <w:r w:rsidRPr="00275E59">
        <w:rPr>
          <w:sz w:val="28"/>
          <w:szCs w:val="28"/>
        </w:rPr>
        <w:t xml:space="preserve"> ;</w:t>
      </w:r>
      <w:proofErr w:type="gramEnd"/>
    </w:p>
    <w:p w:rsidR="00A301E7" w:rsidRPr="00275E59" w:rsidRDefault="00A301E7" w:rsidP="00FD6B0D">
      <w:pPr>
        <w:pStyle w:val="1"/>
        <w:numPr>
          <w:ilvl w:val="0"/>
          <w:numId w:val="4"/>
        </w:numPr>
        <w:spacing w:after="0" w:line="240" w:lineRule="auto"/>
        <w:jc w:val="both"/>
        <w:rPr>
          <w:rFonts w:ascii="Times New Roman" w:hAnsi="Times New Roman" w:cs="Times New Roman"/>
          <w:sz w:val="28"/>
          <w:szCs w:val="28"/>
        </w:rPr>
      </w:pPr>
      <w:proofErr w:type="gramStart"/>
      <w:r w:rsidRPr="00275E59">
        <w:rPr>
          <w:rFonts w:ascii="Times New Roman" w:hAnsi="Times New Roman" w:cs="Times New Roman"/>
          <w:sz w:val="28"/>
          <w:szCs w:val="28"/>
        </w:rPr>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roofErr w:type="gramEnd"/>
    </w:p>
    <w:p w:rsidR="00A301E7" w:rsidRPr="00275E59" w:rsidRDefault="00A301E7" w:rsidP="00FD6B0D">
      <w:pPr>
        <w:pStyle w:val="listparagraphcxspmiddle"/>
        <w:numPr>
          <w:ilvl w:val="0"/>
          <w:numId w:val="4"/>
        </w:numPr>
        <w:spacing w:before="0" w:beforeAutospacing="0" w:after="0" w:afterAutospacing="0"/>
        <w:jc w:val="both"/>
        <w:rPr>
          <w:sz w:val="28"/>
          <w:szCs w:val="28"/>
        </w:rPr>
      </w:pPr>
      <w:r w:rsidRPr="00275E59">
        <w:rPr>
          <w:sz w:val="28"/>
          <w:szCs w:val="28"/>
        </w:rPr>
        <w:t xml:space="preserve">бережно относиться к предметам окружающего мира; </w:t>
      </w:r>
    </w:p>
    <w:p w:rsidR="00A301E7" w:rsidRPr="00275E59" w:rsidRDefault="00A301E7" w:rsidP="00FD6B0D">
      <w:pPr>
        <w:pStyle w:val="listparagraphcxsplast"/>
        <w:numPr>
          <w:ilvl w:val="0"/>
          <w:numId w:val="4"/>
        </w:numPr>
        <w:spacing w:before="0" w:beforeAutospacing="0" w:after="0" w:afterAutospacing="0"/>
        <w:jc w:val="both"/>
        <w:rPr>
          <w:sz w:val="28"/>
          <w:szCs w:val="28"/>
        </w:rPr>
      </w:pPr>
      <w:r w:rsidRPr="00275E59">
        <w:rPr>
          <w:sz w:val="28"/>
          <w:szCs w:val="28"/>
        </w:rPr>
        <w:t xml:space="preserve">организовывать самостоятельно рабочее место  для работы в зависимости от используемых инструментов и материалов; </w:t>
      </w:r>
    </w:p>
    <w:p w:rsidR="00A301E7" w:rsidRPr="00275E59" w:rsidRDefault="00A301E7" w:rsidP="00FD6B0D">
      <w:pPr>
        <w:numPr>
          <w:ilvl w:val="0"/>
          <w:numId w:val="4"/>
        </w:numPr>
        <w:jc w:val="both"/>
        <w:rPr>
          <w:sz w:val="28"/>
          <w:szCs w:val="28"/>
        </w:rPr>
      </w:pPr>
      <w:r w:rsidRPr="00275E59">
        <w:rPr>
          <w:sz w:val="28"/>
          <w:szCs w:val="28"/>
        </w:rPr>
        <w:t>соблюдать правила безопасной работы с инструментами при выполнении изделия;</w:t>
      </w:r>
    </w:p>
    <w:p w:rsidR="00A301E7" w:rsidRPr="00275E59" w:rsidRDefault="00A301E7" w:rsidP="00FD6B0D">
      <w:pPr>
        <w:pStyle w:val="1"/>
        <w:numPr>
          <w:ilvl w:val="0"/>
          <w:numId w:val="4"/>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отбирать материалы и инструменты, необходимые для выполнения изделия в зависимости от вида работы, с помощью учителя заменять их;</w:t>
      </w:r>
    </w:p>
    <w:p w:rsidR="00A301E7" w:rsidRPr="00275E59" w:rsidRDefault="00A301E7" w:rsidP="00FD6B0D">
      <w:pPr>
        <w:pStyle w:val="listparagraphcxspmiddle"/>
        <w:numPr>
          <w:ilvl w:val="0"/>
          <w:numId w:val="4"/>
        </w:numPr>
        <w:spacing w:before="0" w:beforeAutospacing="0" w:after="0" w:afterAutospacing="0"/>
        <w:jc w:val="both"/>
        <w:rPr>
          <w:sz w:val="28"/>
          <w:szCs w:val="28"/>
        </w:rPr>
      </w:pPr>
      <w:r w:rsidRPr="00275E59">
        <w:rPr>
          <w:sz w:val="28"/>
          <w:szCs w:val="28"/>
        </w:rPr>
        <w:t>проводить самостоятельный анализ простейших предметов  быта по используемому материалу;</w:t>
      </w:r>
    </w:p>
    <w:p w:rsidR="00A301E7" w:rsidRPr="00275E59" w:rsidRDefault="00A301E7" w:rsidP="00FD6B0D">
      <w:pPr>
        <w:pStyle w:val="listparagraphcxspmiddle"/>
        <w:numPr>
          <w:ilvl w:val="0"/>
          <w:numId w:val="4"/>
        </w:numPr>
        <w:spacing w:before="0" w:beforeAutospacing="0" w:after="0" w:afterAutospacing="0"/>
        <w:jc w:val="both"/>
        <w:rPr>
          <w:sz w:val="28"/>
          <w:szCs w:val="28"/>
        </w:rPr>
      </w:pPr>
      <w:r w:rsidRPr="00275E59">
        <w:rPr>
          <w:sz w:val="28"/>
          <w:szCs w:val="28"/>
        </w:rPr>
        <w:t>проводить анализ конструктивных особенностей  простейших предметов  быта  под руководством учителя и самостоятельно;</w:t>
      </w:r>
    </w:p>
    <w:p w:rsidR="00A301E7" w:rsidRPr="00275E59" w:rsidRDefault="00A301E7" w:rsidP="00FD6B0D">
      <w:pPr>
        <w:pStyle w:val="listparagraphcxspmiddle"/>
        <w:numPr>
          <w:ilvl w:val="0"/>
          <w:numId w:val="4"/>
        </w:numPr>
        <w:spacing w:before="0" w:beforeAutospacing="0" w:after="0" w:afterAutospacing="0"/>
        <w:jc w:val="both"/>
        <w:rPr>
          <w:sz w:val="28"/>
          <w:szCs w:val="28"/>
        </w:rPr>
      </w:pPr>
      <w:r w:rsidRPr="00275E59">
        <w:rPr>
          <w:sz w:val="28"/>
          <w:szCs w:val="28"/>
        </w:rPr>
        <w:t>осваивать доступные действия по самообслуживанию и доступные виды домашнего труда;</w:t>
      </w:r>
    </w:p>
    <w:p w:rsidR="00A301E7" w:rsidRPr="00275E59" w:rsidRDefault="00A301E7" w:rsidP="00FD6B0D">
      <w:pPr>
        <w:pStyle w:val="listparagraphcxsplast"/>
        <w:numPr>
          <w:ilvl w:val="0"/>
          <w:numId w:val="4"/>
        </w:numPr>
        <w:spacing w:before="0" w:beforeAutospacing="0" w:after="0" w:afterAutospacing="0"/>
        <w:jc w:val="both"/>
        <w:rPr>
          <w:sz w:val="28"/>
          <w:szCs w:val="28"/>
        </w:rPr>
      </w:pPr>
      <w:r w:rsidRPr="00275E59">
        <w:rPr>
          <w:sz w:val="28"/>
          <w:szCs w:val="28"/>
        </w:rPr>
        <w:t>определять самостоятельно этапы  изготовления изделия на основе  текстового и слайдового плана, работы с технологической картой.</w:t>
      </w:r>
    </w:p>
    <w:p w:rsidR="00A301E7" w:rsidRPr="00275E59" w:rsidRDefault="00A301E7" w:rsidP="00FD6B0D">
      <w:pPr>
        <w:jc w:val="both"/>
        <w:rPr>
          <w:sz w:val="28"/>
          <w:szCs w:val="28"/>
        </w:rPr>
      </w:pPr>
    </w:p>
    <w:p w:rsidR="00A301E7" w:rsidRPr="00275E59" w:rsidRDefault="00A301E7" w:rsidP="00FD6B0D">
      <w:pPr>
        <w:pStyle w:val="msonormalcxsplast"/>
        <w:ind w:firstLine="397"/>
        <w:jc w:val="both"/>
        <w:rPr>
          <w:b/>
          <w:bCs/>
          <w:i/>
          <w:iCs/>
          <w:sz w:val="28"/>
          <w:szCs w:val="28"/>
        </w:rPr>
      </w:pPr>
      <w:proofErr w:type="gramStart"/>
      <w:r w:rsidRPr="00275E59">
        <w:rPr>
          <w:b/>
          <w:bCs/>
          <w:i/>
          <w:iCs/>
          <w:sz w:val="28"/>
          <w:szCs w:val="28"/>
        </w:rPr>
        <w:t>Обучающийся</w:t>
      </w:r>
      <w:proofErr w:type="gramEnd"/>
      <w:r w:rsidRPr="00275E59">
        <w:rPr>
          <w:b/>
          <w:bCs/>
          <w:i/>
          <w:iCs/>
          <w:sz w:val="28"/>
          <w:szCs w:val="28"/>
        </w:rPr>
        <w:t xml:space="preserve"> получит возможность научиться:</w:t>
      </w:r>
    </w:p>
    <w:p w:rsidR="00A301E7" w:rsidRPr="00275E59" w:rsidRDefault="00A301E7" w:rsidP="00FD6B0D">
      <w:pPr>
        <w:pStyle w:val="1"/>
        <w:numPr>
          <w:ilvl w:val="0"/>
          <w:numId w:val="5"/>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осмыслить понятие «городская инфраструктура»;</w:t>
      </w:r>
    </w:p>
    <w:p w:rsidR="00A301E7" w:rsidRPr="00275E59" w:rsidRDefault="00A301E7" w:rsidP="00FD6B0D">
      <w:pPr>
        <w:pStyle w:val="listparagraphcxspmiddle"/>
        <w:numPr>
          <w:ilvl w:val="0"/>
          <w:numId w:val="5"/>
        </w:numPr>
        <w:spacing w:before="0" w:beforeAutospacing="0" w:after="0" w:afterAutospacing="0"/>
        <w:jc w:val="both"/>
        <w:rPr>
          <w:sz w:val="28"/>
          <w:szCs w:val="28"/>
        </w:rPr>
      </w:pPr>
      <w:r w:rsidRPr="00275E59">
        <w:rPr>
          <w:sz w:val="28"/>
          <w:szCs w:val="28"/>
        </w:rPr>
        <w:t>уважительно относиться к профессиональной деятельности  человека;</w:t>
      </w:r>
    </w:p>
    <w:p w:rsidR="00A301E7" w:rsidRPr="00275E59" w:rsidRDefault="00A301E7" w:rsidP="00FD6B0D">
      <w:pPr>
        <w:pStyle w:val="listparagraphcxspmiddle"/>
        <w:numPr>
          <w:ilvl w:val="0"/>
          <w:numId w:val="5"/>
        </w:numPr>
        <w:spacing w:before="0" w:beforeAutospacing="0" w:after="0" w:afterAutospacing="0"/>
        <w:jc w:val="both"/>
        <w:rPr>
          <w:sz w:val="28"/>
          <w:szCs w:val="28"/>
        </w:rPr>
      </w:pPr>
      <w:r w:rsidRPr="00275E59">
        <w:rPr>
          <w:sz w:val="28"/>
          <w:szCs w:val="28"/>
        </w:rPr>
        <w:t>осмыслить значимости профессий сферы обслуживания для обеспечения комфортной жизни человека;</w:t>
      </w:r>
    </w:p>
    <w:p w:rsidR="00A301E7" w:rsidRPr="00275E59" w:rsidRDefault="00A301E7" w:rsidP="00FD6B0D">
      <w:pPr>
        <w:pStyle w:val="1"/>
        <w:numPr>
          <w:ilvl w:val="0"/>
          <w:numId w:val="5"/>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осуществлять под руководством учителя коллективную проектную деятельность</w:t>
      </w:r>
    </w:p>
    <w:p w:rsidR="00A301E7" w:rsidRPr="00275E59" w:rsidRDefault="00A301E7" w:rsidP="00FD6B0D">
      <w:pPr>
        <w:pStyle w:val="1"/>
        <w:spacing w:after="0" w:line="240" w:lineRule="auto"/>
        <w:ind w:left="0" w:firstLine="397"/>
        <w:jc w:val="both"/>
        <w:rPr>
          <w:rFonts w:ascii="Times New Roman" w:hAnsi="Times New Roman" w:cs="Times New Roman"/>
          <w:i/>
          <w:iCs/>
          <w:sz w:val="28"/>
          <w:szCs w:val="28"/>
        </w:rPr>
      </w:pPr>
    </w:p>
    <w:p w:rsidR="00A301E7" w:rsidRPr="00275E59" w:rsidRDefault="00A301E7" w:rsidP="00FD6B0D">
      <w:pPr>
        <w:ind w:firstLine="397"/>
        <w:jc w:val="both"/>
        <w:rPr>
          <w:b/>
          <w:bCs/>
          <w:sz w:val="28"/>
          <w:szCs w:val="28"/>
        </w:rPr>
      </w:pPr>
      <w:r w:rsidRPr="00275E59">
        <w:rPr>
          <w:b/>
          <w:bCs/>
          <w:sz w:val="28"/>
          <w:szCs w:val="28"/>
        </w:rPr>
        <w:t xml:space="preserve">Технология ручной обработки материалов. </w:t>
      </w:r>
    </w:p>
    <w:p w:rsidR="00A301E7" w:rsidRPr="00275E59" w:rsidRDefault="00A301E7" w:rsidP="00FD6B0D">
      <w:pPr>
        <w:ind w:firstLine="397"/>
        <w:jc w:val="both"/>
        <w:rPr>
          <w:b/>
          <w:bCs/>
          <w:sz w:val="28"/>
          <w:szCs w:val="28"/>
        </w:rPr>
      </w:pPr>
      <w:r w:rsidRPr="00275E59">
        <w:rPr>
          <w:b/>
          <w:bCs/>
          <w:sz w:val="28"/>
          <w:szCs w:val="28"/>
        </w:rPr>
        <w:t>Элементы графической грамоты.</w:t>
      </w:r>
    </w:p>
    <w:p w:rsidR="00A301E7" w:rsidRPr="00275E59" w:rsidRDefault="00A301E7" w:rsidP="00FD6B0D">
      <w:pPr>
        <w:ind w:firstLine="397"/>
        <w:jc w:val="both"/>
        <w:rPr>
          <w:b/>
          <w:bCs/>
          <w:i/>
          <w:iCs/>
          <w:sz w:val="28"/>
          <w:szCs w:val="28"/>
        </w:rPr>
      </w:pPr>
      <w:r w:rsidRPr="00275E59">
        <w:rPr>
          <w:b/>
          <w:bCs/>
          <w:i/>
          <w:iCs/>
          <w:sz w:val="28"/>
          <w:szCs w:val="28"/>
        </w:rPr>
        <w:t>Обучающийся научится:</w:t>
      </w:r>
    </w:p>
    <w:p w:rsidR="00A301E7" w:rsidRPr="00275E59" w:rsidRDefault="00A301E7" w:rsidP="00FD6B0D">
      <w:pPr>
        <w:pStyle w:val="1"/>
        <w:numPr>
          <w:ilvl w:val="0"/>
          <w:numId w:val="6"/>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узнавать и называть основные материалы и их свойства, происхождение, применение в жизни;</w:t>
      </w:r>
    </w:p>
    <w:p w:rsidR="00A301E7" w:rsidRPr="00275E59" w:rsidRDefault="00A301E7" w:rsidP="00FD6B0D">
      <w:pPr>
        <w:pStyle w:val="1"/>
        <w:numPr>
          <w:ilvl w:val="0"/>
          <w:numId w:val="6"/>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узнавать и называть свойства материалов, изученных в 3 классе:</w:t>
      </w:r>
    </w:p>
    <w:p w:rsidR="00A301E7" w:rsidRPr="00275E59" w:rsidRDefault="00A301E7" w:rsidP="00FD6B0D">
      <w:pPr>
        <w:pStyle w:val="1"/>
        <w:spacing w:after="0" w:line="240" w:lineRule="auto"/>
        <w:ind w:left="0" w:firstLine="397"/>
        <w:jc w:val="both"/>
        <w:rPr>
          <w:rFonts w:ascii="Times New Roman" w:hAnsi="Times New Roman" w:cs="Times New Roman"/>
          <w:sz w:val="28"/>
          <w:szCs w:val="28"/>
        </w:rPr>
      </w:pPr>
      <w:r w:rsidRPr="00275E59">
        <w:rPr>
          <w:rFonts w:ascii="Times New Roman" w:hAnsi="Times New Roman" w:cs="Times New Roman"/>
          <w:sz w:val="28"/>
          <w:szCs w:val="28"/>
          <w:u w:val="single"/>
        </w:rPr>
        <w:lastRenderedPageBreak/>
        <w:t>Бумага и картон</w:t>
      </w:r>
      <w:r w:rsidRPr="00275E59">
        <w:rPr>
          <w:rFonts w:ascii="Times New Roman" w:hAnsi="Times New Roman" w:cs="Times New Roman"/>
          <w:sz w:val="28"/>
          <w:szCs w:val="28"/>
        </w:rPr>
        <w:t>:</w:t>
      </w:r>
    </w:p>
    <w:p w:rsidR="00A301E7" w:rsidRPr="00275E59" w:rsidRDefault="00A301E7" w:rsidP="00FD6B0D">
      <w:pPr>
        <w:pStyle w:val="listparagraphcxspmiddle"/>
        <w:numPr>
          <w:ilvl w:val="0"/>
          <w:numId w:val="7"/>
        </w:numPr>
        <w:spacing w:before="0" w:beforeAutospacing="0" w:after="0" w:afterAutospacing="0"/>
        <w:jc w:val="both"/>
        <w:rPr>
          <w:sz w:val="28"/>
          <w:szCs w:val="28"/>
        </w:rPr>
      </w:pPr>
      <w:proofErr w:type="gramStart"/>
      <w:r w:rsidRPr="00275E59">
        <w:rPr>
          <w:sz w:val="28"/>
          <w:szCs w:val="28"/>
        </w:rPr>
        <w:t xml:space="preserve">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w:t>
      </w:r>
      <w:proofErr w:type="spellStart"/>
      <w:r w:rsidRPr="00275E59">
        <w:rPr>
          <w:sz w:val="28"/>
          <w:szCs w:val="28"/>
        </w:rPr>
        <w:t>влагопрочность</w:t>
      </w:r>
      <w:proofErr w:type="spellEnd"/>
      <w:r w:rsidRPr="00275E59">
        <w:rPr>
          <w:sz w:val="28"/>
          <w:szCs w:val="28"/>
        </w:rPr>
        <w:t>; деформация при намокании; скручиваемость; впитывающая способность;</w:t>
      </w:r>
      <w:proofErr w:type="gramEnd"/>
    </w:p>
    <w:p w:rsidR="00A301E7" w:rsidRPr="00275E59" w:rsidRDefault="00A301E7" w:rsidP="00FD6B0D">
      <w:pPr>
        <w:pStyle w:val="listparagraphcxsplast"/>
        <w:numPr>
          <w:ilvl w:val="0"/>
          <w:numId w:val="7"/>
        </w:numPr>
        <w:spacing w:before="0" w:beforeAutospacing="0" w:after="0" w:afterAutospacing="0"/>
        <w:jc w:val="both"/>
        <w:rPr>
          <w:sz w:val="28"/>
          <w:szCs w:val="28"/>
        </w:rPr>
      </w:pPr>
      <w:r w:rsidRPr="00275E59">
        <w:rPr>
          <w:sz w:val="28"/>
          <w:szCs w:val="28"/>
        </w:rPr>
        <w:t>выбирать необходимый вид бумаги для выполнения изделия.</w:t>
      </w:r>
    </w:p>
    <w:p w:rsidR="00A301E7" w:rsidRPr="00275E59" w:rsidRDefault="00A301E7" w:rsidP="00FD6B0D">
      <w:pPr>
        <w:ind w:firstLine="397"/>
        <w:jc w:val="both"/>
        <w:rPr>
          <w:i/>
          <w:iCs/>
          <w:sz w:val="28"/>
          <w:szCs w:val="28"/>
        </w:rPr>
      </w:pPr>
      <w:r w:rsidRPr="00275E59">
        <w:rPr>
          <w:sz w:val="28"/>
          <w:szCs w:val="28"/>
          <w:u w:val="single"/>
        </w:rPr>
        <w:t>Текстильные и волокнистые материалы:</w:t>
      </w:r>
    </w:p>
    <w:p w:rsidR="00A301E7" w:rsidRPr="00275E59" w:rsidRDefault="00A301E7" w:rsidP="00FD6B0D">
      <w:pPr>
        <w:pStyle w:val="1"/>
        <w:numPr>
          <w:ilvl w:val="0"/>
          <w:numId w:val="8"/>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 xml:space="preserve">структура и состав тканей; </w:t>
      </w:r>
    </w:p>
    <w:p w:rsidR="00A301E7" w:rsidRPr="00275E59" w:rsidRDefault="00A301E7" w:rsidP="00FD6B0D">
      <w:pPr>
        <w:pStyle w:val="listparagraphcxspmiddle"/>
        <w:numPr>
          <w:ilvl w:val="0"/>
          <w:numId w:val="8"/>
        </w:numPr>
        <w:spacing w:before="0" w:beforeAutospacing="0" w:after="0" w:afterAutospacing="0"/>
        <w:jc w:val="both"/>
        <w:rPr>
          <w:sz w:val="28"/>
          <w:szCs w:val="28"/>
        </w:rPr>
      </w:pPr>
      <w:r w:rsidRPr="00275E59">
        <w:rPr>
          <w:sz w:val="28"/>
          <w:szCs w:val="28"/>
        </w:rPr>
        <w:t>способ производства тканей (ткачество, гобелен);</w:t>
      </w:r>
    </w:p>
    <w:p w:rsidR="00A301E7" w:rsidRPr="00275E59" w:rsidRDefault="00A301E7" w:rsidP="00FD6B0D">
      <w:pPr>
        <w:pStyle w:val="listparagraphcxsplast"/>
        <w:numPr>
          <w:ilvl w:val="0"/>
          <w:numId w:val="8"/>
        </w:numPr>
        <w:spacing w:before="0" w:beforeAutospacing="0" w:after="0" w:afterAutospacing="0"/>
        <w:jc w:val="both"/>
        <w:outlineLvl w:val="0"/>
        <w:rPr>
          <w:sz w:val="28"/>
          <w:szCs w:val="28"/>
        </w:rPr>
      </w:pPr>
      <w:r w:rsidRPr="00275E59">
        <w:rPr>
          <w:sz w:val="28"/>
          <w:szCs w:val="28"/>
        </w:rPr>
        <w:t xml:space="preserve">производство и виды волокон (натуральные, синтетические); </w:t>
      </w:r>
    </w:p>
    <w:p w:rsidR="00A301E7" w:rsidRPr="00275E59" w:rsidRDefault="00A301E7" w:rsidP="00FD6B0D">
      <w:pPr>
        <w:pStyle w:val="listparagraphcxsplast"/>
        <w:numPr>
          <w:ilvl w:val="0"/>
          <w:numId w:val="8"/>
        </w:numPr>
        <w:spacing w:before="0" w:beforeAutospacing="0" w:after="0" w:afterAutospacing="0"/>
        <w:jc w:val="both"/>
        <w:outlineLvl w:val="0"/>
        <w:rPr>
          <w:sz w:val="28"/>
          <w:szCs w:val="28"/>
        </w:rPr>
      </w:pPr>
      <w:r w:rsidRPr="00275E59">
        <w:rPr>
          <w:sz w:val="28"/>
          <w:szCs w:val="28"/>
          <w:u w:val="single"/>
        </w:rPr>
        <w:t>Природные материалы:</w:t>
      </w:r>
    </w:p>
    <w:p w:rsidR="00A301E7" w:rsidRPr="00275E59" w:rsidRDefault="00A301E7" w:rsidP="00FD6B0D">
      <w:pPr>
        <w:pStyle w:val="1"/>
        <w:numPr>
          <w:ilvl w:val="0"/>
          <w:numId w:val="9"/>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умения сравнивать свойства  природных материалов при изготовлении изделий из соломки, листьев, веточек и др.</w:t>
      </w:r>
    </w:p>
    <w:p w:rsidR="00A301E7" w:rsidRPr="00275E59" w:rsidRDefault="00A301E7" w:rsidP="00FD6B0D">
      <w:pPr>
        <w:pStyle w:val="listparagraphcxspmiddle"/>
        <w:numPr>
          <w:ilvl w:val="0"/>
          <w:numId w:val="9"/>
        </w:numPr>
        <w:spacing w:before="0" w:beforeAutospacing="0" w:after="0" w:afterAutospacing="0"/>
        <w:jc w:val="both"/>
        <w:rPr>
          <w:sz w:val="28"/>
          <w:szCs w:val="28"/>
        </w:rPr>
      </w:pPr>
      <w:r w:rsidRPr="00275E59">
        <w:rPr>
          <w:sz w:val="28"/>
          <w:szCs w:val="28"/>
        </w:rPr>
        <w:t xml:space="preserve">знакомство  с новым природным материалом - соломкой, ее свойствами  и особенностями использования в декоративно-прикладном искусстве; </w:t>
      </w:r>
    </w:p>
    <w:p w:rsidR="00A301E7" w:rsidRPr="00275E59" w:rsidRDefault="00A301E7" w:rsidP="00FD6B0D">
      <w:pPr>
        <w:pStyle w:val="listparagraphcxsplast"/>
        <w:numPr>
          <w:ilvl w:val="0"/>
          <w:numId w:val="9"/>
        </w:numPr>
        <w:spacing w:before="0" w:beforeAutospacing="0" w:after="0" w:afterAutospacing="0"/>
        <w:jc w:val="both"/>
        <w:rPr>
          <w:sz w:val="28"/>
          <w:szCs w:val="28"/>
        </w:rPr>
      </w:pPr>
      <w:r w:rsidRPr="00275E59">
        <w:rPr>
          <w:sz w:val="28"/>
          <w:szCs w:val="28"/>
        </w:rPr>
        <w:t>знакомство с новым материалом  — пробкой, ее свойствами  и особенностями использования.</w:t>
      </w:r>
    </w:p>
    <w:p w:rsidR="00A301E7" w:rsidRPr="00275E59" w:rsidRDefault="00A301E7" w:rsidP="00FD6B0D">
      <w:pPr>
        <w:ind w:firstLine="397"/>
        <w:jc w:val="both"/>
        <w:rPr>
          <w:sz w:val="28"/>
          <w:szCs w:val="28"/>
          <w:u w:val="single"/>
        </w:rPr>
      </w:pPr>
      <w:r w:rsidRPr="00275E59">
        <w:rPr>
          <w:sz w:val="28"/>
          <w:szCs w:val="28"/>
          <w:u w:val="single"/>
        </w:rPr>
        <w:t>Пластичные материалы</w:t>
      </w:r>
    </w:p>
    <w:p w:rsidR="00A301E7" w:rsidRPr="00275E59" w:rsidRDefault="00A301E7" w:rsidP="00FD6B0D">
      <w:pPr>
        <w:pStyle w:val="1"/>
        <w:numPr>
          <w:ilvl w:val="0"/>
          <w:numId w:val="10"/>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систематизация знаний о свойствах пластичных материалов;</w:t>
      </w:r>
    </w:p>
    <w:p w:rsidR="00A301E7" w:rsidRPr="00275E59" w:rsidRDefault="00A301E7" w:rsidP="00FD6B0D">
      <w:pPr>
        <w:pStyle w:val="listparagraphcxspmiddle"/>
        <w:numPr>
          <w:ilvl w:val="0"/>
          <w:numId w:val="10"/>
        </w:numPr>
        <w:spacing w:before="0" w:beforeAutospacing="0" w:after="0" w:afterAutospacing="0"/>
        <w:jc w:val="both"/>
        <w:rPr>
          <w:sz w:val="28"/>
          <w:szCs w:val="28"/>
        </w:rPr>
      </w:pPr>
      <w:r w:rsidRPr="00275E59">
        <w:rPr>
          <w:sz w:val="28"/>
          <w:szCs w:val="28"/>
        </w:rPr>
        <w:t xml:space="preserve">выбор материала в зависимости от назначения изделия </w:t>
      </w:r>
    </w:p>
    <w:p w:rsidR="00A301E7" w:rsidRPr="00275E59" w:rsidRDefault="00A301E7" w:rsidP="00FD6B0D">
      <w:pPr>
        <w:pStyle w:val="listparagraphcxsplast"/>
        <w:numPr>
          <w:ilvl w:val="0"/>
          <w:numId w:val="10"/>
        </w:numPr>
        <w:spacing w:before="0" w:beforeAutospacing="0" w:after="0" w:afterAutospacing="0"/>
        <w:jc w:val="both"/>
        <w:rPr>
          <w:sz w:val="28"/>
          <w:szCs w:val="28"/>
        </w:rPr>
      </w:pPr>
      <w:r w:rsidRPr="00275E59">
        <w:rPr>
          <w:sz w:val="28"/>
          <w:szCs w:val="28"/>
        </w:rPr>
        <w:t>наблюдение за использованием пластичных материалов в жизнедеятельности человека.</w:t>
      </w:r>
    </w:p>
    <w:p w:rsidR="00A301E7" w:rsidRPr="00275E59" w:rsidRDefault="00A301E7" w:rsidP="00FD6B0D">
      <w:pPr>
        <w:ind w:firstLine="397"/>
        <w:jc w:val="both"/>
        <w:rPr>
          <w:sz w:val="28"/>
          <w:szCs w:val="28"/>
          <w:u w:val="single"/>
        </w:rPr>
      </w:pPr>
      <w:r w:rsidRPr="00275E59">
        <w:rPr>
          <w:sz w:val="28"/>
          <w:szCs w:val="28"/>
          <w:u w:val="single"/>
        </w:rPr>
        <w:t>Конструктор:</w:t>
      </w:r>
    </w:p>
    <w:p w:rsidR="00A301E7" w:rsidRPr="00275E59" w:rsidRDefault="00A301E7" w:rsidP="00FD6B0D">
      <w:pPr>
        <w:pStyle w:val="1"/>
        <w:numPr>
          <w:ilvl w:val="0"/>
          <w:numId w:val="11"/>
        </w:numPr>
        <w:spacing w:line="240" w:lineRule="auto"/>
        <w:jc w:val="both"/>
        <w:rPr>
          <w:rFonts w:ascii="Times New Roman" w:hAnsi="Times New Roman" w:cs="Times New Roman"/>
          <w:b/>
          <w:bCs/>
          <w:sz w:val="28"/>
          <w:szCs w:val="28"/>
        </w:rPr>
      </w:pPr>
      <w:r w:rsidRPr="00275E59">
        <w:rPr>
          <w:rFonts w:ascii="Times New Roman" w:hAnsi="Times New Roman" w:cs="Times New Roman"/>
          <w:sz w:val="28"/>
          <w:szCs w:val="28"/>
        </w:rPr>
        <w:t>сравнивать свойства металлического и пластмассового конструктора</w:t>
      </w:r>
    </w:p>
    <w:p w:rsidR="00A301E7" w:rsidRPr="00275E59" w:rsidRDefault="00A301E7" w:rsidP="00FD6B0D">
      <w:pPr>
        <w:ind w:firstLine="397"/>
        <w:jc w:val="both"/>
        <w:rPr>
          <w:sz w:val="28"/>
          <w:szCs w:val="28"/>
          <w:u w:val="single"/>
        </w:rPr>
      </w:pPr>
      <w:r w:rsidRPr="00275E59">
        <w:rPr>
          <w:sz w:val="28"/>
          <w:szCs w:val="28"/>
          <w:u w:val="single"/>
        </w:rPr>
        <w:t>Металл:</w:t>
      </w:r>
    </w:p>
    <w:p w:rsidR="00A301E7" w:rsidRPr="00275E59" w:rsidRDefault="00A301E7" w:rsidP="00FD6B0D">
      <w:pPr>
        <w:pStyle w:val="1"/>
        <w:numPr>
          <w:ilvl w:val="0"/>
          <w:numId w:val="12"/>
        </w:numPr>
        <w:spacing w:after="0" w:line="240" w:lineRule="auto"/>
        <w:ind w:left="0" w:firstLine="397"/>
        <w:jc w:val="both"/>
        <w:rPr>
          <w:rFonts w:ascii="Times New Roman" w:hAnsi="Times New Roman" w:cs="Times New Roman"/>
          <w:sz w:val="28"/>
          <w:szCs w:val="28"/>
        </w:rPr>
      </w:pPr>
      <w:r w:rsidRPr="00275E59">
        <w:rPr>
          <w:rFonts w:ascii="Times New Roman" w:hAnsi="Times New Roman" w:cs="Times New Roman"/>
          <w:sz w:val="28"/>
          <w:szCs w:val="28"/>
        </w:rPr>
        <w:t>знакомство с новым материалом  проволокой, ее свойствами.</w:t>
      </w:r>
    </w:p>
    <w:p w:rsidR="00A301E7" w:rsidRPr="00275E59" w:rsidRDefault="00A301E7" w:rsidP="00FD6B0D">
      <w:pPr>
        <w:ind w:firstLine="397"/>
        <w:jc w:val="both"/>
        <w:rPr>
          <w:sz w:val="28"/>
          <w:szCs w:val="28"/>
        </w:rPr>
      </w:pPr>
    </w:p>
    <w:p w:rsidR="00A301E7" w:rsidRPr="00275E59" w:rsidRDefault="00A301E7" w:rsidP="00FD6B0D">
      <w:pPr>
        <w:pStyle w:val="msonormalcxsplast"/>
        <w:ind w:firstLine="397"/>
        <w:jc w:val="both"/>
        <w:rPr>
          <w:sz w:val="28"/>
          <w:szCs w:val="28"/>
          <w:u w:val="single"/>
        </w:rPr>
      </w:pPr>
      <w:r w:rsidRPr="00275E59">
        <w:rPr>
          <w:sz w:val="28"/>
          <w:szCs w:val="28"/>
          <w:u w:val="single"/>
        </w:rPr>
        <w:t>Бисер:</w:t>
      </w:r>
    </w:p>
    <w:p w:rsidR="00A301E7" w:rsidRPr="00275E59" w:rsidRDefault="00A301E7" w:rsidP="00FD6B0D">
      <w:pPr>
        <w:pStyle w:val="1"/>
        <w:numPr>
          <w:ilvl w:val="0"/>
          <w:numId w:val="13"/>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знакомство с новым материалом бисером;</w:t>
      </w:r>
    </w:p>
    <w:p w:rsidR="00A301E7" w:rsidRPr="00275E59" w:rsidRDefault="00A301E7" w:rsidP="00FD6B0D">
      <w:pPr>
        <w:pStyle w:val="listparagraphcxspmiddle"/>
        <w:numPr>
          <w:ilvl w:val="0"/>
          <w:numId w:val="13"/>
        </w:numPr>
        <w:spacing w:before="0" w:beforeAutospacing="0" w:after="0" w:afterAutospacing="0"/>
        <w:jc w:val="both"/>
        <w:rPr>
          <w:sz w:val="28"/>
          <w:szCs w:val="28"/>
        </w:rPr>
      </w:pPr>
      <w:r w:rsidRPr="00275E59">
        <w:rPr>
          <w:sz w:val="28"/>
          <w:szCs w:val="28"/>
        </w:rPr>
        <w:t>виды бисера;</w:t>
      </w:r>
    </w:p>
    <w:p w:rsidR="00A301E7" w:rsidRPr="00275E59" w:rsidRDefault="00A301E7" w:rsidP="00FD6B0D">
      <w:pPr>
        <w:pStyle w:val="listparagraphcxspmiddle"/>
        <w:numPr>
          <w:ilvl w:val="0"/>
          <w:numId w:val="13"/>
        </w:numPr>
        <w:spacing w:before="0" w:beforeAutospacing="0" w:after="0" w:afterAutospacing="0"/>
        <w:jc w:val="both"/>
        <w:rPr>
          <w:sz w:val="28"/>
          <w:szCs w:val="28"/>
        </w:rPr>
      </w:pPr>
      <w:r w:rsidRPr="00275E59">
        <w:rPr>
          <w:sz w:val="28"/>
          <w:szCs w:val="28"/>
        </w:rPr>
        <w:t>свойства бисера и способы его использования;</w:t>
      </w:r>
    </w:p>
    <w:p w:rsidR="00A301E7" w:rsidRPr="00275E59" w:rsidRDefault="00A301E7" w:rsidP="00FD6B0D">
      <w:pPr>
        <w:pStyle w:val="listparagraphcxspmiddle"/>
        <w:numPr>
          <w:ilvl w:val="0"/>
          <w:numId w:val="13"/>
        </w:numPr>
        <w:spacing w:before="0" w:beforeAutospacing="0" w:after="0" w:afterAutospacing="0"/>
        <w:jc w:val="both"/>
        <w:rPr>
          <w:sz w:val="28"/>
          <w:szCs w:val="28"/>
        </w:rPr>
      </w:pPr>
      <w:r w:rsidRPr="00275E59">
        <w:rPr>
          <w:sz w:val="28"/>
          <w:szCs w:val="28"/>
        </w:rPr>
        <w:t>виды изделий из бисера;</w:t>
      </w:r>
    </w:p>
    <w:p w:rsidR="00A301E7" w:rsidRPr="00275E59" w:rsidRDefault="00A301E7" w:rsidP="00FD6B0D">
      <w:pPr>
        <w:pStyle w:val="listparagraphcxspmiddle"/>
        <w:numPr>
          <w:ilvl w:val="0"/>
          <w:numId w:val="13"/>
        </w:numPr>
        <w:spacing w:before="0" w:beforeAutospacing="0" w:after="0" w:afterAutospacing="0"/>
        <w:jc w:val="both"/>
        <w:rPr>
          <w:sz w:val="28"/>
          <w:szCs w:val="28"/>
        </w:rPr>
      </w:pPr>
      <w:r w:rsidRPr="00275E59">
        <w:rPr>
          <w:sz w:val="28"/>
          <w:szCs w:val="28"/>
        </w:rPr>
        <w:lastRenderedPageBreak/>
        <w:t xml:space="preserve">леска, её свойства и особенности. </w:t>
      </w:r>
    </w:p>
    <w:p w:rsidR="00A301E7" w:rsidRPr="00275E59" w:rsidRDefault="00A301E7" w:rsidP="00FD6B0D">
      <w:pPr>
        <w:pStyle w:val="listparagraphcxspmiddle"/>
        <w:numPr>
          <w:ilvl w:val="0"/>
          <w:numId w:val="13"/>
        </w:numPr>
        <w:spacing w:before="0" w:beforeAutospacing="0" w:after="0" w:afterAutospacing="0"/>
        <w:jc w:val="both"/>
        <w:rPr>
          <w:sz w:val="28"/>
          <w:szCs w:val="28"/>
        </w:rPr>
      </w:pPr>
      <w:r w:rsidRPr="00275E59">
        <w:rPr>
          <w:sz w:val="28"/>
          <w:szCs w:val="28"/>
        </w:rPr>
        <w:t>использование лески при изготовлении изделий из бисера.</w:t>
      </w:r>
    </w:p>
    <w:p w:rsidR="00A301E7" w:rsidRPr="00275E59" w:rsidRDefault="00A301E7" w:rsidP="00FD6B0D">
      <w:pPr>
        <w:pStyle w:val="listparagraphcxsplast"/>
        <w:numPr>
          <w:ilvl w:val="0"/>
          <w:numId w:val="13"/>
        </w:numPr>
        <w:spacing w:before="0" w:beforeAutospacing="0" w:after="0" w:afterAutospacing="0"/>
        <w:jc w:val="both"/>
        <w:rPr>
          <w:sz w:val="28"/>
          <w:szCs w:val="28"/>
        </w:rPr>
      </w:pPr>
    </w:p>
    <w:p w:rsidR="00A301E7" w:rsidRPr="00275E59" w:rsidRDefault="00A301E7" w:rsidP="00FD6B0D">
      <w:pPr>
        <w:ind w:firstLine="397"/>
        <w:jc w:val="both"/>
        <w:rPr>
          <w:sz w:val="28"/>
          <w:szCs w:val="28"/>
          <w:u w:val="single"/>
        </w:rPr>
      </w:pPr>
      <w:r w:rsidRPr="00275E59">
        <w:rPr>
          <w:sz w:val="28"/>
          <w:szCs w:val="28"/>
          <w:u w:val="single"/>
        </w:rPr>
        <w:t>Продукты питания:</w:t>
      </w:r>
    </w:p>
    <w:p w:rsidR="00A301E7" w:rsidRPr="00275E59" w:rsidRDefault="00A301E7" w:rsidP="00FD6B0D">
      <w:pPr>
        <w:pStyle w:val="1"/>
        <w:numPr>
          <w:ilvl w:val="0"/>
          <w:numId w:val="14"/>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знакомство с понятием продукты питания;</w:t>
      </w:r>
    </w:p>
    <w:p w:rsidR="00A301E7" w:rsidRPr="00275E59" w:rsidRDefault="00A301E7" w:rsidP="00FD6B0D">
      <w:pPr>
        <w:pStyle w:val="listparagraphcxspmiddle"/>
        <w:numPr>
          <w:ilvl w:val="0"/>
          <w:numId w:val="14"/>
        </w:numPr>
        <w:spacing w:before="0" w:beforeAutospacing="0" w:after="0" w:afterAutospacing="0"/>
        <w:jc w:val="both"/>
        <w:rPr>
          <w:sz w:val="28"/>
          <w:szCs w:val="28"/>
        </w:rPr>
      </w:pPr>
      <w:r w:rsidRPr="00275E59">
        <w:rPr>
          <w:sz w:val="28"/>
          <w:szCs w:val="28"/>
        </w:rPr>
        <w:t>виды продуктов;</w:t>
      </w:r>
    </w:p>
    <w:p w:rsidR="00A301E7" w:rsidRPr="00275E59" w:rsidRDefault="00A301E7" w:rsidP="00FD6B0D">
      <w:pPr>
        <w:pStyle w:val="listparagraphcxspmiddle"/>
        <w:numPr>
          <w:ilvl w:val="0"/>
          <w:numId w:val="14"/>
        </w:numPr>
        <w:spacing w:before="0" w:beforeAutospacing="0" w:after="0" w:afterAutospacing="0"/>
        <w:jc w:val="both"/>
        <w:rPr>
          <w:sz w:val="28"/>
          <w:szCs w:val="28"/>
        </w:rPr>
      </w:pPr>
      <w:r w:rsidRPr="00275E59">
        <w:rPr>
          <w:sz w:val="28"/>
          <w:szCs w:val="28"/>
        </w:rPr>
        <w:t>знакомство с понятием «рецепт», «ингредиенты», «мерка»;</w:t>
      </w:r>
    </w:p>
    <w:p w:rsidR="00A301E7" w:rsidRPr="00275E59" w:rsidRDefault="00A301E7" w:rsidP="00FD6B0D">
      <w:pPr>
        <w:pStyle w:val="listparagraphcxspmiddle"/>
        <w:spacing w:before="0" w:beforeAutospacing="0" w:after="0" w:afterAutospacing="0"/>
        <w:ind w:firstLine="397"/>
        <w:jc w:val="both"/>
        <w:rPr>
          <w:sz w:val="28"/>
          <w:szCs w:val="28"/>
        </w:rPr>
      </w:pPr>
    </w:p>
    <w:p w:rsidR="00A301E7" w:rsidRPr="00275E59" w:rsidRDefault="00A301E7" w:rsidP="00FD6B0D">
      <w:pPr>
        <w:pStyle w:val="listparagraphcxspmiddle"/>
        <w:numPr>
          <w:ilvl w:val="0"/>
          <w:numId w:val="15"/>
        </w:numPr>
        <w:spacing w:before="0" w:beforeAutospacing="0" w:after="0" w:afterAutospacing="0"/>
        <w:jc w:val="both"/>
        <w:rPr>
          <w:sz w:val="28"/>
          <w:szCs w:val="28"/>
        </w:rPr>
      </w:pPr>
      <w:r w:rsidRPr="00275E59">
        <w:rPr>
          <w:sz w:val="28"/>
          <w:szCs w:val="28"/>
        </w:rPr>
        <w:t xml:space="preserve">экономно расходовать используемые материалы при выполнении  изделия; </w:t>
      </w:r>
    </w:p>
    <w:p w:rsidR="00A301E7" w:rsidRPr="00275E59" w:rsidRDefault="00A301E7" w:rsidP="00FD6B0D">
      <w:pPr>
        <w:pStyle w:val="listparagraphcxsplast"/>
        <w:numPr>
          <w:ilvl w:val="0"/>
          <w:numId w:val="15"/>
        </w:numPr>
        <w:spacing w:before="0" w:beforeAutospacing="0" w:after="0" w:afterAutospacing="0"/>
        <w:jc w:val="both"/>
        <w:rPr>
          <w:sz w:val="28"/>
          <w:szCs w:val="28"/>
        </w:rPr>
      </w:pPr>
      <w:r w:rsidRPr="00275E59">
        <w:rPr>
          <w:sz w:val="28"/>
          <w:szCs w:val="28"/>
        </w:rPr>
        <w:t>выбирать материалы в соответствии с заданными критериями;</w:t>
      </w:r>
    </w:p>
    <w:p w:rsidR="00A301E7" w:rsidRPr="00275E59" w:rsidRDefault="00A301E7" w:rsidP="00FD6B0D">
      <w:pPr>
        <w:numPr>
          <w:ilvl w:val="0"/>
          <w:numId w:val="15"/>
        </w:numPr>
        <w:jc w:val="both"/>
        <w:rPr>
          <w:sz w:val="28"/>
          <w:szCs w:val="28"/>
        </w:rPr>
      </w:pPr>
      <w:r w:rsidRPr="00275E59">
        <w:rPr>
          <w:sz w:val="28"/>
          <w:szCs w:val="28"/>
        </w:rPr>
        <w:t>выполнять простейшие чертежи,  эскизы и наброски;</w:t>
      </w:r>
    </w:p>
    <w:p w:rsidR="00A301E7" w:rsidRPr="00275E59" w:rsidRDefault="00A301E7" w:rsidP="00FD6B0D">
      <w:pPr>
        <w:numPr>
          <w:ilvl w:val="0"/>
          <w:numId w:val="15"/>
        </w:numPr>
        <w:jc w:val="both"/>
        <w:rPr>
          <w:sz w:val="28"/>
          <w:szCs w:val="28"/>
        </w:rPr>
      </w:pPr>
      <w:r w:rsidRPr="00275E59">
        <w:rPr>
          <w:sz w:val="28"/>
          <w:szCs w:val="28"/>
        </w:rPr>
        <w:t>изготавливать простейшие изделия (плоские и объемные) по слайдовому плану, эскизам, техническим рисункам и простым чертежам;</w:t>
      </w:r>
    </w:p>
    <w:p w:rsidR="00A301E7" w:rsidRPr="00275E59" w:rsidRDefault="00A301E7" w:rsidP="00FD6B0D">
      <w:pPr>
        <w:numPr>
          <w:ilvl w:val="0"/>
          <w:numId w:val="15"/>
        </w:numPr>
        <w:jc w:val="both"/>
        <w:rPr>
          <w:sz w:val="28"/>
          <w:szCs w:val="28"/>
        </w:rPr>
      </w:pPr>
      <w:r w:rsidRPr="00275E59">
        <w:rPr>
          <w:sz w:val="28"/>
          <w:szCs w:val="28"/>
        </w:rPr>
        <w:t xml:space="preserve">выполнять разметку материала, с помощью циркуля, по линейке, через копировальную, калькированную бумагу, помощью шаблонов, на глаз. </w:t>
      </w:r>
    </w:p>
    <w:p w:rsidR="00A301E7" w:rsidRPr="00275E59" w:rsidRDefault="00A301E7" w:rsidP="00FD6B0D">
      <w:pPr>
        <w:numPr>
          <w:ilvl w:val="0"/>
          <w:numId w:val="15"/>
        </w:numPr>
        <w:jc w:val="both"/>
        <w:rPr>
          <w:sz w:val="28"/>
          <w:szCs w:val="28"/>
        </w:rPr>
      </w:pPr>
      <w:r w:rsidRPr="00275E59">
        <w:rPr>
          <w:sz w:val="28"/>
          <w:szCs w:val="28"/>
        </w:rPr>
        <w:t>выполнять разметку на ткани мягким карандашом, кусочком мыла или мела, при помощи шаблона.</w:t>
      </w:r>
    </w:p>
    <w:p w:rsidR="00A301E7" w:rsidRPr="00275E59" w:rsidRDefault="00A301E7" w:rsidP="00FD6B0D">
      <w:pPr>
        <w:numPr>
          <w:ilvl w:val="0"/>
          <w:numId w:val="15"/>
        </w:numPr>
        <w:jc w:val="both"/>
        <w:rPr>
          <w:sz w:val="28"/>
          <w:szCs w:val="28"/>
        </w:rPr>
      </w:pPr>
      <w:r w:rsidRPr="00275E59">
        <w:rPr>
          <w:sz w:val="28"/>
          <w:szCs w:val="28"/>
        </w:rPr>
        <w:t>выполнять  разметку симметричных деталей;</w:t>
      </w:r>
    </w:p>
    <w:p w:rsidR="00A301E7" w:rsidRPr="00275E59" w:rsidRDefault="00A301E7" w:rsidP="00FD6B0D">
      <w:pPr>
        <w:numPr>
          <w:ilvl w:val="0"/>
          <w:numId w:val="15"/>
        </w:numPr>
        <w:jc w:val="both"/>
        <w:rPr>
          <w:sz w:val="28"/>
          <w:szCs w:val="28"/>
        </w:rPr>
      </w:pPr>
      <w:r w:rsidRPr="00275E59">
        <w:rPr>
          <w:sz w:val="28"/>
          <w:szCs w:val="28"/>
        </w:rPr>
        <w:t>оформлять изделия по собственному замыслу на основе предложенного образца;</w:t>
      </w:r>
    </w:p>
    <w:p w:rsidR="00A301E7" w:rsidRPr="00275E59" w:rsidRDefault="00A301E7" w:rsidP="00FD6B0D">
      <w:pPr>
        <w:numPr>
          <w:ilvl w:val="0"/>
          <w:numId w:val="15"/>
        </w:numPr>
        <w:jc w:val="both"/>
        <w:rPr>
          <w:sz w:val="28"/>
          <w:szCs w:val="28"/>
        </w:rPr>
      </w:pPr>
      <w:r w:rsidRPr="00275E59">
        <w:rPr>
          <w:sz w:val="28"/>
          <w:szCs w:val="28"/>
        </w:rPr>
        <w:t>готовить пищу по рецептам, не требующим термической обработки;</w:t>
      </w:r>
    </w:p>
    <w:p w:rsidR="00A301E7" w:rsidRPr="00275E59" w:rsidRDefault="00A301E7" w:rsidP="00FD6B0D">
      <w:pPr>
        <w:numPr>
          <w:ilvl w:val="0"/>
          <w:numId w:val="15"/>
        </w:numPr>
        <w:jc w:val="both"/>
        <w:rPr>
          <w:sz w:val="28"/>
          <w:szCs w:val="28"/>
        </w:rPr>
      </w:pPr>
      <w:r w:rsidRPr="00275E59">
        <w:rPr>
          <w:sz w:val="28"/>
          <w:szCs w:val="28"/>
        </w:rPr>
        <w:t>заполнять простейшую техническую документацию «Технологическую карту»</w:t>
      </w:r>
    </w:p>
    <w:p w:rsidR="00A301E7" w:rsidRPr="00275E59" w:rsidRDefault="00A301E7" w:rsidP="00FD6B0D">
      <w:pPr>
        <w:numPr>
          <w:ilvl w:val="0"/>
          <w:numId w:val="15"/>
        </w:numPr>
        <w:jc w:val="both"/>
        <w:rPr>
          <w:sz w:val="28"/>
          <w:szCs w:val="28"/>
        </w:rPr>
      </w:pPr>
      <w:r w:rsidRPr="00275E59">
        <w:rPr>
          <w:sz w:val="28"/>
          <w:szCs w:val="28"/>
        </w:rPr>
        <w:t>выполнять и выбирать технологические приемы ручной обработки материалов в зависимости от их свойств:</w:t>
      </w:r>
    </w:p>
    <w:p w:rsidR="00A301E7" w:rsidRPr="00275E59" w:rsidRDefault="00A301E7" w:rsidP="00FD6B0D">
      <w:pPr>
        <w:ind w:firstLine="397"/>
        <w:jc w:val="both"/>
        <w:rPr>
          <w:b/>
          <w:bCs/>
          <w:i/>
          <w:iCs/>
          <w:sz w:val="28"/>
          <w:szCs w:val="28"/>
        </w:rPr>
      </w:pPr>
    </w:p>
    <w:p w:rsidR="00A301E7" w:rsidRPr="00275E59" w:rsidRDefault="00A301E7" w:rsidP="00FD6B0D">
      <w:pPr>
        <w:ind w:firstLine="397"/>
        <w:jc w:val="both"/>
        <w:rPr>
          <w:sz w:val="28"/>
          <w:szCs w:val="28"/>
          <w:u w:val="single"/>
        </w:rPr>
      </w:pPr>
      <w:r w:rsidRPr="00275E59">
        <w:rPr>
          <w:sz w:val="28"/>
          <w:szCs w:val="28"/>
          <w:u w:val="single"/>
        </w:rPr>
        <w:t>Бумага и картон.</w:t>
      </w:r>
    </w:p>
    <w:p w:rsidR="00A301E7" w:rsidRPr="00275E59" w:rsidRDefault="00A301E7" w:rsidP="00FD6B0D">
      <w:pPr>
        <w:pStyle w:val="1"/>
        <w:numPr>
          <w:ilvl w:val="0"/>
          <w:numId w:val="16"/>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 xml:space="preserve">приемы работы с калькой, копировальной и металлизированной бумагой; </w:t>
      </w:r>
    </w:p>
    <w:p w:rsidR="00A301E7" w:rsidRPr="00275E59" w:rsidRDefault="00A301E7" w:rsidP="00FD6B0D">
      <w:pPr>
        <w:pStyle w:val="listparagraphcxspmiddle"/>
        <w:numPr>
          <w:ilvl w:val="0"/>
          <w:numId w:val="16"/>
        </w:numPr>
        <w:spacing w:before="0" w:beforeAutospacing="0" w:after="0" w:afterAutospacing="0"/>
        <w:jc w:val="both"/>
        <w:rPr>
          <w:sz w:val="28"/>
          <w:szCs w:val="28"/>
        </w:rPr>
      </w:pPr>
      <w:r w:rsidRPr="00275E59">
        <w:rPr>
          <w:sz w:val="28"/>
          <w:szCs w:val="28"/>
        </w:rPr>
        <w:t>выполнять различные  виды орнамента, (геометрический, растительный, зооморфный, комбинированный).</w:t>
      </w:r>
    </w:p>
    <w:p w:rsidR="00A301E7" w:rsidRPr="00275E59" w:rsidRDefault="00A301E7" w:rsidP="00FD6B0D">
      <w:pPr>
        <w:pStyle w:val="listparagraphcxspmiddle"/>
        <w:numPr>
          <w:ilvl w:val="0"/>
          <w:numId w:val="16"/>
        </w:numPr>
        <w:spacing w:before="0" w:beforeAutospacing="0" w:after="0" w:afterAutospacing="0"/>
        <w:jc w:val="both"/>
        <w:rPr>
          <w:sz w:val="28"/>
          <w:szCs w:val="28"/>
        </w:rPr>
      </w:pPr>
      <w:r w:rsidRPr="00275E59">
        <w:rPr>
          <w:sz w:val="28"/>
          <w:szCs w:val="28"/>
        </w:rPr>
        <w:t>выбирать или заменять вид бумаги в зависимости от выполняемого изделия (под руководством учителя);</w:t>
      </w:r>
    </w:p>
    <w:p w:rsidR="00A301E7" w:rsidRPr="00275E59" w:rsidRDefault="00A301E7" w:rsidP="00FD6B0D">
      <w:pPr>
        <w:pStyle w:val="listparagraphcxspmiddle"/>
        <w:numPr>
          <w:ilvl w:val="0"/>
          <w:numId w:val="16"/>
        </w:numPr>
        <w:spacing w:before="0" w:beforeAutospacing="0" w:after="0" w:afterAutospacing="0"/>
        <w:jc w:val="both"/>
        <w:rPr>
          <w:sz w:val="28"/>
          <w:szCs w:val="28"/>
        </w:rPr>
      </w:pPr>
      <w:r w:rsidRPr="00275E59">
        <w:rPr>
          <w:sz w:val="28"/>
          <w:szCs w:val="28"/>
        </w:rPr>
        <w:t>выполнять изделия при помощи технологии выполнение  папье-маше;</w:t>
      </w:r>
    </w:p>
    <w:p w:rsidR="00A301E7" w:rsidRPr="00275E59" w:rsidRDefault="00A301E7" w:rsidP="00FD6B0D">
      <w:pPr>
        <w:pStyle w:val="listparagraphcxspmiddle"/>
        <w:numPr>
          <w:ilvl w:val="0"/>
          <w:numId w:val="16"/>
        </w:numPr>
        <w:spacing w:before="0" w:beforeAutospacing="0" w:after="0" w:afterAutospacing="0"/>
        <w:jc w:val="both"/>
        <w:rPr>
          <w:sz w:val="28"/>
          <w:szCs w:val="28"/>
        </w:rPr>
      </w:pPr>
      <w:r w:rsidRPr="00275E59">
        <w:rPr>
          <w:sz w:val="28"/>
          <w:szCs w:val="28"/>
        </w:rPr>
        <w:t>осваивать  технологию  создания объемных изделий из бумаги, используя особенности этого материала,  создания разных видов оригами;</w:t>
      </w:r>
    </w:p>
    <w:p w:rsidR="00A301E7" w:rsidRPr="00275E59" w:rsidRDefault="00A301E7" w:rsidP="00FD6B0D">
      <w:pPr>
        <w:pStyle w:val="listparagraphcxspmiddle"/>
        <w:numPr>
          <w:ilvl w:val="0"/>
          <w:numId w:val="16"/>
        </w:numPr>
        <w:spacing w:before="0" w:beforeAutospacing="0" w:after="0" w:afterAutospacing="0"/>
        <w:jc w:val="both"/>
        <w:rPr>
          <w:sz w:val="28"/>
          <w:szCs w:val="28"/>
        </w:rPr>
      </w:pPr>
      <w:r w:rsidRPr="00275E59">
        <w:rPr>
          <w:sz w:val="28"/>
          <w:szCs w:val="28"/>
        </w:rPr>
        <w:t>выполнять раскрой вырезанием симметричных фигур в гармошке, подгонкой по шаблону;</w:t>
      </w:r>
    </w:p>
    <w:p w:rsidR="00A301E7" w:rsidRPr="00275E59" w:rsidRDefault="00A301E7" w:rsidP="00FD6B0D">
      <w:pPr>
        <w:pStyle w:val="1"/>
        <w:numPr>
          <w:ilvl w:val="0"/>
          <w:numId w:val="16"/>
        </w:numPr>
        <w:spacing w:line="240" w:lineRule="auto"/>
        <w:jc w:val="both"/>
        <w:rPr>
          <w:rFonts w:ascii="Times New Roman" w:hAnsi="Times New Roman" w:cs="Times New Roman"/>
          <w:sz w:val="28"/>
          <w:szCs w:val="28"/>
        </w:rPr>
      </w:pPr>
      <w:r w:rsidRPr="00275E59">
        <w:rPr>
          <w:rFonts w:ascii="Times New Roman" w:hAnsi="Times New Roman" w:cs="Times New Roman"/>
          <w:sz w:val="28"/>
          <w:szCs w:val="28"/>
        </w:rPr>
        <w:t>Освоение элементов переплётных работ (переплёт листов в книжный блок);</w:t>
      </w:r>
    </w:p>
    <w:p w:rsidR="00A301E7" w:rsidRPr="00275E59" w:rsidRDefault="00A301E7" w:rsidP="00FD6B0D">
      <w:pPr>
        <w:ind w:firstLine="397"/>
        <w:jc w:val="both"/>
        <w:rPr>
          <w:sz w:val="28"/>
          <w:szCs w:val="28"/>
          <w:u w:val="single"/>
        </w:rPr>
      </w:pPr>
      <w:r w:rsidRPr="00275E59">
        <w:rPr>
          <w:sz w:val="28"/>
          <w:szCs w:val="28"/>
          <w:u w:val="single"/>
        </w:rPr>
        <w:lastRenderedPageBreak/>
        <w:t>Ткани и нитки</w:t>
      </w:r>
    </w:p>
    <w:p w:rsidR="00A301E7" w:rsidRPr="00275E59" w:rsidRDefault="00A301E7" w:rsidP="00FD6B0D">
      <w:pPr>
        <w:pStyle w:val="1"/>
        <w:numPr>
          <w:ilvl w:val="0"/>
          <w:numId w:val="17"/>
        </w:numPr>
        <w:spacing w:after="0" w:line="240" w:lineRule="auto"/>
        <w:jc w:val="both"/>
        <w:rPr>
          <w:rFonts w:ascii="Times New Roman" w:hAnsi="Times New Roman" w:cs="Times New Roman"/>
          <w:sz w:val="28"/>
          <w:szCs w:val="28"/>
        </w:rPr>
      </w:pPr>
      <w:proofErr w:type="gramStart"/>
      <w:r w:rsidRPr="00275E59">
        <w:rPr>
          <w:rFonts w:ascii="Times New Roman" w:hAnsi="Times New Roman" w:cs="Times New Roman"/>
          <w:sz w:val="28"/>
          <w:szCs w:val="28"/>
        </w:rPr>
        <w:t>знакомство с  технологическим процессом производства тканей, с ткацким станком (прядение, ткачество, отделка.</w:t>
      </w:r>
      <w:proofErr w:type="gramEnd"/>
      <w:r w:rsidRPr="00275E59">
        <w:rPr>
          <w:rFonts w:ascii="Times New Roman" w:hAnsi="Times New Roman" w:cs="Times New Roman"/>
          <w:sz w:val="28"/>
          <w:szCs w:val="28"/>
        </w:rPr>
        <w:t xml:space="preserve"> Виды плетения в ткани (основа, уток);</w:t>
      </w:r>
    </w:p>
    <w:p w:rsidR="00A301E7" w:rsidRPr="00275E59" w:rsidRDefault="00A301E7" w:rsidP="00FD6B0D">
      <w:pPr>
        <w:pStyle w:val="listparagraphcxspmiddle"/>
        <w:numPr>
          <w:ilvl w:val="0"/>
          <w:numId w:val="17"/>
        </w:numPr>
        <w:spacing w:before="0" w:beforeAutospacing="0" w:after="0" w:afterAutospacing="0"/>
        <w:jc w:val="both"/>
        <w:rPr>
          <w:sz w:val="28"/>
          <w:szCs w:val="28"/>
        </w:rPr>
      </w:pPr>
      <w:r w:rsidRPr="00275E59">
        <w:rPr>
          <w:sz w:val="28"/>
          <w:szCs w:val="28"/>
        </w:rPr>
        <w:t>конструирование костюмов из ткани</w:t>
      </w:r>
    </w:p>
    <w:p w:rsidR="00A301E7" w:rsidRPr="00275E59" w:rsidRDefault="00A301E7" w:rsidP="00FD6B0D">
      <w:pPr>
        <w:pStyle w:val="listparagraphcxspmiddle"/>
        <w:numPr>
          <w:ilvl w:val="0"/>
          <w:numId w:val="17"/>
        </w:numPr>
        <w:spacing w:before="0" w:beforeAutospacing="0" w:after="0" w:afterAutospacing="0"/>
        <w:jc w:val="both"/>
        <w:rPr>
          <w:sz w:val="28"/>
          <w:szCs w:val="28"/>
        </w:rPr>
      </w:pPr>
      <w:r w:rsidRPr="00275E59">
        <w:rPr>
          <w:sz w:val="28"/>
          <w:szCs w:val="28"/>
        </w:rPr>
        <w:t xml:space="preserve">обработка ткани </w:t>
      </w:r>
      <w:proofErr w:type="spellStart"/>
      <w:r w:rsidRPr="00275E59">
        <w:rPr>
          <w:sz w:val="28"/>
          <w:szCs w:val="28"/>
        </w:rPr>
        <w:t>накрахмаливание</w:t>
      </w:r>
      <w:proofErr w:type="spellEnd"/>
      <w:r w:rsidRPr="00275E59">
        <w:rPr>
          <w:sz w:val="28"/>
          <w:szCs w:val="28"/>
        </w:rPr>
        <w:t>;</w:t>
      </w:r>
    </w:p>
    <w:p w:rsidR="00A301E7" w:rsidRPr="00275E59" w:rsidRDefault="00A301E7" w:rsidP="00FD6B0D">
      <w:pPr>
        <w:pStyle w:val="listparagraphcxspmiddle"/>
        <w:numPr>
          <w:ilvl w:val="0"/>
          <w:numId w:val="17"/>
        </w:numPr>
        <w:spacing w:before="0" w:beforeAutospacing="0" w:after="0" w:afterAutospacing="0"/>
        <w:jc w:val="both"/>
        <w:rPr>
          <w:sz w:val="28"/>
          <w:szCs w:val="28"/>
        </w:rPr>
      </w:pPr>
      <w:r w:rsidRPr="00275E59">
        <w:rPr>
          <w:sz w:val="28"/>
          <w:szCs w:val="28"/>
        </w:rPr>
        <w:t>различать виды ниток, сравнивая их свойств (назначение);</w:t>
      </w:r>
    </w:p>
    <w:p w:rsidR="00A301E7" w:rsidRPr="00275E59" w:rsidRDefault="00A301E7" w:rsidP="00FD6B0D">
      <w:pPr>
        <w:pStyle w:val="listparagraphcxspmiddle"/>
        <w:numPr>
          <w:ilvl w:val="0"/>
          <w:numId w:val="17"/>
        </w:numPr>
        <w:spacing w:before="0" w:beforeAutospacing="0" w:after="0" w:afterAutospacing="0"/>
        <w:jc w:val="both"/>
        <w:rPr>
          <w:sz w:val="28"/>
          <w:szCs w:val="28"/>
        </w:rPr>
      </w:pPr>
      <w:r w:rsidRPr="00275E59">
        <w:rPr>
          <w:sz w:val="28"/>
          <w:szCs w:val="28"/>
        </w:rPr>
        <w:t>выбирать нитки  в зависимости от выполняемых работ и  назначения;</w:t>
      </w:r>
    </w:p>
    <w:p w:rsidR="00A301E7" w:rsidRPr="00275E59" w:rsidRDefault="00A301E7" w:rsidP="00FD6B0D">
      <w:pPr>
        <w:pStyle w:val="listparagraphcxspmiddle"/>
        <w:numPr>
          <w:ilvl w:val="0"/>
          <w:numId w:val="17"/>
        </w:numPr>
        <w:spacing w:before="0" w:beforeAutospacing="0" w:after="0" w:afterAutospacing="0"/>
        <w:jc w:val="both"/>
        <w:rPr>
          <w:sz w:val="28"/>
          <w:szCs w:val="28"/>
        </w:rPr>
      </w:pPr>
      <w:r w:rsidRPr="00275E59">
        <w:rPr>
          <w:sz w:val="28"/>
          <w:szCs w:val="28"/>
        </w:rPr>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A301E7" w:rsidRPr="00275E59" w:rsidRDefault="00A301E7" w:rsidP="00FD6B0D">
      <w:pPr>
        <w:pStyle w:val="listparagraphcxspmiddle"/>
        <w:numPr>
          <w:ilvl w:val="0"/>
          <w:numId w:val="17"/>
        </w:numPr>
        <w:spacing w:before="0" w:beforeAutospacing="0" w:after="0" w:afterAutospacing="0"/>
        <w:jc w:val="both"/>
        <w:rPr>
          <w:sz w:val="28"/>
          <w:szCs w:val="28"/>
        </w:rPr>
      </w:pPr>
      <w:r w:rsidRPr="00275E59">
        <w:rPr>
          <w:sz w:val="28"/>
          <w:szCs w:val="28"/>
        </w:rPr>
        <w:t>освоить новые технологические приемы:</w:t>
      </w:r>
    </w:p>
    <w:p w:rsidR="00A301E7" w:rsidRPr="00275E59" w:rsidRDefault="00A301E7" w:rsidP="00FD6B0D">
      <w:pPr>
        <w:pStyle w:val="listparagraphcxspmiddle"/>
        <w:numPr>
          <w:ilvl w:val="0"/>
          <w:numId w:val="18"/>
        </w:numPr>
        <w:spacing w:before="0" w:beforeAutospacing="0" w:after="0" w:afterAutospacing="0"/>
        <w:jc w:val="both"/>
        <w:rPr>
          <w:sz w:val="28"/>
          <w:szCs w:val="28"/>
        </w:rPr>
      </w:pPr>
      <w:r w:rsidRPr="00275E59">
        <w:rPr>
          <w:sz w:val="28"/>
          <w:szCs w:val="28"/>
        </w:rPr>
        <w:t>создания    мягких игрушек из бросовых материалов (старые перчатки, варежки);</w:t>
      </w:r>
    </w:p>
    <w:p w:rsidR="00A301E7" w:rsidRPr="00275E59" w:rsidRDefault="00A301E7" w:rsidP="00FD6B0D">
      <w:pPr>
        <w:pStyle w:val="listparagraphcxspmiddle"/>
        <w:numPr>
          <w:ilvl w:val="0"/>
          <w:numId w:val="18"/>
        </w:numPr>
        <w:spacing w:before="0" w:beforeAutospacing="0" w:after="0" w:afterAutospacing="0"/>
        <w:jc w:val="both"/>
        <w:rPr>
          <w:sz w:val="28"/>
          <w:szCs w:val="28"/>
        </w:rPr>
      </w:pPr>
      <w:r w:rsidRPr="00275E59">
        <w:rPr>
          <w:sz w:val="28"/>
          <w:szCs w:val="28"/>
        </w:rPr>
        <w:t>производства полотна ручным способом (ткачеств</w:t>
      </w:r>
      <w:proofErr w:type="gramStart"/>
      <w:r w:rsidRPr="00275E59">
        <w:rPr>
          <w:sz w:val="28"/>
          <w:szCs w:val="28"/>
        </w:rPr>
        <w:t>о–</w:t>
      </w:r>
      <w:proofErr w:type="gramEnd"/>
      <w:r w:rsidRPr="00275E59">
        <w:rPr>
          <w:sz w:val="28"/>
          <w:szCs w:val="28"/>
        </w:rPr>
        <w:t xml:space="preserve"> гобелен);</w:t>
      </w:r>
    </w:p>
    <w:p w:rsidR="00A301E7" w:rsidRPr="00275E59" w:rsidRDefault="00A301E7" w:rsidP="00FD6B0D">
      <w:pPr>
        <w:pStyle w:val="listparagraphcxspmiddle"/>
        <w:numPr>
          <w:ilvl w:val="0"/>
          <w:numId w:val="18"/>
        </w:numPr>
        <w:autoSpaceDE w:val="0"/>
        <w:autoSpaceDN w:val="0"/>
        <w:adjustRightInd w:val="0"/>
        <w:spacing w:before="0" w:beforeAutospacing="0" w:after="0" w:afterAutospacing="0"/>
        <w:jc w:val="both"/>
        <w:rPr>
          <w:sz w:val="28"/>
          <w:szCs w:val="28"/>
        </w:rPr>
      </w:pPr>
      <w:r w:rsidRPr="00275E59">
        <w:rPr>
          <w:sz w:val="28"/>
          <w:szCs w:val="28"/>
        </w:rPr>
        <w:t>изготовления карнавального костюма;</w:t>
      </w:r>
    </w:p>
    <w:p w:rsidR="00A301E7" w:rsidRPr="00275E59" w:rsidRDefault="00A301E7" w:rsidP="00FD6B0D">
      <w:pPr>
        <w:pStyle w:val="listparagraphcxspmiddle"/>
        <w:numPr>
          <w:ilvl w:val="0"/>
          <w:numId w:val="18"/>
        </w:numPr>
        <w:spacing w:before="0" w:beforeAutospacing="0" w:after="0" w:afterAutospacing="0"/>
        <w:jc w:val="both"/>
        <w:rPr>
          <w:sz w:val="28"/>
          <w:szCs w:val="28"/>
        </w:rPr>
      </w:pPr>
      <w:r w:rsidRPr="00275E59">
        <w:rPr>
          <w:sz w:val="28"/>
          <w:szCs w:val="28"/>
        </w:rPr>
        <w:t>украшение изделия новыми отделочными материалами: тесьмой, блестками.</w:t>
      </w:r>
    </w:p>
    <w:p w:rsidR="00A301E7" w:rsidRPr="00275E59" w:rsidRDefault="00A301E7" w:rsidP="00FD6B0D">
      <w:pPr>
        <w:pStyle w:val="listparagraphcxspmiddle"/>
        <w:numPr>
          <w:ilvl w:val="0"/>
          <w:numId w:val="18"/>
        </w:numPr>
        <w:spacing w:before="0" w:beforeAutospacing="0" w:after="0" w:afterAutospacing="0"/>
        <w:jc w:val="both"/>
        <w:rPr>
          <w:sz w:val="28"/>
          <w:szCs w:val="28"/>
        </w:rPr>
      </w:pPr>
      <w:r w:rsidRPr="00275E59">
        <w:rPr>
          <w:sz w:val="28"/>
          <w:szCs w:val="28"/>
        </w:rPr>
        <w:t xml:space="preserve">украшения изделия при помощи вышивки и </w:t>
      </w:r>
      <w:proofErr w:type="gramStart"/>
      <w:r w:rsidRPr="00275E59">
        <w:rPr>
          <w:sz w:val="28"/>
          <w:szCs w:val="28"/>
        </w:rPr>
        <w:t>вязанных</w:t>
      </w:r>
      <w:proofErr w:type="gramEnd"/>
      <w:r w:rsidRPr="00275E59">
        <w:rPr>
          <w:sz w:val="28"/>
          <w:szCs w:val="28"/>
        </w:rPr>
        <w:t xml:space="preserve"> элементов;</w:t>
      </w:r>
    </w:p>
    <w:p w:rsidR="00A301E7" w:rsidRPr="00275E59" w:rsidRDefault="00A301E7" w:rsidP="00FD6B0D">
      <w:pPr>
        <w:pStyle w:val="listparagraphcxspmiddle"/>
        <w:numPr>
          <w:ilvl w:val="0"/>
          <w:numId w:val="18"/>
        </w:numPr>
        <w:spacing w:before="0" w:beforeAutospacing="0" w:after="0" w:afterAutospacing="0"/>
        <w:jc w:val="both"/>
        <w:rPr>
          <w:sz w:val="28"/>
          <w:szCs w:val="28"/>
        </w:rPr>
      </w:pPr>
      <w:r w:rsidRPr="00275E59">
        <w:rPr>
          <w:sz w:val="28"/>
          <w:szCs w:val="28"/>
        </w:rPr>
        <w:t>вязания воздушных петель крючком;</w:t>
      </w:r>
    </w:p>
    <w:p w:rsidR="00A301E7" w:rsidRPr="00275E59" w:rsidRDefault="00A301E7" w:rsidP="00FD6B0D">
      <w:pPr>
        <w:pStyle w:val="1"/>
        <w:numPr>
          <w:ilvl w:val="0"/>
          <w:numId w:val="18"/>
        </w:numPr>
        <w:spacing w:line="240" w:lineRule="auto"/>
        <w:jc w:val="both"/>
        <w:rPr>
          <w:rFonts w:ascii="Times New Roman" w:hAnsi="Times New Roman" w:cs="Times New Roman"/>
          <w:sz w:val="28"/>
          <w:szCs w:val="28"/>
        </w:rPr>
      </w:pPr>
      <w:r w:rsidRPr="00275E59">
        <w:rPr>
          <w:rFonts w:ascii="Times New Roman" w:hAnsi="Times New Roman" w:cs="Times New Roman"/>
          <w:sz w:val="28"/>
          <w:szCs w:val="28"/>
        </w:rPr>
        <w:t>вид соединения деталей — натягивание нитей.</w:t>
      </w:r>
    </w:p>
    <w:p w:rsidR="00A301E7" w:rsidRPr="00275E59" w:rsidRDefault="00A301E7" w:rsidP="00FD6B0D">
      <w:pPr>
        <w:ind w:firstLine="397"/>
        <w:jc w:val="both"/>
        <w:rPr>
          <w:sz w:val="28"/>
          <w:szCs w:val="28"/>
        </w:rPr>
      </w:pPr>
    </w:p>
    <w:p w:rsidR="00A301E7" w:rsidRPr="00275E59" w:rsidRDefault="00A301E7" w:rsidP="00FD6B0D">
      <w:pPr>
        <w:ind w:firstLine="397"/>
        <w:jc w:val="both"/>
        <w:rPr>
          <w:sz w:val="28"/>
          <w:szCs w:val="28"/>
          <w:u w:val="single"/>
        </w:rPr>
      </w:pPr>
      <w:r w:rsidRPr="00275E59">
        <w:rPr>
          <w:sz w:val="28"/>
          <w:szCs w:val="28"/>
          <w:u w:val="single"/>
        </w:rPr>
        <w:t>Природные материалы</w:t>
      </w:r>
    </w:p>
    <w:p w:rsidR="00A301E7" w:rsidRPr="00275E59" w:rsidRDefault="00A301E7" w:rsidP="00FD6B0D">
      <w:pPr>
        <w:pStyle w:val="1"/>
        <w:numPr>
          <w:ilvl w:val="0"/>
          <w:numId w:val="19"/>
        </w:numPr>
        <w:spacing w:after="0" w:line="240" w:lineRule="auto"/>
        <w:jc w:val="both"/>
        <w:rPr>
          <w:rFonts w:ascii="Times New Roman" w:hAnsi="Times New Roman" w:cs="Times New Roman"/>
          <w:sz w:val="28"/>
          <w:szCs w:val="28"/>
        </w:rPr>
      </w:pPr>
      <w:proofErr w:type="gramStart"/>
      <w:r w:rsidRPr="00275E59">
        <w:rPr>
          <w:rFonts w:ascii="Times New Roman" w:hAnsi="Times New Roman" w:cs="Times New Roman"/>
          <w:sz w:val="28"/>
          <w:szCs w:val="28"/>
        </w:rPr>
        <w:t>применять на практике различные приемы (склеивание, соединение, дел осваивать приемы работы с соломкой:</w:t>
      </w:r>
      <w:proofErr w:type="gramEnd"/>
    </w:p>
    <w:p w:rsidR="00A301E7" w:rsidRPr="00275E59" w:rsidRDefault="00A301E7" w:rsidP="00FD6B0D">
      <w:pPr>
        <w:pStyle w:val="listparagraphcxspmiddle"/>
        <w:numPr>
          <w:ilvl w:val="0"/>
          <w:numId w:val="20"/>
        </w:numPr>
        <w:spacing w:before="0" w:beforeAutospacing="0" w:after="0" w:afterAutospacing="0"/>
        <w:jc w:val="both"/>
        <w:rPr>
          <w:sz w:val="28"/>
          <w:szCs w:val="28"/>
        </w:rPr>
      </w:pPr>
      <w:r w:rsidRPr="00275E59">
        <w:rPr>
          <w:sz w:val="28"/>
          <w:szCs w:val="28"/>
        </w:rPr>
        <w:t>подготовка соломки к выполнению изделия: холодный и горячий способы;</w:t>
      </w:r>
    </w:p>
    <w:p w:rsidR="00A301E7" w:rsidRPr="00275E59" w:rsidRDefault="00A301E7" w:rsidP="00FD6B0D">
      <w:pPr>
        <w:pStyle w:val="listparagraphcxspmiddle"/>
        <w:numPr>
          <w:ilvl w:val="0"/>
          <w:numId w:val="20"/>
        </w:numPr>
        <w:spacing w:before="0" w:beforeAutospacing="0" w:after="0" w:afterAutospacing="0"/>
        <w:jc w:val="both"/>
        <w:rPr>
          <w:sz w:val="28"/>
          <w:szCs w:val="28"/>
        </w:rPr>
      </w:pPr>
      <w:r w:rsidRPr="00275E59">
        <w:rPr>
          <w:sz w:val="28"/>
          <w:szCs w:val="28"/>
        </w:rPr>
        <w:t>выполнение аппликации из соломки;</w:t>
      </w:r>
    </w:p>
    <w:p w:rsidR="00A301E7" w:rsidRPr="00275E59" w:rsidRDefault="00A301E7" w:rsidP="00FD6B0D">
      <w:pPr>
        <w:pStyle w:val="listparagraphcxspmiddle"/>
        <w:numPr>
          <w:ilvl w:val="0"/>
          <w:numId w:val="20"/>
        </w:numPr>
        <w:spacing w:before="0" w:beforeAutospacing="0" w:after="0" w:afterAutospacing="0"/>
        <w:jc w:val="both"/>
        <w:rPr>
          <w:sz w:val="28"/>
          <w:szCs w:val="28"/>
        </w:rPr>
      </w:pPr>
      <w:r w:rsidRPr="00275E59">
        <w:rPr>
          <w:sz w:val="28"/>
          <w:szCs w:val="28"/>
        </w:rPr>
        <w:t>учитывать цвет и фактуру соломки при создании композиции;</w:t>
      </w:r>
    </w:p>
    <w:p w:rsidR="00A301E7" w:rsidRPr="00275E59" w:rsidRDefault="00A301E7" w:rsidP="00FD6B0D">
      <w:pPr>
        <w:pStyle w:val="listparagraphcxspmiddle"/>
        <w:numPr>
          <w:ilvl w:val="0"/>
          <w:numId w:val="21"/>
        </w:numPr>
        <w:spacing w:before="0" w:beforeAutospacing="0" w:after="0" w:afterAutospacing="0"/>
        <w:ind w:left="0" w:firstLine="397"/>
        <w:jc w:val="both"/>
        <w:rPr>
          <w:sz w:val="28"/>
          <w:szCs w:val="28"/>
        </w:rPr>
      </w:pPr>
      <w:r w:rsidRPr="00275E59">
        <w:rPr>
          <w:sz w:val="28"/>
          <w:szCs w:val="28"/>
        </w:rPr>
        <w:t>использовать свойства пробки при создании изделия;</w:t>
      </w:r>
    </w:p>
    <w:p w:rsidR="00A301E7" w:rsidRPr="00275E59" w:rsidRDefault="00A301E7" w:rsidP="00FD6B0D">
      <w:pPr>
        <w:pStyle w:val="listparagraphcxsplast"/>
        <w:numPr>
          <w:ilvl w:val="0"/>
          <w:numId w:val="22"/>
        </w:numPr>
        <w:spacing w:before="0" w:beforeAutospacing="0" w:after="0" w:afterAutospacing="0"/>
        <w:ind w:left="0" w:firstLine="397"/>
        <w:jc w:val="both"/>
        <w:rPr>
          <w:sz w:val="28"/>
          <w:szCs w:val="28"/>
        </w:rPr>
      </w:pPr>
      <w:r w:rsidRPr="00275E59">
        <w:rPr>
          <w:sz w:val="28"/>
          <w:szCs w:val="28"/>
        </w:rPr>
        <w:t>выполнять композицию из природных материалов.</w:t>
      </w:r>
    </w:p>
    <w:p w:rsidR="00A301E7" w:rsidRPr="00275E59" w:rsidRDefault="00A301E7" w:rsidP="00FD6B0D">
      <w:pPr>
        <w:numPr>
          <w:ilvl w:val="0"/>
          <w:numId w:val="23"/>
        </w:numPr>
        <w:ind w:left="0" w:firstLine="397"/>
        <w:jc w:val="both"/>
        <w:rPr>
          <w:sz w:val="28"/>
          <w:szCs w:val="28"/>
          <w:u w:val="single"/>
        </w:rPr>
      </w:pPr>
      <w:r w:rsidRPr="00275E59">
        <w:rPr>
          <w:sz w:val="28"/>
          <w:szCs w:val="28"/>
        </w:rPr>
        <w:t>оформлять изделия из природных материалов при помощи фломастеров, красок и  цветной бумаги.</w:t>
      </w:r>
    </w:p>
    <w:p w:rsidR="00A301E7" w:rsidRPr="00275E59" w:rsidRDefault="00A301E7" w:rsidP="00FD6B0D">
      <w:pPr>
        <w:ind w:firstLine="397"/>
        <w:jc w:val="both"/>
        <w:rPr>
          <w:sz w:val="28"/>
          <w:szCs w:val="28"/>
          <w:u w:val="single"/>
        </w:rPr>
      </w:pPr>
    </w:p>
    <w:p w:rsidR="00A301E7" w:rsidRPr="00275E59" w:rsidRDefault="00A301E7" w:rsidP="00FD6B0D">
      <w:pPr>
        <w:ind w:firstLine="397"/>
        <w:jc w:val="both"/>
        <w:rPr>
          <w:sz w:val="28"/>
          <w:szCs w:val="28"/>
          <w:u w:val="single"/>
        </w:rPr>
      </w:pPr>
      <w:r w:rsidRPr="00275E59">
        <w:rPr>
          <w:sz w:val="28"/>
          <w:szCs w:val="28"/>
          <w:u w:val="single"/>
        </w:rPr>
        <w:t>Пластичные материалы</w:t>
      </w:r>
    </w:p>
    <w:p w:rsidR="00A301E7" w:rsidRPr="00275E59" w:rsidRDefault="00A301E7" w:rsidP="00FD6B0D">
      <w:pPr>
        <w:pStyle w:val="1"/>
        <w:numPr>
          <w:ilvl w:val="0"/>
          <w:numId w:val="23"/>
        </w:numPr>
        <w:spacing w:after="0" w:line="240" w:lineRule="auto"/>
        <w:ind w:left="0" w:firstLine="397"/>
        <w:jc w:val="both"/>
        <w:rPr>
          <w:rFonts w:ascii="Times New Roman" w:hAnsi="Times New Roman" w:cs="Times New Roman"/>
          <w:sz w:val="28"/>
          <w:szCs w:val="28"/>
        </w:rPr>
      </w:pPr>
      <w:r w:rsidRPr="00275E59">
        <w:rPr>
          <w:rFonts w:ascii="Times New Roman" w:hAnsi="Times New Roman" w:cs="Times New Roman"/>
          <w:sz w:val="28"/>
          <w:szCs w:val="28"/>
        </w:rPr>
        <w:t>использовать пластичные материалы для соединения деталей;</w:t>
      </w:r>
    </w:p>
    <w:p w:rsidR="00A301E7" w:rsidRPr="00275E59" w:rsidRDefault="00A301E7" w:rsidP="00FD6B0D">
      <w:pPr>
        <w:pStyle w:val="listparagraphcxspmiddle"/>
        <w:numPr>
          <w:ilvl w:val="0"/>
          <w:numId w:val="23"/>
        </w:numPr>
        <w:spacing w:before="0" w:beforeAutospacing="0" w:after="0" w:afterAutospacing="0"/>
        <w:ind w:left="0" w:firstLine="397"/>
        <w:jc w:val="both"/>
        <w:rPr>
          <w:sz w:val="28"/>
          <w:szCs w:val="28"/>
        </w:rPr>
      </w:pPr>
      <w:r w:rsidRPr="00275E59">
        <w:rPr>
          <w:sz w:val="28"/>
          <w:szCs w:val="28"/>
        </w:rPr>
        <w:t xml:space="preserve">освоение нового вида работы с пластичным материалом –   </w:t>
      </w:r>
    </w:p>
    <w:p w:rsidR="00A301E7" w:rsidRPr="00275E59" w:rsidRDefault="00A301E7" w:rsidP="00FD6B0D">
      <w:pPr>
        <w:pStyle w:val="listparagraphcxspmiddle"/>
        <w:spacing w:before="0" w:beforeAutospacing="0" w:after="0" w:afterAutospacing="0"/>
        <w:ind w:left="397"/>
        <w:jc w:val="both"/>
        <w:rPr>
          <w:sz w:val="28"/>
          <w:szCs w:val="28"/>
        </w:rPr>
      </w:pPr>
      <w:proofErr w:type="spellStart"/>
      <w:r w:rsidRPr="00275E59">
        <w:rPr>
          <w:sz w:val="28"/>
          <w:szCs w:val="28"/>
        </w:rPr>
        <w:t>тестопластикой</w:t>
      </w:r>
      <w:proofErr w:type="spellEnd"/>
    </w:p>
    <w:p w:rsidR="00A301E7" w:rsidRPr="00275E59" w:rsidRDefault="00A301E7" w:rsidP="00FD6B0D">
      <w:pPr>
        <w:pStyle w:val="listparagraphcxsplast"/>
        <w:spacing w:before="0" w:beforeAutospacing="0" w:after="0" w:afterAutospacing="0"/>
        <w:ind w:firstLine="397"/>
        <w:jc w:val="both"/>
        <w:rPr>
          <w:sz w:val="28"/>
          <w:szCs w:val="28"/>
        </w:rPr>
      </w:pPr>
    </w:p>
    <w:p w:rsidR="00A301E7" w:rsidRPr="00275E59" w:rsidRDefault="00A301E7" w:rsidP="00FD6B0D">
      <w:pPr>
        <w:ind w:firstLine="397"/>
        <w:jc w:val="both"/>
        <w:rPr>
          <w:sz w:val="28"/>
          <w:szCs w:val="28"/>
          <w:u w:val="single"/>
        </w:rPr>
      </w:pPr>
      <w:r w:rsidRPr="00275E59">
        <w:rPr>
          <w:sz w:val="28"/>
          <w:szCs w:val="28"/>
          <w:u w:val="single"/>
        </w:rPr>
        <w:t>Конструктор.</w:t>
      </w:r>
    </w:p>
    <w:p w:rsidR="00A301E7" w:rsidRPr="00275E59" w:rsidRDefault="00A301E7" w:rsidP="00FD6B0D">
      <w:pPr>
        <w:pStyle w:val="1"/>
        <w:numPr>
          <w:ilvl w:val="0"/>
          <w:numId w:val="24"/>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выполнять способы соединения (подвижное и неподвижное) конструктора.</w:t>
      </w:r>
    </w:p>
    <w:p w:rsidR="00A301E7" w:rsidRPr="00275E59" w:rsidRDefault="00A301E7" w:rsidP="00FD6B0D">
      <w:pPr>
        <w:pStyle w:val="1"/>
        <w:spacing w:after="0" w:line="240" w:lineRule="auto"/>
        <w:ind w:left="0" w:firstLine="397"/>
        <w:jc w:val="both"/>
        <w:rPr>
          <w:rFonts w:ascii="Times New Roman" w:hAnsi="Times New Roman" w:cs="Times New Roman"/>
          <w:sz w:val="28"/>
          <w:szCs w:val="28"/>
        </w:rPr>
      </w:pPr>
    </w:p>
    <w:p w:rsidR="00A301E7" w:rsidRPr="00275E59" w:rsidRDefault="00A301E7" w:rsidP="00FD6B0D">
      <w:pPr>
        <w:pStyle w:val="1"/>
        <w:spacing w:after="0" w:line="240" w:lineRule="auto"/>
        <w:ind w:left="0" w:firstLine="397"/>
        <w:jc w:val="both"/>
        <w:rPr>
          <w:rFonts w:ascii="Times New Roman" w:hAnsi="Times New Roman" w:cs="Times New Roman"/>
          <w:sz w:val="28"/>
          <w:szCs w:val="28"/>
          <w:u w:val="single"/>
        </w:rPr>
      </w:pPr>
      <w:r w:rsidRPr="00275E59">
        <w:rPr>
          <w:rFonts w:ascii="Times New Roman" w:hAnsi="Times New Roman" w:cs="Times New Roman"/>
          <w:sz w:val="28"/>
          <w:szCs w:val="28"/>
          <w:u w:val="single"/>
        </w:rPr>
        <w:t>Металл:</w:t>
      </w:r>
    </w:p>
    <w:p w:rsidR="00A301E7" w:rsidRPr="00275E59" w:rsidRDefault="00A301E7" w:rsidP="00FD6B0D">
      <w:pPr>
        <w:pStyle w:val="1"/>
        <w:numPr>
          <w:ilvl w:val="0"/>
          <w:numId w:val="25"/>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освоение  способов работы  с проволокой: скручивание, сгибание, откусывание.</w:t>
      </w:r>
    </w:p>
    <w:p w:rsidR="00A301E7" w:rsidRPr="00275E59" w:rsidRDefault="00A301E7" w:rsidP="00FD6B0D">
      <w:pPr>
        <w:pStyle w:val="1"/>
        <w:spacing w:after="0" w:line="240" w:lineRule="auto"/>
        <w:ind w:left="0" w:firstLine="397"/>
        <w:jc w:val="both"/>
        <w:rPr>
          <w:rFonts w:ascii="Times New Roman" w:hAnsi="Times New Roman" w:cs="Times New Roman"/>
          <w:sz w:val="28"/>
          <w:szCs w:val="28"/>
        </w:rPr>
      </w:pPr>
    </w:p>
    <w:p w:rsidR="00A301E7" w:rsidRPr="00275E59" w:rsidRDefault="00A301E7" w:rsidP="00FD6B0D">
      <w:pPr>
        <w:ind w:firstLine="397"/>
        <w:jc w:val="both"/>
        <w:rPr>
          <w:sz w:val="28"/>
          <w:szCs w:val="28"/>
        </w:rPr>
      </w:pPr>
      <w:r w:rsidRPr="00275E59">
        <w:rPr>
          <w:sz w:val="28"/>
          <w:szCs w:val="28"/>
          <w:u w:val="single"/>
        </w:rPr>
        <w:t>Бисер</w:t>
      </w:r>
      <w:r w:rsidRPr="00275E59">
        <w:rPr>
          <w:sz w:val="28"/>
          <w:szCs w:val="28"/>
        </w:rPr>
        <w:t>:</w:t>
      </w:r>
    </w:p>
    <w:p w:rsidR="00A301E7" w:rsidRPr="00275E59" w:rsidRDefault="00A301E7" w:rsidP="00FD6B0D">
      <w:pPr>
        <w:pStyle w:val="1"/>
        <w:numPr>
          <w:ilvl w:val="0"/>
          <w:numId w:val="26"/>
        </w:numPr>
        <w:spacing w:after="0" w:line="240" w:lineRule="auto"/>
        <w:ind w:left="0" w:firstLine="397"/>
        <w:jc w:val="both"/>
        <w:rPr>
          <w:rFonts w:ascii="Times New Roman" w:hAnsi="Times New Roman" w:cs="Times New Roman"/>
          <w:sz w:val="28"/>
          <w:szCs w:val="28"/>
        </w:rPr>
      </w:pPr>
      <w:r w:rsidRPr="00275E59">
        <w:rPr>
          <w:rFonts w:ascii="Times New Roman" w:hAnsi="Times New Roman" w:cs="Times New Roman"/>
          <w:sz w:val="28"/>
          <w:szCs w:val="28"/>
        </w:rPr>
        <w:t xml:space="preserve">освоение способов </w:t>
      </w:r>
      <w:proofErr w:type="spellStart"/>
      <w:r w:rsidRPr="00275E59">
        <w:rPr>
          <w:rFonts w:ascii="Times New Roman" w:hAnsi="Times New Roman" w:cs="Times New Roman"/>
          <w:sz w:val="28"/>
          <w:szCs w:val="28"/>
        </w:rPr>
        <w:t>бисероплетения</w:t>
      </w:r>
      <w:proofErr w:type="spellEnd"/>
      <w:r w:rsidRPr="00275E59">
        <w:rPr>
          <w:rFonts w:ascii="Times New Roman" w:hAnsi="Times New Roman" w:cs="Times New Roman"/>
          <w:sz w:val="28"/>
          <w:szCs w:val="28"/>
        </w:rPr>
        <w:t>.</w:t>
      </w:r>
    </w:p>
    <w:p w:rsidR="00A301E7" w:rsidRPr="00275E59" w:rsidRDefault="00A301E7" w:rsidP="00FD6B0D">
      <w:pPr>
        <w:ind w:firstLine="397"/>
        <w:jc w:val="both"/>
        <w:rPr>
          <w:sz w:val="28"/>
          <w:szCs w:val="28"/>
          <w:u w:val="single"/>
        </w:rPr>
      </w:pPr>
      <w:r w:rsidRPr="00275E59">
        <w:rPr>
          <w:sz w:val="28"/>
          <w:szCs w:val="28"/>
          <w:u w:val="single"/>
        </w:rPr>
        <w:t>Продукты питания:</w:t>
      </w:r>
    </w:p>
    <w:p w:rsidR="00A301E7" w:rsidRPr="00275E59" w:rsidRDefault="00A301E7" w:rsidP="00FD6B0D">
      <w:pPr>
        <w:pStyle w:val="1"/>
        <w:numPr>
          <w:ilvl w:val="0"/>
          <w:numId w:val="27"/>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освоение способов приготовление пищи (без термической обработки и с термической обработкой);</w:t>
      </w:r>
    </w:p>
    <w:p w:rsidR="00A301E7" w:rsidRPr="00275E59" w:rsidRDefault="00A301E7" w:rsidP="00FD6B0D">
      <w:pPr>
        <w:pStyle w:val="listparagraphcxspmiddle"/>
        <w:numPr>
          <w:ilvl w:val="0"/>
          <w:numId w:val="27"/>
        </w:numPr>
        <w:spacing w:before="0" w:beforeAutospacing="0" w:after="0" w:afterAutospacing="0"/>
        <w:jc w:val="both"/>
        <w:rPr>
          <w:sz w:val="28"/>
          <w:szCs w:val="28"/>
        </w:rPr>
      </w:pPr>
      <w:r w:rsidRPr="00275E59">
        <w:rPr>
          <w:sz w:val="28"/>
          <w:szCs w:val="28"/>
        </w:rPr>
        <w:t>готовить блюда по рецептам, определяя ингредиенты и способ его приготовления;</w:t>
      </w:r>
    </w:p>
    <w:p w:rsidR="00A301E7" w:rsidRPr="00275E59" w:rsidRDefault="00A301E7" w:rsidP="00FD6B0D">
      <w:pPr>
        <w:pStyle w:val="listparagraphcxspmiddle"/>
        <w:numPr>
          <w:ilvl w:val="0"/>
          <w:numId w:val="27"/>
        </w:numPr>
        <w:spacing w:before="0" w:beforeAutospacing="0" w:after="0" w:afterAutospacing="0"/>
        <w:jc w:val="both"/>
        <w:rPr>
          <w:sz w:val="28"/>
          <w:szCs w:val="28"/>
        </w:rPr>
      </w:pPr>
      <w:r w:rsidRPr="00275E59">
        <w:rPr>
          <w:sz w:val="28"/>
          <w:szCs w:val="28"/>
        </w:rPr>
        <w:t xml:space="preserve">использование для определения веса продуктов «мерки»;  </w:t>
      </w:r>
    </w:p>
    <w:p w:rsidR="00A301E7" w:rsidRPr="00275E59" w:rsidRDefault="00A301E7" w:rsidP="00FD6B0D">
      <w:pPr>
        <w:pStyle w:val="listparagraphcxsplast"/>
        <w:spacing w:before="0" w:beforeAutospacing="0" w:after="0" w:afterAutospacing="0"/>
        <w:ind w:left="786"/>
        <w:jc w:val="both"/>
        <w:rPr>
          <w:sz w:val="28"/>
          <w:szCs w:val="28"/>
        </w:rPr>
      </w:pPr>
    </w:p>
    <w:p w:rsidR="00A301E7" w:rsidRPr="00275E59" w:rsidRDefault="00A301E7" w:rsidP="00FD6B0D">
      <w:pPr>
        <w:ind w:firstLine="397"/>
        <w:jc w:val="both"/>
        <w:rPr>
          <w:sz w:val="28"/>
          <w:szCs w:val="28"/>
          <w:u w:val="single"/>
        </w:rPr>
      </w:pPr>
      <w:r w:rsidRPr="00275E59">
        <w:rPr>
          <w:sz w:val="28"/>
          <w:szCs w:val="28"/>
          <w:u w:val="single"/>
        </w:rPr>
        <w:t>Растения, уход за растениями</w:t>
      </w:r>
    </w:p>
    <w:p w:rsidR="00A301E7" w:rsidRPr="00275E59" w:rsidRDefault="00A301E7" w:rsidP="00FD6B0D">
      <w:pPr>
        <w:pStyle w:val="1"/>
        <w:numPr>
          <w:ilvl w:val="0"/>
          <w:numId w:val="28"/>
        </w:numPr>
        <w:spacing w:after="0" w:line="240" w:lineRule="auto"/>
        <w:ind w:left="0" w:firstLine="397"/>
        <w:jc w:val="both"/>
        <w:rPr>
          <w:rFonts w:ascii="Times New Roman" w:hAnsi="Times New Roman" w:cs="Times New Roman"/>
          <w:sz w:val="28"/>
          <w:szCs w:val="28"/>
          <w:u w:val="single"/>
        </w:rPr>
      </w:pPr>
      <w:r w:rsidRPr="00275E59">
        <w:rPr>
          <w:rFonts w:ascii="Times New Roman" w:hAnsi="Times New Roman" w:cs="Times New Roman"/>
          <w:sz w:val="28"/>
          <w:szCs w:val="28"/>
        </w:rPr>
        <w:t>освоение способов ухода за парковыми растениями</w:t>
      </w:r>
    </w:p>
    <w:p w:rsidR="00A301E7" w:rsidRPr="00275E59" w:rsidRDefault="00A301E7" w:rsidP="00FD6B0D">
      <w:pPr>
        <w:ind w:firstLine="397"/>
        <w:jc w:val="both"/>
        <w:rPr>
          <w:sz w:val="28"/>
          <w:szCs w:val="28"/>
          <w:u w:val="single"/>
        </w:rPr>
      </w:pPr>
      <w:r w:rsidRPr="00275E59">
        <w:rPr>
          <w:sz w:val="28"/>
          <w:szCs w:val="28"/>
          <w:u w:val="single"/>
        </w:rPr>
        <w:t>Первоначальные сведения о графическом изображении в технике и технологии</w:t>
      </w:r>
    </w:p>
    <w:p w:rsidR="00A301E7" w:rsidRPr="00275E59" w:rsidRDefault="00A301E7" w:rsidP="00FD6B0D">
      <w:pPr>
        <w:numPr>
          <w:ilvl w:val="0"/>
          <w:numId w:val="29"/>
        </w:numPr>
        <w:tabs>
          <w:tab w:val="left" w:pos="284"/>
        </w:tabs>
        <w:jc w:val="both"/>
        <w:rPr>
          <w:b/>
          <w:bCs/>
          <w:sz w:val="28"/>
          <w:szCs w:val="28"/>
        </w:rPr>
      </w:pPr>
      <w:proofErr w:type="gramStart"/>
      <w:r w:rsidRPr="00275E59">
        <w:rPr>
          <w:sz w:val="28"/>
          <w:szCs w:val="28"/>
        </w:rPr>
        <w:t xml:space="preserve">использовать инструменты, необходимые при вычерчивании, рисовании заготовок (карандаш, резинка, линейка, циркуль); </w:t>
      </w:r>
      <w:proofErr w:type="gramEnd"/>
    </w:p>
    <w:p w:rsidR="00A301E7" w:rsidRPr="00275E59" w:rsidRDefault="00A301E7" w:rsidP="00FD6B0D">
      <w:pPr>
        <w:numPr>
          <w:ilvl w:val="0"/>
          <w:numId w:val="29"/>
        </w:numPr>
        <w:tabs>
          <w:tab w:val="left" w:pos="284"/>
        </w:tabs>
        <w:jc w:val="both"/>
        <w:rPr>
          <w:b/>
          <w:bCs/>
          <w:sz w:val="28"/>
          <w:szCs w:val="28"/>
        </w:rPr>
      </w:pPr>
      <w:r w:rsidRPr="00275E59">
        <w:rPr>
          <w:sz w:val="28"/>
          <w:szCs w:val="28"/>
        </w:rPr>
        <w:t>чертить прямые линии по линейке и намеченным точкам;</w:t>
      </w:r>
    </w:p>
    <w:p w:rsidR="00A301E7" w:rsidRPr="00275E59" w:rsidRDefault="00A301E7" w:rsidP="00FD6B0D">
      <w:pPr>
        <w:numPr>
          <w:ilvl w:val="0"/>
          <w:numId w:val="29"/>
        </w:numPr>
        <w:tabs>
          <w:tab w:val="left" w:pos="284"/>
        </w:tabs>
        <w:jc w:val="both"/>
        <w:rPr>
          <w:b/>
          <w:bCs/>
          <w:sz w:val="28"/>
          <w:szCs w:val="28"/>
        </w:rPr>
      </w:pPr>
      <w:r w:rsidRPr="00275E59">
        <w:rPr>
          <w:sz w:val="28"/>
          <w:szCs w:val="28"/>
        </w:rPr>
        <w:t>вычерчивать окружность при помощи циркуля по заданному радиусу;</w:t>
      </w:r>
    </w:p>
    <w:p w:rsidR="00A301E7" w:rsidRPr="00275E59" w:rsidRDefault="00A301E7" w:rsidP="00FD6B0D">
      <w:pPr>
        <w:pStyle w:val="1"/>
        <w:numPr>
          <w:ilvl w:val="0"/>
          <w:numId w:val="29"/>
        </w:numPr>
        <w:tabs>
          <w:tab w:val="left" w:pos="284"/>
        </w:tabs>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выполнять «эскиз» и «технический рисунок»;</w:t>
      </w:r>
    </w:p>
    <w:p w:rsidR="00A301E7" w:rsidRPr="00275E59" w:rsidRDefault="00A301E7" w:rsidP="00FD6B0D">
      <w:pPr>
        <w:pStyle w:val="listparagraphcxspmiddle"/>
        <w:numPr>
          <w:ilvl w:val="0"/>
          <w:numId w:val="29"/>
        </w:numPr>
        <w:tabs>
          <w:tab w:val="left" w:pos="284"/>
        </w:tabs>
        <w:spacing w:before="0" w:beforeAutospacing="0" w:after="0" w:afterAutospacing="0"/>
        <w:jc w:val="both"/>
        <w:rPr>
          <w:sz w:val="28"/>
          <w:szCs w:val="28"/>
        </w:rPr>
      </w:pPr>
      <w:r w:rsidRPr="00275E59">
        <w:rPr>
          <w:sz w:val="28"/>
          <w:szCs w:val="28"/>
        </w:rPr>
        <w:t xml:space="preserve"> применять  масштабирование при выполнении чертежа;</w:t>
      </w:r>
    </w:p>
    <w:p w:rsidR="00A301E7" w:rsidRPr="00275E59" w:rsidRDefault="00A301E7" w:rsidP="00FD6B0D">
      <w:pPr>
        <w:pStyle w:val="listparagraphcxspmiddle"/>
        <w:numPr>
          <w:ilvl w:val="0"/>
          <w:numId w:val="29"/>
        </w:numPr>
        <w:tabs>
          <w:tab w:val="left" w:pos="284"/>
        </w:tabs>
        <w:spacing w:before="0" w:beforeAutospacing="0" w:after="0" w:afterAutospacing="0"/>
        <w:jc w:val="both"/>
        <w:rPr>
          <w:sz w:val="28"/>
          <w:szCs w:val="28"/>
        </w:rPr>
      </w:pPr>
      <w:r w:rsidRPr="00275E59">
        <w:rPr>
          <w:sz w:val="28"/>
          <w:szCs w:val="28"/>
        </w:rPr>
        <w:t>уметь «читать» простейшие чертежи;</w:t>
      </w:r>
    </w:p>
    <w:p w:rsidR="00A301E7" w:rsidRPr="00275E59" w:rsidRDefault="00A301E7" w:rsidP="00FD6B0D">
      <w:pPr>
        <w:pStyle w:val="listparagraphcxsplast"/>
        <w:numPr>
          <w:ilvl w:val="0"/>
          <w:numId w:val="29"/>
        </w:numPr>
        <w:tabs>
          <w:tab w:val="left" w:pos="284"/>
        </w:tabs>
        <w:spacing w:before="0" w:beforeAutospacing="0" w:after="0" w:afterAutospacing="0"/>
        <w:jc w:val="both"/>
        <w:rPr>
          <w:sz w:val="28"/>
          <w:szCs w:val="28"/>
        </w:rPr>
      </w:pPr>
      <w:r w:rsidRPr="00275E59">
        <w:rPr>
          <w:sz w:val="28"/>
          <w:szCs w:val="28"/>
        </w:rPr>
        <w:t>анализировать и использовать обозначения линий чертежа.</w:t>
      </w:r>
    </w:p>
    <w:p w:rsidR="00A301E7" w:rsidRPr="00275E59" w:rsidRDefault="00A301E7" w:rsidP="00FD6B0D">
      <w:pPr>
        <w:ind w:firstLine="397"/>
        <w:jc w:val="both"/>
        <w:rPr>
          <w:b/>
          <w:bCs/>
          <w:i/>
          <w:iCs/>
          <w:sz w:val="28"/>
          <w:szCs w:val="28"/>
        </w:rPr>
      </w:pPr>
    </w:p>
    <w:p w:rsidR="00A301E7" w:rsidRPr="00275E59" w:rsidRDefault="00A301E7" w:rsidP="00FD6B0D">
      <w:pPr>
        <w:numPr>
          <w:ilvl w:val="0"/>
          <w:numId w:val="30"/>
        </w:numPr>
        <w:ind w:left="0" w:firstLine="397"/>
        <w:jc w:val="both"/>
        <w:rPr>
          <w:i/>
          <w:iCs/>
          <w:sz w:val="28"/>
          <w:szCs w:val="28"/>
        </w:rPr>
      </w:pPr>
      <w:r w:rsidRPr="00275E59">
        <w:rPr>
          <w:sz w:val="28"/>
          <w:szCs w:val="28"/>
        </w:rPr>
        <w:t>применять приемы безопасной работы с инструментами</w:t>
      </w:r>
      <w:r w:rsidRPr="00275E59">
        <w:rPr>
          <w:i/>
          <w:iCs/>
          <w:sz w:val="28"/>
          <w:szCs w:val="28"/>
        </w:rPr>
        <w:t>:</w:t>
      </w:r>
    </w:p>
    <w:p w:rsidR="00A301E7" w:rsidRPr="00275E59" w:rsidRDefault="00A301E7" w:rsidP="00FD6B0D">
      <w:pPr>
        <w:pStyle w:val="1"/>
        <w:numPr>
          <w:ilvl w:val="0"/>
          <w:numId w:val="31"/>
        </w:numPr>
        <w:spacing w:after="0" w:line="240" w:lineRule="auto"/>
        <w:jc w:val="both"/>
        <w:rPr>
          <w:rFonts w:ascii="Times New Roman" w:hAnsi="Times New Roman" w:cs="Times New Roman"/>
          <w:sz w:val="28"/>
          <w:szCs w:val="28"/>
        </w:rPr>
      </w:pPr>
      <w:proofErr w:type="gramStart"/>
      <w:r w:rsidRPr="00275E59">
        <w:rPr>
          <w:rFonts w:ascii="Times New Roman" w:hAnsi="Times New Roman" w:cs="Times New Roman"/>
          <w:sz w:val="28"/>
          <w:szCs w:val="28"/>
        </w:rPr>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roofErr w:type="gramEnd"/>
    </w:p>
    <w:p w:rsidR="00A301E7" w:rsidRPr="00275E59" w:rsidRDefault="00A301E7" w:rsidP="00FD6B0D">
      <w:pPr>
        <w:pStyle w:val="listparagraphcxspmiddle"/>
        <w:numPr>
          <w:ilvl w:val="0"/>
          <w:numId w:val="31"/>
        </w:numPr>
        <w:spacing w:before="0" w:beforeAutospacing="0" w:after="0" w:afterAutospacing="0"/>
        <w:jc w:val="both"/>
        <w:rPr>
          <w:sz w:val="28"/>
          <w:szCs w:val="28"/>
        </w:rPr>
      </w:pPr>
      <w:r w:rsidRPr="00275E59">
        <w:rPr>
          <w:sz w:val="28"/>
          <w:szCs w:val="28"/>
        </w:rPr>
        <w:t>использовать правила безопасной работы при работе с яичной скорлупой, металлизированной бумагой.</w:t>
      </w:r>
    </w:p>
    <w:p w:rsidR="00A301E7" w:rsidRPr="00275E59" w:rsidRDefault="00A301E7" w:rsidP="00FD6B0D">
      <w:pPr>
        <w:pStyle w:val="listparagraphcxspmiddle"/>
        <w:numPr>
          <w:ilvl w:val="0"/>
          <w:numId w:val="31"/>
        </w:numPr>
        <w:spacing w:before="0" w:beforeAutospacing="0" w:after="0" w:afterAutospacing="0"/>
        <w:jc w:val="both"/>
        <w:rPr>
          <w:b/>
          <w:bCs/>
          <w:i/>
          <w:iCs/>
          <w:sz w:val="28"/>
          <w:szCs w:val="28"/>
        </w:rPr>
      </w:pPr>
      <w:r w:rsidRPr="00275E59">
        <w:rPr>
          <w:sz w:val="28"/>
          <w:szCs w:val="28"/>
        </w:rPr>
        <w:t>осуществлять раскрой ножницами по криволинейному и прямолинейному контуру, разрыванием пальцами;</w:t>
      </w:r>
    </w:p>
    <w:p w:rsidR="00A301E7" w:rsidRPr="00275E59" w:rsidRDefault="00A301E7" w:rsidP="00FD6B0D">
      <w:pPr>
        <w:pStyle w:val="listparagraphcxspmiddle"/>
        <w:numPr>
          <w:ilvl w:val="0"/>
          <w:numId w:val="31"/>
        </w:numPr>
        <w:spacing w:before="0" w:beforeAutospacing="0" w:after="0" w:afterAutospacing="0"/>
        <w:jc w:val="both"/>
        <w:rPr>
          <w:i/>
          <w:iCs/>
          <w:sz w:val="28"/>
          <w:szCs w:val="28"/>
        </w:rPr>
      </w:pPr>
      <w:r w:rsidRPr="00275E59">
        <w:rPr>
          <w:sz w:val="28"/>
          <w:szCs w:val="28"/>
        </w:rPr>
        <w:t>осваивать правила работы с новыми инструментами</w:t>
      </w:r>
      <w:r w:rsidRPr="00275E59">
        <w:rPr>
          <w:b/>
          <w:bCs/>
          <w:sz w:val="28"/>
          <w:szCs w:val="28"/>
        </w:rPr>
        <w:t xml:space="preserve">: </w:t>
      </w:r>
      <w:r w:rsidRPr="00275E59">
        <w:rPr>
          <w:sz w:val="28"/>
          <w:szCs w:val="28"/>
        </w:rPr>
        <w:t>контргайка, острогубцы, плоскогубцы;</w:t>
      </w:r>
    </w:p>
    <w:p w:rsidR="00A301E7" w:rsidRPr="00275E59" w:rsidRDefault="00A301E7" w:rsidP="00FD6B0D">
      <w:pPr>
        <w:pStyle w:val="listparagraphcxspmiddle"/>
        <w:numPr>
          <w:ilvl w:val="0"/>
          <w:numId w:val="31"/>
        </w:numPr>
        <w:spacing w:before="0" w:beforeAutospacing="0" w:after="0" w:afterAutospacing="0"/>
        <w:jc w:val="both"/>
        <w:rPr>
          <w:sz w:val="28"/>
          <w:szCs w:val="28"/>
        </w:rPr>
      </w:pPr>
      <w:r w:rsidRPr="00275E59">
        <w:rPr>
          <w:sz w:val="28"/>
          <w:szCs w:val="28"/>
        </w:rPr>
        <w:lastRenderedPageBreak/>
        <w:t>осваивать способы работы с кухонными инструментами и приспособлениями;</w:t>
      </w:r>
    </w:p>
    <w:p w:rsidR="00A301E7" w:rsidRPr="00275E59" w:rsidRDefault="00A301E7" w:rsidP="00FD6B0D">
      <w:pPr>
        <w:pStyle w:val="listparagraphcxsplast"/>
        <w:numPr>
          <w:ilvl w:val="0"/>
          <w:numId w:val="31"/>
        </w:numPr>
        <w:spacing w:before="0" w:beforeAutospacing="0" w:after="0" w:afterAutospacing="0"/>
        <w:jc w:val="both"/>
        <w:rPr>
          <w:sz w:val="28"/>
          <w:szCs w:val="28"/>
        </w:rPr>
      </w:pPr>
      <w:r w:rsidRPr="00275E59">
        <w:rPr>
          <w:sz w:val="28"/>
          <w:szCs w:val="28"/>
        </w:rPr>
        <w:t xml:space="preserve">использовать правила безопасности  и гигиены при приготовлении пищи; </w:t>
      </w:r>
    </w:p>
    <w:p w:rsidR="00A301E7" w:rsidRPr="00275E59" w:rsidRDefault="00A301E7" w:rsidP="00FD6B0D">
      <w:pPr>
        <w:ind w:firstLine="397"/>
        <w:jc w:val="both"/>
        <w:rPr>
          <w:sz w:val="28"/>
          <w:szCs w:val="28"/>
        </w:rPr>
      </w:pPr>
      <w:r w:rsidRPr="00275E59">
        <w:rPr>
          <w:i/>
          <w:iCs/>
          <w:sz w:val="28"/>
          <w:szCs w:val="28"/>
        </w:rPr>
        <w:t>При сборке</w:t>
      </w:r>
      <w:r w:rsidRPr="00275E59">
        <w:rPr>
          <w:sz w:val="28"/>
          <w:szCs w:val="28"/>
        </w:rPr>
        <w:t xml:space="preserve">  изделий использовать приемы</w:t>
      </w:r>
    </w:p>
    <w:p w:rsidR="00A301E7" w:rsidRPr="00275E59" w:rsidRDefault="00A301E7" w:rsidP="00FD6B0D">
      <w:pPr>
        <w:pStyle w:val="1"/>
        <w:numPr>
          <w:ilvl w:val="0"/>
          <w:numId w:val="32"/>
        </w:numPr>
        <w:spacing w:after="0" w:line="240" w:lineRule="auto"/>
        <w:ind w:hanging="357"/>
        <w:jc w:val="both"/>
        <w:rPr>
          <w:rFonts w:ascii="Times New Roman" w:hAnsi="Times New Roman" w:cs="Times New Roman"/>
          <w:sz w:val="28"/>
          <w:szCs w:val="28"/>
        </w:rPr>
      </w:pPr>
      <w:r w:rsidRPr="00275E59">
        <w:rPr>
          <w:rFonts w:ascii="Times New Roman" w:hAnsi="Times New Roman" w:cs="Times New Roman"/>
          <w:sz w:val="28"/>
          <w:szCs w:val="28"/>
        </w:rPr>
        <w:t xml:space="preserve"> окантовки картоном</w:t>
      </w:r>
    </w:p>
    <w:p w:rsidR="00A301E7" w:rsidRPr="00275E59" w:rsidRDefault="00A301E7" w:rsidP="00FD6B0D">
      <w:pPr>
        <w:pStyle w:val="1"/>
        <w:numPr>
          <w:ilvl w:val="0"/>
          <w:numId w:val="32"/>
        </w:numPr>
        <w:spacing w:after="0" w:line="240" w:lineRule="auto"/>
        <w:ind w:hanging="357"/>
        <w:jc w:val="both"/>
        <w:rPr>
          <w:rFonts w:ascii="Times New Roman" w:hAnsi="Times New Roman" w:cs="Times New Roman"/>
          <w:sz w:val="28"/>
          <w:szCs w:val="28"/>
        </w:rPr>
      </w:pPr>
      <w:r w:rsidRPr="00275E59">
        <w:rPr>
          <w:rFonts w:ascii="Times New Roman" w:hAnsi="Times New Roman" w:cs="Times New Roman"/>
          <w:sz w:val="28"/>
          <w:szCs w:val="28"/>
        </w:rPr>
        <w:t>крепления кнопками</w:t>
      </w:r>
    </w:p>
    <w:p w:rsidR="00A301E7" w:rsidRPr="00275E59" w:rsidRDefault="00A301E7" w:rsidP="00FD6B0D">
      <w:pPr>
        <w:pStyle w:val="1"/>
        <w:numPr>
          <w:ilvl w:val="0"/>
          <w:numId w:val="32"/>
        </w:numPr>
        <w:spacing w:after="0" w:line="240" w:lineRule="auto"/>
        <w:ind w:hanging="357"/>
        <w:jc w:val="both"/>
        <w:rPr>
          <w:rFonts w:ascii="Times New Roman" w:hAnsi="Times New Roman" w:cs="Times New Roman"/>
          <w:sz w:val="28"/>
          <w:szCs w:val="28"/>
        </w:rPr>
      </w:pPr>
      <w:r w:rsidRPr="00275E59">
        <w:rPr>
          <w:rFonts w:ascii="Times New Roman" w:hAnsi="Times New Roman" w:cs="Times New Roman"/>
          <w:sz w:val="28"/>
          <w:szCs w:val="28"/>
        </w:rPr>
        <w:t>склеивания объемных фигур из разверток (понимать значение клапанов  при склеивании развертки)</w:t>
      </w:r>
    </w:p>
    <w:p w:rsidR="00A301E7" w:rsidRPr="00275E59" w:rsidRDefault="00A301E7" w:rsidP="00FD6B0D">
      <w:pPr>
        <w:pStyle w:val="1"/>
        <w:numPr>
          <w:ilvl w:val="0"/>
          <w:numId w:val="32"/>
        </w:numPr>
        <w:spacing w:after="0" w:line="240" w:lineRule="auto"/>
        <w:ind w:hanging="357"/>
        <w:jc w:val="both"/>
        <w:rPr>
          <w:rFonts w:ascii="Times New Roman" w:hAnsi="Times New Roman" w:cs="Times New Roman"/>
          <w:sz w:val="28"/>
          <w:szCs w:val="28"/>
        </w:rPr>
      </w:pPr>
      <w:r w:rsidRPr="00275E59">
        <w:rPr>
          <w:rFonts w:ascii="Times New Roman" w:hAnsi="Times New Roman" w:cs="Times New Roman"/>
          <w:sz w:val="28"/>
          <w:szCs w:val="28"/>
        </w:rPr>
        <w:t>соединение с помощью острогубцев и плоскогубцев</w:t>
      </w:r>
    </w:p>
    <w:p w:rsidR="00A301E7" w:rsidRPr="00275E59" w:rsidRDefault="00A301E7" w:rsidP="00FD6B0D">
      <w:pPr>
        <w:pStyle w:val="1"/>
        <w:numPr>
          <w:ilvl w:val="0"/>
          <w:numId w:val="32"/>
        </w:numPr>
        <w:spacing w:after="0" w:line="240" w:lineRule="auto"/>
        <w:ind w:hanging="357"/>
        <w:jc w:val="both"/>
        <w:rPr>
          <w:rFonts w:ascii="Times New Roman" w:hAnsi="Times New Roman" w:cs="Times New Roman"/>
          <w:sz w:val="28"/>
          <w:szCs w:val="28"/>
        </w:rPr>
      </w:pPr>
      <w:r w:rsidRPr="00275E59">
        <w:rPr>
          <w:rFonts w:ascii="Times New Roman" w:hAnsi="Times New Roman" w:cs="Times New Roman"/>
          <w:sz w:val="28"/>
          <w:szCs w:val="28"/>
        </w:rPr>
        <w:t xml:space="preserve">скручивание мягкой проволоки </w:t>
      </w:r>
    </w:p>
    <w:p w:rsidR="00A301E7" w:rsidRPr="00275E59" w:rsidRDefault="00A301E7" w:rsidP="00FD6B0D">
      <w:pPr>
        <w:pStyle w:val="1"/>
        <w:numPr>
          <w:ilvl w:val="0"/>
          <w:numId w:val="32"/>
        </w:numPr>
        <w:spacing w:after="0" w:line="240" w:lineRule="auto"/>
        <w:ind w:hanging="357"/>
        <w:jc w:val="both"/>
        <w:rPr>
          <w:rFonts w:ascii="Times New Roman" w:hAnsi="Times New Roman" w:cs="Times New Roman"/>
          <w:sz w:val="28"/>
          <w:szCs w:val="28"/>
        </w:rPr>
      </w:pPr>
      <w:r w:rsidRPr="00275E59">
        <w:rPr>
          <w:rFonts w:ascii="Times New Roman" w:hAnsi="Times New Roman" w:cs="Times New Roman"/>
          <w:sz w:val="28"/>
          <w:szCs w:val="28"/>
        </w:rPr>
        <w:t>соединения с помощью ниток, клея, скотча.</w:t>
      </w:r>
    </w:p>
    <w:p w:rsidR="00A301E7" w:rsidRPr="00275E59" w:rsidRDefault="00A301E7" w:rsidP="00FD6B0D">
      <w:pPr>
        <w:pStyle w:val="1"/>
        <w:numPr>
          <w:ilvl w:val="0"/>
          <w:numId w:val="32"/>
        </w:numPr>
        <w:spacing w:after="0" w:line="240" w:lineRule="auto"/>
        <w:ind w:hanging="357"/>
        <w:jc w:val="both"/>
        <w:rPr>
          <w:rFonts w:ascii="Times New Roman" w:hAnsi="Times New Roman" w:cs="Times New Roman"/>
          <w:sz w:val="28"/>
          <w:szCs w:val="28"/>
        </w:rPr>
      </w:pPr>
      <w:r w:rsidRPr="00275E59">
        <w:rPr>
          <w:rFonts w:ascii="Times New Roman" w:hAnsi="Times New Roman" w:cs="Times New Roman"/>
          <w:sz w:val="28"/>
          <w:szCs w:val="28"/>
        </w:rPr>
        <w:t>знакомство  с понятием «универсальность инструмента».</w:t>
      </w:r>
    </w:p>
    <w:p w:rsidR="00A301E7" w:rsidRPr="00275E59" w:rsidRDefault="00A301E7" w:rsidP="00FD6B0D">
      <w:pPr>
        <w:ind w:firstLine="397"/>
        <w:jc w:val="both"/>
        <w:rPr>
          <w:sz w:val="28"/>
          <w:szCs w:val="28"/>
        </w:rPr>
      </w:pPr>
    </w:p>
    <w:p w:rsidR="00A301E7" w:rsidRPr="00275E59" w:rsidRDefault="00A301E7" w:rsidP="00FD6B0D">
      <w:pPr>
        <w:ind w:firstLine="397"/>
        <w:jc w:val="both"/>
        <w:rPr>
          <w:b/>
          <w:bCs/>
          <w:i/>
          <w:iCs/>
          <w:sz w:val="28"/>
          <w:szCs w:val="28"/>
        </w:rPr>
      </w:pPr>
      <w:proofErr w:type="gramStart"/>
      <w:r w:rsidRPr="00275E59">
        <w:rPr>
          <w:b/>
          <w:bCs/>
          <w:i/>
          <w:iCs/>
          <w:sz w:val="28"/>
          <w:szCs w:val="28"/>
        </w:rPr>
        <w:t>Обучающиеся</w:t>
      </w:r>
      <w:proofErr w:type="gramEnd"/>
      <w:r w:rsidRPr="00275E59">
        <w:rPr>
          <w:b/>
          <w:bCs/>
          <w:i/>
          <w:iCs/>
          <w:sz w:val="28"/>
          <w:szCs w:val="28"/>
        </w:rPr>
        <w:t xml:space="preserve"> получат возможность:</w:t>
      </w:r>
    </w:p>
    <w:p w:rsidR="00A301E7" w:rsidRPr="00275E59" w:rsidRDefault="00A301E7" w:rsidP="00FD6B0D">
      <w:pPr>
        <w:numPr>
          <w:ilvl w:val="0"/>
          <w:numId w:val="33"/>
        </w:numPr>
        <w:jc w:val="both"/>
        <w:rPr>
          <w:sz w:val="28"/>
          <w:szCs w:val="28"/>
        </w:rPr>
      </w:pPr>
      <w:r w:rsidRPr="00275E59">
        <w:rPr>
          <w:sz w:val="28"/>
          <w:szCs w:val="28"/>
        </w:rPr>
        <w:t>изготавливать простейшие изделия (плоские и объемные) по готовому образцу;</w:t>
      </w:r>
    </w:p>
    <w:p w:rsidR="00A301E7" w:rsidRPr="00275E59" w:rsidRDefault="00A301E7" w:rsidP="00FD6B0D">
      <w:pPr>
        <w:numPr>
          <w:ilvl w:val="0"/>
          <w:numId w:val="33"/>
        </w:numPr>
        <w:jc w:val="both"/>
        <w:rPr>
          <w:sz w:val="28"/>
          <w:szCs w:val="28"/>
        </w:rPr>
      </w:pPr>
      <w:r w:rsidRPr="00275E59">
        <w:rPr>
          <w:sz w:val="28"/>
          <w:szCs w:val="28"/>
        </w:rPr>
        <w:t>комбинировать различные технологии при выполнении одного изделия;</w:t>
      </w:r>
    </w:p>
    <w:p w:rsidR="00A301E7" w:rsidRPr="00275E59" w:rsidRDefault="00A301E7" w:rsidP="00FD6B0D">
      <w:pPr>
        <w:numPr>
          <w:ilvl w:val="0"/>
          <w:numId w:val="33"/>
        </w:numPr>
        <w:jc w:val="both"/>
        <w:rPr>
          <w:sz w:val="28"/>
          <w:szCs w:val="28"/>
        </w:rPr>
      </w:pPr>
      <w:r w:rsidRPr="00275E59">
        <w:rPr>
          <w:sz w:val="28"/>
          <w:szCs w:val="28"/>
        </w:rPr>
        <w:t>осмыслить возможности использования одной технологии для изготовления разных изделий</w:t>
      </w:r>
    </w:p>
    <w:p w:rsidR="00A301E7" w:rsidRPr="00275E59" w:rsidRDefault="00A301E7" w:rsidP="00FD6B0D">
      <w:pPr>
        <w:numPr>
          <w:ilvl w:val="0"/>
          <w:numId w:val="33"/>
        </w:numPr>
        <w:jc w:val="both"/>
        <w:rPr>
          <w:sz w:val="28"/>
          <w:szCs w:val="28"/>
        </w:rPr>
      </w:pPr>
      <w:r w:rsidRPr="00275E59">
        <w:rPr>
          <w:sz w:val="28"/>
          <w:szCs w:val="28"/>
        </w:rPr>
        <w:t>осмыслить значение инструментов и приспособлений в практической работе, профессиях быту и профессиональной деятельности</w:t>
      </w:r>
    </w:p>
    <w:p w:rsidR="00A301E7" w:rsidRPr="00275E59" w:rsidRDefault="00A301E7" w:rsidP="00FD6B0D">
      <w:pPr>
        <w:numPr>
          <w:ilvl w:val="0"/>
          <w:numId w:val="33"/>
        </w:numPr>
        <w:jc w:val="both"/>
        <w:rPr>
          <w:sz w:val="28"/>
          <w:szCs w:val="28"/>
        </w:rPr>
      </w:pPr>
      <w:r w:rsidRPr="00275E59">
        <w:rPr>
          <w:sz w:val="28"/>
          <w:szCs w:val="28"/>
        </w:rPr>
        <w:t>оформлять изделия по собственному замыслу;</w:t>
      </w:r>
    </w:p>
    <w:p w:rsidR="00A301E7" w:rsidRPr="00275E59" w:rsidRDefault="00A301E7" w:rsidP="00FD6B0D">
      <w:pPr>
        <w:numPr>
          <w:ilvl w:val="0"/>
          <w:numId w:val="34"/>
        </w:numPr>
        <w:jc w:val="both"/>
        <w:rPr>
          <w:sz w:val="28"/>
          <w:szCs w:val="28"/>
        </w:rPr>
      </w:pPr>
      <w:r w:rsidRPr="00275E59">
        <w:rPr>
          <w:sz w:val="28"/>
          <w:szCs w:val="28"/>
        </w:rPr>
        <w:t>выбирать и заменять материалы и инструменты при выполнении изделий.</w:t>
      </w:r>
    </w:p>
    <w:p w:rsidR="00A301E7" w:rsidRPr="00275E59" w:rsidRDefault="00A301E7" w:rsidP="00FD6B0D">
      <w:pPr>
        <w:numPr>
          <w:ilvl w:val="0"/>
          <w:numId w:val="34"/>
        </w:numPr>
        <w:jc w:val="both"/>
        <w:rPr>
          <w:sz w:val="28"/>
          <w:szCs w:val="28"/>
        </w:rPr>
      </w:pPr>
      <w:r w:rsidRPr="00275E59">
        <w:rPr>
          <w:sz w:val="28"/>
          <w:szCs w:val="28"/>
        </w:rPr>
        <w:t>подбирать материал наиболее подходящий для выполнения изделия.</w:t>
      </w:r>
    </w:p>
    <w:p w:rsidR="00A301E7" w:rsidRPr="00275E59" w:rsidRDefault="00A301E7" w:rsidP="00FD6B0D">
      <w:pPr>
        <w:ind w:firstLine="397"/>
        <w:jc w:val="both"/>
        <w:rPr>
          <w:i/>
          <w:iCs/>
          <w:sz w:val="28"/>
          <w:szCs w:val="28"/>
        </w:rPr>
      </w:pPr>
    </w:p>
    <w:p w:rsidR="00A301E7" w:rsidRPr="00275E59" w:rsidRDefault="00A301E7" w:rsidP="00FD6B0D">
      <w:pPr>
        <w:ind w:firstLine="397"/>
        <w:jc w:val="both"/>
        <w:rPr>
          <w:b/>
          <w:bCs/>
          <w:sz w:val="28"/>
          <w:szCs w:val="28"/>
        </w:rPr>
      </w:pPr>
      <w:r w:rsidRPr="00275E59">
        <w:rPr>
          <w:b/>
          <w:bCs/>
          <w:sz w:val="28"/>
          <w:szCs w:val="28"/>
        </w:rPr>
        <w:t>Конструирование и моделирование</w:t>
      </w:r>
    </w:p>
    <w:p w:rsidR="00A301E7" w:rsidRPr="00275E59" w:rsidRDefault="00A301E7" w:rsidP="00FD6B0D">
      <w:pPr>
        <w:ind w:firstLine="397"/>
        <w:jc w:val="both"/>
        <w:rPr>
          <w:b/>
          <w:bCs/>
          <w:i/>
          <w:iCs/>
          <w:sz w:val="28"/>
          <w:szCs w:val="28"/>
        </w:rPr>
      </w:pPr>
      <w:r w:rsidRPr="00275E59">
        <w:rPr>
          <w:b/>
          <w:bCs/>
          <w:i/>
          <w:iCs/>
          <w:sz w:val="28"/>
          <w:szCs w:val="28"/>
        </w:rPr>
        <w:t>Обучающийся научится:</w:t>
      </w:r>
    </w:p>
    <w:p w:rsidR="00A301E7" w:rsidRPr="00275E59" w:rsidRDefault="00A301E7" w:rsidP="00FD6B0D">
      <w:pPr>
        <w:numPr>
          <w:ilvl w:val="0"/>
          <w:numId w:val="35"/>
        </w:numPr>
        <w:jc w:val="both"/>
        <w:rPr>
          <w:sz w:val="28"/>
          <w:szCs w:val="28"/>
        </w:rPr>
      </w:pPr>
      <w:r w:rsidRPr="00275E59">
        <w:rPr>
          <w:sz w:val="28"/>
          <w:szCs w:val="28"/>
        </w:rPr>
        <w:t>выделять детали конструкции, называть их форму, расположение и определять  способ соединения;</w:t>
      </w:r>
    </w:p>
    <w:p w:rsidR="00A301E7" w:rsidRPr="00275E59" w:rsidRDefault="00A301E7" w:rsidP="00FD6B0D">
      <w:pPr>
        <w:numPr>
          <w:ilvl w:val="0"/>
          <w:numId w:val="35"/>
        </w:numPr>
        <w:jc w:val="both"/>
        <w:rPr>
          <w:sz w:val="28"/>
          <w:szCs w:val="28"/>
        </w:rPr>
      </w:pPr>
      <w:r w:rsidRPr="00275E59">
        <w:rPr>
          <w:sz w:val="28"/>
          <w:szCs w:val="28"/>
        </w:rPr>
        <w:t>анализировать конструкцию изделия по рисунку, простому чертежу, схеме, готовому образцу;</w:t>
      </w:r>
    </w:p>
    <w:p w:rsidR="00A301E7" w:rsidRPr="00275E59" w:rsidRDefault="00A301E7" w:rsidP="00FD6B0D">
      <w:pPr>
        <w:numPr>
          <w:ilvl w:val="0"/>
          <w:numId w:val="35"/>
        </w:numPr>
        <w:jc w:val="both"/>
        <w:rPr>
          <w:sz w:val="28"/>
          <w:szCs w:val="28"/>
        </w:rPr>
      </w:pPr>
      <w:r w:rsidRPr="00275E59">
        <w:rPr>
          <w:sz w:val="28"/>
          <w:szCs w:val="28"/>
        </w:rPr>
        <w:t>частично изменять свойства конструкции  изделия;</w:t>
      </w:r>
    </w:p>
    <w:p w:rsidR="00A301E7" w:rsidRPr="00275E59" w:rsidRDefault="00A301E7" w:rsidP="00FD6B0D">
      <w:pPr>
        <w:numPr>
          <w:ilvl w:val="0"/>
          <w:numId w:val="35"/>
        </w:numPr>
        <w:jc w:val="both"/>
        <w:rPr>
          <w:sz w:val="28"/>
          <w:szCs w:val="28"/>
        </w:rPr>
      </w:pPr>
      <w:r w:rsidRPr="00275E59">
        <w:rPr>
          <w:sz w:val="28"/>
          <w:szCs w:val="28"/>
        </w:rPr>
        <w:t xml:space="preserve">выполнять   изделие, используя разные материалы; </w:t>
      </w:r>
    </w:p>
    <w:p w:rsidR="00A301E7" w:rsidRPr="00275E59" w:rsidRDefault="00A301E7" w:rsidP="00FD6B0D">
      <w:pPr>
        <w:numPr>
          <w:ilvl w:val="0"/>
          <w:numId w:val="35"/>
        </w:numPr>
        <w:jc w:val="both"/>
        <w:rPr>
          <w:sz w:val="28"/>
          <w:szCs w:val="28"/>
        </w:rPr>
      </w:pPr>
      <w:r w:rsidRPr="00275E59">
        <w:rPr>
          <w:sz w:val="28"/>
          <w:szCs w:val="28"/>
        </w:rPr>
        <w:t>повторять в конструкции  изделия конструктивные особенности реальных предметов и объектов;</w:t>
      </w:r>
    </w:p>
    <w:p w:rsidR="00A301E7" w:rsidRPr="00275E59" w:rsidRDefault="00A301E7" w:rsidP="00FD6B0D">
      <w:pPr>
        <w:numPr>
          <w:ilvl w:val="0"/>
          <w:numId w:val="35"/>
        </w:numPr>
        <w:jc w:val="both"/>
        <w:rPr>
          <w:sz w:val="28"/>
          <w:szCs w:val="28"/>
        </w:rPr>
      </w:pPr>
      <w:r w:rsidRPr="00275E59">
        <w:rPr>
          <w:sz w:val="28"/>
          <w:szCs w:val="28"/>
        </w:rPr>
        <w:t>анализировать текстовый и слайдовый план изготовления изделия составлять на основе слайдового плана текстовый и наоборот</w:t>
      </w:r>
      <w:r w:rsidRPr="00275E59">
        <w:rPr>
          <w:i/>
          <w:iCs/>
          <w:sz w:val="28"/>
          <w:szCs w:val="28"/>
        </w:rPr>
        <w:t>.</w:t>
      </w:r>
    </w:p>
    <w:p w:rsidR="00A301E7" w:rsidRPr="00275E59" w:rsidRDefault="00A301E7" w:rsidP="00FD6B0D">
      <w:pPr>
        <w:ind w:firstLine="397"/>
        <w:jc w:val="both"/>
        <w:rPr>
          <w:b/>
          <w:bCs/>
          <w:i/>
          <w:iCs/>
          <w:sz w:val="28"/>
          <w:szCs w:val="28"/>
        </w:rPr>
      </w:pPr>
    </w:p>
    <w:p w:rsidR="00A301E7" w:rsidRPr="00275E59" w:rsidRDefault="00A301E7" w:rsidP="00FD6B0D">
      <w:pPr>
        <w:ind w:firstLine="397"/>
        <w:jc w:val="both"/>
        <w:rPr>
          <w:b/>
          <w:bCs/>
          <w:i/>
          <w:iCs/>
          <w:sz w:val="28"/>
          <w:szCs w:val="28"/>
        </w:rPr>
      </w:pPr>
      <w:proofErr w:type="gramStart"/>
      <w:r w:rsidRPr="00275E59">
        <w:rPr>
          <w:b/>
          <w:bCs/>
          <w:i/>
          <w:iCs/>
          <w:sz w:val="28"/>
          <w:szCs w:val="28"/>
        </w:rPr>
        <w:t>Обучающиеся</w:t>
      </w:r>
      <w:proofErr w:type="gramEnd"/>
      <w:r w:rsidRPr="00275E59">
        <w:rPr>
          <w:b/>
          <w:bCs/>
          <w:i/>
          <w:iCs/>
          <w:sz w:val="28"/>
          <w:szCs w:val="28"/>
        </w:rPr>
        <w:t xml:space="preserve"> получат возможность:</w:t>
      </w:r>
    </w:p>
    <w:p w:rsidR="00A301E7" w:rsidRPr="00275E59" w:rsidRDefault="00A301E7" w:rsidP="00FD6B0D">
      <w:pPr>
        <w:ind w:firstLine="397"/>
        <w:jc w:val="both"/>
        <w:rPr>
          <w:sz w:val="28"/>
          <w:szCs w:val="28"/>
          <w:u w:val="single"/>
        </w:rPr>
      </w:pPr>
    </w:p>
    <w:p w:rsidR="00A301E7" w:rsidRPr="00275E59" w:rsidRDefault="00A301E7" w:rsidP="00FD6B0D">
      <w:pPr>
        <w:numPr>
          <w:ilvl w:val="0"/>
          <w:numId w:val="36"/>
        </w:numPr>
        <w:jc w:val="both"/>
        <w:rPr>
          <w:sz w:val="28"/>
          <w:szCs w:val="28"/>
        </w:rPr>
      </w:pPr>
      <w:r w:rsidRPr="00275E59">
        <w:rPr>
          <w:sz w:val="28"/>
          <w:szCs w:val="28"/>
        </w:rPr>
        <w:t>сравнивать конструкцию реальных объектов и конструкции изделия;</w:t>
      </w:r>
    </w:p>
    <w:p w:rsidR="00A301E7" w:rsidRPr="00275E59" w:rsidRDefault="00A301E7" w:rsidP="00FD6B0D">
      <w:pPr>
        <w:numPr>
          <w:ilvl w:val="0"/>
          <w:numId w:val="36"/>
        </w:numPr>
        <w:jc w:val="both"/>
        <w:rPr>
          <w:sz w:val="28"/>
          <w:szCs w:val="28"/>
        </w:rPr>
      </w:pPr>
      <w:r w:rsidRPr="00275E59">
        <w:rPr>
          <w:sz w:val="28"/>
          <w:szCs w:val="28"/>
        </w:rPr>
        <w:t>соотносить объемную конструкцию из правильных геометрических фигур с изображением развертки;</w:t>
      </w:r>
    </w:p>
    <w:p w:rsidR="00A301E7" w:rsidRPr="00275E59" w:rsidRDefault="00A301E7" w:rsidP="00FD6B0D">
      <w:pPr>
        <w:numPr>
          <w:ilvl w:val="0"/>
          <w:numId w:val="36"/>
        </w:numPr>
        <w:jc w:val="both"/>
        <w:rPr>
          <w:sz w:val="28"/>
          <w:szCs w:val="28"/>
        </w:rPr>
      </w:pPr>
      <w:r w:rsidRPr="00275E59">
        <w:rPr>
          <w:sz w:val="28"/>
          <w:szCs w:val="28"/>
        </w:rPr>
        <w:t>создавать собственную конструкцию изделия по заданному образцу.</w:t>
      </w:r>
    </w:p>
    <w:p w:rsidR="00A301E7" w:rsidRPr="00275E59" w:rsidRDefault="00A301E7" w:rsidP="00FD6B0D">
      <w:pPr>
        <w:ind w:firstLine="397"/>
        <w:jc w:val="both"/>
        <w:rPr>
          <w:sz w:val="28"/>
          <w:szCs w:val="28"/>
          <w:u w:val="single"/>
        </w:rPr>
      </w:pPr>
    </w:p>
    <w:p w:rsidR="00A301E7" w:rsidRPr="00275E59" w:rsidRDefault="00A301E7" w:rsidP="00FD6B0D">
      <w:pPr>
        <w:ind w:firstLine="397"/>
        <w:jc w:val="both"/>
        <w:rPr>
          <w:b/>
          <w:bCs/>
          <w:sz w:val="28"/>
          <w:szCs w:val="28"/>
        </w:rPr>
      </w:pPr>
      <w:r w:rsidRPr="00275E59">
        <w:rPr>
          <w:b/>
          <w:bCs/>
          <w:sz w:val="28"/>
          <w:szCs w:val="28"/>
        </w:rPr>
        <w:t>Практика работы на компьютере.</w:t>
      </w:r>
    </w:p>
    <w:p w:rsidR="00A301E7" w:rsidRPr="00275E59" w:rsidRDefault="00A301E7" w:rsidP="00FD6B0D">
      <w:pPr>
        <w:ind w:firstLine="397"/>
        <w:jc w:val="both"/>
        <w:rPr>
          <w:i/>
          <w:iCs/>
          <w:sz w:val="28"/>
          <w:szCs w:val="28"/>
        </w:rPr>
      </w:pPr>
    </w:p>
    <w:p w:rsidR="00A301E7" w:rsidRPr="00275E59" w:rsidRDefault="00A301E7" w:rsidP="00FD6B0D">
      <w:pPr>
        <w:tabs>
          <w:tab w:val="left" w:pos="993"/>
          <w:tab w:val="num" w:pos="1134"/>
        </w:tabs>
        <w:autoSpaceDE w:val="0"/>
        <w:autoSpaceDN w:val="0"/>
        <w:adjustRightInd w:val="0"/>
        <w:ind w:firstLine="397"/>
        <w:jc w:val="both"/>
        <w:rPr>
          <w:b/>
          <w:bCs/>
          <w:i/>
          <w:iCs/>
          <w:sz w:val="28"/>
          <w:szCs w:val="28"/>
        </w:rPr>
      </w:pPr>
      <w:r w:rsidRPr="00275E59">
        <w:rPr>
          <w:b/>
          <w:bCs/>
          <w:i/>
          <w:iCs/>
          <w:sz w:val="28"/>
          <w:szCs w:val="28"/>
        </w:rPr>
        <w:t>Обучающийся научится:</w:t>
      </w:r>
    </w:p>
    <w:p w:rsidR="00A301E7" w:rsidRPr="00275E59" w:rsidRDefault="00A301E7" w:rsidP="00FD6B0D">
      <w:pPr>
        <w:numPr>
          <w:ilvl w:val="0"/>
          <w:numId w:val="37"/>
        </w:numPr>
        <w:jc w:val="both"/>
        <w:rPr>
          <w:sz w:val="28"/>
          <w:szCs w:val="28"/>
        </w:rPr>
      </w:pPr>
      <w:r w:rsidRPr="00275E59">
        <w:rPr>
          <w:sz w:val="28"/>
          <w:szCs w:val="28"/>
        </w:rPr>
        <w:t>использовать информацию, представленную в учебнике в разных формах при защите проекта;</w:t>
      </w:r>
    </w:p>
    <w:p w:rsidR="00A301E7" w:rsidRPr="00275E59" w:rsidRDefault="00A301E7" w:rsidP="00FD6B0D">
      <w:pPr>
        <w:numPr>
          <w:ilvl w:val="0"/>
          <w:numId w:val="37"/>
        </w:numPr>
        <w:jc w:val="both"/>
        <w:rPr>
          <w:sz w:val="28"/>
          <w:szCs w:val="28"/>
        </w:rPr>
      </w:pPr>
      <w:r w:rsidRPr="00275E59">
        <w:rPr>
          <w:sz w:val="28"/>
          <w:szCs w:val="28"/>
        </w:rPr>
        <w:t>воспринимать книгу как источник информации;</w:t>
      </w:r>
    </w:p>
    <w:p w:rsidR="00A301E7" w:rsidRPr="00275E59" w:rsidRDefault="00A301E7" w:rsidP="00FD6B0D">
      <w:pPr>
        <w:numPr>
          <w:ilvl w:val="0"/>
          <w:numId w:val="38"/>
        </w:numPr>
        <w:jc w:val="both"/>
        <w:rPr>
          <w:sz w:val="28"/>
          <w:szCs w:val="28"/>
        </w:rPr>
      </w:pPr>
      <w:r w:rsidRPr="00275E59">
        <w:rPr>
          <w:sz w:val="28"/>
          <w:szCs w:val="28"/>
        </w:rPr>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A301E7" w:rsidRPr="00275E59" w:rsidRDefault="00A301E7" w:rsidP="00FD6B0D">
      <w:pPr>
        <w:numPr>
          <w:ilvl w:val="0"/>
          <w:numId w:val="38"/>
        </w:numPr>
        <w:jc w:val="both"/>
        <w:rPr>
          <w:sz w:val="28"/>
          <w:szCs w:val="28"/>
        </w:rPr>
      </w:pPr>
      <w:r w:rsidRPr="00275E59">
        <w:rPr>
          <w:sz w:val="28"/>
          <w:szCs w:val="28"/>
        </w:rPr>
        <w:t>выполнять преобразования информации; переводить текстовую информацию в табличную форму;</w:t>
      </w:r>
    </w:p>
    <w:p w:rsidR="00A301E7" w:rsidRPr="00275E59" w:rsidRDefault="00A301E7" w:rsidP="00FD6B0D">
      <w:pPr>
        <w:numPr>
          <w:ilvl w:val="0"/>
          <w:numId w:val="38"/>
        </w:numPr>
        <w:jc w:val="both"/>
        <w:rPr>
          <w:sz w:val="28"/>
          <w:szCs w:val="28"/>
        </w:rPr>
      </w:pPr>
      <w:r w:rsidRPr="00275E59">
        <w:rPr>
          <w:sz w:val="28"/>
          <w:szCs w:val="28"/>
        </w:rPr>
        <w:t>самостоятельно заполнять технологическую карту по заданному образцу;</w:t>
      </w:r>
    </w:p>
    <w:p w:rsidR="00A301E7" w:rsidRPr="00275E59" w:rsidRDefault="00A301E7" w:rsidP="00FD6B0D">
      <w:pPr>
        <w:numPr>
          <w:ilvl w:val="0"/>
          <w:numId w:val="38"/>
        </w:numPr>
        <w:jc w:val="both"/>
        <w:rPr>
          <w:sz w:val="28"/>
          <w:szCs w:val="28"/>
        </w:rPr>
      </w:pPr>
      <w:r w:rsidRPr="00275E59">
        <w:rPr>
          <w:sz w:val="28"/>
          <w:szCs w:val="28"/>
        </w:rPr>
        <w:t>использовать компьютер для поиска, хранения и воспроизведения информации;</w:t>
      </w:r>
    </w:p>
    <w:p w:rsidR="00A301E7" w:rsidRPr="00275E59" w:rsidRDefault="00A301E7" w:rsidP="00FD6B0D">
      <w:pPr>
        <w:numPr>
          <w:ilvl w:val="0"/>
          <w:numId w:val="38"/>
        </w:numPr>
        <w:jc w:val="both"/>
        <w:rPr>
          <w:sz w:val="28"/>
          <w:szCs w:val="28"/>
        </w:rPr>
      </w:pPr>
      <w:r w:rsidRPr="00275E59">
        <w:rPr>
          <w:sz w:val="28"/>
          <w:szCs w:val="28"/>
        </w:rPr>
        <w:t>различать устройства компьютера  и соблюдать правила  безопасной работы;</w:t>
      </w:r>
    </w:p>
    <w:p w:rsidR="00A301E7" w:rsidRPr="00275E59" w:rsidRDefault="00A301E7" w:rsidP="00FD6B0D">
      <w:pPr>
        <w:numPr>
          <w:ilvl w:val="0"/>
          <w:numId w:val="38"/>
        </w:numPr>
        <w:jc w:val="both"/>
        <w:rPr>
          <w:sz w:val="28"/>
          <w:szCs w:val="28"/>
        </w:rPr>
      </w:pPr>
      <w:r w:rsidRPr="00275E59">
        <w:rPr>
          <w:sz w:val="28"/>
          <w:szCs w:val="28"/>
        </w:rPr>
        <w:t>находить, сохранять и использовать рисунки для оформления афиши.</w:t>
      </w:r>
    </w:p>
    <w:p w:rsidR="00A301E7" w:rsidRPr="00275E59" w:rsidRDefault="00A301E7" w:rsidP="00FD6B0D">
      <w:pPr>
        <w:jc w:val="both"/>
        <w:rPr>
          <w:b/>
          <w:bCs/>
          <w:i/>
          <w:iCs/>
          <w:sz w:val="28"/>
          <w:szCs w:val="28"/>
        </w:rPr>
      </w:pPr>
    </w:p>
    <w:p w:rsidR="00A301E7" w:rsidRPr="00275E59" w:rsidRDefault="00A301E7" w:rsidP="00FD6B0D">
      <w:pPr>
        <w:tabs>
          <w:tab w:val="left" w:pos="993"/>
          <w:tab w:val="num" w:pos="1134"/>
        </w:tabs>
        <w:autoSpaceDE w:val="0"/>
        <w:autoSpaceDN w:val="0"/>
        <w:adjustRightInd w:val="0"/>
        <w:ind w:firstLine="397"/>
        <w:jc w:val="both"/>
        <w:rPr>
          <w:b/>
          <w:bCs/>
          <w:color w:val="000000"/>
          <w:spacing w:val="11"/>
          <w:sz w:val="28"/>
          <w:szCs w:val="28"/>
        </w:rPr>
      </w:pPr>
      <w:proofErr w:type="gramStart"/>
      <w:r w:rsidRPr="00275E59">
        <w:rPr>
          <w:b/>
          <w:bCs/>
          <w:i/>
          <w:iCs/>
          <w:sz w:val="28"/>
          <w:szCs w:val="28"/>
        </w:rPr>
        <w:t>Обучающиеся</w:t>
      </w:r>
      <w:proofErr w:type="gramEnd"/>
      <w:r w:rsidRPr="00275E59">
        <w:rPr>
          <w:b/>
          <w:bCs/>
          <w:i/>
          <w:iCs/>
          <w:sz w:val="28"/>
          <w:szCs w:val="28"/>
        </w:rPr>
        <w:t xml:space="preserve"> получат возможность:</w:t>
      </w:r>
    </w:p>
    <w:p w:rsidR="00A301E7" w:rsidRPr="00275E59" w:rsidRDefault="00A301E7" w:rsidP="00FD6B0D">
      <w:pPr>
        <w:pStyle w:val="1"/>
        <w:numPr>
          <w:ilvl w:val="0"/>
          <w:numId w:val="39"/>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переводить информацию из одного вида в другой;</w:t>
      </w:r>
    </w:p>
    <w:p w:rsidR="00A301E7" w:rsidRPr="00275E59" w:rsidRDefault="00A301E7" w:rsidP="00FD6B0D">
      <w:pPr>
        <w:pStyle w:val="listparagraphcxspmiddle"/>
        <w:numPr>
          <w:ilvl w:val="0"/>
          <w:numId w:val="39"/>
        </w:numPr>
        <w:spacing w:before="0" w:beforeAutospacing="0" w:after="0" w:afterAutospacing="0"/>
        <w:jc w:val="both"/>
        <w:rPr>
          <w:sz w:val="28"/>
          <w:szCs w:val="28"/>
        </w:rPr>
      </w:pPr>
      <w:r w:rsidRPr="00275E59">
        <w:rPr>
          <w:sz w:val="28"/>
          <w:szCs w:val="28"/>
        </w:rPr>
        <w:t>создавать простейшие информационные объекты;</w:t>
      </w:r>
    </w:p>
    <w:p w:rsidR="00A301E7" w:rsidRPr="00275E59" w:rsidRDefault="00A301E7" w:rsidP="00FD6B0D">
      <w:pPr>
        <w:pStyle w:val="listparagraphcxsplast"/>
        <w:numPr>
          <w:ilvl w:val="0"/>
          <w:numId w:val="39"/>
        </w:numPr>
        <w:spacing w:before="0" w:beforeAutospacing="0" w:after="0" w:afterAutospacing="0"/>
        <w:jc w:val="both"/>
        <w:rPr>
          <w:sz w:val="28"/>
          <w:szCs w:val="28"/>
        </w:rPr>
      </w:pPr>
      <w:r w:rsidRPr="00275E59">
        <w:rPr>
          <w:sz w:val="28"/>
          <w:szCs w:val="28"/>
        </w:rPr>
        <w:t xml:space="preserve">использовать возможности сети Интернет по поиску информации </w:t>
      </w:r>
    </w:p>
    <w:p w:rsidR="00A301E7" w:rsidRPr="00275E59" w:rsidRDefault="00A301E7" w:rsidP="00FD6B0D">
      <w:pPr>
        <w:ind w:firstLine="397"/>
        <w:jc w:val="both"/>
        <w:rPr>
          <w:i/>
          <w:iCs/>
          <w:sz w:val="28"/>
          <w:szCs w:val="28"/>
        </w:rPr>
      </w:pPr>
    </w:p>
    <w:p w:rsidR="00A301E7" w:rsidRPr="00275E59" w:rsidRDefault="00A301E7" w:rsidP="00FD6B0D">
      <w:pPr>
        <w:ind w:firstLine="397"/>
        <w:jc w:val="both"/>
        <w:rPr>
          <w:i/>
          <w:iCs/>
          <w:sz w:val="28"/>
          <w:szCs w:val="28"/>
        </w:rPr>
      </w:pPr>
      <w:r w:rsidRPr="00275E59">
        <w:rPr>
          <w:b/>
          <w:bCs/>
          <w:sz w:val="28"/>
          <w:szCs w:val="28"/>
          <w:u w:val="single"/>
        </w:rPr>
        <w:t>Проектная деятельность.</w:t>
      </w:r>
    </w:p>
    <w:p w:rsidR="00A301E7" w:rsidRPr="00275E59" w:rsidRDefault="00A301E7" w:rsidP="00FD6B0D">
      <w:pPr>
        <w:tabs>
          <w:tab w:val="left" w:pos="993"/>
          <w:tab w:val="num" w:pos="1134"/>
        </w:tabs>
        <w:autoSpaceDE w:val="0"/>
        <w:autoSpaceDN w:val="0"/>
        <w:adjustRightInd w:val="0"/>
        <w:ind w:firstLine="397"/>
        <w:jc w:val="both"/>
        <w:rPr>
          <w:b/>
          <w:bCs/>
          <w:i/>
          <w:iCs/>
          <w:sz w:val="28"/>
          <w:szCs w:val="28"/>
        </w:rPr>
      </w:pPr>
      <w:r w:rsidRPr="00275E59">
        <w:rPr>
          <w:b/>
          <w:bCs/>
          <w:i/>
          <w:iCs/>
          <w:sz w:val="28"/>
          <w:szCs w:val="28"/>
        </w:rPr>
        <w:t>Обучающийся научится:</w:t>
      </w:r>
    </w:p>
    <w:p w:rsidR="00A301E7" w:rsidRPr="00275E59" w:rsidRDefault="00A301E7" w:rsidP="00FD6B0D">
      <w:pPr>
        <w:pStyle w:val="1"/>
        <w:numPr>
          <w:ilvl w:val="0"/>
          <w:numId w:val="40"/>
        </w:numPr>
        <w:spacing w:after="0" w:line="240" w:lineRule="auto"/>
        <w:jc w:val="both"/>
        <w:rPr>
          <w:rFonts w:ascii="Times New Roman" w:hAnsi="Times New Roman" w:cs="Times New Roman"/>
          <w:color w:val="000000"/>
          <w:spacing w:val="6"/>
          <w:sz w:val="28"/>
          <w:szCs w:val="28"/>
        </w:rPr>
      </w:pPr>
      <w:r w:rsidRPr="00275E59">
        <w:rPr>
          <w:rFonts w:ascii="Times New Roman" w:hAnsi="Times New Roman" w:cs="Times New Roman"/>
          <w:sz w:val="28"/>
          <w:szCs w:val="28"/>
        </w:rPr>
        <w:t>составлять план последовательности выполнения изделия по заданному слайдовому или текстовому  плану;</w:t>
      </w:r>
    </w:p>
    <w:p w:rsidR="00A301E7" w:rsidRPr="00275E59" w:rsidRDefault="00A301E7" w:rsidP="00FD6B0D">
      <w:pPr>
        <w:pStyle w:val="listparagraphcxspmiddle"/>
        <w:numPr>
          <w:ilvl w:val="0"/>
          <w:numId w:val="40"/>
        </w:numPr>
        <w:spacing w:before="0" w:beforeAutospacing="0" w:after="0" w:afterAutospacing="0"/>
        <w:jc w:val="both"/>
        <w:rPr>
          <w:sz w:val="28"/>
          <w:szCs w:val="28"/>
        </w:rPr>
      </w:pPr>
      <w:r w:rsidRPr="00275E59">
        <w:rPr>
          <w:sz w:val="28"/>
          <w:szCs w:val="28"/>
        </w:rPr>
        <w:t>определять этапы проектной деятельности;</w:t>
      </w:r>
    </w:p>
    <w:p w:rsidR="00A301E7" w:rsidRPr="00275E59" w:rsidRDefault="00A301E7" w:rsidP="00FD6B0D">
      <w:pPr>
        <w:pStyle w:val="listparagraphcxspmiddle"/>
        <w:numPr>
          <w:ilvl w:val="0"/>
          <w:numId w:val="40"/>
        </w:numPr>
        <w:spacing w:before="0" w:beforeAutospacing="0" w:after="0" w:afterAutospacing="0"/>
        <w:jc w:val="both"/>
        <w:rPr>
          <w:sz w:val="28"/>
          <w:szCs w:val="28"/>
        </w:rPr>
      </w:pPr>
      <w:r w:rsidRPr="00275E59">
        <w:rPr>
          <w:sz w:val="28"/>
          <w:szCs w:val="28"/>
        </w:rPr>
        <w:t>определять задачи каждого этапа проекторной деятельности под руководством учителя и самостоятельно;</w:t>
      </w:r>
    </w:p>
    <w:p w:rsidR="00A301E7" w:rsidRPr="00275E59" w:rsidRDefault="00A301E7" w:rsidP="00FD6B0D">
      <w:pPr>
        <w:pStyle w:val="listparagraphcxspmiddle"/>
        <w:numPr>
          <w:ilvl w:val="0"/>
          <w:numId w:val="40"/>
        </w:numPr>
        <w:spacing w:before="0" w:beforeAutospacing="0" w:after="0" w:afterAutospacing="0"/>
        <w:jc w:val="both"/>
        <w:rPr>
          <w:sz w:val="28"/>
          <w:szCs w:val="28"/>
        </w:rPr>
      </w:pPr>
      <w:r w:rsidRPr="00275E59">
        <w:rPr>
          <w:sz w:val="28"/>
          <w:szCs w:val="28"/>
        </w:rPr>
        <w:t>распределять роли при выполнении изделия под руководством учителя и/ или выбирать роли в зависимости от своих интересов и возможностей;</w:t>
      </w:r>
    </w:p>
    <w:p w:rsidR="00A301E7" w:rsidRPr="00275E59" w:rsidRDefault="00A301E7" w:rsidP="00FD6B0D">
      <w:pPr>
        <w:pStyle w:val="listparagraphcxspmiddle"/>
        <w:numPr>
          <w:ilvl w:val="0"/>
          <w:numId w:val="40"/>
        </w:numPr>
        <w:spacing w:before="0" w:beforeAutospacing="0" w:after="0" w:afterAutospacing="0"/>
        <w:jc w:val="both"/>
        <w:rPr>
          <w:sz w:val="28"/>
          <w:szCs w:val="28"/>
        </w:rPr>
      </w:pPr>
      <w:r w:rsidRPr="00275E59">
        <w:rPr>
          <w:sz w:val="28"/>
          <w:szCs w:val="28"/>
        </w:rPr>
        <w:t>проводить оценку качества выполнения изделия по заданным критериям;</w:t>
      </w:r>
    </w:p>
    <w:p w:rsidR="00A301E7" w:rsidRPr="00275E59" w:rsidRDefault="00A301E7" w:rsidP="00FD6B0D">
      <w:pPr>
        <w:pStyle w:val="listparagraphcxspmiddle"/>
        <w:numPr>
          <w:ilvl w:val="0"/>
          <w:numId w:val="41"/>
        </w:numPr>
        <w:spacing w:before="0" w:beforeAutospacing="0" w:after="0" w:afterAutospacing="0"/>
        <w:jc w:val="both"/>
        <w:rPr>
          <w:i/>
          <w:iCs/>
          <w:sz w:val="28"/>
          <w:szCs w:val="28"/>
        </w:rPr>
      </w:pPr>
      <w:r w:rsidRPr="00275E59">
        <w:rPr>
          <w:sz w:val="28"/>
          <w:szCs w:val="28"/>
        </w:rPr>
        <w:t>проектировать деятельность по выполнению изделия  на основе технологической карты  как одного из средств реализации проекта</w:t>
      </w:r>
      <w:r w:rsidRPr="00275E59">
        <w:rPr>
          <w:i/>
          <w:iCs/>
          <w:sz w:val="28"/>
          <w:szCs w:val="28"/>
        </w:rPr>
        <w:t>;</w:t>
      </w:r>
    </w:p>
    <w:p w:rsidR="00A301E7" w:rsidRPr="00275E59" w:rsidRDefault="00A301E7" w:rsidP="00FD6B0D">
      <w:pPr>
        <w:pStyle w:val="listparagraphcxsplast"/>
        <w:spacing w:before="0" w:beforeAutospacing="0" w:after="0" w:afterAutospacing="0"/>
        <w:ind w:firstLine="397"/>
        <w:jc w:val="both"/>
        <w:rPr>
          <w:i/>
          <w:iCs/>
          <w:sz w:val="28"/>
          <w:szCs w:val="28"/>
        </w:rPr>
      </w:pPr>
    </w:p>
    <w:p w:rsidR="00A301E7" w:rsidRPr="00275E59" w:rsidRDefault="00A301E7" w:rsidP="00FD6B0D">
      <w:pPr>
        <w:tabs>
          <w:tab w:val="left" w:pos="993"/>
          <w:tab w:val="num" w:pos="1134"/>
        </w:tabs>
        <w:autoSpaceDE w:val="0"/>
        <w:autoSpaceDN w:val="0"/>
        <w:adjustRightInd w:val="0"/>
        <w:ind w:firstLine="397"/>
        <w:jc w:val="both"/>
        <w:rPr>
          <w:b/>
          <w:bCs/>
          <w:color w:val="000000"/>
          <w:spacing w:val="11"/>
          <w:sz w:val="28"/>
          <w:szCs w:val="28"/>
        </w:rPr>
      </w:pPr>
      <w:proofErr w:type="gramStart"/>
      <w:r w:rsidRPr="00275E59">
        <w:rPr>
          <w:b/>
          <w:bCs/>
          <w:i/>
          <w:iCs/>
          <w:sz w:val="28"/>
          <w:szCs w:val="28"/>
        </w:rPr>
        <w:t>Обучающиеся</w:t>
      </w:r>
      <w:proofErr w:type="gramEnd"/>
      <w:r w:rsidRPr="00275E59">
        <w:rPr>
          <w:b/>
          <w:bCs/>
          <w:i/>
          <w:iCs/>
          <w:sz w:val="28"/>
          <w:szCs w:val="28"/>
        </w:rPr>
        <w:t xml:space="preserve"> получат возможность научиться:</w:t>
      </w:r>
    </w:p>
    <w:p w:rsidR="00A301E7" w:rsidRPr="00275E59" w:rsidRDefault="00A301E7" w:rsidP="00FD6B0D">
      <w:pPr>
        <w:pStyle w:val="1"/>
        <w:numPr>
          <w:ilvl w:val="0"/>
          <w:numId w:val="42"/>
        </w:numPr>
        <w:spacing w:after="0" w:line="240" w:lineRule="auto"/>
        <w:jc w:val="both"/>
        <w:rPr>
          <w:rFonts w:ascii="Times New Roman" w:hAnsi="Times New Roman" w:cs="Times New Roman"/>
          <w:sz w:val="28"/>
          <w:szCs w:val="28"/>
        </w:rPr>
      </w:pPr>
      <w:r w:rsidRPr="00275E59">
        <w:rPr>
          <w:rFonts w:ascii="Times New Roman" w:hAnsi="Times New Roman" w:cs="Times New Roman"/>
          <w:sz w:val="28"/>
          <w:szCs w:val="28"/>
        </w:rPr>
        <w:t>осмыслить понятие стоимость изделия и его значение в практической и производственной деятельности;</w:t>
      </w:r>
    </w:p>
    <w:p w:rsidR="00A301E7" w:rsidRPr="00275E59" w:rsidRDefault="00A301E7" w:rsidP="00FD6B0D">
      <w:pPr>
        <w:pStyle w:val="listparagraphcxspmiddle"/>
        <w:numPr>
          <w:ilvl w:val="0"/>
          <w:numId w:val="42"/>
        </w:numPr>
        <w:spacing w:before="0" w:beforeAutospacing="0" w:after="0" w:afterAutospacing="0"/>
        <w:jc w:val="both"/>
        <w:rPr>
          <w:sz w:val="28"/>
          <w:szCs w:val="28"/>
        </w:rPr>
      </w:pPr>
      <w:r w:rsidRPr="00275E59">
        <w:rPr>
          <w:sz w:val="28"/>
          <w:szCs w:val="28"/>
        </w:rPr>
        <w:t>выделять  задачи каждого этапа проектной деятельности;</w:t>
      </w:r>
    </w:p>
    <w:p w:rsidR="00A301E7" w:rsidRPr="00275E59" w:rsidRDefault="00A301E7" w:rsidP="00FD6B0D">
      <w:pPr>
        <w:pStyle w:val="listparagraphcxspmiddle"/>
        <w:numPr>
          <w:ilvl w:val="0"/>
          <w:numId w:val="42"/>
        </w:numPr>
        <w:spacing w:before="0" w:beforeAutospacing="0" w:after="0" w:afterAutospacing="0"/>
        <w:jc w:val="both"/>
        <w:rPr>
          <w:sz w:val="28"/>
          <w:szCs w:val="28"/>
        </w:rPr>
      </w:pPr>
      <w:r w:rsidRPr="00275E59">
        <w:rPr>
          <w:sz w:val="28"/>
          <w:szCs w:val="28"/>
        </w:rPr>
        <w:t>распределять роли при выполнении изделия в зависимости от умения качественно выполнять отдельные виды обработки материалов;</w:t>
      </w:r>
    </w:p>
    <w:p w:rsidR="00A301E7" w:rsidRPr="00275E59" w:rsidRDefault="00A301E7" w:rsidP="00FD6B0D">
      <w:pPr>
        <w:pStyle w:val="listparagraphcxspmiddle"/>
        <w:numPr>
          <w:ilvl w:val="0"/>
          <w:numId w:val="42"/>
        </w:numPr>
        <w:spacing w:before="0" w:beforeAutospacing="0" w:after="0" w:afterAutospacing="0"/>
        <w:jc w:val="both"/>
        <w:rPr>
          <w:sz w:val="28"/>
          <w:szCs w:val="28"/>
        </w:rPr>
      </w:pPr>
      <w:r w:rsidRPr="00275E59">
        <w:rPr>
          <w:sz w:val="28"/>
          <w:szCs w:val="28"/>
        </w:rPr>
        <w:t xml:space="preserve">проводить оценку качества выполнения изделия на каждом этапе проекта и корректировать выполнение изделия; </w:t>
      </w:r>
    </w:p>
    <w:p w:rsidR="00A301E7" w:rsidRPr="00275E59" w:rsidRDefault="00A301E7" w:rsidP="00FD6B0D">
      <w:pPr>
        <w:pStyle w:val="listparagraphcxspmiddle"/>
        <w:numPr>
          <w:ilvl w:val="0"/>
          <w:numId w:val="42"/>
        </w:numPr>
        <w:spacing w:before="0" w:beforeAutospacing="0" w:after="0" w:afterAutospacing="0"/>
        <w:jc w:val="both"/>
        <w:rPr>
          <w:sz w:val="28"/>
          <w:szCs w:val="28"/>
        </w:rPr>
      </w:pPr>
      <w:r w:rsidRPr="00275E59">
        <w:rPr>
          <w:sz w:val="28"/>
          <w:szCs w:val="28"/>
        </w:rPr>
        <w:t>развивать навыки работы в коллективе,  умения работать в паре; применять на практике правила сотрудничества.</w:t>
      </w:r>
    </w:p>
    <w:p w:rsidR="00A301E7" w:rsidRPr="00275E59" w:rsidRDefault="00A301E7" w:rsidP="00FD6B0D">
      <w:pPr>
        <w:jc w:val="center"/>
        <w:rPr>
          <w:color w:val="000000"/>
          <w:sz w:val="28"/>
          <w:szCs w:val="28"/>
        </w:rPr>
      </w:pPr>
    </w:p>
    <w:p w:rsidR="00A301E7" w:rsidRPr="00275E59" w:rsidRDefault="00A301E7" w:rsidP="00FD6B0D">
      <w:pPr>
        <w:jc w:val="center"/>
        <w:rPr>
          <w:color w:val="000000"/>
          <w:sz w:val="28"/>
          <w:szCs w:val="28"/>
        </w:rPr>
      </w:pPr>
    </w:p>
    <w:p w:rsidR="00A301E7" w:rsidRPr="00275E59" w:rsidRDefault="00A301E7" w:rsidP="00FD6B0D">
      <w:pPr>
        <w:jc w:val="center"/>
        <w:rPr>
          <w:color w:val="000000"/>
          <w:sz w:val="28"/>
          <w:szCs w:val="28"/>
        </w:rPr>
      </w:pPr>
    </w:p>
    <w:p w:rsidR="00A301E7" w:rsidRPr="00275E59" w:rsidRDefault="00A301E7" w:rsidP="00FD6B0D">
      <w:pPr>
        <w:jc w:val="center"/>
        <w:rPr>
          <w:b/>
          <w:bCs/>
          <w:sz w:val="28"/>
          <w:szCs w:val="28"/>
        </w:rPr>
      </w:pPr>
      <w:r w:rsidRPr="00275E59">
        <w:rPr>
          <w:b/>
          <w:bCs/>
          <w:sz w:val="28"/>
          <w:szCs w:val="28"/>
        </w:rPr>
        <w:t>Содержание учебного предмета.</w:t>
      </w:r>
    </w:p>
    <w:p w:rsidR="00A301E7" w:rsidRPr="00275E59" w:rsidRDefault="00A301E7" w:rsidP="00FD6B0D">
      <w:pPr>
        <w:ind w:firstLine="360"/>
        <w:jc w:val="both"/>
        <w:rPr>
          <w:b/>
          <w:bCs/>
          <w:sz w:val="28"/>
          <w:szCs w:val="28"/>
          <w:lang w:eastAsia="ar-SA"/>
        </w:rPr>
      </w:pPr>
      <w:r w:rsidRPr="00275E59">
        <w:rPr>
          <w:b/>
          <w:bCs/>
          <w:sz w:val="28"/>
          <w:szCs w:val="28"/>
          <w:lang w:eastAsia="ar-SA"/>
        </w:rPr>
        <w:t xml:space="preserve">1. Общекультурные и </w:t>
      </w:r>
      <w:proofErr w:type="spellStart"/>
      <w:r w:rsidRPr="00275E59">
        <w:rPr>
          <w:b/>
          <w:bCs/>
          <w:sz w:val="28"/>
          <w:szCs w:val="28"/>
          <w:lang w:eastAsia="ar-SA"/>
        </w:rPr>
        <w:t>общетрудовые</w:t>
      </w:r>
      <w:proofErr w:type="spellEnd"/>
      <w:r w:rsidRPr="00275E59">
        <w:rPr>
          <w:b/>
          <w:bCs/>
          <w:sz w:val="28"/>
          <w:szCs w:val="28"/>
          <w:lang w:eastAsia="ar-SA"/>
        </w:rPr>
        <w:t xml:space="preserve"> компетенции (знания, умения и способы деятельности). Основы культуры труда, самообслуживания </w:t>
      </w:r>
    </w:p>
    <w:p w:rsidR="00A301E7" w:rsidRPr="00275E59" w:rsidRDefault="00A301E7" w:rsidP="00FD6B0D">
      <w:pPr>
        <w:ind w:firstLine="360"/>
        <w:jc w:val="both"/>
        <w:rPr>
          <w:sz w:val="28"/>
          <w:szCs w:val="28"/>
          <w:lang w:eastAsia="ar-SA"/>
        </w:rPr>
      </w:pPr>
      <w:r w:rsidRPr="00275E59">
        <w:rPr>
          <w:sz w:val="28"/>
          <w:szCs w:val="28"/>
          <w:lang w:eastAsia="ar-SA"/>
        </w:rPr>
        <w:t xml:space="preserve">Трудовая деятельность и её значение в жизни человека. </w:t>
      </w:r>
      <w:proofErr w:type="gramStart"/>
      <w:r w:rsidRPr="00275E59">
        <w:rPr>
          <w:sz w:val="28"/>
          <w:szCs w:val="28"/>
          <w:lang w:eastAsia="ar-SA"/>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275E59">
        <w:rPr>
          <w:sz w:val="28"/>
          <w:szCs w:val="28"/>
          <w:lang w:eastAsia="ar-SA"/>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A301E7" w:rsidRPr="00275E59" w:rsidRDefault="00A301E7" w:rsidP="00FD6B0D">
      <w:pPr>
        <w:ind w:firstLine="360"/>
        <w:jc w:val="both"/>
        <w:rPr>
          <w:sz w:val="28"/>
          <w:szCs w:val="28"/>
          <w:lang w:eastAsia="ar-SA"/>
        </w:rPr>
      </w:pPr>
      <w:r w:rsidRPr="00275E59">
        <w:rPr>
          <w:sz w:val="28"/>
          <w:szCs w:val="28"/>
          <w:lang w:eastAsia="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A301E7" w:rsidRPr="00275E59" w:rsidRDefault="00A301E7" w:rsidP="00FD6B0D">
      <w:pPr>
        <w:ind w:firstLine="360"/>
        <w:jc w:val="both"/>
        <w:rPr>
          <w:sz w:val="28"/>
          <w:szCs w:val="28"/>
          <w:lang w:eastAsia="ar-SA"/>
        </w:rPr>
      </w:pPr>
      <w:r w:rsidRPr="00275E59">
        <w:rPr>
          <w:sz w:val="28"/>
          <w:szCs w:val="28"/>
          <w:lang w:eastAsia="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A301E7" w:rsidRPr="00275E59" w:rsidRDefault="00A301E7" w:rsidP="00FD6B0D">
      <w:pPr>
        <w:ind w:firstLine="360"/>
        <w:jc w:val="both"/>
        <w:rPr>
          <w:sz w:val="28"/>
          <w:szCs w:val="28"/>
          <w:lang w:eastAsia="ar-SA"/>
        </w:rPr>
      </w:pPr>
      <w:r w:rsidRPr="00275E59">
        <w:rPr>
          <w:sz w:val="28"/>
          <w:szCs w:val="28"/>
          <w:lang w:eastAsia="ar-SA"/>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275E59">
        <w:rPr>
          <w:sz w:val="28"/>
          <w:szCs w:val="28"/>
          <w:lang w:eastAsia="ar-SA"/>
        </w:rPr>
        <w:t>индивидуальных проектов</w:t>
      </w:r>
      <w:proofErr w:type="gramEnd"/>
      <w:r w:rsidRPr="00275E59">
        <w:rPr>
          <w:sz w:val="28"/>
          <w:szCs w:val="28"/>
          <w:lang w:eastAsia="ar-SA"/>
        </w:rPr>
        <w:t xml:space="preserve">.  Культура межличностных отношений в совместной деятельности. Результат проектной деятельности — изделия, которые могут быть </w:t>
      </w:r>
      <w:r w:rsidRPr="00275E59">
        <w:rPr>
          <w:sz w:val="28"/>
          <w:szCs w:val="28"/>
          <w:lang w:eastAsia="ar-SA"/>
        </w:rPr>
        <w:lastRenderedPageBreak/>
        <w:t>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A301E7" w:rsidRPr="00275E59" w:rsidRDefault="00A301E7" w:rsidP="00FD6B0D">
      <w:pPr>
        <w:ind w:firstLine="708"/>
        <w:jc w:val="both"/>
        <w:rPr>
          <w:sz w:val="28"/>
          <w:szCs w:val="28"/>
          <w:lang w:eastAsia="ar-SA"/>
        </w:rPr>
      </w:pPr>
      <w:r w:rsidRPr="00275E59">
        <w:rPr>
          <w:sz w:val="28"/>
          <w:szCs w:val="28"/>
          <w:lang w:eastAsia="ar-SA"/>
        </w:rPr>
        <w:t>Выполнение элементарных расчетов стоимости изготавливаемого изделия.</w:t>
      </w:r>
    </w:p>
    <w:p w:rsidR="00A301E7" w:rsidRPr="00275E59" w:rsidRDefault="00A301E7" w:rsidP="00FD6B0D">
      <w:pPr>
        <w:ind w:firstLine="360"/>
        <w:jc w:val="both"/>
        <w:rPr>
          <w:b/>
          <w:bCs/>
          <w:sz w:val="28"/>
          <w:szCs w:val="28"/>
          <w:lang w:eastAsia="ar-SA"/>
        </w:rPr>
      </w:pPr>
      <w:r w:rsidRPr="00275E59">
        <w:rPr>
          <w:b/>
          <w:bCs/>
          <w:sz w:val="28"/>
          <w:szCs w:val="28"/>
          <w:lang w:eastAsia="ar-SA"/>
        </w:rPr>
        <w:t xml:space="preserve">2. Технология ручной обработки материалов. Элементы графической грамоты </w:t>
      </w:r>
    </w:p>
    <w:p w:rsidR="00A301E7" w:rsidRPr="00275E59" w:rsidRDefault="00A301E7" w:rsidP="00FD6B0D">
      <w:pPr>
        <w:ind w:firstLine="360"/>
        <w:jc w:val="both"/>
        <w:rPr>
          <w:sz w:val="28"/>
          <w:szCs w:val="28"/>
          <w:lang w:eastAsia="ar-SA"/>
        </w:rPr>
      </w:pPr>
      <w:r w:rsidRPr="00275E59">
        <w:rPr>
          <w:sz w:val="28"/>
          <w:szCs w:val="28"/>
          <w:lang w:eastAsia="ar-SA"/>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A301E7" w:rsidRPr="00275E59" w:rsidRDefault="00A301E7" w:rsidP="00FD6B0D">
      <w:pPr>
        <w:ind w:firstLine="360"/>
        <w:jc w:val="both"/>
        <w:rPr>
          <w:sz w:val="28"/>
          <w:szCs w:val="28"/>
          <w:lang w:eastAsia="ar-SA"/>
        </w:rPr>
      </w:pPr>
      <w:r w:rsidRPr="00275E59">
        <w:rPr>
          <w:sz w:val="28"/>
          <w:szCs w:val="28"/>
          <w:lang w:eastAsia="ar-SA"/>
        </w:rPr>
        <w:t xml:space="preserve">Подготовка материалов к работе. Экономное расходование материалов. Выбор </w:t>
      </w:r>
      <w:r w:rsidRPr="00275E59">
        <w:rPr>
          <w:b/>
          <w:bCs/>
          <w:i/>
          <w:iCs/>
          <w:sz w:val="28"/>
          <w:szCs w:val="28"/>
          <w:lang w:eastAsia="ar-SA"/>
        </w:rPr>
        <w:t>и замена</w:t>
      </w:r>
      <w:r w:rsidRPr="00275E59">
        <w:rPr>
          <w:sz w:val="28"/>
          <w:szCs w:val="28"/>
          <w:lang w:eastAsia="ar-SA"/>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A301E7" w:rsidRPr="00275E59" w:rsidRDefault="00A301E7" w:rsidP="00FD6B0D">
      <w:pPr>
        <w:ind w:firstLine="360"/>
        <w:jc w:val="both"/>
        <w:rPr>
          <w:sz w:val="28"/>
          <w:szCs w:val="28"/>
          <w:lang w:eastAsia="ar-SA"/>
        </w:rPr>
      </w:pPr>
      <w:r w:rsidRPr="00275E59">
        <w:rPr>
          <w:sz w:val="28"/>
          <w:szCs w:val="28"/>
          <w:lang w:eastAsia="ar-SA"/>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A301E7" w:rsidRPr="00275E59" w:rsidRDefault="00A301E7" w:rsidP="00FD6B0D">
      <w:pPr>
        <w:ind w:firstLine="360"/>
        <w:jc w:val="both"/>
        <w:rPr>
          <w:sz w:val="28"/>
          <w:szCs w:val="28"/>
          <w:lang w:eastAsia="ar-SA"/>
        </w:rPr>
      </w:pPr>
      <w:r w:rsidRPr="00275E59">
        <w:rPr>
          <w:sz w:val="28"/>
          <w:szCs w:val="28"/>
          <w:lang w:eastAsia="ar-SA"/>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275E59">
        <w:rPr>
          <w:sz w:val="28"/>
          <w:szCs w:val="28"/>
          <w:lang w:eastAsia="ar-SA"/>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275E59">
        <w:rPr>
          <w:sz w:val="28"/>
          <w:szCs w:val="28"/>
          <w:lang w:eastAsia="ar-SA"/>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A301E7" w:rsidRPr="00275E59" w:rsidRDefault="00A301E7" w:rsidP="00FD6B0D">
      <w:pPr>
        <w:ind w:firstLine="360"/>
        <w:jc w:val="both"/>
        <w:rPr>
          <w:sz w:val="28"/>
          <w:szCs w:val="28"/>
          <w:lang w:eastAsia="ar-SA"/>
        </w:rPr>
      </w:pPr>
      <w:r w:rsidRPr="00275E59">
        <w:rPr>
          <w:sz w:val="28"/>
          <w:szCs w:val="28"/>
          <w:lang w:eastAsia="ar-SA"/>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275E59">
        <w:rPr>
          <w:sz w:val="28"/>
          <w:szCs w:val="28"/>
          <w:lang w:eastAsia="ar-SA"/>
        </w:rPr>
        <w:t>Назначение линий чертежа (контур, линии надреза, сгиба, размерная, осевая, центровая, разрыва).</w:t>
      </w:r>
      <w:proofErr w:type="gramEnd"/>
      <w:r w:rsidRPr="00275E59">
        <w:rPr>
          <w:sz w:val="28"/>
          <w:szCs w:val="28"/>
          <w:lang w:eastAsia="ar-SA"/>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A301E7" w:rsidRPr="00275E59" w:rsidRDefault="00A301E7" w:rsidP="00FD6B0D">
      <w:pPr>
        <w:ind w:firstLine="360"/>
        <w:jc w:val="both"/>
        <w:rPr>
          <w:b/>
          <w:bCs/>
          <w:sz w:val="28"/>
          <w:szCs w:val="28"/>
          <w:lang w:eastAsia="ar-SA"/>
        </w:rPr>
      </w:pPr>
      <w:r w:rsidRPr="00275E59">
        <w:rPr>
          <w:b/>
          <w:bCs/>
          <w:sz w:val="28"/>
          <w:szCs w:val="28"/>
          <w:lang w:eastAsia="ar-SA"/>
        </w:rPr>
        <w:t xml:space="preserve">3. Конструирование и моделирование </w:t>
      </w:r>
    </w:p>
    <w:p w:rsidR="00A301E7" w:rsidRPr="00275E59" w:rsidRDefault="00A301E7" w:rsidP="00FD6B0D">
      <w:pPr>
        <w:ind w:firstLine="357"/>
        <w:jc w:val="both"/>
        <w:rPr>
          <w:sz w:val="28"/>
          <w:szCs w:val="28"/>
          <w:lang w:eastAsia="ar-SA"/>
        </w:rPr>
      </w:pPr>
      <w:r w:rsidRPr="00275E59">
        <w:rPr>
          <w:sz w:val="28"/>
          <w:szCs w:val="28"/>
          <w:lang w:eastAsia="ar-SA"/>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A301E7" w:rsidRPr="00275E59" w:rsidRDefault="00A301E7" w:rsidP="00FD6B0D">
      <w:pPr>
        <w:ind w:firstLine="357"/>
        <w:jc w:val="both"/>
        <w:rPr>
          <w:sz w:val="28"/>
          <w:szCs w:val="28"/>
          <w:lang w:eastAsia="ar-SA"/>
        </w:rPr>
      </w:pPr>
      <w:r w:rsidRPr="00275E59">
        <w:rPr>
          <w:sz w:val="28"/>
          <w:szCs w:val="28"/>
          <w:lang w:eastAsia="ar-SA"/>
        </w:rPr>
        <w:lastRenderedPageBreak/>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A301E7" w:rsidRPr="00275E59" w:rsidRDefault="00A301E7" w:rsidP="00FD6B0D">
      <w:pPr>
        <w:ind w:firstLine="357"/>
        <w:jc w:val="both"/>
        <w:rPr>
          <w:b/>
          <w:bCs/>
          <w:sz w:val="28"/>
          <w:szCs w:val="28"/>
          <w:lang w:eastAsia="ar-SA"/>
        </w:rPr>
      </w:pPr>
      <w:r w:rsidRPr="00275E59">
        <w:rPr>
          <w:b/>
          <w:bCs/>
          <w:sz w:val="28"/>
          <w:szCs w:val="28"/>
          <w:lang w:eastAsia="ar-SA"/>
        </w:rPr>
        <w:t xml:space="preserve">4. Практика работы на компьютере </w:t>
      </w:r>
    </w:p>
    <w:p w:rsidR="00A301E7" w:rsidRPr="00275E59" w:rsidRDefault="00A301E7" w:rsidP="00FD6B0D">
      <w:pPr>
        <w:ind w:firstLine="357"/>
        <w:jc w:val="both"/>
        <w:rPr>
          <w:sz w:val="28"/>
          <w:szCs w:val="28"/>
          <w:lang w:eastAsia="ar-SA"/>
        </w:rPr>
      </w:pPr>
      <w:r w:rsidRPr="00275E59">
        <w:rPr>
          <w:sz w:val="28"/>
          <w:szCs w:val="28"/>
          <w:lang w:eastAsia="ar-SA"/>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275E59">
        <w:rPr>
          <w:sz w:val="28"/>
          <w:szCs w:val="28"/>
          <w:lang w:eastAsia="ar-SA"/>
        </w:rPr>
        <w:t>СО</w:t>
      </w:r>
      <w:proofErr w:type="gramEnd"/>
      <w:r w:rsidRPr="00275E59">
        <w:rPr>
          <w:sz w:val="28"/>
          <w:szCs w:val="28"/>
          <w:lang w:eastAsia="ar-SA"/>
        </w:rPr>
        <w:t xml:space="preserve">). </w:t>
      </w:r>
    </w:p>
    <w:p w:rsidR="00A301E7" w:rsidRPr="00275E59" w:rsidRDefault="00A301E7" w:rsidP="00FD6B0D">
      <w:pPr>
        <w:ind w:firstLine="360"/>
        <w:jc w:val="both"/>
        <w:rPr>
          <w:sz w:val="28"/>
          <w:szCs w:val="28"/>
          <w:lang w:eastAsia="ar-SA"/>
        </w:rPr>
      </w:pPr>
      <w:proofErr w:type="gramStart"/>
      <w:r w:rsidRPr="00275E59">
        <w:rPr>
          <w:sz w:val="28"/>
          <w:szCs w:val="28"/>
          <w:lang w:eastAsia="ar-SA"/>
        </w:rPr>
        <w:t>Работа с простыми информационными объектами (текст, таблица, схема, рисунок): преобразование, создание, сохранение, удаление.</w:t>
      </w:r>
      <w:proofErr w:type="gramEnd"/>
      <w:r w:rsidRPr="00275E59">
        <w:rPr>
          <w:sz w:val="28"/>
          <w:szCs w:val="28"/>
          <w:lang w:eastAsia="ar-SA"/>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275E59">
        <w:rPr>
          <w:sz w:val="28"/>
          <w:szCs w:val="28"/>
          <w:lang w:eastAsia="ar-SA"/>
        </w:rPr>
        <w:t>Word</w:t>
      </w:r>
      <w:proofErr w:type="spellEnd"/>
      <w:r w:rsidRPr="00275E59">
        <w:rPr>
          <w:sz w:val="28"/>
          <w:szCs w:val="28"/>
          <w:lang w:eastAsia="ar-SA"/>
        </w:rPr>
        <w:t>.</w:t>
      </w:r>
    </w:p>
    <w:p w:rsidR="00A54CF9" w:rsidRDefault="00A54CF9" w:rsidP="00FD6B0D">
      <w:pPr>
        <w:rPr>
          <w:b/>
          <w:bCs/>
          <w:i/>
          <w:iCs/>
          <w:sz w:val="28"/>
          <w:szCs w:val="28"/>
        </w:rPr>
      </w:pPr>
    </w:p>
    <w:p w:rsidR="00A54CF9" w:rsidRDefault="00A54CF9" w:rsidP="00FD6B0D">
      <w:pPr>
        <w:rPr>
          <w:b/>
          <w:bCs/>
          <w:i/>
          <w:iCs/>
          <w:sz w:val="28"/>
          <w:szCs w:val="28"/>
        </w:rPr>
      </w:pPr>
    </w:p>
    <w:p w:rsidR="00A301E7" w:rsidRPr="00275E59" w:rsidRDefault="00A54CF9" w:rsidP="00FD6B0D">
      <w:pPr>
        <w:rPr>
          <w:b/>
          <w:bCs/>
          <w:sz w:val="28"/>
          <w:szCs w:val="28"/>
        </w:rPr>
      </w:pPr>
      <w:r>
        <w:rPr>
          <w:b/>
          <w:bCs/>
          <w:i/>
          <w:iCs/>
          <w:sz w:val="28"/>
          <w:szCs w:val="28"/>
        </w:rPr>
        <w:t>Тематическое планирование</w:t>
      </w:r>
      <w:r w:rsidR="00A301E7" w:rsidRPr="00275E59">
        <w:rPr>
          <w:b/>
          <w:bCs/>
          <w:sz w:val="28"/>
          <w:szCs w:val="28"/>
        </w:rPr>
        <w:t xml:space="preserve">   </w:t>
      </w:r>
    </w:p>
    <w:p w:rsidR="00A54CF9" w:rsidRDefault="00A54CF9" w:rsidP="00FD6B0D">
      <w:pPr>
        <w:rPr>
          <w:b/>
          <w:bCs/>
          <w:sz w:val="28"/>
          <w:szCs w:val="28"/>
        </w:rPr>
      </w:pPr>
    </w:p>
    <w:p w:rsidR="00A301E7" w:rsidRPr="00275E59" w:rsidRDefault="00A301E7" w:rsidP="00FD6B0D">
      <w:pPr>
        <w:rPr>
          <w:b/>
          <w:bCs/>
          <w:sz w:val="28"/>
          <w:szCs w:val="28"/>
        </w:rPr>
      </w:pPr>
      <w:r w:rsidRPr="00275E59">
        <w:rPr>
          <w:b/>
          <w:bCs/>
          <w:sz w:val="28"/>
          <w:szCs w:val="28"/>
        </w:rPr>
        <w:t>Человек и земля-21ч</w:t>
      </w:r>
    </w:p>
    <w:p w:rsidR="00A301E7" w:rsidRPr="00275E59" w:rsidRDefault="00A301E7" w:rsidP="00FD6B0D">
      <w:pPr>
        <w:rPr>
          <w:b/>
          <w:bCs/>
          <w:sz w:val="28"/>
          <w:szCs w:val="28"/>
        </w:rPr>
      </w:pPr>
      <w:r w:rsidRPr="00275E59">
        <w:rPr>
          <w:b/>
          <w:bCs/>
          <w:sz w:val="28"/>
          <w:szCs w:val="28"/>
        </w:rPr>
        <w:t>Человек и вода-3ч</w:t>
      </w:r>
    </w:p>
    <w:p w:rsidR="00A301E7" w:rsidRPr="00275E59" w:rsidRDefault="00A301E7" w:rsidP="00FD6B0D">
      <w:pPr>
        <w:rPr>
          <w:b/>
          <w:bCs/>
          <w:sz w:val="28"/>
          <w:szCs w:val="28"/>
        </w:rPr>
      </w:pPr>
      <w:r w:rsidRPr="00275E59">
        <w:rPr>
          <w:b/>
          <w:bCs/>
          <w:sz w:val="28"/>
          <w:szCs w:val="28"/>
        </w:rPr>
        <w:t>Человек и воздух-3ч</w:t>
      </w:r>
      <w:bookmarkStart w:id="0" w:name="_GoBack"/>
      <w:bookmarkEnd w:id="0"/>
    </w:p>
    <w:p w:rsidR="00A301E7" w:rsidRPr="0036069D" w:rsidRDefault="00A301E7" w:rsidP="003B4A49">
      <w:pPr>
        <w:rPr>
          <w:sz w:val="28"/>
          <w:szCs w:val="28"/>
        </w:rPr>
      </w:pPr>
      <w:r w:rsidRPr="00921F34">
        <w:rPr>
          <w:b/>
          <w:bCs/>
          <w:sz w:val="28"/>
          <w:szCs w:val="28"/>
        </w:rPr>
        <w:t xml:space="preserve">Человек и информация-6ч          </w:t>
      </w:r>
    </w:p>
    <w:p w:rsidR="00A301E7" w:rsidRDefault="00A301E7" w:rsidP="001A1D45">
      <w:pPr>
        <w:spacing w:after="200" w:line="276" w:lineRule="auto"/>
        <w:jc w:val="center"/>
        <w:rPr>
          <w:rFonts w:eastAsia="MS Mincho"/>
          <w:b/>
          <w:bCs/>
          <w:color w:val="000000"/>
          <w:sz w:val="28"/>
          <w:szCs w:val="28"/>
        </w:rPr>
      </w:pPr>
    </w:p>
    <w:p w:rsidR="00A301E7" w:rsidRDefault="00A301E7" w:rsidP="003B4A49">
      <w:pPr>
        <w:spacing w:after="200" w:line="276" w:lineRule="auto"/>
        <w:rPr>
          <w:rFonts w:eastAsia="MS Mincho"/>
          <w:b/>
          <w:bCs/>
          <w:color w:val="000000"/>
          <w:sz w:val="28"/>
          <w:szCs w:val="28"/>
        </w:rPr>
      </w:pPr>
    </w:p>
    <w:p w:rsidR="00A301E7" w:rsidRDefault="00A301E7" w:rsidP="003B4A49">
      <w:pPr>
        <w:spacing w:after="200" w:line="276" w:lineRule="auto"/>
        <w:rPr>
          <w:rFonts w:eastAsia="MS Mincho"/>
          <w:b/>
          <w:bCs/>
          <w:color w:val="000000"/>
          <w:sz w:val="28"/>
          <w:szCs w:val="28"/>
        </w:rPr>
      </w:pPr>
    </w:p>
    <w:p w:rsidR="00A301E7" w:rsidRDefault="00A301E7" w:rsidP="003B4A49">
      <w:pPr>
        <w:spacing w:after="200" w:line="276" w:lineRule="auto"/>
        <w:rPr>
          <w:rFonts w:eastAsia="MS Mincho"/>
          <w:b/>
          <w:bCs/>
          <w:color w:val="000000"/>
          <w:sz w:val="28"/>
          <w:szCs w:val="28"/>
        </w:rPr>
      </w:pPr>
    </w:p>
    <w:p w:rsidR="00A301E7" w:rsidRDefault="00A301E7" w:rsidP="001A1D45">
      <w:pPr>
        <w:spacing w:after="200" w:line="276" w:lineRule="auto"/>
        <w:jc w:val="center"/>
        <w:rPr>
          <w:rFonts w:eastAsia="MS Mincho"/>
          <w:b/>
          <w:bCs/>
          <w:color w:val="000000"/>
          <w:sz w:val="28"/>
          <w:szCs w:val="28"/>
        </w:rPr>
      </w:pPr>
    </w:p>
    <w:p w:rsidR="00A301E7" w:rsidRDefault="00A301E7" w:rsidP="001A1D45">
      <w:pPr>
        <w:spacing w:after="200" w:line="276" w:lineRule="auto"/>
        <w:jc w:val="center"/>
        <w:rPr>
          <w:rFonts w:eastAsia="MS Mincho"/>
          <w:b/>
          <w:bCs/>
          <w:color w:val="000000"/>
          <w:sz w:val="28"/>
          <w:szCs w:val="28"/>
        </w:rPr>
      </w:pPr>
    </w:p>
    <w:p w:rsidR="00A301E7" w:rsidRDefault="00A301E7" w:rsidP="003B4A49">
      <w:pPr>
        <w:spacing w:after="200" w:line="276" w:lineRule="auto"/>
        <w:rPr>
          <w:rFonts w:eastAsia="MS Mincho"/>
          <w:b/>
          <w:bCs/>
          <w:color w:val="000000"/>
          <w:sz w:val="28"/>
          <w:szCs w:val="28"/>
        </w:rPr>
      </w:pPr>
    </w:p>
    <w:p w:rsidR="00A301E7" w:rsidRDefault="00A301E7" w:rsidP="003B4A49">
      <w:pPr>
        <w:spacing w:after="200" w:line="276" w:lineRule="auto"/>
        <w:rPr>
          <w:rFonts w:eastAsia="MS Mincho"/>
          <w:b/>
          <w:bCs/>
          <w:color w:val="000000"/>
          <w:sz w:val="28"/>
          <w:szCs w:val="28"/>
        </w:rPr>
      </w:pPr>
    </w:p>
    <w:sectPr w:rsidR="00A301E7" w:rsidSect="00275E59">
      <w:pgSz w:w="16838" w:h="11906" w:orient="landscape"/>
      <w:pgMar w:top="3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706"/>
    <w:multiLevelType w:val="hybridMultilevel"/>
    <w:tmpl w:val="F4B2E546"/>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5862BF"/>
    <w:multiLevelType w:val="hybridMultilevel"/>
    <w:tmpl w:val="F2C4D820"/>
    <w:lvl w:ilvl="0" w:tplc="F3106E28">
      <w:start w:val="1"/>
      <w:numFmt w:val="bullet"/>
      <w:lvlText w:val="­"/>
      <w:lvlJc w:val="left"/>
      <w:pPr>
        <w:ind w:left="108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94832B5"/>
    <w:multiLevelType w:val="hybridMultilevel"/>
    <w:tmpl w:val="1D32743E"/>
    <w:lvl w:ilvl="0" w:tplc="04190003">
      <w:start w:val="1"/>
      <w:numFmt w:val="bullet"/>
      <w:lvlText w:val="o"/>
      <w:lvlJc w:val="left"/>
      <w:pPr>
        <w:ind w:left="425"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B073881"/>
    <w:multiLevelType w:val="hybridMultilevel"/>
    <w:tmpl w:val="ED5A3AAE"/>
    <w:lvl w:ilvl="0" w:tplc="1C043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297EEC"/>
    <w:multiLevelType w:val="hybridMultilevel"/>
    <w:tmpl w:val="0094A510"/>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E4815F1"/>
    <w:multiLevelType w:val="hybridMultilevel"/>
    <w:tmpl w:val="F6B2AAD4"/>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F4048C4"/>
    <w:multiLevelType w:val="hybridMultilevel"/>
    <w:tmpl w:val="9606D154"/>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115B0541"/>
    <w:multiLevelType w:val="hybridMultilevel"/>
    <w:tmpl w:val="A192FC28"/>
    <w:lvl w:ilvl="0" w:tplc="F3106E28">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27B37D1"/>
    <w:multiLevelType w:val="hybridMultilevel"/>
    <w:tmpl w:val="3A60F3DA"/>
    <w:lvl w:ilvl="0" w:tplc="1C04364E">
      <w:start w:val="1"/>
      <w:numFmt w:val="bullet"/>
      <w:lvlText w:val=""/>
      <w:lvlJc w:val="left"/>
      <w:pPr>
        <w:ind w:left="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65C0E66"/>
    <w:multiLevelType w:val="hybridMultilevel"/>
    <w:tmpl w:val="2DE4FCE4"/>
    <w:lvl w:ilvl="0" w:tplc="04190003">
      <w:start w:val="1"/>
      <w:numFmt w:val="bullet"/>
      <w:lvlText w:val="o"/>
      <w:lvlJc w:val="left"/>
      <w:pPr>
        <w:ind w:left="1117"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202865C5"/>
    <w:multiLevelType w:val="hybridMultilevel"/>
    <w:tmpl w:val="FAE2673E"/>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34376D3"/>
    <w:multiLevelType w:val="hybridMultilevel"/>
    <w:tmpl w:val="8C8E8F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5F7A46"/>
    <w:multiLevelType w:val="hybridMultilevel"/>
    <w:tmpl w:val="51E663D6"/>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9C806BC"/>
    <w:multiLevelType w:val="hybridMultilevel"/>
    <w:tmpl w:val="F83E15F8"/>
    <w:lvl w:ilvl="0" w:tplc="04190003">
      <w:start w:val="1"/>
      <w:numFmt w:val="bullet"/>
      <w:lvlText w:val="o"/>
      <w:lvlJc w:val="left"/>
      <w:pPr>
        <w:ind w:left="425"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9FE1E06"/>
    <w:multiLevelType w:val="hybridMultilevel"/>
    <w:tmpl w:val="E3E0A3D2"/>
    <w:lvl w:ilvl="0" w:tplc="04190003">
      <w:start w:val="1"/>
      <w:numFmt w:val="bullet"/>
      <w:lvlText w:val="o"/>
      <w:lvlJc w:val="left"/>
      <w:pPr>
        <w:ind w:left="425"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C89446E"/>
    <w:multiLevelType w:val="hybridMultilevel"/>
    <w:tmpl w:val="CB8A0EB8"/>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6382F0A"/>
    <w:multiLevelType w:val="hybridMultilevel"/>
    <w:tmpl w:val="C40CAE4C"/>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6675437"/>
    <w:multiLevelType w:val="hybridMultilevel"/>
    <w:tmpl w:val="37948E42"/>
    <w:lvl w:ilvl="0" w:tplc="1C04364E">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7167CF3"/>
    <w:multiLevelType w:val="hybridMultilevel"/>
    <w:tmpl w:val="833AB0C6"/>
    <w:lvl w:ilvl="0" w:tplc="1C04364E">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BCF3E11"/>
    <w:multiLevelType w:val="hybridMultilevel"/>
    <w:tmpl w:val="843A2772"/>
    <w:lvl w:ilvl="0" w:tplc="04190003">
      <w:start w:val="1"/>
      <w:numFmt w:val="bullet"/>
      <w:lvlText w:val="o"/>
      <w:lvlJc w:val="left"/>
      <w:pPr>
        <w:ind w:left="1117"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ED368ED"/>
    <w:multiLevelType w:val="hybridMultilevel"/>
    <w:tmpl w:val="53FC5F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8F527B9"/>
    <w:multiLevelType w:val="hybridMultilevel"/>
    <w:tmpl w:val="5622EEB0"/>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0CC7564"/>
    <w:multiLevelType w:val="hybridMultilevel"/>
    <w:tmpl w:val="B6961D34"/>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8DD5AC0"/>
    <w:multiLevelType w:val="hybridMultilevel"/>
    <w:tmpl w:val="883E369A"/>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DFB4181"/>
    <w:multiLevelType w:val="hybridMultilevel"/>
    <w:tmpl w:val="42508578"/>
    <w:lvl w:ilvl="0" w:tplc="04190003">
      <w:start w:val="1"/>
      <w:numFmt w:val="bullet"/>
      <w:lvlText w:val="o"/>
      <w:lvlJc w:val="left"/>
      <w:pPr>
        <w:ind w:left="502"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12F1CAA"/>
    <w:multiLevelType w:val="hybridMultilevel"/>
    <w:tmpl w:val="A3C89A2C"/>
    <w:lvl w:ilvl="0" w:tplc="04190005">
      <w:start w:val="1"/>
      <w:numFmt w:val="bullet"/>
      <w:lvlText w:val=""/>
      <w:lvlJc w:val="left"/>
      <w:pPr>
        <w:ind w:left="206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2565643"/>
    <w:multiLevelType w:val="hybridMultilevel"/>
    <w:tmpl w:val="2B78F996"/>
    <w:lvl w:ilvl="0" w:tplc="1C043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3046E78"/>
    <w:multiLevelType w:val="hybridMultilevel"/>
    <w:tmpl w:val="E7D8EC3C"/>
    <w:lvl w:ilvl="0" w:tplc="F3106E28">
      <w:start w:val="1"/>
      <w:numFmt w:val="bullet"/>
      <w:lvlText w:val="­"/>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4637E7D"/>
    <w:multiLevelType w:val="hybridMultilevel"/>
    <w:tmpl w:val="C82E3B56"/>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60C365D"/>
    <w:multiLevelType w:val="hybridMultilevel"/>
    <w:tmpl w:val="B9D81DFE"/>
    <w:lvl w:ilvl="0" w:tplc="04190005">
      <w:start w:val="1"/>
      <w:numFmt w:val="bullet"/>
      <w:lvlText w:val=""/>
      <w:lvlJc w:val="left"/>
      <w:pPr>
        <w:ind w:left="111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62314A5"/>
    <w:multiLevelType w:val="hybridMultilevel"/>
    <w:tmpl w:val="3F088DEA"/>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AE23767"/>
    <w:multiLevelType w:val="hybridMultilevel"/>
    <w:tmpl w:val="64602E24"/>
    <w:lvl w:ilvl="0" w:tplc="F3106E28">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DC55C7D"/>
    <w:multiLevelType w:val="hybridMultilevel"/>
    <w:tmpl w:val="DF0445B2"/>
    <w:lvl w:ilvl="0" w:tplc="1C04364E">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EE52116"/>
    <w:multiLevelType w:val="hybridMultilevel"/>
    <w:tmpl w:val="095AFE1A"/>
    <w:lvl w:ilvl="0" w:tplc="04190003">
      <w:start w:val="1"/>
      <w:numFmt w:val="bullet"/>
      <w:lvlText w:val="o"/>
      <w:lvlJc w:val="left"/>
      <w:pPr>
        <w:ind w:left="502"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7">
    <w:nsid w:val="736C3D86"/>
    <w:multiLevelType w:val="hybridMultilevel"/>
    <w:tmpl w:val="F064CFCE"/>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6252F21"/>
    <w:multiLevelType w:val="hybridMultilevel"/>
    <w:tmpl w:val="5DD2DD74"/>
    <w:lvl w:ilvl="0" w:tplc="1C043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0">
    <w:nsid w:val="76850D67"/>
    <w:multiLevelType w:val="hybridMultilevel"/>
    <w:tmpl w:val="952067FC"/>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6D21997"/>
    <w:multiLevelType w:val="multilevel"/>
    <w:tmpl w:val="ECDEAB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76E80150"/>
    <w:multiLevelType w:val="hybridMultilevel"/>
    <w:tmpl w:val="08FC0BD8"/>
    <w:lvl w:ilvl="0" w:tplc="1C04364E">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9992548"/>
    <w:multiLevelType w:val="hybridMultilevel"/>
    <w:tmpl w:val="F0220D56"/>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C9957C8"/>
    <w:multiLevelType w:val="hybridMultilevel"/>
    <w:tmpl w:val="D0E46FF6"/>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E781AC3"/>
    <w:multiLevelType w:val="hybridMultilevel"/>
    <w:tmpl w:val="C286064E"/>
    <w:lvl w:ilvl="0" w:tplc="04190003">
      <w:start w:val="1"/>
      <w:numFmt w:val="bullet"/>
      <w:lvlText w:val="o"/>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1"/>
  </w:num>
  <w:num w:numId="2">
    <w:abstractNumId w:val="13"/>
  </w:num>
  <w:num w:numId="3">
    <w:abstractNumId w:val="22"/>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D6B0D"/>
    <w:rsid w:val="00011984"/>
    <w:rsid w:val="0007359A"/>
    <w:rsid w:val="000D29B6"/>
    <w:rsid w:val="000F2197"/>
    <w:rsid w:val="00127C27"/>
    <w:rsid w:val="001A1D45"/>
    <w:rsid w:val="001B2F17"/>
    <w:rsid w:val="001E2526"/>
    <w:rsid w:val="0025224B"/>
    <w:rsid w:val="002622DF"/>
    <w:rsid w:val="00275E59"/>
    <w:rsid w:val="00291D02"/>
    <w:rsid w:val="0036069D"/>
    <w:rsid w:val="00385807"/>
    <w:rsid w:val="00395365"/>
    <w:rsid w:val="003B4A49"/>
    <w:rsid w:val="0045085A"/>
    <w:rsid w:val="00457DF7"/>
    <w:rsid w:val="0048124D"/>
    <w:rsid w:val="00482F5F"/>
    <w:rsid w:val="004B086F"/>
    <w:rsid w:val="004D2E64"/>
    <w:rsid w:val="00592233"/>
    <w:rsid w:val="005A3375"/>
    <w:rsid w:val="00616AAB"/>
    <w:rsid w:val="00692688"/>
    <w:rsid w:val="006A238B"/>
    <w:rsid w:val="006C7EA1"/>
    <w:rsid w:val="006E1195"/>
    <w:rsid w:val="007413C9"/>
    <w:rsid w:val="00811EAF"/>
    <w:rsid w:val="00871DEA"/>
    <w:rsid w:val="008B5375"/>
    <w:rsid w:val="008C7905"/>
    <w:rsid w:val="008F09C0"/>
    <w:rsid w:val="00914C8D"/>
    <w:rsid w:val="00921F34"/>
    <w:rsid w:val="009275C2"/>
    <w:rsid w:val="00951F4E"/>
    <w:rsid w:val="009C4AC4"/>
    <w:rsid w:val="009E7DEF"/>
    <w:rsid w:val="00A301E7"/>
    <w:rsid w:val="00A54CF9"/>
    <w:rsid w:val="00AB1276"/>
    <w:rsid w:val="00AE3E49"/>
    <w:rsid w:val="00B216CF"/>
    <w:rsid w:val="00B35473"/>
    <w:rsid w:val="00B66FEF"/>
    <w:rsid w:val="00BD10A7"/>
    <w:rsid w:val="00C15C68"/>
    <w:rsid w:val="00C351EB"/>
    <w:rsid w:val="00D10BAA"/>
    <w:rsid w:val="00D55E68"/>
    <w:rsid w:val="00D70CE7"/>
    <w:rsid w:val="00D74C1C"/>
    <w:rsid w:val="00DB7F73"/>
    <w:rsid w:val="00DD20E0"/>
    <w:rsid w:val="00E4163C"/>
    <w:rsid w:val="00E43B6C"/>
    <w:rsid w:val="00EA54AE"/>
    <w:rsid w:val="00F22B5D"/>
    <w:rsid w:val="00F24712"/>
    <w:rsid w:val="00F42F94"/>
    <w:rsid w:val="00F530EF"/>
    <w:rsid w:val="00FB460A"/>
    <w:rsid w:val="00FD6B0D"/>
    <w:rsid w:val="00FE3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0E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D6B0D"/>
    <w:pPr>
      <w:spacing w:before="100" w:beforeAutospacing="1" w:after="100" w:afterAutospacing="1"/>
    </w:pPr>
  </w:style>
  <w:style w:type="character" w:customStyle="1" w:styleId="c3">
    <w:name w:val="c3"/>
    <w:uiPriority w:val="99"/>
    <w:rsid w:val="00FD6B0D"/>
    <w:rPr>
      <w:rFonts w:cs="Times New Roman"/>
    </w:rPr>
  </w:style>
  <w:style w:type="character" w:customStyle="1" w:styleId="FontStyle12">
    <w:name w:val="Font Style12"/>
    <w:uiPriority w:val="99"/>
    <w:rsid w:val="00FD6B0D"/>
    <w:rPr>
      <w:rFonts w:ascii="Times New Roman" w:hAnsi="Times New Roman"/>
      <w:b/>
      <w:sz w:val="22"/>
    </w:rPr>
  </w:style>
  <w:style w:type="paragraph" w:styleId="a4">
    <w:name w:val="List Paragraph"/>
    <w:basedOn w:val="a"/>
    <w:uiPriority w:val="99"/>
    <w:qFormat/>
    <w:rsid w:val="00FD6B0D"/>
    <w:pPr>
      <w:ind w:left="720"/>
    </w:pPr>
  </w:style>
  <w:style w:type="paragraph" w:customStyle="1" w:styleId="c1">
    <w:name w:val="c1"/>
    <w:basedOn w:val="a"/>
    <w:uiPriority w:val="99"/>
    <w:rsid w:val="00FD6B0D"/>
    <w:pPr>
      <w:spacing w:before="100" w:beforeAutospacing="1" w:after="100" w:afterAutospacing="1"/>
    </w:pPr>
  </w:style>
  <w:style w:type="character" w:customStyle="1" w:styleId="c7">
    <w:name w:val="c7"/>
    <w:uiPriority w:val="99"/>
    <w:rsid w:val="00FD6B0D"/>
    <w:rPr>
      <w:rFonts w:cs="Times New Roman"/>
    </w:rPr>
  </w:style>
  <w:style w:type="character" w:customStyle="1" w:styleId="c2">
    <w:name w:val="c2"/>
    <w:uiPriority w:val="99"/>
    <w:rsid w:val="00FD6B0D"/>
    <w:rPr>
      <w:rFonts w:cs="Times New Roman"/>
    </w:rPr>
  </w:style>
  <w:style w:type="paragraph" w:customStyle="1" w:styleId="c0">
    <w:name w:val="c0"/>
    <w:basedOn w:val="a"/>
    <w:uiPriority w:val="99"/>
    <w:rsid w:val="00FD6B0D"/>
    <w:pPr>
      <w:spacing w:before="100" w:beforeAutospacing="1" w:after="100" w:afterAutospacing="1"/>
    </w:pPr>
  </w:style>
  <w:style w:type="paragraph" w:customStyle="1" w:styleId="1">
    <w:name w:val="Абзац списка1"/>
    <w:basedOn w:val="a"/>
    <w:uiPriority w:val="99"/>
    <w:rsid w:val="00FD6B0D"/>
    <w:pPr>
      <w:spacing w:after="200" w:line="276" w:lineRule="auto"/>
      <w:ind w:left="720"/>
    </w:pPr>
    <w:rPr>
      <w:rFonts w:ascii="Calibri" w:eastAsia="Calibri" w:hAnsi="Calibri" w:cs="Calibri"/>
      <w:sz w:val="22"/>
      <w:szCs w:val="22"/>
    </w:rPr>
  </w:style>
  <w:style w:type="paragraph" w:customStyle="1" w:styleId="listparagraphcxspmiddle">
    <w:name w:val="listparagraphcxspmiddle"/>
    <w:basedOn w:val="a"/>
    <w:uiPriority w:val="99"/>
    <w:rsid w:val="00FD6B0D"/>
    <w:pPr>
      <w:spacing w:before="100" w:beforeAutospacing="1" w:after="100" w:afterAutospacing="1"/>
    </w:pPr>
  </w:style>
  <w:style w:type="paragraph" w:customStyle="1" w:styleId="listparagraphcxsplast">
    <w:name w:val="listparagraphcxsplast"/>
    <w:basedOn w:val="a"/>
    <w:uiPriority w:val="99"/>
    <w:rsid w:val="00FD6B0D"/>
    <w:pPr>
      <w:spacing w:before="100" w:beforeAutospacing="1" w:after="100" w:afterAutospacing="1"/>
    </w:pPr>
  </w:style>
  <w:style w:type="paragraph" w:customStyle="1" w:styleId="msonormalcxsplast">
    <w:name w:val="msonormalcxsplast"/>
    <w:basedOn w:val="a"/>
    <w:uiPriority w:val="99"/>
    <w:rsid w:val="00FD6B0D"/>
    <w:pPr>
      <w:spacing w:before="100" w:beforeAutospacing="1" w:after="100" w:afterAutospacing="1"/>
    </w:pPr>
  </w:style>
  <w:style w:type="table" w:styleId="a5">
    <w:name w:val="Table Grid"/>
    <w:basedOn w:val="a1"/>
    <w:uiPriority w:val="99"/>
    <w:rsid w:val="001A1D4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 8"/>
    <w:aliases w:val="5 pt,Полужирный"/>
    <w:uiPriority w:val="99"/>
    <w:rsid w:val="007413C9"/>
    <w:rPr>
      <w:rFonts w:ascii="Times New Roman" w:hAnsi="Times New Roman"/>
      <w:b/>
      <w:color w:val="000000"/>
      <w:spacing w:val="0"/>
      <w:w w:val="100"/>
      <w:position w:val="0"/>
      <w:sz w:val="17"/>
      <w:shd w:val="clear" w:color="auto" w:fill="FFFFFF"/>
      <w:lang w:val="ru-RU" w:eastAsia="ru-RU"/>
    </w:rPr>
  </w:style>
  <w:style w:type="character" w:customStyle="1" w:styleId="a6">
    <w:name w:val="Основной текст_"/>
    <w:link w:val="10"/>
    <w:uiPriority w:val="99"/>
    <w:locked/>
    <w:rsid w:val="007413C9"/>
    <w:rPr>
      <w:rFonts w:ascii="Times New Roman" w:hAnsi="Times New Roman"/>
      <w:sz w:val="20"/>
      <w:shd w:val="clear" w:color="auto" w:fill="FFFFFF"/>
    </w:rPr>
  </w:style>
  <w:style w:type="character" w:customStyle="1" w:styleId="81">
    <w:name w:val="Основной текст + 81"/>
    <w:aliases w:val="5 pt2"/>
    <w:uiPriority w:val="99"/>
    <w:rsid w:val="007413C9"/>
    <w:rPr>
      <w:rFonts w:ascii="Times New Roman" w:hAnsi="Times New Roman"/>
      <w:color w:val="000000"/>
      <w:spacing w:val="0"/>
      <w:w w:val="100"/>
      <w:position w:val="0"/>
      <w:sz w:val="17"/>
      <w:shd w:val="clear" w:color="auto" w:fill="FFFFFF"/>
      <w:lang w:val="ru-RU" w:eastAsia="ru-RU"/>
    </w:rPr>
  </w:style>
  <w:style w:type="paragraph" w:customStyle="1" w:styleId="10">
    <w:name w:val="Основной текст1"/>
    <w:basedOn w:val="a"/>
    <w:link w:val="a6"/>
    <w:uiPriority w:val="99"/>
    <w:rsid w:val="007413C9"/>
    <w:pPr>
      <w:widowControl w:val="0"/>
      <w:shd w:val="clear" w:color="auto" w:fill="FFFFFF"/>
    </w:pPr>
    <w:rPr>
      <w:rFonts w:eastAsia="Calibri"/>
      <w:sz w:val="20"/>
      <w:szCs w:val="20"/>
    </w:rPr>
  </w:style>
  <w:style w:type="character" w:customStyle="1" w:styleId="MicrosoftSansSerif">
    <w:name w:val="Основной текст + Microsoft Sans Serif"/>
    <w:aliases w:val="8 pt"/>
    <w:uiPriority w:val="99"/>
    <w:rsid w:val="007413C9"/>
    <w:rPr>
      <w:rFonts w:ascii="Microsoft Sans Serif" w:hAnsi="Microsoft Sans Serif"/>
      <w:sz w:val="16"/>
      <w:shd w:val="clear" w:color="auto" w:fill="FFFFFF"/>
    </w:rPr>
  </w:style>
  <w:style w:type="character" w:customStyle="1" w:styleId="9pt">
    <w:name w:val="Основной текст + 9 pt"/>
    <w:aliases w:val="Курсив"/>
    <w:uiPriority w:val="99"/>
    <w:rsid w:val="00DD20E0"/>
    <w:rPr>
      <w:rFonts w:ascii="Times New Roman" w:hAnsi="Times New Roman"/>
      <w:i/>
      <w:color w:val="000000"/>
      <w:spacing w:val="0"/>
      <w:w w:val="100"/>
      <w:position w:val="0"/>
      <w:sz w:val="18"/>
      <w:u w:val="none"/>
      <w:shd w:val="clear" w:color="auto" w:fill="FFFFFF"/>
      <w:lang w:val="ru-RU" w:eastAsia="ru-RU"/>
    </w:rPr>
  </w:style>
  <w:style w:type="character" w:customStyle="1" w:styleId="5">
    <w:name w:val="Основной текст + 5"/>
    <w:aliases w:val="5 pt1,Полужирный1,Курсив1"/>
    <w:uiPriority w:val="99"/>
    <w:rsid w:val="008B5375"/>
    <w:rPr>
      <w:rFonts w:ascii="Times New Roman" w:hAnsi="Times New Roman"/>
      <w:b/>
      <w:i/>
      <w:color w:val="000000"/>
      <w:spacing w:val="0"/>
      <w:w w:val="100"/>
      <w:position w:val="0"/>
      <w:sz w:val="11"/>
      <w:u w:val="none"/>
      <w:shd w:val="clear" w:color="auto" w:fill="FFFFFF"/>
      <w:lang w:val="ru-RU" w:eastAsia="ru-RU"/>
    </w:rPr>
  </w:style>
  <w:style w:type="paragraph" w:styleId="a7">
    <w:name w:val="Balloon Text"/>
    <w:basedOn w:val="a"/>
    <w:link w:val="a8"/>
    <w:uiPriority w:val="99"/>
    <w:semiHidden/>
    <w:unhideWhenUsed/>
    <w:rsid w:val="00E43B6C"/>
    <w:rPr>
      <w:rFonts w:ascii="Tahoma" w:hAnsi="Tahoma" w:cs="Tahoma"/>
      <w:sz w:val="16"/>
      <w:szCs w:val="16"/>
    </w:rPr>
  </w:style>
  <w:style w:type="character" w:customStyle="1" w:styleId="a8">
    <w:name w:val="Текст выноски Знак"/>
    <w:basedOn w:val="a0"/>
    <w:link w:val="a7"/>
    <w:uiPriority w:val="99"/>
    <w:semiHidden/>
    <w:rsid w:val="00E43B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0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Pages>
  <Words>6204</Words>
  <Characters>35369</Characters>
  <Application>Microsoft Office Word</Application>
  <DocSecurity>0</DocSecurity>
  <Lines>294</Lines>
  <Paragraphs>82</Paragraphs>
  <ScaleCrop>false</ScaleCrop>
  <Company>SPecialiST RePack</Company>
  <LinksUpToDate>false</LinksUpToDate>
  <CharactersWithSpaces>41491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25</cp:revision>
  <dcterms:created xsi:type="dcterms:W3CDTF">2014-06-09T09:38:00Z</dcterms:created>
  <dcterms:modified xsi:type="dcterms:W3CDTF">2021-05-10T11:04:00Z</dcterms:modified>
</cp:coreProperties>
</file>