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EB7" w:rsidRDefault="00702E1A" w:rsidP="00BB2EB7">
      <w:pPr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480175" cy="8910241"/>
            <wp:effectExtent l="19050" t="0" r="0" b="0"/>
            <wp:docPr id="1" name="Рисунок 1" descr="C:\Users\Учитель\Desktop\мои титульника\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мои титульника\4 0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910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2E1A" w:rsidRPr="00BA548E" w:rsidRDefault="00702E1A" w:rsidP="00BB2EB7">
      <w:pPr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655DD7" w:rsidRPr="00BA548E" w:rsidRDefault="00655DD7" w:rsidP="00655DD7">
      <w:p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A548E">
        <w:rPr>
          <w:rFonts w:ascii="Times New Roman" w:hAnsi="Times New Roman"/>
          <w:b/>
          <w:color w:val="000000"/>
          <w:sz w:val="24"/>
          <w:szCs w:val="24"/>
        </w:rPr>
        <w:lastRenderedPageBreak/>
        <w:t>Программа по литератур</w:t>
      </w:r>
      <w:r w:rsidR="00BA548E" w:rsidRPr="00BA548E">
        <w:rPr>
          <w:rFonts w:ascii="Times New Roman" w:hAnsi="Times New Roman"/>
          <w:b/>
          <w:color w:val="000000"/>
          <w:sz w:val="24"/>
          <w:szCs w:val="24"/>
        </w:rPr>
        <w:t>ному чтению для 2 класса на 2020-2021</w:t>
      </w:r>
      <w:r w:rsidRPr="00BA548E">
        <w:rPr>
          <w:rFonts w:ascii="Times New Roman" w:hAnsi="Times New Roman"/>
          <w:b/>
          <w:color w:val="000000"/>
          <w:sz w:val="24"/>
          <w:szCs w:val="24"/>
        </w:rPr>
        <w:t xml:space="preserve"> учебный год</w:t>
      </w:r>
    </w:p>
    <w:p w:rsidR="00655DD7" w:rsidRPr="00BA548E" w:rsidRDefault="00655DD7" w:rsidP="00655DD7">
      <w:p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A548E">
        <w:rPr>
          <w:rFonts w:ascii="Times New Roman" w:hAnsi="Times New Roman"/>
          <w:b/>
          <w:color w:val="000000"/>
          <w:sz w:val="24"/>
          <w:szCs w:val="24"/>
        </w:rPr>
        <w:t>ПОЯСНИТЕЛЬНАЯ ЗАПИСКА</w:t>
      </w:r>
    </w:p>
    <w:p w:rsidR="00655DD7" w:rsidRPr="00BA548E" w:rsidRDefault="00655DD7" w:rsidP="00655DD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A548E">
        <w:rPr>
          <w:rFonts w:ascii="Times New Roman" w:hAnsi="Times New Roman"/>
          <w:sz w:val="24"/>
          <w:szCs w:val="24"/>
        </w:rPr>
        <w:t>Рабочая программа учебного предмета «Литературное чтение» для 2 класса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 (2012), авторской программы Л. Ф. Климановой, М. В. Бойкиной «Литературное чтение»  (М.: «Просвещение», 2013).</w:t>
      </w:r>
      <w:r w:rsidR="005A721A">
        <w:rPr>
          <w:rFonts w:ascii="Times New Roman" w:hAnsi="Times New Roman"/>
          <w:sz w:val="24"/>
          <w:szCs w:val="24"/>
        </w:rPr>
        <w:t xml:space="preserve"> Основной общеобразовательной программы начального общего образования МБОУ Порт-Катоновской СОШ на 2020-2021 учебный год.</w:t>
      </w:r>
    </w:p>
    <w:p w:rsidR="00655DD7" w:rsidRPr="00BA548E" w:rsidRDefault="00655DD7" w:rsidP="00655DD7">
      <w:pPr>
        <w:spacing w:after="0" w:line="240" w:lineRule="auto"/>
        <w:ind w:left="20" w:right="20" w:firstLine="688"/>
        <w:rPr>
          <w:rFonts w:ascii="Times New Roman" w:hAnsi="Times New Roman"/>
          <w:b/>
          <w:i/>
          <w:sz w:val="24"/>
          <w:szCs w:val="24"/>
        </w:rPr>
      </w:pPr>
      <w:r w:rsidRPr="00BA548E">
        <w:rPr>
          <w:rFonts w:ascii="Times New Roman" w:hAnsi="Times New Roman"/>
          <w:b/>
          <w:i/>
          <w:color w:val="000000"/>
          <w:sz w:val="24"/>
          <w:szCs w:val="24"/>
        </w:rPr>
        <w:t xml:space="preserve">Цели и задачи рабочей программы соответствуют целям и задачам </w:t>
      </w:r>
      <w:r w:rsidRPr="00BA548E">
        <w:rPr>
          <w:rFonts w:ascii="Times New Roman" w:hAnsi="Times New Roman"/>
          <w:b/>
          <w:i/>
          <w:sz w:val="24"/>
          <w:szCs w:val="24"/>
        </w:rPr>
        <w:t xml:space="preserve">основной образовательной программы начального общего образования, реализующей федеральный государственный образовательный стандарт начального общего образования (1-4 классы): </w:t>
      </w:r>
    </w:p>
    <w:p w:rsidR="00655DD7" w:rsidRPr="00BA548E" w:rsidRDefault="00655DD7" w:rsidP="00655DD7">
      <w:pPr>
        <w:pStyle w:val="a3"/>
        <w:ind w:left="20" w:right="20"/>
        <w:rPr>
          <w:sz w:val="24"/>
        </w:rPr>
      </w:pPr>
      <w:r w:rsidRPr="00BA548E">
        <w:rPr>
          <w:sz w:val="24"/>
        </w:rPr>
        <w:t xml:space="preserve">-создание условий для охраны и укрепления физического и психического здоровья детей, для сохранения и поддержки индивидуальности каждого ребенка; </w:t>
      </w:r>
    </w:p>
    <w:p w:rsidR="00655DD7" w:rsidRPr="00BA548E" w:rsidRDefault="00655DD7" w:rsidP="00655DD7">
      <w:pPr>
        <w:pStyle w:val="a3"/>
        <w:ind w:left="20" w:right="20"/>
        <w:rPr>
          <w:sz w:val="24"/>
        </w:rPr>
      </w:pPr>
      <w:r w:rsidRPr="00BA548E">
        <w:rPr>
          <w:sz w:val="24"/>
        </w:rPr>
        <w:t>-обеспечение их эмоционального благополучия;</w:t>
      </w:r>
    </w:p>
    <w:p w:rsidR="00655DD7" w:rsidRPr="00BA548E" w:rsidRDefault="00655DD7" w:rsidP="00655DD7">
      <w:pPr>
        <w:pStyle w:val="a3"/>
        <w:ind w:left="20" w:right="20"/>
        <w:jc w:val="both"/>
        <w:rPr>
          <w:sz w:val="24"/>
        </w:rPr>
      </w:pPr>
      <w:r w:rsidRPr="00BA548E">
        <w:rPr>
          <w:sz w:val="24"/>
        </w:rPr>
        <w:t>-поддержание оптимистической самооценки и уверенности в себе, расширение опыта самостоятельного выбора, формирование желания учиться и основ умения учиться - постоянно расширять границы своих возможностей.</w:t>
      </w:r>
    </w:p>
    <w:p w:rsidR="00655DD7" w:rsidRPr="00BA548E" w:rsidRDefault="00655DD7" w:rsidP="00655DD7">
      <w:pPr>
        <w:pStyle w:val="a3"/>
        <w:ind w:left="20" w:right="20"/>
        <w:jc w:val="both"/>
        <w:rPr>
          <w:sz w:val="24"/>
        </w:rPr>
      </w:pPr>
    </w:p>
    <w:p w:rsidR="00655DD7" w:rsidRPr="00BA548E" w:rsidRDefault="00655DD7" w:rsidP="00655DD7">
      <w:pPr>
        <w:pStyle w:val="30"/>
        <w:shd w:val="clear" w:color="auto" w:fill="auto"/>
        <w:spacing w:line="240" w:lineRule="auto"/>
        <w:ind w:left="20" w:firstLine="688"/>
        <w:rPr>
          <w:sz w:val="24"/>
          <w:szCs w:val="24"/>
        </w:rPr>
      </w:pPr>
      <w:r w:rsidRPr="00BA548E">
        <w:rPr>
          <w:sz w:val="24"/>
          <w:szCs w:val="24"/>
          <w:u w:val="single"/>
        </w:rPr>
        <w:t>Задачи</w:t>
      </w:r>
      <w:r w:rsidRPr="00BA548E">
        <w:rPr>
          <w:sz w:val="24"/>
          <w:szCs w:val="24"/>
        </w:rPr>
        <w:t>, решаемые младшими школьниками в разных видах деятельности</w:t>
      </w:r>
    </w:p>
    <w:p w:rsidR="00655DD7" w:rsidRPr="00BA548E" w:rsidRDefault="00655DD7" w:rsidP="00655DD7">
      <w:pPr>
        <w:pStyle w:val="a3"/>
        <w:numPr>
          <w:ilvl w:val="0"/>
          <w:numId w:val="7"/>
        </w:numPr>
        <w:tabs>
          <w:tab w:val="left" w:pos="726"/>
        </w:tabs>
        <w:ind w:left="20" w:right="20"/>
        <w:rPr>
          <w:sz w:val="24"/>
        </w:rPr>
      </w:pPr>
      <w:r w:rsidRPr="00BA548E">
        <w:rPr>
          <w:sz w:val="24"/>
        </w:rPr>
        <w:t>сделать первые шаги в овладении основами понятийного мышления (в освоении содержательного обобщения, анализа, планирования и рефлексии);</w:t>
      </w:r>
    </w:p>
    <w:p w:rsidR="00655DD7" w:rsidRPr="00BA548E" w:rsidRDefault="00655DD7" w:rsidP="00655DD7">
      <w:pPr>
        <w:pStyle w:val="a3"/>
        <w:numPr>
          <w:ilvl w:val="0"/>
          <w:numId w:val="7"/>
        </w:numPr>
        <w:tabs>
          <w:tab w:val="left" w:pos="721"/>
        </w:tabs>
        <w:ind w:left="20" w:right="20"/>
        <w:rPr>
          <w:sz w:val="24"/>
        </w:rPr>
      </w:pPr>
      <w:r w:rsidRPr="00BA548E">
        <w:rPr>
          <w:sz w:val="24"/>
        </w:rPr>
        <w:t>научиться самостоятельно конкретизировать поставленные учителем цели и искать средства их решения;</w:t>
      </w:r>
    </w:p>
    <w:p w:rsidR="00655DD7" w:rsidRPr="00BA548E" w:rsidRDefault="00655DD7" w:rsidP="00655DD7">
      <w:pPr>
        <w:pStyle w:val="a3"/>
        <w:numPr>
          <w:ilvl w:val="0"/>
          <w:numId w:val="7"/>
        </w:numPr>
        <w:tabs>
          <w:tab w:val="left" w:pos="721"/>
        </w:tabs>
        <w:ind w:left="20" w:right="20"/>
        <w:rPr>
          <w:sz w:val="24"/>
        </w:rPr>
      </w:pPr>
      <w:r w:rsidRPr="00BA548E">
        <w:rPr>
          <w:sz w:val="24"/>
        </w:rPr>
        <w:t>научиться контролировать и оценивать свою учебную работу и продвижение в разных видах деятельности;</w:t>
      </w:r>
    </w:p>
    <w:p w:rsidR="00655DD7" w:rsidRPr="00BA548E" w:rsidRDefault="00655DD7" w:rsidP="00655DD7">
      <w:pPr>
        <w:pStyle w:val="a3"/>
        <w:numPr>
          <w:ilvl w:val="0"/>
          <w:numId w:val="7"/>
        </w:numPr>
        <w:tabs>
          <w:tab w:val="left" w:pos="721"/>
        </w:tabs>
        <w:ind w:left="20" w:right="20"/>
        <w:rPr>
          <w:sz w:val="24"/>
        </w:rPr>
      </w:pPr>
      <w:r w:rsidRPr="00BA548E">
        <w:rPr>
          <w:sz w:val="24"/>
        </w:rPr>
        <w:t>овладеть коллективными формами учебной работы и соответствующими социальными навыками;</w:t>
      </w:r>
    </w:p>
    <w:p w:rsidR="00655DD7" w:rsidRPr="00BA548E" w:rsidRDefault="00655DD7" w:rsidP="00655DD7">
      <w:pPr>
        <w:pStyle w:val="a3"/>
        <w:numPr>
          <w:ilvl w:val="0"/>
          <w:numId w:val="7"/>
        </w:numPr>
        <w:tabs>
          <w:tab w:val="left" w:pos="721"/>
        </w:tabs>
        <w:ind w:left="20" w:right="20"/>
        <w:jc w:val="both"/>
        <w:rPr>
          <w:sz w:val="24"/>
        </w:rPr>
      </w:pPr>
      <w:r w:rsidRPr="00BA548E">
        <w:rPr>
          <w:sz w:val="24"/>
        </w:rPr>
        <w:t>полностью овладеть высшими видами игры: научиться удерживать свой замысел, согласовывать его. с партнёрами по игре, воплощать в игровом действии, научиться удерживать правило и следовать ему;</w:t>
      </w:r>
    </w:p>
    <w:p w:rsidR="00655DD7" w:rsidRPr="00BA548E" w:rsidRDefault="00655DD7" w:rsidP="00655DD7">
      <w:pPr>
        <w:pStyle w:val="a3"/>
        <w:numPr>
          <w:ilvl w:val="0"/>
          <w:numId w:val="7"/>
        </w:numPr>
        <w:tabs>
          <w:tab w:val="left" w:pos="730"/>
        </w:tabs>
        <w:ind w:left="20" w:right="20"/>
        <w:rPr>
          <w:sz w:val="24"/>
        </w:rPr>
      </w:pPr>
      <w:r w:rsidRPr="00BA548E">
        <w:rPr>
          <w:sz w:val="24"/>
        </w:rPr>
        <w:t>научиться создавать собственные творческие замыслы и доводить их до воплощения в творческом продукте. Овладевать средствами и способами воплощения собственных, замыслов;</w:t>
      </w:r>
    </w:p>
    <w:p w:rsidR="00655DD7" w:rsidRPr="00BA548E" w:rsidRDefault="00655DD7" w:rsidP="00655DD7">
      <w:pPr>
        <w:pStyle w:val="a3"/>
        <w:numPr>
          <w:ilvl w:val="0"/>
          <w:numId w:val="7"/>
        </w:numPr>
        <w:tabs>
          <w:tab w:val="left" w:pos="721"/>
        </w:tabs>
        <w:ind w:left="20" w:right="20"/>
        <w:rPr>
          <w:sz w:val="24"/>
        </w:rPr>
      </w:pPr>
      <w:r w:rsidRPr="00BA548E">
        <w:rPr>
          <w:sz w:val="24"/>
        </w:rPr>
        <w:t>приобрести навыки самообслуживания, овладеть простыми трудовыми действиями и операциями на уроках технологии и в социальных практиках;</w:t>
      </w:r>
    </w:p>
    <w:p w:rsidR="00655DD7" w:rsidRPr="00BA548E" w:rsidRDefault="00655DD7" w:rsidP="00655DD7">
      <w:pPr>
        <w:pStyle w:val="a3"/>
        <w:numPr>
          <w:ilvl w:val="0"/>
          <w:numId w:val="7"/>
        </w:numPr>
        <w:tabs>
          <w:tab w:val="left" w:pos="721"/>
        </w:tabs>
        <w:ind w:left="20" w:right="20"/>
        <w:rPr>
          <w:sz w:val="24"/>
        </w:rPr>
      </w:pPr>
      <w:r w:rsidRPr="00BA548E">
        <w:rPr>
          <w:sz w:val="24"/>
        </w:rPr>
        <w:t>приобрести опыт взаимодействия с детьми и взрослыми, освоить основные этикетные нормы, научиться правильно выражать свои мысли и чувства.</w:t>
      </w:r>
    </w:p>
    <w:p w:rsidR="00655DD7" w:rsidRPr="00BA548E" w:rsidRDefault="00655DD7" w:rsidP="00655DD7">
      <w:pPr>
        <w:pStyle w:val="a3"/>
        <w:tabs>
          <w:tab w:val="left" w:pos="721"/>
        </w:tabs>
        <w:ind w:left="20" w:right="20"/>
        <w:rPr>
          <w:sz w:val="24"/>
        </w:rPr>
      </w:pPr>
    </w:p>
    <w:p w:rsidR="00655DD7" w:rsidRPr="00BA548E" w:rsidRDefault="00655DD7" w:rsidP="00655DD7">
      <w:pPr>
        <w:pStyle w:val="30"/>
        <w:shd w:val="clear" w:color="auto" w:fill="auto"/>
        <w:spacing w:line="240" w:lineRule="auto"/>
        <w:ind w:left="20" w:right="20" w:firstLine="700"/>
        <w:jc w:val="both"/>
        <w:rPr>
          <w:sz w:val="24"/>
          <w:szCs w:val="24"/>
        </w:rPr>
      </w:pPr>
      <w:r w:rsidRPr="00BA548E">
        <w:rPr>
          <w:sz w:val="24"/>
          <w:szCs w:val="24"/>
        </w:rPr>
        <w:t>Задачи, решаемые педагогами, реализующими основную образовательную программу начального общего образования</w:t>
      </w:r>
    </w:p>
    <w:p w:rsidR="00655DD7" w:rsidRPr="00BA548E" w:rsidRDefault="00655DD7" w:rsidP="00655DD7">
      <w:pPr>
        <w:pStyle w:val="a3"/>
        <w:numPr>
          <w:ilvl w:val="1"/>
          <w:numId w:val="7"/>
        </w:numPr>
        <w:tabs>
          <w:tab w:val="left" w:pos="342"/>
        </w:tabs>
        <w:ind w:left="20" w:right="20"/>
        <w:jc w:val="both"/>
        <w:rPr>
          <w:sz w:val="24"/>
        </w:rPr>
      </w:pPr>
      <w:r w:rsidRPr="00BA548E">
        <w:rPr>
          <w:sz w:val="24"/>
        </w:rPr>
        <w:t>Реализовать основную образовательную программу начальной школы в разнообразных организационно-учебных формах (уроки, занятия, проекты, практики, конкурсы, выставки, соревнования, презентации и пр.).</w:t>
      </w:r>
    </w:p>
    <w:p w:rsidR="00655DD7" w:rsidRPr="00BA548E" w:rsidRDefault="00655DD7" w:rsidP="00655DD7">
      <w:pPr>
        <w:pStyle w:val="a3"/>
        <w:numPr>
          <w:ilvl w:val="1"/>
          <w:numId w:val="7"/>
        </w:numPr>
        <w:tabs>
          <w:tab w:val="left" w:pos="255"/>
        </w:tabs>
        <w:ind w:left="20" w:right="20"/>
        <w:rPr>
          <w:sz w:val="24"/>
        </w:rPr>
      </w:pPr>
      <w:r w:rsidRPr="00BA548E">
        <w:rPr>
          <w:sz w:val="24"/>
        </w:rPr>
        <w:t>Обеспечить комфортные условия смены ведущей деятельности - игровой на учебную. Создать условия для овладения высшими формами игровой деятельности.</w:t>
      </w:r>
    </w:p>
    <w:p w:rsidR="00655DD7" w:rsidRPr="00BA548E" w:rsidRDefault="00655DD7" w:rsidP="00655DD7">
      <w:pPr>
        <w:pStyle w:val="a3"/>
        <w:numPr>
          <w:ilvl w:val="1"/>
          <w:numId w:val="7"/>
        </w:numPr>
        <w:tabs>
          <w:tab w:val="left" w:pos="236"/>
        </w:tabs>
        <w:ind w:left="20"/>
        <w:rPr>
          <w:sz w:val="24"/>
        </w:rPr>
      </w:pPr>
      <w:r w:rsidRPr="00BA548E">
        <w:rPr>
          <w:sz w:val="24"/>
        </w:rPr>
        <w:t>Обеспечить условия формирования учебной деятельности. Для этого:</w:t>
      </w:r>
    </w:p>
    <w:p w:rsidR="00655DD7" w:rsidRPr="00BA548E" w:rsidRDefault="00655DD7" w:rsidP="00655DD7">
      <w:pPr>
        <w:pStyle w:val="a3"/>
        <w:numPr>
          <w:ilvl w:val="0"/>
          <w:numId w:val="7"/>
        </w:numPr>
        <w:tabs>
          <w:tab w:val="left" w:pos="721"/>
        </w:tabs>
        <w:ind w:left="20" w:right="20"/>
        <w:rPr>
          <w:sz w:val="24"/>
        </w:rPr>
      </w:pPr>
      <w:r w:rsidRPr="00BA548E">
        <w:rPr>
          <w:sz w:val="24"/>
        </w:rPr>
        <w:t>организовать постановку учебных целей, создавать условия для их «присвоения» и самостоятельной конкретизации учениками;</w:t>
      </w:r>
    </w:p>
    <w:p w:rsidR="00655DD7" w:rsidRPr="00BA548E" w:rsidRDefault="00655DD7" w:rsidP="00655DD7">
      <w:pPr>
        <w:pStyle w:val="a3"/>
        <w:numPr>
          <w:ilvl w:val="0"/>
          <w:numId w:val="7"/>
        </w:numPr>
        <w:tabs>
          <w:tab w:val="left" w:pos="726"/>
        </w:tabs>
        <w:ind w:left="20" w:right="20"/>
        <w:rPr>
          <w:sz w:val="24"/>
        </w:rPr>
      </w:pPr>
      <w:r w:rsidRPr="00BA548E">
        <w:rPr>
          <w:sz w:val="24"/>
        </w:rPr>
        <w:t>побуждать и поддерживать детские инициативы, направленные на поиск средств и способов достижения учебных целей;</w:t>
      </w:r>
    </w:p>
    <w:p w:rsidR="00655DD7" w:rsidRPr="00BA548E" w:rsidRDefault="00655DD7" w:rsidP="00655DD7">
      <w:pPr>
        <w:pStyle w:val="a3"/>
        <w:numPr>
          <w:ilvl w:val="0"/>
          <w:numId w:val="7"/>
        </w:numPr>
        <w:tabs>
          <w:tab w:val="left" w:pos="721"/>
        </w:tabs>
        <w:ind w:left="20"/>
        <w:rPr>
          <w:sz w:val="24"/>
        </w:rPr>
      </w:pPr>
      <w:r w:rsidRPr="00BA548E">
        <w:rPr>
          <w:sz w:val="24"/>
        </w:rPr>
        <w:t>организовать усвоение знаний посредством коллективных форм учебной работы;</w:t>
      </w:r>
    </w:p>
    <w:p w:rsidR="00655DD7" w:rsidRPr="00BA548E" w:rsidRDefault="00655DD7" w:rsidP="00655DD7">
      <w:pPr>
        <w:pStyle w:val="a3"/>
        <w:numPr>
          <w:ilvl w:val="0"/>
          <w:numId w:val="7"/>
        </w:numPr>
        <w:tabs>
          <w:tab w:val="left" w:pos="730"/>
        </w:tabs>
        <w:ind w:left="20" w:right="20"/>
        <w:rPr>
          <w:sz w:val="24"/>
        </w:rPr>
      </w:pPr>
      <w:r w:rsidRPr="00BA548E">
        <w:rPr>
          <w:sz w:val="24"/>
        </w:rPr>
        <w:lastRenderedPageBreak/>
        <w:t>осуществлять функции контроля и оценки, организовать их постепенный переход к ученикам.</w:t>
      </w:r>
    </w:p>
    <w:p w:rsidR="00655DD7" w:rsidRPr="00BA548E" w:rsidRDefault="00655DD7" w:rsidP="00655DD7">
      <w:pPr>
        <w:pStyle w:val="a3"/>
        <w:numPr>
          <w:ilvl w:val="0"/>
          <w:numId w:val="8"/>
        </w:numPr>
        <w:tabs>
          <w:tab w:val="left" w:pos="236"/>
        </w:tabs>
        <w:ind w:left="20"/>
        <w:rPr>
          <w:sz w:val="24"/>
        </w:rPr>
      </w:pPr>
      <w:r w:rsidRPr="00BA548E">
        <w:rPr>
          <w:sz w:val="24"/>
        </w:rPr>
        <w:t>Создать условия для творческой продуктивной деятельности ребёнка. Для этого -</w:t>
      </w:r>
    </w:p>
    <w:p w:rsidR="00655DD7" w:rsidRPr="00BA548E" w:rsidRDefault="00655DD7" w:rsidP="00655DD7">
      <w:pPr>
        <w:pStyle w:val="a3"/>
        <w:ind w:left="20" w:right="20"/>
        <w:rPr>
          <w:sz w:val="24"/>
        </w:rPr>
      </w:pPr>
      <w:r w:rsidRPr="00BA548E">
        <w:rPr>
          <w:sz w:val="24"/>
        </w:rPr>
        <w:t xml:space="preserve">- ставить творческие задачи, способствовать возникновению собственных замыслов; </w:t>
      </w:r>
    </w:p>
    <w:p w:rsidR="00655DD7" w:rsidRPr="00BA548E" w:rsidRDefault="00655DD7" w:rsidP="00655DD7">
      <w:pPr>
        <w:pStyle w:val="a3"/>
        <w:ind w:left="20" w:right="20"/>
        <w:rPr>
          <w:sz w:val="24"/>
        </w:rPr>
      </w:pPr>
      <w:r w:rsidRPr="00BA548E">
        <w:rPr>
          <w:sz w:val="24"/>
        </w:rPr>
        <w:t xml:space="preserve">- поддерживать детские инициативы, помогать в осуществлении проектов; </w:t>
      </w:r>
    </w:p>
    <w:p w:rsidR="00655DD7" w:rsidRPr="00BA548E" w:rsidRDefault="00655DD7" w:rsidP="00655DD7">
      <w:pPr>
        <w:pStyle w:val="a3"/>
        <w:ind w:left="20" w:right="20"/>
        <w:rPr>
          <w:sz w:val="24"/>
        </w:rPr>
      </w:pPr>
      <w:r w:rsidRPr="00BA548E">
        <w:rPr>
          <w:sz w:val="24"/>
        </w:rPr>
        <w:t>- обеспечить презентацию и социальную оценку продуктов детского творчества (организация выставок, детской периодической печати, конкурсов, фестивалей и т. д.)</w:t>
      </w:r>
    </w:p>
    <w:p w:rsidR="00655DD7" w:rsidRPr="00BA548E" w:rsidRDefault="00655DD7" w:rsidP="00655DD7">
      <w:pPr>
        <w:pStyle w:val="a3"/>
        <w:numPr>
          <w:ilvl w:val="0"/>
          <w:numId w:val="8"/>
        </w:numPr>
        <w:tabs>
          <w:tab w:val="left" w:pos="298"/>
        </w:tabs>
        <w:ind w:left="20" w:right="20"/>
        <w:rPr>
          <w:sz w:val="24"/>
        </w:rPr>
      </w:pPr>
      <w:r w:rsidRPr="00BA548E">
        <w:rPr>
          <w:sz w:val="24"/>
        </w:rPr>
        <w:t>Создать пространство для социальных практик младших школьников и приобщения их к общественно значимым делам.</w:t>
      </w:r>
    </w:p>
    <w:p w:rsidR="00655DD7" w:rsidRPr="00BA548E" w:rsidRDefault="00655DD7" w:rsidP="00655DD7">
      <w:pPr>
        <w:spacing w:line="240" w:lineRule="auto"/>
        <w:ind w:firstLine="72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BA548E">
        <w:rPr>
          <w:rFonts w:ascii="Times New Roman" w:hAnsi="Times New Roman"/>
          <w:sz w:val="24"/>
          <w:szCs w:val="24"/>
        </w:rPr>
        <w:t>Полноценным итогом начального обучения являются основы понятийного мышления с характерной для него критичностью, системностью и умением понимать разные точки зрения, а также желание и умение учиться.</w:t>
      </w:r>
    </w:p>
    <w:p w:rsidR="00655DD7" w:rsidRPr="00BA548E" w:rsidRDefault="00655DD7" w:rsidP="00655D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BA548E">
        <w:rPr>
          <w:rFonts w:ascii="Times New Roman" w:hAnsi="Times New Roman"/>
          <w:sz w:val="24"/>
          <w:szCs w:val="24"/>
        </w:rPr>
        <w:t>Курс литературного чтения направлен на достижение следу</w:t>
      </w:r>
      <w:r w:rsidRPr="00BA548E">
        <w:rPr>
          <w:rFonts w:ascii="Times New Roman" w:hAnsi="Times New Roman"/>
          <w:sz w:val="24"/>
          <w:szCs w:val="24"/>
        </w:rPr>
        <w:softHyphen/>
        <w:t xml:space="preserve">ющих </w:t>
      </w:r>
      <w:r w:rsidRPr="00BA548E">
        <w:rPr>
          <w:rFonts w:ascii="Times New Roman" w:hAnsi="Times New Roman"/>
          <w:b/>
          <w:bCs/>
          <w:sz w:val="24"/>
          <w:szCs w:val="24"/>
        </w:rPr>
        <w:t>целей:</w:t>
      </w:r>
    </w:p>
    <w:p w:rsidR="00655DD7" w:rsidRPr="00BA548E" w:rsidRDefault="00655DD7" w:rsidP="00655D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BA548E">
        <w:rPr>
          <w:rFonts w:ascii="Times New Roman" w:hAnsi="Times New Roman"/>
          <w:sz w:val="24"/>
          <w:szCs w:val="24"/>
        </w:rPr>
        <w:t>— овладение осознанным, правильным, беглым и вырази</w:t>
      </w:r>
      <w:r w:rsidRPr="00BA548E">
        <w:rPr>
          <w:rFonts w:ascii="Times New Roman" w:hAnsi="Times New Roman"/>
          <w:sz w:val="24"/>
          <w:szCs w:val="24"/>
        </w:rPr>
        <w:softHyphen/>
        <w:t>тельным чтением как базовым навыком в системе образования младших школьников; совершенствование всех видов речевой деятельности, обеспечивающих умение работать с разными ви</w:t>
      </w:r>
      <w:r w:rsidRPr="00BA548E">
        <w:rPr>
          <w:rFonts w:ascii="Times New Roman" w:hAnsi="Times New Roman"/>
          <w:sz w:val="24"/>
          <w:szCs w:val="24"/>
        </w:rPr>
        <w:softHyphen/>
        <w:t>дами текстов; развитие интереса к чтению и книге; формиро</w:t>
      </w:r>
      <w:r w:rsidRPr="00BA548E">
        <w:rPr>
          <w:rFonts w:ascii="Times New Roman" w:hAnsi="Times New Roman"/>
          <w:sz w:val="24"/>
          <w:szCs w:val="24"/>
        </w:rPr>
        <w:softHyphen/>
        <w:t>вание читательского кругозора и приобретение опыта в выборе книг и самостоятельной читательской деятельности;</w:t>
      </w:r>
    </w:p>
    <w:p w:rsidR="00655DD7" w:rsidRPr="00BA548E" w:rsidRDefault="00655DD7" w:rsidP="00655D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BA548E">
        <w:rPr>
          <w:rFonts w:ascii="Times New Roman" w:hAnsi="Times New Roman"/>
          <w:sz w:val="24"/>
          <w:szCs w:val="24"/>
        </w:rPr>
        <w:t>— развитие художественно-творческих и познавательных способностей, эмоциональной отзывчивости при чтении художе</w:t>
      </w:r>
      <w:r w:rsidRPr="00BA548E">
        <w:rPr>
          <w:rFonts w:ascii="Times New Roman" w:hAnsi="Times New Roman"/>
          <w:sz w:val="24"/>
          <w:szCs w:val="24"/>
        </w:rPr>
        <w:softHyphen/>
        <w:t>ственных произведений; формирование эстетического отноше</w:t>
      </w:r>
      <w:r w:rsidRPr="00BA548E">
        <w:rPr>
          <w:rFonts w:ascii="Times New Roman" w:hAnsi="Times New Roman"/>
          <w:sz w:val="24"/>
          <w:szCs w:val="24"/>
        </w:rPr>
        <w:softHyphen/>
        <w:t>ния к слову и умения понимать художественное произведение;</w:t>
      </w:r>
    </w:p>
    <w:p w:rsidR="00655DD7" w:rsidRPr="00BA548E" w:rsidRDefault="00655DD7" w:rsidP="00655DD7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BA548E">
        <w:rPr>
          <w:rFonts w:ascii="Times New Roman" w:hAnsi="Times New Roman"/>
          <w:sz w:val="24"/>
          <w:szCs w:val="24"/>
        </w:rPr>
        <w:t>— обогащение нравственного опыта младших школьников средствами художественной литературы; формирование нрав</w:t>
      </w:r>
      <w:r w:rsidRPr="00BA548E">
        <w:rPr>
          <w:rFonts w:ascii="Times New Roman" w:hAnsi="Times New Roman"/>
          <w:sz w:val="24"/>
          <w:szCs w:val="24"/>
        </w:rPr>
        <w:softHyphen/>
        <w:t>ственных представлений о добре, дружбе, правде и ответствен</w:t>
      </w:r>
      <w:r w:rsidRPr="00BA548E">
        <w:rPr>
          <w:rFonts w:ascii="Times New Roman" w:hAnsi="Times New Roman"/>
          <w:sz w:val="24"/>
          <w:szCs w:val="24"/>
        </w:rPr>
        <w:softHyphen/>
        <w:t>ности; воспитание интереса и уважения к отечественной куль</w:t>
      </w:r>
      <w:r w:rsidRPr="00BA548E">
        <w:rPr>
          <w:rFonts w:ascii="Times New Roman" w:hAnsi="Times New Roman"/>
          <w:sz w:val="24"/>
          <w:szCs w:val="24"/>
        </w:rPr>
        <w:softHyphen/>
        <w:t>туре и культуре народов многонациональной России и других стран.</w:t>
      </w:r>
    </w:p>
    <w:p w:rsidR="00655DD7" w:rsidRPr="00BA548E" w:rsidRDefault="00655DD7" w:rsidP="00655DD7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655DD7" w:rsidRPr="00BA548E" w:rsidRDefault="00655DD7" w:rsidP="00655DD7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  <w:lang w:bidi="my-MM"/>
        </w:rPr>
      </w:pPr>
      <w:r w:rsidRPr="00BA548E">
        <w:rPr>
          <w:rFonts w:ascii="Times New Roman" w:hAnsi="Times New Roman"/>
          <w:b/>
          <w:bCs/>
          <w:sz w:val="24"/>
          <w:szCs w:val="24"/>
          <w:lang w:bidi="my-MM"/>
        </w:rPr>
        <w:t>Задачи программы:</w:t>
      </w:r>
    </w:p>
    <w:p w:rsidR="00655DD7" w:rsidRPr="00BA548E" w:rsidRDefault="00655DD7" w:rsidP="00655DD7">
      <w:p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548E">
        <w:rPr>
          <w:rFonts w:ascii="Times New Roman" w:hAnsi="Times New Roman"/>
          <w:b/>
          <w:sz w:val="24"/>
          <w:szCs w:val="24"/>
        </w:rPr>
        <w:t>Развивать</w:t>
      </w:r>
      <w:r w:rsidRPr="00BA548E">
        <w:rPr>
          <w:rFonts w:ascii="Times New Roman" w:hAnsi="Times New Roman"/>
          <w:sz w:val="24"/>
          <w:szCs w:val="24"/>
        </w:rPr>
        <w:t xml:space="preserve"> способность полноценно воспринимать художественное произведение, сопереживать героям, эмоционально откликаться на прочитанное.</w:t>
      </w:r>
    </w:p>
    <w:p w:rsidR="00655DD7" w:rsidRPr="00BA548E" w:rsidRDefault="00655DD7" w:rsidP="00655DD7">
      <w:p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548E">
        <w:rPr>
          <w:rFonts w:ascii="Times New Roman" w:hAnsi="Times New Roman"/>
          <w:b/>
          <w:sz w:val="24"/>
          <w:szCs w:val="24"/>
        </w:rPr>
        <w:t>Учить</w:t>
      </w:r>
      <w:r w:rsidRPr="00BA548E">
        <w:rPr>
          <w:rFonts w:ascii="Times New Roman" w:hAnsi="Times New Roman"/>
          <w:sz w:val="24"/>
          <w:szCs w:val="24"/>
        </w:rPr>
        <w:t xml:space="preserve"> чувствовать и понимать образный язык художественного произведении я, выразительные средства, создающие художественный образ, развивать образное мышление обучающихся.</w:t>
      </w:r>
    </w:p>
    <w:p w:rsidR="00655DD7" w:rsidRPr="00BA548E" w:rsidRDefault="00655DD7" w:rsidP="00655DD7">
      <w:p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548E">
        <w:rPr>
          <w:rFonts w:ascii="Times New Roman" w:hAnsi="Times New Roman"/>
          <w:b/>
          <w:sz w:val="24"/>
          <w:szCs w:val="24"/>
        </w:rPr>
        <w:t>Формировать</w:t>
      </w:r>
      <w:r w:rsidRPr="00BA548E">
        <w:rPr>
          <w:rFonts w:ascii="Times New Roman" w:hAnsi="Times New Roman"/>
          <w:sz w:val="24"/>
          <w:szCs w:val="24"/>
        </w:rPr>
        <w:t xml:space="preserve"> умение воссоздавать художественные образы литературного произведения, развивать творческое и воссоздающее воображение обучающихся, и особенно ассоциативное мышление.</w:t>
      </w:r>
    </w:p>
    <w:p w:rsidR="00655DD7" w:rsidRPr="00BA548E" w:rsidRDefault="00655DD7" w:rsidP="00655DD7">
      <w:p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548E">
        <w:rPr>
          <w:rFonts w:ascii="Times New Roman" w:hAnsi="Times New Roman"/>
          <w:b/>
          <w:sz w:val="24"/>
          <w:szCs w:val="24"/>
        </w:rPr>
        <w:t>Развивать</w:t>
      </w:r>
      <w:r w:rsidRPr="00BA548E">
        <w:rPr>
          <w:rFonts w:ascii="Times New Roman" w:hAnsi="Times New Roman"/>
          <w:sz w:val="24"/>
          <w:szCs w:val="24"/>
        </w:rPr>
        <w:t xml:space="preserve"> поэтический слух детей, накапливать эстетический опыт слушания произведений изящной словесности, воспитывать художественный вкус.</w:t>
      </w:r>
    </w:p>
    <w:p w:rsidR="00655DD7" w:rsidRPr="00BA548E" w:rsidRDefault="00655DD7" w:rsidP="00655DD7">
      <w:p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548E">
        <w:rPr>
          <w:rFonts w:ascii="Times New Roman" w:hAnsi="Times New Roman"/>
          <w:b/>
          <w:sz w:val="24"/>
          <w:szCs w:val="24"/>
        </w:rPr>
        <w:t>Формировать</w:t>
      </w:r>
      <w:r w:rsidRPr="00BA548E">
        <w:rPr>
          <w:rFonts w:ascii="Times New Roman" w:hAnsi="Times New Roman"/>
          <w:sz w:val="24"/>
          <w:szCs w:val="24"/>
        </w:rPr>
        <w:t xml:space="preserve"> потребность в постоянном чтении книги, развивать интерес к литературному творчеству, творчеству писателей, создателей произведений словесного искусства.</w:t>
      </w:r>
    </w:p>
    <w:p w:rsidR="00655DD7" w:rsidRPr="00BA548E" w:rsidRDefault="00655DD7" w:rsidP="00655DD7">
      <w:p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548E">
        <w:rPr>
          <w:rFonts w:ascii="Times New Roman" w:hAnsi="Times New Roman"/>
          <w:b/>
          <w:sz w:val="24"/>
          <w:szCs w:val="24"/>
        </w:rPr>
        <w:t>Обогащать</w:t>
      </w:r>
      <w:r w:rsidRPr="00BA548E">
        <w:rPr>
          <w:rFonts w:ascii="Times New Roman" w:hAnsi="Times New Roman"/>
          <w:sz w:val="24"/>
          <w:szCs w:val="24"/>
        </w:rPr>
        <w:t xml:space="preserve"> чувственный опыт ребёнка, его реальные представления об окружающем мире и природе.</w:t>
      </w:r>
    </w:p>
    <w:p w:rsidR="00655DD7" w:rsidRPr="00BA548E" w:rsidRDefault="00655DD7" w:rsidP="00655DD7">
      <w:p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548E">
        <w:rPr>
          <w:rFonts w:ascii="Times New Roman" w:hAnsi="Times New Roman"/>
          <w:b/>
          <w:sz w:val="24"/>
          <w:szCs w:val="24"/>
        </w:rPr>
        <w:t>Формировать</w:t>
      </w:r>
      <w:r w:rsidRPr="00BA548E">
        <w:rPr>
          <w:rFonts w:ascii="Times New Roman" w:hAnsi="Times New Roman"/>
          <w:sz w:val="24"/>
          <w:szCs w:val="24"/>
        </w:rPr>
        <w:t xml:space="preserve"> эстетическое отношение обучающего к жизни, приобщая его к классике художественной литературы.</w:t>
      </w:r>
    </w:p>
    <w:p w:rsidR="00655DD7" w:rsidRPr="00BA548E" w:rsidRDefault="00655DD7" w:rsidP="00655DD7">
      <w:p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548E">
        <w:rPr>
          <w:rFonts w:ascii="Times New Roman" w:hAnsi="Times New Roman"/>
          <w:b/>
          <w:sz w:val="24"/>
          <w:szCs w:val="24"/>
        </w:rPr>
        <w:t>Обеспечивать</w:t>
      </w:r>
      <w:r w:rsidRPr="00BA548E">
        <w:rPr>
          <w:rFonts w:ascii="Times New Roman" w:hAnsi="Times New Roman"/>
          <w:sz w:val="24"/>
          <w:szCs w:val="24"/>
        </w:rPr>
        <w:t xml:space="preserve"> достаточно глубокое понимание содержания произведений различного уровня сложности.</w:t>
      </w:r>
    </w:p>
    <w:p w:rsidR="00655DD7" w:rsidRPr="00BA548E" w:rsidRDefault="00655DD7" w:rsidP="00655DD7">
      <w:p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548E">
        <w:rPr>
          <w:rFonts w:ascii="Times New Roman" w:hAnsi="Times New Roman"/>
          <w:b/>
          <w:sz w:val="24"/>
          <w:szCs w:val="24"/>
        </w:rPr>
        <w:t>Расширять</w:t>
      </w:r>
      <w:r w:rsidRPr="00BA548E">
        <w:rPr>
          <w:rFonts w:ascii="Times New Roman" w:hAnsi="Times New Roman"/>
          <w:sz w:val="24"/>
          <w:szCs w:val="24"/>
        </w:rPr>
        <w:t xml:space="preserve"> кругозор детей через чтение книг различных жанров, разнообразных по содержанию и тематике, обогащать нравственно-эстетический и познавательный опыт ребенка.</w:t>
      </w:r>
    </w:p>
    <w:p w:rsidR="00655DD7" w:rsidRPr="00BA548E" w:rsidRDefault="00655DD7" w:rsidP="00655DD7">
      <w:p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548E">
        <w:rPr>
          <w:rFonts w:ascii="Times New Roman" w:hAnsi="Times New Roman"/>
          <w:b/>
          <w:sz w:val="24"/>
          <w:szCs w:val="24"/>
        </w:rPr>
        <w:t>Обеспечивать</w:t>
      </w:r>
      <w:r w:rsidRPr="00BA548E">
        <w:rPr>
          <w:rFonts w:ascii="Times New Roman" w:hAnsi="Times New Roman"/>
          <w:sz w:val="24"/>
          <w:szCs w:val="24"/>
        </w:rPr>
        <w:t xml:space="preserve"> развитие речи обучающихся и активно формировать навык чтения и речевые умения.</w:t>
      </w:r>
    </w:p>
    <w:p w:rsidR="00655DD7" w:rsidRPr="00BA548E" w:rsidRDefault="00655DD7" w:rsidP="00655DD7">
      <w:p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548E">
        <w:rPr>
          <w:rFonts w:ascii="Times New Roman" w:hAnsi="Times New Roman"/>
          <w:b/>
          <w:sz w:val="24"/>
          <w:szCs w:val="24"/>
        </w:rPr>
        <w:t>Работать</w:t>
      </w:r>
      <w:r w:rsidRPr="00BA548E">
        <w:rPr>
          <w:rFonts w:ascii="Times New Roman" w:hAnsi="Times New Roman"/>
          <w:sz w:val="24"/>
          <w:szCs w:val="24"/>
        </w:rPr>
        <w:t xml:space="preserve"> с различными типами текстов.</w:t>
      </w:r>
    </w:p>
    <w:p w:rsidR="00655DD7" w:rsidRPr="00BA548E" w:rsidRDefault="00655DD7" w:rsidP="00655D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548E">
        <w:rPr>
          <w:rFonts w:ascii="Times New Roman" w:hAnsi="Times New Roman"/>
          <w:b/>
          <w:sz w:val="24"/>
          <w:szCs w:val="24"/>
        </w:rPr>
        <w:t>Создавать</w:t>
      </w:r>
      <w:r w:rsidRPr="00BA548E">
        <w:rPr>
          <w:rFonts w:ascii="Times New Roman" w:hAnsi="Times New Roman"/>
          <w:sz w:val="24"/>
          <w:szCs w:val="24"/>
        </w:rPr>
        <w:t xml:space="preserve"> условия для формирования потребности в самостоятельном чтении художественных произведений, формировать читательскую самостоятельность.</w:t>
      </w:r>
    </w:p>
    <w:p w:rsidR="00655DD7" w:rsidRPr="00BA548E" w:rsidRDefault="00655DD7" w:rsidP="00655DD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A548E">
        <w:rPr>
          <w:rFonts w:ascii="Times New Roman" w:hAnsi="Times New Roman"/>
          <w:b/>
          <w:sz w:val="24"/>
          <w:szCs w:val="24"/>
        </w:rPr>
        <w:t>Актуализация обучения младших школьников:</w:t>
      </w:r>
    </w:p>
    <w:p w:rsidR="00655DD7" w:rsidRPr="00BA548E" w:rsidRDefault="00655DD7" w:rsidP="00655DD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548E">
        <w:rPr>
          <w:rFonts w:ascii="Times New Roman" w:hAnsi="Times New Roman"/>
          <w:sz w:val="24"/>
          <w:szCs w:val="24"/>
        </w:rPr>
        <w:lastRenderedPageBreak/>
        <w:t>Углублять читательский опыт детей.</w:t>
      </w:r>
    </w:p>
    <w:p w:rsidR="00BA548E" w:rsidRPr="00BA548E" w:rsidRDefault="00655DD7" w:rsidP="00BA548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A548E">
        <w:rPr>
          <w:rFonts w:ascii="Times New Roman" w:hAnsi="Times New Roman"/>
          <w:sz w:val="24"/>
          <w:szCs w:val="24"/>
        </w:rPr>
        <w:t>Создание условий для формирования потребности в самостоятельном чтении художественных произведений, формировать «Читательскую самостоятельность».</w:t>
      </w:r>
    </w:p>
    <w:p w:rsidR="00655DD7" w:rsidRPr="00BA548E" w:rsidRDefault="00655DD7" w:rsidP="00EA655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A548E">
        <w:rPr>
          <w:rFonts w:ascii="Times New Roman" w:hAnsi="Times New Roman"/>
          <w:sz w:val="24"/>
          <w:szCs w:val="24"/>
        </w:rPr>
        <w:t>.</w:t>
      </w:r>
    </w:p>
    <w:p w:rsidR="00BA548E" w:rsidRDefault="00BA548E" w:rsidP="00655DD7">
      <w:pPr>
        <w:pStyle w:val="10"/>
        <w:shd w:val="clear" w:color="auto" w:fill="auto"/>
        <w:spacing w:line="240" w:lineRule="auto"/>
        <w:ind w:left="40" w:right="40" w:firstLine="300"/>
        <w:jc w:val="center"/>
        <w:rPr>
          <w:b/>
          <w:color w:val="000000"/>
          <w:sz w:val="24"/>
          <w:szCs w:val="24"/>
        </w:rPr>
      </w:pPr>
    </w:p>
    <w:p w:rsidR="00655DD7" w:rsidRPr="00BA548E" w:rsidRDefault="00655DD7" w:rsidP="00655DD7">
      <w:pPr>
        <w:pStyle w:val="10"/>
        <w:shd w:val="clear" w:color="auto" w:fill="auto"/>
        <w:spacing w:line="240" w:lineRule="auto"/>
        <w:ind w:left="40" w:right="40" w:firstLine="300"/>
        <w:jc w:val="center"/>
        <w:rPr>
          <w:b/>
          <w:color w:val="000000"/>
          <w:sz w:val="24"/>
          <w:szCs w:val="24"/>
        </w:rPr>
      </w:pPr>
      <w:r w:rsidRPr="00BA548E">
        <w:rPr>
          <w:b/>
          <w:color w:val="000000"/>
          <w:sz w:val="24"/>
          <w:szCs w:val="24"/>
        </w:rPr>
        <w:t xml:space="preserve"> МЕСТО УЧЕБНОГО КУРСА</w:t>
      </w:r>
    </w:p>
    <w:p w:rsidR="00655DD7" w:rsidRPr="00BA548E" w:rsidRDefault="00655DD7" w:rsidP="00655D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55DD7" w:rsidRPr="00BA548E" w:rsidRDefault="00655DD7" w:rsidP="00655D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A548E">
        <w:rPr>
          <w:rFonts w:ascii="Times New Roman" w:hAnsi="Times New Roman"/>
          <w:sz w:val="24"/>
          <w:szCs w:val="24"/>
        </w:rPr>
        <w:t>Курс «Литературное чтение» рассчитан во 2 классе на</w:t>
      </w:r>
      <w:r w:rsidR="007C3A18">
        <w:rPr>
          <w:rFonts w:ascii="Times New Roman" w:hAnsi="Times New Roman"/>
          <w:sz w:val="24"/>
          <w:szCs w:val="24"/>
        </w:rPr>
        <w:t xml:space="preserve"> </w:t>
      </w:r>
      <w:r w:rsidR="007C3A18">
        <w:rPr>
          <w:rFonts w:ascii="Times New Roman" w:hAnsi="Times New Roman"/>
          <w:b/>
          <w:sz w:val="24"/>
          <w:szCs w:val="24"/>
        </w:rPr>
        <w:t>134</w:t>
      </w:r>
      <w:r w:rsidRPr="00BA548E">
        <w:rPr>
          <w:rFonts w:ascii="Times New Roman" w:hAnsi="Times New Roman"/>
          <w:b/>
          <w:sz w:val="24"/>
          <w:szCs w:val="24"/>
        </w:rPr>
        <w:t>ч</w:t>
      </w:r>
      <w:r w:rsidRPr="00BA548E">
        <w:rPr>
          <w:rFonts w:ascii="Times New Roman" w:hAnsi="Times New Roman"/>
          <w:sz w:val="24"/>
          <w:szCs w:val="24"/>
        </w:rPr>
        <w:t xml:space="preserve"> (</w:t>
      </w:r>
      <w:r w:rsidRPr="00BA548E">
        <w:rPr>
          <w:rFonts w:ascii="Times New Roman" w:hAnsi="Times New Roman"/>
          <w:b/>
          <w:sz w:val="24"/>
          <w:szCs w:val="24"/>
        </w:rPr>
        <w:t>4ч в неделю)</w:t>
      </w:r>
      <w:r w:rsidRPr="00BA548E">
        <w:rPr>
          <w:rFonts w:ascii="Times New Roman" w:hAnsi="Times New Roman"/>
          <w:sz w:val="24"/>
          <w:szCs w:val="24"/>
        </w:rPr>
        <w:t>,</w:t>
      </w:r>
      <w:r w:rsidRPr="00BA548E">
        <w:rPr>
          <w:rFonts w:ascii="Times New Roman" w:hAnsi="Times New Roman"/>
          <w:b/>
          <w:sz w:val="24"/>
          <w:szCs w:val="24"/>
        </w:rPr>
        <w:t xml:space="preserve"> 1час – внеклассное чтение</w:t>
      </w:r>
      <w:r w:rsidRPr="00BA548E">
        <w:rPr>
          <w:rFonts w:ascii="Times New Roman" w:hAnsi="Times New Roman"/>
          <w:sz w:val="24"/>
          <w:szCs w:val="24"/>
        </w:rPr>
        <w:t>).</w:t>
      </w:r>
    </w:p>
    <w:p w:rsidR="00655DD7" w:rsidRDefault="00655DD7" w:rsidP="00655DD7">
      <w:pPr>
        <w:tabs>
          <w:tab w:val="center" w:pos="7699"/>
          <w:tab w:val="left" w:pos="873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A548E" w:rsidRPr="007C3A18" w:rsidRDefault="00BA548E" w:rsidP="00655DD7">
      <w:pPr>
        <w:tabs>
          <w:tab w:val="center" w:pos="7699"/>
          <w:tab w:val="left" w:pos="873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A548E" w:rsidRPr="007C3A18" w:rsidRDefault="007C3A18" w:rsidP="00655DD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C3A18">
        <w:rPr>
          <w:rFonts w:ascii="Times New Roman" w:hAnsi="Times New Roman"/>
          <w:b/>
          <w:bCs/>
          <w:color w:val="000000"/>
          <w:sz w:val="28"/>
        </w:rPr>
        <w:t>ПЛАНИРУЕМЫЕ РЕЗУЛЬТАТЫ ОСВОЕНИЯ УЧЕБНОГО ПРЕДМЕТА В РАМКАХ ФГОС НАЧАЛЬНОГО ОБЩЕГО ОБРАЗОВАНИЯ.</w:t>
      </w:r>
    </w:p>
    <w:p w:rsidR="00655DD7" w:rsidRPr="00BA548E" w:rsidRDefault="00655DD7" w:rsidP="00655DD7">
      <w:pPr>
        <w:pStyle w:val="10"/>
        <w:shd w:val="clear" w:color="auto" w:fill="auto"/>
        <w:spacing w:line="240" w:lineRule="auto"/>
        <w:ind w:left="40" w:right="40" w:firstLine="300"/>
        <w:jc w:val="left"/>
        <w:rPr>
          <w:sz w:val="24"/>
          <w:szCs w:val="24"/>
        </w:rPr>
      </w:pPr>
      <w:r w:rsidRPr="00BA548E">
        <w:rPr>
          <w:rStyle w:val="0pt"/>
          <w:rFonts w:eastAsia="Calibri"/>
          <w:sz w:val="24"/>
          <w:szCs w:val="24"/>
        </w:rPr>
        <w:t>Реализация программы обеспечивает достижение выпускниками на</w:t>
      </w:r>
      <w:r w:rsidRPr="00BA548E">
        <w:rPr>
          <w:rStyle w:val="0pt"/>
          <w:rFonts w:eastAsia="Calibri"/>
          <w:sz w:val="24"/>
          <w:szCs w:val="24"/>
        </w:rPr>
        <w:softHyphen/>
        <w:t>чальной школы следующих личностных, метапредметных и предметных результатов:</w:t>
      </w:r>
    </w:p>
    <w:p w:rsidR="00655DD7" w:rsidRPr="00BA548E" w:rsidRDefault="00655DD7" w:rsidP="00655DD7">
      <w:pPr>
        <w:keepNext/>
        <w:keepLines/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bookmark3"/>
      <w:r w:rsidRPr="00BA548E">
        <w:rPr>
          <w:rFonts w:ascii="Times New Roman" w:eastAsia="Calibri" w:hAnsi="Times New Roman"/>
          <w:b/>
          <w:sz w:val="24"/>
          <w:szCs w:val="24"/>
        </w:rPr>
        <w:t>Личностные результаты:</w:t>
      </w:r>
      <w:bookmarkEnd w:id="0"/>
    </w:p>
    <w:p w:rsidR="00655DD7" w:rsidRPr="00BA548E" w:rsidRDefault="00655DD7" w:rsidP="00655DD7">
      <w:pPr>
        <w:pStyle w:val="10"/>
        <w:numPr>
          <w:ilvl w:val="0"/>
          <w:numId w:val="4"/>
        </w:numPr>
        <w:shd w:val="clear" w:color="auto" w:fill="auto"/>
        <w:tabs>
          <w:tab w:val="left" w:pos="626"/>
        </w:tabs>
        <w:spacing w:line="240" w:lineRule="auto"/>
        <w:ind w:left="40" w:right="40" w:firstLine="300"/>
        <w:jc w:val="left"/>
        <w:rPr>
          <w:sz w:val="24"/>
          <w:szCs w:val="24"/>
        </w:rPr>
      </w:pPr>
      <w:r w:rsidRPr="00BA548E">
        <w:rPr>
          <w:rStyle w:val="0pt"/>
          <w:rFonts w:eastAsia="Calibri"/>
          <w:sz w:val="24"/>
          <w:szCs w:val="24"/>
        </w:rPr>
        <w:t>формирование чувства гордости за свою Родину, её историю, рос</w:t>
      </w:r>
      <w:r w:rsidRPr="00BA548E">
        <w:rPr>
          <w:rStyle w:val="0pt"/>
          <w:rFonts w:eastAsia="Calibri"/>
          <w:sz w:val="24"/>
          <w:szCs w:val="24"/>
        </w:rPr>
        <w:softHyphen/>
        <w:t>сийский народ, становление гуманистических и демократических цен</w:t>
      </w:r>
      <w:r w:rsidRPr="00BA548E">
        <w:rPr>
          <w:rStyle w:val="0pt"/>
          <w:rFonts w:eastAsia="Calibri"/>
          <w:sz w:val="24"/>
          <w:szCs w:val="24"/>
        </w:rPr>
        <w:softHyphen/>
        <w:t>ностных ориентации многонационального российского общества;</w:t>
      </w:r>
    </w:p>
    <w:p w:rsidR="00655DD7" w:rsidRPr="00BA548E" w:rsidRDefault="00655DD7" w:rsidP="00655DD7">
      <w:pPr>
        <w:pStyle w:val="10"/>
        <w:numPr>
          <w:ilvl w:val="0"/>
          <w:numId w:val="4"/>
        </w:numPr>
        <w:shd w:val="clear" w:color="auto" w:fill="auto"/>
        <w:tabs>
          <w:tab w:val="left" w:pos="621"/>
        </w:tabs>
        <w:spacing w:line="240" w:lineRule="auto"/>
        <w:ind w:left="40" w:right="40" w:firstLine="300"/>
        <w:jc w:val="left"/>
        <w:rPr>
          <w:sz w:val="24"/>
          <w:szCs w:val="24"/>
        </w:rPr>
      </w:pPr>
      <w:r w:rsidRPr="00BA548E">
        <w:rPr>
          <w:rStyle w:val="0pt"/>
          <w:rFonts w:eastAsia="Calibri"/>
          <w:sz w:val="24"/>
          <w:szCs w:val="24"/>
        </w:rPr>
        <w:t>формирование средствами литературных произведений целостного взгляда на мир в единстве и разнообразии природы, народов, культур и религий;</w:t>
      </w:r>
    </w:p>
    <w:p w:rsidR="00655DD7" w:rsidRPr="00BA548E" w:rsidRDefault="00655DD7" w:rsidP="00655DD7">
      <w:pPr>
        <w:pStyle w:val="10"/>
        <w:numPr>
          <w:ilvl w:val="0"/>
          <w:numId w:val="4"/>
        </w:numPr>
        <w:shd w:val="clear" w:color="auto" w:fill="auto"/>
        <w:tabs>
          <w:tab w:val="left" w:pos="626"/>
        </w:tabs>
        <w:spacing w:line="240" w:lineRule="auto"/>
        <w:ind w:left="40" w:right="40" w:firstLine="300"/>
        <w:jc w:val="left"/>
        <w:rPr>
          <w:sz w:val="24"/>
          <w:szCs w:val="24"/>
        </w:rPr>
      </w:pPr>
      <w:r w:rsidRPr="00BA548E">
        <w:rPr>
          <w:rStyle w:val="0pt"/>
          <w:rFonts w:eastAsia="Calibri"/>
          <w:sz w:val="24"/>
          <w:szCs w:val="24"/>
        </w:rPr>
        <w:t>воспитание художественно-эстетического вкуса, эстетических по</w:t>
      </w:r>
      <w:r w:rsidRPr="00BA548E">
        <w:rPr>
          <w:rStyle w:val="0pt"/>
          <w:rFonts w:eastAsia="Calibri"/>
          <w:sz w:val="24"/>
          <w:szCs w:val="24"/>
        </w:rPr>
        <w:softHyphen/>
        <w:t>требностей, ценностей и чувств на основе опыта слушания и заучивания наизусть произведений художественной литературы;</w:t>
      </w:r>
    </w:p>
    <w:p w:rsidR="00655DD7" w:rsidRPr="00BA548E" w:rsidRDefault="00655DD7" w:rsidP="00655DD7">
      <w:pPr>
        <w:pStyle w:val="10"/>
        <w:numPr>
          <w:ilvl w:val="0"/>
          <w:numId w:val="4"/>
        </w:numPr>
        <w:shd w:val="clear" w:color="auto" w:fill="auto"/>
        <w:tabs>
          <w:tab w:val="left" w:pos="626"/>
        </w:tabs>
        <w:spacing w:line="240" w:lineRule="auto"/>
        <w:ind w:left="40" w:right="40" w:firstLine="300"/>
        <w:jc w:val="left"/>
        <w:rPr>
          <w:sz w:val="24"/>
          <w:szCs w:val="24"/>
        </w:rPr>
      </w:pPr>
      <w:r w:rsidRPr="00BA548E">
        <w:rPr>
          <w:rStyle w:val="0pt"/>
          <w:rFonts w:eastAsia="Calibri"/>
          <w:sz w:val="24"/>
          <w:szCs w:val="24"/>
        </w:rPr>
        <w:t>развитие этических чувств, доброжелательности и эмоционально- нравственной отзывчивости, понимания и сопереживания чувствам других людей;</w:t>
      </w:r>
    </w:p>
    <w:p w:rsidR="00655DD7" w:rsidRPr="00BA548E" w:rsidRDefault="00655DD7" w:rsidP="00655DD7">
      <w:pPr>
        <w:pStyle w:val="10"/>
        <w:numPr>
          <w:ilvl w:val="0"/>
          <w:numId w:val="4"/>
        </w:numPr>
        <w:shd w:val="clear" w:color="auto" w:fill="auto"/>
        <w:tabs>
          <w:tab w:val="left" w:pos="630"/>
        </w:tabs>
        <w:spacing w:line="240" w:lineRule="auto"/>
        <w:ind w:left="40" w:right="40" w:firstLine="300"/>
        <w:jc w:val="left"/>
        <w:rPr>
          <w:sz w:val="24"/>
          <w:szCs w:val="24"/>
        </w:rPr>
      </w:pPr>
      <w:r w:rsidRPr="00BA548E">
        <w:rPr>
          <w:rStyle w:val="0pt"/>
          <w:rFonts w:eastAsia="Calibri"/>
          <w:sz w:val="24"/>
          <w:szCs w:val="24"/>
        </w:rPr>
        <w:t>формирование уважительного отношения к иному мнению, исто</w:t>
      </w:r>
      <w:r w:rsidRPr="00BA548E">
        <w:rPr>
          <w:rStyle w:val="0pt"/>
          <w:rFonts w:eastAsia="Calibri"/>
          <w:sz w:val="24"/>
          <w:szCs w:val="24"/>
        </w:rPr>
        <w:softHyphen/>
        <w:t>рии и культуре других народов, выработка умения терпимо относиться к людям иной национальной принадлежности;</w:t>
      </w:r>
    </w:p>
    <w:p w:rsidR="00655DD7" w:rsidRPr="00BA548E" w:rsidRDefault="00655DD7" w:rsidP="00655DD7">
      <w:pPr>
        <w:pStyle w:val="10"/>
        <w:numPr>
          <w:ilvl w:val="0"/>
          <w:numId w:val="4"/>
        </w:numPr>
        <w:shd w:val="clear" w:color="auto" w:fill="auto"/>
        <w:tabs>
          <w:tab w:val="left" w:pos="642"/>
        </w:tabs>
        <w:spacing w:line="240" w:lineRule="auto"/>
        <w:ind w:left="40" w:firstLine="300"/>
        <w:jc w:val="left"/>
        <w:rPr>
          <w:sz w:val="24"/>
          <w:szCs w:val="24"/>
        </w:rPr>
      </w:pPr>
      <w:r w:rsidRPr="00BA548E">
        <w:rPr>
          <w:rStyle w:val="0pt"/>
          <w:rFonts w:eastAsia="Calibri"/>
          <w:sz w:val="24"/>
          <w:szCs w:val="24"/>
        </w:rPr>
        <w:t>овладение начальными навыками адаптации к школе, школьному коллективу;</w:t>
      </w:r>
    </w:p>
    <w:p w:rsidR="00655DD7" w:rsidRPr="00BA548E" w:rsidRDefault="00655DD7" w:rsidP="00655DD7">
      <w:pPr>
        <w:pStyle w:val="10"/>
        <w:numPr>
          <w:ilvl w:val="0"/>
          <w:numId w:val="4"/>
        </w:numPr>
        <w:shd w:val="clear" w:color="auto" w:fill="auto"/>
        <w:tabs>
          <w:tab w:val="left" w:pos="640"/>
        </w:tabs>
        <w:spacing w:line="240" w:lineRule="auto"/>
        <w:ind w:left="40" w:right="40" w:firstLine="300"/>
        <w:jc w:val="left"/>
        <w:rPr>
          <w:sz w:val="24"/>
          <w:szCs w:val="24"/>
        </w:rPr>
      </w:pPr>
      <w:r w:rsidRPr="00BA548E">
        <w:rPr>
          <w:rStyle w:val="0pt"/>
          <w:rFonts w:eastAsia="Calibri"/>
          <w:sz w:val="24"/>
          <w:szCs w:val="24"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655DD7" w:rsidRPr="00BA548E" w:rsidRDefault="00655DD7" w:rsidP="00655DD7">
      <w:pPr>
        <w:pStyle w:val="10"/>
        <w:numPr>
          <w:ilvl w:val="0"/>
          <w:numId w:val="4"/>
        </w:numPr>
        <w:shd w:val="clear" w:color="auto" w:fill="auto"/>
        <w:tabs>
          <w:tab w:val="left" w:pos="621"/>
        </w:tabs>
        <w:spacing w:line="240" w:lineRule="auto"/>
        <w:ind w:left="40" w:right="40" w:firstLine="300"/>
        <w:jc w:val="left"/>
        <w:rPr>
          <w:sz w:val="24"/>
          <w:szCs w:val="24"/>
        </w:rPr>
      </w:pPr>
      <w:r w:rsidRPr="00BA548E">
        <w:rPr>
          <w:rStyle w:val="0pt"/>
          <w:rFonts w:eastAsia="Calibri"/>
          <w:sz w:val="24"/>
          <w:szCs w:val="24"/>
        </w:rPr>
        <w:t>развитие самостоятельности и личной ответственности за свои по</w:t>
      </w:r>
      <w:r w:rsidRPr="00BA548E">
        <w:rPr>
          <w:rStyle w:val="0pt"/>
          <w:rFonts w:eastAsia="Calibri"/>
          <w:sz w:val="24"/>
          <w:szCs w:val="24"/>
        </w:rPr>
        <w:softHyphen/>
        <w:t>ступки на основе представлений о нравственных нормах общения;</w:t>
      </w:r>
    </w:p>
    <w:p w:rsidR="00655DD7" w:rsidRPr="00BA548E" w:rsidRDefault="00655DD7" w:rsidP="00655DD7">
      <w:pPr>
        <w:pStyle w:val="10"/>
        <w:shd w:val="clear" w:color="auto" w:fill="auto"/>
        <w:spacing w:line="240" w:lineRule="auto"/>
        <w:ind w:left="40" w:right="40" w:firstLine="280"/>
        <w:jc w:val="left"/>
        <w:rPr>
          <w:sz w:val="24"/>
          <w:szCs w:val="24"/>
        </w:rPr>
      </w:pPr>
      <w:r w:rsidRPr="00BA548E">
        <w:rPr>
          <w:rStyle w:val="0pt"/>
          <w:rFonts w:eastAsia="Calibri"/>
          <w:sz w:val="24"/>
          <w:szCs w:val="24"/>
        </w:rPr>
        <w:t>9) развитие навыков сотрудничества со взрослыми и сверстниками в разных социальных ситуациях, умения избегать конфликтов и находить выходы из спорных ситуаций, умения сравнивать поступки героев литера</w:t>
      </w:r>
      <w:r w:rsidRPr="00BA548E">
        <w:rPr>
          <w:rStyle w:val="0pt"/>
          <w:rFonts w:eastAsia="Calibri"/>
          <w:sz w:val="24"/>
          <w:szCs w:val="24"/>
        </w:rPr>
        <w:softHyphen/>
        <w:t>турных произведений со своими собственными поступками, осмысливать поступки героев;</w:t>
      </w:r>
    </w:p>
    <w:p w:rsidR="00655DD7" w:rsidRPr="00BA548E" w:rsidRDefault="00655DD7" w:rsidP="00655DD7">
      <w:pPr>
        <w:spacing w:after="0" w:line="240" w:lineRule="auto"/>
        <w:rPr>
          <w:rStyle w:val="0pt"/>
          <w:rFonts w:eastAsia="Arial Unicode MS"/>
          <w:sz w:val="24"/>
          <w:szCs w:val="24"/>
        </w:rPr>
      </w:pPr>
      <w:r w:rsidRPr="00BA548E">
        <w:rPr>
          <w:rStyle w:val="0pt"/>
          <w:rFonts w:eastAsia="Arial Unicode MS"/>
          <w:sz w:val="24"/>
          <w:szCs w:val="24"/>
        </w:rPr>
        <w:t>10) наличие мотивации к творческому груду и бережному отношению к материальным и духовным ценностям, формирование установки на безопасный, здоровый образ жизни.</w:t>
      </w:r>
    </w:p>
    <w:p w:rsidR="00655DD7" w:rsidRPr="00BA548E" w:rsidRDefault="00655DD7" w:rsidP="00655DD7">
      <w:pPr>
        <w:keepNext/>
        <w:keepLines/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1" w:name="bookmark4"/>
      <w:r w:rsidRPr="00BA548E">
        <w:rPr>
          <w:rFonts w:ascii="Times New Roman" w:eastAsia="Calibri" w:hAnsi="Times New Roman"/>
          <w:b/>
          <w:sz w:val="24"/>
          <w:szCs w:val="24"/>
        </w:rPr>
        <w:t>Метапредметные результаты:</w:t>
      </w:r>
      <w:bookmarkEnd w:id="1"/>
    </w:p>
    <w:p w:rsidR="00655DD7" w:rsidRPr="00BA548E" w:rsidRDefault="00655DD7" w:rsidP="00655DD7">
      <w:pPr>
        <w:pStyle w:val="10"/>
        <w:numPr>
          <w:ilvl w:val="0"/>
          <w:numId w:val="5"/>
        </w:numPr>
        <w:shd w:val="clear" w:color="auto" w:fill="auto"/>
        <w:tabs>
          <w:tab w:val="left" w:pos="606"/>
        </w:tabs>
        <w:spacing w:line="240" w:lineRule="auto"/>
        <w:ind w:left="40" w:right="40" w:firstLine="280"/>
        <w:jc w:val="left"/>
        <w:rPr>
          <w:sz w:val="24"/>
          <w:szCs w:val="24"/>
        </w:rPr>
      </w:pPr>
      <w:r w:rsidRPr="00BA548E">
        <w:rPr>
          <w:rStyle w:val="0pt"/>
          <w:rFonts w:eastAsia="Calibri"/>
          <w:sz w:val="24"/>
          <w:szCs w:val="24"/>
        </w:rPr>
        <w:t>овладение способностью принимать и сохранять цели и задачи учеб</w:t>
      </w:r>
      <w:r w:rsidRPr="00BA548E">
        <w:rPr>
          <w:rStyle w:val="0pt"/>
          <w:rFonts w:eastAsia="Calibri"/>
          <w:sz w:val="24"/>
          <w:szCs w:val="24"/>
        </w:rPr>
        <w:softHyphen/>
        <w:t>ной деятельности, поиска средств её осуществления;</w:t>
      </w:r>
    </w:p>
    <w:p w:rsidR="00655DD7" w:rsidRPr="00BA548E" w:rsidRDefault="00655DD7" w:rsidP="00655DD7">
      <w:pPr>
        <w:pStyle w:val="10"/>
        <w:numPr>
          <w:ilvl w:val="0"/>
          <w:numId w:val="5"/>
        </w:numPr>
        <w:shd w:val="clear" w:color="auto" w:fill="auto"/>
        <w:tabs>
          <w:tab w:val="left" w:pos="621"/>
        </w:tabs>
        <w:spacing w:line="240" w:lineRule="auto"/>
        <w:ind w:left="40" w:right="40" w:firstLine="280"/>
        <w:jc w:val="left"/>
        <w:rPr>
          <w:sz w:val="24"/>
          <w:szCs w:val="24"/>
        </w:rPr>
      </w:pPr>
      <w:r w:rsidRPr="00BA548E">
        <w:rPr>
          <w:rStyle w:val="0pt"/>
          <w:rFonts w:eastAsia="Calibri"/>
          <w:sz w:val="24"/>
          <w:szCs w:val="24"/>
        </w:rPr>
        <w:t>освоение способами решения проблем творческого и поискового характера;</w:t>
      </w:r>
    </w:p>
    <w:p w:rsidR="00655DD7" w:rsidRPr="00BA548E" w:rsidRDefault="00655DD7" w:rsidP="00655DD7">
      <w:pPr>
        <w:pStyle w:val="10"/>
        <w:numPr>
          <w:ilvl w:val="0"/>
          <w:numId w:val="5"/>
        </w:numPr>
        <w:shd w:val="clear" w:color="auto" w:fill="auto"/>
        <w:tabs>
          <w:tab w:val="left" w:pos="626"/>
        </w:tabs>
        <w:spacing w:line="240" w:lineRule="auto"/>
        <w:ind w:left="40" w:right="40" w:firstLine="280"/>
        <w:jc w:val="left"/>
        <w:rPr>
          <w:sz w:val="24"/>
          <w:szCs w:val="24"/>
        </w:rPr>
      </w:pPr>
      <w:r w:rsidRPr="00BA548E">
        <w:rPr>
          <w:rStyle w:val="0pt"/>
          <w:rFonts w:eastAsia="Calibri"/>
          <w:sz w:val="24"/>
          <w:szCs w:val="24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результата:</w:t>
      </w:r>
    </w:p>
    <w:p w:rsidR="00655DD7" w:rsidRPr="00BA548E" w:rsidRDefault="00655DD7" w:rsidP="00655DD7">
      <w:pPr>
        <w:pStyle w:val="10"/>
        <w:numPr>
          <w:ilvl w:val="0"/>
          <w:numId w:val="5"/>
        </w:numPr>
        <w:shd w:val="clear" w:color="auto" w:fill="auto"/>
        <w:tabs>
          <w:tab w:val="left" w:pos="640"/>
        </w:tabs>
        <w:spacing w:line="240" w:lineRule="auto"/>
        <w:ind w:left="40" w:right="40" w:firstLine="280"/>
        <w:jc w:val="left"/>
        <w:rPr>
          <w:sz w:val="24"/>
          <w:szCs w:val="24"/>
        </w:rPr>
      </w:pPr>
      <w:r w:rsidRPr="00BA548E">
        <w:rPr>
          <w:rStyle w:val="0pt"/>
          <w:rFonts w:eastAsia="Calibri"/>
          <w:sz w:val="24"/>
          <w:szCs w:val="24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655DD7" w:rsidRPr="00BA548E" w:rsidRDefault="00655DD7" w:rsidP="00655DD7">
      <w:pPr>
        <w:pStyle w:val="10"/>
        <w:numPr>
          <w:ilvl w:val="0"/>
          <w:numId w:val="5"/>
        </w:numPr>
        <w:shd w:val="clear" w:color="auto" w:fill="auto"/>
        <w:tabs>
          <w:tab w:val="left" w:pos="635"/>
        </w:tabs>
        <w:spacing w:line="240" w:lineRule="auto"/>
        <w:ind w:left="40" w:right="40" w:firstLine="280"/>
        <w:jc w:val="left"/>
        <w:rPr>
          <w:sz w:val="24"/>
          <w:szCs w:val="24"/>
        </w:rPr>
      </w:pPr>
      <w:r w:rsidRPr="00BA548E">
        <w:rPr>
          <w:rStyle w:val="0pt"/>
          <w:rFonts w:eastAsia="Calibri"/>
          <w:sz w:val="24"/>
          <w:szCs w:val="24"/>
        </w:rPr>
        <w:t>использование знаково-символических средств представления ин</w:t>
      </w:r>
      <w:r w:rsidRPr="00BA548E">
        <w:rPr>
          <w:rStyle w:val="0pt"/>
          <w:rFonts w:eastAsia="Calibri"/>
          <w:sz w:val="24"/>
          <w:szCs w:val="24"/>
        </w:rPr>
        <w:softHyphen/>
        <w:t>формации о книгах;</w:t>
      </w:r>
    </w:p>
    <w:p w:rsidR="00655DD7" w:rsidRPr="00BA548E" w:rsidRDefault="00655DD7" w:rsidP="00655DD7">
      <w:pPr>
        <w:pStyle w:val="10"/>
        <w:numPr>
          <w:ilvl w:val="0"/>
          <w:numId w:val="5"/>
        </w:numPr>
        <w:shd w:val="clear" w:color="auto" w:fill="auto"/>
        <w:tabs>
          <w:tab w:val="left" w:pos="630"/>
        </w:tabs>
        <w:spacing w:line="240" w:lineRule="auto"/>
        <w:ind w:left="40" w:right="40" w:firstLine="280"/>
        <w:jc w:val="left"/>
        <w:rPr>
          <w:sz w:val="24"/>
          <w:szCs w:val="24"/>
        </w:rPr>
      </w:pPr>
      <w:r w:rsidRPr="00BA548E">
        <w:rPr>
          <w:rStyle w:val="0pt"/>
          <w:rFonts w:eastAsia="Calibri"/>
          <w:sz w:val="24"/>
          <w:szCs w:val="24"/>
        </w:rPr>
        <w:lastRenderedPageBreak/>
        <w:t>активное использование речевых средств для решения коммуника</w:t>
      </w:r>
      <w:r w:rsidRPr="00BA548E">
        <w:rPr>
          <w:rStyle w:val="0pt"/>
          <w:rFonts w:eastAsia="Calibri"/>
          <w:sz w:val="24"/>
          <w:szCs w:val="24"/>
        </w:rPr>
        <w:softHyphen/>
        <w:t>тивных и познавательных задач;</w:t>
      </w:r>
    </w:p>
    <w:p w:rsidR="00655DD7" w:rsidRPr="00BA548E" w:rsidRDefault="00655DD7" w:rsidP="00655DD7">
      <w:pPr>
        <w:pStyle w:val="10"/>
        <w:numPr>
          <w:ilvl w:val="0"/>
          <w:numId w:val="5"/>
        </w:numPr>
        <w:shd w:val="clear" w:color="auto" w:fill="auto"/>
        <w:tabs>
          <w:tab w:val="left" w:pos="650"/>
        </w:tabs>
        <w:spacing w:line="240" w:lineRule="auto"/>
        <w:ind w:left="40" w:right="40" w:firstLine="280"/>
        <w:jc w:val="left"/>
        <w:rPr>
          <w:sz w:val="24"/>
          <w:szCs w:val="24"/>
        </w:rPr>
      </w:pPr>
      <w:r w:rsidRPr="00BA548E">
        <w:rPr>
          <w:rStyle w:val="0pt"/>
          <w:rFonts w:eastAsia="Calibri"/>
          <w:sz w:val="24"/>
          <w:szCs w:val="24"/>
        </w:rPr>
        <w:t>использование различных способов поиска учебной информа</w:t>
      </w:r>
      <w:r w:rsidRPr="00BA548E">
        <w:rPr>
          <w:rStyle w:val="0pt"/>
          <w:rFonts w:eastAsia="Calibri"/>
          <w:sz w:val="24"/>
          <w:szCs w:val="24"/>
        </w:rPr>
        <w:softHyphen/>
        <w:t>ции в справочниках, словарях, энциклопедиях и интерпретации ин</w:t>
      </w:r>
      <w:r w:rsidRPr="00BA548E">
        <w:rPr>
          <w:rStyle w:val="0pt"/>
          <w:rFonts w:eastAsia="Calibri"/>
          <w:sz w:val="24"/>
          <w:szCs w:val="24"/>
        </w:rPr>
        <w:softHyphen/>
        <w:t>формации в соответствии с коммуникативными и познавательными задачами;</w:t>
      </w:r>
    </w:p>
    <w:p w:rsidR="00655DD7" w:rsidRPr="00BA548E" w:rsidRDefault="00655DD7" w:rsidP="00655DD7">
      <w:pPr>
        <w:pStyle w:val="10"/>
        <w:numPr>
          <w:ilvl w:val="0"/>
          <w:numId w:val="5"/>
        </w:numPr>
        <w:shd w:val="clear" w:color="auto" w:fill="auto"/>
        <w:tabs>
          <w:tab w:val="left" w:pos="626"/>
        </w:tabs>
        <w:spacing w:line="240" w:lineRule="auto"/>
        <w:ind w:left="40" w:right="40" w:firstLine="280"/>
        <w:jc w:val="left"/>
        <w:rPr>
          <w:sz w:val="24"/>
          <w:szCs w:val="24"/>
        </w:rPr>
      </w:pPr>
      <w:r w:rsidRPr="00BA548E">
        <w:rPr>
          <w:rStyle w:val="0pt"/>
          <w:rFonts w:eastAsia="Calibri"/>
          <w:sz w:val="24"/>
          <w:szCs w:val="24"/>
        </w:rPr>
        <w:t>овладение навыками смыслового чтения текстов в соответствии с целями и задачами, осознанного построения речевого высказывания в соответствии с задачами коммуникации и составления текстов в устной и письменной формах;</w:t>
      </w:r>
    </w:p>
    <w:p w:rsidR="00655DD7" w:rsidRPr="00BA548E" w:rsidRDefault="00655DD7" w:rsidP="00655DD7">
      <w:pPr>
        <w:pStyle w:val="10"/>
        <w:numPr>
          <w:ilvl w:val="0"/>
          <w:numId w:val="5"/>
        </w:numPr>
        <w:shd w:val="clear" w:color="auto" w:fill="auto"/>
        <w:tabs>
          <w:tab w:val="left" w:pos="621"/>
        </w:tabs>
        <w:spacing w:line="240" w:lineRule="auto"/>
        <w:ind w:left="40" w:right="40" w:firstLine="280"/>
        <w:jc w:val="left"/>
        <w:rPr>
          <w:sz w:val="24"/>
          <w:szCs w:val="24"/>
        </w:rPr>
      </w:pPr>
      <w:r w:rsidRPr="00BA548E">
        <w:rPr>
          <w:rStyle w:val="0pt"/>
          <w:rFonts w:eastAsia="Calibri"/>
          <w:sz w:val="24"/>
          <w:szCs w:val="24"/>
        </w:rPr>
        <w:t>овладение логическими действиями сравнения, анализа,</w:t>
      </w:r>
      <w:r w:rsidRPr="00BA548E">
        <w:rPr>
          <w:rStyle w:val="9pt"/>
          <w:rFonts w:eastAsia="Calibri"/>
          <w:sz w:val="24"/>
          <w:szCs w:val="24"/>
        </w:rPr>
        <w:t xml:space="preserve"> синтеза, </w:t>
      </w:r>
      <w:r w:rsidRPr="00BA548E">
        <w:rPr>
          <w:rStyle w:val="0pt"/>
          <w:rFonts w:eastAsia="Calibri"/>
          <w:sz w:val="24"/>
          <w:szCs w:val="24"/>
        </w:rPr>
        <w:t>обобщения, классификации по родовидовым признакам, установления причинно-следственных связей, построения рассуждений;</w:t>
      </w:r>
    </w:p>
    <w:p w:rsidR="00655DD7" w:rsidRPr="00BA548E" w:rsidRDefault="00655DD7" w:rsidP="00655DD7">
      <w:pPr>
        <w:pStyle w:val="10"/>
        <w:numPr>
          <w:ilvl w:val="0"/>
          <w:numId w:val="5"/>
        </w:numPr>
        <w:shd w:val="clear" w:color="auto" w:fill="auto"/>
        <w:tabs>
          <w:tab w:val="left" w:pos="702"/>
        </w:tabs>
        <w:spacing w:line="240" w:lineRule="auto"/>
        <w:ind w:left="40" w:right="40" w:firstLine="280"/>
        <w:jc w:val="left"/>
        <w:rPr>
          <w:sz w:val="24"/>
          <w:szCs w:val="24"/>
        </w:rPr>
      </w:pPr>
      <w:r w:rsidRPr="00BA548E">
        <w:rPr>
          <w:rStyle w:val="0pt"/>
          <w:rFonts w:eastAsia="Calibri"/>
          <w:sz w:val="24"/>
          <w:szCs w:val="24"/>
        </w:rPr>
        <w:t>готовность слушать собеседника и вести диалог, признавать раз</w:t>
      </w:r>
      <w:r w:rsidRPr="00BA548E">
        <w:rPr>
          <w:rStyle w:val="0pt"/>
          <w:rFonts w:eastAsia="Calibri"/>
          <w:sz w:val="24"/>
          <w:szCs w:val="24"/>
        </w:rPr>
        <w:softHyphen/>
        <w:t>личные точки зрения и право каждого иметь и излагать своё</w:t>
      </w:r>
      <w:r w:rsidRPr="00BA548E">
        <w:rPr>
          <w:rStyle w:val="9pt"/>
          <w:rFonts w:eastAsia="Calibri"/>
          <w:sz w:val="24"/>
          <w:szCs w:val="24"/>
        </w:rPr>
        <w:t xml:space="preserve"> мнение и </w:t>
      </w:r>
      <w:r w:rsidRPr="00BA548E">
        <w:rPr>
          <w:rStyle w:val="0pt"/>
          <w:rFonts w:eastAsia="Calibri"/>
          <w:sz w:val="24"/>
          <w:szCs w:val="24"/>
        </w:rPr>
        <w:t>аргументировать свою точку зрения и оценку событий;</w:t>
      </w:r>
    </w:p>
    <w:p w:rsidR="00655DD7" w:rsidRPr="00BA548E" w:rsidRDefault="00655DD7" w:rsidP="00655DD7">
      <w:pPr>
        <w:pStyle w:val="10"/>
        <w:numPr>
          <w:ilvl w:val="0"/>
          <w:numId w:val="5"/>
        </w:numPr>
        <w:shd w:val="clear" w:color="auto" w:fill="auto"/>
        <w:tabs>
          <w:tab w:val="left" w:pos="645"/>
        </w:tabs>
        <w:spacing w:line="240" w:lineRule="auto"/>
        <w:ind w:left="40" w:right="40" w:firstLine="280"/>
        <w:jc w:val="left"/>
        <w:rPr>
          <w:sz w:val="24"/>
          <w:szCs w:val="24"/>
        </w:rPr>
      </w:pPr>
      <w:r w:rsidRPr="00BA548E">
        <w:rPr>
          <w:rStyle w:val="0pt"/>
          <w:rFonts w:eastAsia="Calibri"/>
          <w:sz w:val="24"/>
          <w:szCs w:val="24"/>
        </w:rPr>
        <w:t>умение договариваться о распределении ролей в совместной дея</w:t>
      </w:r>
      <w:r w:rsidRPr="00BA548E">
        <w:rPr>
          <w:rStyle w:val="0pt"/>
          <w:rFonts w:eastAsia="Calibri"/>
          <w:sz w:val="24"/>
          <w:szCs w:val="24"/>
        </w:rPr>
        <w:softHyphen/>
        <w:t>тельности, осуществлять взаимный контроль в совместной</w:t>
      </w:r>
      <w:r w:rsidRPr="00BA548E">
        <w:rPr>
          <w:rStyle w:val="9pt"/>
          <w:rFonts w:eastAsia="Calibri"/>
          <w:sz w:val="24"/>
          <w:szCs w:val="24"/>
        </w:rPr>
        <w:t xml:space="preserve"> деятельности, о</w:t>
      </w:r>
      <w:r w:rsidRPr="00BA548E">
        <w:rPr>
          <w:rStyle w:val="0pt"/>
          <w:rFonts w:eastAsia="Calibri"/>
          <w:sz w:val="24"/>
          <w:szCs w:val="24"/>
        </w:rPr>
        <w:t>бшей цели и путей её достижения, осмысливать собственное поведение</w:t>
      </w:r>
    </w:p>
    <w:p w:rsidR="00655DD7" w:rsidRPr="00BA548E" w:rsidRDefault="00655DD7" w:rsidP="00655DD7">
      <w:pPr>
        <w:pStyle w:val="10"/>
        <w:shd w:val="clear" w:color="auto" w:fill="auto"/>
        <w:spacing w:line="240" w:lineRule="auto"/>
        <w:ind w:left="40" w:firstLine="280"/>
        <w:jc w:val="left"/>
        <w:rPr>
          <w:sz w:val="24"/>
          <w:szCs w:val="24"/>
        </w:rPr>
      </w:pPr>
      <w:r w:rsidRPr="00BA548E">
        <w:rPr>
          <w:rStyle w:val="0pt"/>
          <w:rFonts w:eastAsia="Calibri"/>
          <w:sz w:val="24"/>
          <w:szCs w:val="24"/>
        </w:rPr>
        <w:t>поведение окружающих;</w:t>
      </w:r>
    </w:p>
    <w:p w:rsidR="00655DD7" w:rsidRPr="00BA548E" w:rsidRDefault="00655DD7" w:rsidP="00655DD7">
      <w:pPr>
        <w:pStyle w:val="10"/>
        <w:shd w:val="clear" w:color="auto" w:fill="auto"/>
        <w:spacing w:line="240" w:lineRule="auto"/>
        <w:ind w:left="40" w:right="40" w:firstLine="300"/>
        <w:jc w:val="left"/>
        <w:rPr>
          <w:sz w:val="24"/>
          <w:szCs w:val="24"/>
        </w:rPr>
      </w:pPr>
      <w:r w:rsidRPr="00BA548E">
        <w:rPr>
          <w:rStyle w:val="0pt"/>
          <w:rFonts w:eastAsia="Calibri"/>
          <w:sz w:val="24"/>
          <w:szCs w:val="24"/>
        </w:rPr>
        <w:t>12) готовность конструктивно разрешать конфликты посредством учета интересов сторон и сотрудничества.</w:t>
      </w:r>
    </w:p>
    <w:p w:rsidR="00655DD7" w:rsidRPr="00BA548E" w:rsidRDefault="00655DD7" w:rsidP="00655DD7">
      <w:pPr>
        <w:keepNext/>
        <w:keepLines/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2" w:name="bookmark5"/>
      <w:r w:rsidRPr="00BA548E">
        <w:rPr>
          <w:rFonts w:ascii="Times New Roman" w:eastAsia="Calibri" w:hAnsi="Times New Roman"/>
          <w:b/>
          <w:sz w:val="24"/>
          <w:szCs w:val="24"/>
        </w:rPr>
        <w:t>Предметные результаты:</w:t>
      </w:r>
      <w:bookmarkEnd w:id="2"/>
    </w:p>
    <w:p w:rsidR="00655DD7" w:rsidRPr="00BA548E" w:rsidRDefault="00655DD7" w:rsidP="00655DD7">
      <w:pPr>
        <w:pStyle w:val="10"/>
        <w:numPr>
          <w:ilvl w:val="1"/>
          <w:numId w:val="5"/>
        </w:numPr>
        <w:shd w:val="clear" w:color="auto" w:fill="auto"/>
        <w:tabs>
          <w:tab w:val="left" w:pos="635"/>
        </w:tabs>
        <w:spacing w:line="240" w:lineRule="auto"/>
        <w:ind w:left="40" w:right="40" w:firstLine="300"/>
        <w:jc w:val="left"/>
        <w:rPr>
          <w:sz w:val="24"/>
          <w:szCs w:val="24"/>
        </w:rPr>
      </w:pPr>
      <w:r w:rsidRPr="00BA548E">
        <w:rPr>
          <w:rStyle w:val="0pt"/>
          <w:rFonts w:eastAsia="Calibri"/>
          <w:sz w:val="24"/>
          <w:szCs w:val="24"/>
        </w:rPr>
        <w:t>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655DD7" w:rsidRPr="00BA548E" w:rsidRDefault="00655DD7" w:rsidP="00655DD7">
      <w:pPr>
        <w:pStyle w:val="10"/>
        <w:numPr>
          <w:ilvl w:val="1"/>
          <w:numId w:val="5"/>
        </w:numPr>
        <w:shd w:val="clear" w:color="auto" w:fill="auto"/>
        <w:tabs>
          <w:tab w:val="left" w:pos="640"/>
        </w:tabs>
        <w:spacing w:line="240" w:lineRule="auto"/>
        <w:ind w:left="40" w:right="40" w:firstLine="300"/>
        <w:jc w:val="left"/>
        <w:rPr>
          <w:sz w:val="24"/>
          <w:szCs w:val="24"/>
        </w:rPr>
      </w:pPr>
      <w:r w:rsidRPr="00BA548E">
        <w:rPr>
          <w:rStyle w:val="0pt"/>
          <w:rFonts w:eastAsia="Calibri"/>
          <w:sz w:val="24"/>
          <w:szCs w:val="24"/>
        </w:rPr>
        <w:t>осознание значимости чтения для личного развития; формирование представлений о Родине и её людях, окружающем мире, куль туре, первоначальных этических представлений, понятий о добре и зле, дружбе, честности; формирование потребности в систематическом чтении;</w:t>
      </w:r>
    </w:p>
    <w:p w:rsidR="00655DD7" w:rsidRPr="00BA548E" w:rsidRDefault="00655DD7" w:rsidP="00655DD7">
      <w:pPr>
        <w:pStyle w:val="10"/>
        <w:numPr>
          <w:ilvl w:val="1"/>
          <w:numId w:val="5"/>
        </w:numPr>
        <w:shd w:val="clear" w:color="auto" w:fill="auto"/>
        <w:tabs>
          <w:tab w:val="left" w:pos="621"/>
        </w:tabs>
        <w:spacing w:line="240" w:lineRule="auto"/>
        <w:ind w:left="40" w:right="40" w:firstLine="300"/>
        <w:jc w:val="left"/>
        <w:rPr>
          <w:sz w:val="24"/>
          <w:szCs w:val="24"/>
        </w:rPr>
      </w:pPr>
      <w:r w:rsidRPr="00BA548E">
        <w:rPr>
          <w:rStyle w:val="0pt"/>
          <w:rFonts w:eastAsia="Arial Unicode MS"/>
          <w:sz w:val="24"/>
          <w:szCs w:val="24"/>
        </w:rPr>
        <w:t>достижение необходимого для продолжения образования уровня читательской компетентности, общего речевого развития, т. е. овладение чтением вслух и про себя, элементарными приёмами анализа художе</w:t>
      </w:r>
      <w:r w:rsidRPr="00BA548E">
        <w:rPr>
          <w:rStyle w:val="0pt"/>
          <w:rFonts w:eastAsia="Arial Unicode MS"/>
          <w:sz w:val="24"/>
          <w:szCs w:val="24"/>
        </w:rPr>
        <w:softHyphen/>
        <w:t>ственных,</w:t>
      </w:r>
      <w:r w:rsidRPr="00BA548E">
        <w:rPr>
          <w:rStyle w:val="0pt"/>
          <w:rFonts w:eastAsia="Calibri"/>
          <w:sz w:val="24"/>
          <w:szCs w:val="24"/>
        </w:rPr>
        <w:t xml:space="preserve"> научно-познавательных и учебных текстов с использованием элементарных литературоведческих понятий;</w:t>
      </w:r>
    </w:p>
    <w:p w:rsidR="00655DD7" w:rsidRPr="00BA548E" w:rsidRDefault="00655DD7" w:rsidP="00655DD7">
      <w:pPr>
        <w:pStyle w:val="10"/>
        <w:numPr>
          <w:ilvl w:val="1"/>
          <w:numId w:val="5"/>
        </w:numPr>
        <w:shd w:val="clear" w:color="auto" w:fill="auto"/>
        <w:tabs>
          <w:tab w:val="left" w:pos="650"/>
        </w:tabs>
        <w:spacing w:line="240" w:lineRule="auto"/>
        <w:ind w:left="40" w:right="40" w:firstLine="300"/>
        <w:jc w:val="left"/>
        <w:rPr>
          <w:sz w:val="24"/>
          <w:szCs w:val="24"/>
        </w:rPr>
      </w:pPr>
      <w:r w:rsidRPr="00BA548E">
        <w:rPr>
          <w:rStyle w:val="0pt"/>
          <w:rFonts w:eastAsia="Calibri"/>
          <w:sz w:val="24"/>
          <w:szCs w:val="24"/>
        </w:rPr>
        <w:t>использование разных видов чтения (изучающее (смысловое), вы</w:t>
      </w:r>
      <w:r w:rsidRPr="00BA548E">
        <w:rPr>
          <w:rStyle w:val="0pt"/>
          <w:rFonts w:eastAsia="Calibri"/>
          <w:sz w:val="24"/>
          <w:szCs w:val="24"/>
        </w:rPr>
        <w:softHyphen/>
        <w:t>борочное, поисковое); умение осознанно воспринимать и оценивать со</w:t>
      </w:r>
      <w:r w:rsidRPr="00BA548E">
        <w:rPr>
          <w:rStyle w:val="0pt"/>
          <w:rFonts w:eastAsia="Calibri"/>
          <w:sz w:val="24"/>
          <w:szCs w:val="24"/>
        </w:rPr>
        <w:softHyphen/>
        <w:t>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655DD7" w:rsidRPr="00BA548E" w:rsidRDefault="00655DD7" w:rsidP="00655DD7">
      <w:pPr>
        <w:pStyle w:val="10"/>
        <w:numPr>
          <w:ilvl w:val="1"/>
          <w:numId w:val="5"/>
        </w:numPr>
        <w:shd w:val="clear" w:color="auto" w:fill="auto"/>
        <w:tabs>
          <w:tab w:val="left" w:pos="654"/>
        </w:tabs>
        <w:spacing w:line="240" w:lineRule="auto"/>
        <w:ind w:left="40" w:right="40" w:firstLine="300"/>
        <w:jc w:val="left"/>
        <w:rPr>
          <w:sz w:val="24"/>
          <w:szCs w:val="24"/>
        </w:rPr>
      </w:pPr>
      <w:r w:rsidRPr="00BA548E">
        <w:rPr>
          <w:rStyle w:val="0pt"/>
          <w:rFonts w:eastAsia="Calibri"/>
          <w:sz w:val="24"/>
          <w:szCs w:val="24"/>
        </w:rPr>
        <w:t>умение самостоятельно выбирать интересующую литературу, пользоваться справочными источниками для понимания и получения дополнительной информации, составляя самостоятельно краткую ан</w:t>
      </w:r>
      <w:r w:rsidRPr="00BA548E">
        <w:rPr>
          <w:rStyle w:val="0pt"/>
          <w:rFonts w:eastAsia="Calibri"/>
          <w:sz w:val="24"/>
          <w:szCs w:val="24"/>
        </w:rPr>
        <w:softHyphen/>
        <w:t>нотацию;</w:t>
      </w:r>
    </w:p>
    <w:p w:rsidR="00655DD7" w:rsidRPr="00BA548E" w:rsidRDefault="00655DD7" w:rsidP="00655DD7">
      <w:pPr>
        <w:pStyle w:val="10"/>
        <w:numPr>
          <w:ilvl w:val="1"/>
          <w:numId w:val="5"/>
        </w:numPr>
        <w:shd w:val="clear" w:color="auto" w:fill="auto"/>
        <w:tabs>
          <w:tab w:val="left" w:pos="640"/>
        </w:tabs>
        <w:spacing w:line="240" w:lineRule="auto"/>
        <w:ind w:left="40" w:right="40" w:firstLine="300"/>
        <w:jc w:val="left"/>
        <w:rPr>
          <w:sz w:val="24"/>
          <w:szCs w:val="24"/>
        </w:rPr>
      </w:pPr>
      <w:r w:rsidRPr="00BA548E">
        <w:rPr>
          <w:rStyle w:val="0pt"/>
          <w:rFonts w:eastAsia="Calibri"/>
          <w:sz w:val="24"/>
          <w:szCs w:val="24"/>
        </w:rPr>
        <w:t>умение использовать простейшие виды анализа различных тек</w:t>
      </w:r>
      <w:r w:rsidRPr="00BA548E">
        <w:rPr>
          <w:rStyle w:val="0pt"/>
          <w:rFonts w:eastAsia="Calibri"/>
          <w:sz w:val="24"/>
          <w:szCs w:val="24"/>
        </w:rPr>
        <w:softHyphen/>
        <w:t>стов: устанавливать причинно-следственные связи и определять глав</w:t>
      </w:r>
      <w:r w:rsidRPr="00BA548E">
        <w:rPr>
          <w:rStyle w:val="0pt"/>
          <w:rFonts w:eastAsia="Calibri"/>
          <w:sz w:val="24"/>
          <w:szCs w:val="24"/>
        </w:rPr>
        <w:softHyphen/>
        <w:t>ную мысль произведения, делить текст на части, озаглавливать их, составлять простой план, находить средства выразительности, пере</w:t>
      </w:r>
      <w:r w:rsidRPr="00BA548E">
        <w:rPr>
          <w:rStyle w:val="0pt"/>
          <w:rFonts w:eastAsia="Calibri"/>
          <w:sz w:val="24"/>
          <w:szCs w:val="24"/>
        </w:rPr>
        <w:softHyphen/>
        <w:t>сказывать произведение;</w:t>
      </w:r>
    </w:p>
    <w:p w:rsidR="00655DD7" w:rsidRPr="00BA548E" w:rsidRDefault="00655DD7" w:rsidP="00655DD7">
      <w:pPr>
        <w:pStyle w:val="10"/>
        <w:numPr>
          <w:ilvl w:val="1"/>
          <w:numId w:val="5"/>
        </w:numPr>
        <w:shd w:val="clear" w:color="auto" w:fill="auto"/>
        <w:tabs>
          <w:tab w:val="left" w:pos="640"/>
        </w:tabs>
        <w:spacing w:line="240" w:lineRule="auto"/>
        <w:ind w:left="40" w:right="40" w:firstLine="300"/>
        <w:jc w:val="left"/>
        <w:rPr>
          <w:sz w:val="24"/>
          <w:szCs w:val="24"/>
        </w:rPr>
      </w:pPr>
      <w:r w:rsidRPr="00BA548E">
        <w:rPr>
          <w:rStyle w:val="0pt"/>
          <w:rFonts w:eastAsia="Calibri"/>
          <w:sz w:val="24"/>
          <w:szCs w:val="24"/>
        </w:rPr>
        <w:t>умение работать с разными видами текстов, находить характерные особенности научно-познавательных, учебных и художественных произве</w:t>
      </w:r>
      <w:r w:rsidRPr="00BA548E">
        <w:rPr>
          <w:rStyle w:val="0pt"/>
          <w:rFonts w:eastAsia="Calibri"/>
          <w:sz w:val="24"/>
          <w:szCs w:val="24"/>
        </w:rPr>
        <w:softHyphen/>
        <w:t>дений. На практическом уровне овладеть некоторыми видами письменной речи (повествование — создание текста по аналогии, рассуждение — пись</w:t>
      </w:r>
      <w:r w:rsidRPr="00BA548E">
        <w:rPr>
          <w:rStyle w:val="0pt"/>
          <w:rFonts w:eastAsia="Calibri"/>
          <w:sz w:val="24"/>
          <w:szCs w:val="24"/>
        </w:rPr>
        <w:softHyphen/>
        <w:t>менный ответ на вопрос, описание — характеристика героев). Умение написать отзыв на прочитанное произведение;</w:t>
      </w:r>
    </w:p>
    <w:p w:rsidR="00655DD7" w:rsidRPr="00BA548E" w:rsidRDefault="00655DD7" w:rsidP="00655DD7">
      <w:pPr>
        <w:pStyle w:val="10"/>
        <w:numPr>
          <w:ilvl w:val="1"/>
          <w:numId w:val="5"/>
        </w:numPr>
        <w:shd w:val="clear" w:color="auto" w:fill="auto"/>
        <w:tabs>
          <w:tab w:val="left" w:pos="630"/>
        </w:tabs>
        <w:spacing w:line="240" w:lineRule="auto"/>
        <w:ind w:left="40" w:right="40" w:firstLine="300"/>
        <w:jc w:val="left"/>
        <w:rPr>
          <w:rStyle w:val="0pt"/>
          <w:sz w:val="24"/>
          <w:szCs w:val="24"/>
        </w:rPr>
      </w:pPr>
      <w:r w:rsidRPr="00BA548E">
        <w:rPr>
          <w:rStyle w:val="0pt"/>
          <w:rFonts w:eastAsia="Calibri"/>
          <w:sz w:val="24"/>
          <w:szCs w:val="24"/>
        </w:rPr>
        <w:t>развитие художественно-творческих способностей, умение создавать собственный текст на основе художественного произведения, репродукции картин художников, иллюстраций, на основе личного опыта.</w:t>
      </w:r>
    </w:p>
    <w:p w:rsidR="00655DD7" w:rsidRPr="00BA548E" w:rsidRDefault="00655DD7" w:rsidP="00655DD7">
      <w:pPr>
        <w:pStyle w:val="10"/>
        <w:shd w:val="clear" w:color="auto" w:fill="auto"/>
        <w:tabs>
          <w:tab w:val="left" w:pos="630"/>
        </w:tabs>
        <w:spacing w:line="240" w:lineRule="auto"/>
        <w:ind w:left="340" w:right="40"/>
        <w:jc w:val="left"/>
        <w:rPr>
          <w:rStyle w:val="0pt"/>
          <w:sz w:val="24"/>
          <w:szCs w:val="24"/>
        </w:rPr>
      </w:pPr>
    </w:p>
    <w:p w:rsidR="00BA548E" w:rsidRDefault="00BA548E" w:rsidP="00655DD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A548E" w:rsidRDefault="00BA548E" w:rsidP="00655DD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55DD7" w:rsidRPr="00BA548E" w:rsidRDefault="007C3A18" w:rsidP="00655DD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СОДЕРЖАНИЕ УЧЕБНОГО ПРЕДМЕТА </w:t>
      </w:r>
    </w:p>
    <w:p w:rsidR="00655DD7" w:rsidRPr="00BA548E" w:rsidRDefault="00655DD7" w:rsidP="00655DD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55DD7" w:rsidRPr="00BA548E" w:rsidRDefault="00655DD7" w:rsidP="00655DD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A548E">
        <w:rPr>
          <w:rFonts w:ascii="Times New Roman" w:hAnsi="Times New Roman"/>
          <w:b/>
          <w:sz w:val="24"/>
          <w:szCs w:val="24"/>
        </w:rPr>
        <w:t xml:space="preserve">Вводный урок по курсу литературного чтения (1 ч) </w:t>
      </w:r>
    </w:p>
    <w:p w:rsidR="00655DD7" w:rsidRPr="00BA548E" w:rsidRDefault="00655DD7" w:rsidP="00655DD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A548E">
        <w:rPr>
          <w:rFonts w:ascii="Times New Roman" w:hAnsi="Times New Roman"/>
          <w:sz w:val="24"/>
          <w:szCs w:val="24"/>
        </w:rPr>
        <w:t>Знакомство с учебником по литературному чте</w:t>
      </w:r>
      <w:r w:rsidRPr="00BA548E">
        <w:rPr>
          <w:rFonts w:ascii="Times New Roman" w:hAnsi="Times New Roman"/>
          <w:sz w:val="24"/>
          <w:szCs w:val="24"/>
        </w:rPr>
        <w:softHyphen/>
        <w:t>нию. Система условных обозначений. Содержа</w:t>
      </w:r>
      <w:r w:rsidRPr="00BA548E">
        <w:rPr>
          <w:rFonts w:ascii="Times New Roman" w:hAnsi="Times New Roman"/>
          <w:sz w:val="24"/>
          <w:szCs w:val="24"/>
        </w:rPr>
        <w:softHyphen/>
        <w:t xml:space="preserve">ние учебника. Словарь </w:t>
      </w:r>
    </w:p>
    <w:p w:rsidR="00655DD7" w:rsidRPr="00BA548E" w:rsidRDefault="00655DD7" w:rsidP="00655DD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A548E">
        <w:rPr>
          <w:rFonts w:ascii="Times New Roman" w:hAnsi="Times New Roman"/>
          <w:b/>
          <w:sz w:val="24"/>
          <w:szCs w:val="24"/>
        </w:rPr>
        <w:t>Самое великое чудо на свете (4 ч)</w:t>
      </w:r>
    </w:p>
    <w:p w:rsidR="00655DD7" w:rsidRPr="00BA548E" w:rsidRDefault="00655DD7" w:rsidP="00655DD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BA548E">
        <w:rPr>
          <w:rFonts w:ascii="Times New Roman" w:hAnsi="Times New Roman"/>
          <w:sz w:val="24"/>
          <w:szCs w:val="24"/>
        </w:rPr>
        <w:t>Знакомство с названием раздела. Прогнозирова</w:t>
      </w:r>
      <w:r w:rsidRPr="00BA548E">
        <w:rPr>
          <w:rFonts w:ascii="Times New Roman" w:hAnsi="Times New Roman"/>
          <w:sz w:val="24"/>
          <w:szCs w:val="24"/>
        </w:rPr>
        <w:softHyphen/>
        <w:t>ние содержания раздела.</w:t>
      </w:r>
    </w:p>
    <w:p w:rsidR="00655DD7" w:rsidRPr="00BA548E" w:rsidRDefault="00655DD7" w:rsidP="00655D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548E">
        <w:rPr>
          <w:rFonts w:ascii="Times New Roman" w:hAnsi="Times New Roman"/>
          <w:sz w:val="24"/>
          <w:szCs w:val="24"/>
        </w:rPr>
        <w:t>Выставка книг по теме. Книги, прочитанные летом. Любимые книги. Герои любимых книг. Творчество читателя, талант читателя</w:t>
      </w:r>
    </w:p>
    <w:p w:rsidR="00655DD7" w:rsidRPr="00BA548E" w:rsidRDefault="00655DD7" w:rsidP="00655D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5DD7" w:rsidRPr="00BA548E" w:rsidRDefault="00655DD7" w:rsidP="00655DD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A548E">
        <w:rPr>
          <w:rFonts w:ascii="Times New Roman" w:hAnsi="Times New Roman"/>
          <w:b/>
          <w:sz w:val="24"/>
          <w:szCs w:val="24"/>
        </w:rPr>
        <w:t>Проект: «О чём может рассказать школьная библиотека».</w:t>
      </w:r>
    </w:p>
    <w:p w:rsidR="00655DD7" w:rsidRPr="00BA548E" w:rsidRDefault="00655DD7" w:rsidP="00655D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548E">
        <w:rPr>
          <w:rFonts w:ascii="Times New Roman" w:hAnsi="Times New Roman"/>
          <w:sz w:val="24"/>
          <w:szCs w:val="24"/>
        </w:rPr>
        <w:t>Старинные и современные книги. Сравнение книг. Подготовка сообщения на темы «Старин</w:t>
      </w:r>
      <w:r w:rsidRPr="00BA548E">
        <w:rPr>
          <w:rFonts w:ascii="Times New Roman" w:hAnsi="Times New Roman"/>
          <w:sz w:val="24"/>
          <w:szCs w:val="24"/>
        </w:rPr>
        <w:softHyphen/>
        <w:t>ные книги Древней Руси», «О чём может рас</w:t>
      </w:r>
      <w:r w:rsidRPr="00BA548E">
        <w:rPr>
          <w:rFonts w:ascii="Times New Roman" w:hAnsi="Times New Roman"/>
          <w:sz w:val="24"/>
          <w:szCs w:val="24"/>
        </w:rPr>
        <w:softHyphen/>
        <w:t>сказать старинная книга».</w:t>
      </w:r>
    </w:p>
    <w:p w:rsidR="00655DD7" w:rsidRPr="00BA548E" w:rsidRDefault="00655DD7" w:rsidP="00655D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548E">
        <w:rPr>
          <w:rFonts w:ascii="Times New Roman" w:hAnsi="Times New Roman"/>
          <w:sz w:val="24"/>
          <w:szCs w:val="24"/>
        </w:rPr>
        <w:t>Высказывание о книгах К. Ушинского, М. Горь</w:t>
      </w:r>
      <w:r w:rsidRPr="00BA548E">
        <w:rPr>
          <w:rFonts w:ascii="Times New Roman" w:hAnsi="Times New Roman"/>
          <w:sz w:val="24"/>
          <w:szCs w:val="24"/>
        </w:rPr>
        <w:softHyphen/>
        <w:t>кого, Л. Толстого. Классификация высказыва</w:t>
      </w:r>
      <w:r w:rsidRPr="00BA548E">
        <w:rPr>
          <w:rFonts w:ascii="Times New Roman" w:hAnsi="Times New Roman"/>
          <w:sz w:val="24"/>
          <w:szCs w:val="24"/>
        </w:rPr>
        <w:softHyphen/>
        <w:t>ний.</w:t>
      </w:r>
    </w:p>
    <w:p w:rsidR="00655DD7" w:rsidRPr="00BA548E" w:rsidRDefault="00655DD7" w:rsidP="00655D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548E">
        <w:rPr>
          <w:rFonts w:ascii="Times New Roman" w:hAnsi="Times New Roman"/>
          <w:sz w:val="24"/>
          <w:szCs w:val="24"/>
        </w:rPr>
        <w:t>Напутствие читателю Р. Сефа. Выразительное чтение напутствия. Пересказ содержания научно-познавательных текстов.</w:t>
      </w:r>
    </w:p>
    <w:p w:rsidR="00655DD7" w:rsidRPr="00BA548E" w:rsidRDefault="00655DD7" w:rsidP="00655DD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A548E">
        <w:rPr>
          <w:rFonts w:ascii="Times New Roman" w:hAnsi="Times New Roman"/>
          <w:b/>
          <w:sz w:val="24"/>
          <w:szCs w:val="24"/>
        </w:rPr>
        <w:t>Устное народное творчество (14ч)</w:t>
      </w:r>
    </w:p>
    <w:p w:rsidR="00655DD7" w:rsidRPr="00BA548E" w:rsidRDefault="00655DD7" w:rsidP="00655DD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BA548E">
        <w:rPr>
          <w:rFonts w:ascii="Times New Roman" w:hAnsi="Times New Roman"/>
          <w:sz w:val="24"/>
          <w:szCs w:val="24"/>
        </w:rPr>
        <w:t>Знакомство с названием раздела. Прогнозирова</w:t>
      </w:r>
      <w:r w:rsidRPr="00BA548E">
        <w:rPr>
          <w:rFonts w:ascii="Times New Roman" w:hAnsi="Times New Roman"/>
          <w:sz w:val="24"/>
          <w:szCs w:val="24"/>
        </w:rPr>
        <w:softHyphen/>
        <w:t>ние содержания раздела. Планирование работы учащихся и учителя по освоению содержания раздела.</w:t>
      </w:r>
    </w:p>
    <w:p w:rsidR="00655DD7" w:rsidRPr="00BA548E" w:rsidRDefault="00655DD7" w:rsidP="00655D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548E">
        <w:rPr>
          <w:rFonts w:ascii="Times New Roman" w:hAnsi="Times New Roman"/>
          <w:sz w:val="24"/>
          <w:szCs w:val="24"/>
        </w:rPr>
        <w:t>Устное народное творчество. Малые и большие жанры устного народного творчества. Послови</w:t>
      </w:r>
      <w:r w:rsidRPr="00BA548E">
        <w:rPr>
          <w:rFonts w:ascii="Times New Roman" w:hAnsi="Times New Roman"/>
          <w:sz w:val="24"/>
          <w:szCs w:val="24"/>
        </w:rPr>
        <w:softHyphen/>
        <w:t>цы и поговорки. Пословицы русского народа. В. Даль — собиратель пословиц русского народа. Сочинение но пословице.</w:t>
      </w:r>
    </w:p>
    <w:p w:rsidR="00655DD7" w:rsidRPr="00BA548E" w:rsidRDefault="00655DD7" w:rsidP="00655D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548E">
        <w:rPr>
          <w:rFonts w:ascii="Times New Roman" w:hAnsi="Times New Roman"/>
          <w:sz w:val="24"/>
          <w:szCs w:val="24"/>
        </w:rPr>
        <w:t>Русские народные песни. Образ деревьев в рус</w:t>
      </w:r>
      <w:r w:rsidRPr="00BA548E">
        <w:rPr>
          <w:rFonts w:ascii="Times New Roman" w:hAnsi="Times New Roman"/>
          <w:sz w:val="24"/>
          <w:szCs w:val="24"/>
        </w:rPr>
        <w:softHyphen/>
        <w:t>ских народных песнях. Рифма. Выразительное чтение русских песен.</w:t>
      </w:r>
    </w:p>
    <w:p w:rsidR="00655DD7" w:rsidRPr="00BA548E" w:rsidRDefault="00655DD7" w:rsidP="00655D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548E">
        <w:rPr>
          <w:rFonts w:ascii="Times New Roman" w:hAnsi="Times New Roman"/>
          <w:sz w:val="24"/>
          <w:szCs w:val="24"/>
        </w:rPr>
        <w:t>Потешки и прибаутки — малые жанры устного народного творчества. Отличия прибаутки от по</w:t>
      </w:r>
      <w:r w:rsidRPr="00BA548E">
        <w:rPr>
          <w:rFonts w:ascii="Times New Roman" w:hAnsi="Times New Roman"/>
          <w:sz w:val="24"/>
          <w:szCs w:val="24"/>
        </w:rPr>
        <w:softHyphen/>
        <w:t>тешки. Слово как средство создания образа.</w:t>
      </w:r>
    </w:p>
    <w:p w:rsidR="00655DD7" w:rsidRPr="00BA548E" w:rsidRDefault="00655DD7" w:rsidP="00655DD7">
      <w:pPr>
        <w:spacing w:after="0" w:line="240" w:lineRule="auto"/>
        <w:ind w:left="20" w:right="20"/>
        <w:rPr>
          <w:rFonts w:ascii="Times New Roman" w:hAnsi="Times New Roman"/>
          <w:sz w:val="24"/>
          <w:szCs w:val="24"/>
        </w:rPr>
      </w:pPr>
      <w:r w:rsidRPr="00BA548E">
        <w:rPr>
          <w:rFonts w:ascii="Times New Roman" w:hAnsi="Times New Roman"/>
          <w:sz w:val="24"/>
          <w:szCs w:val="24"/>
        </w:rPr>
        <w:t>Считалки и небылицы — малые жанры устного народного творчества. Ритм — основа считалки. Сравнение считалки и небылицы. Загадки — малые жанры устного народного творчества. Распределение загадок по тематиче</w:t>
      </w:r>
      <w:r w:rsidRPr="00BA548E">
        <w:rPr>
          <w:rFonts w:ascii="Times New Roman" w:hAnsi="Times New Roman"/>
          <w:sz w:val="24"/>
          <w:szCs w:val="24"/>
        </w:rPr>
        <w:softHyphen/>
        <w:t>ским группам.</w:t>
      </w:r>
    </w:p>
    <w:p w:rsidR="00655DD7" w:rsidRPr="00BA548E" w:rsidRDefault="00655DD7" w:rsidP="00655DD7">
      <w:pPr>
        <w:spacing w:after="0" w:line="240" w:lineRule="auto"/>
        <w:ind w:left="20" w:right="20"/>
        <w:rPr>
          <w:rFonts w:ascii="Times New Roman" w:hAnsi="Times New Roman"/>
          <w:sz w:val="24"/>
          <w:szCs w:val="24"/>
        </w:rPr>
      </w:pPr>
      <w:r w:rsidRPr="00BA548E">
        <w:rPr>
          <w:rFonts w:ascii="Times New Roman" w:hAnsi="Times New Roman"/>
          <w:sz w:val="24"/>
          <w:szCs w:val="24"/>
        </w:rPr>
        <w:t>Сказки. Русские народные сказки. «Петушок и бобовое зёрнышко». «У страха глаза велики». Использование приёма звукописи при создании кумулятивной сказки. «Лиса и тетерев». «Лиса и журавль». «Каша из топора». «Гуси-лебеди». Со</w:t>
      </w:r>
      <w:r w:rsidRPr="00BA548E">
        <w:rPr>
          <w:rFonts w:ascii="Times New Roman" w:hAnsi="Times New Roman"/>
          <w:sz w:val="24"/>
          <w:szCs w:val="24"/>
        </w:rPr>
        <w:softHyphen/>
        <w:t>отнесение смысла пословицы со сказочным тек</w:t>
      </w:r>
      <w:r w:rsidRPr="00BA548E">
        <w:rPr>
          <w:rFonts w:ascii="Times New Roman" w:hAnsi="Times New Roman"/>
          <w:sz w:val="24"/>
          <w:szCs w:val="24"/>
        </w:rPr>
        <w:softHyphen/>
        <w:t>стом. Герои сказок. Характеристика героев сказ</w:t>
      </w:r>
      <w:r w:rsidRPr="00BA548E">
        <w:rPr>
          <w:rFonts w:ascii="Times New Roman" w:hAnsi="Times New Roman"/>
          <w:sz w:val="24"/>
          <w:szCs w:val="24"/>
        </w:rPr>
        <w:softHyphen/>
        <w:t>ки на основе представленных качеств характера. Рассказывание сказки по рисункам. Рассказыва</w:t>
      </w:r>
      <w:r w:rsidRPr="00BA548E">
        <w:rPr>
          <w:rFonts w:ascii="Times New Roman" w:hAnsi="Times New Roman"/>
          <w:sz w:val="24"/>
          <w:szCs w:val="24"/>
        </w:rPr>
        <w:softHyphen/>
        <w:t>ние сказки по плану. Творческий пересказ: рас</w:t>
      </w:r>
      <w:r w:rsidRPr="00BA548E">
        <w:rPr>
          <w:rFonts w:ascii="Times New Roman" w:hAnsi="Times New Roman"/>
          <w:sz w:val="24"/>
          <w:szCs w:val="24"/>
        </w:rPr>
        <w:softHyphen/>
        <w:t xml:space="preserve">сказывание сказки от лица её героев. </w:t>
      </w:r>
    </w:p>
    <w:p w:rsidR="00655DD7" w:rsidRPr="00BA548E" w:rsidRDefault="00655DD7" w:rsidP="00655DD7">
      <w:pPr>
        <w:spacing w:after="0" w:line="240" w:lineRule="auto"/>
        <w:ind w:left="20" w:right="20"/>
        <w:rPr>
          <w:rFonts w:ascii="Times New Roman" w:hAnsi="Times New Roman"/>
          <w:sz w:val="24"/>
          <w:szCs w:val="24"/>
        </w:rPr>
      </w:pPr>
      <w:r w:rsidRPr="00BA548E">
        <w:rPr>
          <w:rFonts w:ascii="Times New Roman" w:hAnsi="Times New Roman"/>
          <w:i/>
          <w:sz w:val="24"/>
          <w:szCs w:val="24"/>
        </w:rPr>
        <w:t>Оценка достижений</w:t>
      </w:r>
      <w:r w:rsidRPr="00BA548E">
        <w:rPr>
          <w:rFonts w:ascii="Times New Roman" w:hAnsi="Times New Roman"/>
          <w:sz w:val="24"/>
          <w:szCs w:val="24"/>
        </w:rPr>
        <w:t>.</w:t>
      </w:r>
    </w:p>
    <w:p w:rsidR="00655DD7" w:rsidRPr="00BA548E" w:rsidRDefault="00655DD7" w:rsidP="00655DD7">
      <w:pPr>
        <w:spacing w:after="0" w:line="240" w:lineRule="auto"/>
        <w:rPr>
          <w:rStyle w:val="2"/>
          <w:rFonts w:ascii="Times New Roman" w:hAnsi="Times New Roman" w:cs="Times New Roman"/>
          <w:b/>
          <w:sz w:val="24"/>
          <w:szCs w:val="24"/>
        </w:rPr>
      </w:pPr>
      <w:r w:rsidRPr="00BA548E">
        <w:rPr>
          <w:rStyle w:val="2"/>
          <w:rFonts w:ascii="Times New Roman" w:hAnsi="Times New Roman" w:cs="Times New Roman"/>
          <w:b/>
          <w:sz w:val="24"/>
          <w:szCs w:val="24"/>
        </w:rPr>
        <w:t>Люблю природу русскую. Осень (8ч)</w:t>
      </w:r>
    </w:p>
    <w:p w:rsidR="00655DD7" w:rsidRPr="00BA548E" w:rsidRDefault="00655DD7" w:rsidP="00655DD7">
      <w:pPr>
        <w:spacing w:after="0" w:line="240" w:lineRule="auto"/>
        <w:ind w:left="20" w:right="20" w:firstLine="688"/>
        <w:rPr>
          <w:rFonts w:ascii="Times New Roman" w:hAnsi="Times New Roman"/>
          <w:sz w:val="24"/>
          <w:szCs w:val="24"/>
        </w:rPr>
      </w:pPr>
      <w:r w:rsidRPr="00BA548E">
        <w:rPr>
          <w:rFonts w:ascii="Times New Roman" w:hAnsi="Times New Roman"/>
          <w:sz w:val="24"/>
          <w:szCs w:val="24"/>
        </w:rPr>
        <w:t>Знакомство с названием раздела. Прогнозирова</w:t>
      </w:r>
      <w:r w:rsidRPr="00BA548E">
        <w:rPr>
          <w:rFonts w:ascii="Times New Roman" w:hAnsi="Times New Roman"/>
          <w:sz w:val="24"/>
          <w:szCs w:val="24"/>
        </w:rPr>
        <w:softHyphen/>
        <w:t>ние содержания раздела. Картины осенней природы. Осенние загадки. Образ осени в загадках. Соот</w:t>
      </w:r>
      <w:r w:rsidRPr="00BA548E">
        <w:rPr>
          <w:rFonts w:ascii="Times New Roman" w:hAnsi="Times New Roman"/>
          <w:sz w:val="24"/>
          <w:szCs w:val="24"/>
        </w:rPr>
        <w:softHyphen/>
        <w:t>несение загадки и отгадки.</w:t>
      </w:r>
    </w:p>
    <w:p w:rsidR="00655DD7" w:rsidRPr="00BA548E" w:rsidRDefault="00655DD7" w:rsidP="00655DD7">
      <w:pPr>
        <w:spacing w:after="0" w:line="240" w:lineRule="auto"/>
        <w:ind w:left="20" w:right="20"/>
        <w:rPr>
          <w:rFonts w:ascii="Times New Roman" w:hAnsi="Times New Roman"/>
          <w:sz w:val="24"/>
          <w:szCs w:val="24"/>
        </w:rPr>
      </w:pPr>
      <w:r w:rsidRPr="00BA548E">
        <w:rPr>
          <w:rFonts w:ascii="Times New Roman" w:hAnsi="Times New Roman"/>
          <w:sz w:val="24"/>
          <w:szCs w:val="24"/>
        </w:rPr>
        <w:t>Лирические стихотворения Ф. Тютчева, К. Баль</w:t>
      </w:r>
      <w:r w:rsidRPr="00BA548E">
        <w:rPr>
          <w:rFonts w:ascii="Times New Roman" w:hAnsi="Times New Roman"/>
          <w:sz w:val="24"/>
          <w:szCs w:val="24"/>
        </w:rPr>
        <w:softHyphen/>
        <w:t>монта, А. Плещеева, А. Фета, А. Толстого, С. Есенина. Настроение. Интонация стихотво</w:t>
      </w:r>
      <w:r w:rsidRPr="00BA548E">
        <w:rPr>
          <w:rFonts w:ascii="Times New Roman" w:hAnsi="Times New Roman"/>
          <w:sz w:val="24"/>
          <w:szCs w:val="24"/>
        </w:rPr>
        <w:softHyphen/>
        <w:t>рения. Осенние картины природы. Средства ху</w:t>
      </w:r>
      <w:r w:rsidRPr="00BA548E">
        <w:rPr>
          <w:rFonts w:ascii="Times New Roman" w:hAnsi="Times New Roman"/>
          <w:sz w:val="24"/>
          <w:szCs w:val="24"/>
        </w:rPr>
        <w:softHyphen/>
        <w:t>дожественной выразительности. Сравнение. Приём звукописи как средство выразительности. Сравнение художественного и научно-популяр</w:t>
      </w:r>
      <w:r w:rsidRPr="00BA548E">
        <w:rPr>
          <w:rFonts w:ascii="Times New Roman" w:hAnsi="Times New Roman"/>
          <w:sz w:val="24"/>
          <w:szCs w:val="24"/>
        </w:rPr>
        <w:softHyphen/>
        <w:t>ного текстов. Сравнение лирического поэтиче</w:t>
      </w:r>
      <w:r w:rsidRPr="00BA548E">
        <w:rPr>
          <w:rFonts w:ascii="Times New Roman" w:hAnsi="Times New Roman"/>
          <w:sz w:val="24"/>
          <w:szCs w:val="24"/>
        </w:rPr>
        <w:softHyphen/>
        <w:t>ского и прозаического текстов. Выразительное чтение стихотворений.</w:t>
      </w:r>
    </w:p>
    <w:p w:rsidR="00655DD7" w:rsidRPr="00BA548E" w:rsidRDefault="00655DD7" w:rsidP="00655DD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BA548E">
        <w:rPr>
          <w:rFonts w:ascii="Times New Roman" w:hAnsi="Times New Roman"/>
          <w:i/>
          <w:sz w:val="24"/>
          <w:szCs w:val="24"/>
        </w:rPr>
        <w:t>Оценка достижений</w:t>
      </w:r>
    </w:p>
    <w:p w:rsidR="00655DD7" w:rsidRPr="00BA548E" w:rsidRDefault="00655DD7" w:rsidP="00655DD7">
      <w:pPr>
        <w:spacing w:after="0" w:line="240" w:lineRule="auto"/>
        <w:rPr>
          <w:rStyle w:val="2"/>
          <w:rFonts w:ascii="Times New Roman" w:hAnsi="Times New Roman" w:cs="Times New Roman"/>
          <w:b/>
          <w:sz w:val="24"/>
          <w:szCs w:val="24"/>
        </w:rPr>
      </w:pPr>
      <w:r w:rsidRPr="00BA548E">
        <w:rPr>
          <w:rStyle w:val="2"/>
          <w:rFonts w:ascii="Times New Roman" w:hAnsi="Times New Roman" w:cs="Times New Roman"/>
          <w:b/>
          <w:sz w:val="24"/>
          <w:szCs w:val="24"/>
        </w:rPr>
        <w:t>Русские писатели (13 ч)</w:t>
      </w:r>
    </w:p>
    <w:p w:rsidR="00655DD7" w:rsidRPr="00BA548E" w:rsidRDefault="00655DD7" w:rsidP="00655DD7">
      <w:pPr>
        <w:spacing w:after="0" w:line="240" w:lineRule="auto"/>
        <w:ind w:left="20" w:right="20" w:firstLine="688"/>
        <w:rPr>
          <w:rFonts w:ascii="Times New Roman" w:hAnsi="Times New Roman"/>
          <w:sz w:val="24"/>
          <w:szCs w:val="24"/>
        </w:rPr>
      </w:pPr>
      <w:r w:rsidRPr="00BA548E">
        <w:rPr>
          <w:rFonts w:ascii="Times New Roman" w:hAnsi="Times New Roman"/>
          <w:sz w:val="24"/>
          <w:szCs w:val="24"/>
        </w:rPr>
        <w:t>Знакомство с названием раздела. Прогнозирова</w:t>
      </w:r>
      <w:r w:rsidRPr="00BA548E">
        <w:rPr>
          <w:rFonts w:ascii="Times New Roman" w:hAnsi="Times New Roman"/>
          <w:sz w:val="24"/>
          <w:szCs w:val="24"/>
        </w:rPr>
        <w:softHyphen/>
        <w:t>ние содержания раздела.</w:t>
      </w:r>
    </w:p>
    <w:p w:rsidR="00655DD7" w:rsidRPr="00BA548E" w:rsidRDefault="00655DD7" w:rsidP="00655DD7">
      <w:pPr>
        <w:spacing w:after="0" w:line="240" w:lineRule="auto"/>
        <w:ind w:left="20" w:right="20"/>
        <w:rPr>
          <w:rFonts w:ascii="Times New Roman" w:hAnsi="Times New Roman"/>
          <w:sz w:val="24"/>
          <w:szCs w:val="24"/>
        </w:rPr>
      </w:pPr>
      <w:r w:rsidRPr="00BA548E">
        <w:rPr>
          <w:rFonts w:ascii="Times New Roman" w:hAnsi="Times New Roman"/>
          <w:sz w:val="24"/>
          <w:szCs w:val="24"/>
        </w:rPr>
        <w:t>А. С. Пушкин — великий русский писатель. Вступление к поэме «Руслан и Людмила». Ска</w:t>
      </w:r>
      <w:r w:rsidRPr="00BA548E">
        <w:rPr>
          <w:rFonts w:ascii="Times New Roman" w:hAnsi="Times New Roman"/>
          <w:sz w:val="24"/>
          <w:szCs w:val="24"/>
        </w:rPr>
        <w:softHyphen/>
        <w:t>зочные чудеса. Лирические стихотворения. Кар</w:t>
      </w:r>
      <w:r w:rsidRPr="00BA548E">
        <w:rPr>
          <w:rFonts w:ascii="Times New Roman" w:hAnsi="Times New Roman"/>
          <w:sz w:val="24"/>
          <w:szCs w:val="24"/>
        </w:rPr>
        <w:softHyphen/>
        <w:t>тины природы. Настроение стихотворения. Средства художественной выразительности. Эпитет. Сравнение. Олицетворение. «Сказка о рыбаке и рыбке». Сравнение литературной и народной сказок. Картины моря в сказке. Ха</w:t>
      </w:r>
      <w:r w:rsidRPr="00BA548E">
        <w:rPr>
          <w:rFonts w:ascii="Times New Roman" w:hAnsi="Times New Roman"/>
          <w:sz w:val="24"/>
          <w:szCs w:val="24"/>
        </w:rPr>
        <w:softHyphen/>
        <w:t xml:space="preserve">рактеристика </w:t>
      </w:r>
      <w:r w:rsidRPr="00BA548E">
        <w:rPr>
          <w:rFonts w:ascii="Times New Roman" w:hAnsi="Times New Roman"/>
          <w:sz w:val="24"/>
          <w:szCs w:val="24"/>
        </w:rPr>
        <w:lastRenderedPageBreak/>
        <w:t>героев произведения. И. А. Крылов. Басни. Нравственный смысл ба</w:t>
      </w:r>
      <w:r w:rsidRPr="00BA548E">
        <w:rPr>
          <w:rFonts w:ascii="Times New Roman" w:hAnsi="Times New Roman"/>
          <w:sz w:val="24"/>
          <w:szCs w:val="24"/>
        </w:rPr>
        <w:softHyphen/>
        <w:t>сен И. А. Крылова. Сравнение басни и сказки. Структура басни, модель басни. Герой басенно</w:t>
      </w:r>
      <w:r w:rsidRPr="00BA548E">
        <w:rPr>
          <w:rFonts w:ascii="Times New Roman" w:hAnsi="Times New Roman"/>
          <w:sz w:val="24"/>
          <w:szCs w:val="24"/>
        </w:rPr>
        <w:softHyphen/>
        <w:t>го текста. Характеристика героев басни. Соот</w:t>
      </w:r>
      <w:r w:rsidRPr="00BA548E">
        <w:rPr>
          <w:rFonts w:ascii="Times New Roman" w:hAnsi="Times New Roman"/>
          <w:sz w:val="24"/>
          <w:szCs w:val="24"/>
        </w:rPr>
        <w:softHyphen/>
        <w:t>несение смысла басни с пословицей. Л. Н. Толстой. Басни Л. Н.Толстого. Нравствен</w:t>
      </w:r>
      <w:r w:rsidRPr="00BA548E">
        <w:rPr>
          <w:rFonts w:ascii="Times New Roman" w:hAnsi="Times New Roman"/>
          <w:sz w:val="24"/>
          <w:szCs w:val="24"/>
        </w:rPr>
        <w:softHyphen/>
        <w:t>ный смысл басен. Соотнесение пословицы со смыслом басни. Рассказы Л. Н. Толстого. Герои произведений. Характеристика героев произве</w:t>
      </w:r>
      <w:r w:rsidRPr="00BA548E">
        <w:rPr>
          <w:rFonts w:ascii="Times New Roman" w:hAnsi="Times New Roman"/>
          <w:sz w:val="24"/>
          <w:szCs w:val="24"/>
        </w:rPr>
        <w:softHyphen/>
        <w:t xml:space="preserve">дений. Подробный пересказ. </w:t>
      </w:r>
    </w:p>
    <w:p w:rsidR="00655DD7" w:rsidRPr="00BA548E" w:rsidRDefault="00655DD7" w:rsidP="00655DD7">
      <w:pPr>
        <w:spacing w:after="0" w:line="240" w:lineRule="auto"/>
        <w:ind w:left="20" w:right="20"/>
        <w:rPr>
          <w:rFonts w:ascii="Times New Roman" w:hAnsi="Times New Roman"/>
          <w:i/>
          <w:sz w:val="24"/>
          <w:szCs w:val="24"/>
        </w:rPr>
      </w:pPr>
      <w:r w:rsidRPr="00BA548E">
        <w:rPr>
          <w:rFonts w:ascii="Times New Roman" w:hAnsi="Times New Roman"/>
          <w:i/>
          <w:sz w:val="24"/>
          <w:szCs w:val="24"/>
        </w:rPr>
        <w:t>Оценка достижений.</w:t>
      </w:r>
    </w:p>
    <w:p w:rsidR="00655DD7" w:rsidRPr="00BA548E" w:rsidRDefault="00655DD7" w:rsidP="00655DD7">
      <w:pPr>
        <w:spacing w:after="0" w:line="240" w:lineRule="auto"/>
        <w:ind w:left="20" w:right="20"/>
        <w:rPr>
          <w:rFonts w:ascii="Times New Roman" w:hAnsi="Times New Roman"/>
          <w:i/>
          <w:sz w:val="24"/>
          <w:szCs w:val="24"/>
        </w:rPr>
      </w:pPr>
    </w:p>
    <w:p w:rsidR="00655DD7" w:rsidRPr="00BA548E" w:rsidRDefault="00655DD7" w:rsidP="00655DD7">
      <w:pPr>
        <w:spacing w:after="0" w:line="240" w:lineRule="auto"/>
        <w:ind w:left="20" w:right="20"/>
        <w:rPr>
          <w:rFonts w:ascii="Times New Roman" w:hAnsi="Times New Roman"/>
          <w:b/>
          <w:sz w:val="24"/>
          <w:szCs w:val="24"/>
        </w:rPr>
      </w:pPr>
      <w:r w:rsidRPr="00BA548E">
        <w:rPr>
          <w:rFonts w:ascii="Times New Roman" w:hAnsi="Times New Roman"/>
          <w:b/>
          <w:sz w:val="24"/>
          <w:szCs w:val="24"/>
        </w:rPr>
        <w:t>О братьях наших меньших (12 ч)</w:t>
      </w:r>
    </w:p>
    <w:p w:rsidR="00655DD7" w:rsidRPr="00BA548E" w:rsidRDefault="00655DD7" w:rsidP="00655DD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BA548E">
        <w:rPr>
          <w:rFonts w:ascii="Times New Roman" w:hAnsi="Times New Roman"/>
          <w:sz w:val="24"/>
          <w:szCs w:val="24"/>
        </w:rPr>
        <w:t>Знакомство с названием раздела. Прогнозирова</w:t>
      </w:r>
      <w:r w:rsidRPr="00BA548E">
        <w:rPr>
          <w:rFonts w:ascii="Times New Roman" w:hAnsi="Times New Roman"/>
          <w:sz w:val="24"/>
          <w:szCs w:val="24"/>
        </w:rPr>
        <w:softHyphen/>
        <w:t>ние содержания раздела.</w:t>
      </w:r>
    </w:p>
    <w:p w:rsidR="00655DD7" w:rsidRPr="00BA548E" w:rsidRDefault="00655DD7" w:rsidP="00655DD7">
      <w:pPr>
        <w:spacing w:after="0" w:line="240" w:lineRule="auto"/>
        <w:ind w:left="20" w:right="20"/>
        <w:rPr>
          <w:rFonts w:ascii="Times New Roman" w:hAnsi="Times New Roman"/>
          <w:sz w:val="24"/>
          <w:szCs w:val="24"/>
        </w:rPr>
      </w:pPr>
      <w:r w:rsidRPr="00BA548E">
        <w:rPr>
          <w:rFonts w:ascii="Times New Roman" w:hAnsi="Times New Roman"/>
          <w:sz w:val="24"/>
          <w:szCs w:val="24"/>
        </w:rPr>
        <w:t>Весёлые стихи о животных А. Шибаева, Б. За-ходера, И. Пивоваровой, В. Берестова. Заголо</w:t>
      </w:r>
      <w:r w:rsidRPr="00BA548E">
        <w:rPr>
          <w:rFonts w:ascii="Times New Roman" w:hAnsi="Times New Roman"/>
          <w:sz w:val="24"/>
          <w:szCs w:val="24"/>
        </w:rPr>
        <w:softHyphen/>
        <w:t>вок стихотворения. Настроение стихотворения. Приёмы сказочного текста в стихотворении. Ге</w:t>
      </w:r>
      <w:r w:rsidRPr="00BA548E">
        <w:rPr>
          <w:rFonts w:ascii="Times New Roman" w:hAnsi="Times New Roman"/>
          <w:sz w:val="24"/>
          <w:szCs w:val="24"/>
        </w:rPr>
        <w:softHyphen/>
        <w:t>рой стихотворения. Характер героев. Рифма. Научно-популярный текст Н. Слалкова. Рассказы о животных М. Пришвина, Е. Чаруши</w:t>
      </w:r>
      <w:r w:rsidRPr="00BA548E">
        <w:rPr>
          <w:rFonts w:ascii="Times New Roman" w:hAnsi="Times New Roman"/>
          <w:sz w:val="24"/>
          <w:szCs w:val="24"/>
        </w:rPr>
        <w:softHyphen/>
        <w:t>на, Б. Житкова, В. Бианки. Герои рассказа. Нравственный смысл поступков. Характеристи</w:t>
      </w:r>
      <w:r w:rsidRPr="00BA548E">
        <w:rPr>
          <w:rFonts w:ascii="Times New Roman" w:hAnsi="Times New Roman"/>
          <w:sz w:val="24"/>
          <w:szCs w:val="24"/>
        </w:rPr>
        <w:softHyphen/>
        <w:t xml:space="preserve">ка героев. Подробный пересказ на основе плана, вопросов, рисунков. </w:t>
      </w:r>
    </w:p>
    <w:p w:rsidR="00655DD7" w:rsidRPr="00BA548E" w:rsidRDefault="00655DD7" w:rsidP="00655DD7">
      <w:pPr>
        <w:spacing w:after="0" w:line="240" w:lineRule="auto"/>
        <w:ind w:left="20" w:right="20"/>
        <w:rPr>
          <w:rFonts w:ascii="Times New Roman" w:hAnsi="Times New Roman"/>
          <w:i/>
          <w:sz w:val="24"/>
          <w:szCs w:val="24"/>
        </w:rPr>
      </w:pPr>
      <w:r w:rsidRPr="00BA548E">
        <w:rPr>
          <w:rFonts w:ascii="Times New Roman" w:hAnsi="Times New Roman"/>
          <w:i/>
          <w:sz w:val="24"/>
          <w:szCs w:val="24"/>
        </w:rPr>
        <w:t>Оценка планируемых достижений</w:t>
      </w:r>
    </w:p>
    <w:p w:rsidR="00655DD7" w:rsidRPr="00BA548E" w:rsidRDefault="00655DD7" w:rsidP="00655DD7">
      <w:pPr>
        <w:tabs>
          <w:tab w:val="left" w:pos="326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A548E">
        <w:rPr>
          <w:rFonts w:ascii="Times New Roman" w:hAnsi="Times New Roman"/>
          <w:b/>
          <w:sz w:val="24"/>
          <w:szCs w:val="24"/>
        </w:rPr>
        <w:t>Из детских журналов (9 ч)</w:t>
      </w:r>
      <w:r w:rsidRPr="00BA548E">
        <w:rPr>
          <w:rFonts w:ascii="Times New Roman" w:hAnsi="Times New Roman"/>
          <w:b/>
          <w:sz w:val="24"/>
          <w:szCs w:val="24"/>
        </w:rPr>
        <w:tab/>
      </w:r>
    </w:p>
    <w:p w:rsidR="00655DD7" w:rsidRPr="00BA548E" w:rsidRDefault="00655DD7" w:rsidP="00655DD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BA548E">
        <w:rPr>
          <w:rFonts w:ascii="Times New Roman" w:hAnsi="Times New Roman"/>
          <w:sz w:val="24"/>
          <w:szCs w:val="24"/>
        </w:rPr>
        <w:t>Знакомство с названием раздела. Прогнозирова</w:t>
      </w:r>
      <w:r w:rsidRPr="00BA548E">
        <w:rPr>
          <w:rFonts w:ascii="Times New Roman" w:hAnsi="Times New Roman"/>
          <w:sz w:val="24"/>
          <w:szCs w:val="24"/>
        </w:rPr>
        <w:softHyphen/>
        <w:t>ние содержания раздела.</w:t>
      </w:r>
    </w:p>
    <w:p w:rsidR="00655DD7" w:rsidRPr="00BA548E" w:rsidRDefault="00655DD7" w:rsidP="00655D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548E">
        <w:rPr>
          <w:rFonts w:ascii="Times New Roman" w:hAnsi="Times New Roman"/>
          <w:sz w:val="24"/>
          <w:szCs w:val="24"/>
        </w:rPr>
        <w:t>Придумывание своих вопросов по содержанию, сравнение их с необычными вопросами из дет</w:t>
      </w:r>
      <w:r w:rsidRPr="00BA548E">
        <w:rPr>
          <w:rFonts w:ascii="Times New Roman" w:hAnsi="Times New Roman"/>
          <w:sz w:val="24"/>
          <w:szCs w:val="24"/>
        </w:rPr>
        <w:softHyphen/>
        <w:t>ских журналов.</w:t>
      </w:r>
    </w:p>
    <w:p w:rsidR="00655DD7" w:rsidRPr="00BA548E" w:rsidRDefault="00655DD7" w:rsidP="00655D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548E">
        <w:rPr>
          <w:rFonts w:ascii="Times New Roman" w:hAnsi="Times New Roman"/>
          <w:sz w:val="24"/>
          <w:szCs w:val="24"/>
        </w:rPr>
        <w:t>Произведения из детских журналов. Игра в сти- I хи. Д. Хармс, Ю. Владимиров, А. Введенский.</w:t>
      </w:r>
    </w:p>
    <w:p w:rsidR="00655DD7" w:rsidRPr="00BA548E" w:rsidRDefault="00655DD7" w:rsidP="00655D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548E">
        <w:rPr>
          <w:rFonts w:ascii="Times New Roman" w:hAnsi="Times New Roman"/>
          <w:sz w:val="24"/>
          <w:szCs w:val="24"/>
        </w:rPr>
        <w:t>Заголовок. Подбор заголовка в соответствии с со</w:t>
      </w:r>
      <w:r w:rsidRPr="00BA548E">
        <w:rPr>
          <w:rFonts w:ascii="Times New Roman" w:hAnsi="Times New Roman"/>
          <w:sz w:val="24"/>
          <w:szCs w:val="24"/>
        </w:rPr>
        <w:softHyphen/>
        <w:t xml:space="preserve">держанием, главной мыслью. Ритм стихотворного текста. Выразительное чтение на основе ритма. </w:t>
      </w:r>
    </w:p>
    <w:p w:rsidR="00655DD7" w:rsidRPr="00BA548E" w:rsidRDefault="00655DD7" w:rsidP="00655D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548E">
        <w:rPr>
          <w:rStyle w:val="a7"/>
          <w:rFonts w:eastAsia="Calibri"/>
          <w:sz w:val="24"/>
          <w:szCs w:val="24"/>
        </w:rPr>
        <w:t>Проект: «Мой любимый детский журнал».</w:t>
      </w:r>
    </w:p>
    <w:p w:rsidR="00655DD7" w:rsidRPr="00BA548E" w:rsidRDefault="00655DD7" w:rsidP="00655DD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BA548E">
        <w:rPr>
          <w:rFonts w:ascii="Times New Roman" w:hAnsi="Times New Roman"/>
          <w:i/>
          <w:sz w:val="24"/>
          <w:szCs w:val="24"/>
        </w:rPr>
        <w:t>Оценка своих достижений</w:t>
      </w:r>
    </w:p>
    <w:p w:rsidR="00655DD7" w:rsidRPr="00BA548E" w:rsidRDefault="00655DD7" w:rsidP="00655DD7">
      <w:pPr>
        <w:tabs>
          <w:tab w:val="left" w:pos="4287"/>
        </w:tabs>
        <w:spacing w:after="0" w:line="240" w:lineRule="auto"/>
        <w:rPr>
          <w:rStyle w:val="18pt"/>
          <w:rFonts w:ascii="Times New Roman" w:hAnsi="Times New Roman" w:cs="Times New Roman"/>
          <w:b w:val="0"/>
          <w:sz w:val="24"/>
          <w:szCs w:val="24"/>
        </w:rPr>
      </w:pPr>
      <w:r w:rsidRPr="00BA548E">
        <w:rPr>
          <w:rFonts w:ascii="Times New Roman" w:hAnsi="Times New Roman"/>
          <w:b/>
          <w:sz w:val="24"/>
          <w:szCs w:val="24"/>
        </w:rPr>
        <w:t>Люблю природу русскую. Зима (9</w:t>
      </w:r>
      <w:r w:rsidRPr="00BA548E">
        <w:rPr>
          <w:rStyle w:val="18pt"/>
          <w:rFonts w:ascii="Times New Roman" w:hAnsi="Times New Roman" w:cs="Times New Roman"/>
          <w:b w:val="0"/>
          <w:sz w:val="24"/>
          <w:szCs w:val="24"/>
        </w:rPr>
        <w:t>ч)</w:t>
      </w:r>
      <w:r w:rsidRPr="00BA548E">
        <w:rPr>
          <w:rStyle w:val="18pt"/>
          <w:rFonts w:ascii="Times New Roman" w:hAnsi="Times New Roman" w:cs="Times New Roman"/>
          <w:b w:val="0"/>
          <w:sz w:val="24"/>
          <w:szCs w:val="24"/>
        </w:rPr>
        <w:tab/>
      </w:r>
    </w:p>
    <w:p w:rsidR="00655DD7" w:rsidRPr="00BA548E" w:rsidRDefault="00655DD7" w:rsidP="00655DD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BA548E">
        <w:rPr>
          <w:rFonts w:ascii="Times New Roman" w:hAnsi="Times New Roman"/>
          <w:sz w:val="24"/>
          <w:szCs w:val="24"/>
        </w:rPr>
        <w:t>Знакомство с названием раздела. Прогнозирова</w:t>
      </w:r>
      <w:r w:rsidRPr="00BA548E">
        <w:rPr>
          <w:rFonts w:ascii="Times New Roman" w:hAnsi="Times New Roman"/>
          <w:sz w:val="24"/>
          <w:szCs w:val="24"/>
        </w:rPr>
        <w:softHyphen/>
        <w:t>ние содержания раздела.</w:t>
      </w:r>
    </w:p>
    <w:p w:rsidR="00655DD7" w:rsidRPr="00BA548E" w:rsidRDefault="00655DD7" w:rsidP="00655DD7">
      <w:pPr>
        <w:tabs>
          <w:tab w:val="left" w:pos="567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A548E">
        <w:rPr>
          <w:rFonts w:ascii="Times New Roman" w:hAnsi="Times New Roman"/>
          <w:sz w:val="24"/>
          <w:szCs w:val="24"/>
        </w:rPr>
        <w:t>Зимние загадки. Соотнесение загадки с отгад</w:t>
      </w:r>
      <w:r w:rsidRPr="00BA548E">
        <w:rPr>
          <w:rFonts w:ascii="Times New Roman" w:hAnsi="Times New Roman"/>
          <w:sz w:val="24"/>
          <w:szCs w:val="24"/>
        </w:rPr>
        <w:softHyphen/>
        <w:t>кой.</w:t>
      </w:r>
      <w:r w:rsidRPr="00BA548E">
        <w:rPr>
          <w:rFonts w:ascii="Times New Roman" w:hAnsi="Times New Roman"/>
          <w:sz w:val="24"/>
          <w:szCs w:val="24"/>
        </w:rPr>
        <w:tab/>
      </w:r>
    </w:p>
    <w:p w:rsidR="00655DD7" w:rsidRPr="00BA548E" w:rsidRDefault="00655DD7" w:rsidP="00655D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548E">
        <w:rPr>
          <w:rFonts w:ascii="Times New Roman" w:hAnsi="Times New Roman"/>
          <w:sz w:val="24"/>
          <w:szCs w:val="24"/>
        </w:rPr>
        <w:t>Лирические стихотворения И. Бунина, К. Баль</w:t>
      </w:r>
      <w:r w:rsidRPr="00BA548E">
        <w:rPr>
          <w:rFonts w:ascii="Times New Roman" w:hAnsi="Times New Roman"/>
          <w:sz w:val="24"/>
          <w:szCs w:val="24"/>
        </w:rPr>
        <w:softHyphen/>
        <w:t>монта, Я.Акима, Ф.Тютчева, С.Есенина, С. Дрожжина. Настроение стихотворения. Сло</w:t>
      </w:r>
      <w:r w:rsidRPr="00BA548E">
        <w:rPr>
          <w:rFonts w:ascii="Times New Roman" w:hAnsi="Times New Roman"/>
          <w:sz w:val="24"/>
          <w:szCs w:val="24"/>
        </w:rPr>
        <w:softHyphen/>
        <w:t>ва, которые помогают представить зимние кар</w:t>
      </w:r>
      <w:r w:rsidRPr="00BA548E">
        <w:rPr>
          <w:rFonts w:ascii="Times New Roman" w:hAnsi="Times New Roman"/>
          <w:sz w:val="24"/>
          <w:szCs w:val="24"/>
        </w:rPr>
        <w:softHyphen/>
        <w:t>тины. Авторское отношение к зиме. Русская народная сказка. Два Мороза. Главная мысль произведения. Соотнесение пословицы с главной мыслью произведения. Герой произ</w:t>
      </w:r>
      <w:r w:rsidRPr="00BA548E">
        <w:rPr>
          <w:rFonts w:ascii="Times New Roman" w:hAnsi="Times New Roman"/>
          <w:sz w:val="24"/>
          <w:szCs w:val="24"/>
        </w:rPr>
        <w:softHyphen/>
        <w:t xml:space="preserve">ведения. Характеристика героев. Новогодняя быль. С. Михалков. Особенности данного жанра. Чтение по ролям. Весёлые стихи о зиме А. Барто, А. Прокофьева. </w:t>
      </w:r>
    </w:p>
    <w:p w:rsidR="00655DD7" w:rsidRPr="00BA548E" w:rsidRDefault="00655DD7" w:rsidP="00655DD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BA548E">
        <w:rPr>
          <w:rFonts w:ascii="Times New Roman" w:hAnsi="Times New Roman"/>
          <w:i/>
          <w:sz w:val="24"/>
          <w:szCs w:val="24"/>
        </w:rPr>
        <w:t>Оценка достижений</w:t>
      </w:r>
    </w:p>
    <w:p w:rsidR="00655DD7" w:rsidRPr="00BA548E" w:rsidRDefault="00655DD7" w:rsidP="00655DD7">
      <w:pPr>
        <w:spacing w:after="0" w:line="240" w:lineRule="auto"/>
        <w:rPr>
          <w:rStyle w:val="18pt"/>
          <w:rFonts w:ascii="Times New Roman" w:hAnsi="Times New Roman" w:cs="Times New Roman"/>
          <w:b w:val="0"/>
          <w:sz w:val="24"/>
          <w:szCs w:val="24"/>
        </w:rPr>
      </w:pPr>
      <w:r w:rsidRPr="00BA548E">
        <w:rPr>
          <w:rFonts w:ascii="Times New Roman" w:hAnsi="Times New Roman"/>
          <w:b/>
          <w:sz w:val="24"/>
          <w:szCs w:val="24"/>
        </w:rPr>
        <w:t>Писатели детям (16</w:t>
      </w:r>
      <w:r w:rsidRPr="00BA548E">
        <w:rPr>
          <w:rStyle w:val="18pt"/>
          <w:rFonts w:ascii="Times New Roman" w:hAnsi="Times New Roman" w:cs="Times New Roman"/>
          <w:b w:val="0"/>
          <w:sz w:val="24"/>
          <w:szCs w:val="24"/>
        </w:rPr>
        <w:t>ч)</w:t>
      </w:r>
    </w:p>
    <w:p w:rsidR="00655DD7" w:rsidRPr="00BA548E" w:rsidRDefault="00655DD7" w:rsidP="00655DD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BA548E">
        <w:rPr>
          <w:rFonts w:ascii="Times New Roman" w:hAnsi="Times New Roman"/>
          <w:sz w:val="24"/>
          <w:szCs w:val="24"/>
        </w:rPr>
        <w:t>Знакомство с названием раздела. Прогнозирова</w:t>
      </w:r>
      <w:r w:rsidRPr="00BA548E">
        <w:rPr>
          <w:rFonts w:ascii="Times New Roman" w:hAnsi="Times New Roman"/>
          <w:sz w:val="24"/>
          <w:szCs w:val="24"/>
        </w:rPr>
        <w:softHyphen/>
        <w:t>ние содержания раздела.</w:t>
      </w:r>
    </w:p>
    <w:p w:rsidR="00655DD7" w:rsidRPr="00BA548E" w:rsidRDefault="00655DD7" w:rsidP="00655D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548E">
        <w:rPr>
          <w:rFonts w:ascii="Times New Roman" w:eastAsia="Calibri" w:hAnsi="Times New Roman"/>
          <w:sz w:val="24"/>
          <w:szCs w:val="24"/>
        </w:rPr>
        <w:t>К. Чуковский. Сказки. «Путаница». «Радость». «Федорино горе». Настроение стихотворения. Рифма. Приём звукописи как средство создании образа. Авторское отношение к изображаемому. Чтение но ролям.</w:t>
      </w:r>
    </w:p>
    <w:p w:rsidR="00655DD7" w:rsidRPr="00BA548E" w:rsidRDefault="00655DD7" w:rsidP="00655D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548E">
        <w:rPr>
          <w:rFonts w:ascii="Times New Roman" w:eastAsia="Calibri" w:hAnsi="Times New Roman"/>
          <w:sz w:val="24"/>
          <w:szCs w:val="24"/>
        </w:rPr>
        <w:t>С. Я. Маршак. Герои произведений С. Маршака. «Кот и лодыри». Соотнесение смысла послови</w:t>
      </w:r>
      <w:r w:rsidRPr="00BA548E">
        <w:rPr>
          <w:rFonts w:ascii="Times New Roman" w:eastAsia="Calibri" w:hAnsi="Times New Roman"/>
          <w:sz w:val="24"/>
          <w:szCs w:val="24"/>
        </w:rPr>
        <w:softHyphen/>
        <w:t>цы с содержанием стихотворения. С. В. Михалков. «Мой секрет», «Сила воли». Эпическое стихотворение. 'Заголовок. Содержа</w:t>
      </w:r>
      <w:r w:rsidRPr="00BA548E">
        <w:rPr>
          <w:rFonts w:ascii="Times New Roman" w:eastAsia="Calibri" w:hAnsi="Times New Roman"/>
          <w:sz w:val="24"/>
          <w:szCs w:val="24"/>
        </w:rPr>
        <w:softHyphen/>
        <w:t>ние произведения. Деление текста на части. Ге</w:t>
      </w:r>
      <w:r w:rsidRPr="00BA548E">
        <w:rPr>
          <w:rFonts w:ascii="Times New Roman" w:eastAsia="Calibri" w:hAnsi="Times New Roman"/>
          <w:sz w:val="24"/>
          <w:szCs w:val="24"/>
        </w:rPr>
        <w:softHyphen/>
        <w:t>рой стихотворения. Характеристика героя про</w:t>
      </w:r>
      <w:r w:rsidRPr="00BA548E">
        <w:rPr>
          <w:rFonts w:ascii="Times New Roman" w:eastAsia="Calibri" w:hAnsi="Times New Roman"/>
          <w:sz w:val="24"/>
          <w:szCs w:val="24"/>
        </w:rPr>
        <w:softHyphen/>
        <w:t>изведения с опорой на его поступки. А. Л. Барто. Стихи. Заголовок стихотворения. Настроение стихотворения. Звукопись как сред</w:t>
      </w:r>
      <w:r w:rsidRPr="00BA548E">
        <w:rPr>
          <w:rFonts w:ascii="Times New Roman" w:eastAsia="Calibri" w:hAnsi="Times New Roman"/>
          <w:sz w:val="24"/>
          <w:szCs w:val="24"/>
        </w:rPr>
        <w:softHyphen/>
        <w:t>ство создания образа. Выразительное чтение стихотворения.</w:t>
      </w:r>
    </w:p>
    <w:p w:rsidR="00655DD7" w:rsidRPr="00BA548E" w:rsidRDefault="00655DD7" w:rsidP="00655DD7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BA548E">
        <w:rPr>
          <w:rFonts w:ascii="Times New Roman" w:eastAsia="Calibri" w:hAnsi="Times New Roman"/>
          <w:sz w:val="24"/>
          <w:szCs w:val="24"/>
        </w:rPr>
        <w:t>Н. Н. Носов. Юмористические рассказы для де</w:t>
      </w:r>
      <w:r w:rsidRPr="00BA548E">
        <w:rPr>
          <w:rFonts w:ascii="Times New Roman" w:eastAsia="Calibri" w:hAnsi="Times New Roman"/>
          <w:sz w:val="24"/>
          <w:szCs w:val="24"/>
        </w:rPr>
        <w:softHyphen/>
        <w:t xml:space="preserve">тей. Герои юмористического рассказа. Авторское отношение к ним. Составление плана текста. Подробный пересказ на основе самостоятельно составленного плана. Подробный пересказ на основе картинного плана. </w:t>
      </w:r>
    </w:p>
    <w:p w:rsidR="00655DD7" w:rsidRPr="00BA548E" w:rsidRDefault="00655DD7" w:rsidP="00655DD7">
      <w:pPr>
        <w:spacing w:after="0" w:line="240" w:lineRule="auto"/>
        <w:rPr>
          <w:rFonts w:ascii="Times New Roman" w:eastAsia="Calibri" w:hAnsi="Times New Roman"/>
          <w:i/>
          <w:sz w:val="24"/>
          <w:szCs w:val="24"/>
        </w:rPr>
      </w:pPr>
      <w:r w:rsidRPr="00BA548E">
        <w:rPr>
          <w:rFonts w:ascii="Times New Roman" w:eastAsia="Calibri" w:hAnsi="Times New Roman"/>
          <w:i/>
          <w:sz w:val="24"/>
          <w:szCs w:val="24"/>
        </w:rPr>
        <w:t>Оценка достижений</w:t>
      </w:r>
    </w:p>
    <w:p w:rsidR="00655DD7" w:rsidRPr="00BA548E" w:rsidRDefault="00655DD7" w:rsidP="00655DD7">
      <w:pPr>
        <w:tabs>
          <w:tab w:val="left" w:pos="2579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A548E">
        <w:rPr>
          <w:rFonts w:ascii="Times New Roman" w:hAnsi="Times New Roman"/>
          <w:b/>
          <w:sz w:val="24"/>
          <w:szCs w:val="24"/>
        </w:rPr>
        <w:t>Я и мои друзья (10 ч)</w:t>
      </w:r>
      <w:r w:rsidRPr="00BA548E">
        <w:rPr>
          <w:rFonts w:ascii="Times New Roman" w:hAnsi="Times New Roman"/>
          <w:b/>
          <w:sz w:val="24"/>
          <w:szCs w:val="24"/>
        </w:rPr>
        <w:tab/>
      </w:r>
    </w:p>
    <w:p w:rsidR="00655DD7" w:rsidRPr="00BA548E" w:rsidRDefault="00655DD7" w:rsidP="00655DD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BA548E">
        <w:rPr>
          <w:rFonts w:ascii="Times New Roman" w:eastAsia="Calibri" w:hAnsi="Times New Roman"/>
          <w:sz w:val="24"/>
          <w:szCs w:val="24"/>
        </w:rPr>
        <w:t>Знакомство с названием раздела. Прогнозирова</w:t>
      </w:r>
      <w:r w:rsidRPr="00BA548E">
        <w:rPr>
          <w:rFonts w:ascii="Times New Roman" w:eastAsia="Calibri" w:hAnsi="Times New Roman"/>
          <w:sz w:val="24"/>
          <w:szCs w:val="24"/>
        </w:rPr>
        <w:softHyphen/>
        <w:t>ние содержания раздела.</w:t>
      </w:r>
    </w:p>
    <w:p w:rsidR="00655DD7" w:rsidRPr="00BA548E" w:rsidRDefault="00655DD7" w:rsidP="00655DD7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BA548E">
        <w:rPr>
          <w:rFonts w:ascii="Times New Roman" w:eastAsia="Calibri" w:hAnsi="Times New Roman"/>
          <w:sz w:val="24"/>
          <w:szCs w:val="24"/>
        </w:rPr>
        <w:lastRenderedPageBreak/>
        <w:t>Стихи о дружбе и друзьях В. Берестова, Э. Мошковской, В.Лунина. Соотнесение пословиц и смысла стихотворения. Нравственно-этические представления.</w:t>
      </w:r>
    </w:p>
    <w:p w:rsidR="00655DD7" w:rsidRPr="00BA548E" w:rsidRDefault="00655DD7" w:rsidP="00655D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5DD7" w:rsidRPr="00BA548E" w:rsidRDefault="00655DD7" w:rsidP="00655D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548E">
        <w:rPr>
          <w:rFonts w:ascii="Times New Roman" w:eastAsia="Calibri" w:hAnsi="Times New Roman"/>
          <w:sz w:val="24"/>
          <w:szCs w:val="24"/>
        </w:rPr>
        <w:t>Рассказы Н. Булгакова, Ю. Ермолаева, В. Осее</w:t>
      </w:r>
      <w:r w:rsidRPr="00BA548E">
        <w:rPr>
          <w:rFonts w:ascii="Times New Roman" w:eastAsia="Calibri" w:hAnsi="Times New Roman"/>
          <w:sz w:val="24"/>
          <w:szCs w:val="24"/>
        </w:rPr>
        <w:softHyphen/>
        <w:t>вой. Смысл названия рассказа. Соотнесение</w:t>
      </w:r>
    </w:p>
    <w:p w:rsidR="00655DD7" w:rsidRPr="00BA548E" w:rsidRDefault="00655DD7" w:rsidP="00655D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548E">
        <w:rPr>
          <w:rFonts w:ascii="Times New Roman" w:hAnsi="Times New Roman"/>
          <w:sz w:val="24"/>
          <w:szCs w:val="24"/>
        </w:rPr>
        <w:t>названия рассказа с пословицей. Составление плана рассказа. Устные рассказы о дружбе, вза</w:t>
      </w:r>
      <w:r w:rsidRPr="00BA548E">
        <w:rPr>
          <w:rFonts w:ascii="Times New Roman" w:hAnsi="Times New Roman"/>
          <w:sz w:val="24"/>
          <w:szCs w:val="24"/>
        </w:rPr>
        <w:softHyphen/>
        <w:t xml:space="preserve">имовыручке. </w:t>
      </w:r>
    </w:p>
    <w:p w:rsidR="00655DD7" w:rsidRPr="00BA548E" w:rsidRDefault="00655DD7" w:rsidP="00655DD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BA548E">
        <w:rPr>
          <w:rFonts w:ascii="Times New Roman" w:hAnsi="Times New Roman"/>
          <w:i/>
          <w:sz w:val="24"/>
          <w:szCs w:val="24"/>
        </w:rPr>
        <w:t>Оценка достижений</w:t>
      </w:r>
    </w:p>
    <w:p w:rsidR="00655DD7" w:rsidRPr="00BA548E" w:rsidRDefault="00655DD7" w:rsidP="00655DD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A548E">
        <w:rPr>
          <w:rFonts w:ascii="Times New Roman" w:hAnsi="Times New Roman"/>
          <w:b/>
          <w:sz w:val="24"/>
          <w:szCs w:val="24"/>
        </w:rPr>
        <w:t>Люблю природу русскую. Весна (9 ч)</w:t>
      </w:r>
    </w:p>
    <w:p w:rsidR="00655DD7" w:rsidRPr="00BA548E" w:rsidRDefault="00655DD7" w:rsidP="00655DD7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BA548E">
        <w:rPr>
          <w:rFonts w:ascii="Times New Roman" w:hAnsi="Times New Roman"/>
          <w:sz w:val="24"/>
          <w:szCs w:val="24"/>
        </w:rPr>
        <w:t>Знакомство с названием раздела. Весенние загадки. Соотнесение загадки с отгад</w:t>
      </w:r>
      <w:r w:rsidRPr="00BA548E">
        <w:rPr>
          <w:rFonts w:ascii="Times New Roman" w:hAnsi="Times New Roman"/>
          <w:sz w:val="24"/>
          <w:szCs w:val="24"/>
        </w:rPr>
        <w:softHyphen/>
        <w:t>кой. Сочинение весенних загадок. Лирические стихотворения Ф. Тютчева, А. Пле</w:t>
      </w:r>
      <w:r w:rsidRPr="00BA548E">
        <w:rPr>
          <w:rFonts w:ascii="Times New Roman" w:hAnsi="Times New Roman"/>
          <w:sz w:val="24"/>
          <w:szCs w:val="24"/>
        </w:rPr>
        <w:softHyphen/>
        <w:t>щеева, А. Блока, И. Бунина, С. Маршака, Е. Благининой, Э. Мошковской. Настроение стихотворения. Приём контраста в создании картин зимы и весны. Слово как средство соз</w:t>
      </w:r>
      <w:r w:rsidRPr="00BA548E">
        <w:rPr>
          <w:rFonts w:ascii="Times New Roman" w:hAnsi="Times New Roman"/>
          <w:sz w:val="24"/>
          <w:szCs w:val="24"/>
        </w:rPr>
        <w:softHyphen/>
        <w:t>дания весенней картины природы. Звукопись</w:t>
      </w:r>
    </w:p>
    <w:p w:rsidR="00655DD7" w:rsidRPr="00BA548E" w:rsidRDefault="00655DD7" w:rsidP="00655DD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BA548E">
        <w:rPr>
          <w:rFonts w:ascii="Times New Roman" w:hAnsi="Times New Roman"/>
          <w:i/>
          <w:sz w:val="24"/>
          <w:szCs w:val="24"/>
        </w:rPr>
        <w:t>Оценка достижений</w:t>
      </w:r>
    </w:p>
    <w:p w:rsidR="00655DD7" w:rsidRPr="00BA548E" w:rsidRDefault="00655DD7" w:rsidP="00655DD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A548E">
        <w:rPr>
          <w:rFonts w:ascii="Times New Roman" w:hAnsi="Times New Roman"/>
          <w:b/>
          <w:sz w:val="24"/>
          <w:szCs w:val="24"/>
        </w:rPr>
        <w:t>И в шутку и всерьёз (14 ч)</w:t>
      </w:r>
    </w:p>
    <w:p w:rsidR="00655DD7" w:rsidRPr="00BA548E" w:rsidRDefault="00655DD7" w:rsidP="00655DD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BA548E">
        <w:rPr>
          <w:rFonts w:ascii="Times New Roman" w:eastAsia="Calibri" w:hAnsi="Times New Roman"/>
          <w:sz w:val="24"/>
          <w:szCs w:val="24"/>
        </w:rPr>
        <w:t>Знакомство с названием раздела. Прогнозирова</w:t>
      </w:r>
      <w:r w:rsidRPr="00BA548E">
        <w:rPr>
          <w:rFonts w:ascii="Times New Roman" w:eastAsia="Calibri" w:hAnsi="Times New Roman"/>
          <w:sz w:val="24"/>
          <w:szCs w:val="24"/>
        </w:rPr>
        <w:softHyphen/>
        <w:t>ние содержания раздела.</w:t>
      </w:r>
    </w:p>
    <w:p w:rsidR="00655DD7" w:rsidRPr="00BA548E" w:rsidRDefault="00655DD7" w:rsidP="00655DD7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BA548E">
        <w:rPr>
          <w:rFonts w:ascii="Times New Roman" w:eastAsia="Calibri" w:hAnsi="Times New Roman"/>
          <w:sz w:val="24"/>
          <w:szCs w:val="24"/>
        </w:rPr>
        <w:t>Весёлые стихи Б. Заходера, Э. Успенского, В. Бе</w:t>
      </w:r>
      <w:r w:rsidRPr="00BA548E">
        <w:rPr>
          <w:rFonts w:ascii="Times New Roman" w:eastAsia="Calibri" w:hAnsi="Times New Roman"/>
          <w:sz w:val="24"/>
          <w:szCs w:val="24"/>
        </w:rPr>
        <w:softHyphen/>
        <w:t>рестова. И.Токмаковой. Анализ заголовка. За</w:t>
      </w:r>
      <w:r w:rsidRPr="00BA548E">
        <w:rPr>
          <w:rFonts w:ascii="Times New Roman" w:eastAsia="Calibri" w:hAnsi="Times New Roman"/>
          <w:sz w:val="24"/>
          <w:szCs w:val="24"/>
        </w:rPr>
        <w:softHyphen/>
        <w:t>головок — «входная дверь» в текст. Авторское отношение к читателю. Герой авторского стихот</w:t>
      </w:r>
      <w:r w:rsidRPr="00BA548E">
        <w:rPr>
          <w:rFonts w:ascii="Times New Roman" w:eastAsia="Calibri" w:hAnsi="Times New Roman"/>
          <w:sz w:val="24"/>
          <w:szCs w:val="24"/>
        </w:rPr>
        <w:softHyphen/>
        <w:t>ворения. Сравнение героев стихотворения. Ритм стихотворения. Чтение стихотворения на основе ритма. Инсценирование стихотворения.</w:t>
      </w:r>
    </w:p>
    <w:p w:rsidR="00655DD7" w:rsidRPr="00BA548E" w:rsidRDefault="00655DD7" w:rsidP="00655D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548E">
        <w:rPr>
          <w:rStyle w:val="0pt"/>
          <w:rFonts w:eastAsia="Calibri"/>
          <w:sz w:val="24"/>
          <w:szCs w:val="24"/>
        </w:rPr>
        <w:t>Весёлые рассказы для детей Э. Успенского. Г. Остера,</w:t>
      </w:r>
      <w:r w:rsidRPr="00BA548E">
        <w:rPr>
          <w:rStyle w:val="a7"/>
          <w:rFonts w:eastAsia="Calibri"/>
          <w:b w:val="0"/>
          <w:sz w:val="24"/>
          <w:szCs w:val="24"/>
        </w:rPr>
        <w:t>В.</w:t>
      </w:r>
      <w:r w:rsidRPr="00BA548E">
        <w:rPr>
          <w:rStyle w:val="0pt"/>
          <w:rFonts w:eastAsia="Calibri"/>
          <w:sz w:val="24"/>
          <w:szCs w:val="24"/>
        </w:rPr>
        <w:t xml:space="preserve"> Драгунского. Герои юмористиче</w:t>
      </w:r>
      <w:r w:rsidRPr="00BA548E">
        <w:rPr>
          <w:rStyle w:val="0pt"/>
          <w:rFonts w:eastAsia="Calibri"/>
          <w:sz w:val="24"/>
          <w:szCs w:val="24"/>
        </w:rPr>
        <w:softHyphen/>
        <w:t>ских рассказов. Особое отношение к героям юмористического текста. Восстановление после</w:t>
      </w:r>
      <w:r w:rsidRPr="00BA548E">
        <w:rPr>
          <w:rStyle w:val="0pt"/>
          <w:rFonts w:eastAsia="Calibri"/>
          <w:sz w:val="24"/>
          <w:szCs w:val="24"/>
        </w:rPr>
        <w:softHyphen/>
        <w:t>довательности текста на основе вопросов. Со</w:t>
      </w:r>
      <w:r w:rsidRPr="00BA548E">
        <w:rPr>
          <w:rStyle w:val="0pt"/>
          <w:rFonts w:eastAsia="Calibri"/>
          <w:sz w:val="24"/>
          <w:szCs w:val="24"/>
        </w:rPr>
        <w:softHyphen/>
        <w:t>ставление плана. Пересказ текста на основе во</w:t>
      </w:r>
      <w:r w:rsidRPr="00BA548E">
        <w:rPr>
          <w:rStyle w:val="0pt"/>
          <w:rFonts w:eastAsia="Calibri"/>
          <w:sz w:val="24"/>
          <w:szCs w:val="24"/>
        </w:rPr>
        <w:softHyphen/>
        <w:t>просов.</w:t>
      </w:r>
    </w:p>
    <w:p w:rsidR="00655DD7" w:rsidRPr="00BA548E" w:rsidRDefault="00655DD7" w:rsidP="00655DD7">
      <w:pPr>
        <w:spacing w:after="0" w:line="240" w:lineRule="auto"/>
        <w:rPr>
          <w:rStyle w:val="0pt"/>
          <w:rFonts w:eastAsia="Calibri"/>
          <w:i/>
          <w:sz w:val="24"/>
          <w:szCs w:val="24"/>
        </w:rPr>
      </w:pPr>
      <w:r w:rsidRPr="00BA548E">
        <w:rPr>
          <w:rStyle w:val="0pt"/>
          <w:rFonts w:eastAsia="Calibri"/>
          <w:i/>
          <w:sz w:val="24"/>
          <w:szCs w:val="24"/>
        </w:rPr>
        <w:t>Оценка планируемых достижений</w:t>
      </w:r>
    </w:p>
    <w:p w:rsidR="00655DD7" w:rsidRPr="00BA548E" w:rsidRDefault="00655DD7" w:rsidP="00655DD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A548E">
        <w:rPr>
          <w:rFonts w:ascii="Times New Roman" w:hAnsi="Times New Roman"/>
          <w:b/>
          <w:sz w:val="24"/>
          <w:szCs w:val="24"/>
        </w:rPr>
        <w:t>Литература зарубежных стран (12 ч)</w:t>
      </w:r>
    </w:p>
    <w:p w:rsidR="00655DD7" w:rsidRPr="00BA548E" w:rsidRDefault="00655DD7" w:rsidP="00655DD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BA548E">
        <w:rPr>
          <w:rStyle w:val="0pt"/>
          <w:rFonts w:eastAsia="Calibri"/>
          <w:sz w:val="24"/>
          <w:szCs w:val="24"/>
        </w:rPr>
        <w:t>Знакомство с названием раздела. Прогнозирование содержания раздела. Выставки книг. Американские, английские, французские, не</w:t>
      </w:r>
      <w:r w:rsidRPr="00BA548E">
        <w:rPr>
          <w:rStyle w:val="0pt"/>
          <w:rFonts w:eastAsia="Calibri"/>
          <w:sz w:val="24"/>
          <w:szCs w:val="24"/>
        </w:rPr>
        <w:softHyphen/>
        <w:t>мецкие народные песенки в переводе С. Марша</w:t>
      </w:r>
      <w:r w:rsidRPr="00BA548E">
        <w:rPr>
          <w:rStyle w:val="0pt"/>
          <w:rFonts w:eastAsia="Calibri"/>
          <w:sz w:val="24"/>
          <w:szCs w:val="24"/>
        </w:rPr>
        <w:softHyphen/>
        <w:t>ка, В. Викторова. Л. Яхнина. Сравнение русских и зарубежных песенок.</w:t>
      </w:r>
    </w:p>
    <w:p w:rsidR="00655DD7" w:rsidRPr="00BA548E" w:rsidRDefault="00655DD7" w:rsidP="00655DD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A548E">
        <w:rPr>
          <w:rStyle w:val="20"/>
          <w:rFonts w:eastAsia="Calibri"/>
          <w:b/>
          <w:sz w:val="24"/>
          <w:szCs w:val="24"/>
        </w:rPr>
        <w:t>Проект: «Мой любимый писатель-сказоч</w:t>
      </w:r>
      <w:r w:rsidRPr="00BA548E">
        <w:rPr>
          <w:rStyle w:val="20"/>
          <w:rFonts w:eastAsia="Calibri"/>
          <w:b/>
          <w:sz w:val="24"/>
          <w:szCs w:val="24"/>
        </w:rPr>
        <w:softHyphen/>
        <w:t>ник».</w:t>
      </w:r>
    </w:p>
    <w:p w:rsidR="00655DD7" w:rsidRDefault="00655DD7" w:rsidP="00655DD7">
      <w:pPr>
        <w:spacing w:after="0" w:line="240" w:lineRule="auto"/>
        <w:rPr>
          <w:rStyle w:val="0pt"/>
          <w:rFonts w:eastAsia="Calibri"/>
          <w:i/>
          <w:sz w:val="24"/>
          <w:szCs w:val="24"/>
        </w:rPr>
      </w:pPr>
      <w:r w:rsidRPr="009F34A9">
        <w:rPr>
          <w:rStyle w:val="0pt"/>
          <w:rFonts w:eastAsia="Calibri"/>
          <w:i/>
          <w:sz w:val="24"/>
          <w:szCs w:val="24"/>
        </w:rPr>
        <w:t>Оценка достижений</w:t>
      </w:r>
    </w:p>
    <w:p w:rsidR="00702E1A" w:rsidRPr="001E0594" w:rsidRDefault="00702E1A" w:rsidP="00655DD7">
      <w:pPr>
        <w:spacing w:after="0" w:line="240" w:lineRule="auto"/>
        <w:rPr>
          <w:rStyle w:val="0pt"/>
          <w:rFonts w:eastAsia="Calibri"/>
          <w:i/>
          <w:sz w:val="24"/>
          <w:szCs w:val="24"/>
        </w:rPr>
      </w:pPr>
    </w:p>
    <w:p w:rsidR="00655DD7" w:rsidRDefault="00655DD7" w:rsidP="00655DD7">
      <w:pPr>
        <w:spacing w:after="0" w:line="240" w:lineRule="auto"/>
        <w:jc w:val="center"/>
        <w:rPr>
          <w:rStyle w:val="0pt"/>
          <w:rFonts w:eastAsia="Calibri"/>
          <w:b/>
          <w:sz w:val="24"/>
          <w:szCs w:val="24"/>
        </w:rPr>
      </w:pPr>
    </w:p>
    <w:p w:rsidR="00655DD7" w:rsidRDefault="00655DD7" w:rsidP="00655DD7">
      <w:pPr>
        <w:spacing w:after="0" w:line="240" w:lineRule="auto"/>
        <w:jc w:val="center"/>
        <w:rPr>
          <w:rStyle w:val="0pt"/>
          <w:rFonts w:eastAsia="Calibri"/>
          <w:b/>
          <w:sz w:val="24"/>
          <w:szCs w:val="24"/>
        </w:rPr>
      </w:pPr>
    </w:p>
    <w:p w:rsidR="00655DD7" w:rsidRPr="000B028A" w:rsidRDefault="00655DD7" w:rsidP="00655DD7">
      <w:pPr>
        <w:spacing w:after="0" w:line="240" w:lineRule="auto"/>
        <w:jc w:val="center"/>
        <w:rPr>
          <w:rStyle w:val="0pt"/>
          <w:rFonts w:eastAsia="Calibri"/>
          <w:b/>
          <w:sz w:val="24"/>
          <w:szCs w:val="24"/>
        </w:rPr>
      </w:pPr>
      <w:r w:rsidRPr="000B028A">
        <w:rPr>
          <w:rStyle w:val="0pt"/>
          <w:rFonts w:eastAsia="Calibri"/>
          <w:b/>
          <w:sz w:val="24"/>
          <w:szCs w:val="24"/>
        </w:rPr>
        <w:t xml:space="preserve"> ТЕМАТИЧЕСКОЕ ПЛАНИРОВАНИЕ</w:t>
      </w:r>
    </w:p>
    <w:p w:rsidR="00655DD7" w:rsidRDefault="00655DD7" w:rsidP="00655DD7">
      <w:pPr>
        <w:spacing w:after="0" w:line="240" w:lineRule="auto"/>
        <w:rPr>
          <w:rStyle w:val="0pt"/>
          <w:rFonts w:eastAsia="Calibri"/>
          <w:i/>
          <w:sz w:val="24"/>
          <w:szCs w:val="24"/>
        </w:rPr>
      </w:pPr>
    </w:p>
    <w:p w:rsidR="00655DD7" w:rsidRDefault="00655DD7" w:rsidP="00655DD7">
      <w:pPr>
        <w:spacing w:after="0" w:line="240" w:lineRule="auto"/>
        <w:rPr>
          <w:rStyle w:val="0pt"/>
          <w:rFonts w:eastAsia="Calibri"/>
          <w:i/>
          <w:sz w:val="24"/>
          <w:szCs w:val="24"/>
        </w:rPr>
      </w:pPr>
    </w:p>
    <w:p w:rsidR="00655DD7" w:rsidRDefault="00655DD7" w:rsidP="00655DD7">
      <w:pPr>
        <w:spacing w:after="0" w:line="240" w:lineRule="auto"/>
        <w:rPr>
          <w:rStyle w:val="0pt"/>
          <w:rFonts w:eastAsia="Calibri"/>
          <w:i/>
          <w:sz w:val="24"/>
          <w:szCs w:val="24"/>
        </w:rPr>
      </w:pPr>
    </w:p>
    <w:tbl>
      <w:tblPr>
        <w:tblW w:w="10357" w:type="dxa"/>
        <w:jc w:val="center"/>
        <w:tblInd w:w="2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" w:type="dxa"/>
          <w:right w:w="7" w:type="dxa"/>
        </w:tblCellMar>
        <w:tblLook w:val="04A0"/>
      </w:tblPr>
      <w:tblGrid>
        <w:gridCol w:w="1190"/>
        <w:gridCol w:w="4474"/>
        <w:gridCol w:w="4675"/>
        <w:gridCol w:w="18"/>
      </w:tblGrid>
      <w:tr w:rsidR="00655DD7" w:rsidRPr="009F34A9" w:rsidTr="00702E1A">
        <w:trPr>
          <w:trHeight w:val="377"/>
          <w:jc w:val="center"/>
        </w:trPr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DD7" w:rsidRPr="009F34A9" w:rsidRDefault="00655DD7" w:rsidP="000E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F34A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7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655DD7" w:rsidRPr="009F34A9" w:rsidRDefault="00655DD7" w:rsidP="000E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F34A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Название раздела</w:t>
            </w:r>
          </w:p>
        </w:tc>
        <w:tc>
          <w:tcPr>
            <w:tcW w:w="4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55DD7" w:rsidRPr="009F34A9" w:rsidRDefault="00655DD7" w:rsidP="000E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F34A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655DD7" w:rsidRPr="009F34A9" w:rsidTr="00702E1A">
        <w:trPr>
          <w:gridAfter w:val="1"/>
          <w:wAfter w:w="18" w:type="dxa"/>
          <w:trHeight w:val="413"/>
          <w:jc w:val="center"/>
        </w:trPr>
        <w:tc>
          <w:tcPr>
            <w:tcW w:w="119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655DD7" w:rsidRPr="009F34A9" w:rsidRDefault="00655DD7" w:rsidP="000E39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55DD7" w:rsidRPr="009F34A9" w:rsidRDefault="00655DD7" w:rsidP="000E39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55DD7" w:rsidRPr="009F34A9" w:rsidRDefault="00655DD7" w:rsidP="000E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F34A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 КТП</w:t>
            </w:r>
          </w:p>
        </w:tc>
      </w:tr>
      <w:tr w:rsidR="00655DD7" w:rsidRPr="009F34A9" w:rsidTr="00702E1A">
        <w:trPr>
          <w:gridAfter w:val="1"/>
          <w:wAfter w:w="18" w:type="dxa"/>
          <w:trHeight w:val="401"/>
          <w:jc w:val="center"/>
        </w:trPr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655DD7" w:rsidRPr="009F34A9" w:rsidRDefault="00655DD7" w:rsidP="000E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34A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7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55DD7" w:rsidRPr="009F34A9" w:rsidRDefault="00655DD7" w:rsidP="000E39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34A9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4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55DD7" w:rsidRPr="009F34A9" w:rsidRDefault="00655DD7" w:rsidP="000E39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4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5DD7" w:rsidRPr="009F34A9" w:rsidTr="00702E1A">
        <w:trPr>
          <w:gridAfter w:val="1"/>
          <w:wAfter w:w="18" w:type="dxa"/>
          <w:trHeight w:val="401"/>
          <w:jc w:val="center"/>
        </w:trPr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55DD7" w:rsidRPr="009F34A9" w:rsidRDefault="00655DD7" w:rsidP="000E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34A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55DD7" w:rsidRPr="009F34A9" w:rsidRDefault="00655DD7" w:rsidP="000E39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4A9">
              <w:rPr>
                <w:rFonts w:ascii="Times New Roman" w:hAnsi="Times New Roman"/>
                <w:sz w:val="24"/>
                <w:szCs w:val="24"/>
              </w:rPr>
              <w:t>Самое великое чудо на свете</w:t>
            </w:r>
          </w:p>
        </w:tc>
        <w:tc>
          <w:tcPr>
            <w:tcW w:w="4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55DD7" w:rsidRPr="009F34A9" w:rsidRDefault="00655DD7" w:rsidP="000E39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55DD7" w:rsidRPr="009F34A9" w:rsidTr="00702E1A">
        <w:trPr>
          <w:gridAfter w:val="1"/>
          <w:wAfter w:w="18" w:type="dxa"/>
          <w:trHeight w:val="401"/>
          <w:jc w:val="center"/>
        </w:trPr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55DD7" w:rsidRPr="009F34A9" w:rsidRDefault="00655DD7" w:rsidP="000E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34A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55DD7" w:rsidRPr="009F34A9" w:rsidRDefault="00655DD7" w:rsidP="000E39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4A9">
              <w:rPr>
                <w:rFonts w:ascii="Times New Roman" w:hAnsi="Times New Roman"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4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55DD7" w:rsidRPr="000B028A" w:rsidRDefault="00655DD7" w:rsidP="000E39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655DD7" w:rsidRPr="009F34A9" w:rsidTr="00702E1A">
        <w:trPr>
          <w:gridAfter w:val="1"/>
          <w:wAfter w:w="18" w:type="dxa"/>
          <w:trHeight w:val="413"/>
          <w:jc w:val="center"/>
        </w:trPr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55DD7" w:rsidRPr="009F34A9" w:rsidRDefault="00655DD7" w:rsidP="000E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34A9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55DD7" w:rsidRPr="009F34A9" w:rsidRDefault="00655DD7" w:rsidP="000E39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4A9">
              <w:rPr>
                <w:rFonts w:ascii="Times New Roman" w:hAnsi="Times New Roman"/>
                <w:sz w:val="24"/>
                <w:szCs w:val="24"/>
              </w:rPr>
              <w:t>Люблю природу русскую. Осень</w:t>
            </w:r>
          </w:p>
        </w:tc>
        <w:tc>
          <w:tcPr>
            <w:tcW w:w="4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55DD7" w:rsidRPr="009F34A9" w:rsidRDefault="00655DD7" w:rsidP="000E39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4A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55DD7" w:rsidRPr="009F34A9" w:rsidTr="00702E1A">
        <w:trPr>
          <w:gridAfter w:val="1"/>
          <w:wAfter w:w="18" w:type="dxa"/>
          <w:trHeight w:val="473"/>
          <w:jc w:val="center"/>
        </w:trPr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55DD7" w:rsidRPr="009F34A9" w:rsidRDefault="00655DD7" w:rsidP="000E39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4A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55DD7" w:rsidRPr="009F34A9" w:rsidRDefault="00655DD7" w:rsidP="000E39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4A9">
              <w:rPr>
                <w:rFonts w:ascii="Times New Roman" w:hAnsi="Times New Roman"/>
                <w:sz w:val="24"/>
                <w:szCs w:val="24"/>
              </w:rPr>
              <w:t>Русские писатели</w:t>
            </w:r>
          </w:p>
        </w:tc>
        <w:tc>
          <w:tcPr>
            <w:tcW w:w="4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55DD7" w:rsidRPr="000B028A" w:rsidRDefault="00655DD7" w:rsidP="000E39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4A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55DD7" w:rsidRPr="009F34A9" w:rsidTr="00702E1A">
        <w:trPr>
          <w:gridAfter w:val="1"/>
          <w:wAfter w:w="18" w:type="dxa"/>
          <w:trHeight w:val="444"/>
          <w:jc w:val="center"/>
        </w:trPr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55DD7" w:rsidRPr="009F34A9" w:rsidRDefault="00655DD7" w:rsidP="000E39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4A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55DD7" w:rsidRPr="009F34A9" w:rsidRDefault="00655DD7" w:rsidP="000E39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4A9">
              <w:rPr>
                <w:rFonts w:ascii="Times New Roman" w:hAnsi="Times New Roman"/>
                <w:sz w:val="24"/>
                <w:szCs w:val="24"/>
              </w:rPr>
              <w:t>О братьях наших меньших</w:t>
            </w:r>
          </w:p>
        </w:tc>
        <w:tc>
          <w:tcPr>
            <w:tcW w:w="4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55DD7" w:rsidRPr="000B028A" w:rsidRDefault="00655DD7" w:rsidP="000E39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655DD7" w:rsidRPr="009F34A9" w:rsidTr="00702E1A">
        <w:trPr>
          <w:gridAfter w:val="1"/>
          <w:wAfter w:w="18" w:type="dxa"/>
          <w:trHeight w:val="444"/>
          <w:jc w:val="center"/>
        </w:trPr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55DD7" w:rsidRPr="009F34A9" w:rsidRDefault="00655DD7" w:rsidP="000E39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4A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55DD7" w:rsidRPr="009F34A9" w:rsidRDefault="00655DD7" w:rsidP="000E39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4A9">
              <w:rPr>
                <w:rFonts w:ascii="Times New Roman" w:hAnsi="Times New Roman"/>
                <w:sz w:val="24"/>
                <w:szCs w:val="24"/>
              </w:rPr>
              <w:t>Из детских журналов</w:t>
            </w:r>
          </w:p>
        </w:tc>
        <w:tc>
          <w:tcPr>
            <w:tcW w:w="4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55DD7" w:rsidRPr="000B028A" w:rsidRDefault="00655DD7" w:rsidP="000E39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655DD7" w:rsidRPr="009F34A9" w:rsidTr="00702E1A">
        <w:trPr>
          <w:gridAfter w:val="1"/>
          <w:wAfter w:w="18" w:type="dxa"/>
          <w:trHeight w:val="444"/>
          <w:jc w:val="center"/>
        </w:trPr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55DD7" w:rsidRPr="009F34A9" w:rsidRDefault="00655DD7" w:rsidP="000E39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4A9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55DD7" w:rsidRPr="009F34A9" w:rsidRDefault="00655DD7" w:rsidP="000E39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4A9">
              <w:rPr>
                <w:rFonts w:ascii="Times New Roman" w:hAnsi="Times New Roman"/>
                <w:sz w:val="24"/>
                <w:szCs w:val="24"/>
              </w:rPr>
              <w:t>Люблю природу русскую. Зима</w:t>
            </w:r>
          </w:p>
        </w:tc>
        <w:tc>
          <w:tcPr>
            <w:tcW w:w="4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55DD7" w:rsidRPr="000B028A" w:rsidRDefault="00655DD7" w:rsidP="000E39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655DD7" w:rsidRPr="009F34A9" w:rsidTr="00702E1A">
        <w:trPr>
          <w:gridAfter w:val="1"/>
          <w:wAfter w:w="18" w:type="dxa"/>
          <w:trHeight w:val="444"/>
          <w:jc w:val="center"/>
        </w:trPr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55DD7" w:rsidRPr="009F34A9" w:rsidRDefault="00655DD7" w:rsidP="000E39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4A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55DD7" w:rsidRPr="009F34A9" w:rsidRDefault="00655DD7" w:rsidP="000E39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4A9">
              <w:rPr>
                <w:rFonts w:ascii="Times New Roman" w:hAnsi="Times New Roman"/>
                <w:sz w:val="24"/>
                <w:szCs w:val="24"/>
              </w:rPr>
              <w:t>Писатели - детям</w:t>
            </w:r>
          </w:p>
        </w:tc>
        <w:tc>
          <w:tcPr>
            <w:tcW w:w="4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55DD7" w:rsidRPr="009F34A9" w:rsidRDefault="00655DD7" w:rsidP="000E39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655DD7" w:rsidRPr="009F34A9" w:rsidTr="00702E1A">
        <w:trPr>
          <w:gridAfter w:val="1"/>
          <w:wAfter w:w="18" w:type="dxa"/>
          <w:trHeight w:val="444"/>
          <w:jc w:val="center"/>
        </w:trPr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55DD7" w:rsidRPr="009F34A9" w:rsidRDefault="00655DD7" w:rsidP="000E39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4A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55DD7" w:rsidRPr="009F34A9" w:rsidRDefault="00655DD7" w:rsidP="000E39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4A9">
              <w:rPr>
                <w:rFonts w:ascii="Times New Roman" w:hAnsi="Times New Roman"/>
                <w:sz w:val="24"/>
                <w:szCs w:val="24"/>
              </w:rPr>
              <w:t>Я и мои друзья</w:t>
            </w:r>
          </w:p>
        </w:tc>
        <w:tc>
          <w:tcPr>
            <w:tcW w:w="4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55DD7" w:rsidRPr="009F34A9" w:rsidRDefault="00655DD7" w:rsidP="000E39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55DD7" w:rsidRPr="009F34A9" w:rsidTr="00702E1A">
        <w:trPr>
          <w:gridAfter w:val="1"/>
          <w:wAfter w:w="18" w:type="dxa"/>
          <w:trHeight w:val="444"/>
          <w:jc w:val="center"/>
        </w:trPr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55DD7" w:rsidRPr="009F34A9" w:rsidRDefault="00655DD7" w:rsidP="000E39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4A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55DD7" w:rsidRPr="009F34A9" w:rsidRDefault="00655DD7" w:rsidP="000E39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4A9">
              <w:rPr>
                <w:rFonts w:ascii="Times New Roman" w:hAnsi="Times New Roman"/>
                <w:sz w:val="24"/>
                <w:szCs w:val="24"/>
              </w:rPr>
              <w:t>Люблю природу русскую. Весна</w:t>
            </w:r>
          </w:p>
        </w:tc>
        <w:tc>
          <w:tcPr>
            <w:tcW w:w="4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55DD7" w:rsidRPr="009F34A9" w:rsidRDefault="00655DD7" w:rsidP="000E39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655DD7" w:rsidRPr="009F34A9" w:rsidTr="00702E1A">
        <w:trPr>
          <w:gridAfter w:val="1"/>
          <w:wAfter w:w="18" w:type="dxa"/>
          <w:trHeight w:val="444"/>
          <w:jc w:val="center"/>
        </w:trPr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55DD7" w:rsidRPr="009F34A9" w:rsidRDefault="00655DD7" w:rsidP="000E39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4A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55DD7" w:rsidRPr="009F34A9" w:rsidRDefault="00655DD7" w:rsidP="000E39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4A9">
              <w:rPr>
                <w:rFonts w:ascii="Times New Roman" w:hAnsi="Times New Roman"/>
                <w:sz w:val="24"/>
                <w:szCs w:val="24"/>
              </w:rPr>
              <w:t>И в шутку и всерьёз</w:t>
            </w:r>
          </w:p>
        </w:tc>
        <w:tc>
          <w:tcPr>
            <w:tcW w:w="4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55DD7" w:rsidRPr="009F34A9" w:rsidRDefault="00655DD7" w:rsidP="000E39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4A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55DD7" w:rsidRPr="009F34A9" w:rsidTr="00702E1A">
        <w:trPr>
          <w:gridAfter w:val="1"/>
          <w:wAfter w:w="18" w:type="dxa"/>
          <w:trHeight w:val="444"/>
          <w:jc w:val="center"/>
        </w:trPr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55DD7" w:rsidRPr="009F34A9" w:rsidRDefault="00655DD7" w:rsidP="000E39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4A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55DD7" w:rsidRPr="009F34A9" w:rsidRDefault="00655DD7" w:rsidP="000E39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4A9">
              <w:rPr>
                <w:rFonts w:ascii="Times New Roman" w:hAnsi="Times New Roman"/>
                <w:sz w:val="24"/>
                <w:szCs w:val="24"/>
              </w:rPr>
              <w:t>Литература зарубежных стран</w:t>
            </w:r>
          </w:p>
        </w:tc>
        <w:tc>
          <w:tcPr>
            <w:tcW w:w="4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55DD7" w:rsidRPr="009F34A9" w:rsidRDefault="00655DD7" w:rsidP="000E39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4A9">
              <w:rPr>
                <w:rFonts w:ascii="Times New Roman" w:hAnsi="Times New Roman"/>
                <w:sz w:val="24"/>
                <w:szCs w:val="24"/>
              </w:rPr>
              <w:t>1</w:t>
            </w:r>
            <w:r w:rsidR="007C3A1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55DD7" w:rsidRPr="009F34A9" w:rsidTr="00702E1A">
        <w:trPr>
          <w:gridAfter w:val="1"/>
          <w:wAfter w:w="18" w:type="dxa"/>
          <w:trHeight w:val="444"/>
          <w:jc w:val="center"/>
        </w:trPr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55DD7" w:rsidRPr="009F34A9" w:rsidRDefault="00655DD7" w:rsidP="000E39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55DD7" w:rsidRPr="009F34A9" w:rsidRDefault="00655DD7" w:rsidP="000E39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4A9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4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55DD7" w:rsidRPr="009F34A9" w:rsidRDefault="00655DD7" w:rsidP="000E39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4A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C3A1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655DD7" w:rsidRPr="00E60583" w:rsidRDefault="00655DD7" w:rsidP="00655DD7">
      <w:pPr>
        <w:spacing w:after="0" w:line="240" w:lineRule="auto"/>
        <w:rPr>
          <w:rStyle w:val="0pt"/>
          <w:rFonts w:eastAsia="Calibri"/>
          <w:b/>
          <w:sz w:val="24"/>
          <w:szCs w:val="24"/>
          <w:u w:val="single"/>
        </w:rPr>
      </w:pPr>
    </w:p>
    <w:p w:rsidR="00655DD7" w:rsidRPr="009F34A9" w:rsidRDefault="00655DD7" w:rsidP="00655DD7">
      <w:pPr>
        <w:spacing w:after="0" w:line="240" w:lineRule="auto"/>
        <w:rPr>
          <w:rStyle w:val="0pt"/>
          <w:rFonts w:eastAsia="Calibri"/>
          <w:i/>
          <w:sz w:val="24"/>
          <w:szCs w:val="24"/>
        </w:rPr>
      </w:pPr>
    </w:p>
    <w:p w:rsidR="00655DD7" w:rsidRDefault="00655DD7" w:rsidP="00655DD7">
      <w:pPr>
        <w:spacing w:line="360" w:lineRule="auto"/>
        <w:jc w:val="center"/>
        <w:rPr>
          <w:rFonts w:ascii="Times New Roman" w:hAnsi="Times New Roman"/>
          <w:b/>
          <w:sz w:val="24"/>
        </w:rPr>
      </w:pPr>
    </w:p>
    <w:p w:rsidR="00655DD7" w:rsidRDefault="00655DD7" w:rsidP="00655DD7">
      <w:pPr>
        <w:spacing w:line="360" w:lineRule="auto"/>
        <w:jc w:val="center"/>
        <w:rPr>
          <w:rFonts w:ascii="Times New Roman" w:hAnsi="Times New Roman"/>
          <w:b/>
          <w:sz w:val="24"/>
        </w:rPr>
      </w:pPr>
    </w:p>
    <w:p w:rsidR="0053790A" w:rsidRDefault="0053790A"/>
    <w:sectPr w:rsidR="0053790A" w:rsidSect="00BB2EB7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553A" w:rsidRDefault="00D1553A" w:rsidP="00BA548E">
      <w:pPr>
        <w:spacing w:after="0" w:line="240" w:lineRule="auto"/>
      </w:pPr>
      <w:r>
        <w:separator/>
      </w:r>
    </w:p>
  </w:endnote>
  <w:endnote w:type="continuationSeparator" w:id="1">
    <w:p w:rsidR="00D1553A" w:rsidRDefault="00D1553A" w:rsidP="00BA5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553A" w:rsidRDefault="00D1553A" w:rsidP="00BA548E">
      <w:pPr>
        <w:spacing w:after="0" w:line="240" w:lineRule="auto"/>
      </w:pPr>
      <w:r>
        <w:separator/>
      </w:r>
    </w:p>
  </w:footnote>
  <w:footnote w:type="continuationSeparator" w:id="1">
    <w:p w:rsidR="00D1553A" w:rsidRDefault="00D1553A" w:rsidP="00BA54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28883504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1">
    <w:nsid w:val="00000003"/>
    <w:multiLevelType w:val="multilevel"/>
    <w:tmpl w:val="932205F6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4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4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4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4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4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4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4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4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2">
    <w:nsid w:val="076D084D"/>
    <w:multiLevelType w:val="hybridMultilevel"/>
    <w:tmpl w:val="4C1AE6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B5B4A25"/>
    <w:multiLevelType w:val="multilevel"/>
    <w:tmpl w:val="562A0FF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4"/>
        <w:szCs w:val="24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18BB66D3"/>
    <w:multiLevelType w:val="hybridMultilevel"/>
    <w:tmpl w:val="00CE1D6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7729E0"/>
    <w:multiLevelType w:val="hybridMultilevel"/>
    <w:tmpl w:val="4DBEE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074854"/>
    <w:multiLevelType w:val="hybridMultilevel"/>
    <w:tmpl w:val="E4DA016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E47154"/>
    <w:multiLevelType w:val="hybridMultilevel"/>
    <w:tmpl w:val="F5D823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EAE2615"/>
    <w:multiLevelType w:val="multilevel"/>
    <w:tmpl w:val="95F66B7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7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  <w:lvlOverride w:ilvl="7">
      <w:startOverride w:val="4"/>
    </w:lvlOverride>
    <w:lvlOverride w:ilvl="8">
      <w:startOverride w:val="4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5DD7"/>
    <w:rsid w:val="000706F7"/>
    <w:rsid w:val="0026627B"/>
    <w:rsid w:val="002B77E3"/>
    <w:rsid w:val="002F0340"/>
    <w:rsid w:val="0050283B"/>
    <w:rsid w:val="0053790A"/>
    <w:rsid w:val="005A721A"/>
    <w:rsid w:val="005D28BF"/>
    <w:rsid w:val="00655DD7"/>
    <w:rsid w:val="00702E1A"/>
    <w:rsid w:val="00712283"/>
    <w:rsid w:val="007C3A18"/>
    <w:rsid w:val="007E6952"/>
    <w:rsid w:val="00AC6164"/>
    <w:rsid w:val="00AE12AD"/>
    <w:rsid w:val="00AE42F3"/>
    <w:rsid w:val="00B1754B"/>
    <w:rsid w:val="00BA548E"/>
    <w:rsid w:val="00BB2EB7"/>
    <w:rsid w:val="00C92425"/>
    <w:rsid w:val="00D1553A"/>
    <w:rsid w:val="00D57CE9"/>
    <w:rsid w:val="00D81658"/>
    <w:rsid w:val="00EA655F"/>
    <w:rsid w:val="00F00D05"/>
    <w:rsid w:val="00F339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DD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nhideWhenUsed/>
    <w:rsid w:val="00655DD7"/>
    <w:pPr>
      <w:spacing w:after="0" w:line="240" w:lineRule="auto"/>
    </w:pPr>
    <w:rPr>
      <w:rFonts w:ascii="Times New Roman" w:eastAsia="Calibri" w:hAnsi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uiPriority w:val="99"/>
    <w:semiHidden/>
    <w:rsid w:val="00655DD7"/>
    <w:rPr>
      <w:rFonts w:ascii="Calibri" w:eastAsia="Times New Roman" w:hAnsi="Calibri" w:cs="Times New Roman"/>
    </w:rPr>
  </w:style>
  <w:style w:type="paragraph" w:styleId="a5">
    <w:name w:val="List Paragraph"/>
    <w:basedOn w:val="a"/>
    <w:qFormat/>
    <w:rsid w:val="00655DD7"/>
    <w:pPr>
      <w:widowControl w:val="0"/>
      <w:suppressAutoHyphens/>
      <w:ind w:left="720"/>
    </w:pPr>
    <w:rPr>
      <w:rFonts w:eastAsia="Calibri"/>
      <w:kern w:val="2"/>
      <w:lang w:eastAsia="ru-RU"/>
    </w:rPr>
  </w:style>
  <w:style w:type="character" w:customStyle="1" w:styleId="a6">
    <w:name w:val="Основной текст_"/>
    <w:link w:val="10"/>
    <w:locked/>
    <w:rsid w:val="00655DD7"/>
    <w:rPr>
      <w:rFonts w:ascii="Times New Roman" w:eastAsia="Times New Roman" w:hAnsi="Times New Roman" w:cs="Times New Roman"/>
      <w:spacing w:val="20"/>
      <w:shd w:val="clear" w:color="auto" w:fill="FFFFFF"/>
    </w:rPr>
  </w:style>
  <w:style w:type="paragraph" w:customStyle="1" w:styleId="10">
    <w:name w:val="Основной текст1"/>
    <w:basedOn w:val="a"/>
    <w:link w:val="a6"/>
    <w:rsid w:val="00655DD7"/>
    <w:pPr>
      <w:shd w:val="clear" w:color="auto" w:fill="FFFFFF"/>
      <w:spacing w:after="0" w:line="221" w:lineRule="exact"/>
      <w:jc w:val="both"/>
    </w:pPr>
    <w:rPr>
      <w:rFonts w:ascii="Times New Roman" w:hAnsi="Times New Roman"/>
      <w:spacing w:val="20"/>
    </w:rPr>
  </w:style>
  <w:style w:type="character" w:customStyle="1" w:styleId="1">
    <w:name w:val="Основной текст Знак1"/>
    <w:link w:val="a3"/>
    <w:locked/>
    <w:rsid w:val="00655DD7"/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a7">
    <w:name w:val="Основной текст + Полужирный"/>
    <w:aliases w:val="Интервал 0 pt,Основной текст + 10,5 pt,Курсив,Подпись к картинке (3) + 14,Основной текст (5) + Arial,13,Основной текст (10) + Arial,15,Основной текст (17) + 14,Основной текст + 15"/>
    <w:rsid w:val="00655DD7"/>
    <w:rPr>
      <w:rFonts w:ascii="Times New Roman" w:eastAsia="Times New Roman" w:hAnsi="Times New Roman" w:cs="Times New Roman"/>
      <w:b/>
      <w:bCs/>
      <w:spacing w:val="0"/>
      <w:shd w:val="clear" w:color="auto" w:fill="FFFFFF"/>
    </w:rPr>
  </w:style>
  <w:style w:type="character" w:customStyle="1" w:styleId="0pt">
    <w:name w:val="Основной текст + Интервал 0 pt"/>
    <w:rsid w:val="00655DD7"/>
    <w:rPr>
      <w:rFonts w:ascii="Times New Roman" w:eastAsia="Times New Roman" w:hAnsi="Times New Roman" w:cs="Times New Roman"/>
      <w:spacing w:val="10"/>
      <w:shd w:val="clear" w:color="auto" w:fill="FFFFFF"/>
    </w:rPr>
  </w:style>
  <w:style w:type="character" w:customStyle="1" w:styleId="9pt">
    <w:name w:val="Основной текст + 9 pt"/>
    <w:rsid w:val="00655DD7"/>
    <w:rPr>
      <w:rFonts w:ascii="Times New Roman" w:eastAsia="Times New Roman" w:hAnsi="Times New Roman" w:cs="Times New Roman"/>
      <w:spacing w:val="20"/>
      <w:sz w:val="18"/>
      <w:szCs w:val="18"/>
      <w:shd w:val="clear" w:color="auto" w:fill="FFFFFF"/>
    </w:rPr>
  </w:style>
  <w:style w:type="character" w:customStyle="1" w:styleId="2">
    <w:name w:val="Заголовок №2"/>
    <w:rsid w:val="00655DD7"/>
    <w:rPr>
      <w:rFonts w:ascii="Candara" w:eastAsia="Candara" w:hAnsi="Candara" w:cs="Candara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20">
    <w:name w:val="Основной текст (2)"/>
    <w:rsid w:val="00655DD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0"/>
      <w:szCs w:val="20"/>
      <w:u w:val="none"/>
      <w:effect w:val="none"/>
    </w:rPr>
  </w:style>
  <w:style w:type="character" w:customStyle="1" w:styleId="3">
    <w:name w:val="Основной текст (3)_"/>
    <w:link w:val="30"/>
    <w:locked/>
    <w:rsid w:val="00655DD7"/>
    <w:rPr>
      <w:rFonts w:ascii="Times New Roman" w:hAnsi="Times New Roman" w:cs="Times New Roman"/>
      <w:b/>
      <w:bCs/>
      <w:i/>
      <w:i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55DD7"/>
    <w:pPr>
      <w:shd w:val="clear" w:color="auto" w:fill="FFFFFF"/>
      <w:spacing w:after="0" w:line="250" w:lineRule="exact"/>
    </w:pPr>
    <w:rPr>
      <w:rFonts w:ascii="Times New Roman" w:eastAsiaTheme="minorHAnsi" w:hAnsi="Times New Roman"/>
      <w:b/>
      <w:bCs/>
      <w:i/>
      <w:iCs/>
    </w:rPr>
  </w:style>
  <w:style w:type="character" w:customStyle="1" w:styleId="18pt">
    <w:name w:val="Основной текст + 18 pt"/>
    <w:aliases w:val="Полужирный,Основной текст + Arial Unicode MS,15 pt,Основной текст (4) + Constantia"/>
    <w:rsid w:val="00655DD7"/>
    <w:rPr>
      <w:rFonts w:ascii="Arial" w:eastAsia="Arial" w:hAnsi="Arial" w:cs="Arial"/>
      <w:b/>
      <w:bCs/>
      <w:spacing w:val="20"/>
      <w:sz w:val="36"/>
      <w:szCs w:val="36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2F0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0340"/>
    <w:rPr>
      <w:rFonts w:ascii="Tahoma" w:eastAsia="Times New Roman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BA54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A548E"/>
    <w:rPr>
      <w:rFonts w:ascii="Calibri" w:eastAsia="Times New Roman" w:hAnsi="Calibri" w:cs="Times New Roman"/>
    </w:rPr>
  </w:style>
  <w:style w:type="paragraph" w:styleId="ac">
    <w:name w:val="footer"/>
    <w:basedOn w:val="a"/>
    <w:link w:val="ad"/>
    <w:uiPriority w:val="99"/>
    <w:semiHidden/>
    <w:unhideWhenUsed/>
    <w:rsid w:val="00BA54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A548E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3190</Words>
  <Characters>18185</Characters>
  <Application>Microsoft Office Word</Application>
  <DocSecurity>0</DocSecurity>
  <Lines>151</Lines>
  <Paragraphs>42</Paragraphs>
  <ScaleCrop>false</ScaleCrop>
  <Company/>
  <LinksUpToDate>false</LinksUpToDate>
  <CharactersWithSpaces>21333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3</dc:creator>
  <cp:lastModifiedBy>Учитель</cp:lastModifiedBy>
  <cp:revision>10</cp:revision>
  <dcterms:created xsi:type="dcterms:W3CDTF">2019-11-01T11:53:00Z</dcterms:created>
  <dcterms:modified xsi:type="dcterms:W3CDTF">2021-05-10T07:56:00Z</dcterms:modified>
</cp:coreProperties>
</file>