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45" w:rsidRDefault="00C91C45" w:rsidP="00594F46">
      <w:pPr>
        <w:pStyle w:val="a9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08420" cy="8811578"/>
            <wp:effectExtent l="19050" t="0" r="0" b="0"/>
            <wp:docPr id="1" name="Рисунок 1" descr="C:\Users\Учитель\Desktop\артемава\998888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ртемава\998888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1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45" w:rsidRDefault="00C91C45" w:rsidP="00594F46">
      <w:pPr>
        <w:pStyle w:val="a9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C91C45" w:rsidRDefault="00C91C45" w:rsidP="00594F46">
      <w:pPr>
        <w:pStyle w:val="a9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594F46" w:rsidRPr="009A4AFD" w:rsidRDefault="000D221C" w:rsidP="00594F46">
      <w:pPr>
        <w:pStyle w:val="a9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A4AFD">
        <w:rPr>
          <w:b/>
          <w:sz w:val="28"/>
          <w:szCs w:val="28"/>
        </w:rPr>
        <w:lastRenderedPageBreak/>
        <w:t xml:space="preserve">                                                       </w:t>
      </w:r>
      <w:r w:rsidR="00594F46" w:rsidRPr="009A4AFD">
        <w:rPr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594F46" w:rsidRPr="009A4AFD" w:rsidRDefault="00594F46" w:rsidP="00594F46">
      <w:pPr>
        <w:pStyle w:val="a9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9A4AFD">
        <w:rPr>
          <w:color w:val="000000"/>
          <w:sz w:val="28"/>
          <w:szCs w:val="28"/>
        </w:rPr>
        <w:t xml:space="preserve">     </w:t>
      </w:r>
      <w:proofErr w:type="gramStart"/>
      <w:r w:rsidRPr="009A4AFD">
        <w:rPr>
          <w:color w:val="000000"/>
          <w:sz w:val="28"/>
          <w:szCs w:val="28"/>
        </w:rPr>
        <w:t>Рабочая программа по предмету «Физической культуре» для 3 класса разработана в соответствии с требованиями Федерального компонента стандарта начального общего образования по литературному чтению</w:t>
      </w:r>
      <w:r w:rsidRPr="009A4AFD">
        <w:rPr>
          <w:color w:val="000000"/>
          <w:sz w:val="28"/>
          <w:szCs w:val="28"/>
          <w:shd w:val="clear" w:color="auto" w:fill="FFFFFF"/>
        </w:rPr>
        <w:t>, программы начального общего образования к УМК В. И. ляха (Школа России.</w:t>
      </w:r>
      <w:proofErr w:type="gramEnd"/>
      <w:r w:rsidRPr="009A4AFD">
        <w:rPr>
          <w:color w:val="000000"/>
          <w:sz w:val="28"/>
          <w:szCs w:val="28"/>
          <w:shd w:val="clear" w:color="auto" w:fill="FFFFFF"/>
        </w:rPr>
        <w:t xml:space="preserve"> Концепция и программы для начальных классов. </w:t>
      </w:r>
      <w:proofErr w:type="gramStart"/>
      <w:r w:rsidRPr="009A4AFD">
        <w:rPr>
          <w:color w:val="000000"/>
          <w:sz w:val="28"/>
          <w:szCs w:val="28"/>
          <w:shd w:val="clear" w:color="auto" w:fill="FFFFFF"/>
        </w:rPr>
        <w:t>В 2 ч. – М.: Просвещение, 2019) в соответствии с требованиями ФГОС НОО.</w:t>
      </w:r>
      <w:proofErr w:type="gramEnd"/>
    </w:p>
    <w:p w:rsidR="0003241E" w:rsidRPr="009A4AFD" w:rsidRDefault="0003241E" w:rsidP="0003241E">
      <w:pPr>
        <w:pStyle w:val="aa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A4AFD">
        <w:rPr>
          <w:rFonts w:ascii="Times New Roman" w:hAnsi="Times New Roman"/>
          <w:sz w:val="28"/>
          <w:szCs w:val="28"/>
        </w:rPr>
        <w:t xml:space="preserve">Основной образовательной программы начального общего образования МБОУ </w:t>
      </w:r>
      <w:proofErr w:type="spellStart"/>
      <w:r w:rsidRPr="009A4AFD">
        <w:rPr>
          <w:rFonts w:ascii="Times New Roman" w:hAnsi="Times New Roman"/>
          <w:sz w:val="28"/>
          <w:szCs w:val="28"/>
        </w:rPr>
        <w:t>Порт-Катоновской</w:t>
      </w:r>
      <w:proofErr w:type="spellEnd"/>
      <w:r w:rsidRPr="009A4AFD">
        <w:rPr>
          <w:rFonts w:ascii="Times New Roman" w:hAnsi="Times New Roman"/>
          <w:sz w:val="28"/>
          <w:szCs w:val="28"/>
        </w:rPr>
        <w:t xml:space="preserve"> СОШ на 2020-2021 учебный год</w:t>
      </w:r>
    </w:p>
    <w:p w:rsidR="00594F46" w:rsidRPr="009A4AFD" w:rsidRDefault="00594F46" w:rsidP="0003241E">
      <w:pPr>
        <w:pStyle w:val="aa"/>
        <w:numPr>
          <w:ilvl w:val="0"/>
          <w:numId w:val="7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A4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 соответстви</w:t>
      </w:r>
      <w:r w:rsidR="009A4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 учебным планом школы на 2020 – 2021</w:t>
      </w:r>
      <w:r w:rsidRPr="009A4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учебный год, рабочая программа </w:t>
      </w:r>
      <w:r w:rsidR="00612105" w:rsidRPr="009A4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рассчитана на 95</w:t>
      </w:r>
      <w:r w:rsidRPr="009A4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часов в год (3 часа в неделю).</w:t>
      </w:r>
    </w:p>
    <w:p w:rsidR="00612105" w:rsidRPr="009A4AFD" w:rsidRDefault="00612105" w:rsidP="00612105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AFD">
        <w:rPr>
          <w:rStyle w:val="c7"/>
          <w:color w:val="000000"/>
          <w:sz w:val="28"/>
          <w:szCs w:val="28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612105" w:rsidRPr="009A4AFD" w:rsidRDefault="00612105" w:rsidP="00612105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AFD">
        <w:rPr>
          <w:rStyle w:val="c6"/>
          <w:b/>
          <w:bCs/>
          <w:i/>
          <w:iCs/>
          <w:color w:val="000000"/>
          <w:sz w:val="28"/>
          <w:szCs w:val="28"/>
        </w:rPr>
        <w:t>целью</w:t>
      </w:r>
      <w:r w:rsidRPr="009A4AFD">
        <w:rPr>
          <w:rStyle w:val="c6"/>
          <w:i/>
          <w:iCs/>
          <w:color w:val="000000"/>
          <w:sz w:val="28"/>
          <w:szCs w:val="28"/>
        </w:rPr>
        <w:t> </w:t>
      </w:r>
      <w:r w:rsidRPr="009A4AFD">
        <w:rPr>
          <w:rStyle w:val="c6"/>
          <w:b/>
          <w:bCs/>
          <w:i/>
          <w:iCs/>
          <w:color w:val="000000"/>
          <w:sz w:val="28"/>
          <w:szCs w:val="28"/>
        </w:rPr>
        <w:t>программы</w:t>
      </w:r>
      <w:r w:rsidRPr="009A4AFD">
        <w:rPr>
          <w:rStyle w:val="c0"/>
          <w:b/>
          <w:bCs/>
          <w:color w:val="000000"/>
          <w:sz w:val="28"/>
          <w:szCs w:val="28"/>
        </w:rPr>
        <w:t xml:space="preserve"> - </w:t>
      </w:r>
      <w:r w:rsidRPr="009A4AFD">
        <w:rPr>
          <w:rStyle w:val="c7"/>
          <w:color w:val="000000"/>
          <w:sz w:val="28"/>
          <w:szCs w:val="28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612105" w:rsidRPr="009A4AFD" w:rsidRDefault="00612105" w:rsidP="00612105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4AFD">
        <w:rPr>
          <w:rStyle w:val="c6"/>
          <w:b/>
          <w:bCs/>
          <w:i/>
          <w:iCs/>
          <w:color w:val="000000"/>
          <w:sz w:val="28"/>
          <w:szCs w:val="28"/>
        </w:rPr>
        <w:t>Реализация данной цели связана с решением следующих образовательных задач:</w:t>
      </w:r>
    </w:p>
    <w:p w:rsidR="00612105" w:rsidRPr="009A4AFD" w:rsidRDefault="00612105" w:rsidP="00612105">
      <w:pPr>
        <w:numPr>
          <w:ilvl w:val="0"/>
          <w:numId w:val="6"/>
        </w:num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AFD">
        <w:rPr>
          <w:rStyle w:val="c6"/>
          <w:i/>
          <w:iCs/>
          <w:color w:val="000000"/>
          <w:sz w:val="28"/>
          <w:szCs w:val="28"/>
        </w:rPr>
        <w:t xml:space="preserve">укрепление </w:t>
      </w:r>
      <w:r w:rsidRPr="009A4AFD">
        <w:rPr>
          <w:rStyle w:val="c7"/>
          <w:color w:val="000000"/>
          <w:sz w:val="28"/>
          <w:szCs w:val="28"/>
        </w:rPr>
        <w:t>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612105" w:rsidRPr="009A4AFD" w:rsidRDefault="00612105" w:rsidP="00612105">
      <w:pPr>
        <w:numPr>
          <w:ilvl w:val="0"/>
          <w:numId w:val="6"/>
        </w:num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AFD">
        <w:rPr>
          <w:rStyle w:val="c6"/>
          <w:i/>
          <w:iCs/>
          <w:color w:val="000000"/>
          <w:sz w:val="28"/>
          <w:szCs w:val="28"/>
        </w:rPr>
        <w:t xml:space="preserve">совершенствование </w:t>
      </w:r>
      <w:r w:rsidRPr="009A4AFD">
        <w:rPr>
          <w:rStyle w:val="c7"/>
          <w:color w:val="000000"/>
          <w:sz w:val="28"/>
          <w:szCs w:val="28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612105" w:rsidRPr="009A4AFD" w:rsidRDefault="00612105" w:rsidP="00612105">
      <w:pPr>
        <w:numPr>
          <w:ilvl w:val="0"/>
          <w:numId w:val="6"/>
        </w:num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AFD">
        <w:rPr>
          <w:rStyle w:val="c6"/>
          <w:i/>
          <w:iCs/>
          <w:color w:val="000000"/>
          <w:sz w:val="28"/>
          <w:szCs w:val="28"/>
        </w:rPr>
        <w:t xml:space="preserve"> формирование </w:t>
      </w:r>
      <w:r w:rsidRPr="009A4AFD">
        <w:rPr>
          <w:rStyle w:val="c7"/>
          <w:color w:val="000000"/>
          <w:sz w:val="28"/>
          <w:szCs w:val="28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 w:rsidRPr="009A4AFD">
        <w:rPr>
          <w:rStyle w:val="c6"/>
          <w:i/>
          <w:iCs/>
          <w:color w:val="000000"/>
          <w:sz w:val="28"/>
          <w:szCs w:val="28"/>
        </w:rPr>
        <w:t> </w:t>
      </w:r>
    </w:p>
    <w:p w:rsidR="00612105" w:rsidRPr="009A4AFD" w:rsidRDefault="00612105" w:rsidP="00612105">
      <w:pPr>
        <w:numPr>
          <w:ilvl w:val="0"/>
          <w:numId w:val="6"/>
        </w:num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AFD">
        <w:rPr>
          <w:rStyle w:val="c6"/>
          <w:i/>
          <w:iCs/>
          <w:color w:val="000000"/>
          <w:sz w:val="28"/>
          <w:szCs w:val="28"/>
        </w:rPr>
        <w:t xml:space="preserve">развитие </w:t>
      </w:r>
      <w:r w:rsidRPr="009A4AFD">
        <w:rPr>
          <w:rStyle w:val="c7"/>
          <w:color w:val="000000"/>
          <w:sz w:val="28"/>
          <w:szCs w:val="28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612105" w:rsidRPr="009A4AFD" w:rsidRDefault="00612105" w:rsidP="00612105">
      <w:pPr>
        <w:numPr>
          <w:ilvl w:val="0"/>
          <w:numId w:val="6"/>
        </w:num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9A4AFD">
        <w:rPr>
          <w:rStyle w:val="c6"/>
          <w:i/>
          <w:iCs/>
          <w:color w:val="000000"/>
          <w:sz w:val="28"/>
          <w:szCs w:val="28"/>
        </w:rPr>
        <w:t xml:space="preserve"> обучение </w:t>
      </w:r>
      <w:r w:rsidRPr="009A4AFD">
        <w:rPr>
          <w:rStyle w:val="c7"/>
          <w:color w:val="000000"/>
          <w:sz w:val="28"/>
          <w:szCs w:val="28"/>
        </w:rPr>
        <w:t xml:space="preserve">простейшим способам </w:t>
      </w:r>
      <w:proofErr w:type="gramStart"/>
      <w:r w:rsidRPr="009A4AFD">
        <w:rPr>
          <w:rStyle w:val="c7"/>
          <w:color w:val="000000"/>
          <w:sz w:val="28"/>
          <w:szCs w:val="28"/>
        </w:rPr>
        <w:t>контроля за</w:t>
      </w:r>
      <w:proofErr w:type="gramEnd"/>
      <w:r w:rsidRPr="009A4AFD">
        <w:rPr>
          <w:rStyle w:val="c7"/>
          <w:color w:val="000000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8B5534" w:rsidRPr="009A4AFD" w:rsidRDefault="00F721DF" w:rsidP="00F721DF">
      <w:pPr>
        <w:rPr>
          <w:b/>
          <w:bCs/>
          <w:sz w:val="28"/>
          <w:szCs w:val="28"/>
        </w:rPr>
      </w:pPr>
      <w:bookmarkStart w:id="0" w:name="_GoBack"/>
      <w:r w:rsidRPr="009A4AFD">
        <w:rPr>
          <w:b/>
          <w:sz w:val="28"/>
          <w:szCs w:val="28"/>
        </w:rPr>
        <w:t xml:space="preserve"> </w:t>
      </w:r>
      <w:r w:rsidR="008B5534" w:rsidRPr="009A4AFD">
        <w:rPr>
          <w:b/>
          <w:sz w:val="28"/>
          <w:szCs w:val="28"/>
        </w:rPr>
        <w:t xml:space="preserve">Планируемые  результаты освоения учебного предмета </w:t>
      </w:r>
      <w:r w:rsidR="008B5534" w:rsidRPr="009A4AFD">
        <w:rPr>
          <w:b/>
          <w:bCs/>
          <w:sz w:val="28"/>
          <w:szCs w:val="28"/>
        </w:rPr>
        <w:t>«Физическая культура»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</w:p>
    <w:p w:rsidR="008B5534" w:rsidRPr="009A4AFD" w:rsidRDefault="008B5534" w:rsidP="008B5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A4AFD">
        <w:rPr>
          <w:b/>
          <w:bCs/>
          <w:sz w:val="28"/>
          <w:szCs w:val="28"/>
        </w:rPr>
        <w:t>Личностные результаты</w:t>
      </w:r>
    </w:p>
    <w:p w:rsidR="008B5534" w:rsidRPr="009A4AFD" w:rsidRDefault="008B5534" w:rsidP="008B5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8B5534" w:rsidRPr="009A4AFD" w:rsidRDefault="008B5534" w:rsidP="00D417D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4AFD">
        <w:rPr>
          <w:sz w:val="28"/>
          <w:szCs w:val="28"/>
        </w:rPr>
        <w:lastRenderedPageBreak/>
        <w:t>формирование чувства гордости за свою Родину, россий</w:t>
      </w:r>
      <w:r w:rsidRPr="009A4AFD">
        <w:rPr>
          <w:sz w:val="28"/>
          <w:szCs w:val="28"/>
        </w:rPr>
        <w:softHyphen/>
        <w:t>ский народ и историю России, осознание своей этнической и национальной принадлежности;</w:t>
      </w:r>
    </w:p>
    <w:p w:rsidR="008B5534" w:rsidRPr="009A4AFD" w:rsidRDefault="008B5534" w:rsidP="00D417D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4AFD">
        <w:rPr>
          <w:sz w:val="28"/>
          <w:szCs w:val="28"/>
        </w:rPr>
        <w:t>формирование уважительного отношения к культуре дру</w:t>
      </w:r>
      <w:r w:rsidRPr="009A4AFD">
        <w:rPr>
          <w:sz w:val="28"/>
          <w:szCs w:val="28"/>
        </w:rPr>
        <w:softHyphen/>
        <w:t>гих народов;</w:t>
      </w:r>
    </w:p>
    <w:p w:rsidR="008B5534" w:rsidRPr="009A4AFD" w:rsidRDefault="008B5534" w:rsidP="00D417D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4AFD">
        <w:rPr>
          <w:sz w:val="28"/>
          <w:szCs w:val="28"/>
        </w:rPr>
        <w:t>развитие мотивов учебной деятельности и личностный смысл учения, принятие и освоение социальной роли обуча</w:t>
      </w:r>
      <w:r w:rsidRPr="009A4AFD">
        <w:rPr>
          <w:sz w:val="28"/>
          <w:szCs w:val="28"/>
        </w:rPr>
        <w:softHyphen/>
        <w:t>ющего;</w:t>
      </w:r>
    </w:p>
    <w:p w:rsidR="008B5534" w:rsidRPr="009A4AFD" w:rsidRDefault="008B5534" w:rsidP="00D417D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4AFD">
        <w:rPr>
          <w:sz w:val="28"/>
          <w:szCs w:val="28"/>
        </w:rPr>
        <w:t>развитие этических чувств, доброжелательно и эмоцио</w:t>
      </w:r>
      <w:r w:rsidRPr="009A4AFD">
        <w:rPr>
          <w:sz w:val="28"/>
          <w:szCs w:val="28"/>
        </w:rPr>
        <w:softHyphen/>
        <w:t>нально-нравственной отзывчивости, понимания и сопережива</w:t>
      </w:r>
      <w:r w:rsidRPr="009A4AFD">
        <w:rPr>
          <w:sz w:val="28"/>
          <w:szCs w:val="28"/>
        </w:rPr>
        <w:softHyphen/>
        <w:t>ния чувствам других людей;</w:t>
      </w:r>
    </w:p>
    <w:p w:rsidR="008B5534" w:rsidRPr="009A4AFD" w:rsidRDefault="008B5534" w:rsidP="00D417D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4AFD">
        <w:rPr>
          <w:sz w:val="28"/>
          <w:szCs w:val="28"/>
        </w:rPr>
        <w:t>развитие навыков сотрудничества со сверстниками и взрос</w:t>
      </w:r>
      <w:r w:rsidRPr="009A4AFD">
        <w:rPr>
          <w:sz w:val="28"/>
          <w:szCs w:val="28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8B5534" w:rsidRPr="009A4AFD" w:rsidRDefault="008B5534" w:rsidP="00D417D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4AFD"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9A4AFD">
        <w:rPr>
          <w:sz w:val="28"/>
          <w:szCs w:val="28"/>
        </w:rPr>
        <w:softHyphen/>
        <w:t>мах, социальной справедливости и свободе;</w:t>
      </w:r>
    </w:p>
    <w:p w:rsidR="008B5534" w:rsidRPr="009A4AFD" w:rsidRDefault="008B5534" w:rsidP="00D417D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4AFD">
        <w:rPr>
          <w:sz w:val="28"/>
          <w:szCs w:val="28"/>
        </w:rPr>
        <w:t>формирование эстетических потребностей, ценностей и чувств;</w:t>
      </w:r>
    </w:p>
    <w:p w:rsidR="008B5534" w:rsidRPr="009A4AFD" w:rsidRDefault="008B5534" w:rsidP="00D417DB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4AFD">
        <w:rPr>
          <w:sz w:val="28"/>
          <w:szCs w:val="28"/>
        </w:rPr>
        <w:t>формирование установки на безопасный, здоровый образ жизни.</w:t>
      </w:r>
    </w:p>
    <w:p w:rsidR="008B5534" w:rsidRPr="009A4AFD" w:rsidRDefault="008B5534" w:rsidP="008B5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B5534" w:rsidRPr="009A4AFD" w:rsidRDefault="008B5534" w:rsidP="008B5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proofErr w:type="spellStart"/>
      <w:r w:rsidRPr="009A4AFD">
        <w:rPr>
          <w:b/>
          <w:bCs/>
          <w:sz w:val="28"/>
          <w:szCs w:val="28"/>
        </w:rPr>
        <w:t>Метапредметные</w:t>
      </w:r>
      <w:proofErr w:type="spellEnd"/>
      <w:r w:rsidRPr="009A4AFD">
        <w:rPr>
          <w:b/>
          <w:bCs/>
          <w:sz w:val="28"/>
          <w:szCs w:val="28"/>
        </w:rPr>
        <w:t xml:space="preserve"> результаты</w:t>
      </w:r>
    </w:p>
    <w:p w:rsidR="008B5534" w:rsidRPr="009A4AFD" w:rsidRDefault="008B5534" w:rsidP="008B5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8B5534" w:rsidRPr="009A4AFD" w:rsidRDefault="008B5534" w:rsidP="00D417DB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4AFD">
        <w:rPr>
          <w:sz w:val="28"/>
          <w:szCs w:val="28"/>
        </w:rPr>
        <w:t>овладение способностью принимать и сохранять цели и за</w:t>
      </w:r>
      <w:r w:rsidRPr="009A4AFD">
        <w:rPr>
          <w:sz w:val="28"/>
          <w:szCs w:val="28"/>
        </w:rPr>
        <w:softHyphen/>
        <w:t>дачи учебной деятельности, поиска средств её осуществления;</w:t>
      </w:r>
    </w:p>
    <w:p w:rsidR="008B5534" w:rsidRPr="009A4AFD" w:rsidRDefault="008B5534" w:rsidP="00D417DB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4AFD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9A4AFD">
        <w:rPr>
          <w:sz w:val="28"/>
          <w:szCs w:val="28"/>
        </w:rPr>
        <w:softHyphen/>
        <w:t>фективные способы достижения результата;</w:t>
      </w:r>
    </w:p>
    <w:p w:rsidR="008B5534" w:rsidRPr="009A4AFD" w:rsidRDefault="008B5534" w:rsidP="00D417DB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4AFD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9A4AFD">
        <w:rPr>
          <w:sz w:val="28"/>
          <w:szCs w:val="28"/>
        </w:rPr>
        <w:softHyphen/>
        <w:t>ной деятельности; осуществлять взаимный контроль в совмест</w:t>
      </w:r>
      <w:r w:rsidRPr="009A4AFD">
        <w:rPr>
          <w:sz w:val="28"/>
          <w:szCs w:val="28"/>
        </w:rPr>
        <w:softHyphen/>
        <w:t>ной деятельности, адекватно оценивать собственное поведение и поведение окружающих;</w:t>
      </w:r>
    </w:p>
    <w:p w:rsidR="008B5534" w:rsidRPr="009A4AFD" w:rsidRDefault="008B5534" w:rsidP="00D417DB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4AFD">
        <w:rPr>
          <w:sz w:val="28"/>
          <w:szCs w:val="28"/>
        </w:rPr>
        <w:t>готовность конструктивно разрешать конфликты посред</w:t>
      </w:r>
      <w:r w:rsidRPr="009A4AFD">
        <w:rPr>
          <w:sz w:val="28"/>
          <w:szCs w:val="28"/>
        </w:rPr>
        <w:softHyphen/>
        <w:t>ством учёта интересов сторон и сотрудничества;</w:t>
      </w:r>
    </w:p>
    <w:p w:rsidR="008B5534" w:rsidRPr="009A4AFD" w:rsidRDefault="008B5534" w:rsidP="00D417DB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4AFD">
        <w:rPr>
          <w:sz w:val="28"/>
          <w:szCs w:val="28"/>
        </w:rPr>
        <w:t>овладение начальными сведениями о сущности и особен</w:t>
      </w:r>
      <w:r w:rsidRPr="009A4AFD">
        <w:rPr>
          <w:sz w:val="28"/>
          <w:szCs w:val="28"/>
        </w:rPr>
        <w:softHyphen/>
        <w:t>ностях объектов, процессов и явлений действительности в со</w:t>
      </w:r>
      <w:r w:rsidRPr="009A4AFD">
        <w:rPr>
          <w:sz w:val="28"/>
          <w:szCs w:val="28"/>
        </w:rPr>
        <w:softHyphen/>
        <w:t>ответствии с содержанием конкретного учебного предмета;</w:t>
      </w:r>
    </w:p>
    <w:p w:rsidR="008B5534" w:rsidRPr="009A4AFD" w:rsidRDefault="008B5534" w:rsidP="00D417DB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A4AFD">
        <w:rPr>
          <w:sz w:val="28"/>
          <w:szCs w:val="28"/>
        </w:rPr>
        <w:t xml:space="preserve">овладение базовыми предметными и </w:t>
      </w:r>
      <w:proofErr w:type="spellStart"/>
      <w:r w:rsidRPr="009A4AFD">
        <w:rPr>
          <w:sz w:val="28"/>
          <w:szCs w:val="28"/>
        </w:rPr>
        <w:t>межпредметными</w:t>
      </w:r>
      <w:proofErr w:type="spellEnd"/>
      <w:r w:rsidRPr="009A4AFD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8B5534" w:rsidRPr="009A4AFD" w:rsidRDefault="008B5534" w:rsidP="008B5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8B5534" w:rsidRPr="009A4AFD" w:rsidRDefault="008B5534" w:rsidP="008B5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A4AFD">
        <w:rPr>
          <w:b/>
          <w:bCs/>
          <w:sz w:val="28"/>
          <w:szCs w:val="28"/>
        </w:rPr>
        <w:t>Предметные результаты</w:t>
      </w:r>
    </w:p>
    <w:p w:rsidR="008B5534" w:rsidRPr="009A4AFD" w:rsidRDefault="008B5534" w:rsidP="008B553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8B5534" w:rsidRPr="009A4AFD" w:rsidRDefault="00D417DB" w:rsidP="008B5534">
      <w:pPr>
        <w:ind w:firstLine="567"/>
        <w:jc w:val="both"/>
        <w:rPr>
          <w:sz w:val="28"/>
          <w:szCs w:val="28"/>
        </w:rPr>
      </w:pPr>
      <w:r w:rsidRPr="009A4AFD">
        <w:rPr>
          <w:sz w:val="28"/>
          <w:szCs w:val="28"/>
        </w:rPr>
        <w:t>-</w:t>
      </w:r>
      <w:r w:rsidR="008B5534" w:rsidRPr="009A4AFD">
        <w:rPr>
          <w:sz w:val="28"/>
          <w:szCs w:val="28"/>
        </w:rPr>
        <w:t xml:space="preserve"> формирование первоначальных представлений о значении физической культуры для укрепления здоровья человека (физи</w:t>
      </w:r>
      <w:r w:rsidR="008B5534" w:rsidRPr="009A4AFD">
        <w:rPr>
          <w:sz w:val="28"/>
          <w:szCs w:val="28"/>
        </w:rPr>
        <w:softHyphen/>
        <w:t xml:space="preserve">ческого, социального и </w:t>
      </w:r>
      <w:r w:rsidR="008B5534" w:rsidRPr="009A4AFD">
        <w:rPr>
          <w:sz w:val="28"/>
          <w:szCs w:val="28"/>
        </w:rPr>
        <w:lastRenderedPageBreak/>
        <w:t>психического), о её позитивном влиянии на развитие человека (физическое, интеллектуальное, эмоци</w:t>
      </w:r>
      <w:r w:rsidR="008B5534" w:rsidRPr="009A4AFD">
        <w:rPr>
          <w:sz w:val="28"/>
          <w:szCs w:val="28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8B5534" w:rsidRPr="009A4AFD" w:rsidRDefault="00C85676" w:rsidP="008B5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4AFD">
        <w:rPr>
          <w:rFonts w:eastAsia="Calibri"/>
          <w:sz w:val="28"/>
          <w:szCs w:val="28"/>
        </w:rPr>
        <w:t>-</w:t>
      </w:r>
      <w:r w:rsidR="008B5534" w:rsidRPr="009A4AFD">
        <w:rPr>
          <w:rFonts w:eastAsia="Calibri"/>
          <w:sz w:val="28"/>
          <w:szCs w:val="28"/>
        </w:rPr>
        <w:t xml:space="preserve"> </w:t>
      </w:r>
      <w:r w:rsidR="008B5534" w:rsidRPr="009A4AFD">
        <w:rPr>
          <w:sz w:val="28"/>
          <w:szCs w:val="28"/>
        </w:rPr>
        <w:t xml:space="preserve">овладение умениями организовывать </w:t>
      </w:r>
      <w:proofErr w:type="spellStart"/>
      <w:r w:rsidR="008B5534" w:rsidRPr="009A4AFD">
        <w:rPr>
          <w:sz w:val="28"/>
          <w:szCs w:val="28"/>
        </w:rPr>
        <w:t>здоровьесберегающую</w:t>
      </w:r>
      <w:proofErr w:type="spellEnd"/>
      <w:r w:rsidR="008B5534" w:rsidRPr="009A4AFD">
        <w:rPr>
          <w:sz w:val="28"/>
          <w:szCs w:val="28"/>
        </w:rPr>
        <w:t xml:space="preserve"> жизнедеятельность (режим дня, утренняя зарядка, оздо</w:t>
      </w:r>
      <w:r w:rsidR="008B5534" w:rsidRPr="009A4AFD">
        <w:rPr>
          <w:sz w:val="28"/>
          <w:szCs w:val="28"/>
        </w:rPr>
        <w:softHyphen/>
        <w:t>ровительные мероприятия, подвижные игры и т.д.);</w:t>
      </w:r>
    </w:p>
    <w:p w:rsidR="008B5534" w:rsidRPr="009A4AFD" w:rsidRDefault="00D417DB" w:rsidP="008B5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4AFD">
        <w:rPr>
          <w:sz w:val="28"/>
          <w:szCs w:val="28"/>
        </w:rPr>
        <w:t>-</w:t>
      </w:r>
      <w:r w:rsidR="008B5534" w:rsidRPr="009A4AFD">
        <w:rPr>
          <w:sz w:val="28"/>
          <w:szCs w:val="28"/>
        </w:rPr>
        <w:t xml:space="preserve"> формирование навыка систематического наблюдения за своим физическим состоянием, величиной физических нагру</w:t>
      </w:r>
      <w:r w:rsidR="008B5534" w:rsidRPr="009A4AFD">
        <w:rPr>
          <w:sz w:val="28"/>
          <w:szCs w:val="28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B5534" w:rsidRPr="009A4AFD" w:rsidRDefault="008B5534" w:rsidP="008B5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bookmarkEnd w:id="0"/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Основные требования к умениям и навыкам учащихся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</w:p>
    <w:p w:rsidR="008B5534" w:rsidRPr="009A4AFD" w:rsidRDefault="008B5534" w:rsidP="008B5534">
      <w:pPr>
        <w:jc w:val="both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ab/>
      </w:r>
      <w:r w:rsidRPr="009A4AFD">
        <w:rPr>
          <w:sz w:val="28"/>
          <w:szCs w:val="28"/>
        </w:rPr>
        <w:t xml:space="preserve">В результате освоения программного </w:t>
      </w:r>
      <w:proofErr w:type="gramStart"/>
      <w:r w:rsidRPr="009A4AFD">
        <w:rPr>
          <w:sz w:val="28"/>
          <w:szCs w:val="28"/>
        </w:rPr>
        <w:t>материала</w:t>
      </w:r>
      <w:proofErr w:type="gramEnd"/>
      <w:r w:rsidRPr="009A4AFD">
        <w:rPr>
          <w:sz w:val="28"/>
          <w:szCs w:val="28"/>
        </w:rPr>
        <w:t xml:space="preserve"> по физической культуре </w:t>
      </w:r>
      <w:r w:rsidR="00DE252E" w:rsidRPr="009A4AFD">
        <w:rPr>
          <w:b/>
          <w:sz w:val="28"/>
          <w:szCs w:val="28"/>
        </w:rPr>
        <w:t>обучающиеся</w:t>
      </w:r>
      <w:r w:rsidR="00DE252E" w:rsidRPr="009A4AFD">
        <w:rPr>
          <w:sz w:val="28"/>
          <w:szCs w:val="28"/>
        </w:rPr>
        <w:t xml:space="preserve"> </w:t>
      </w:r>
      <w:r w:rsidR="00DE252E" w:rsidRPr="009A4AFD">
        <w:rPr>
          <w:b/>
          <w:sz w:val="28"/>
          <w:szCs w:val="28"/>
        </w:rPr>
        <w:t>научатся</w:t>
      </w:r>
      <w:r w:rsidR="00DE252E" w:rsidRPr="009A4AFD">
        <w:rPr>
          <w:sz w:val="28"/>
          <w:szCs w:val="28"/>
        </w:rPr>
        <w:t>: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ab/>
        <w:t xml:space="preserve">- </w:t>
      </w:r>
      <w:r w:rsidR="00DE252E" w:rsidRPr="009A4AFD">
        <w:rPr>
          <w:sz w:val="28"/>
          <w:szCs w:val="28"/>
        </w:rPr>
        <w:t>находить взаимосвязь между занятиями физическими упражнениями и укреплением здоровья</w:t>
      </w:r>
      <w:r w:rsidRPr="009A4AFD">
        <w:rPr>
          <w:sz w:val="28"/>
          <w:szCs w:val="28"/>
        </w:rPr>
        <w:t>;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ab/>
        <w:t xml:space="preserve">- </w:t>
      </w:r>
      <w:r w:rsidR="00DE252E" w:rsidRPr="009A4AFD">
        <w:rPr>
          <w:sz w:val="28"/>
          <w:szCs w:val="28"/>
        </w:rPr>
        <w:t>составлять режим</w:t>
      </w:r>
      <w:r w:rsidRPr="009A4AFD">
        <w:rPr>
          <w:sz w:val="28"/>
          <w:szCs w:val="28"/>
        </w:rPr>
        <w:t xml:space="preserve"> дня и </w:t>
      </w:r>
      <w:r w:rsidR="00DE252E" w:rsidRPr="009A4AFD">
        <w:rPr>
          <w:sz w:val="28"/>
          <w:szCs w:val="28"/>
        </w:rPr>
        <w:t xml:space="preserve">выполнять правила </w:t>
      </w:r>
      <w:r w:rsidRPr="009A4AFD">
        <w:rPr>
          <w:sz w:val="28"/>
          <w:szCs w:val="28"/>
        </w:rPr>
        <w:t>личной гигиен</w:t>
      </w:r>
      <w:r w:rsidR="00DE252E" w:rsidRPr="009A4AFD">
        <w:rPr>
          <w:sz w:val="28"/>
          <w:szCs w:val="28"/>
        </w:rPr>
        <w:t>ы</w:t>
      </w:r>
      <w:r w:rsidRPr="009A4AFD">
        <w:rPr>
          <w:sz w:val="28"/>
          <w:szCs w:val="28"/>
        </w:rPr>
        <w:t>;</w:t>
      </w:r>
    </w:p>
    <w:p w:rsidR="008B5534" w:rsidRPr="009A4AFD" w:rsidRDefault="00DE252E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ab/>
        <w:t>- правилам</w:t>
      </w:r>
      <w:r w:rsidR="008B5534" w:rsidRPr="009A4AFD">
        <w:rPr>
          <w:sz w:val="28"/>
          <w:szCs w:val="28"/>
        </w:rPr>
        <w:t xml:space="preserve"> составления комплексов утренней зарядки;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ab/>
        <w:t xml:space="preserve">- </w:t>
      </w:r>
      <w:r w:rsidR="00DE252E" w:rsidRPr="009A4AFD">
        <w:rPr>
          <w:sz w:val="28"/>
          <w:szCs w:val="28"/>
        </w:rPr>
        <w:t xml:space="preserve">находить взаимосвязь между </w:t>
      </w:r>
      <w:r w:rsidR="00600A43" w:rsidRPr="009A4AFD">
        <w:rPr>
          <w:sz w:val="28"/>
          <w:szCs w:val="28"/>
        </w:rPr>
        <w:t>физической подготовкой</w:t>
      </w:r>
      <w:r w:rsidRPr="009A4AFD">
        <w:rPr>
          <w:sz w:val="28"/>
          <w:szCs w:val="28"/>
        </w:rPr>
        <w:t xml:space="preserve"> и развитием физических качеств, систем дыхания и кровообращения;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ab/>
        <w:t xml:space="preserve">- </w:t>
      </w:r>
      <w:r w:rsidR="00DE252E" w:rsidRPr="009A4AFD">
        <w:rPr>
          <w:sz w:val="28"/>
          <w:szCs w:val="28"/>
        </w:rPr>
        <w:t>способам регулирования физической нагрузки</w:t>
      </w:r>
      <w:r w:rsidRPr="009A4AFD">
        <w:rPr>
          <w:sz w:val="28"/>
          <w:szCs w:val="28"/>
        </w:rPr>
        <w:t>;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ab/>
        <w:t xml:space="preserve">- </w:t>
      </w:r>
      <w:r w:rsidR="00600A43" w:rsidRPr="009A4AFD">
        <w:rPr>
          <w:sz w:val="28"/>
          <w:szCs w:val="28"/>
        </w:rPr>
        <w:t>выявлять причины возникновения травм во время занятий физическими упражнениями, профилактике травматизма.</w:t>
      </w:r>
    </w:p>
    <w:p w:rsidR="008B5534" w:rsidRPr="009A4AFD" w:rsidRDefault="008B5534" w:rsidP="008B5534">
      <w:pPr>
        <w:jc w:val="both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ab/>
      </w:r>
      <w:proofErr w:type="gramStart"/>
      <w:r w:rsidR="009A23EB" w:rsidRPr="009A4AFD">
        <w:rPr>
          <w:b/>
          <w:sz w:val="28"/>
          <w:szCs w:val="28"/>
        </w:rPr>
        <w:t>Обучающиеся</w:t>
      </w:r>
      <w:proofErr w:type="gramEnd"/>
      <w:r w:rsidR="009A23EB" w:rsidRPr="009A4AFD">
        <w:rPr>
          <w:b/>
          <w:sz w:val="28"/>
          <w:szCs w:val="28"/>
        </w:rPr>
        <w:t xml:space="preserve"> получат возможность научиться</w:t>
      </w:r>
      <w:r w:rsidRPr="009A4AFD">
        <w:rPr>
          <w:b/>
          <w:sz w:val="28"/>
          <w:szCs w:val="28"/>
        </w:rPr>
        <w:t>:</w:t>
      </w:r>
    </w:p>
    <w:p w:rsidR="008B5534" w:rsidRPr="009A4AFD" w:rsidRDefault="008B5534" w:rsidP="00D417DB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A4AFD">
        <w:rPr>
          <w:b/>
          <w:sz w:val="28"/>
          <w:szCs w:val="28"/>
        </w:rPr>
        <w:t xml:space="preserve"> </w:t>
      </w:r>
      <w:r w:rsidRPr="009A4AFD">
        <w:rPr>
          <w:sz w:val="28"/>
          <w:szCs w:val="28"/>
        </w:rPr>
        <w:t>выполнять комплексы упражнений, направленные на формирование правильной осанки и профилактики плоскостопия;</w:t>
      </w:r>
    </w:p>
    <w:p w:rsidR="008B5534" w:rsidRPr="009A4AFD" w:rsidRDefault="008B5534" w:rsidP="00D417DB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выполнять комплексы упражнений утренней зарядки и физкультминуток;</w:t>
      </w:r>
    </w:p>
    <w:p w:rsidR="008B5534" w:rsidRPr="009A4AFD" w:rsidRDefault="008B5534" w:rsidP="00D417DB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играть в подвижные игры;</w:t>
      </w:r>
    </w:p>
    <w:p w:rsidR="008B5534" w:rsidRPr="009A4AFD" w:rsidRDefault="008B5534" w:rsidP="00D417DB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демонстрировать уровень физической подготовленности, вести дневник самонаблюдения, выполнять простейшие акробатические и гимнастические комбинации.</w:t>
      </w:r>
    </w:p>
    <w:p w:rsidR="008B5534" w:rsidRPr="009A4AFD" w:rsidRDefault="008B5534" w:rsidP="00D417DB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подсчитывать ЧСС при выполнении физических упражнений;</w:t>
      </w:r>
    </w:p>
    <w:p w:rsidR="008B5534" w:rsidRPr="009A4AFD" w:rsidRDefault="008B5534" w:rsidP="00D417DB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выполнять комплексы общеразвивающих и подводящих упражнений для освоения технических действий в спортивных играх (футбол, баскетбол, волейбол и т.д.)</w:t>
      </w:r>
    </w:p>
    <w:p w:rsidR="008B5534" w:rsidRPr="009A4AFD" w:rsidRDefault="008B5534" w:rsidP="00D417DB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выполнять передвижения в ходьбе, беге, прыжках разными способами;</w:t>
      </w:r>
    </w:p>
    <w:p w:rsidR="008B5534" w:rsidRPr="009A4AFD" w:rsidRDefault="008B5534" w:rsidP="00D417DB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оказывать доврачебную помощь при ссадинах, царапинах и потертостях.</w:t>
      </w:r>
    </w:p>
    <w:p w:rsidR="008B5534" w:rsidRPr="009A4AFD" w:rsidRDefault="008B5534" w:rsidP="008B55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5534" w:rsidRPr="009A4AFD" w:rsidRDefault="008B5534" w:rsidP="00D417DB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Содержание учебного предме</w:t>
      </w:r>
      <w:r w:rsidR="00D417DB" w:rsidRPr="009A4AFD">
        <w:rPr>
          <w:b/>
          <w:sz w:val="28"/>
          <w:szCs w:val="28"/>
        </w:rPr>
        <w:t xml:space="preserve">та «Физическая культура» </w:t>
      </w:r>
    </w:p>
    <w:p w:rsidR="008B5534" w:rsidRPr="009A4AFD" w:rsidRDefault="008B5534" w:rsidP="008B5534">
      <w:pPr>
        <w:jc w:val="center"/>
        <w:outlineLvl w:val="3"/>
        <w:rPr>
          <w:b/>
          <w:bCs/>
          <w:sz w:val="28"/>
          <w:szCs w:val="28"/>
        </w:rPr>
      </w:pPr>
    </w:p>
    <w:p w:rsidR="008B5534" w:rsidRPr="009A4AFD" w:rsidRDefault="008B5534" w:rsidP="008B5534">
      <w:pPr>
        <w:ind w:firstLine="708"/>
        <w:jc w:val="both"/>
        <w:outlineLvl w:val="3"/>
        <w:rPr>
          <w:bCs/>
          <w:sz w:val="28"/>
          <w:szCs w:val="28"/>
        </w:rPr>
      </w:pPr>
      <w:r w:rsidRPr="009A4AFD">
        <w:rPr>
          <w:bCs/>
          <w:sz w:val="28"/>
          <w:szCs w:val="28"/>
        </w:rPr>
        <w:t xml:space="preserve">Структура и содержание учебного предмета задаются в предлагаемой программе в конструкции двигательной деятельности с выделением </w:t>
      </w:r>
      <w:r w:rsidRPr="009A4AFD">
        <w:rPr>
          <w:bCs/>
          <w:sz w:val="28"/>
          <w:szCs w:val="28"/>
        </w:rPr>
        <w:lastRenderedPageBreak/>
        <w:t>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8B5534" w:rsidRPr="009A4AFD" w:rsidRDefault="008B5534" w:rsidP="008B5534">
      <w:pPr>
        <w:ind w:firstLine="708"/>
        <w:jc w:val="both"/>
        <w:outlineLvl w:val="3"/>
        <w:rPr>
          <w:bCs/>
          <w:sz w:val="28"/>
          <w:szCs w:val="28"/>
        </w:rPr>
      </w:pPr>
      <w:r w:rsidRPr="009A4AFD">
        <w:rPr>
          <w:bCs/>
          <w:color w:val="000000"/>
          <w:sz w:val="28"/>
          <w:szCs w:val="28"/>
        </w:rPr>
        <w:t>Содержание раздела «Знания о физической культуре» соответствует основным направлениями развития познавательной активности человека: влияние возрастных особенностей организма на физическое развитие; оздоровительная направленность закаливания, закаливающих процедур; связь физкультуры с другими предметами. Раздел «Способы двигательной деятельности» соотносится с представлениями о самостоятельных занятиях физическими упражнениями, способах организации и исполнения и контроля над физическим развитием и физической подготовленностью учащихся.</w:t>
      </w:r>
    </w:p>
    <w:p w:rsidR="008B5534" w:rsidRPr="009A4AFD" w:rsidRDefault="008B5534" w:rsidP="008B5534">
      <w:pPr>
        <w:ind w:firstLine="708"/>
        <w:jc w:val="both"/>
        <w:outlineLvl w:val="3"/>
        <w:rPr>
          <w:bCs/>
          <w:sz w:val="28"/>
          <w:szCs w:val="28"/>
        </w:rPr>
      </w:pPr>
      <w:r w:rsidRPr="009A4AFD">
        <w:rPr>
          <w:bCs/>
          <w:color w:val="000000"/>
          <w:sz w:val="28"/>
          <w:szCs w:val="28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 и спортивные игры, и двигательные действия из видов спорта, а также общеразвивающие упражнения с различной функциональной направленностью</w:t>
      </w:r>
      <w:r w:rsidRPr="009A4AFD">
        <w:rPr>
          <w:bCs/>
          <w:sz w:val="28"/>
          <w:szCs w:val="28"/>
        </w:rPr>
        <w:t xml:space="preserve"> сгруппированы внутри разделов по признакам функционального воздействия на развитие основных физических качеств учащихся.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8B5534" w:rsidRPr="009A4AFD" w:rsidRDefault="008B5534" w:rsidP="008B5534">
      <w:pPr>
        <w:keepNext/>
        <w:ind w:firstLine="708"/>
        <w:jc w:val="both"/>
        <w:outlineLvl w:val="0"/>
        <w:rPr>
          <w:bCs/>
          <w:iCs/>
          <w:kern w:val="32"/>
          <w:sz w:val="28"/>
          <w:szCs w:val="28"/>
        </w:rPr>
      </w:pPr>
      <w:r w:rsidRPr="009A4AFD">
        <w:rPr>
          <w:bCs/>
          <w:kern w:val="32"/>
          <w:sz w:val="28"/>
          <w:szCs w:val="28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</w:t>
      </w:r>
      <w:r w:rsidRPr="009A4AFD">
        <w:rPr>
          <w:b/>
          <w:bCs/>
          <w:kern w:val="32"/>
          <w:sz w:val="28"/>
          <w:szCs w:val="28"/>
        </w:rPr>
        <w:t>«</w:t>
      </w:r>
      <w:r w:rsidRPr="009A4AFD">
        <w:rPr>
          <w:bCs/>
          <w:kern w:val="32"/>
          <w:sz w:val="28"/>
          <w:szCs w:val="28"/>
        </w:rPr>
        <w:t>Кроссовая подготовка».</w:t>
      </w:r>
      <w:r w:rsidRPr="009A4AFD">
        <w:rPr>
          <w:b/>
          <w:bCs/>
          <w:kern w:val="32"/>
          <w:sz w:val="28"/>
          <w:szCs w:val="28"/>
        </w:rPr>
        <w:t xml:space="preserve"> </w:t>
      </w:r>
      <w:r w:rsidRPr="009A4AFD">
        <w:rPr>
          <w:bCs/>
          <w:kern w:val="32"/>
          <w:sz w:val="28"/>
          <w:szCs w:val="28"/>
        </w:rPr>
        <w:t xml:space="preserve">  </w:t>
      </w:r>
      <w:r w:rsidRPr="009A4AFD">
        <w:rPr>
          <w:bCs/>
          <w:iCs/>
          <w:kern w:val="32"/>
          <w:sz w:val="28"/>
          <w:szCs w:val="28"/>
        </w:rPr>
        <w:t>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спорта, и являются средством закрепления и совершенствования двигательных навыков и развития физических качеств.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 xml:space="preserve">Основы знаний о физической культуре, умение и навыки, приемы закаливания, способы </w:t>
      </w:r>
      <w:proofErr w:type="spellStart"/>
      <w:r w:rsidRPr="009A4AFD">
        <w:rPr>
          <w:b/>
          <w:sz w:val="28"/>
          <w:szCs w:val="28"/>
        </w:rPr>
        <w:t>саморегуляции</w:t>
      </w:r>
      <w:proofErr w:type="spellEnd"/>
      <w:r w:rsidRPr="009A4AFD">
        <w:rPr>
          <w:b/>
          <w:sz w:val="28"/>
          <w:szCs w:val="28"/>
        </w:rPr>
        <w:t xml:space="preserve"> и самоконтроля.</w:t>
      </w:r>
    </w:p>
    <w:p w:rsidR="008B5534" w:rsidRPr="009A4AFD" w:rsidRDefault="00D417DB" w:rsidP="008B5534">
      <w:pPr>
        <w:ind w:firstLine="360"/>
        <w:jc w:val="both"/>
        <w:rPr>
          <w:sz w:val="28"/>
          <w:szCs w:val="28"/>
        </w:rPr>
      </w:pPr>
      <w:r w:rsidRPr="009A4AFD">
        <w:rPr>
          <w:b/>
          <w:i/>
          <w:sz w:val="28"/>
          <w:szCs w:val="28"/>
        </w:rPr>
        <w:t xml:space="preserve">    </w:t>
      </w:r>
      <w:r w:rsidR="008B5534" w:rsidRPr="009A4AFD">
        <w:rPr>
          <w:b/>
          <w:i/>
          <w:sz w:val="28"/>
          <w:szCs w:val="28"/>
        </w:rPr>
        <w:t xml:space="preserve"> </w:t>
      </w:r>
      <w:r w:rsidR="008B5534" w:rsidRPr="009A4AFD">
        <w:rPr>
          <w:sz w:val="28"/>
          <w:szCs w:val="28"/>
        </w:rPr>
        <w:t xml:space="preserve">Физическая культура как система разнообразных форм занятий физическими упражнениями. История зарождения Древних Олимпийских игр. Ведущие спортсмены России в разных видах спорта. Связь физических упражнений с трудовой деятельностью.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 и др. физическая нагрузка и ее влияние на частоту сердечных сокращений (ЧСС). Режим дня и личная гигиена. Правила </w:t>
      </w:r>
      <w:r w:rsidR="008B5534" w:rsidRPr="009A4AFD">
        <w:rPr>
          <w:sz w:val="28"/>
          <w:szCs w:val="28"/>
        </w:rPr>
        <w:lastRenderedPageBreak/>
        <w:t xml:space="preserve">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Теоретические сведения</w:t>
      </w:r>
    </w:p>
    <w:p w:rsidR="008B5534" w:rsidRPr="009A4AFD" w:rsidRDefault="00D417DB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 xml:space="preserve">           </w:t>
      </w:r>
      <w:r w:rsidR="008B5534" w:rsidRPr="009A4AFD">
        <w:rPr>
          <w:sz w:val="28"/>
          <w:szCs w:val="28"/>
        </w:rPr>
        <w:t xml:space="preserve">Одежда и обувь для занятий. Правила техники безопасности. Идеалы и символика Олимпийских игр. Закаливание. Режим дня, гигиена. Физическая культура как система регулярных занятий физическими упражнениями Способы </w:t>
      </w:r>
      <w:proofErr w:type="spellStart"/>
      <w:r w:rsidR="008B5534" w:rsidRPr="009A4AFD">
        <w:rPr>
          <w:sz w:val="28"/>
          <w:szCs w:val="28"/>
        </w:rPr>
        <w:t>саморегуляции</w:t>
      </w:r>
      <w:proofErr w:type="spellEnd"/>
      <w:r w:rsidR="008B5534" w:rsidRPr="009A4AFD">
        <w:rPr>
          <w:sz w:val="28"/>
          <w:szCs w:val="28"/>
        </w:rPr>
        <w:t xml:space="preserve"> и самоконтроля (приемы измерения пульса до, во время и после физических нагрузок). Страховка и </w:t>
      </w:r>
      <w:proofErr w:type="spellStart"/>
      <w:r w:rsidR="008B5534" w:rsidRPr="009A4AFD">
        <w:rPr>
          <w:sz w:val="28"/>
          <w:szCs w:val="28"/>
        </w:rPr>
        <w:t>самостраховка</w:t>
      </w:r>
      <w:proofErr w:type="spellEnd"/>
      <w:r w:rsidR="008B5534" w:rsidRPr="009A4AFD">
        <w:rPr>
          <w:sz w:val="28"/>
          <w:szCs w:val="28"/>
        </w:rPr>
        <w:t>.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Общефизическая подготовка</w:t>
      </w:r>
    </w:p>
    <w:p w:rsidR="008B5534" w:rsidRPr="009A4AFD" w:rsidRDefault="00D417DB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 xml:space="preserve">           </w:t>
      </w:r>
      <w:proofErr w:type="gramStart"/>
      <w:r w:rsidR="008B5534" w:rsidRPr="009A4AFD">
        <w:rPr>
          <w:sz w:val="28"/>
          <w:szCs w:val="28"/>
        </w:rPr>
        <w:t>Построение в две шеренги, выполнение команд «Шире шаг!», «Чаще шаг!», «На первый – второй рассчитайся!» передвижение в колонне, по «диагонали», «</w:t>
      </w:r>
      <w:proofErr w:type="spellStart"/>
      <w:r w:rsidR="008B5534" w:rsidRPr="009A4AFD">
        <w:rPr>
          <w:sz w:val="28"/>
          <w:szCs w:val="28"/>
        </w:rPr>
        <w:t>противоходом</w:t>
      </w:r>
      <w:proofErr w:type="spellEnd"/>
      <w:r w:rsidR="008B5534" w:rsidRPr="009A4AFD">
        <w:rPr>
          <w:sz w:val="28"/>
          <w:szCs w:val="28"/>
        </w:rPr>
        <w:t>» и «змейкой».</w:t>
      </w:r>
      <w:proofErr w:type="gramEnd"/>
      <w:r w:rsidR="008B5534" w:rsidRPr="009A4AFD">
        <w:rPr>
          <w:sz w:val="28"/>
          <w:szCs w:val="28"/>
        </w:rPr>
        <w:t xml:space="preserve"> Общеразвивающие упражнения (упражнения на месте и в движении, без предметов и с предметами – мячами, гимнастическими палками, скакалками, в парах); упражнения для формирования осанки и предупреждения плоскостопия. Развитие координационных, силовых способностей и гибкости.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Специальная физическая подготовка</w:t>
      </w:r>
    </w:p>
    <w:p w:rsidR="009A23EB" w:rsidRPr="009A4AFD" w:rsidRDefault="009A23EB" w:rsidP="008B5534">
      <w:pPr>
        <w:jc w:val="center"/>
        <w:rPr>
          <w:b/>
          <w:sz w:val="28"/>
          <w:szCs w:val="28"/>
        </w:rPr>
      </w:pPr>
    </w:p>
    <w:p w:rsidR="009A23EB" w:rsidRPr="009A4AFD" w:rsidRDefault="009A23EB" w:rsidP="009A23EB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ЛЕГКАЯ АТЛЕТИКА - 23 часа</w:t>
      </w:r>
    </w:p>
    <w:p w:rsidR="009A23EB" w:rsidRPr="009A4AFD" w:rsidRDefault="009A23EB" w:rsidP="009A23EB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Теоретические сведения</w:t>
      </w:r>
    </w:p>
    <w:p w:rsidR="009A23EB" w:rsidRPr="009A4AFD" w:rsidRDefault="009A23EB" w:rsidP="009A23EB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Олимпийские игры современности. Двигательный режим дня. Измерение ЧСС. Самоконтроль.</w:t>
      </w:r>
      <w:r w:rsidRPr="009A4AFD">
        <w:rPr>
          <w:sz w:val="28"/>
          <w:szCs w:val="28"/>
        </w:rPr>
        <w:tab/>
      </w:r>
    </w:p>
    <w:p w:rsidR="009A23EB" w:rsidRPr="009A4AFD" w:rsidRDefault="009A23EB" w:rsidP="009A23EB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Специальная физическая подготовка</w:t>
      </w:r>
    </w:p>
    <w:p w:rsidR="009A23EB" w:rsidRPr="009A4AFD" w:rsidRDefault="009A23EB" w:rsidP="009A23EB">
      <w:pPr>
        <w:rPr>
          <w:sz w:val="28"/>
          <w:szCs w:val="28"/>
        </w:rPr>
      </w:pPr>
      <w:r w:rsidRPr="009A4AFD">
        <w:rPr>
          <w:sz w:val="28"/>
          <w:szCs w:val="28"/>
        </w:rPr>
        <w:t>Специальные беговые, прыжковые упражнения, упражнения для метаний. Выполняет: специальные беговые, прыжковые, упражнения для метаний;</w:t>
      </w:r>
    </w:p>
    <w:p w:rsidR="009A23EB" w:rsidRPr="009A4AFD" w:rsidRDefault="009A23EB" w:rsidP="009A23EB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Бег</w:t>
      </w:r>
    </w:p>
    <w:p w:rsidR="009A23EB" w:rsidRPr="009A4AFD" w:rsidRDefault="009A23EB" w:rsidP="009A23EB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Бег 30м; повторный бег 2х2м, 2х30м,2х50м; челночный бег 3х10м; 4х9м; бег 1000м без учета времен; подвижные игры, эстафеты.</w:t>
      </w:r>
      <w:r w:rsidRPr="009A4AFD">
        <w:rPr>
          <w:sz w:val="28"/>
          <w:szCs w:val="28"/>
        </w:rPr>
        <w:tab/>
      </w:r>
    </w:p>
    <w:p w:rsidR="009A23EB" w:rsidRPr="009A4AFD" w:rsidRDefault="009A23EB" w:rsidP="009A23EB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Прыжки</w:t>
      </w:r>
    </w:p>
    <w:p w:rsidR="009A23EB" w:rsidRPr="009A4AFD" w:rsidRDefault="009A23EB" w:rsidP="009A23EB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Прыжки в длину с места; прыжок в длину с разбега способом «согнув ноги» (отталкивание приземление); прыжок в высоту способом «перешагивание»</w:t>
      </w:r>
      <w:r w:rsidRPr="009A4AFD">
        <w:rPr>
          <w:sz w:val="28"/>
          <w:szCs w:val="28"/>
        </w:rPr>
        <w:tab/>
        <w:t>.</w:t>
      </w:r>
    </w:p>
    <w:p w:rsidR="009A23EB" w:rsidRPr="009A4AFD" w:rsidRDefault="009A23EB" w:rsidP="009A23EB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Метание</w:t>
      </w:r>
    </w:p>
    <w:p w:rsidR="009A23EB" w:rsidRPr="009A4AFD" w:rsidRDefault="009A23EB" w:rsidP="009A23EB">
      <w:pPr>
        <w:jc w:val="both"/>
        <w:rPr>
          <w:sz w:val="28"/>
          <w:szCs w:val="28"/>
        </w:rPr>
      </w:pPr>
      <w:proofErr w:type="gramStart"/>
      <w:r w:rsidRPr="009A4AFD">
        <w:rPr>
          <w:sz w:val="28"/>
          <w:szCs w:val="28"/>
        </w:rPr>
        <w:t>Метание мяча в вертикальную и горизонтальную цели (9м); метание мяча на дальность; подвижные игры с элементами метаний.</w:t>
      </w:r>
      <w:r w:rsidRPr="009A4AFD">
        <w:rPr>
          <w:sz w:val="28"/>
          <w:szCs w:val="28"/>
        </w:rPr>
        <w:tab/>
      </w:r>
      <w:proofErr w:type="gramEnd"/>
    </w:p>
    <w:p w:rsidR="009A23EB" w:rsidRPr="009A4AFD" w:rsidRDefault="009A23EB" w:rsidP="009A23EB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Домашние задания (самостоятельные занятия)</w:t>
      </w:r>
    </w:p>
    <w:p w:rsidR="009A23EB" w:rsidRPr="009A4AFD" w:rsidRDefault="009A23EB" w:rsidP="009A23EB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Комплексы упражнений</w:t>
      </w:r>
    </w:p>
    <w:p w:rsidR="009A23EB" w:rsidRPr="009A4AFD" w:rsidRDefault="009A23EB" w:rsidP="009A23EB">
      <w:pPr>
        <w:jc w:val="both"/>
        <w:rPr>
          <w:sz w:val="28"/>
          <w:szCs w:val="28"/>
        </w:rPr>
      </w:pPr>
    </w:p>
    <w:p w:rsidR="009A23EB" w:rsidRPr="009A4AFD" w:rsidRDefault="009A23EB" w:rsidP="009A23EB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КРОССОВАЯ ПОДГОТОВКА – 9 ЧАСОВ</w:t>
      </w:r>
    </w:p>
    <w:p w:rsidR="009A23EB" w:rsidRPr="009A4AFD" w:rsidRDefault="00DB5A59" w:rsidP="00DB5A59">
      <w:pPr>
        <w:rPr>
          <w:sz w:val="28"/>
          <w:szCs w:val="28"/>
        </w:rPr>
      </w:pPr>
      <w:r w:rsidRPr="009A4AFD">
        <w:rPr>
          <w:sz w:val="28"/>
          <w:szCs w:val="28"/>
        </w:rPr>
        <w:t>Знание олимпийцев России и Крыма. Бег по пересеченной местности. Переменный бег.</w:t>
      </w:r>
    </w:p>
    <w:p w:rsidR="00DB5A59" w:rsidRPr="009A4AFD" w:rsidRDefault="00DB5A59" w:rsidP="00DB5A59">
      <w:pPr>
        <w:rPr>
          <w:sz w:val="28"/>
          <w:szCs w:val="28"/>
        </w:rPr>
      </w:pPr>
    </w:p>
    <w:p w:rsidR="008B5534" w:rsidRPr="009A4AFD" w:rsidRDefault="009A23EB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ГИМНАСТИКА С ОСНОВАМИ АКРОБАТИКИ – 25 ЧАСОВ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lastRenderedPageBreak/>
        <w:t>Перекаты и группировка с последующей опорой руками за головой, 2-3 кувырка вперед и стойка на лопатках; кувырок назад; мост из положения, лежа ни спине. Прыжки через скакалку. Подвижные, народные игры, эстафеты.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Висы и упоры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Упражнения в висе стоя и лежа, вис, на согнутых руках согнув ноги, подтягивание в висе; упражнения в упоре лежа на гимнастической скамейке.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Лазание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 xml:space="preserve">По наклонной скамейке в упоре лежа, потягиваясь руками; по канату в 3 приема; </w:t>
      </w:r>
      <w:proofErr w:type="spellStart"/>
      <w:r w:rsidRPr="009A4AFD">
        <w:rPr>
          <w:sz w:val="28"/>
          <w:szCs w:val="28"/>
        </w:rPr>
        <w:t>перелазанье</w:t>
      </w:r>
      <w:proofErr w:type="spellEnd"/>
      <w:r w:rsidRPr="009A4AFD">
        <w:rPr>
          <w:sz w:val="28"/>
          <w:szCs w:val="28"/>
        </w:rPr>
        <w:t xml:space="preserve"> через препятствия.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Опорный прыжок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Опорные прыжки на горку из гимнастических матов, на коня, козла; вскок в упор, стоя на коленях и соскок взмахом рук.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Упражнения на равновесие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Ходьба приставными шагами по бревну (высота до 1м); повороты на носках и на одной ноге; приседания и переход в упор присев, упор, стоя на коленях, сед. Повороты прыжком на 90</w:t>
      </w:r>
      <w:r w:rsidRPr="009A4AFD">
        <w:rPr>
          <w:sz w:val="28"/>
          <w:szCs w:val="28"/>
          <w:vertAlign w:val="superscript"/>
        </w:rPr>
        <w:t>о</w:t>
      </w:r>
      <w:r w:rsidRPr="009A4AFD">
        <w:rPr>
          <w:sz w:val="28"/>
          <w:szCs w:val="28"/>
        </w:rPr>
        <w:t>.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Танцевальные упражнения и развитие координационных способностей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Шаги галопа и польки в парах; сочетание изученных танцевальных шагов, русский медленный шаг. Первая и вторая позиция ног; сочетание шагов галопа и польки в парах; элементы народных танцев.</w:t>
      </w:r>
    </w:p>
    <w:p w:rsidR="008B5534" w:rsidRPr="009A4AFD" w:rsidRDefault="008B5534" w:rsidP="00C85676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Домашние задания (самостоятельные занятия)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proofErr w:type="gramStart"/>
      <w:r w:rsidRPr="009A4AFD">
        <w:rPr>
          <w:sz w:val="28"/>
          <w:szCs w:val="28"/>
        </w:rPr>
        <w:t>Прыжки через скакалку; наклоны, вперед стоя и сидя; подтягивание на перекладине; элементы акробатики (кувырки, перекаты, стойка на лопатках, «мост» из положения, лежа); поднимание туловища в сед; комплекс упражнений утренней гим</w:t>
      </w:r>
      <w:r w:rsidR="00D417DB" w:rsidRPr="009A4AFD">
        <w:rPr>
          <w:sz w:val="28"/>
          <w:szCs w:val="28"/>
        </w:rPr>
        <w:t xml:space="preserve">настики, осанки, плоскостопия; </w:t>
      </w:r>
      <w:r w:rsidRPr="009A4AFD">
        <w:rPr>
          <w:sz w:val="28"/>
          <w:szCs w:val="28"/>
        </w:rPr>
        <w:t>выполняет: прыжки через скакалку; потягивание;  поднимание туло</w:t>
      </w:r>
      <w:r w:rsidR="00D417DB" w:rsidRPr="009A4AFD">
        <w:rPr>
          <w:sz w:val="28"/>
          <w:szCs w:val="28"/>
        </w:rPr>
        <w:t>вища в сед; элементы акробатики.</w:t>
      </w:r>
      <w:proofErr w:type="gramEnd"/>
    </w:p>
    <w:p w:rsidR="009A23EB" w:rsidRPr="009A4AFD" w:rsidRDefault="009A23EB" w:rsidP="009A23EB">
      <w:pPr>
        <w:jc w:val="center"/>
        <w:rPr>
          <w:b/>
          <w:sz w:val="28"/>
          <w:szCs w:val="28"/>
        </w:rPr>
      </w:pPr>
    </w:p>
    <w:p w:rsidR="008B5534" w:rsidRPr="009A4AFD" w:rsidRDefault="009A23EB" w:rsidP="009A23EB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ПОДВИЖНЫЕ ИГРЫ – 25 ЧАСОВ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Теоретические сведения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Название и правила подвижных, народных и спортивных игр, инвентарь, оборудование, организация, правила поведения и безопасности.</w:t>
      </w:r>
      <w:r w:rsidRPr="009A4AFD">
        <w:rPr>
          <w:sz w:val="28"/>
          <w:szCs w:val="28"/>
        </w:rPr>
        <w:tab/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На материале раздела «гимнастика с основами акробатики»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 xml:space="preserve">«У медведя </w:t>
      </w:r>
      <w:proofErr w:type="gramStart"/>
      <w:r w:rsidRPr="009A4AFD">
        <w:rPr>
          <w:sz w:val="28"/>
          <w:szCs w:val="28"/>
        </w:rPr>
        <w:t>во</w:t>
      </w:r>
      <w:proofErr w:type="gramEnd"/>
      <w:r w:rsidRPr="009A4AFD">
        <w:rPr>
          <w:sz w:val="28"/>
          <w:szCs w:val="28"/>
        </w:rPr>
        <w:t xml:space="preserve"> бору»; «Раки»; «Тройка»; «Бой петухов»; «Совушка»; «Салки – догонялки»; «Не урони мешочек» и т.д. Игровые задания с использование строевых упражнений типа: </w:t>
      </w:r>
      <w:proofErr w:type="gramStart"/>
      <w:r w:rsidRPr="009A4AFD">
        <w:rPr>
          <w:sz w:val="28"/>
          <w:szCs w:val="28"/>
        </w:rPr>
        <w:t>«Становись – разойдись», «Смена мест», «К своим флажкам», «Запрещенной движение», «Класс, смирно!».</w:t>
      </w:r>
      <w:r w:rsidRPr="009A4AFD">
        <w:rPr>
          <w:sz w:val="28"/>
          <w:szCs w:val="28"/>
        </w:rPr>
        <w:tab/>
      </w:r>
      <w:proofErr w:type="gramEnd"/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На материале раздела «Легкая атлетика»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proofErr w:type="gramStart"/>
      <w:r w:rsidRPr="009A4AFD">
        <w:rPr>
          <w:sz w:val="28"/>
          <w:szCs w:val="28"/>
        </w:rPr>
        <w:t>«Пятнашки», «Волк во рву», «Кто быстрее», «Третий лишний», «Кто дальше бросит», «Зайце в огороде», «Точно в мишень», «Метатели», «Удочка»; Эстафеты с бегом прыжками, метанием.</w:t>
      </w:r>
      <w:r w:rsidRPr="009A4AFD">
        <w:rPr>
          <w:sz w:val="28"/>
          <w:szCs w:val="28"/>
        </w:rPr>
        <w:tab/>
      </w:r>
      <w:proofErr w:type="gramEnd"/>
    </w:p>
    <w:p w:rsidR="009A23EB" w:rsidRPr="009A4AFD" w:rsidRDefault="009A23EB" w:rsidP="008B5534">
      <w:pPr>
        <w:jc w:val="both"/>
        <w:rPr>
          <w:sz w:val="28"/>
          <w:szCs w:val="28"/>
        </w:rPr>
      </w:pPr>
    </w:p>
    <w:p w:rsidR="009A23EB" w:rsidRPr="009A4AFD" w:rsidRDefault="009A23EB" w:rsidP="009A23EB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ПОДВИЖНЫЕ ИГРЫ С ЭЛЕМЕНТАМИ СПОРТИВНЫХ ИГР</w:t>
      </w:r>
      <w:r w:rsidR="00101F99" w:rsidRPr="009A4AFD">
        <w:rPr>
          <w:b/>
          <w:sz w:val="28"/>
          <w:szCs w:val="28"/>
        </w:rPr>
        <w:t xml:space="preserve"> - 14</w:t>
      </w:r>
      <w:r w:rsidRPr="009A4AFD">
        <w:rPr>
          <w:b/>
          <w:sz w:val="28"/>
          <w:szCs w:val="28"/>
        </w:rPr>
        <w:t xml:space="preserve"> часов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На материале раздела «Спортивные игры»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Футбол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proofErr w:type="gramStart"/>
      <w:r w:rsidRPr="009A4AFD">
        <w:rPr>
          <w:sz w:val="28"/>
          <w:szCs w:val="28"/>
        </w:rPr>
        <w:lastRenderedPageBreak/>
        <w:t>Удар внутренней стороной стопы («щечкой») по не подвижному мячу с места, с 1-2 шагов; по мячу, катящемуся на встречу; удар ногой с разбега по неподвижному и катящемуся мячу; ведение мяча между предметами и с обводкой предметов; эстафеты с ведением мяча, с передачей мяча партнеру; игра в футбол по упрощённым правила «Мини-футбол;</w:t>
      </w:r>
      <w:proofErr w:type="gramEnd"/>
      <w:r w:rsidRPr="009A4AFD">
        <w:rPr>
          <w:sz w:val="28"/>
          <w:szCs w:val="28"/>
        </w:rPr>
        <w:t xml:space="preserve"> подвижные игры «Точная передача», «Передал – садись» и т.д.</w:t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Баскетбол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proofErr w:type="gramStart"/>
      <w:r w:rsidRPr="009A4AFD">
        <w:rPr>
          <w:sz w:val="28"/>
          <w:szCs w:val="28"/>
        </w:rPr>
        <w:t>Ловля мяча на месте и в движении: низко летящего и летящего на уровне головы: броски мяча 2-мя руками стоя на месте (мяч снизу, у груди, сзади за головой); передача мяча (снизу, от груди, от плеча); ведение мяча на месте и в движении; бросок мяча от груди на месте в щит, цель;</w:t>
      </w:r>
      <w:proofErr w:type="gramEnd"/>
      <w:r w:rsidRPr="009A4AFD">
        <w:rPr>
          <w:sz w:val="28"/>
          <w:szCs w:val="28"/>
        </w:rPr>
        <w:t xml:space="preserve"> эстафеты с мячами; игра в баскетбол по упрощённым правилам («мини-баскетбол»); «Охотник и утки», «Не давай мяч водящему», «Гонка мячей по кругу», «Выстрел в небо» и т.д.</w:t>
      </w:r>
      <w:r w:rsidRPr="009A4AFD">
        <w:rPr>
          <w:sz w:val="28"/>
          <w:szCs w:val="28"/>
        </w:rPr>
        <w:tab/>
      </w:r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Волейбол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proofErr w:type="gramStart"/>
      <w:r w:rsidRPr="009A4AFD">
        <w:rPr>
          <w:sz w:val="28"/>
          <w:szCs w:val="28"/>
        </w:rPr>
        <w:t>Подбрасывание и подача мяча; прием мяча снизу 2-мя руками; передача мяча сверху 2-мя руками; нижняя прямая подача; передача мяча через сетку (передача 2-мя руками сверху, кулаком снизу); передача мяча в парах, на месте и в движении правым (левым) боком; эстафеты с мячом; игра в «Пионербол» по упрощённым правилам, «Снайперы», «Охотники и утки», «Перебежка» и т.д.</w:t>
      </w:r>
      <w:r w:rsidRPr="009A4AFD">
        <w:rPr>
          <w:sz w:val="28"/>
          <w:szCs w:val="28"/>
        </w:rPr>
        <w:tab/>
      </w:r>
      <w:proofErr w:type="gramEnd"/>
    </w:p>
    <w:p w:rsidR="008B5534" w:rsidRPr="009A4AFD" w:rsidRDefault="008B5534" w:rsidP="008B5534">
      <w:pPr>
        <w:jc w:val="center"/>
        <w:rPr>
          <w:b/>
          <w:sz w:val="28"/>
          <w:szCs w:val="28"/>
        </w:rPr>
      </w:pPr>
      <w:r w:rsidRPr="009A4AFD">
        <w:rPr>
          <w:b/>
          <w:sz w:val="28"/>
          <w:szCs w:val="28"/>
        </w:rPr>
        <w:t>Домашние задания (самостоятельные занятия)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  <w:r w:rsidRPr="009A4AFD">
        <w:rPr>
          <w:sz w:val="28"/>
          <w:szCs w:val="28"/>
        </w:rPr>
        <w:t>Упражнения с мячом</w:t>
      </w:r>
    </w:p>
    <w:p w:rsidR="008B5534" w:rsidRPr="009A4AFD" w:rsidRDefault="008B5534" w:rsidP="008B5534">
      <w:pPr>
        <w:jc w:val="both"/>
        <w:rPr>
          <w:sz w:val="28"/>
          <w:szCs w:val="28"/>
        </w:rPr>
      </w:pPr>
    </w:p>
    <w:p w:rsidR="008B5534" w:rsidRPr="009A4AFD" w:rsidRDefault="00101F99" w:rsidP="00101F99">
      <w:pPr>
        <w:rPr>
          <w:sz w:val="28"/>
          <w:szCs w:val="28"/>
        </w:rPr>
      </w:pPr>
      <w:r w:rsidRPr="009A4AFD">
        <w:rPr>
          <w:sz w:val="28"/>
          <w:szCs w:val="28"/>
        </w:rPr>
        <w:t xml:space="preserve">                                          </w:t>
      </w:r>
      <w:r w:rsidR="00D417DB" w:rsidRPr="009A4AFD">
        <w:rPr>
          <w:b/>
          <w:sz w:val="28"/>
          <w:szCs w:val="28"/>
        </w:rPr>
        <w:t>Тематический план</w:t>
      </w:r>
    </w:p>
    <w:p w:rsidR="00360704" w:rsidRPr="009A4AFD" w:rsidRDefault="00360704" w:rsidP="008B5534">
      <w:pPr>
        <w:rPr>
          <w:sz w:val="28"/>
          <w:szCs w:val="28"/>
        </w:rPr>
      </w:pPr>
    </w:p>
    <w:p w:rsidR="00360704" w:rsidRPr="009A4AFD" w:rsidRDefault="00360704" w:rsidP="008B5534">
      <w:pPr>
        <w:rPr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709"/>
        <w:gridCol w:w="5103"/>
        <w:gridCol w:w="3402"/>
      </w:tblGrid>
      <w:tr w:rsidR="00360704" w:rsidRPr="009A4AFD" w:rsidTr="00360704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360704" w:rsidP="003A6700">
            <w:pPr>
              <w:jc w:val="center"/>
              <w:rPr>
                <w:b/>
                <w:sz w:val="28"/>
                <w:szCs w:val="28"/>
              </w:rPr>
            </w:pPr>
            <w:r w:rsidRPr="009A4AF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360704" w:rsidP="003A6700">
            <w:pPr>
              <w:ind w:firstLine="708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9A4AFD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04" w:rsidRPr="009A4AFD" w:rsidRDefault="00360704" w:rsidP="00360704">
            <w:pPr>
              <w:outlineLvl w:val="3"/>
              <w:rPr>
                <w:b/>
                <w:bCs/>
                <w:sz w:val="28"/>
                <w:szCs w:val="28"/>
              </w:rPr>
            </w:pPr>
            <w:r w:rsidRPr="009A4AFD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360704" w:rsidRPr="009A4AFD" w:rsidTr="00360704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360704" w:rsidP="003A6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ind w:firstLine="708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9A4AFD">
              <w:rPr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04" w:rsidRPr="009A4AFD" w:rsidRDefault="00360704" w:rsidP="00C85676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360704" w:rsidRPr="009A4AFD" w:rsidTr="00360704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jc w:val="center"/>
              <w:rPr>
                <w:sz w:val="28"/>
                <w:szCs w:val="28"/>
              </w:rPr>
            </w:pPr>
            <w:r w:rsidRPr="009A4AFD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>Лёгкая атлетика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704" w:rsidRPr="009A4AFD" w:rsidRDefault="00424BF4" w:rsidP="00360704">
            <w:pPr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 xml:space="preserve">                        12</w:t>
            </w:r>
          </w:p>
        </w:tc>
      </w:tr>
      <w:tr w:rsidR="00360704" w:rsidRPr="009A4AFD" w:rsidTr="00360704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jc w:val="center"/>
              <w:rPr>
                <w:sz w:val="28"/>
                <w:szCs w:val="28"/>
              </w:rPr>
            </w:pPr>
            <w:r w:rsidRPr="009A4AFD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>Кроссовая 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704" w:rsidRPr="009A4AFD" w:rsidRDefault="00424BF4" w:rsidP="00360704">
            <w:pPr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 xml:space="preserve">                        9</w:t>
            </w:r>
          </w:p>
        </w:tc>
      </w:tr>
      <w:tr w:rsidR="00360704" w:rsidRPr="009A4AFD" w:rsidTr="00360704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jc w:val="center"/>
              <w:rPr>
                <w:sz w:val="28"/>
                <w:szCs w:val="28"/>
              </w:rPr>
            </w:pPr>
            <w:r w:rsidRPr="009A4AFD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>Подвижные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704" w:rsidRPr="009A4AFD" w:rsidRDefault="00424BF4" w:rsidP="00360704">
            <w:pPr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 xml:space="preserve">                         12</w:t>
            </w:r>
          </w:p>
        </w:tc>
      </w:tr>
      <w:tr w:rsidR="00360704" w:rsidRPr="009A4AFD" w:rsidTr="00360704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jc w:val="center"/>
              <w:rPr>
                <w:sz w:val="28"/>
                <w:szCs w:val="28"/>
              </w:rPr>
            </w:pPr>
            <w:r w:rsidRPr="009A4AFD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>Спортивные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704" w:rsidRPr="009A4AFD" w:rsidRDefault="00424BF4" w:rsidP="00360704">
            <w:pPr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 xml:space="preserve">                        10</w:t>
            </w:r>
          </w:p>
        </w:tc>
      </w:tr>
      <w:tr w:rsidR="00360704" w:rsidRPr="009A4AFD" w:rsidTr="00360704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jc w:val="center"/>
              <w:rPr>
                <w:sz w:val="28"/>
                <w:szCs w:val="28"/>
              </w:rPr>
            </w:pPr>
            <w:r w:rsidRPr="009A4AFD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704" w:rsidRPr="009A4AFD" w:rsidRDefault="00424BF4" w:rsidP="00360704">
            <w:pPr>
              <w:tabs>
                <w:tab w:val="center" w:pos="1096"/>
                <w:tab w:val="right" w:pos="2193"/>
              </w:tabs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 xml:space="preserve">                         25</w:t>
            </w:r>
            <w:r w:rsidR="00360704" w:rsidRPr="009A4AFD">
              <w:rPr>
                <w:bCs/>
                <w:sz w:val="28"/>
                <w:szCs w:val="28"/>
              </w:rPr>
              <w:tab/>
            </w:r>
            <w:r w:rsidR="00360704" w:rsidRPr="009A4AFD">
              <w:rPr>
                <w:bCs/>
                <w:sz w:val="28"/>
                <w:szCs w:val="28"/>
              </w:rPr>
              <w:tab/>
            </w:r>
          </w:p>
        </w:tc>
      </w:tr>
      <w:tr w:rsidR="00360704" w:rsidRPr="009A4AFD" w:rsidTr="00360704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jc w:val="center"/>
              <w:rPr>
                <w:sz w:val="28"/>
                <w:szCs w:val="28"/>
              </w:rPr>
            </w:pPr>
            <w:r w:rsidRPr="009A4AFD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>Спортивные игры с мячом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704" w:rsidRPr="009A4AFD" w:rsidRDefault="00424BF4" w:rsidP="00C85676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>10</w:t>
            </w:r>
          </w:p>
        </w:tc>
      </w:tr>
      <w:tr w:rsidR="00360704" w:rsidRPr="009A4AFD" w:rsidTr="00360704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jc w:val="center"/>
              <w:rPr>
                <w:sz w:val="28"/>
                <w:szCs w:val="28"/>
              </w:rPr>
            </w:pPr>
            <w:r w:rsidRPr="009A4AFD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>Эстафеты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704" w:rsidRPr="009A4AFD" w:rsidRDefault="00424BF4" w:rsidP="00C85676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>11</w:t>
            </w:r>
          </w:p>
        </w:tc>
      </w:tr>
      <w:tr w:rsidR="00424BF4" w:rsidRPr="009A4AFD" w:rsidTr="00360704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BF4" w:rsidRPr="009A4AFD" w:rsidRDefault="00424BF4" w:rsidP="003A67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BF4" w:rsidRPr="009A4AFD" w:rsidRDefault="00424BF4" w:rsidP="003A6700">
            <w:pPr>
              <w:outlineLvl w:val="3"/>
              <w:rPr>
                <w:b/>
                <w:bCs/>
                <w:sz w:val="28"/>
                <w:szCs w:val="28"/>
              </w:rPr>
            </w:pPr>
            <w:r w:rsidRPr="009A4AFD">
              <w:rPr>
                <w:b/>
                <w:bCs/>
                <w:sz w:val="28"/>
                <w:szCs w:val="28"/>
              </w:rPr>
              <w:t>Вариативная 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BF4" w:rsidRPr="009A4AFD" w:rsidRDefault="00424BF4" w:rsidP="00C85676">
            <w:pPr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9A4AFD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360704" w:rsidRPr="009A4AFD" w:rsidTr="00360704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jc w:val="center"/>
              <w:rPr>
                <w:sz w:val="28"/>
                <w:szCs w:val="28"/>
              </w:rPr>
            </w:pPr>
            <w:r w:rsidRPr="009A4AFD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704" w:rsidRPr="009A4AFD" w:rsidRDefault="00424BF4" w:rsidP="003A6700">
            <w:pPr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>Подвижные игры с элементами спортивных игр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0704" w:rsidRPr="009A4AFD" w:rsidRDefault="00424BF4" w:rsidP="00C85676">
            <w:pPr>
              <w:jc w:val="center"/>
              <w:outlineLvl w:val="3"/>
              <w:rPr>
                <w:bCs/>
                <w:sz w:val="28"/>
                <w:szCs w:val="28"/>
              </w:rPr>
            </w:pPr>
            <w:r w:rsidRPr="009A4AFD">
              <w:rPr>
                <w:bCs/>
                <w:sz w:val="28"/>
                <w:szCs w:val="28"/>
              </w:rPr>
              <w:t>6</w:t>
            </w:r>
          </w:p>
        </w:tc>
      </w:tr>
    </w:tbl>
    <w:p w:rsidR="008B5534" w:rsidRPr="009A4AFD" w:rsidRDefault="008B5534" w:rsidP="008B5534">
      <w:pPr>
        <w:shd w:val="clear" w:color="auto" w:fill="FFFFFF"/>
        <w:rPr>
          <w:sz w:val="28"/>
          <w:szCs w:val="28"/>
        </w:rPr>
      </w:pPr>
    </w:p>
    <w:p w:rsidR="00F10561" w:rsidRPr="009A4AFD" w:rsidRDefault="009A4AFD">
      <w:pPr>
        <w:rPr>
          <w:sz w:val="28"/>
          <w:szCs w:val="28"/>
        </w:rPr>
      </w:pPr>
    </w:p>
    <w:sectPr w:rsidR="00F10561" w:rsidRPr="009A4AFD" w:rsidSect="00D417DB">
      <w:headerReference w:type="default" r:id="rId9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FB" w:rsidRDefault="009146FB" w:rsidP="0089294F">
      <w:r>
        <w:separator/>
      </w:r>
    </w:p>
  </w:endnote>
  <w:endnote w:type="continuationSeparator" w:id="0">
    <w:p w:rsidR="009146FB" w:rsidRDefault="009146FB" w:rsidP="00892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FB" w:rsidRDefault="009146FB" w:rsidP="0089294F">
      <w:r>
        <w:separator/>
      </w:r>
    </w:p>
  </w:footnote>
  <w:footnote w:type="continuationSeparator" w:id="0">
    <w:p w:rsidR="009146FB" w:rsidRDefault="009146FB" w:rsidP="00892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0993"/>
    </w:sdtPr>
    <w:sdtContent>
      <w:p w:rsidR="00172AA5" w:rsidRDefault="00EE31CC">
        <w:pPr>
          <w:pStyle w:val="a3"/>
          <w:jc w:val="center"/>
        </w:pPr>
        <w:r>
          <w:fldChar w:fldCharType="begin"/>
        </w:r>
        <w:r w:rsidR="008B5534">
          <w:instrText xml:space="preserve"> PAGE   \* MERGEFORMAT </w:instrText>
        </w:r>
        <w:r>
          <w:fldChar w:fldCharType="separate"/>
        </w:r>
        <w:r w:rsidR="009A4AFD">
          <w:rPr>
            <w:noProof/>
          </w:rPr>
          <w:t>8</w:t>
        </w:r>
        <w:r>
          <w:fldChar w:fldCharType="end"/>
        </w:r>
      </w:p>
    </w:sdtContent>
  </w:sdt>
  <w:p w:rsidR="00172AA5" w:rsidRDefault="009A4A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42D0"/>
    <w:multiLevelType w:val="hybridMultilevel"/>
    <w:tmpl w:val="DB2A5AD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7B8D"/>
    <w:multiLevelType w:val="hybridMultilevel"/>
    <w:tmpl w:val="21F0748E"/>
    <w:lvl w:ilvl="0" w:tplc="FCB8D8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9D4FAB"/>
    <w:multiLevelType w:val="hybridMultilevel"/>
    <w:tmpl w:val="1660E90E"/>
    <w:lvl w:ilvl="0" w:tplc="B4D62296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43D5253"/>
    <w:multiLevelType w:val="multilevel"/>
    <w:tmpl w:val="1E80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945EC"/>
    <w:multiLevelType w:val="hybridMultilevel"/>
    <w:tmpl w:val="66A67ECC"/>
    <w:lvl w:ilvl="0" w:tplc="079A1F98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18F53E7"/>
    <w:multiLevelType w:val="hybridMultilevel"/>
    <w:tmpl w:val="2A5091BA"/>
    <w:lvl w:ilvl="0" w:tplc="48149304"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D6750"/>
    <w:multiLevelType w:val="hybridMultilevel"/>
    <w:tmpl w:val="89D06254"/>
    <w:lvl w:ilvl="0" w:tplc="FCB8D8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534"/>
    <w:rsid w:val="0003241E"/>
    <w:rsid w:val="0005607B"/>
    <w:rsid w:val="00065F00"/>
    <w:rsid w:val="000D221C"/>
    <w:rsid w:val="00101F99"/>
    <w:rsid w:val="002C27F4"/>
    <w:rsid w:val="00360704"/>
    <w:rsid w:val="003D6D46"/>
    <w:rsid w:val="00424BF4"/>
    <w:rsid w:val="004803FE"/>
    <w:rsid w:val="00594F46"/>
    <w:rsid w:val="00600A43"/>
    <w:rsid w:val="00612105"/>
    <w:rsid w:val="00716BF7"/>
    <w:rsid w:val="00753AE0"/>
    <w:rsid w:val="0089294F"/>
    <w:rsid w:val="008B5534"/>
    <w:rsid w:val="009146FB"/>
    <w:rsid w:val="00982C31"/>
    <w:rsid w:val="009A23EB"/>
    <w:rsid w:val="009A4AFD"/>
    <w:rsid w:val="009E6C61"/>
    <w:rsid w:val="00A7684E"/>
    <w:rsid w:val="00B503EC"/>
    <w:rsid w:val="00B7703D"/>
    <w:rsid w:val="00C30F99"/>
    <w:rsid w:val="00C31237"/>
    <w:rsid w:val="00C3187D"/>
    <w:rsid w:val="00C619F4"/>
    <w:rsid w:val="00C85676"/>
    <w:rsid w:val="00C91C45"/>
    <w:rsid w:val="00C949AA"/>
    <w:rsid w:val="00CC2CEC"/>
    <w:rsid w:val="00D417DB"/>
    <w:rsid w:val="00D47B50"/>
    <w:rsid w:val="00DB5A59"/>
    <w:rsid w:val="00DC7C89"/>
    <w:rsid w:val="00DE252E"/>
    <w:rsid w:val="00EA6272"/>
    <w:rsid w:val="00ED76F1"/>
    <w:rsid w:val="00EE31CC"/>
    <w:rsid w:val="00F721DF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5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B503EC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6">
    <w:name w:val="List Paragraph"/>
    <w:basedOn w:val="a"/>
    <w:uiPriority w:val="34"/>
    <w:qFormat/>
    <w:rsid w:val="00D417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18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8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94F46"/>
    <w:pPr>
      <w:spacing w:before="100" w:beforeAutospacing="1" w:after="100" w:afterAutospacing="1"/>
    </w:pPr>
  </w:style>
  <w:style w:type="paragraph" w:customStyle="1" w:styleId="c3">
    <w:name w:val="c3"/>
    <w:basedOn w:val="a"/>
    <w:rsid w:val="00612105"/>
    <w:pPr>
      <w:spacing w:before="100" w:beforeAutospacing="1" w:after="100" w:afterAutospacing="1"/>
    </w:pPr>
  </w:style>
  <w:style w:type="character" w:customStyle="1" w:styleId="c7">
    <w:name w:val="c7"/>
    <w:basedOn w:val="a0"/>
    <w:rsid w:val="00612105"/>
  </w:style>
  <w:style w:type="character" w:customStyle="1" w:styleId="c6">
    <w:name w:val="c6"/>
    <w:basedOn w:val="a0"/>
    <w:rsid w:val="00612105"/>
  </w:style>
  <w:style w:type="character" w:customStyle="1" w:styleId="c0">
    <w:name w:val="c0"/>
    <w:basedOn w:val="a0"/>
    <w:rsid w:val="00612105"/>
  </w:style>
  <w:style w:type="paragraph" w:styleId="aa">
    <w:name w:val="No Spacing"/>
    <w:uiPriority w:val="1"/>
    <w:qFormat/>
    <w:rsid w:val="0003241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527C-5AFD-436A-9E2D-57BBCABA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HP 3</cp:lastModifiedBy>
  <cp:revision>19</cp:revision>
  <cp:lastPrinted>2018-01-26T10:12:00Z</cp:lastPrinted>
  <dcterms:created xsi:type="dcterms:W3CDTF">2017-10-22T08:17:00Z</dcterms:created>
  <dcterms:modified xsi:type="dcterms:W3CDTF">2021-05-06T06:39:00Z</dcterms:modified>
</cp:coreProperties>
</file>