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DCF" w:rsidRDefault="00FC6349" w:rsidP="002E3DCF">
      <w:pPr>
        <w:pStyle w:val="a7"/>
        <w:ind w:hanging="993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FC6349">
        <w:rPr>
          <w:rFonts w:ascii="Times New Roman" w:eastAsia="MS Mincho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10187" cy="8639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90" cy="864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49" w:rsidRDefault="00FC6349" w:rsidP="00DC2DFB">
      <w:pPr>
        <w:pStyle w:val="a7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:rsidR="00FC6349" w:rsidRDefault="00FC6349" w:rsidP="00DC2DFB">
      <w:pPr>
        <w:pStyle w:val="a7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:rsidR="00DC2DFB" w:rsidRPr="006A241F" w:rsidRDefault="00DC2DFB" w:rsidP="00DC2DFB">
      <w:pPr>
        <w:pStyle w:val="a7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A241F">
        <w:rPr>
          <w:rFonts w:ascii="Times New Roman" w:eastAsia="MS Mincho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DC2DFB" w:rsidRPr="006A241F" w:rsidRDefault="00DC2DFB" w:rsidP="00DC2DFB">
      <w:pPr>
        <w:pStyle w:val="a7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:rsidR="00593FC5" w:rsidRDefault="00593FC5" w:rsidP="00593FC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биологии 7 класса составлена в соответствии со следующими нормативно-правовыми инструктивно-методическими документами:</w:t>
      </w:r>
    </w:p>
    <w:p w:rsidR="00593FC5" w:rsidRDefault="00593FC5" w:rsidP="00593FC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№273 – ФЗ «Об образовании в РФ» п.5 ч.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 ст.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47; п.1 ч.1 ст.4</w:t>
      </w:r>
    </w:p>
    <w:p w:rsidR="00593FC5" w:rsidRDefault="00593FC5" w:rsidP="00593FC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593FC5" w:rsidRDefault="00593FC5" w:rsidP="00593FC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29 декабря 2014 года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593FC5" w:rsidRDefault="00593FC5" w:rsidP="00593FC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</w:t>
      </w:r>
    </w:p>
    <w:p w:rsidR="00593FC5" w:rsidRDefault="00593FC5" w:rsidP="00593FC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основная образовательная программа организации, осуществляющей образовательную деятельность;</w:t>
      </w:r>
    </w:p>
    <w:p w:rsidR="00593FC5" w:rsidRDefault="00593FC5" w:rsidP="00593FC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В.В. Пасечника и коллектива авторов. Биология. Рабочие программы. Предметная линия учебников «Линия жизни» 5-9 классы. М.: Просвещение, 2013. – 80 с. (Соответствует требованиям ФГОС).</w:t>
      </w:r>
    </w:p>
    <w:p w:rsidR="00593FC5" w:rsidRDefault="00593FC5" w:rsidP="00593FC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акты организации, осуществляющей образовательную деятельность: Устава МБОУ Порт-Катоновской СОШ;</w:t>
      </w:r>
    </w:p>
    <w:p w:rsidR="00593FC5" w:rsidRDefault="00593FC5" w:rsidP="00593FC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плана на 2020-2021 год</w:t>
      </w:r>
    </w:p>
    <w:p w:rsidR="00593FC5" w:rsidRDefault="00593FC5" w:rsidP="00593FC5">
      <w:pPr>
        <w:rPr>
          <w:rFonts w:ascii="Times New Roman" w:hAnsi="Times New Roman" w:cs="Times New Roman"/>
          <w:sz w:val="28"/>
          <w:szCs w:val="28"/>
        </w:rPr>
      </w:pPr>
    </w:p>
    <w:p w:rsidR="00DC2DFB" w:rsidRPr="006A241F" w:rsidRDefault="00DC2DFB" w:rsidP="00DC2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41F">
        <w:rPr>
          <w:rFonts w:ascii="Times New Roman" w:hAnsi="Times New Roman" w:cs="Times New Roman"/>
          <w:sz w:val="28"/>
          <w:szCs w:val="28"/>
        </w:rPr>
        <w:t>.</w:t>
      </w:r>
    </w:p>
    <w:p w:rsidR="00DC2DFB" w:rsidRPr="006A241F" w:rsidRDefault="00DC2DFB" w:rsidP="00DC2DFB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ab/>
        <w:t xml:space="preserve">Обучения биологии в 7 классе </w:t>
      </w:r>
      <w:proofErr w:type="spellStart"/>
      <w:r w:rsidRPr="006A241F">
        <w:rPr>
          <w:rFonts w:ascii="Times New Roman" w:hAnsi="Times New Roman"/>
          <w:sz w:val="28"/>
          <w:szCs w:val="28"/>
        </w:rPr>
        <w:t>направленноформирование</w:t>
      </w:r>
      <w:proofErr w:type="spellEnd"/>
      <w:r w:rsidRPr="006A241F">
        <w:rPr>
          <w:rFonts w:ascii="Times New Roman" w:hAnsi="Times New Roman"/>
          <w:sz w:val="28"/>
          <w:szCs w:val="28"/>
        </w:rPr>
        <w:t xml:space="preserve"> знаний о живой природе, основных методах её изучения; формирование УУД; формирование научной картины мира, как компонента общечеловеческой культуры; формирование здорового образа жизни в целях сохранения психического, физического и нравственного здоровья человека; установление гармоничных отношений учащихся с природой, со всем живым как главной ценностью на Земле, подготовка учащихся к практической деятельности</w:t>
      </w:r>
    </w:p>
    <w:p w:rsidR="00DC2DFB" w:rsidRPr="006A241F" w:rsidRDefault="00DC2DFB" w:rsidP="00DC2DFB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045E7" w:rsidRDefault="004045E7" w:rsidP="003B3001">
      <w:pPr>
        <w:pStyle w:val="a5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C2DFB" w:rsidRPr="006A241F" w:rsidRDefault="00DC2DFB" w:rsidP="003B3001">
      <w:pPr>
        <w:pStyle w:val="a5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6A241F">
        <w:rPr>
          <w:rFonts w:ascii="Times New Roman" w:hAnsi="Times New Roman"/>
          <w:b/>
          <w:sz w:val="28"/>
          <w:szCs w:val="28"/>
        </w:rPr>
        <w:lastRenderedPageBreak/>
        <w:t>Цели</w:t>
      </w:r>
    </w:p>
    <w:p w:rsidR="00DC2DFB" w:rsidRPr="006A241F" w:rsidRDefault="00DC2DFB" w:rsidP="00DC2DFB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 xml:space="preserve">биологического образования в основной школе </w:t>
      </w:r>
      <w:proofErr w:type="gramStart"/>
      <w:r w:rsidRPr="006A241F">
        <w:rPr>
          <w:rFonts w:ascii="Times New Roman" w:hAnsi="Times New Roman"/>
          <w:sz w:val="28"/>
          <w:szCs w:val="28"/>
        </w:rPr>
        <w:t>формулируются  на</w:t>
      </w:r>
      <w:proofErr w:type="gramEnd"/>
      <w:r w:rsidRPr="006A241F">
        <w:rPr>
          <w:rFonts w:ascii="Times New Roman" w:hAnsi="Times New Roman"/>
          <w:sz w:val="28"/>
          <w:szCs w:val="28"/>
        </w:rPr>
        <w:t xml:space="preserve"> нескольких уровнях: глобальном,  метапредметном, личностном и предметном; на уровне требований к результатам освоения содержания предметной программы.</w:t>
      </w:r>
    </w:p>
    <w:p w:rsidR="00DC2DFB" w:rsidRPr="006A241F" w:rsidRDefault="00DC2DFB" w:rsidP="00DC2DFB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241F">
        <w:rPr>
          <w:rFonts w:ascii="Times New Roman" w:hAnsi="Times New Roman"/>
          <w:b/>
          <w:sz w:val="28"/>
          <w:szCs w:val="28"/>
        </w:rPr>
        <w:t xml:space="preserve">Глобальными целями </w:t>
      </w:r>
      <w:proofErr w:type="spellStart"/>
      <w:r w:rsidRPr="006A241F">
        <w:rPr>
          <w:rFonts w:ascii="Times New Roman" w:hAnsi="Times New Roman"/>
          <w:b/>
          <w:sz w:val="28"/>
          <w:szCs w:val="28"/>
        </w:rPr>
        <w:t>биологического</w:t>
      </w:r>
      <w:r w:rsidRPr="006A241F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6A241F">
        <w:rPr>
          <w:rFonts w:ascii="Times New Roman" w:hAnsi="Times New Roman"/>
          <w:sz w:val="28"/>
          <w:szCs w:val="28"/>
        </w:rPr>
        <w:t xml:space="preserve"> являются:</w:t>
      </w:r>
    </w:p>
    <w:p w:rsidR="00DC2DFB" w:rsidRPr="006A241F" w:rsidRDefault="00DC2DFB" w:rsidP="00DC2DFB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>социализация обучаемых как вхождение в мир культуры и социальных отношений, обеспечивающее включение учащихся в ту или иную группу или общность — носителя ее норм, ценностей, ориентаций, осваиваемых в процессе знакомства с миром живой природы;</w:t>
      </w:r>
    </w:p>
    <w:p w:rsidR="00DC2DFB" w:rsidRPr="006A241F" w:rsidRDefault="00DC2DFB" w:rsidP="00DC2DFB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>приобщение 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DC2DFB" w:rsidRPr="006A241F" w:rsidRDefault="00DC2DFB" w:rsidP="00DC2DFB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>ориентация 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</w:t>
      </w:r>
    </w:p>
    <w:p w:rsidR="00DC2DFB" w:rsidRPr="006A241F" w:rsidRDefault="00DC2DFB" w:rsidP="00DC2DFB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>развитие 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DC2DFB" w:rsidRPr="006A241F" w:rsidRDefault="00DC2DFB" w:rsidP="00DC2DFB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>овладение ключевыми компетентностями: учебно-познавательными, информационными, ценностно-смысловыми, коммуникативными;</w:t>
      </w:r>
    </w:p>
    <w:p w:rsidR="00DC2DFB" w:rsidRPr="006A241F" w:rsidRDefault="00DC2DFB" w:rsidP="00DC2DFB">
      <w:pPr>
        <w:pStyle w:val="a5"/>
        <w:numPr>
          <w:ilvl w:val="0"/>
          <w:numId w:val="10"/>
        </w:numPr>
        <w:rPr>
          <w:rFonts w:ascii="Times New Roman" w:eastAsia="Batang" w:hAnsi="Times New Roman"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 xml:space="preserve">формирование у учащихся познавательной культуры, осваиваемой в процессе познавательной деятельности, и эстетической культуры </w:t>
      </w:r>
      <w:proofErr w:type="spellStart"/>
      <w:r w:rsidRPr="006A241F">
        <w:rPr>
          <w:rFonts w:ascii="Times New Roman" w:hAnsi="Times New Roman"/>
          <w:sz w:val="28"/>
          <w:szCs w:val="28"/>
        </w:rPr>
        <w:t>как</w:t>
      </w:r>
      <w:r w:rsidRPr="006A241F">
        <w:rPr>
          <w:rFonts w:ascii="Times New Roman" w:eastAsia="Batang" w:hAnsi="Times New Roman"/>
          <w:sz w:val="28"/>
          <w:szCs w:val="28"/>
        </w:rPr>
        <w:t>способности</w:t>
      </w:r>
      <w:proofErr w:type="spellEnd"/>
      <w:r w:rsidRPr="006A241F">
        <w:rPr>
          <w:rFonts w:ascii="Times New Roman" w:eastAsia="Batang" w:hAnsi="Times New Roman"/>
          <w:sz w:val="28"/>
          <w:szCs w:val="28"/>
        </w:rPr>
        <w:t xml:space="preserve"> к эмоционально-ценностному отношению к объектам живой природы.</w:t>
      </w:r>
    </w:p>
    <w:p w:rsidR="00DC2DFB" w:rsidRPr="006A241F" w:rsidRDefault="00DC2DFB" w:rsidP="00DC2DF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241F">
        <w:rPr>
          <w:rFonts w:ascii="Times New Roman" w:hAnsi="Times New Roman" w:cs="Times New Roman"/>
          <w:sz w:val="28"/>
          <w:szCs w:val="28"/>
        </w:rPr>
        <w:t xml:space="preserve">Отбор содержания проведён с учётом </w:t>
      </w:r>
      <w:proofErr w:type="spellStart"/>
      <w:r w:rsidRPr="006A241F">
        <w:rPr>
          <w:rFonts w:ascii="Times New Roman" w:hAnsi="Times New Roman" w:cs="Times New Roman"/>
          <w:sz w:val="28"/>
          <w:szCs w:val="28"/>
        </w:rPr>
        <w:t>культуросообразного</w:t>
      </w:r>
      <w:proofErr w:type="spellEnd"/>
      <w:r w:rsidRPr="006A241F">
        <w:rPr>
          <w:rFonts w:ascii="Times New Roman" w:hAnsi="Times New Roman" w:cs="Times New Roman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C2DFB" w:rsidRPr="006A241F" w:rsidRDefault="00DC2DFB" w:rsidP="00DC2DFB">
      <w:pPr>
        <w:pStyle w:val="a5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C2DFB" w:rsidRPr="006A241F" w:rsidRDefault="00DC2DFB" w:rsidP="003B3001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241F">
        <w:rPr>
          <w:rFonts w:ascii="Times New Roman" w:hAnsi="Times New Roman" w:cs="Times New Roman"/>
          <w:b/>
          <w:sz w:val="28"/>
          <w:szCs w:val="28"/>
        </w:rPr>
        <w:t>Место  предмета</w:t>
      </w:r>
      <w:proofErr w:type="gramEnd"/>
      <w:r w:rsidRPr="006A241F">
        <w:rPr>
          <w:rFonts w:ascii="Times New Roman" w:hAnsi="Times New Roman" w:cs="Times New Roman"/>
          <w:b/>
          <w:sz w:val="28"/>
          <w:szCs w:val="28"/>
        </w:rPr>
        <w:t xml:space="preserve">  «Биология»  в учебном плане</w:t>
      </w:r>
    </w:p>
    <w:p w:rsidR="00DC2DFB" w:rsidRPr="006A241F" w:rsidRDefault="00DC2DFB" w:rsidP="003B3001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DFB" w:rsidRPr="00084C89" w:rsidRDefault="00DC2DFB" w:rsidP="00D87176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b/>
          <w:bCs/>
          <w:iCs/>
          <w:color w:val="000000"/>
          <w:sz w:val="28"/>
          <w:szCs w:val="28"/>
        </w:rPr>
      </w:pPr>
      <w:r w:rsidRPr="00084C8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В соответствии с учебным планом </w:t>
      </w:r>
      <w:r w:rsidRPr="00084C89">
        <w:rPr>
          <w:rFonts w:ascii="Times New Roman" w:hAnsi="Times New Roman" w:cs="Times New Roman"/>
          <w:sz w:val="28"/>
          <w:szCs w:val="28"/>
        </w:rPr>
        <w:t xml:space="preserve">МБОУ Порт-Катоновской СОШ </w:t>
      </w:r>
      <w:r w:rsidRPr="00084C89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 изучение биологии в 7 клас</w:t>
      </w:r>
      <w:r w:rsidR="00084C89" w:rsidRPr="00084C89">
        <w:rPr>
          <w:rFonts w:ascii="Times New Roman" w:eastAsia="TimesNewRomanPSMT" w:hAnsi="Times New Roman" w:cs="Times New Roman"/>
          <w:sz w:val="28"/>
          <w:szCs w:val="28"/>
          <w:lang w:eastAsia="ru-RU"/>
        </w:rPr>
        <w:t>се отводится 2 часа в неделю, 66</w:t>
      </w:r>
      <w:r w:rsidR="00084C8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часов в год.</w:t>
      </w:r>
    </w:p>
    <w:p w:rsidR="00084C89" w:rsidRDefault="00084C89" w:rsidP="00084C89">
      <w:pPr>
        <w:pStyle w:val="a4"/>
        <w:shd w:val="clear" w:color="auto" w:fill="FFFFFF"/>
        <w:spacing w:after="0" w:line="240" w:lineRule="auto"/>
        <w:rPr>
          <w:b/>
          <w:bCs/>
          <w:iCs/>
          <w:color w:val="000000"/>
          <w:sz w:val="28"/>
          <w:szCs w:val="28"/>
        </w:rPr>
      </w:pPr>
    </w:p>
    <w:p w:rsidR="00D52980" w:rsidRDefault="00D52980" w:rsidP="00D52980">
      <w:pPr>
        <w:pStyle w:val="a4"/>
        <w:numPr>
          <w:ilvl w:val="0"/>
          <w:numId w:val="14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В работе с детьми с ограниченными возможностями здоровья  по адаптированной общеобразовательной программе основного </w:t>
      </w:r>
      <w:r>
        <w:rPr>
          <w:b/>
          <w:sz w:val="28"/>
          <w:szCs w:val="28"/>
        </w:rPr>
        <w:lastRenderedPageBreak/>
        <w:t xml:space="preserve">общего образования с ЗПР ( ФГОС ООО обучающихся с ОВЗ в. 7.2) применяются специальные методы, приёмы обучения, используется дидактический материал с учётом психофизических особенностей и индивидуальных образовательных возможностей ребёнка в соответствии с требованиями  АООП, Они также участвуют во фронтальной работе вместе с классом, выполняя задания и упражнения, соответствующие их возможностям и развитию. Учитель оказывает индивидуальную помощь в освоении материала. </w:t>
      </w:r>
    </w:p>
    <w:p w:rsidR="00D52980" w:rsidRDefault="00D52980" w:rsidP="00D52980">
      <w:pPr>
        <w:pStyle w:val="a4"/>
        <w:numPr>
          <w:ilvl w:val="0"/>
          <w:numId w:val="14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 Диагностические, проверочные и контрольные работы подбираются учителем индивидуально. Оценивание работ проводится согласно выполненному уровню.</w:t>
      </w:r>
    </w:p>
    <w:p w:rsidR="00D52980" w:rsidRDefault="00D52980" w:rsidP="00D52980">
      <w:pPr>
        <w:pStyle w:val="a4"/>
        <w:numPr>
          <w:ilvl w:val="0"/>
          <w:numId w:val="14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Домашнее задание обучающиеся с ОВЗ могут </w:t>
      </w:r>
      <w:proofErr w:type="gramStart"/>
      <w:r>
        <w:rPr>
          <w:b/>
          <w:sz w:val="28"/>
          <w:szCs w:val="28"/>
        </w:rPr>
        <w:t>выполнять  частично</w:t>
      </w:r>
      <w:proofErr w:type="gramEnd"/>
      <w:r>
        <w:rPr>
          <w:b/>
          <w:sz w:val="28"/>
          <w:szCs w:val="28"/>
        </w:rPr>
        <w:t xml:space="preserve"> или получать упрощённый вариант.</w:t>
      </w:r>
    </w:p>
    <w:p w:rsidR="00D52980" w:rsidRPr="00084C89" w:rsidRDefault="00D52980" w:rsidP="00084C89">
      <w:pPr>
        <w:pStyle w:val="a4"/>
        <w:shd w:val="clear" w:color="auto" w:fill="FFFFFF"/>
        <w:spacing w:after="0" w:line="240" w:lineRule="auto"/>
        <w:rPr>
          <w:b/>
          <w:bCs/>
          <w:iCs/>
          <w:color w:val="000000"/>
          <w:sz w:val="28"/>
          <w:szCs w:val="28"/>
        </w:rPr>
      </w:pPr>
    </w:p>
    <w:p w:rsidR="00DC2DFB" w:rsidRPr="006A241F" w:rsidRDefault="00DC2DFB" w:rsidP="00DC2D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 w:rsidRPr="006A241F">
        <w:rPr>
          <w:b/>
          <w:bCs/>
          <w:iCs/>
          <w:color w:val="000000"/>
          <w:sz w:val="28"/>
          <w:szCs w:val="28"/>
        </w:rPr>
        <w:t>Планируемые результаты</w:t>
      </w:r>
    </w:p>
    <w:p w:rsidR="00DC2DFB" w:rsidRPr="006A241F" w:rsidRDefault="00DC2DFB" w:rsidP="00DC2DF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C2DFB" w:rsidRPr="006A241F" w:rsidRDefault="00DC2DFB" w:rsidP="00DC2DFB">
      <w:pPr>
        <w:pStyle w:val="western"/>
        <w:shd w:val="clear" w:color="auto" w:fill="FFFFFF"/>
        <w:spacing w:before="0" w:beforeAutospacing="0" w:after="365" w:afterAutospacing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метапредметные и предметные результаты.</w:t>
      </w:r>
    </w:p>
    <w:p w:rsidR="00DC2DFB" w:rsidRPr="006A241F" w:rsidRDefault="00DC2DFB" w:rsidP="00DC2DF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241F">
        <w:rPr>
          <w:b/>
          <w:bCs/>
          <w:i/>
          <w:iCs/>
          <w:color w:val="000000"/>
          <w:sz w:val="28"/>
          <w:szCs w:val="28"/>
        </w:rPr>
        <w:t>Личностные результаты</w:t>
      </w:r>
      <w:r w:rsidRPr="006A241F">
        <w:rPr>
          <w:color w:val="000000"/>
          <w:sz w:val="28"/>
          <w:szCs w:val="28"/>
        </w:rPr>
        <w:t> обучения биологии: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proofErr w:type="spellStart"/>
      <w:r w:rsidRPr="006A241F">
        <w:rPr>
          <w:color w:val="000000"/>
          <w:sz w:val="28"/>
          <w:szCs w:val="28"/>
        </w:rPr>
        <w:t>воспитывание</w:t>
      </w:r>
      <w:proofErr w:type="spellEnd"/>
      <w:r w:rsidRPr="006A241F">
        <w:rPr>
          <w:color w:val="000000"/>
          <w:sz w:val="28"/>
          <w:szCs w:val="28"/>
        </w:rPr>
        <w:t xml:space="preserve"> российской гражданской идентичности: патриотизма, любви и уважения к Отечеству, чувства гордости за свою Родину;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 xml:space="preserve">знание основных принципов и правил отношения к живой природе, основ здорового образа жизни и </w:t>
      </w:r>
      <w:proofErr w:type="spellStart"/>
      <w:r w:rsidRPr="006A241F">
        <w:rPr>
          <w:color w:val="000000"/>
          <w:sz w:val="28"/>
          <w:szCs w:val="28"/>
        </w:rPr>
        <w:t>здоровьесберегающих</w:t>
      </w:r>
      <w:proofErr w:type="spellEnd"/>
      <w:r w:rsidRPr="006A241F">
        <w:rPr>
          <w:color w:val="000000"/>
          <w:sz w:val="28"/>
          <w:szCs w:val="28"/>
        </w:rPr>
        <w:t xml:space="preserve"> технологий;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формирование личностных представлений о целостности природы,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формирование толерантности и миролюбия;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lastRenderedPageBreak/>
        <w:t>освоение социальных норм, правил поведения, ролей и форм социальной жизни в группах и сообществах,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учебно-</w:t>
      </w:r>
      <w:proofErr w:type="spellStart"/>
      <w:r w:rsidRPr="006A241F">
        <w:rPr>
          <w:color w:val="000000"/>
          <w:sz w:val="28"/>
          <w:szCs w:val="28"/>
        </w:rPr>
        <w:t>иследовательской</w:t>
      </w:r>
      <w:proofErr w:type="spellEnd"/>
      <w:r w:rsidRPr="006A241F">
        <w:rPr>
          <w:color w:val="000000"/>
          <w:sz w:val="28"/>
          <w:szCs w:val="28"/>
        </w:rPr>
        <w:t>, творческой и других видах деятельности;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</w:t>
      </w:r>
    </w:p>
    <w:p w:rsidR="00DC2DFB" w:rsidRPr="006A241F" w:rsidRDefault="00DC2DFB" w:rsidP="00DC2DFB">
      <w:pPr>
        <w:pStyle w:val="a3"/>
        <w:numPr>
          <w:ilvl w:val="0"/>
          <w:numId w:val="1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DC2DFB" w:rsidRPr="006A241F" w:rsidRDefault="00DC2DFB" w:rsidP="00DC2DFB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241F">
        <w:rPr>
          <w:b/>
          <w:bCs/>
          <w:i/>
          <w:iCs/>
          <w:color w:val="000000"/>
          <w:sz w:val="28"/>
          <w:szCs w:val="28"/>
        </w:rPr>
        <w:t>Метапредметные результаты</w:t>
      </w:r>
      <w:r w:rsidRPr="006A241F">
        <w:rPr>
          <w:color w:val="000000"/>
          <w:sz w:val="28"/>
          <w:szCs w:val="28"/>
        </w:rPr>
        <w:t> обучения биологии:</w:t>
      </w:r>
    </w:p>
    <w:p w:rsidR="00DC2DFB" w:rsidRPr="006A241F" w:rsidRDefault="00DC2DFB" w:rsidP="00DC2DF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5"/>
        <w:rPr>
          <w:color w:val="000000"/>
          <w:sz w:val="28"/>
          <w:szCs w:val="28"/>
        </w:rPr>
      </w:pPr>
      <w:r w:rsidRPr="006A241F">
        <w:rPr>
          <w:b/>
          <w:bCs/>
          <w:i/>
          <w:iCs/>
          <w:color w:val="000000"/>
          <w:sz w:val="28"/>
          <w:szCs w:val="28"/>
        </w:rPr>
        <w:t>учиться</w:t>
      </w:r>
      <w:r w:rsidRPr="006A241F">
        <w:rPr>
          <w:color w:val="000000"/>
          <w:sz w:val="28"/>
          <w:szCs w:val="28"/>
        </w:rPr>
        <w:t> 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DC2DFB" w:rsidRPr="006A241F" w:rsidRDefault="00DC2DFB" w:rsidP="00DC2DFB">
      <w:pPr>
        <w:pStyle w:val="a3"/>
        <w:numPr>
          <w:ilvl w:val="0"/>
          <w:numId w:val="2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DC2DFB" w:rsidRPr="006A241F" w:rsidRDefault="00DC2DFB" w:rsidP="00DC2DFB">
      <w:pPr>
        <w:pStyle w:val="a3"/>
        <w:numPr>
          <w:ilvl w:val="0"/>
          <w:numId w:val="2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формирование умения работать с различными 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:rsidR="00DC2DFB" w:rsidRPr="006A241F" w:rsidRDefault="00DC2DFB" w:rsidP="00DC2DFB">
      <w:pPr>
        <w:pStyle w:val="a3"/>
        <w:numPr>
          <w:ilvl w:val="0"/>
          <w:numId w:val="2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владение основами самоконтроля, самооценки, принятия решений в учебной и познавательной деятельности</w:t>
      </w:r>
    </w:p>
    <w:p w:rsidR="00DC2DFB" w:rsidRPr="006A241F" w:rsidRDefault="00DC2DFB" w:rsidP="00DC2DFB">
      <w:pPr>
        <w:pStyle w:val="a3"/>
        <w:numPr>
          <w:ilvl w:val="0"/>
          <w:numId w:val="2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формирование и развитие компетентности в области использования информационно-коммуникативных технологий.</w:t>
      </w:r>
    </w:p>
    <w:p w:rsidR="00DC2DFB" w:rsidRPr="006A241F" w:rsidRDefault="00DC2DFB" w:rsidP="00DC2DFB">
      <w:pPr>
        <w:pStyle w:val="a3"/>
        <w:numPr>
          <w:ilvl w:val="0"/>
          <w:numId w:val="2"/>
        </w:numPr>
        <w:shd w:val="clear" w:color="auto" w:fill="FFFFFF"/>
        <w:spacing w:before="0" w:beforeAutospacing="0" w:after="365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lastRenderedPageBreak/>
        <w:t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</w:t>
      </w:r>
    </w:p>
    <w:p w:rsidR="00DC2DFB" w:rsidRPr="006A241F" w:rsidRDefault="00DC2DFB" w:rsidP="00DC2D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241F">
        <w:rPr>
          <w:b/>
          <w:bCs/>
          <w:i/>
          <w:color w:val="000000"/>
          <w:sz w:val="28"/>
          <w:szCs w:val="28"/>
        </w:rPr>
        <w:t>Предметными результатами</w:t>
      </w:r>
      <w:r w:rsidRPr="006A241F">
        <w:rPr>
          <w:color w:val="000000"/>
          <w:sz w:val="28"/>
          <w:szCs w:val="28"/>
        </w:rPr>
        <w:t> обучения биологии в 6класе являются:</w:t>
      </w:r>
    </w:p>
    <w:p w:rsidR="00DC2DFB" w:rsidRPr="006A241F" w:rsidRDefault="00DC2DFB" w:rsidP="00DC2DF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5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В </w:t>
      </w:r>
      <w:r w:rsidRPr="006A241F">
        <w:rPr>
          <w:i/>
          <w:iCs/>
          <w:color w:val="000000"/>
          <w:sz w:val="28"/>
          <w:szCs w:val="28"/>
        </w:rPr>
        <w:t>познавательной</w:t>
      </w:r>
      <w:r w:rsidRPr="006A241F">
        <w:rPr>
          <w:color w:val="000000"/>
          <w:sz w:val="28"/>
          <w:szCs w:val="28"/>
        </w:rPr>
        <w:t> (интеллектуальной) сфере:</w:t>
      </w:r>
    </w:p>
    <w:p w:rsidR="00DC2DFB" w:rsidRPr="006A241F" w:rsidRDefault="00DC2DFB" w:rsidP="00DC2DFB">
      <w:pPr>
        <w:pStyle w:val="a3"/>
        <w:numPr>
          <w:ilvl w:val="0"/>
          <w:numId w:val="4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DC2DFB" w:rsidRPr="006A241F" w:rsidRDefault="00DC2DFB" w:rsidP="00DC2DFB">
      <w:pPr>
        <w:pStyle w:val="a3"/>
        <w:numPr>
          <w:ilvl w:val="0"/>
          <w:numId w:val="4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выделение существенных признаков биологических объектов;</w:t>
      </w:r>
    </w:p>
    <w:p w:rsidR="00DC2DFB" w:rsidRPr="006A241F" w:rsidRDefault="00DC2DFB" w:rsidP="00DC2DFB">
      <w:pPr>
        <w:pStyle w:val="a3"/>
        <w:numPr>
          <w:ilvl w:val="0"/>
          <w:numId w:val="4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соблюдения мер профилактики заболеваний, вызываемых животными,</w:t>
      </w:r>
    </w:p>
    <w:p w:rsidR="00DC2DFB" w:rsidRPr="006A241F" w:rsidRDefault="00DC2DFB" w:rsidP="00DC2DFB">
      <w:pPr>
        <w:pStyle w:val="a3"/>
        <w:numPr>
          <w:ilvl w:val="0"/>
          <w:numId w:val="4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DC2DFB" w:rsidRPr="006A241F" w:rsidRDefault="00DC2DFB" w:rsidP="00DC2DFB">
      <w:pPr>
        <w:pStyle w:val="a3"/>
        <w:numPr>
          <w:ilvl w:val="0"/>
          <w:numId w:val="4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 xml:space="preserve">различение на живых объектах и таблицах наиболее распространенных </w:t>
      </w:r>
      <w:proofErr w:type="gramStart"/>
      <w:r w:rsidRPr="006A241F">
        <w:rPr>
          <w:color w:val="000000"/>
          <w:sz w:val="28"/>
          <w:szCs w:val="28"/>
        </w:rPr>
        <w:t>животных;;</w:t>
      </w:r>
      <w:proofErr w:type="gramEnd"/>
      <w:r w:rsidRPr="006A241F">
        <w:rPr>
          <w:color w:val="000000"/>
          <w:sz w:val="28"/>
          <w:szCs w:val="28"/>
        </w:rPr>
        <w:t xml:space="preserve"> опасных для </w:t>
      </w:r>
      <w:proofErr w:type="spellStart"/>
      <w:r w:rsidRPr="006A241F">
        <w:rPr>
          <w:color w:val="000000"/>
          <w:sz w:val="28"/>
          <w:szCs w:val="28"/>
        </w:rPr>
        <w:t>человекаживотных</w:t>
      </w:r>
      <w:proofErr w:type="spellEnd"/>
      <w:r w:rsidRPr="006A241F">
        <w:rPr>
          <w:color w:val="000000"/>
          <w:sz w:val="28"/>
          <w:szCs w:val="28"/>
        </w:rPr>
        <w:t>;</w:t>
      </w:r>
    </w:p>
    <w:p w:rsidR="00DC2DFB" w:rsidRPr="006A241F" w:rsidRDefault="00DC2DFB" w:rsidP="00DC2DFB">
      <w:pPr>
        <w:pStyle w:val="a3"/>
        <w:numPr>
          <w:ilvl w:val="0"/>
          <w:numId w:val="4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сравнение биологических объектов и процессов, умение делать выводы и умозаключения на основе сравнения;</w:t>
      </w:r>
    </w:p>
    <w:p w:rsidR="00DC2DFB" w:rsidRPr="006A241F" w:rsidRDefault="00DC2DFB" w:rsidP="00DC2DFB">
      <w:pPr>
        <w:pStyle w:val="a3"/>
        <w:numPr>
          <w:ilvl w:val="0"/>
          <w:numId w:val="4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выявление приспособлений организмов к среде обитания; типов взаимодействия разных видов в экосистеме;</w:t>
      </w:r>
    </w:p>
    <w:p w:rsidR="00DC2DFB" w:rsidRPr="006A241F" w:rsidRDefault="00DC2DFB" w:rsidP="00DC2DFB">
      <w:pPr>
        <w:pStyle w:val="a3"/>
        <w:numPr>
          <w:ilvl w:val="0"/>
          <w:numId w:val="4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DC2DFB" w:rsidRPr="006A241F" w:rsidRDefault="00DC2DFB" w:rsidP="00DC2D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2. В </w:t>
      </w:r>
      <w:r w:rsidRPr="006A241F">
        <w:rPr>
          <w:i/>
          <w:iCs/>
          <w:color w:val="000000"/>
          <w:sz w:val="28"/>
          <w:szCs w:val="28"/>
        </w:rPr>
        <w:t>ценностно-ориентационной</w:t>
      </w:r>
      <w:r w:rsidRPr="006A241F">
        <w:rPr>
          <w:color w:val="000000"/>
          <w:sz w:val="28"/>
          <w:szCs w:val="28"/>
        </w:rPr>
        <w:t> сфере:</w:t>
      </w:r>
    </w:p>
    <w:p w:rsidR="00DC2DFB" w:rsidRPr="006A241F" w:rsidRDefault="00DC2DFB" w:rsidP="00DC2DFB">
      <w:pPr>
        <w:pStyle w:val="a3"/>
        <w:numPr>
          <w:ilvl w:val="0"/>
          <w:numId w:val="5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знание основных правил поведения в природе;</w:t>
      </w:r>
    </w:p>
    <w:p w:rsidR="00DC2DFB" w:rsidRPr="006A241F" w:rsidRDefault="00DC2DFB" w:rsidP="00DC2DFB">
      <w:pPr>
        <w:pStyle w:val="a3"/>
        <w:numPr>
          <w:ilvl w:val="0"/>
          <w:numId w:val="5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DC2DFB" w:rsidRPr="006A241F" w:rsidRDefault="00DC2DFB" w:rsidP="00DC2D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3. В </w:t>
      </w:r>
      <w:r w:rsidRPr="006A241F">
        <w:rPr>
          <w:i/>
          <w:iCs/>
          <w:color w:val="000000"/>
          <w:sz w:val="28"/>
          <w:szCs w:val="28"/>
        </w:rPr>
        <w:t>сфере трудовой</w:t>
      </w:r>
      <w:r w:rsidRPr="006A241F">
        <w:rPr>
          <w:color w:val="000000"/>
          <w:sz w:val="28"/>
          <w:szCs w:val="28"/>
        </w:rPr>
        <w:t> деятельности:</w:t>
      </w:r>
    </w:p>
    <w:p w:rsidR="00DC2DFB" w:rsidRPr="006A241F" w:rsidRDefault="00DC2DFB" w:rsidP="00DC2DFB">
      <w:pPr>
        <w:pStyle w:val="a3"/>
        <w:numPr>
          <w:ilvl w:val="0"/>
          <w:numId w:val="6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знание и соблюдение правил работы в кабинете биологии;</w:t>
      </w:r>
    </w:p>
    <w:p w:rsidR="00DC2DFB" w:rsidRPr="006A241F" w:rsidRDefault="00DC2DFB" w:rsidP="00DC2DFB">
      <w:pPr>
        <w:pStyle w:val="a3"/>
        <w:numPr>
          <w:ilvl w:val="0"/>
          <w:numId w:val="6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соблюдение правил работы с биологическими приборами и инструментами (</w:t>
      </w:r>
      <w:proofErr w:type="spellStart"/>
      <w:r w:rsidRPr="006A241F">
        <w:rPr>
          <w:color w:val="000000"/>
          <w:sz w:val="28"/>
          <w:szCs w:val="28"/>
        </w:rPr>
        <w:t>препаровальные</w:t>
      </w:r>
      <w:proofErr w:type="spellEnd"/>
      <w:r w:rsidRPr="006A241F">
        <w:rPr>
          <w:color w:val="000000"/>
          <w:sz w:val="28"/>
          <w:szCs w:val="28"/>
        </w:rPr>
        <w:t xml:space="preserve"> иглы, скальпели, лупы, микроскопы).</w:t>
      </w:r>
    </w:p>
    <w:p w:rsidR="00DC2DFB" w:rsidRPr="006A241F" w:rsidRDefault="00DC2DFB" w:rsidP="00DC2D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lastRenderedPageBreak/>
        <w:t>4. В сфере </w:t>
      </w:r>
      <w:r w:rsidRPr="006A241F">
        <w:rPr>
          <w:i/>
          <w:iCs/>
          <w:color w:val="000000"/>
          <w:sz w:val="28"/>
          <w:szCs w:val="28"/>
        </w:rPr>
        <w:t>физической</w:t>
      </w:r>
      <w:r w:rsidRPr="006A241F">
        <w:rPr>
          <w:color w:val="000000"/>
          <w:sz w:val="28"/>
          <w:szCs w:val="28"/>
        </w:rPr>
        <w:t> деятельности:</w:t>
      </w:r>
    </w:p>
    <w:p w:rsidR="00DC2DFB" w:rsidRPr="006A241F" w:rsidRDefault="00DC2DFB" w:rsidP="00DC2DFB">
      <w:pPr>
        <w:pStyle w:val="a3"/>
        <w:numPr>
          <w:ilvl w:val="0"/>
          <w:numId w:val="7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освоение приемов оказания первой помощи при отравлении ядовитыми растениями;</w:t>
      </w:r>
    </w:p>
    <w:p w:rsidR="00DC2DFB" w:rsidRPr="006A241F" w:rsidRDefault="00DC2DFB" w:rsidP="00DC2D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5. В </w:t>
      </w:r>
      <w:r w:rsidRPr="006A241F">
        <w:rPr>
          <w:i/>
          <w:iCs/>
          <w:color w:val="000000"/>
          <w:sz w:val="28"/>
          <w:szCs w:val="28"/>
        </w:rPr>
        <w:t>эстетической </w:t>
      </w:r>
      <w:r w:rsidRPr="006A241F">
        <w:rPr>
          <w:color w:val="000000"/>
          <w:sz w:val="28"/>
          <w:szCs w:val="28"/>
        </w:rPr>
        <w:t>сфере:</w:t>
      </w:r>
    </w:p>
    <w:p w:rsidR="00DC2DFB" w:rsidRPr="006A241F" w:rsidRDefault="00DC2DFB" w:rsidP="00DC2DFB">
      <w:pPr>
        <w:pStyle w:val="a3"/>
        <w:numPr>
          <w:ilvl w:val="0"/>
          <w:numId w:val="8"/>
        </w:numPr>
        <w:shd w:val="clear" w:color="auto" w:fill="FFFFFF"/>
        <w:spacing w:before="0" w:beforeAutospacing="0" w:after="365" w:afterAutospacing="0"/>
        <w:ind w:left="0"/>
        <w:rPr>
          <w:color w:val="000000"/>
          <w:sz w:val="28"/>
          <w:szCs w:val="28"/>
        </w:rPr>
      </w:pPr>
      <w:r w:rsidRPr="006A241F">
        <w:rPr>
          <w:color w:val="000000"/>
          <w:sz w:val="28"/>
          <w:szCs w:val="28"/>
        </w:rPr>
        <w:t>овладение умением оценивать с эстетической точки зрения объекты живой природы.</w:t>
      </w:r>
    </w:p>
    <w:p w:rsidR="006A241F" w:rsidRPr="006A241F" w:rsidRDefault="006A241F" w:rsidP="006A241F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241F">
        <w:rPr>
          <w:rFonts w:ascii="Times New Roman" w:hAnsi="Times New Roman" w:cs="Times New Roman"/>
          <w:b/>
          <w:sz w:val="28"/>
          <w:szCs w:val="28"/>
        </w:rPr>
        <w:t>Место  предмета</w:t>
      </w:r>
      <w:proofErr w:type="gramEnd"/>
      <w:r w:rsidRPr="006A241F">
        <w:rPr>
          <w:rFonts w:ascii="Times New Roman" w:hAnsi="Times New Roman" w:cs="Times New Roman"/>
          <w:b/>
          <w:sz w:val="28"/>
          <w:szCs w:val="28"/>
        </w:rPr>
        <w:t xml:space="preserve">  «Биология»  в учебном плане</w:t>
      </w:r>
    </w:p>
    <w:p w:rsidR="006A241F" w:rsidRPr="006A241F" w:rsidRDefault="006A241F" w:rsidP="006A241F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41F" w:rsidRPr="006A241F" w:rsidRDefault="006A241F" w:rsidP="006A241F">
      <w:pPr>
        <w:pStyle w:val="a4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6A241F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В соответствии с учебным планом </w:t>
      </w:r>
      <w:r w:rsidRPr="006A241F">
        <w:rPr>
          <w:rFonts w:ascii="Times New Roman" w:hAnsi="Times New Roman" w:cs="Times New Roman"/>
          <w:sz w:val="28"/>
          <w:szCs w:val="28"/>
        </w:rPr>
        <w:t xml:space="preserve">МБОУ Порт-Катоновской СОШ </w:t>
      </w:r>
      <w:r w:rsidRPr="006A241F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 изучение биологии в 7 классе отводится 2 часа в неделю, 66 часов в год.</w:t>
      </w:r>
    </w:p>
    <w:p w:rsidR="006A241F" w:rsidRPr="006A241F" w:rsidRDefault="006A241F" w:rsidP="006A241F">
      <w:pPr>
        <w:pStyle w:val="a3"/>
        <w:shd w:val="clear" w:color="auto" w:fill="FFFFFF"/>
        <w:spacing w:before="0" w:beforeAutospacing="0" w:after="365" w:afterAutospacing="0"/>
        <w:rPr>
          <w:color w:val="000000"/>
          <w:sz w:val="28"/>
          <w:szCs w:val="28"/>
        </w:rPr>
      </w:pPr>
    </w:p>
    <w:p w:rsidR="006A241F" w:rsidRPr="006A241F" w:rsidRDefault="006A241F" w:rsidP="006A241F">
      <w:pPr>
        <w:pStyle w:val="a3"/>
        <w:shd w:val="clear" w:color="auto" w:fill="FFFFFF"/>
        <w:spacing w:before="0" w:beforeAutospacing="0" w:after="365" w:afterAutospacing="0"/>
        <w:rPr>
          <w:color w:val="000000"/>
          <w:sz w:val="28"/>
          <w:szCs w:val="28"/>
        </w:rPr>
      </w:pPr>
    </w:p>
    <w:p w:rsidR="00DC2DFB" w:rsidRPr="006A241F" w:rsidRDefault="00DC2DFB" w:rsidP="00DC2DFB">
      <w:pPr>
        <w:pStyle w:val="a3"/>
        <w:shd w:val="clear" w:color="auto" w:fill="FFFFFF"/>
        <w:spacing w:before="0" w:beforeAutospacing="0" w:after="365" w:afterAutospacing="0"/>
        <w:rPr>
          <w:color w:val="000000"/>
          <w:sz w:val="28"/>
          <w:szCs w:val="28"/>
        </w:rPr>
      </w:pPr>
    </w:p>
    <w:p w:rsidR="00DC2DFB" w:rsidRPr="006A241F" w:rsidRDefault="00DC2DFB" w:rsidP="00DC2D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6A241F">
        <w:rPr>
          <w:b/>
          <w:bCs/>
          <w:color w:val="000000"/>
          <w:sz w:val="28"/>
          <w:szCs w:val="28"/>
        </w:rPr>
        <w:t>Содержание учебного предмета.</w:t>
      </w:r>
    </w:p>
    <w:p w:rsidR="00A40A67" w:rsidRPr="006A241F" w:rsidRDefault="00A40A67" w:rsidP="00DC2D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40A67" w:rsidRPr="006A241F" w:rsidRDefault="00A40A67" w:rsidP="00A40A67">
      <w:pPr>
        <w:jc w:val="center"/>
        <w:rPr>
          <w:rFonts w:ascii="Times New Roman" w:hAnsi="Times New Roman" w:cs="Times New Roman"/>
          <w:sz w:val="28"/>
          <w:szCs w:val="28"/>
        </w:rPr>
      </w:pPr>
      <w:r w:rsidRPr="006A241F">
        <w:rPr>
          <w:rFonts w:ascii="Times New Roman" w:hAnsi="Times New Roman" w:cs="Times New Roman"/>
          <w:b/>
          <w:bCs/>
          <w:sz w:val="28"/>
          <w:szCs w:val="28"/>
        </w:rPr>
        <w:t xml:space="preserve"> 1. </w:t>
      </w:r>
      <w:r w:rsidRPr="006A241F">
        <w:rPr>
          <w:rFonts w:ascii="Times New Roman" w:hAnsi="Times New Roman" w:cs="Times New Roman"/>
          <w:b/>
          <w:color w:val="000000"/>
          <w:sz w:val="28"/>
          <w:szCs w:val="28"/>
        </w:rPr>
        <w:t>Общие сведения о животном мире</w:t>
      </w:r>
      <w:r w:rsidRPr="006A241F">
        <w:rPr>
          <w:rFonts w:ascii="Times New Roman" w:hAnsi="Times New Roman" w:cs="Times New Roman"/>
          <w:b/>
          <w:spacing w:val="10"/>
          <w:sz w:val="28"/>
          <w:szCs w:val="28"/>
        </w:rPr>
        <w:t xml:space="preserve"> (2</w:t>
      </w:r>
      <w:r w:rsidR="003B3001" w:rsidRPr="006A241F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Pr="006A241F">
        <w:rPr>
          <w:rFonts w:ascii="Times New Roman" w:hAnsi="Times New Roman" w:cs="Times New Roman"/>
          <w:b/>
          <w:spacing w:val="10"/>
          <w:sz w:val="28"/>
          <w:szCs w:val="28"/>
        </w:rPr>
        <w:t>ч</w:t>
      </w:r>
      <w:r w:rsidR="003B3001" w:rsidRPr="006A241F">
        <w:rPr>
          <w:rFonts w:ascii="Times New Roman" w:hAnsi="Times New Roman" w:cs="Times New Roman"/>
          <w:b/>
          <w:spacing w:val="10"/>
          <w:sz w:val="28"/>
          <w:szCs w:val="28"/>
        </w:rPr>
        <w:t>.</w:t>
      </w:r>
      <w:r w:rsidRPr="006A241F">
        <w:rPr>
          <w:rFonts w:ascii="Times New Roman" w:hAnsi="Times New Roman" w:cs="Times New Roman"/>
          <w:b/>
          <w:spacing w:val="10"/>
          <w:sz w:val="28"/>
          <w:szCs w:val="28"/>
        </w:rPr>
        <w:t>)</w:t>
      </w:r>
      <w:r w:rsidRPr="006A24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40A67" w:rsidRPr="006A241F" w:rsidRDefault="00A40A67" w:rsidP="00A40A67">
      <w:pPr>
        <w:pStyle w:val="Textbody"/>
        <w:spacing w:line="276" w:lineRule="auto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6A241F">
        <w:rPr>
          <w:rFonts w:cs="Times New Roman"/>
          <w:sz w:val="28"/>
          <w:szCs w:val="28"/>
          <w:lang w:val="ru-RU"/>
        </w:rPr>
        <w:t xml:space="preserve">Многообразие и значение животных в природе и жизни человека. Зоология – наука о животных. Общее знакомство с животными. </w:t>
      </w:r>
      <w:r w:rsidRPr="006A241F">
        <w:rPr>
          <w:rFonts w:cs="Times New Roman"/>
          <w:color w:val="000000"/>
          <w:sz w:val="28"/>
          <w:szCs w:val="28"/>
          <w:lang w:val="ru-RU"/>
        </w:rPr>
        <w:t>Основные отличия животных от растений, черты их сходства. Систематика животных. Охрана животного мира.</w:t>
      </w:r>
    </w:p>
    <w:p w:rsidR="003B3001" w:rsidRPr="006A241F" w:rsidRDefault="003B3001" w:rsidP="00A40A67">
      <w:pPr>
        <w:pStyle w:val="Textbody"/>
        <w:spacing w:line="276" w:lineRule="auto"/>
        <w:jc w:val="both"/>
        <w:rPr>
          <w:rStyle w:val="a9"/>
          <w:rFonts w:cs="Times New Roman"/>
          <w:color w:val="000000"/>
          <w:sz w:val="28"/>
          <w:szCs w:val="28"/>
          <w:lang w:val="ru-RU"/>
        </w:rPr>
      </w:pPr>
    </w:p>
    <w:p w:rsidR="00A40A67" w:rsidRPr="006A241F" w:rsidRDefault="00A40A67" w:rsidP="00A40A67">
      <w:pPr>
        <w:pStyle w:val="a5"/>
        <w:spacing w:line="276" w:lineRule="auto"/>
        <w:jc w:val="center"/>
        <w:rPr>
          <w:rFonts w:ascii="Times New Roman" w:hAnsi="Times New Roman"/>
          <w:b/>
          <w:spacing w:val="10"/>
          <w:sz w:val="28"/>
          <w:szCs w:val="28"/>
        </w:rPr>
      </w:pPr>
      <w:r w:rsidRPr="006A241F">
        <w:rPr>
          <w:rFonts w:ascii="Times New Roman" w:hAnsi="Times New Roman"/>
          <w:b/>
          <w:bCs/>
          <w:sz w:val="28"/>
          <w:szCs w:val="28"/>
        </w:rPr>
        <w:t xml:space="preserve"> 2. Одноклеточные </w:t>
      </w:r>
      <w:proofErr w:type="gramStart"/>
      <w:r w:rsidRPr="006A241F">
        <w:rPr>
          <w:rFonts w:ascii="Times New Roman" w:hAnsi="Times New Roman"/>
          <w:b/>
          <w:bCs/>
          <w:sz w:val="28"/>
          <w:szCs w:val="28"/>
        </w:rPr>
        <w:t xml:space="preserve">животные </w:t>
      </w:r>
      <w:r w:rsidR="003B3001" w:rsidRPr="006A241F">
        <w:rPr>
          <w:rFonts w:ascii="Times New Roman" w:hAnsi="Times New Roman"/>
          <w:b/>
          <w:bCs/>
          <w:sz w:val="28"/>
          <w:szCs w:val="28"/>
        </w:rPr>
        <w:t xml:space="preserve"> (</w:t>
      </w:r>
      <w:proofErr w:type="gramEnd"/>
      <w:r w:rsidR="003B3001" w:rsidRPr="006A241F">
        <w:rPr>
          <w:rFonts w:ascii="Times New Roman" w:hAnsi="Times New Roman"/>
          <w:b/>
          <w:bCs/>
          <w:sz w:val="28"/>
          <w:szCs w:val="28"/>
        </w:rPr>
        <w:t>6 ч.)</w:t>
      </w:r>
    </w:p>
    <w:p w:rsidR="00A40A67" w:rsidRPr="006A241F" w:rsidRDefault="00A40A67" w:rsidP="00A40A67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 xml:space="preserve">Общая характеристика простейших. </w:t>
      </w:r>
      <w:r w:rsidRPr="006A241F">
        <w:rPr>
          <w:rFonts w:ascii="Times New Roman" w:hAnsi="Times New Roman"/>
          <w:i/>
          <w:iCs/>
          <w:sz w:val="28"/>
          <w:szCs w:val="28"/>
        </w:rPr>
        <w:t>Происхождение простейших</w:t>
      </w:r>
      <w:r w:rsidRPr="006A241F">
        <w:rPr>
          <w:rFonts w:ascii="Times New Roman" w:hAnsi="Times New Roman"/>
          <w:sz w:val="28"/>
          <w:szCs w:val="28"/>
        </w:rPr>
        <w:t>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:rsidR="003B3001" w:rsidRPr="006A241F" w:rsidRDefault="003B3001" w:rsidP="00A40A67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B3001" w:rsidRPr="006A241F" w:rsidRDefault="003B3001" w:rsidP="003B3001">
      <w:pPr>
        <w:pStyle w:val="a5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A241F">
        <w:rPr>
          <w:rFonts w:ascii="Times New Roman" w:hAnsi="Times New Roman"/>
          <w:b/>
          <w:sz w:val="28"/>
          <w:szCs w:val="28"/>
        </w:rPr>
        <w:t>3.Многоклеточные животные (49 ч.)</w:t>
      </w:r>
    </w:p>
    <w:p w:rsidR="003B3001" w:rsidRPr="006A241F" w:rsidRDefault="003B3001" w:rsidP="003B3001">
      <w:pPr>
        <w:pStyle w:val="a5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6A241F">
        <w:rPr>
          <w:rFonts w:ascii="Times New Roman" w:hAnsi="Times New Roman"/>
          <w:b/>
          <w:sz w:val="28"/>
          <w:szCs w:val="28"/>
        </w:rPr>
        <w:t>Беспозвоночныеживотные</w:t>
      </w:r>
      <w:proofErr w:type="spellEnd"/>
      <w:r w:rsidRPr="006A241F">
        <w:rPr>
          <w:rFonts w:ascii="Times New Roman" w:hAnsi="Times New Roman"/>
          <w:b/>
          <w:sz w:val="28"/>
          <w:szCs w:val="28"/>
        </w:rPr>
        <w:t xml:space="preserve"> (17 ч.)</w:t>
      </w:r>
    </w:p>
    <w:p w:rsidR="00A40A67" w:rsidRPr="006A241F" w:rsidRDefault="00A40A67" w:rsidP="00A40A67">
      <w:pPr>
        <w:pStyle w:val="a5"/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6A241F">
        <w:rPr>
          <w:rFonts w:ascii="Times New Roman" w:hAnsi="Times New Roman"/>
          <w:b/>
          <w:bCs/>
          <w:sz w:val="28"/>
          <w:szCs w:val="28"/>
        </w:rPr>
        <w:t xml:space="preserve">Тип Кишечнополостные </w:t>
      </w:r>
    </w:p>
    <w:p w:rsidR="00A40A67" w:rsidRPr="006A241F" w:rsidRDefault="00A40A67" w:rsidP="00A40A67">
      <w:pPr>
        <w:pStyle w:val="a5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A241F">
        <w:rPr>
          <w:rFonts w:ascii="Times New Roman" w:hAnsi="Times New Roman"/>
          <w:sz w:val="28"/>
          <w:szCs w:val="28"/>
        </w:rPr>
        <w:t xml:space="preserve">Многоклеточные животные. Общая характеристика типа Кишечнополостные. Регенерация. </w:t>
      </w:r>
      <w:r w:rsidRPr="006A241F">
        <w:rPr>
          <w:rFonts w:ascii="Times New Roman" w:hAnsi="Times New Roman"/>
          <w:i/>
          <w:iCs/>
          <w:sz w:val="28"/>
          <w:szCs w:val="28"/>
        </w:rPr>
        <w:t xml:space="preserve">Происхождение </w:t>
      </w:r>
      <w:r w:rsidRPr="006A241F">
        <w:rPr>
          <w:rFonts w:ascii="Times New Roman" w:hAnsi="Times New Roman"/>
          <w:sz w:val="28"/>
          <w:szCs w:val="28"/>
        </w:rPr>
        <w:t>и значение. Кишечнополостных в природе и жизни человека.</w:t>
      </w:r>
    </w:p>
    <w:p w:rsidR="00A40A67" w:rsidRPr="006A241F" w:rsidRDefault="00A40A67" w:rsidP="00A40A67">
      <w:pPr>
        <w:pStyle w:val="a5"/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6A241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B3001" w:rsidRPr="006A241F">
        <w:rPr>
          <w:rFonts w:ascii="Times New Roman" w:hAnsi="Times New Roman"/>
          <w:b/>
          <w:bCs/>
          <w:sz w:val="28"/>
          <w:szCs w:val="28"/>
        </w:rPr>
        <w:t xml:space="preserve">Черви </w:t>
      </w:r>
    </w:p>
    <w:p w:rsidR="00A40A67" w:rsidRPr="006A241F" w:rsidRDefault="00A40A67" w:rsidP="00A40A67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6A241F">
        <w:rPr>
          <w:rFonts w:ascii="Times New Roman" w:hAnsi="Times New Roman" w:cs="Times New Roman"/>
          <w:sz w:val="28"/>
          <w:szCs w:val="28"/>
        </w:rPr>
        <w:lastRenderedPageBreak/>
        <w:t xml:space="preserve">Общая характеристика червей. Типы червей: плоские, круглые, кольчатые. Свободноживущие и паразитические плоские и круглые черви. Пути заражения человека и животных паразитическими червями. Меры профилактики заражения. Борьба с червями-паразитами. Значение дождевых червей в почвообразовании. </w:t>
      </w:r>
      <w:r w:rsidRPr="006A241F">
        <w:rPr>
          <w:rFonts w:ascii="Times New Roman" w:hAnsi="Times New Roman" w:cs="Times New Roman"/>
          <w:i/>
          <w:iCs/>
          <w:sz w:val="28"/>
          <w:szCs w:val="28"/>
        </w:rPr>
        <w:t>Происхождение червей</w:t>
      </w:r>
      <w:r w:rsidRPr="006A241F">
        <w:rPr>
          <w:rFonts w:ascii="Times New Roman" w:hAnsi="Times New Roman" w:cs="Times New Roman"/>
          <w:sz w:val="28"/>
          <w:szCs w:val="28"/>
        </w:rPr>
        <w:t>.</w:t>
      </w:r>
    </w:p>
    <w:p w:rsidR="00A40A67" w:rsidRPr="006A241F" w:rsidRDefault="00A40A67" w:rsidP="00A40A67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6A241F">
        <w:rPr>
          <w:rFonts w:ascii="Times New Roman" w:hAnsi="Times New Roman" w:cs="Times New Roman"/>
          <w:b/>
          <w:bCs/>
          <w:sz w:val="28"/>
          <w:szCs w:val="28"/>
        </w:rPr>
        <w:t>Тип Моллюски</w:t>
      </w:r>
      <w:r w:rsidRPr="006A24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0A67" w:rsidRPr="006A241F" w:rsidRDefault="00A40A67" w:rsidP="00A40A67">
      <w:pPr>
        <w:pStyle w:val="a3"/>
        <w:rPr>
          <w:sz w:val="28"/>
          <w:szCs w:val="28"/>
        </w:rPr>
      </w:pPr>
      <w:r w:rsidRPr="006A241F">
        <w:rPr>
          <w:sz w:val="28"/>
          <w:szCs w:val="28"/>
        </w:rPr>
        <w:t xml:space="preserve">Общая характеристика типа Моллюски. Многообразие Моллюсков. </w:t>
      </w:r>
      <w:r w:rsidRPr="006A241F">
        <w:rPr>
          <w:i/>
          <w:iCs/>
          <w:sz w:val="28"/>
          <w:szCs w:val="28"/>
        </w:rPr>
        <w:t xml:space="preserve">Происхождение моллюсков </w:t>
      </w:r>
      <w:r w:rsidRPr="006A241F">
        <w:rPr>
          <w:sz w:val="28"/>
          <w:szCs w:val="28"/>
        </w:rPr>
        <w:t>и их значение в природе и жизни человека.</w:t>
      </w:r>
    </w:p>
    <w:p w:rsidR="00A40A67" w:rsidRPr="006A241F" w:rsidRDefault="00A40A67" w:rsidP="00A40A67">
      <w:pPr>
        <w:pStyle w:val="a3"/>
        <w:rPr>
          <w:b/>
          <w:bCs/>
          <w:sz w:val="28"/>
          <w:szCs w:val="28"/>
        </w:rPr>
      </w:pPr>
      <w:r w:rsidRPr="006A241F">
        <w:rPr>
          <w:b/>
          <w:bCs/>
          <w:sz w:val="28"/>
          <w:szCs w:val="28"/>
        </w:rPr>
        <w:t xml:space="preserve">Тип Членистоногие </w:t>
      </w:r>
    </w:p>
    <w:p w:rsidR="00A40A67" w:rsidRPr="006A241F" w:rsidRDefault="00A40A67" w:rsidP="00A40A67">
      <w:pPr>
        <w:pStyle w:val="a3"/>
        <w:jc w:val="both"/>
        <w:rPr>
          <w:sz w:val="28"/>
          <w:szCs w:val="28"/>
        </w:rPr>
      </w:pPr>
      <w:r w:rsidRPr="006A241F">
        <w:rPr>
          <w:sz w:val="28"/>
          <w:szCs w:val="28"/>
        </w:rPr>
        <w:t xml:space="preserve">Общая характеристика типа Членистоногих. Среды жизни. Инстинкты. </w:t>
      </w:r>
      <w:r w:rsidRPr="006A241F">
        <w:rPr>
          <w:i/>
          <w:iCs/>
          <w:sz w:val="28"/>
          <w:szCs w:val="28"/>
        </w:rPr>
        <w:t>Происхождение членистоногих</w:t>
      </w:r>
      <w:r w:rsidRPr="006A241F">
        <w:rPr>
          <w:sz w:val="28"/>
          <w:szCs w:val="28"/>
        </w:rPr>
        <w:t xml:space="preserve">. Класс Ракообразные. Особенности строения и жизнедеятельности ракообразных, их значение в природе и жизни человека. Охрана Ракообразных. Класс Паукообразные. Особенности строения и жизнедеятельности паукообразных, их значение в природе и жизни человека. Клещи – переносчики возбудителей заболеваний животных и человека. Меры профилактики. Класс Насекомые. Особенности строения и жизнедеятельности насекомых. Значение насекомых в природе и сельскохозяйственной деятельности человека. Насекомые – вредители. </w:t>
      </w:r>
    </w:p>
    <w:p w:rsidR="003B3001" w:rsidRPr="006A241F" w:rsidRDefault="003B3001" w:rsidP="00A40A67">
      <w:pPr>
        <w:pStyle w:val="a3"/>
        <w:jc w:val="both"/>
        <w:rPr>
          <w:sz w:val="28"/>
          <w:szCs w:val="28"/>
        </w:rPr>
      </w:pPr>
    </w:p>
    <w:p w:rsidR="003B3001" w:rsidRPr="006A241F" w:rsidRDefault="003B3001" w:rsidP="003B3001">
      <w:pPr>
        <w:pStyle w:val="a3"/>
        <w:jc w:val="center"/>
        <w:rPr>
          <w:b/>
          <w:sz w:val="28"/>
          <w:szCs w:val="28"/>
        </w:rPr>
      </w:pPr>
      <w:r w:rsidRPr="006A241F">
        <w:rPr>
          <w:b/>
          <w:sz w:val="28"/>
          <w:szCs w:val="28"/>
        </w:rPr>
        <w:t>4.  Позвоночные животные (32 ч.)</w:t>
      </w:r>
    </w:p>
    <w:p w:rsidR="00A40A67" w:rsidRPr="006A241F" w:rsidRDefault="00A40A67" w:rsidP="00A40A67">
      <w:pPr>
        <w:pStyle w:val="a3"/>
        <w:rPr>
          <w:b/>
          <w:bCs/>
          <w:sz w:val="28"/>
          <w:szCs w:val="28"/>
        </w:rPr>
      </w:pPr>
      <w:r w:rsidRPr="006A241F">
        <w:rPr>
          <w:b/>
          <w:bCs/>
          <w:sz w:val="28"/>
          <w:szCs w:val="28"/>
        </w:rPr>
        <w:t xml:space="preserve"> Тип Хордовые</w:t>
      </w:r>
    </w:p>
    <w:p w:rsidR="00A40A67" w:rsidRPr="006A241F" w:rsidRDefault="00A40A67" w:rsidP="00A40A67">
      <w:pPr>
        <w:pStyle w:val="a3"/>
        <w:jc w:val="both"/>
        <w:rPr>
          <w:sz w:val="28"/>
          <w:szCs w:val="28"/>
        </w:rPr>
      </w:pPr>
      <w:r w:rsidRPr="006A241F">
        <w:rPr>
          <w:sz w:val="28"/>
          <w:szCs w:val="28"/>
        </w:rPr>
        <w:t xml:space="preserve">Общая характеристика типа Хордовых. Подтип Бесчерепные. Ланцетник. Подтип Черепные или Позвоночные. Общая характеристика рыб.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Хозяйственное значение рыб, рыбоводство и охрана рыбных запасов. 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</w:t>
      </w:r>
      <w:r w:rsidRPr="006A241F">
        <w:rPr>
          <w:i/>
          <w:iCs/>
          <w:sz w:val="28"/>
          <w:szCs w:val="28"/>
        </w:rPr>
        <w:t>Происхождение земноводных</w:t>
      </w:r>
      <w:r w:rsidRPr="006A241F">
        <w:rPr>
          <w:sz w:val="28"/>
          <w:szCs w:val="28"/>
        </w:rPr>
        <w:t xml:space="preserve">. Многообразие современных земноводных и их охрана. Значение земноводных в природе и жизни человека. Класс Пресмыкающиеся. Общая характеристика класса Пресмыкающиеся. Места обитания, особенности внешнего и внутреннего строения Пресмыкающихся. Размножение пресмыкающихся. </w:t>
      </w:r>
      <w:r w:rsidRPr="006A241F">
        <w:rPr>
          <w:i/>
          <w:iCs/>
          <w:sz w:val="28"/>
          <w:szCs w:val="28"/>
        </w:rPr>
        <w:t>Происхождение</w:t>
      </w:r>
      <w:r w:rsidRPr="006A241F">
        <w:rPr>
          <w:sz w:val="28"/>
          <w:szCs w:val="28"/>
        </w:rPr>
        <w:t xml:space="preserve"> и многообразие древних пресмыкающихся. Значение пресмыкающихся в </w:t>
      </w:r>
      <w:r w:rsidRPr="006A241F">
        <w:rPr>
          <w:sz w:val="28"/>
          <w:szCs w:val="28"/>
        </w:rPr>
        <w:lastRenderedPageBreak/>
        <w:t xml:space="preserve">природе и жизни человека. 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Сальмонеллез – опасное заболевание, передающееся через яйца птиц. </w:t>
      </w:r>
      <w:r w:rsidRPr="006A241F">
        <w:rPr>
          <w:i/>
          <w:iCs/>
          <w:sz w:val="28"/>
          <w:szCs w:val="28"/>
        </w:rPr>
        <w:t xml:space="preserve">Сезонные явления в жизни птиц. Экологические группы птиц. </w:t>
      </w:r>
      <w:r w:rsidRPr="006A241F">
        <w:rPr>
          <w:sz w:val="28"/>
          <w:szCs w:val="28"/>
        </w:rPr>
        <w:t xml:space="preserve">Происхождение птиц. Значение птиц в природе и жизни человека. Охрана птиц. Птицеводство. </w:t>
      </w:r>
      <w:r w:rsidRPr="006A241F">
        <w:rPr>
          <w:i/>
          <w:iCs/>
          <w:sz w:val="28"/>
          <w:szCs w:val="28"/>
        </w:rPr>
        <w:t xml:space="preserve">Домашние птицы, приемы выращивания и ухода за птицами. </w:t>
      </w:r>
      <w:r w:rsidRPr="006A241F">
        <w:rPr>
          <w:sz w:val="28"/>
          <w:szCs w:val="28"/>
        </w:rPr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</w:r>
      <w:r w:rsidRPr="006A241F">
        <w:rPr>
          <w:i/>
          <w:iCs/>
          <w:sz w:val="28"/>
          <w:szCs w:val="28"/>
        </w:rPr>
        <w:t>рассудочное поведение</w:t>
      </w:r>
      <w:r w:rsidRPr="006A241F">
        <w:rPr>
          <w:sz w:val="28"/>
          <w:szCs w:val="28"/>
        </w:rPr>
        <w:t xml:space="preserve">. Размножение и развитие млекопитающих. Происхождение млекопитающих Многообразие млекопитающих. </w:t>
      </w:r>
    </w:p>
    <w:p w:rsidR="00A40A67" w:rsidRPr="006A241F" w:rsidRDefault="003B3001" w:rsidP="00A40A67">
      <w:pPr>
        <w:pStyle w:val="a3"/>
        <w:jc w:val="center"/>
        <w:rPr>
          <w:b/>
          <w:bCs/>
          <w:sz w:val="28"/>
          <w:szCs w:val="28"/>
        </w:rPr>
      </w:pPr>
      <w:r w:rsidRPr="006A241F">
        <w:rPr>
          <w:b/>
          <w:bCs/>
          <w:sz w:val="28"/>
          <w:szCs w:val="28"/>
        </w:rPr>
        <w:t>5</w:t>
      </w:r>
      <w:r w:rsidR="00A40A67" w:rsidRPr="006A241F">
        <w:rPr>
          <w:b/>
          <w:bCs/>
          <w:sz w:val="28"/>
          <w:szCs w:val="28"/>
        </w:rPr>
        <w:t xml:space="preserve">. Экосистемы </w:t>
      </w:r>
      <w:r w:rsidR="00A40A67" w:rsidRPr="006A241F">
        <w:rPr>
          <w:b/>
          <w:sz w:val="28"/>
          <w:szCs w:val="28"/>
        </w:rPr>
        <w:t>(</w:t>
      </w:r>
      <w:r w:rsidRPr="006A241F">
        <w:rPr>
          <w:b/>
          <w:bCs/>
          <w:iCs/>
          <w:sz w:val="28"/>
          <w:szCs w:val="28"/>
        </w:rPr>
        <w:t>8</w:t>
      </w:r>
      <w:r w:rsidR="00A40A67" w:rsidRPr="006A241F">
        <w:rPr>
          <w:b/>
          <w:bCs/>
          <w:iCs/>
          <w:sz w:val="28"/>
          <w:szCs w:val="28"/>
        </w:rPr>
        <w:t xml:space="preserve"> ч</w:t>
      </w:r>
      <w:r w:rsidRPr="006A241F">
        <w:rPr>
          <w:b/>
          <w:bCs/>
          <w:iCs/>
          <w:sz w:val="28"/>
          <w:szCs w:val="28"/>
        </w:rPr>
        <w:t>.</w:t>
      </w:r>
      <w:r w:rsidR="00A40A67" w:rsidRPr="006A241F">
        <w:rPr>
          <w:b/>
          <w:bCs/>
          <w:sz w:val="28"/>
          <w:szCs w:val="28"/>
        </w:rPr>
        <w:t>)</w:t>
      </w:r>
    </w:p>
    <w:p w:rsidR="00A40A67" w:rsidRPr="006A241F" w:rsidRDefault="00A40A67" w:rsidP="00A40A67">
      <w:pPr>
        <w:pStyle w:val="Textbody"/>
        <w:jc w:val="both"/>
        <w:rPr>
          <w:rStyle w:val="a9"/>
          <w:rFonts w:cs="Times New Roman"/>
          <w:b/>
          <w:bCs/>
          <w:color w:val="000000"/>
          <w:sz w:val="28"/>
          <w:szCs w:val="28"/>
          <w:lang w:val="ru-RU"/>
        </w:rPr>
      </w:pPr>
      <w:r w:rsidRPr="006A241F">
        <w:rPr>
          <w:rFonts w:cs="Times New Roman"/>
          <w:color w:val="000000"/>
          <w:sz w:val="28"/>
          <w:szCs w:val="28"/>
          <w:lang w:val="ru-RU"/>
        </w:rPr>
        <w:t>Естественные и искусственные экосистемы (водоем, луг, лес, парк, сад). Факторы среды и их влияние на экосистемы. Цепи питания, потоки энергии. Взаимосвязь компонентов экосистемы и их приспособленность друг к другу. Охрана экосистем.</w:t>
      </w:r>
    </w:p>
    <w:p w:rsidR="00A40A67" w:rsidRDefault="00A40A67" w:rsidP="00A40A67">
      <w:pPr>
        <w:pStyle w:val="Textbody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6A241F">
        <w:rPr>
          <w:rStyle w:val="a9"/>
          <w:rFonts w:cs="Times New Roman"/>
          <w:b/>
          <w:bCs/>
          <w:color w:val="000000"/>
          <w:sz w:val="28"/>
          <w:szCs w:val="28"/>
          <w:lang w:val="ru-RU"/>
        </w:rPr>
        <w:t>Демонстрации:</w:t>
      </w:r>
      <w:r w:rsidRPr="006A241F">
        <w:rPr>
          <w:rStyle w:val="a9"/>
          <w:rFonts w:cs="Times New Roman"/>
          <w:color w:val="000000"/>
          <w:sz w:val="28"/>
          <w:szCs w:val="28"/>
          <w:lang w:val="ru-RU"/>
        </w:rPr>
        <w:t xml:space="preserve"> </w:t>
      </w:r>
      <w:r w:rsidRPr="006A241F">
        <w:rPr>
          <w:rFonts w:cs="Times New Roman"/>
          <w:color w:val="000000"/>
          <w:sz w:val="28"/>
          <w:szCs w:val="28"/>
          <w:lang w:val="ru-RU"/>
        </w:rPr>
        <w:t>структура экосистемы (динамическая модель); пищевые цепи; типы взаимодействия разных видов в экосистеме (симбиоз, паразитизм, хищничество); растения и животные разных экологических групп.</w:t>
      </w:r>
    </w:p>
    <w:p w:rsidR="00084C89" w:rsidRPr="006A241F" w:rsidRDefault="00084C89" w:rsidP="00A40A67">
      <w:pPr>
        <w:pStyle w:val="Textbody"/>
        <w:jc w:val="both"/>
        <w:rPr>
          <w:rFonts w:cs="Times New Roman"/>
          <w:b/>
          <w:bCs/>
          <w:i/>
          <w:iCs/>
          <w:color w:val="000000"/>
          <w:sz w:val="28"/>
          <w:szCs w:val="28"/>
          <w:lang w:val="ru-RU"/>
        </w:rPr>
      </w:pPr>
    </w:p>
    <w:p w:rsidR="00DC2DFB" w:rsidRPr="00084C89" w:rsidRDefault="00084C89" w:rsidP="00084C89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Повторение</w:t>
      </w:r>
      <w:r w:rsidRPr="006A241F">
        <w:rPr>
          <w:b/>
          <w:bCs/>
          <w:sz w:val="28"/>
          <w:szCs w:val="28"/>
        </w:rPr>
        <w:t xml:space="preserve"> </w:t>
      </w:r>
      <w:r w:rsidRPr="006A241F">
        <w:rPr>
          <w:b/>
          <w:sz w:val="28"/>
          <w:szCs w:val="28"/>
        </w:rPr>
        <w:t>(</w:t>
      </w:r>
      <w:r>
        <w:rPr>
          <w:b/>
          <w:bCs/>
          <w:iCs/>
          <w:sz w:val="28"/>
          <w:szCs w:val="28"/>
        </w:rPr>
        <w:t>2</w:t>
      </w:r>
      <w:r w:rsidRPr="006A241F">
        <w:rPr>
          <w:b/>
          <w:bCs/>
          <w:iCs/>
          <w:sz w:val="28"/>
          <w:szCs w:val="28"/>
        </w:rPr>
        <w:t xml:space="preserve"> ч.</w:t>
      </w:r>
      <w:r w:rsidRPr="006A241F">
        <w:rPr>
          <w:b/>
          <w:bCs/>
          <w:sz w:val="28"/>
          <w:szCs w:val="28"/>
        </w:rPr>
        <w:t>)</w:t>
      </w:r>
    </w:p>
    <w:p w:rsidR="00DC2DFB" w:rsidRPr="006A241F" w:rsidRDefault="00DC2DFB" w:rsidP="00DC2DFB">
      <w:pPr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2DFB" w:rsidRPr="006A241F" w:rsidRDefault="00DC2DFB" w:rsidP="00DC2DF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241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ТЕМАТИЧЕСКОЕ ПЛАНИРОВАНИЕ</w:t>
      </w:r>
    </w:p>
    <w:p w:rsidR="00DC2DFB" w:rsidRPr="00084C89" w:rsidRDefault="00DC2DFB" w:rsidP="00DC2D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13" w:type="dxa"/>
        <w:tblLayout w:type="fixed"/>
        <w:tblLook w:val="0000" w:firstRow="0" w:lastRow="0" w:firstColumn="0" w:lastColumn="0" w:noHBand="0" w:noVBand="0"/>
      </w:tblPr>
      <w:tblGrid>
        <w:gridCol w:w="817"/>
        <w:gridCol w:w="5953"/>
        <w:gridCol w:w="1099"/>
      </w:tblGrid>
      <w:tr w:rsidR="00DC2DFB" w:rsidRPr="006A241F" w:rsidTr="00DC2DFB">
        <w:trPr>
          <w:trHeight w:val="23"/>
        </w:trPr>
        <w:tc>
          <w:tcPr>
            <w:tcW w:w="817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DC2DFB" w:rsidRPr="00084C89" w:rsidRDefault="00DC2DFB" w:rsidP="00673ED7">
            <w:pPr>
              <w:snapToGri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  <w:p w:rsidR="00DC2DFB" w:rsidRPr="006A241F" w:rsidRDefault="00DC2DFB" w:rsidP="00673E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</w:rPr>
            </w:pPr>
            <w:r w:rsidRPr="00084C8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white"/>
              </w:rPr>
              <w:t>№</w:t>
            </w:r>
            <w:r w:rsidRPr="00084C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white"/>
              </w:rPr>
              <w:t xml:space="preserve"> </w:t>
            </w:r>
          </w:p>
          <w:p w:rsidR="00DC2DFB" w:rsidRPr="006A241F" w:rsidRDefault="00DC2DFB" w:rsidP="00673E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white"/>
              </w:rPr>
              <w:t>п/п</w:t>
            </w:r>
          </w:p>
        </w:tc>
        <w:tc>
          <w:tcPr>
            <w:tcW w:w="5953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DC2DFB" w:rsidRPr="00084C89" w:rsidRDefault="00DC2DFB" w:rsidP="00673ED7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DC2DFB" w:rsidRPr="006A241F" w:rsidRDefault="00DC2DFB" w:rsidP="00673E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Название темы/раздела</w:t>
            </w:r>
          </w:p>
        </w:tc>
        <w:tc>
          <w:tcPr>
            <w:tcW w:w="109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FFFFFF"/>
          </w:tcPr>
          <w:p w:rsidR="00DC2DFB" w:rsidRPr="006A241F" w:rsidRDefault="00A40A67" w:rsidP="00673E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Кол. </w:t>
            </w:r>
            <w:r w:rsidR="00DC2DFB"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часов</w:t>
            </w:r>
          </w:p>
        </w:tc>
      </w:tr>
      <w:tr w:rsidR="00DC2DFB" w:rsidRPr="006A241F" w:rsidTr="00DC2DFB">
        <w:trPr>
          <w:trHeight w:val="23"/>
        </w:trPr>
        <w:tc>
          <w:tcPr>
            <w:tcW w:w="817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DC2DFB" w:rsidRPr="006A241F" w:rsidRDefault="00DC2DFB" w:rsidP="00DC2D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5953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DC2DFB" w:rsidRPr="006A241F" w:rsidRDefault="00DC2DFB" w:rsidP="00673E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Ведение. </w:t>
            </w:r>
            <w:r w:rsidRPr="006A241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Общие сведения о животном мире</w:t>
            </w:r>
          </w:p>
        </w:tc>
        <w:tc>
          <w:tcPr>
            <w:tcW w:w="109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FFFFFF"/>
          </w:tcPr>
          <w:p w:rsidR="00DC2DFB" w:rsidRPr="006A241F" w:rsidRDefault="00A40A67" w:rsidP="00A40A6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C2DFB" w:rsidRPr="006A241F" w:rsidTr="00DC2DFB">
        <w:trPr>
          <w:trHeight w:val="23"/>
        </w:trPr>
        <w:tc>
          <w:tcPr>
            <w:tcW w:w="817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DC2DFB" w:rsidRPr="006A241F" w:rsidRDefault="00DC2DFB" w:rsidP="00DC2D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5953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DC2DFB" w:rsidRPr="006A241F" w:rsidRDefault="00DC2DFB" w:rsidP="00673E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Раздел 1. </w:t>
            </w:r>
            <w:r w:rsidRPr="006A241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Одноклеточные животные</w:t>
            </w:r>
          </w:p>
        </w:tc>
        <w:tc>
          <w:tcPr>
            <w:tcW w:w="109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FFFFFF"/>
          </w:tcPr>
          <w:p w:rsidR="00DC2DFB" w:rsidRPr="006A241F" w:rsidRDefault="00A40A67" w:rsidP="00A40A6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  <w:p w:rsidR="00DC2DFB" w:rsidRPr="006A241F" w:rsidRDefault="00DC2DFB" w:rsidP="00A40A6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2DFB" w:rsidRPr="006A241F" w:rsidTr="00DC2DFB">
        <w:trPr>
          <w:trHeight w:val="23"/>
        </w:trPr>
        <w:tc>
          <w:tcPr>
            <w:tcW w:w="817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DC2DFB" w:rsidRPr="006A241F" w:rsidRDefault="00DC2DFB" w:rsidP="00DC2D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5953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DC2DFB" w:rsidRPr="006A241F" w:rsidRDefault="00DC2DFB" w:rsidP="00673E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6A241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Многоклеточные животные</w:t>
            </w:r>
          </w:p>
          <w:p w:rsidR="00DC2DFB" w:rsidRPr="006A241F" w:rsidRDefault="00DC2DFB" w:rsidP="00673E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Беспозвоночные животные</w:t>
            </w:r>
          </w:p>
          <w:p w:rsidR="00DC2DFB" w:rsidRPr="006A241F" w:rsidRDefault="00DC2DFB" w:rsidP="00673E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Позвоночные животные</w:t>
            </w:r>
          </w:p>
        </w:tc>
        <w:tc>
          <w:tcPr>
            <w:tcW w:w="109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FFFFFF"/>
          </w:tcPr>
          <w:p w:rsidR="00DC2DFB" w:rsidRPr="006A241F" w:rsidRDefault="00A40A67" w:rsidP="00A40A6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49</w:t>
            </w:r>
          </w:p>
          <w:p w:rsidR="00A40A67" w:rsidRPr="006A241F" w:rsidRDefault="00A40A67" w:rsidP="00A40A6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</w:t>
            </w:r>
          </w:p>
          <w:p w:rsidR="00A40A67" w:rsidRPr="006A241F" w:rsidRDefault="00A40A67" w:rsidP="00A40A6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</w:tr>
      <w:tr w:rsidR="00DC2DFB" w:rsidRPr="006A241F" w:rsidTr="00084C89">
        <w:trPr>
          <w:trHeight w:val="555"/>
        </w:trPr>
        <w:tc>
          <w:tcPr>
            <w:tcW w:w="817" w:type="dxa"/>
            <w:tcBorders>
              <w:top w:val="single" w:sz="3" w:space="0" w:color="000001"/>
              <w:left w:val="single" w:sz="3" w:space="0" w:color="000001"/>
              <w:bottom w:val="single" w:sz="4" w:space="0" w:color="auto"/>
            </w:tcBorders>
            <w:shd w:val="clear" w:color="auto" w:fill="FFFFFF"/>
          </w:tcPr>
          <w:p w:rsidR="00DC2DFB" w:rsidRPr="006A241F" w:rsidRDefault="00DC2DFB" w:rsidP="00DC2D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white"/>
                <w:lang w:val="en-US"/>
              </w:rPr>
              <w:lastRenderedPageBreak/>
              <w:t>4</w:t>
            </w:r>
          </w:p>
        </w:tc>
        <w:tc>
          <w:tcPr>
            <w:tcW w:w="5953" w:type="dxa"/>
            <w:tcBorders>
              <w:top w:val="single" w:sz="3" w:space="0" w:color="000001"/>
              <w:left w:val="single" w:sz="3" w:space="0" w:color="000001"/>
              <w:bottom w:val="single" w:sz="4" w:space="0" w:color="auto"/>
            </w:tcBorders>
            <w:shd w:val="clear" w:color="auto" w:fill="FFFFFF"/>
          </w:tcPr>
          <w:p w:rsidR="00084C89" w:rsidRPr="006A241F" w:rsidRDefault="00DC2DFB" w:rsidP="00673E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Раздел 4. </w:t>
            </w:r>
            <w:r w:rsidRPr="006A241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Экосистемы</w:t>
            </w:r>
          </w:p>
        </w:tc>
        <w:tc>
          <w:tcPr>
            <w:tcW w:w="1099" w:type="dxa"/>
            <w:tcBorders>
              <w:top w:val="single" w:sz="3" w:space="0" w:color="000001"/>
              <w:left w:val="single" w:sz="3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4C89" w:rsidRPr="006A241F" w:rsidRDefault="00A40A67" w:rsidP="00A40A6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41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084C89" w:rsidRPr="006A241F" w:rsidTr="00084C89">
        <w:trPr>
          <w:trHeight w:val="571"/>
        </w:trPr>
        <w:tc>
          <w:tcPr>
            <w:tcW w:w="817" w:type="dxa"/>
            <w:tcBorders>
              <w:top w:val="single" w:sz="4" w:space="0" w:color="auto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084C89" w:rsidRPr="00084C89" w:rsidRDefault="00084C89" w:rsidP="00DC2DFB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3" w:space="0" w:color="000001"/>
              <w:bottom w:val="single" w:sz="3" w:space="0" w:color="000001"/>
            </w:tcBorders>
            <w:shd w:val="clear" w:color="auto" w:fill="FFFFFF"/>
          </w:tcPr>
          <w:p w:rsidR="00084C89" w:rsidRPr="006A241F" w:rsidRDefault="00084C89" w:rsidP="00084C8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Повторение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FFFFFF"/>
          </w:tcPr>
          <w:p w:rsidR="00084C89" w:rsidRPr="006A241F" w:rsidRDefault="00084C89" w:rsidP="00084C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DC2DFB" w:rsidRPr="003B3001" w:rsidRDefault="00DC2DFB">
      <w:pPr>
        <w:rPr>
          <w:rFonts w:ascii="Times New Roman" w:hAnsi="Times New Roman" w:cs="Times New Roman"/>
          <w:sz w:val="24"/>
          <w:szCs w:val="24"/>
        </w:rPr>
      </w:pPr>
    </w:p>
    <w:sectPr w:rsidR="00DC2DFB" w:rsidRPr="003B3001" w:rsidSect="005E3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C66FF4"/>
    <w:multiLevelType w:val="multilevel"/>
    <w:tmpl w:val="8BD4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8595C"/>
    <w:multiLevelType w:val="multilevel"/>
    <w:tmpl w:val="C32CE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2D6A05"/>
    <w:multiLevelType w:val="multilevel"/>
    <w:tmpl w:val="24B6A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4368C0"/>
    <w:multiLevelType w:val="multilevel"/>
    <w:tmpl w:val="A00E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0D1BEF"/>
    <w:multiLevelType w:val="hybridMultilevel"/>
    <w:tmpl w:val="BCA8F7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047037A"/>
    <w:multiLevelType w:val="multilevel"/>
    <w:tmpl w:val="24A2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2A2EE1"/>
    <w:multiLevelType w:val="multilevel"/>
    <w:tmpl w:val="6960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401D45"/>
    <w:multiLevelType w:val="hybridMultilevel"/>
    <w:tmpl w:val="514ADE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3CE134C"/>
    <w:multiLevelType w:val="hybridMultilevel"/>
    <w:tmpl w:val="FD4E2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E7E57"/>
    <w:multiLevelType w:val="multilevel"/>
    <w:tmpl w:val="6B18D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350CF9"/>
    <w:multiLevelType w:val="multilevel"/>
    <w:tmpl w:val="B8BC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DF2E21"/>
    <w:multiLevelType w:val="multilevel"/>
    <w:tmpl w:val="DD2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E504E3"/>
    <w:multiLevelType w:val="multilevel"/>
    <w:tmpl w:val="308E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2"/>
  </w:num>
  <w:num w:numId="5">
    <w:abstractNumId w:val="11"/>
  </w:num>
  <w:num w:numId="6">
    <w:abstractNumId w:val="1"/>
  </w:num>
  <w:num w:numId="7">
    <w:abstractNumId w:val="4"/>
  </w:num>
  <w:num w:numId="8">
    <w:abstractNumId w:val="7"/>
  </w:num>
  <w:num w:numId="9">
    <w:abstractNumId w:val="5"/>
  </w:num>
  <w:num w:numId="10">
    <w:abstractNumId w:val="9"/>
  </w:num>
  <w:num w:numId="11">
    <w:abstractNumId w:val="13"/>
  </w:num>
  <w:num w:numId="12">
    <w:abstractNumId w:val="0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2DFB"/>
    <w:rsid w:val="00084C89"/>
    <w:rsid w:val="002E3DCF"/>
    <w:rsid w:val="003B3001"/>
    <w:rsid w:val="004045E7"/>
    <w:rsid w:val="00593FC5"/>
    <w:rsid w:val="005E37C7"/>
    <w:rsid w:val="006A241F"/>
    <w:rsid w:val="00A40A67"/>
    <w:rsid w:val="00D52980"/>
    <w:rsid w:val="00DC2DFB"/>
    <w:rsid w:val="00FC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35B6D"/>
  <w15:docId w15:val="{7BE3A2CA-5A01-407A-8C72-9E8A474A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2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2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C2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2DFB"/>
    <w:pPr>
      <w:ind w:left="720"/>
      <w:contextualSpacing/>
    </w:pPr>
  </w:style>
  <w:style w:type="paragraph" w:styleId="a5">
    <w:name w:val="No Spacing"/>
    <w:link w:val="a6"/>
    <w:qFormat/>
    <w:rsid w:val="00DC2DF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Plain Text"/>
    <w:basedOn w:val="a"/>
    <w:link w:val="a8"/>
    <w:rsid w:val="00DC2D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DC2DF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Без интервала Знак"/>
    <w:basedOn w:val="a0"/>
    <w:link w:val="a5"/>
    <w:locked/>
    <w:rsid w:val="00A40A67"/>
    <w:rPr>
      <w:rFonts w:ascii="Calibri" w:eastAsia="Times New Roman" w:hAnsi="Calibri" w:cs="Times New Roman"/>
      <w:lang w:eastAsia="ru-RU"/>
    </w:rPr>
  </w:style>
  <w:style w:type="character" w:styleId="a9">
    <w:name w:val="Emphasis"/>
    <w:qFormat/>
    <w:rsid w:val="00A40A67"/>
    <w:rPr>
      <w:i/>
      <w:iCs/>
    </w:rPr>
  </w:style>
  <w:style w:type="paragraph" w:customStyle="1" w:styleId="Textbody">
    <w:name w:val="Text body"/>
    <w:basedOn w:val="a"/>
    <w:rsid w:val="00A40A67"/>
    <w:pPr>
      <w:widowControl w:val="0"/>
      <w:suppressAutoHyphens/>
      <w:spacing w:after="120" w:line="240" w:lineRule="auto"/>
    </w:pPr>
    <w:rPr>
      <w:rFonts w:ascii="Times New Roman" w:eastAsia="Andale Sans UI" w:hAnsi="Times New Roman" w:cs="Tahoma"/>
      <w:kern w:val="1"/>
      <w:sz w:val="24"/>
      <w:szCs w:val="24"/>
      <w:lang w:val="en-US" w:eastAsia="zh-CN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4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F68B-A786-42ED-9729-63E8FC7FD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2118</Words>
  <Characters>12075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9</cp:revision>
  <dcterms:created xsi:type="dcterms:W3CDTF">2020-11-01T15:53:00Z</dcterms:created>
  <dcterms:modified xsi:type="dcterms:W3CDTF">2021-05-11T07:40:00Z</dcterms:modified>
</cp:coreProperties>
</file>