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28" w:rsidRDefault="007A2628" w:rsidP="00183931">
      <w:pPr>
        <w:pStyle w:val="ParagraphStyle"/>
        <w:keepNext/>
        <w:spacing w:line="360" w:lineRule="auto"/>
        <w:ind w:left="-567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3931" w:rsidRDefault="008D16A4" w:rsidP="008D16A4">
      <w:pPr>
        <w:pStyle w:val="ParagraphStyle"/>
        <w:keepNext/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</w:t>
      </w:r>
      <w:r w:rsidR="0002559C"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5940425" cy="8161294"/>
            <wp:effectExtent l="0" t="0" r="0" b="0"/>
            <wp:docPr id="2" name="Рисунок 2" descr="C:\Users\МОУ Порт-Катон СОШ\Pictures\2020-12-24 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4 1\1 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31" w:rsidRDefault="00183931" w:rsidP="008D16A4">
      <w:pPr>
        <w:pStyle w:val="ParagraphStyle"/>
        <w:keepNext/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3931" w:rsidRDefault="00183931" w:rsidP="008D16A4">
      <w:pPr>
        <w:pStyle w:val="ParagraphStyle"/>
        <w:keepNext/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972C1" w:rsidRPr="00A972C1" w:rsidRDefault="00183931" w:rsidP="008D16A4">
      <w:pPr>
        <w:pStyle w:val="ParagraphStyle"/>
        <w:keepNext/>
        <w:spacing w:line="36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</w:t>
      </w:r>
      <w:r w:rsidR="00A972C1" w:rsidRPr="00A972C1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A972C1" w:rsidRPr="00A972C1" w:rsidRDefault="00A972C1" w:rsidP="00A972C1">
      <w:pPr>
        <w:pStyle w:val="ParagraphStyle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Рабочая программа по физической культ</w:t>
      </w:r>
      <w:r w:rsidR="008D16A4">
        <w:rPr>
          <w:rFonts w:ascii="Times New Roman" w:hAnsi="Times New Roman" w:cs="Times New Roman"/>
          <w:sz w:val="28"/>
          <w:szCs w:val="28"/>
        </w:rPr>
        <w:t>уре составлена для 1  класса (98</w:t>
      </w:r>
      <w:r w:rsidRPr="00A972C1">
        <w:rPr>
          <w:rFonts w:ascii="Times New Roman" w:hAnsi="Times New Roman" w:cs="Times New Roman"/>
          <w:sz w:val="28"/>
          <w:szCs w:val="28"/>
        </w:rPr>
        <w:t xml:space="preserve"> часов) на основе Федерального государственного образовательного стандарта</w:t>
      </w:r>
      <w:r w:rsidR="001E3273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образования, </w:t>
      </w:r>
      <w:r w:rsidRPr="00A972C1">
        <w:rPr>
          <w:rFonts w:ascii="Times New Roman" w:hAnsi="Times New Roman" w:cs="Times New Roman"/>
          <w:sz w:val="28"/>
          <w:szCs w:val="28"/>
        </w:rPr>
        <w:t>Комплексной программы физического воспитания учащихся</w:t>
      </w:r>
      <w:r w:rsidR="001E3273">
        <w:rPr>
          <w:rFonts w:ascii="Times New Roman" w:hAnsi="Times New Roman" w:cs="Times New Roman"/>
          <w:sz w:val="28"/>
          <w:szCs w:val="28"/>
        </w:rPr>
        <w:t>,</w:t>
      </w:r>
      <w:r w:rsidR="001E3273" w:rsidRPr="001E3273">
        <w:rPr>
          <w:rFonts w:ascii="Times New Roman" w:hAnsi="Times New Roman"/>
          <w:sz w:val="28"/>
          <w:szCs w:val="28"/>
        </w:rPr>
        <w:t xml:space="preserve"> </w:t>
      </w:r>
      <w:r w:rsidR="001E3273" w:rsidRPr="00EF3401">
        <w:rPr>
          <w:rFonts w:ascii="Times New Roman" w:hAnsi="Times New Roman"/>
          <w:sz w:val="28"/>
          <w:szCs w:val="28"/>
        </w:rPr>
        <w:t>Основной образовательной программы начального общего образования  МБОУ Порт-Катоновской СОШ на 2020-2021 учебный год</w:t>
      </w:r>
      <w:r w:rsidRPr="00A972C1">
        <w:rPr>
          <w:rFonts w:ascii="Times New Roman" w:hAnsi="Times New Roman" w:cs="Times New Roman"/>
          <w:sz w:val="28"/>
          <w:szCs w:val="28"/>
        </w:rPr>
        <w:t xml:space="preserve"> и ориентирована на использование учебно-методического комплекта:</w:t>
      </w:r>
    </w:p>
    <w:p w:rsidR="00A972C1" w:rsidRPr="00A972C1" w:rsidRDefault="00A972C1" w:rsidP="008D16A4">
      <w:pPr>
        <w:pStyle w:val="ParagraphStyle"/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 xml:space="preserve">1. </w:t>
      </w:r>
      <w:r w:rsidR="00F21027">
        <w:rPr>
          <w:rFonts w:ascii="Times New Roman" w:hAnsi="Times New Roman" w:cs="Times New Roman"/>
          <w:i/>
          <w:iCs/>
          <w:sz w:val="28"/>
          <w:szCs w:val="28"/>
        </w:rPr>
        <w:t>Лях</w:t>
      </w:r>
      <w:r w:rsidRPr="00A972C1">
        <w:rPr>
          <w:rFonts w:ascii="Times New Roman" w:hAnsi="Times New Roman" w:cs="Times New Roman"/>
          <w:i/>
          <w:iCs/>
          <w:sz w:val="28"/>
          <w:szCs w:val="28"/>
        </w:rPr>
        <w:t xml:space="preserve"> В. И.</w:t>
      </w:r>
      <w:r w:rsidRPr="00A972C1">
        <w:rPr>
          <w:rFonts w:ascii="Times New Roman" w:hAnsi="Times New Roman" w:cs="Times New Roman"/>
          <w:sz w:val="28"/>
          <w:szCs w:val="28"/>
        </w:rPr>
        <w:t xml:space="preserve"> Физическая культура. 1–4 классы : учеб</w:t>
      </w:r>
      <w:proofErr w:type="gramStart"/>
      <w:r w:rsidRPr="00A972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97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72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972C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A972C1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972C1">
        <w:rPr>
          <w:rFonts w:ascii="Times New Roman" w:hAnsi="Times New Roman" w:cs="Times New Roman"/>
          <w:sz w:val="28"/>
          <w:szCs w:val="28"/>
        </w:rPr>
        <w:t>. учреждений / В. И. Лях. – М.</w:t>
      </w:r>
      <w:proofErr w:type="gramStart"/>
      <w:r w:rsidRPr="00A972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2C1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A972C1" w:rsidRPr="00A972C1" w:rsidRDefault="00A972C1" w:rsidP="008D16A4">
      <w:pPr>
        <w:pStyle w:val="ParagraphStyle"/>
        <w:tabs>
          <w:tab w:val="left" w:pos="36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 xml:space="preserve">2. </w:t>
      </w:r>
      <w:r w:rsidR="00F21027">
        <w:rPr>
          <w:rFonts w:ascii="Times New Roman" w:hAnsi="Times New Roman" w:cs="Times New Roman"/>
          <w:i/>
          <w:iCs/>
          <w:sz w:val="28"/>
          <w:szCs w:val="28"/>
        </w:rPr>
        <w:t>Лях</w:t>
      </w:r>
      <w:r w:rsidR="008D16A4">
        <w:rPr>
          <w:rFonts w:ascii="Times New Roman" w:hAnsi="Times New Roman" w:cs="Times New Roman"/>
          <w:i/>
          <w:iCs/>
          <w:sz w:val="28"/>
          <w:szCs w:val="28"/>
        </w:rPr>
        <w:t xml:space="preserve"> В.</w:t>
      </w:r>
      <w:r w:rsidRPr="00A972C1">
        <w:rPr>
          <w:rFonts w:ascii="Times New Roman" w:hAnsi="Times New Roman" w:cs="Times New Roman"/>
          <w:i/>
          <w:iCs/>
          <w:sz w:val="28"/>
          <w:szCs w:val="28"/>
        </w:rPr>
        <w:t>И.</w:t>
      </w:r>
      <w:r w:rsidR="008D16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972C1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</w:t>
      </w:r>
      <w:proofErr w:type="gramStart"/>
      <w:r w:rsidRPr="00A972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2C1"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 1–11 классов / В. И. Лях, А. А. </w:t>
      </w:r>
      <w:proofErr w:type="spellStart"/>
      <w:r w:rsidRPr="00A972C1">
        <w:rPr>
          <w:rFonts w:ascii="Times New Roman" w:hAnsi="Times New Roman" w:cs="Times New Roman"/>
          <w:sz w:val="28"/>
          <w:szCs w:val="28"/>
        </w:rPr>
        <w:t>Зданевич</w:t>
      </w:r>
      <w:proofErr w:type="spellEnd"/>
      <w:r w:rsidRPr="00A972C1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A972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972C1">
        <w:rPr>
          <w:rFonts w:ascii="Times New Roman" w:hAnsi="Times New Roman" w:cs="Times New Roman"/>
          <w:sz w:val="28"/>
          <w:szCs w:val="28"/>
        </w:rPr>
        <w:t xml:space="preserve"> Просвещение, 2010.</w:t>
      </w:r>
    </w:p>
    <w:p w:rsidR="00A972C1" w:rsidRPr="00A972C1" w:rsidRDefault="008D16A4" w:rsidP="00A972C1">
      <w:pPr>
        <w:pStyle w:val="ParagraphStyle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="00A972C1" w:rsidRPr="00A972C1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 физической культуры </w:t>
      </w:r>
      <w:r w:rsidR="00A972C1" w:rsidRPr="00A972C1">
        <w:rPr>
          <w:rFonts w:ascii="Times New Roman" w:hAnsi="Times New Roman" w:cs="Times New Roman"/>
          <w:sz w:val="28"/>
          <w:szCs w:val="28"/>
        </w:rPr>
        <w:t>в 1 классе является укрепление здоровья, совершенствование физических качеств, освоение определенных двигательных действий, развитие мышления, творчества и самостоятельности.</w:t>
      </w:r>
    </w:p>
    <w:p w:rsidR="00A972C1" w:rsidRPr="00A972C1" w:rsidRDefault="00A972C1" w:rsidP="00A972C1">
      <w:pPr>
        <w:pStyle w:val="ParagraphStyle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sz w:val="28"/>
          <w:szCs w:val="28"/>
        </w:rPr>
        <w:t>Выполнение данной цели</w:t>
      </w:r>
      <w:r w:rsidRPr="00A972C1">
        <w:rPr>
          <w:rFonts w:ascii="Times New Roman" w:hAnsi="Times New Roman" w:cs="Times New Roman"/>
          <w:sz w:val="28"/>
          <w:szCs w:val="28"/>
        </w:rPr>
        <w:t xml:space="preserve"> связано с решением следующих </w:t>
      </w:r>
      <w:r w:rsidRPr="00A972C1">
        <w:rPr>
          <w:rFonts w:ascii="Times New Roman" w:hAnsi="Times New Roman" w:cs="Times New Roman"/>
          <w:b/>
          <w:bCs/>
          <w:sz w:val="28"/>
          <w:szCs w:val="28"/>
        </w:rPr>
        <w:t>образовательных задач:</w:t>
      </w:r>
    </w:p>
    <w:p w:rsidR="00A972C1" w:rsidRPr="00A972C1" w:rsidRDefault="00A972C1" w:rsidP="00A972C1">
      <w:pPr>
        <w:pStyle w:val="ParagraphStyle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формирование первоначальных представлений о значении физической культуры для укрепления здоровья человека;</w:t>
      </w:r>
    </w:p>
    <w:p w:rsidR="00A972C1" w:rsidRPr="00A972C1" w:rsidRDefault="00A972C1" w:rsidP="00A972C1">
      <w:pPr>
        <w:pStyle w:val="ParagraphStyle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укрепление здоровья, улучшение осанки, содействие гармоничному физическому развитию;</w:t>
      </w:r>
    </w:p>
    <w:p w:rsidR="00A972C1" w:rsidRPr="00A972C1" w:rsidRDefault="00A972C1" w:rsidP="00A972C1">
      <w:pPr>
        <w:pStyle w:val="ParagraphStyle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овладение школой движения;</w:t>
      </w:r>
    </w:p>
    <w:p w:rsidR="00A972C1" w:rsidRPr="00A972C1" w:rsidRDefault="00A972C1" w:rsidP="00A972C1">
      <w:pPr>
        <w:pStyle w:val="ParagraphStyle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содействие воспитанию нравственных и волевых качеств, развитию психических процессов и свойств личности;</w:t>
      </w:r>
    </w:p>
    <w:p w:rsidR="00A972C1" w:rsidRPr="00A972C1" w:rsidRDefault="00A972C1" w:rsidP="00A972C1">
      <w:pPr>
        <w:pStyle w:val="ParagraphStyle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приобретение в области физической культуры знаний и умений, направленных на укрепление здоровья;</w:t>
      </w:r>
    </w:p>
    <w:p w:rsidR="00A972C1" w:rsidRPr="00A972C1" w:rsidRDefault="00A972C1" w:rsidP="00A972C1">
      <w:pPr>
        <w:pStyle w:val="ParagraphStyle"/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развитие координационных способностей.</w:t>
      </w:r>
    </w:p>
    <w:p w:rsidR="008D16A4" w:rsidRDefault="008D16A4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16A4" w:rsidRDefault="008D16A4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2C1" w:rsidRPr="00A972C1" w:rsidRDefault="00A972C1" w:rsidP="008D16A4">
      <w:pPr>
        <w:pStyle w:val="ParagraphStyle"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программы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 xml:space="preserve">Освоение базовых основ физической культуры необходимо для каждого ученика. 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 и местных особенностей работы школы.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 xml:space="preserve">В </w:t>
      </w:r>
      <w:r w:rsidRPr="00A972C1">
        <w:rPr>
          <w:rFonts w:ascii="Times New Roman" w:hAnsi="Times New Roman" w:cs="Times New Roman"/>
          <w:b/>
          <w:bCs/>
          <w:sz w:val="28"/>
          <w:szCs w:val="28"/>
        </w:rPr>
        <w:t>базовую</w:t>
      </w:r>
      <w:r w:rsidRPr="00A972C1">
        <w:rPr>
          <w:rFonts w:ascii="Times New Roman" w:hAnsi="Times New Roman" w:cs="Times New Roman"/>
          <w:sz w:val="28"/>
          <w:szCs w:val="28"/>
        </w:rPr>
        <w:t xml:space="preserve"> часть входят: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sz w:val="28"/>
          <w:szCs w:val="28"/>
        </w:rPr>
        <w:t>Естественные основы знаний.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Здоровье и физическое развитие ребенка. Основные формы движений. Работа органов дыхания.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Выполнение основных движений с предметами, с разной скоростью, на ограниченной площади опоры. Измерение роста, веса, положение в пространстве.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sz w:val="28"/>
          <w:szCs w:val="28"/>
        </w:rPr>
        <w:t>Социально-психологические основы.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Влияние физических упражнений, закаливающих процедур, личной гигиены и режима дня на укрепление здоровья.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 xml:space="preserve">Выполнение жизненно важных навыков и умений (ходьба, бег, прыжки, метание, лазание, </w:t>
      </w:r>
      <w:proofErr w:type="spellStart"/>
      <w:r w:rsidRPr="00A972C1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A972C1">
        <w:rPr>
          <w:rFonts w:ascii="Times New Roman" w:hAnsi="Times New Roman" w:cs="Times New Roman"/>
          <w:sz w:val="28"/>
          <w:szCs w:val="28"/>
        </w:rPr>
        <w:t>) в игровой обстановке.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Контроль за выполнением физических упражнений и тестирования физических качеств</w:t>
      </w:r>
      <w:proofErr w:type="gramStart"/>
      <w:r w:rsidRPr="00A972C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sz w:val="28"/>
          <w:szCs w:val="28"/>
        </w:rPr>
        <w:t xml:space="preserve">Спортивно-оздоровительная деятельность </w:t>
      </w:r>
      <w:r w:rsidRPr="00A972C1">
        <w:rPr>
          <w:rFonts w:ascii="Times New Roman" w:hAnsi="Times New Roman" w:cs="Times New Roman"/>
          <w:sz w:val="28"/>
          <w:szCs w:val="28"/>
        </w:rPr>
        <w:t>проходит красной линией по следующим разделам: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Гимнастика</w:t>
      </w:r>
      <w:r w:rsidR="00EC06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7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элементами акробатик</w:t>
      </w:r>
      <w:proofErr w:type="gramStart"/>
      <w:r w:rsidRPr="00A97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A972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972C1">
        <w:rPr>
          <w:rFonts w:ascii="Times New Roman" w:hAnsi="Times New Roman" w:cs="Times New Roman"/>
          <w:sz w:val="28"/>
          <w:szCs w:val="28"/>
        </w:rPr>
        <w:t xml:space="preserve">строй, строевые действия в шеренге, колонне; выполнение строевых команд), упражнения в лазании и </w:t>
      </w:r>
      <w:proofErr w:type="spellStart"/>
      <w:r w:rsidRPr="00A972C1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A972C1">
        <w:rPr>
          <w:rFonts w:ascii="Times New Roman" w:hAnsi="Times New Roman" w:cs="Times New Roman"/>
          <w:sz w:val="28"/>
          <w:szCs w:val="28"/>
        </w:rPr>
        <w:t>, в равновесии, упражнения по заданию учителя.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Легкая атлетика:</w:t>
      </w:r>
      <w:r w:rsidRPr="00A972C1">
        <w:rPr>
          <w:rFonts w:ascii="Times New Roman" w:hAnsi="Times New Roman" w:cs="Times New Roman"/>
          <w:sz w:val="28"/>
          <w:szCs w:val="28"/>
        </w:rPr>
        <w:t xml:space="preserve"> бег с высоким подниманием бедра, в медленном темпе, изменение темпа бега, дыхание в беге, техника бега и ходьбы, прыжки на одной, двух ногах, в длину и высоту, спрыгивание и запрыгивание, передача и ловля малого мяча, метание в вертикальную цель и на дальность, бросок большого мяча (1 кг) на дальность разными способами.</w:t>
      </w:r>
      <w:proofErr w:type="gramEnd"/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Подвижные и спортивные игры. </w:t>
      </w:r>
      <w:r w:rsidRPr="00A972C1">
        <w:rPr>
          <w:rFonts w:ascii="Times New Roman" w:hAnsi="Times New Roman" w:cs="Times New Roman"/>
          <w:sz w:val="28"/>
          <w:szCs w:val="28"/>
        </w:rPr>
        <w:t>Многообразие двигательных действий оказывает комплексное воздействие на совершенствование координационных и кондиционных способностей, в результате чего закладываются основы игровой деятельности, совершенствующие движения (ходьба, бег, прыжки, метание).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sz w:val="28"/>
          <w:szCs w:val="28"/>
        </w:rPr>
        <w:t>Общеразвивающие упражнения</w:t>
      </w:r>
      <w:r w:rsidRPr="00A972C1">
        <w:rPr>
          <w:rFonts w:ascii="Times New Roman" w:hAnsi="Times New Roman" w:cs="Times New Roman"/>
          <w:sz w:val="28"/>
          <w:szCs w:val="28"/>
        </w:rPr>
        <w:t xml:space="preserve"> по базовым видам и внутри разделов.</w:t>
      </w:r>
    </w:p>
    <w:p w:rsidR="001E3273" w:rsidRPr="008B505C" w:rsidRDefault="00A972C1" w:rsidP="008B505C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  <w:r w:rsidR="008B50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Личностными результатами </w:t>
      </w:r>
      <w:r w:rsidRPr="00A972C1">
        <w:rPr>
          <w:rFonts w:ascii="Times New Roman" w:hAnsi="Times New Roman" w:cs="Times New Roman"/>
          <w:sz w:val="28"/>
          <w:szCs w:val="28"/>
        </w:rPr>
        <w:t>изучения курса «Физическая культура» являются: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проявление положительных качеств личности и управление своими эмоциями в различных (нестандартных) ситуациях и условиях;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проявление дисциплинированности, трудолюбия и упорства в достижении поставленных целей;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оказание помощи своим сверстникам и уважение к ним.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72C1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Метапредметными</w:t>
      </w:r>
      <w:proofErr w:type="spellEnd"/>
      <w:r w:rsidR="00EC06EB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A972C1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результатами</w:t>
      </w:r>
      <w:r w:rsidR="00EC06EB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 </w:t>
      </w:r>
      <w:r w:rsidRPr="00A972C1">
        <w:rPr>
          <w:rFonts w:ascii="Times New Roman" w:hAnsi="Times New Roman" w:cs="Times New Roman"/>
          <w:sz w:val="28"/>
          <w:szCs w:val="28"/>
        </w:rPr>
        <w:t>изучения курса «Физическая культура» являются: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обнаружение ошибок при выполнении учебных заданий и способы их исправления;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общение и взаимодействие со сверстниками;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обеспечение защиты и сохранности природы во время спортивных мероприятий, турпоходов и др.;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lastRenderedPageBreak/>
        <w:t>– занятия  физическими упражнениями с учетом требований безопасности.</w:t>
      </w:r>
    </w:p>
    <w:p w:rsidR="00A972C1" w:rsidRPr="00A972C1" w:rsidRDefault="00A972C1" w:rsidP="008B505C">
      <w:pPr>
        <w:pStyle w:val="ParagraphStyle"/>
        <w:tabs>
          <w:tab w:val="left" w:pos="284"/>
          <w:tab w:val="left" w:pos="426"/>
        </w:tabs>
        <w:spacing w:line="36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Предметными результатами</w:t>
      </w:r>
      <w:r w:rsidR="00EC06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72C1">
        <w:rPr>
          <w:rFonts w:ascii="Times New Roman" w:hAnsi="Times New Roman" w:cs="Times New Roman"/>
          <w:sz w:val="28"/>
          <w:szCs w:val="28"/>
        </w:rPr>
        <w:t>изучения курса «Физическая культура» являются: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организация отдыха и досуга средствами физической культуры;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изложение фактов истории физической культуры;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измерение показателей физического развития (рост, вес, масса тела);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бережное обращение с оборудованием и инвентарем.</w:t>
      </w:r>
    </w:p>
    <w:p w:rsidR="00A972C1" w:rsidRPr="00A972C1" w:rsidRDefault="008B505C" w:rsidP="008B505C">
      <w:pPr>
        <w:pStyle w:val="ParagraphStyle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A972C1" w:rsidRPr="00A972C1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 к концу 1-го года обучения.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В результате освоения программного материала ученик: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получит знания: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 xml:space="preserve">– об особенностях зарождения физической культуры, истории первых </w:t>
      </w:r>
      <w:r w:rsidR="008B505C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A972C1">
        <w:rPr>
          <w:rFonts w:ascii="Times New Roman" w:hAnsi="Times New Roman" w:cs="Times New Roman"/>
          <w:sz w:val="28"/>
          <w:szCs w:val="28"/>
        </w:rPr>
        <w:t>Олимпийских игр;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72C1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A972C1">
        <w:rPr>
          <w:rFonts w:ascii="Times New Roman" w:hAnsi="Times New Roman" w:cs="Times New Roman"/>
          <w:sz w:val="28"/>
          <w:szCs w:val="28"/>
        </w:rPr>
        <w:t xml:space="preserve"> и особенностях движения и передвижений человека;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терминологии разучиваемых упражнений;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72C1">
        <w:rPr>
          <w:rFonts w:ascii="Times New Roman" w:hAnsi="Times New Roman" w:cs="Times New Roman"/>
          <w:sz w:val="28"/>
          <w:szCs w:val="28"/>
        </w:rPr>
        <w:t>основах</w:t>
      </w:r>
      <w:proofErr w:type="gramEnd"/>
      <w:r w:rsidRPr="00A972C1">
        <w:rPr>
          <w:rFonts w:ascii="Times New Roman" w:hAnsi="Times New Roman" w:cs="Times New Roman"/>
          <w:sz w:val="28"/>
          <w:szCs w:val="28"/>
        </w:rPr>
        <w:t xml:space="preserve"> личной гигиены, правилах использования закаливания, профилактики осанки и укрепления стопы;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972C1">
        <w:rPr>
          <w:rFonts w:ascii="Times New Roman" w:hAnsi="Times New Roman" w:cs="Times New Roman"/>
          <w:sz w:val="28"/>
          <w:szCs w:val="28"/>
        </w:rPr>
        <w:t>причинах</w:t>
      </w:r>
      <w:proofErr w:type="gramEnd"/>
      <w:r w:rsidRPr="00A972C1">
        <w:rPr>
          <w:rFonts w:ascii="Times New Roman" w:hAnsi="Times New Roman" w:cs="Times New Roman"/>
          <w:sz w:val="28"/>
          <w:szCs w:val="28"/>
        </w:rPr>
        <w:t xml:space="preserve"> травматизма на занятиях физкультурой и правилах его предупреждения;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72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научится: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составлять и выполнять комплексы утренней зарядки, упражнений на развитие координации, гибкости, на формирование правильной осанки;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проводить самостоятельно закаливающие процедуры;</w:t>
      </w:r>
    </w:p>
    <w:p w:rsid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2C1">
        <w:rPr>
          <w:rFonts w:ascii="Times New Roman" w:hAnsi="Times New Roman" w:cs="Times New Roman"/>
          <w:sz w:val="28"/>
          <w:szCs w:val="28"/>
        </w:rPr>
        <w:t>– взаимодействовать с одноклассниками в процессе занятий физкультурой на уроке и во внеурочных мероприятиях.</w:t>
      </w:r>
    </w:p>
    <w:p w:rsidR="00A972C1" w:rsidRPr="00A972C1" w:rsidRDefault="00A972C1" w:rsidP="00A972C1">
      <w:pPr>
        <w:pStyle w:val="ParagraphStyl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A51" w:rsidRDefault="00A972C1" w:rsidP="00A972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72C1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5846"/>
        <w:gridCol w:w="3191"/>
      </w:tblGrid>
      <w:tr w:rsidR="00A972C1" w:rsidTr="00A972C1">
        <w:tc>
          <w:tcPr>
            <w:tcW w:w="534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№</w:t>
            </w:r>
          </w:p>
        </w:tc>
        <w:tc>
          <w:tcPr>
            <w:tcW w:w="5846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Тема раздела</w:t>
            </w:r>
          </w:p>
        </w:tc>
        <w:tc>
          <w:tcPr>
            <w:tcW w:w="3191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Количество часов</w:t>
            </w:r>
          </w:p>
        </w:tc>
      </w:tr>
      <w:tr w:rsidR="00A972C1" w:rsidTr="00A972C1">
        <w:tc>
          <w:tcPr>
            <w:tcW w:w="534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5846" w:type="dxa"/>
          </w:tcPr>
          <w:p w:rsidR="00A972C1" w:rsidRPr="00A972C1" w:rsidRDefault="00A972C1" w:rsidP="00A97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Лёгкая атлетика </w:t>
            </w:r>
          </w:p>
          <w:p w:rsidR="00A972C1" w:rsidRPr="00A972C1" w:rsidRDefault="00A972C1" w:rsidP="00A97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</w:tr>
      <w:tr w:rsidR="00A972C1" w:rsidTr="00A972C1">
        <w:tc>
          <w:tcPr>
            <w:tcW w:w="534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5846" w:type="dxa"/>
          </w:tcPr>
          <w:p w:rsidR="00A972C1" w:rsidRPr="00A972C1" w:rsidRDefault="00A972C1" w:rsidP="00A97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Подвижные и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спортивные игры </w:t>
            </w:r>
          </w:p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</w:tr>
      <w:tr w:rsidR="00A972C1" w:rsidTr="00A972C1">
        <w:tc>
          <w:tcPr>
            <w:tcW w:w="534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3</w:t>
            </w:r>
          </w:p>
        </w:tc>
        <w:tc>
          <w:tcPr>
            <w:tcW w:w="5846" w:type="dxa"/>
          </w:tcPr>
          <w:p w:rsidR="00A972C1" w:rsidRPr="00A972C1" w:rsidRDefault="00A972C1" w:rsidP="00A97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Гимнастика с элементами    акробатики</w:t>
            </w:r>
          </w:p>
          <w:p w:rsidR="00A972C1" w:rsidRPr="00A972C1" w:rsidRDefault="00A972C1" w:rsidP="00A97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</w:tr>
      <w:tr w:rsidR="00A972C1" w:rsidTr="00A972C1">
        <w:tc>
          <w:tcPr>
            <w:tcW w:w="534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5846" w:type="dxa"/>
          </w:tcPr>
          <w:p w:rsidR="00A972C1" w:rsidRPr="00A972C1" w:rsidRDefault="00A972C1" w:rsidP="00A97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Общеразвивающие упражнения</w:t>
            </w:r>
          </w:p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</w:tr>
      <w:tr w:rsidR="00A972C1" w:rsidTr="00A972C1">
        <w:tc>
          <w:tcPr>
            <w:tcW w:w="534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5846" w:type="dxa"/>
          </w:tcPr>
          <w:p w:rsidR="00A972C1" w:rsidRPr="00A972C1" w:rsidRDefault="00A972C1" w:rsidP="00A97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Эстафеты</w:t>
            </w:r>
          </w:p>
          <w:p w:rsidR="00A972C1" w:rsidRPr="00A972C1" w:rsidRDefault="00A972C1" w:rsidP="00A97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</w:p>
        </w:tc>
      </w:tr>
      <w:tr w:rsidR="00A972C1" w:rsidTr="00A972C1">
        <w:tc>
          <w:tcPr>
            <w:tcW w:w="534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5846" w:type="dxa"/>
          </w:tcPr>
          <w:p w:rsidR="00A972C1" w:rsidRPr="00A972C1" w:rsidRDefault="00A972C1" w:rsidP="00A972C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72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  <w:p w:rsidR="00A972C1" w:rsidRPr="00A972C1" w:rsidRDefault="00A972C1" w:rsidP="00A97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</w:tr>
      <w:tr w:rsidR="00A972C1" w:rsidTr="00A972C1">
        <w:tc>
          <w:tcPr>
            <w:tcW w:w="534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5846" w:type="dxa"/>
          </w:tcPr>
          <w:p w:rsidR="00A972C1" w:rsidRPr="00EC06EB" w:rsidRDefault="00A972C1" w:rsidP="00EC0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C06EB">
              <w:rPr>
                <w:rFonts w:ascii="Times New Roman" w:eastAsia="Calibri" w:hAnsi="Times New Roman" w:cs="Times New Roman"/>
                <w:b/>
                <w:sz w:val="24"/>
              </w:rPr>
              <w:t>Лёгкая атлетика</w:t>
            </w:r>
          </w:p>
          <w:p w:rsidR="00A972C1" w:rsidRPr="00EC06EB" w:rsidRDefault="00A972C1" w:rsidP="00EC0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</w:tr>
      <w:tr w:rsidR="00A972C1" w:rsidTr="00A972C1">
        <w:tc>
          <w:tcPr>
            <w:tcW w:w="534" w:type="dxa"/>
          </w:tcPr>
          <w:p w:rsidR="00A972C1" w:rsidRDefault="00A972C1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5846" w:type="dxa"/>
          </w:tcPr>
          <w:p w:rsidR="00A972C1" w:rsidRPr="00EC06EB" w:rsidRDefault="00A972C1" w:rsidP="00EC0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EC06EB">
              <w:rPr>
                <w:rFonts w:ascii="Times New Roman" w:eastAsia="Calibri" w:hAnsi="Times New Roman" w:cs="Times New Roman"/>
                <w:b/>
                <w:sz w:val="24"/>
              </w:rPr>
              <w:t>Спортивные и подвижные игры</w:t>
            </w:r>
          </w:p>
          <w:p w:rsidR="00A972C1" w:rsidRPr="00EC06EB" w:rsidRDefault="00A972C1" w:rsidP="00EC06E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91" w:type="dxa"/>
          </w:tcPr>
          <w:p w:rsidR="00A972C1" w:rsidRDefault="008D16A4" w:rsidP="00A972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</w:tr>
    </w:tbl>
    <w:p w:rsidR="00A972C1" w:rsidRPr="00A972C1" w:rsidRDefault="00A972C1" w:rsidP="00A972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A972C1" w:rsidRPr="00A972C1" w:rsidSect="008B50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2C1"/>
    <w:rsid w:val="0002559C"/>
    <w:rsid w:val="00183931"/>
    <w:rsid w:val="001E3273"/>
    <w:rsid w:val="007A2628"/>
    <w:rsid w:val="008B505C"/>
    <w:rsid w:val="008D16A4"/>
    <w:rsid w:val="00A972C1"/>
    <w:rsid w:val="00C03AC0"/>
    <w:rsid w:val="00D25A51"/>
    <w:rsid w:val="00EC06EB"/>
    <w:rsid w:val="00F2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97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uiPriority w:val="59"/>
    <w:rsid w:val="00A97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7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923</Words>
  <Characters>5266</Characters>
  <Application>Microsoft Office Word</Application>
  <DocSecurity>0</DocSecurity>
  <Lines>43</Lines>
  <Paragraphs>12</Paragraphs>
  <ScaleCrop>false</ScaleCrop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МОУ Порт-Катон СОШ</cp:lastModifiedBy>
  <cp:revision>10</cp:revision>
  <dcterms:created xsi:type="dcterms:W3CDTF">2019-11-05T09:49:00Z</dcterms:created>
  <dcterms:modified xsi:type="dcterms:W3CDTF">2021-05-10T09:23:00Z</dcterms:modified>
</cp:coreProperties>
</file>