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73683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116BA0" w:rsidRDefault="00116BA0" w:rsidP="004C70A5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4C70A5" w:rsidRDefault="004C70A5" w:rsidP="004C70A5">
      <w:pPr>
        <w:spacing w:after="200" w:line="276" w:lineRule="auto"/>
        <w:jc w:val="center"/>
        <w:rPr>
          <w:b/>
          <w:u w:val="single"/>
        </w:rPr>
      </w:pPr>
      <w:r w:rsidRPr="00DE6BCF">
        <w:rPr>
          <w:b/>
          <w:sz w:val="28"/>
          <w:szCs w:val="28"/>
          <w:u w:val="single"/>
          <w:lang w:eastAsia="en-US"/>
        </w:rPr>
        <w:lastRenderedPageBreak/>
        <w:t xml:space="preserve">Рабочая программа  </w:t>
      </w:r>
      <w:r w:rsidRPr="00DE6BCF">
        <w:rPr>
          <w:b/>
          <w:sz w:val="28"/>
          <w:szCs w:val="28"/>
          <w:u w:val="single"/>
        </w:rPr>
        <w:t>по математике</w:t>
      </w:r>
      <w:r w:rsidRPr="00DE6BCF">
        <w:rPr>
          <w:b/>
          <w:bCs/>
          <w:sz w:val="28"/>
          <w:szCs w:val="28"/>
          <w:u w:val="single"/>
        </w:rPr>
        <w:t xml:space="preserve"> </w:t>
      </w:r>
      <w:r w:rsidRPr="00DE6BCF">
        <w:rPr>
          <w:b/>
          <w:bCs/>
          <w:sz w:val="28"/>
          <w:szCs w:val="28"/>
          <w:u w:val="single"/>
          <w:lang w:eastAsia="en-US"/>
        </w:rPr>
        <w:t>5 класс</w:t>
      </w:r>
      <w:r w:rsidR="00B32F45" w:rsidRPr="00DE6BCF">
        <w:rPr>
          <w:b/>
          <w:bCs/>
          <w:sz w:val="28"/>
          <w:szCs w:val="28"/>
          <w:u w:val="single"/>
          <w:lang w:eastAsia="en-US"/>
        </w:rPr>
        <w:t>а</w:t>
      </w:r>
      <w:r w:rsidRPr="00DE6BCF">
        <w:rPr>
          <w:b/>
          <w:bCs/>
          <w:sz w:val="28"/>
          <w:szCs w:val="28"/>
          <w:u w:val="single"/>
          <w:lang w:eastAsia="en-US"/>
        </w:rPr>
        <w:t xml:space="preserve"> (Мерзляк</w:t>
      </w:r>
      <w:r w:rsidR="005D097A" w:rsidRPr="00DE6BCF">
        <w:rPr>
          <w:b/>
          <w:bCs/>
          <w:sz w:val="28"/>
          <w:szCs w:val="28"/>
          <w:u w:val="single"/>
          <w:lang w:eastAsia="en-US"/>
        </w:rPr>
        <w:t xml:space="preserve"> </w:t>
      </w:r>
      <w:r w:rsidR="005D097A" w:rsidRPr="00DE6BCF">
        <w:rPr>
          <w:b/>
          <w:u w:val="single"/>
        </w:rPr>
        <w:t>А. Г.)</w:t>
      </w:r>
    </w:p>
    <w:p w:rsidR="00DE6BCF" w:rsidRPr="00DE6BCF" w:rsidRDefault="00DE6BCF" w:rsidP="004C70A5">
      <w:pPr>
        <w:spacing w:after="200" w:line="276" w:lineRule="auto"/>
        <w:jc w:val="center"/>
        <w:rPr>
          <w:b/>
          <w:u w:val="single"/>
        </w:rPr>
      </w:pPr>
    </w:p>
    <w:p w:rsidR="00DE6BCF" w:rsidRPr="00E60C4D" w:rsidRDefault="00DE6BCF" w:rsidP="00DE6BCF">
      <w:pPr>
        <w:jc w:val="center"/>
        <w:rPr>
          <w:b/>
          <w:sz w:val="32"/>
          <w:szCs w:val="32"/>
        </w:rPr>
      </w:pPr>
      <w:r w:rsidRPr="00E60C4D">
        <w:rPr>
          <w:b/>
          <w:sz w:val="32"/>
          <w:szCs w:val="32"/>
        </w:rPr>
        <w:t>Пояснительная записка</w:t>
      </w:r>
    </w:p>
    <w:p w:rsidR="00DE6BCF" w:rsidRPr="00035325" w:rsidRDefault="00DE6BCF" w:rsidP="00DE6BCF">
      <w:pPr>
        <w:contextualSpacing/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Рабочая программа учебного предмета «алг</w:t>
      </w:r>
      <w:r>
        <w:rPr>
          <w:color w:val="000000"/>
          <w:sz w:val="28"/>
          <w:szCs w:val="28"/>
        </w:rPr>
        <w:t xml:space="preserve">ебра и начала анализа» для 5 </w:t>
      </w:r>
      <w:proofErr w:type="spellStart"/>
      <w:r>
        <w:rPr>
          <w:color w:val="000000"/>
          <w:sz w:val="28"/>
          <w:szCs w:val="28"/>
        </w:rPr>
        <w:t>классА</w:t>
      </w:r>
      <w:proofErr w:type="spellEnd"/>
      <w:r w:rsidRPr="00035325">
        <w:rPr>
          <w:color w:val="000000"/>
          <w:sz w:val="28"/>
          <w:szCs w:val="28"/>
        </w:rPr>
        <w:t xml:space="preserve"> составлена на основе:</w:t>
      </w:r>
    </w:p>
    <w:p w:rsidR="00DE6BCF" w:rsidRPr="00035325" w:rsidRDefault="00DE6BCF" w:rsidP="00DE6BCF">
      <w:pPr>
        <w:numPr>
          <w:ilvl w:val="0"/>
          <w:numId w:val="10"/>
        </w:numPr>
        <w:jc w:val="both"/>
        <w:rPr>
          <w:sz w:val="28"/>
          <w:szCs w:val="28"/>
        </w:rPr>
      </w:pPr>
      <w:r w:rsidRPr="00035325">
        <w:rPr>
          <w:sz w:val="28"/>
          <w:szCs w:val="28"/>
        </w:rPr>
        <w:t xml:space="preserve"> Федерального закона Российской Федерации от 29 декабря 2012 г. N 273-ФЗ «Об образовании в Российской Федерации»;</w:t>
      </w:r>
    </w:p>
    <w:p w:rsidR="00DE6BCF" w:rsidRPr="00035325" w:rsidRDefault="00DE6BCF" w:rsidP="00DE6BCF">
      <w:pPr>
        <w:numPr>
          <w:ilvl w:val="0"/>
          <w:numId w:val="10"/>
        </w:numPr>
        <w:spacing w:after="200"/>
        <w:contextualSpacing/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Федерального  компонента государственного образовательного стандарта, утвержденного  Приказом Министерства образования РФ от 05. 03. 2004 года № 1089;</w:t>
      </w:r>
    </w:p>
    <w:p w:rsidR="00DE6BCF" w:rsidRPr="00035325" w:rsidRDefault="00DE6BCF" w:rsidP="00DE6BCF">
      <w:pPr>
        <w:pStyle w:val="c64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Федерального базисного учебного план и примерных учебных планов (приказ МО РФ №1312 от 9.03.2004г.)</w:t>
      </w:r>
      <w:r>
        <w:rPr>
          <w:color w:val="000000"/>
          <w:sz w:val="28"/>
          <w:szCs w:val="28"/>
        </w:rPr>
        <w:t>;</w:t>
      </w:r>
    </w:p>
    <w:p w:rsidR="00DE6BCF" w:rsidRDefault="00DE6BCF" w:rsidP="00DE6BCF">
      <w:pPr>
        <w:pStyle w:val="a3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Федерального перечня учебников, рекомендованных Министерством образования Российской Федерации к использованию в образовательном процессе в общеобр</w:t>
      </w:r>
      <w:r w:rsidR="00844934">
        <w:rPr>
          <w:color w:val="000000"/>
          <w:sz w:val="28"/>
          <w:szCs w:val="28"/>
        </w:rPr>
        <w:t>азовательных учреждениях на 2020-2021</w:t>
      </w:r>
      <w:r w:rsidRPr="00035325">
        <w:rPr>
          <w:color w:val="000000"/>
          <w:sz w:val="28"/>
          <w:szCs w:val="28"/>
        </w:rPr>
        <w:t xml:space="preserve"> </w:t>
      </w:r>
      <w:proofErr w:type="spellStart"/>
      <w:r w:rsidRPr="00035325">
        <w:rPr>
          <w:color w:val="000000"/>
          <w:sz w:val="28"/>
          <w:szCs w:val="28"/>
        </w:rPr>
        <w:t>уч</w:t>
      </w:r>
      <w:proofErr w:type="spellEnd"/>
      <w:r w:rsidRPr="0003532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</w:t>
      </w:r>
      <w:r w:rsidRPr="00035325">
        <w:rPr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;</w:t>
      </w:r>
      <w:r w:rsidRPr="00035325">
        <w:rPr>
          <w:color w:val="000000"/>
          <w:sz w:val="28"/>
          <w:szCs w:val="28"/>
        </w:rPr>
        <w:t xml:space="preserve"> </w:t>
      </w:r>
    </w:p>
    <w:p w:rsidR="005A023D" w:rsidRPr="005A023D" w:rsidRDefault="005A023D" w:rsidP="005A023D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Приказ</w:t>
      </w:r>
      <w:r w:rsidRPr="005A023D">
        <w:rPr>
          <w:sz w:val="28"/>
          <w:szCs w:val="28"/>
        </w:rPr>
        <w:t xml:space="preserve"> </w:t>
      </w:r>
      <w:proofErr w:type="spellStart"/>
      <w:r w:rsidRPr="005A023D">
        <w:rPr>
          <w:sz w:val="28"/>
          <w:szCs w:val="28"/>
        </w:rPr>
        <w:t>Минобрнауки</w:t>
      </w:r>
      <w:proofErr w:type="spellEnd"/>
      <w:r w:rsidRPr="005A023D">
        <w:rPr>
          <w:sz w:val="28"/>
          <w:szCs w:val="28"/>
        </w:rPr>
        <w:t xml:space="preserve">  России   от 31.12.2015  №1577 «О внесении изменений в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17.12.2010  №1897».  </w:t>
      </w:r>
    </w:p>
    <w:p w:rsidR="00DE6BCF" w:rsidRPr="00035325" w:rsidRDefault="00DE6BCF" w:rsidP="00DE6BCF">
      <w:pPr>
        <w:pStyle w:val="a3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 xml:space="preserve">Основной образовательной программы среднего общего образования МБОУ </w:t>
      </w:r>
      <w:proofErr w:type="spellStart"/>
      <w:r w:rsidRPr="00035325">
        <w:rPr>
          <w:color w:val="000000"/>
          <w:sz w:val="28"/>
          <w:szCs w:val="28"/>
        </w:rPr>
        <w:t>Порт-Катоновской</w:t>
      </w:r>
      <w:proofErr w:type="spellEnd"/>
      <w:r w:rsidRPr="00035325">
        <w:rPr>
          <w:color w:val="000000"/>
          <w:sz w:val="28"/>
          <w:szCs w:val="28"/>
        </w:rPr>
        <w:t xml:space="preserve"> СОШ Азовского района</w:t>
      </w:r>
      <w:r>
        <w:rPr>
          <w:color w:val="000000"/>
          <w:sz w:val="28"/>
          <w:szCs w:val="28"/>
        </w:rPr>
        <w:t>;</w:t>
      </w:r>
    </w:p>
    <w:p w:rsidR="00DE6BCF" w:rsidRPr="00035325" w:rsidRDefault="00DE6BCF" w:rsidP="00DE6BCF">
      <w:pPr>
        <w:pStyle w:val="a3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 xml:space="preserve">Положения МБОУ </w:t>
      </w:r>
      <w:proofErr w:type="spellStart"/>
      <w:r w:rsidRPr="00035325">
        <w:rPr>
          <w:color w:val="000000"/>
          <w:sz w:val="28"/>
          <w:szCs w:val="28"/>
        </w:rPr>
        <w:t>Порт-Катоновской</w:t>
      </w:r>
      <w:proofErr w:type="spellEnd"/>
      <w:r w:rsidRPr="00035325">
        <w:rPr>
          <w:color w:val="000000"/>
          <w:sz w:val="28"/>
          <w:szCs w:val="28"/>
        </w:rPr>
        <w:t xml:space="preserve">  СОШ Азовского района о составлении р</w:t>
      </w:r>
      <w:r>
        <w:rPr>
          <w:color w:val="000000"/>
          <w:sz w:val="28"/>
          <w:szCs w:val="28"/>
        </w:rPr>
        <w:t>абочей программы учебного курса;</w:t>
      </w:r>
    </w:p>
    <w:p w:rsidR="00DE6BCF" w:rsidRPr="00035325" w:rsidRDefault="00DE6BCF" w:rsidP="00DE6BCF">
      <w:pPr>
        <w:pStyle w:val="c64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 Примерных программ по математике (М.: Просвещение, 1994, 1996; М.: Дрофа, 2001-2007);</w:t>
      </w:r>
    </w:p>
    <w:p w:rsidR="00DE6BCF" w:rsidRPr="00DE6BCF" w:rsidRDefault="00DE6BCF" w:rsidP="00DE6BCF">
      <w:pPr>
        <w:pStyle w:val="c64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BCF">
        <w:rPr>
          <w:color w:val="000000"/>
          <w:sz w:val="28"/>
          <w:szCs w:val="28"/>
        </w:rPr>
        <w:t>Учебного плана М</w:t>
      </w:r>
      <w:r w:rsidR="00844934">
        <w:rPr>
          <w:color w:val="000000"/>
          <w:sz w:val="28"/>
          <w:szCs w:val="28"/>
        </w:rPr>
        <w:t xml:space="preserve">БОУ </w:t>
      </w:r>
      <w:proofErr w:type="spellStart"/>
      <w:r w:rsidR="00844934">
        <w:rPr>
          <w:color w:val="000000"/>
          <w:sz w:val="28"/>
          <w:szCs w:val="28"/>
        </w:rPr>
        <w:t>Порт-Катоновской</w:t>
      </w:r>
      <w:proofErr w:type="spellEnd"/>
      <w:r w:rsidR="00844934">
        <w:rPr>
          <w:color w:val="000000"/>
          <w:sz w:val="28"/>
          <w:szCs w:val="28"/>
        </w:rPr>
        <w:t xml:space="preserve"> СОШ на 2020-2021</w:t>
      </w:r>
      <w:r w:rsidRPr="00DE6BCF">
        <w:rPr>
          <w:color w:val="000000"/>
          <w:sz w:val="28"/>
          <w:szCs w:val="28"/>
        </w:rPr>
        <w:t xml:space="preserve"> учебный год</w:t>
      </w:r>
      <w:r>
        <w:rPr>
          <w:color w:val="000000"/>
          <w:sz w:val="28"/>
          <w:szCs w:val="28"/>
        </w:rPr>
        <w:t>;</w:t>
      </w:r>
    </w:p>
    <w:p w:rsidR="00DE6BCF" w:rsidRPr="00035325" w:rsidRDefault="00DE6BCF" w:rsidP="00DE6BCF">
      <w:pPr>
        <w:pStyle w:val="c64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5325">
        <w:rPr>
          <w:color w:val="000000"/>
          <w:sz w:val="28"/>
          <w:szCs w:val="28"/>
        </w:rPr>
        <w:t>Годов</w:t>
      </w:r>
      <w:r w:rsidR="00844934">
        <w:rPr>
          <w:color w:val="000000"/>
          <w:sz w:val="28"/>
          <w:szCs w:val="28"/>
        </w:rPr>
        <w:t>ого календарного графика на 2020- 2021</w:t>
      </w:r>
      <w:r w:rsidRPr="00035325">
        <w:rPr>
          <w:color w:val="000000"/>
          <w:sz w:val="28"/>
          <w:szCs w:val="28"/>
        </w:rPr>
        <w:t>уч</w:t>
      </w:r>
      <w:proofErr w:type="gramStart"/>
      <w:r w:rsidRPr="00035325">
        <w:rPr>
          <w:color w:val="000000"/>
          <w:sz w:val="28"/>
          <w:szCs w:val="28"/>
        </w:rPr>
        <w:t>.г</w:t>
      </w:r>
      <w:proofErr w:type="gramEnd"/>
      <w:r w:rsidRPr="00035325">
        <w:rPr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;</w:t>
      </w:r>
    </w:p>
    <w:p w:rsidR="00DE6BCF" w:rsidRPr="00035325" w:rsidRDefault="00DE6BCF" w:rsidP="00DE6BCF">
      <w:pPr>
        <w:pStyle w:val="a3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035325">
        <w:rPr>
          <w:sz w:val="28"/>
          <w:szCs w:val="28"/>
        </w:rPr>
        <w:t xml:space="preserve">Устава МБОУ </w:t>
      </w:r>
      <w:proofErr w:type="spellStart"/>
      <w:r w:rsidRPr="00035325">
        <w:rPr>
          <w:sz w:val="28"/>
          <w:szCs w:val="28"/>
        </w:rPr>
        <w:t>Порт-Катоновской</w:t>
      </w:r>
      <w:proofErr w:type="spellEnd"/>
      <w:r w:rsidRPr="00035325">
        <w:rPr>
          <w:sz w:val="28"/>
          <w:szCs w:val="28"/>
        </w:rPr>
        <w:t xml:space="preserve">  СОШ Азовского района.</w:t>
      </w:r>
    </w:p>
    <w:p w:rsidR="00DE6BCF" w:rsidRPr="00035325" w:rsidRDefault="00DE6BCF" w:rsidP="00DE6BCF">
      <w:pPr>
        <w:pStyle w:val="a4"/>
        <w:widowControl w:val="0"/>
        <w:ind w:firstLine="0"/>
        <w:jc w:val="center"/>
        <w:rPr>
          <w:b/>
          <w:sz w:val="28"/>
          <w:szCs w:val="28"/>
        </w:rPr>
      </w:pPr>
    </w:p>
    <w:p w:rsidR="00DE6BCF" w:rsidRPr="00035325" w:rsidRDefault="00DE6BCF" w:rsidP="00DE6BCF">
      <w:pPr>
        <w:pStyle w:val="a3"/>
        <w:tabs>
          <w:tab w:val="left" w:pos="3780"/>
        </w:tabs>
        <w:jc w:val="center"/>
        <w:rPr>
          <w:b/>
        </w:rPr>
      </w:pPr>
      <w:r w:rsidRPr="00035325">
        <w:rPr>
          <w:b/>
        </w:rPr>
        <w:t>МЕСТО ПРЕДМЕТА В УЧЕБНОМ ПЛАНЕ</w:t>
      </w:r>
    </w:p>
    <w:p w:rsidR="00DE6BCF" w:rsidRPr="00035325" w:rsidRDefault="00DE6BCF" w:rsidP="00DE6BCF">
      <w:pPr>
        <w:widowControl w:val="0"/>
        <w:ind w:right="-26"/>
        <w:jc w:val="both"/>
        <w:rPr>
          <w:sz w:val="28"/>
          <w:szCs w:val="28"/>
        </w:rPr>
      </w:pPr>
      <w:r w:rsidRPr="00035325">
        <w:rPr>
          <w:sz w:val="28"/>
          <w:szCs w:val="28"/>
        </w:rPr>
        <w:t xml:space="preserve">Согласно учебному плану на изучение </w:t>
      </w:r>
      <w:r>
        <w:rPr>
          <w:sz w:val="28"/>
          <w:szCs w:val="28"/>
        </w:rPr>
        <w:t>математики в 5</w:t>
      </w:r>
      <w:r w:rsidRPr="00035325">
        <w:rPr>
          <w:sz w:val="28"/>
          <w:szCs w:val="28"/>
        </w:rPr>
        <w:t xml:space="preserve"> классе</w:t>
      </w:r>
      <w:r w:rsidR="00844934">
        <w:rPr>
          <w:sz w:val="28"/>
          <w:szCs w:val="28"/>
        </w:rPr>
        <w:t xml:space="preserve"> отводится 170</w:t>
      </w:r>
      <w:r>
        <w:rPr>
          <w:sz w:val="28"/>
          <w:szCs w:val="28"/>
        </w:rPr>
        <w:t xml:space="preserve"> ч из расчета 5</w:t>
      </w:r>
      <w:r w:rsidRPr="00035325">
        <w:rPr>
          <w:sz w:val="28"/>
          <w:szCs w:val="28"/>
        </w:rPr>
        <w:t xml:space="preserve">ч в неделю. </w:t>
      </w:r>
      <w:r>
        <w:rPr>
          <w:sz w:val="28"/>
          <w:szCs w:val="28"/>
        </w:rPr>
        <w:t xml:space="preserve">В  </w:t>
      </w:r>
      <w:r w:rsidRPr="00035325">
        <w:rPr>
          <w:sz w:val="28"/>
          <w:szCs w:val="28"/>
        </w:rPr>
        <w:t xml:space="preserve"> соответствии с календарным графиком</w:t>
      </w:r>
      <w:r>
        <w:rPr>
          <w:sz w:val="28"/>
          <w:szCs w:val="28"/>
        </w:rPr>
        <w:t xml:space="preserve"> и расписанием уроков школы</w:t>
      </w:r>
      <w:r w:rsidRPr="00035325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рассчитана на 167 часов, уплотнение материала выполняется за счёт уроков повторения.</w:t>
      </w:r>
      <w:r w:rsidRPr="00035325">
        <w:rPr>
          <w:sz w:val="28"/>
          <w:szCs w:val="28"/>
        </w:rPr>
        <w:t xml:space="preserve"> </w:t>
      </w:r>
      <w:r w:rsidR="00844934">
        <w:rPr>
          <w:sz w:val="28"/>
          <w:szCs w:val="28"/>
        </w:rPr>
        <w:t xml:space="preserve">Праздничные дни </w:t>
      </w:r>
      <w:r>
        <w:rPr>
          <w:sz w:val="28"/>
          <w:szCs w:val="28"/>
        </w:rPr>
        <w:t xml:space="preserve"> </w:t>
      </w:r>
      <w:r w:rsidR="00844934">
        <w:rPr>
          <w:sz w:val="28"/>
          <w:szCs w:val="28"/>
        </w:rPr>
        <w:t>23.02, 08.03, 03</w:t>
      </w:r>
      <w:r w:rsidRPr="00035325">
        <w:rPr>
          <w:sz w:val="28"/>
          <w:szCs w:val="28"/>
        </w:rPr>
        <w:t>.05,</w:t>
      </w:r>
      <w:r w:rsidR="00844934">
        <w:rPr>
          <w:sz w:val="28"/>
          <w:szCs w:val="28"/>
        </w:rPr>
        <w:t xml:space="preserve"> 10.05</w:t>
      </w:r>
      <w:r w:rsidRPr="00035325">
        <w:rPr>
          <w:sz w:val="28"/>
          <w:szCs w:val="28"/>
        </w:rPr>
        <w:t xml:space="preserve"> </w:t>
      </w:r>
    </w:p>
    <w:p w:rsidR="00DE6BCF" w:rsidRDefault="00DE6BCF" w:rsidP="00DE6BCF">
      <w:pPr>
        <w:spacing w:after="200" w:line="276" w:lineRule="auto"/>
        <w:rPr>
          <w:b/>
          <w:bCs/>
          <w:sz w:val="28"/>
          <w:szCs w:val="28"/>
          <w:lang w:eastAsia="en-US"/>
        </w:rPr>
      </w:pPr>
    </w:p>
    <w:p w:rsidR="005A023D" w:rsidRDefault="005A023D" w:rsidP="00DE6BCF">
      <w:pPr>
        <w:spacing w:after="200" w:line="276" w:lineRule="auto"/>
        <w:rPr>
          <w:b/>
          <w:bCs/>
          <w:sz w:val="28"/>
          <w:szCs w:val="28"/>
          <w:lang w:eastAsia="en-US"/>
        </w:rPr>
      </w:pPr>
    </w:p>
    <w:p w:rsidR="005A023D" w:rsidRDefault="005A023D" w:rsidP="00DE6BCF">
      <w:pPr>
        <w:spacing w:after="200" w:line="276" w:lineRule="auto"/>
        <w:rPr>
          <w:b/>
          <w:bCs/>
          <w:sz w:val="28"/>
          <w:szCs w:val="28"/>
          <w:lang w:eastAsia="en-US"/>
        </w:rPr>
      </w:pPr>
    </w:p>
    <w:p w:rsidR="006301DE" w:rsidRDefault="006301DE" w:rsidP="006301DE">
      <w:pPr>
        <w:pStyle w:val="a4"/>
        <w:widowControl w:val="0"/>
        <w:ind w:firstLine="0"/>
        <w:jc w:val="center"/>
        <w:rPr>
          <w:b/>
          <w:sz w:val="28"/>
          <w:szCs w:val="28"/>
          <w:u w:val="single"/>
        </w:rPr>
      </w:pPr>
      <w:r w:rsidRPr="009C3A89">
        <w:rPr>
          <w:b/>
          <w:sz w:val="28"/>
          <w:szCs w:val="28"/>
          <w:u w:val="single"/>
        </w:rPr>
        <w:t>Планируемые результаты освоения учебного курса</w:t>
      </w:r>
    </w:p>
    <w:p w:rsidR="006301DE" w:rsidRDefault="006301DE" w:rsidP="006301DE">
      <w:pPr>
        <w:pStyle w:val="a4"/>
        <w:widowControl w:val="0"/>
        <w:ind w:firstLine="0"/>
        <w:rPr>
          <w:sz w:val="28"/>
          <w:szCs w:val="28"/>
        </w:rPr>
      </w:pPr>
    </w:p>
    <w:p w:rsidR="006301DE" w:rsidRDefault="006301DE" w:rsidP="006301DE">
      <w:pPr>
        <w:pStyle w:val="a4"/>
        <w:widowControl w:val="0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Изучение математики в основной школе даёт возможность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достичь следующих результатов развития: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8850C9">
        <w:rPr>
          <w:i/>
          <w:sz w:val="28"/>
          <w:szCs w:val="28"/>
        </w:rPr>
        <w:t>в личностн</w:t>
      </w:r>
      <w:r>
        <w:rPr>
          <w:i/>
          <w:sz w:val="28"/>
          <w:szCs w:val="28"/>
        </w:rPr>
        <w:t>ом направлении:</w:t>
      </w:r>
      <w:r w:rsidRPr="008850C9">
        <w:rPr>
          <w:sz w:val="28"/>
          <w:szCs w:val="28"/>
        </w:rPr>
        <w:t xml:space="preserve">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ответственного отношения к учению, заинтересованность в приобретении и расширении математических знаний и способов действий;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</w:t>
      </w:r>
      <w:proofErr w:type="gramStart"/>
      <w:r w:rsidRPr="008850C9">
        <w:rPr>
          <w:sz w:val="28"/>
          <w:szCs w:val="28"/>
        </w:rPr>
        <w:t>коммуникативной</w:t>
      </w:r>
      <w:r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t xml:space="preserve"> компетентности в общении, в учебной, творческой и других видах деятельности по предмету, которая выражается в умении ясно, точно, грамотно излагать свои мысли в устной и письменной речи, вести конструктивный диалог, приводить примеры, а так же понимать и уважать позицию собеседника, достигать взаимопонимания, сотрудничать для достижения общих результатов; </w:t>
      </w:r>
      <w:proofErr w:type="gramEnd"/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представление</w:t>
      </w:r>
      <w:r w:rsidRPr="008850C9">
        <w:rPr>
          <w:sz w:val="28"/>
          <w:szCs w:val="28"/>
        </w:rPr>
        <w:t xml:space="preserve"> об изучаемых математических понятиях и методах как важнейших средствах математического моделирования реальных процессов и явлений;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</w:t>
      </w:r>
      <w:proofErr w:type="spellStart"/>
      <w:r w:rsidRPr="008850C9">
        <w:rPr>
          <w:sz w:val="28"/>
          <w:szCs w:val="28"/>
        </w:rPr>
        <w:t>креативности</w:t>
      </w:r>
      <w:proofErr w:type="spellEnd"/>
      <w:r w:rsidRPr="008850C9">
        <w:rPr>
          <w:sz w:val="28"/>
          <w:szCs w:val="28"/>
        </w:rPr>
        <w:t xml:space="preserve"> (собственная аргументация, опровержения, постановка задач и др.)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8850C9">
        <w:rPr>
          <w:i/>
          <w:sz w:val="28"/>
          <w:szCs w:val="28"/>
        </w:rPr>
        <w:t xml:space="preserve">в </w:t>
      </w:r>
      <w:proofErr w:type="spellStart"/>
      <w:r w:rsidRPr="008850C9">
        <w:rPr>
          <w:i/>
          <w:sz w:val="28"/>
          <w:szCs w:val="28"/>
        </w:rPr>
        <w:t>метапредметн</w:t>
      </w:r>
      <w:r>
        <w:rPr>
          <w:i/>
          <w:sz w:val="28"/>
          <w:szCs w:val="28"/>
        </w:rPr>
        <w:t>ом</w:t>
      </w:r>
      <w:proofErr w:type="spellEnd"/>
      <w:r>
        <w:rPr>
          <w:i/>
          <w:sz w:val="28"/>
          <w:szCs w:val="28"/>
        </w:rPr>
        <w:t xml:space="preserve"> направлении:</w:t>
      </w:r>
      <w:r w:rsidRPr="008850C9">
        <w:rPr>
          <w:sz w:val="28"/>
          <w:szCs w:val="28"/>
        </w:rPr>
        <w:t xml:space="preserve">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способность</w:t>
      </w:r>
      <w:r w:rsidRPr="008850C9">
        <w:rPr>
          <w:sz w:val="28"/>
          <w:szCs w:val="28"/>
        </w:rPr>
        <w:t xml:space="preserve"> самостоятельно ставить цели учебной деятельности, планировать, осуществлять, контролировать и оценивать учебные действия в соответствии с поставленной задачей и условиями её выполнения;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умения находить необходимую информацию в различных источниках (в справочниках, литературе, Интернете), обрабатывать, хранить и передавать информацию в соответствии с познавательными или коммуникативными задачами;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владения</w:t>
      </w:r>
      <w:r w:rsidRPr="008850C9">
        <w:rPr>
          <w:sz w:val="28"/>
          <w:szCs w:val="28"/>
        </w:rPr>
        <w:t xml:space="preserve"> приёмами умственных действий: установления аналогий, классификации на основе самостоятельного выбора оснований и критериев, установления родовидовых и </w:t>
      </w:r>
      <w:proofErr w:type="spellStart"/>
      <w:r w:rsidRPr="008850C9">
        <w:rPr>
          <w:sz w:val="28"/>
          <w:szCs w:val="28"/>
        </w:rPr>
        <w:t>причинноследственных</w:t>
      </w:r>
      <w:proofErr w:type="spellEnd"/>
      <w:r w:rsidRPr="008850C9">
        <w:rPr>
          <w:sz w:val="28"/>
          <w:szCs w:val="28"/>
        </w:rPr>
        <w:t xml:space="preserve"> по аналогии;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умения организовывать совместную учебную деятельность с учителем и сверстниками: определять цели, распределять функции, взаимодействовать в группе, выдвигать гипотезы, находить решение проблемы, разрешать конфликты на основе согласования позиции и учёта интересов, аргументировать и отстаивать своё мнение.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8850C9">
        <w:rPr>
          <w:i/>
          <w:sz w:val="28"/>
          <w:szCs w:val="28"/>
        </w:rPr>
        <w:t>в предметн</w:t>
      </w:r>
      <w:r>
        <w:rPr>
          <w:i/>
          <w:sz w:val="28"/>
          <w:szCs w:val="28"/>
        </w:rPr>
        <w:t>ом направлении: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умение</w:t>
      </w:r>
      <w:r w:rsidRPr="008850C9">
        <w:rPr>
          <w:sz w:val="28"/>
          <w:szCs w:val="28"/>
        </w:rPr>
        <w:t xml:space="preserve"> работать с математическим текстом,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табличный);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умения использовать базовые понятия из основных разделов содержания (число, уравнение, неравенство и др.);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представление</w:t>
      </w:r>
      <w:r w:rsidRPr="008850C9">
        <w:rPr>
          <w:sz w:val="28"/>
          <w:szCs w:val="28"/>
        </w:rPr>
        <w:t xml:space="preserve"> о числе и числовых системах от натуральных до дробных чисел; практических навыков выполнения устных, письменных, инструментальных вычислений, вычислительной культуры;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представлений о простейших геометрических фигурах, пространственных телах; и умений в их изображении;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t xml:space="preserve">умения измерять длины отрезков, величины углов, использовать формулы для нахождения периметров, площадей и объемов простейших геометрических фигур (прямоугольный параллелепипед, куб); 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lastRenderedPageBreak/>
        <w:sym w:font="Symbol" w:char="F0B7"/>
      </w:r>
      <w:r w:rsidRPr="008850C9">
        <w:rPr>
          <w:sz w:val="28"/>
          <w:szCs w:val="28"/>
        </w:rPr>
        <w:t xml:space="preserve"> приемов владения различными языками математики (словесный, символический) для иллюстрации, интерпретации, аргументации;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8850C9">
        <w:rPr>
          <w:sz w:val="28"/>
          <w:szCs w:val="28"/>
        </w:rPr>
        <w:t xml:space="preserve"> </w:t>
      </w:r>
      <w:r w:rsidRPr="008850C9">
        <w:rPr>
          <w:sz w:val="28"/>
          <w:szCs w:val="28"/>
        </w:rPr>
        <w:sym w:font="Symbol" w:char="F0B7"/>
      </w:r>
      <w:r w:rsidRPr="008850C9">
        <w:rPr>
          <w:sz w:val="28"/>
          <w:szCs w:val="28"/>
        </w:rPr>
        <w:t xml:space="preserve"> умения применять изученные понятия, аппарат различных разделов курса к решению </w:t>
      </w:r>
      <w:proofErr w:type="spellStart"/>
      <w:r w:rsidRPr="008850C9">
        <w:rPr>
          <w:sz w:val="28"/>
          <w:szCs w:val="28"/>
        </w:rPr>
        <w:t>межпредметных</w:t>
      </w:r>
      <w:proofErr w:type="spellEnd"/>
      <w:r w:rsidRPr="008850C9">
        <w:rPr>
          <w:sz w:val="28"/>
          <w:szCs w:val="28"/>
        </w:rPr>
        <w:t xml:space="preserve"> з</w:t>
      </w:r>
      <w:r>
        <w:rPr>
          <w:sz w:val="28"/>
          <w:szCs w:val="28"/>
        </w:rPr>
        <w:t>адач и задач повседневной жизни.</w:t>
      </w:r>
    </w:p>
    <w:p w:rsidR="006301DE" w:rsidRDefault="006301DE" w:rsidP="006301DE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</w:p>
    <w:p w:rsidR="006301DE" w:rsidRDefault="006301DE" w:rsidP="006301DE">
      <w:pPr>
        <w:shd w:val="clear" w:color="auto" w:fill="FFFFFF"/>
        <w:ind w:right="5" w:firstLine="283"/>
        <w:jc w:val="center"/>
        <w:rPr>
          <w:b/>
          <w:color w:val="000000"/>
          <w:spacing w:val="-2"/>
          <w:sz w:val="28"/>
          <w:szCs w:val="28"/>
        </w:rPr>
      </w:pPr>
      <w:r w:rsidRPr="00463676">
        <w:rPr>
          <w:b/>
          <w:color w:val="000000"/>
          <w:spacing w:val="-14"/>
          <w:sz w:val="28"/>
          <w:szCs w:val="28"/>
        </w:rPr>
        <w:t xml:space="preserve">Планируемые </w:t>
      </w:r>
      <w:r>
        <w:rPr>
          <w:b/>
          <w:color w:val="000000"/>
          <w:spacing w:val="-14"/>
          <w:sz w:val="28"/>
          <w:szCs w:val="28"/>
        </w:rPr>
        <w:t xml:space="preserve">предметные </w:t>
      </w:r>
      <w:r w:rsidRPr="00463676">
        <w:rPr>
          <w:b/>
          <w:color w:val="000000"/>
          <w:spacing w:val="-14"/>
          <w:sz w:val="28"/>
          <w:szCs w:val="28"/>
        </w:rPr>
        <w:t xml:space="preserve">результаты обучения </w:t>
      </w:r>
      <w:r w:rsidRPr="00463676">
        <w:rPr>
          <w:b/>
          <w:color w:val="000000"/>
          <w:spacing w:val="-2"/>
          <w:sz w:val="28"/>
          <w:szCs w:val="28"/>
        </w:rPr>
        <w:t>математике в 5 классе</w:t>
      </w:r>
    </w:p>
    <w:p w:rsidR="006301DE" w:rsidRPr="00463676" w:rsidRDefault="006301DE" w:rsidP="006301DE">
      <w:pPr>
        <w:shd w:val="clear" w:color="auto" w:fill="FFFFFF"/>
        <w:ind w:right="5" w:firstLine="283"/>
        <w:rPr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ind w:left="283"/>
        <w:rPr>
          <w:b/>
          <w:sz w:val="28"/>
          <w:szCs w:val="28"/>
        </w:rPr>
      </w:pPr>
      <w:r w:rsidRPr="006301DE">
        <w:rPr>
          <w:b/>
          <w:bCs/>
          <w:color w:val="000000"/>
          <w:spacing w:val="-7"/>
          <w:sz w:val="28"/>
          <w:szCs w:val="28"/>
        </w:rPr>
        <w:t>Арифметика</w:t>
      </w:r>
    </w:p>
    <w:p w:rsidR="006301DE" w:rsidRPr="006301DE" w:rsidRDefault="006301DE" w:rsidP="006301DE">
      <w:pPr>
        <w:shd w:val="clear" w:color="auto" w:fill="FFFFFF"/>
        <w:ind w:left="288"/>
        <w:rPr>
          <w:b/>
          <w:color w:val="000000"/>
          <w:spacing w:val="-3"/>
          <w:sz w:val="28"/>
          <w:szCs w:val="28"/>
        </w:rPr>
      </w:pPr>
      <w:r w:rsidRPr="006301DE">
        <w:rPr>
          <w:b/>
          <w:color w:val="000000"/>
          <w:spacing w:val="-3"/>
          <w:sz w:val="28"/>
          <w:szCs w:val="28"/>
        </w:rPr>
        <w:t>По окончании изучения курса учащийся научится: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>понимать особенности десятичной системы счисления;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3"/>
          <w:sz w:val="28"/>
          <w:szCs w:val="28"/>
        </w:rPr>
        <w:t>использовать понятия, связанные с делимостью нату</w:t>
      </w:r>
      <w:r w:rsidRPr="006301DE">
        <w:rPr>
          <w:bCs/>
          <w:color w:val="000000"/>
          <w:sz w:val="28"/>
          <w:szCs w:val="28"/>
        </w:rPr>
        <w:t>ральных чисел;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z w:val="28"/>
          <w:szCs w:val="28"/>
        </w:rPr>
        <w:t>выражать числа в эквивалентных формах, выбирая наи</w:t>
      </w:r>
      <w:r w:rsidRPr="006301DE">
        <w:rPr>
          <w:bCs/>
          <w:color w:val="000000"/>
          <w:spacing w:val="1"/>
          <w:sz w:val="28"/>
          <w:szCs w:val="28"/>
        </w:rPr>
        <w:t xml:space="preserve">более </w:t>
      </w:r>
      <w:proofErr w:type="gramStart"/>
      <w:r w:rsidRPr="006301DE">
        <w:rPr>
          <w:bCs/>
          <w:color w:val="000000"/>
          <w:spacing w:val="1"/>
          <w:sz w:val="28"/>
          <w:szCs w:val="28"/>
        </w:rPr>
        <w:t>подходящую</w:t>
      </w:r>
      <w:proofErr w:type="gramEnd"/>
      <w:r w:rsidRPr="006301DE">
        <w:rPr>
          <w:bCs/>
          <w:color w:val="000000"/>
          <w:spacing w:val="1"/>
          <w:sz w:val="28"/>
          <w:szCs w:val="28"/>
        </w:rPr>
        <w:t xml:space="preserve"> в зависимости от конкретной ситу</w:t>
      </w:r>
      <w:r w:rsidRPr="006301DE">
        <w:rPr>
          <w:bCs/>
          <w:color w:val="000000"/>
          <w:sz w:val="28"/>
          <w:szCs w:val="28"/>
        </w:rPr>
        <w:t>ации;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1"/>
          <w:sz w:val="28"/>
          <w:szCs w:val="28"/>
        </w:rPr>
        <w:t>сравнивать и упорядочивать рациональные числа;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>выполнять вычисления с рациональными числами, соче</w:t>
      </w:r>
      <w:r w:rsidRPr="006301DE">
        <w:rPr>
          <w:bCs/>
          <w:color w:val="000000"/>
          <w:spacing w:val="1"/>
          <w:sz w:val="28"/>
          <w:szCs w:val="28"/>
        </w:rPr>
        <w:t>тая устные и письменные приёмы вычислений, приме</w:t>
      </w:r>
      <w:r w:rsidRPr="006301DE">
        <w:rPr>
          <w:bCs/>
          <w:color w:val="000000"/>
          <w:spacing w:val="3"/>
          <w:sz w:val="28"/>
          <w:szCs w:val="28"/>
        </w:rPr>
        <w:t>нять калькулятор;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>использовать понятия и умения, связанные с пропорцио</w:t>
      </w:r>
      <w:r w:rsidRPr="006301DE">
        <w:rPr>
          <w:bCs/>
          <w:color w:val="000000"/>
          <w:spacing w:val="-1"/>
          <w:sz w:val="28"/>
          <w:szCs w:val="28"/>
        </w:rPr>
        <w:t>нальностью величин, в ходе решения мате</w:t>
      </w:r>
      <w:r w:rsidRPr="006301DE">
        <w:rPr>
          <w:bCs/>
          <w:color w:val="000000"/>
          <w:spacing w:val="-3"/>
          <w:sz w:val="28"/>
          <w:szCs w:val="28"/>
        </w:rPr>
        <w:t>матических задач и задач из смежных предметов, выпол</w:t>
      </w:r>
      <w:r w:rsidRPr="006301DE">
        <w:rPr>
          <w:bCs/>
          <w:color w:val="000000"/>
          <w:sz w:val="28"/>
          <w:szCs w:val="28"/>
        </w:rPr>
        <w:t>нять несложные практические расчёты;</w:t>
      </w:r>
    </w:p>
    <w:p w:rsidR="006301DE" w:rsidRPr="006301DE" w:rsidRDefault="006301DE" w:rsidP="006301DE">
      <w:pPr>
        <w:shd w:val="clear" w:color="auto" w:fill="FFFFFF"/>
        <w:ind w:left="288"/>
        <w:rPr>
          <w:b/>
          <w:sz w:val="28"/>
          <w:szCs w:val="28"/>
        </w:rPr>
      </w:pPr>
      <w:r w:rsidRPr="006301DE">
        <w:rPr>
          <w:b/>
          <w:color w:val="000000"/>
          <w:spacing w:val="1"/>
          <w:sz w:val="28"/>
          <w:szCs w:val="28"/>
        </w:rPr>
        <w:t>Учащийся получит возможность: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>углубить и развить представления о натуральных числах и свойствах делимости;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6301DE">
        <w:rPr>
          <w:color w:val="000000"/>
          <w:spacing w:val="5"/>
          <w:sz w:val="28"/>
          <w:szCs w:val="28"/>
        </w:rPr>
        <w:t xml:space="preserve">научиться использовать приемы, рационализирующие </w:t>
      </w:r>
      <w:r w:rsidRPr="006301DE">
        <w:rPr>
          <w:color w:val="000000"/>
          <w:spacing w:val="4"/>
          <w:sz w:val="28"/>
          <w:szCs w:val="28"/>
        </w:rPr>
        <w:t>вычисления, приобрести навык контролировать вычис</w:t>
      </w:r>
      <w:r w:rsidRPr="006301DE">
        <w:rPr>
          <w:color w:val="000000"/>
          <w:spacing w:val="4"/>
          <w:sz w:val="28"/>
          <w:szCs w:val="28"/>
        </w:rPr>
        <w:softHyphen/>
        <w:t>ления, выбирая подходящий для ситуации способ.</w:t>
      </w:r>
    </w:p>
    <w:p w:rsidR="006301DE" w:rsidRPr="006301DE" w:rsidRDefault="006301DE" w:rsidP="006301DE">
      <w:pPr>
        <w:shd w:val="clear" w:color="auto" w:fill="FFFFFF"/>
        <w:ind w:right="3360"/>
        <w:rPr>
          <w:b/>
          <w:sz w:val="28"/>
          <w:szCs w:val="28"/>
        </w:rPr>
      </w:pPr>
      <w:r w:rsidRPr="006301DE">
        <w:rPr>
          <w:b/>
          <w:color w:val="000000"/>
          <w:spacing w:val="-8"/>
          <w:sz w:val="28"/>
          <w:szCs w:val="28"/>
        </w:rPr>
        <w:t xml:space="preserve">Числовые и буквенные </w:t>
      </w:r>
      <w:r w:rsidRPr="006301DE">
        <w:rPr>
          <w:b/>
          <w:color w:val="000000"/>
          <w:spacing w:val="-7"/>
          <w:sz w:val="28"/>
          <w:szCs w:val="28"/>
        </w:rPr>
        <w:t>выражения. Уравнения</w:t>
      </w:r>
    </w:p>
    <w:p w:rsidR="006301DE" w:rsidRPr="006301DE" w:rsidRDefault="006301DE" w:rsidP="006301DE">
      <w:pPr>
        <w:shd w:val="clear" w:color="auto" w:fill="FFFFFF"/>
        <w:ind w:left="360"/>
        <w:rPr>
          <w:sz w:val="28"/>
          <w:szCs w:val="28"/>
        </w:rPr>
      </w:pPr>
      <w:r w:rsidRPr="006301DE">
        <w:rPr>
          <w:b/>
          <w:bCs/>
          <w:color w:val="000000"/>
          <w:spacing w:val="-3"/>
          <w:sz w:val="28"/>
          <w:szCs w:val="28"/>
        </w:rPr>
        <w:t>По окончании изучения курса учащийся научится: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4"/>
          <w:sz w:val="28"/>
          <w:szCs w:val="28"/>
        </w:rPr>
        <w:t>выполнять операции с числовыми выражениями;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6"/>
          <w:sz w:val="28"/>
          <w:szCs w:val="28"/>
        </w:rPr>
        <w:t xml:space="preserve">решать линейные уравнения, решать текстовые задачи </w:t>
      </w:r>
      <w:r w:rsidRPr="006301DE">
        <w:rPr>
          <w:color w:val="000000"/>
          <w:spacing w:val="2"/>
          <w:sz w:val="28"/>
          <w:szCs w:val="28"/>
        </w:rPr>
        <w:t>алгебраическим методом.</w:t>
      </w:r>
    </w:p>
    <w:p w:rsidR="006301DE" w:rsidRPr="006301DE" w:rsidRDefault="006301DE" w:rsidP="006301DE">
      <w:pPr>
        <w:shd w:val="clear" w:color="auto" w:fill="FFFFFF"/>
        <w:ind w:left="360"/>
        <w:rPr>
          <w:b/>
          <w:bCs/>
          <w:color w:val="000000"/>
          <w:spacing w:val="1"/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ind w:left="360"/>
        <w:rPr>
          <w:sz w:val="28"/>
          <w:szCs w:val="28"/>
        </w:rPr>
      </w:pPr>
      <w:r w:rsidRPr="006301DE">
        <w:rPr>
          <w:b/>
          <w:bCs/>
          <w:color w:val="000000"/>
          <w:spacing w:val="1"/>
          <w:sz w:val="28"/>
          <w:szCs w:val="28"/>
        </w:rPr>
        <w:t>Учащийся получит возможность: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6301DE">
        <w:rPr>
          <w:color w:val="000000"/>
          <w:spacing w:val="5"/>
          <w:sz w:val="28"/>
          <w:szCs w:val="28"/>
        </w:rPr>
        <w:t>развить представления о буквенных выражениях</w:t>
      </w:r>
      <w:r w:rsidRPr="006301DE">
        <w:rPr>
          <w:color w:val="000000"/>
          <w:spacing w:val="4"/>
          <w:sz w:val="28"/>
          <w:szCs w:val="28"/>
        </w:rPr>
        <w:t>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6301DE">
        <w:rPr>
          <w:color w:val="000000"/>
          <w:spacing w:val="4"/>
          <w:sz w:val="28"/>
          <w:szCs w:val="28"/>
        </w:rPr>
        <w:t xml:space="preserve">овладеть специальными приёмами решения уравнений, </w:t>
      </w:r>
      <w:r w:rsidRPr="006301DE">
        <w:rPr>
          <w:color w:val="000000"/>
          <w:spacing w:val="5"/>
          <w:sz w:val="28"/>
          <w:szCs w:val="28"/>
        </w:rPr>
        <w:t>применять аппарат уравнений для решения как тексто</w:t>
      </w:r>
      <w:r w:rsidRPr="006301DE">
        <w:rPr>
          <w:color w:val="000000"/>
          <w:spacing w:val="5"/>
          <w:sz w:val="28"/>
          <w:szCs w:val="28"/>
        </w:rPr>
        <w:softHyphen/>
      </w:r>
      <w:r w:rsidRPr="006301DE">
        <w:rPr>
          <w:color w:val="000000"/>
          <w:spacing w:val="6"/>
          <w:sz w:val="28"/>
          <w:szCs w:val="28"/>
        </w:rPr>
        <w:t>вых, так и практических задач.</w:t>
      </w:r>
    </w:p>
    <w:p w:rsidR="006301DE" w:rsidRPr="006301DE" w:rsidRDefault="006301DE" w:rsidP="006301DE">
      <w:pPr>
        <w:shd w:val="clear" w:color="auto" w:fill="FFFFFF"/>
        <w:ind w:left="360" w:right="14"/>
        <w:jc w:val="both"/>
        <w:rPr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ind w:left="360" w:right="1920"/>
        <w:rPr>
          <w:b/>
          <w:sz w:val="28"/>
          <w:szCs w:val="28"/>
        </w:rPr>
      </w:pPr>
      <w:r w:rsidRPr="006301DE">
        <w:rPr>
          <w:b/>
          <w:color w:val="000000"/>
          <w:spacing w:val="-8"/>
          <w:sz w:val="28"/>
          <w:szCs w:val="28"/>
        </w:rPr>
        <w:t xml:space="preserve">Геометрические фигуры. </w:t>
      </w:r>
      <w:r w:rsidRPr="006301DE">
        <w:rPr>
          <w:b/>
          <w:color w:val="000000"/>
          <w:spacing w:val="-6"/>
          <w:sz w:val="28"/>
          <w:szCs w:val="28"/>
        </w:rPr>
        <w:t>Измерение геометрических величин</w:t>
      </w:r>
    </w:p>
    <w:p w:rsidR="006301DE" w:rsidRPr="006301DE" w:rsidRDefault="006301DE" w:rsidP="006301DE">
      <w:pPr>
        <w:shd w:val="clear" w:color="auto" w:fill="FFFFFF"/>
        <w:ind w:left="360"/>
        <w:rPr>
          <w:b/>
          <w:bCs/>
          <w:color w:val="000000"/>
          <w:spacing w:val="2"/>
          <w:sz w:val="28"/>
          <w:szCs w:val="28"/>
        </w:rPr>
      </w:pPr>
      <w:r w:rsidRPr="006301DE">
        <w:rPr>
          <w:b/>
          <w:bCs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5"/>
          <w:sz w:val="28"/>
          <w:szCs w:val="28"/>
        </w:rPr>
        <w:t>распознавать на чертежах, рисунках, моделях и в окру</w:t>
      </w:r>
      <w:r w:rsidRPr="006301DE">
        <w:rPr>
          <w:color w:val="000000"/>
          <w:spacing w:val="5"/>
          <w:sz w:val="28"/>
          <w:szCs w:val="28"/>
        </w:rPr>
        <w:softHyphen/>
      </w:r>
      <w:r w:rsidRPr="006301DE">
        <w:rPr>
          <w:color w:val="000000"/>
          <w:spacing w:val="2"/>
          <w:sz w:val="28"/>
          <w:szCs w:val="28"/>
        </w:rPr>
        <w:t>жающем мире плоские и пространственные геометриче</w:t>
      </w:r>
      <w:r w:rsidRPr="006301DE">
        <w:rPr>
          <w:color w:val="000000"/>
          <w:spacing w:val="2"/>
          <w:sz w:val="28"/>
          <w:szCs w:val="28"/>
        </w:rPr>
        <w:softHyphen/>
      </w:r>
      <w:r w:rsidRPr="006301DE">
        <w:rPr>
          <w:color w:val="000000"/>
          <w:spacing w:val="3"/>
          <w:sz w:val="28"/>
          <w:szCs w:val="28"/>
        </w:rPr>
        <w:t xml:space="preserve">ские фигуры и их элементы; 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3"/>
          <w:sz w:val="28"/>
          <w:szCs w:val="28"/>
        </w:rPr>
        <w:t>строить углы, определять их градусную меру;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3"/>
          <w:sz w:val="28"/>
          <w:szCs w:val="28"/>
        </w:rPr>
        <w:t xml:space="preserve"> распознавать и изображать развёртки куба, прямоуголь</w:t>
      </w:r>
      <w:r w:rsidRPr="006301DE">
        <w:rPr>
          <w:color w:val="000000"/>
          <w:spacing w:val="3"/>
          <w:sz w:val="28"/>
          <w:szCs w:val="28"/>
        </w:rPr>
        <w:softHyphen/>
        <w:t>ного параллелепипеда, правильной пирамиды</w:t>
      </w:r>
      <w:r w:rsidRPr="006301DE">
        <w:rPr>
          <w:color w:val="000000"/>
          <w:spacing w:val="2"/>
          <w:sz w:val="28"/>
          <w:szCs w:val="28"/>
        </w:rPr>
        <w:t>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color w:val="000000"/>
          <w:spacing w:val="6"/>
          <w:sz w:val="28"/>
          <w:szCs w:val="28"/>
        </w:rPr>
        <w:t xml:space="preserve">вычислять   объём   прямоугольного   параллелепипеда </w:t>
      </w:r>
      <w:r w:rsidRPr="006301DE">
        <w:rPr>
          <w:color w:val="000000"/>
          <w:spacing w:val="2"/>
          <w:sz w:val="28"/>
          <w:szCs w:val="28"/>
        </w:rPr>
        <w:t>и куба.</w:t>
      </w:r>
    </w:p>
    <w:p w:rsidR="006301DE" w:rsidRPr="006301DE" w:rsidRDefault="006301DE" w:rsidP="006301DE">
      <w:pPr>
        <w:shd w:val="clear" w:color="auto" w:fill="FFFFFF"/>
        <w:ind w:left="360"/>
        <w:rPr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ind w:left="557"/>
        <w:rPr>
          <w:b/>
          <w:sz w:val="28"/>
          <w:szCs w:val="28"/>
        </w:rPr>
      </w:pPr>
      <w:r w:rsidRPr="006301DE">
        <w:rPr>
          <w:b/>
          <w:color w:val="000000"/>
          <w:spacing w:val="1"/>
          <w:sz w:val="28"/>
          <w:szCs w:val="28"/>
        </w:rPr>
        <w:t>Учащийся получит возможность: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6301DE">
        <w:rPr>
          <w:bCs/>
          <w:color w:val="000000"/>
          <w:spacing w:val="4"/>
          <w:sz w:val="28"/>
          <w:szCs w:val="28"/>
        </w:rPr>
        <w:t>научиться вычислять объём пространственных геомет</w:t>
      </w:r>
      <w:r w:rsidRPr="006301DE">
        <w:rPr>
          <w:bCs/>
          <w:color w:val="000000"/>
          <w:spacing w:val="4"/>
          <w:sz w:val="28"/>
          <w:szCs w:val="28"/>
        </w:rPr>
        <w:softHyphen/>
      </w:r>
      <w:r w:rsidRPr="006301DE">
        <w:rPr>
          <w:bCs/>
          <w:color w:val="000000"/>
          <w:spacing w:val="2"/>
          <w:sz w:val="28"/>
          <w:szCs w:val="28"/>
        </w:rPr>
        <w:t>рических фигур, составленных из прямоугольных парал</w:t>
      </w:r>
      <w:r w:rsidRPr="006301DE">
        <w:rPr>
          <w:bCs/>
          <w:color w:val="000000"/>
          <w:spacing w:val="2"/>
          <w:sz w:val="28"/>
          <w:szCs w:val="28"/>
        </w:rPr>
        <w:softHyphen/>
        <w:t>лелепипедов;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6301DE">
        <w:rPr>
          <w:bCs/>
          <w:color w:val="000000"/>
          <w:spacing w:val="4"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6301DE">
        <w:rPr>
          <w:bCs/>
          <w:color w:val="000000"/>
          <w:spacing w:val="6"/>
          <w:sz w:val="28"/>
          <w:szCs w:val="28"/>
        </w:rPr>
        <w:t>научиться применять понятие развёртки для выполне</w:t>
      </w:r>
      <w:r w:rsidRPr="006301DE">
        <w:rPr>
          <w:bCs/>
          <w:color w:val="000000"/>
          <w:spacing w:val="6"/>
          <w:sz w:val="28"/>
          <w:szCs w:val="28"/>
        </w:rPr>
        <w:softHyphen/>
      </w:r>
      <w:r w:rsidRPr="006301DE">
        <w:rPr>
          <w:bCs/>
          <w:color w:val="000000"/>
          <w:spacing w:val="5"/>
          <w:sz w:val="28"/>
          <w:szCs w:val="28"/>
        </w:rPr>
        <w:t>ния практических расчётов.</w:t>
      </w:r>
    </w:p>
    <w:p w:rsidR="006301DE" w:rsidRPr="006301DE" w:rsidRDefault="006301DE" w:rsidP="006301DE">
      <w:pPr>
        <w:shd w:val="clear" w:color="auto" w:fill="FFFFFF"/>
        <w:tabs>
          <w:tab w:val="left" w:pos="3662"/>
          <w:tab w:val="left" w:leader="hyphen" w:pos="4531"/>
        </w:tabs>
        <w:jc w:val="center"/>
        <w:rPr>
          <w:b/>
          <w:sz w:val="28"/>
          <w:szCs w:val="28"/>
        </w:rPr>
      </w:pPr>
      <w:r w:rsidRPr="006301DE">
        <w:rPr>
          <w:b/>
          <w:bCs/>
          <w:color w:val="000000"/>
          <w:spacing w:val="-3"/>
          <w:sz w:val="28"/>
          <w:szCs w:val="28"/>
        </w:rPr>
        <w:t>Элементы статистики,</w:t>
      </w:r>
    </w:p>
    <w:p w:rsidR="006301DE" w:rsidRPr="006301DE" w:rsidRDefault="006301DE" w:rsidP="006301DE">
      <w:pPr>
        <w:shd w:val="clear" w:color="auto" w:fill="FFFFFF"/>
        <w:ind w:left="571"/>
        <w:jc w:val="center"/>
        <w:rPr>
          <w:b/>
          <w:sz w:val="28"/>
          <w:szCs w:val="28"/>
        </w:rPr>
      </w:pPr>
      <w:r w:rsidRPr="006301DE">
        <w:rPr>
          <w:b/>
          <w:bCs/>
          <w:color w:val="000000"/>
          <w:spacing w:val="-5"/>
          <w:sz w:val="28"/>
          <w:szCs w:val="28"/>
        </w:rPr>
        <w:t>вероятности. Комбинаторные задачи</w:t>
      </w:r>
    </w:p>
    <w:p w:rsidR="006301DE" w:rsidRPr="006301DE" w:rsidRDefault="006301DE" w:rsidP="006301DE">
      <w:pPr>
        <w:shd w:val="clear" w:color="auto" w:fill="FFFFFF"/>
        <w:ind w:left="562"/>
        <w:rPr>
          <w:b/>
          <w:sz w:val="28"/>
          <w:szCs w:val="28"/>
        </w:rPr>
      </w:pPr>
      <w:r w:rsidRPr="006301DE">
        <w:rPr>
          <w:b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6301DE" w:rsidRPr="006301DE" w:rsidRDefault="006301DE" w:rsidP="006301DE">
      <w:pPr>
        <w:shd w:val="clear" w:color="auto" w:fill="FFFFFF"/>
        <w:tabs>
          <w:tab w:val="left" w:pos="557"/>
        </w:tabs>
        <w:ind w:left="720"/>
        <w:rPr>
          <w:bCs/>
          <w:color w:val="000000"/>
          <w:sz w:val="28"/>
          <w:szCs w:val="28"/>
        </w:rPr>
      </w:pPr>
    </w:p>
    <w:p w:rsidR="006301DE" w:rsidRPr="006301DE" w:rsidRDefault="006301DE" w:rsidP="006301DE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3"/>
          <w:sz w:val="28"/>
          <w:szCs w:val="28"/>
        </w:rPr>
        <w:t>решать комбинаторные задачи на нахождение количест</w:t>
      </w:r>
      <w:r w:rsidRPr="006301DE">
        <w:rPr>
          <w:bCs/>
          <w:color w:val="000000"/>
          <w:spacing w:val="3"/>
          <w:sz w:val="28"/>
          <w:szCs w:val="28"/>
        </w:rPr>
        <w:softHyphen/>
      </w:r>
      <w:r w:rsidRPr="006301DE">
        <w:rPr>
          <w:bCs/>
          <w:color w:val="000000"/>
          <w:spacing w:val="4"/>
          <w:sz w:val="28"/>
          <w:szCs w:val="28"/>
        </w:rPr>
        <w:t>ва объектов или комбинаций.</w:t>
      </w:r>
    </w:p>
    <w:p w:rsidR="006301DE" w:rsidRPr="006301DE" w:rsidRDefault="006301DE" w:rsidP="006301DE">
      <w:pPr>
        <w:shd w:val="clear" w:color="auto" w:fill="FFFFFF"/>
        <w:ind w:left="557"/>
        <w:rPr>
          <w:b/>
          <w:sz w:val="28"/>
          <w:szCs w:val="28"/>
        </w:rPr>
      </w:pPr>
      <w:r w:rsidRPr="006301DE">
        <w:rPr>
          <w:b/>
          <w:color w:val="000000"/>
          <w:spacing w:val="1"/>
          <w:sz w:val="28"/>
          <w:szCs w:val="28"/>
        </w:rPr>
        <w:t>Учащийся получит возможность:</w:t>
      </w:r>
    </w:p>
    <w:p w:rsidR="006301DE" w:rsidRPr="006301DE" w:rsidRDefault="006301DE" w:rsidP="006301DE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7"/>
          <w:sz w:val="28"/>
          <w:szCs w:val="28"/>
        </w:rPr>
        <w:t>научиться некоторым специальным приёмам решения</w:t>
      </w:r>
      <w:r>
        <w:rPr>
          <w:bCs/>
          <w:color w:val="000000"/>
          <w:spacing w:val="7"/>
          <w:sz w:val="28"/>
          <w:szCs w:val="28"/>
        </w:rPr>
        <w:t xml:space="preserve"> </w:t>
      </w:r>
      <w:r w:rsidRPr="006301DE">
        <w:rPr>
          <w:bCs/>
          <w:color w:val="000000"/>
          <w:spacing w:val="4"/>
          <w:sz w:val="28"/>
          <w:szCs w:val="28"/>
        </w:rPr>
        <w:t>комбинаторных задач.</w:t>
      </w:r>
    </w:p>
    <w:p w:rsidR="006301DE" w:rsidRPr="006301DE" w:rsidRDefault="006301DE" w:rsidP="006301DE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ind w:left="720"/>
        <w:rPr>
          <w:bCs/>
          <w:color w:val="000000"/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ind w:left="58"/>
        <w:jc w:val="center"/>
        <w:rPr>
          <w:b/>
          <w:sz w:val="28"/>
          <w:szCs w:val="28"/>
        </w:rPr>
      </w:pPr>
      <w:r w:rsidRPr="006301DE">
        <w:rPr>
          <w:b/>
          <w:color w:val="000000"/>
          <w:spacing w:val="-1"/>
          <w:sz w:val="28"/>
          <w:szCs w:val="28"/>
          <w:u w:val="single"/>
        </w:rPr>
        <w:t>Содержание курса математики 5 класса</w:t>
      </w:r>
    </w:p>
    <w:p w:rsidR="006301DE" w:rsidRPr="006301DE" w:rsidRDefault="006301DE" w:rsidP="006301DE">
      <w:pPr>
        <w:shd w:val="clear" w:color="auto" w:fill="FFFFFF"/>
        <w:tabs>
          <w:tab w:val="left" w:pos="3211"/>
        </w:tabs>
        <w:ind w:left="5"/>
        <w:rPr>
          <w:sz w:val="28"/>
          <w:szCs w:val="28"/>
        </w:rPr>
      </w:pPr>
      <w:r w:rsidRPr="006301DE">
        <w:rPr>
          <w:b/>
          <w:bCs/>
          <w:color w:val="000000"/>
          <w:spacing w:val="-4"/>
          <w:sz w:val="28"/>
          <w:szCs w:val="28"/>
        </w:rPr>
        <w:t>Арифметика</w:t>
      </w:r>
    </w:p>
    <w:p w:rsidR="006301DE" w:rsidRPr="006301DE" w:rsidRDefault="006301DE" w:rsidP="006301DE">
      <w:pPr>
        <w:shd w:val="clear" w:color="auto" w:fill="FFFFFF"/>
        <w:ind w:left="5"/>
        <w:jc w:val="center"/>
        <w:rPr>
          <w:b/>
          <w:sz w:val="28"/>
          <w:szCs w:val="28"/>
        </w:rPr>
      </w:pPr>
      <w:r w:rsidRPr="006301DE">
        <w:rPr>
          <w:b/>
          <w:color w:val="000000"/>
          <w:spacing w:val="-3"/>
          <w:sz w:val="28"/>
          <w:szCs w:val="28"/>
        </w:rPr>
        <w:t>Натуральные числа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4"/>
          <w:sz w:val="28"/>
          <w:szCs w:val="28"/>
        </w:rPr>
        <w:t>Ряд натуральных чисел. Десятичная запись натураль</w:t>
      </w:r>
      <w:r w:rsidRPr="006301DE">
        <w:rPr>
          <w:bCs/>
          <w:color w:val="000000"/>
          <w:spacing w:val="-1"/>
          <w:sz w:val="28"/>
          <w:szCs w:val="28"/>
        </w:rPr>
        <w:t xml:space="preserve">ных чисел. 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1"/>
          <w:sz w:val="28"/>
          <w:szCs w:val="28"/>
        </w:rPr>
        <w:t>Координатный луч. Шкала.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1"/>
          <w:sz w:val="28"/>
          <w:szCs w:val="28"/>
        </w:rPr>
        <w:t xml:space="preserve">Сравнение натуральных чисел. Сложение и вычитание </w:t>
      </w:r>
      <w:r w:rsidRPr="006301DE">
        <w:rPr>
          <w:bCs/>
          <w:color w:val="000000"/>
          <w:spacing w:val="-1"/>
          <w:sz w:val="28"/>
          <w:szCs w:val="28"/>
        </w:rPr>
        <w:t>натуральных чисел. Свойства сложения.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5"/>
          <w:sz w:val="28"/>
          <w:szCs w:val="28"/>
        </w:rPr>
        <w:t xml:space="preserve">Умножение и деление натуральных чисел.  Свойства </w:t>
      </w:r>
      <w:r w:rsidRPr="006301DE">
        <w:rPr>
          <w:bCs/>
          <w:color w:val="000000"/>
          <w:spacing w:val="1"/>
          <w:sz w:val="28"/>
          <w:szCs w:val="28"/>
        </w:rPr>
        <w:t>умножения. Деление с остатком. Степень числа с нату</w:t>
      </w:r>
      <w:r w:rsidRPr="006301DE">
        <w:rPr>
          <w:bCs/>
          <w:color w:val="000000"/>
          <w:sz w:val="28"/>
          <w:szCs w:val="28"/>
        </w:rPr>
        <w:t>ральным показателем.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>Решение текстовых задач арифметическими способами.</w:t>
      </w:r>
    </w:p>
    <w:p w:rsidR="006301DE" w:rsidRPr="006301DE" w:rsidRDefault="006301DE" w:rsidP="006301DE">
      <w:pPr>
        <w:shd w:val="clear" w:color="auto" w:fill="FFFFFF"/>
        <w:ind w:left="5"/>
        <w:jc w:val="center"/>
        <w:rPr>
          <w:b/>
          <w:sz w:val="28"/>
          <w:szCs w:val="28"/>
        </w:rPr>
      </w:pPr>
      <w:r w:rsidRPr="006301DE">
        <w:rPr>
          <w:b/>
          <w:color w:val="000000"/>
          <w:spacing w:val="-3"/>
          <w:sz w:val="28"/>
          <w:szCs w:val="28"/>
        </w:rPr>
        <w:t>Дроби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3"/>
          <w:sz w:val="28"/>
          <w:szCs w:val="28"/>
        </w:rPr>
        <w:t>Обыкновенные дроби</w:t>
      </w:r>
      <w:proofErr w:type="gramStart"/>
      <w:r w:rsidRPr="006301DE">
        <w:rPr>
          <w:bCs/>
          <w:color w:val="000000"/>
          <w:spacing w:val="-3"/>
          <w:sz w:val="28"/>
          <w:szCs w:val="28"/>
        </w:rPr>
        <w:t xml:space="preserve"> .</w:t>
      </w:r>
      <w:proofErr w:type="gramEnd"/>
      <w:r w:rsidRPr="006301DE">
        <w:rPr>
          <w:bCs/>
          <w:color w:val="000000"/>
          <w:spacing w:val="-1"/>
          <w:sz w:val="28"/>
          <w:szCs w:val="28"/>
        </w:rPr>
        <w:t>Правильные и неправильные дроби. Смешанные  числа.</w:t>
      </w:r>
      <w:r w:rsidRPr="006301DE">
        <w:rPr>
          <w:bCs/>
          <w:color w:val="000000"/>
          <w:spacing w:val="-1"/>
          <w:sz w:val="28"/>
          <w:szCs w:val="28"/>
        </w:rPr>
        <w:tab/>
      </w:r>
    </w:p>
    <w:p w:rsidR="006301DE" w:rsidRPr="006301DE" w:rsidRDefault="006301DE" w:rsidP="006301DE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6"/>
          <w:sz w:val="28"/>
          <w:szCs w:val="28"/>
        </w:rPr>
        <w:t xml:space="preserve">Сравнение обыкновенных дробей. </w:t>
      </w:r>
      <w:r w:rsidRPr="006301DE">
        <w:rPr>
          <w:bCs/>
          <w:color w:val="000000"/>
          <w:spacing w:val="2"/>
          <w:sz w:val="28"/>
          <w:szCs w:val="28"/>
        </w:rPr>
        <w:t>Арифметические действия с обыкновенными дробями</w:t>
      </w:r>
      <w:r w:rsidRPr="006301DE">
        <w:rPr>
          <w:bCs/>
          <w:color w:val="000000"/>
          <w:spacing w:val="4"/>
          <w:sz w:val="28"/>
          <w:szCs w:val="28"/>
        </w:rPr>
        <w:t>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 xml:space="preserve">Десятичные дроби. Сравнение и округление десятичных  </w:t>
      </w:r>
      <w:r w:rsidRPr="006301DE">
        <w:rPr>
          <w:bCs/>
          <w:color w:val="000000"/>
          <w:spacing w:val="-3"/>
          <w:sz w:val="28"/>
          <w:szCs w:val="28"/>
        </w:rPr>
        <w:t>дробей. Арифметические действия с десятичными дробя</w:t>
      </w:r>
      <w:r w:rsidRPr="006301DE">
        <w:rPr>
          <w:bCs/>
          <w:color w:val="000000"/>
          <w:sz w:val="28"/>
          <w:szCs w:val="28"/>
        </w:rPr>
        <w:t>ми. Прикидки результатов вычислений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7"/>
          <w:sz w:val="28"/>
          <w:szCs w:val="28"/>
        </w:rPr>
        <w:t>Проценты. Нахождение процентов от числа. Нахожде</w:t>
      </w:r>
      <w:r w:rsidRPr="006301DE">
        <w:rPr>
          <w:bCs/>
          <w:color w:val="000000"/>
          <w:spacing w:val="7"/>
          <w:sz w:val="28"/>
          <w:szCs w:val="28"/>
        </w:rPr>
        <w:softHyphen/>
      </w:r>
      <w:r w:rsidRPr="006301DE">
        <w:rPr>
          <w:bCs/>
          <w:color w:val="000000"/>
          <w:spacing w:val="2"/>
          <w:sz w:val="28"/>
          <w:szCs w:val="28"/>
        </w:rPr>
        <w:t>ние числа по его процентам.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6301DE">
        <w:rPr>
          <w:bCs/>
          <w:color w:val="000000"/>
          <w:spacing w:val="10"/>
          <w:sz w:val="28"/>
          <w:szCs w:val="28"/>
        </w:rPr>
        <w:t>Решение текстовых задач арифметическими спосо</w:t>
      </w:r>
      <w:r w:rsidRPr="006301DE">
        <w:rPr>
          <w:bCs/>
          <w:color w:val="000000"/>
          <w:spacing w:val="10"/>
          <w:sz w:val="28"/>
          <w:szCs w:val="28"/>
        </w:rPr>
        <w:softHyphen/>
      </w:r>
      <w:r w:rsidRPr="006301DE">
        <w:rPr>
          <w:bCs/>
          <w:color w:val="000000"/>
          <w:spacing w:val="2"/>
          <w:sz w:val="28"/>
          <w:szCs w:val="28"/>
        </w:rPr>
        <w:t>бами.</w:t>
      </w:r>
    </w:p>
    <w:p w:rsidR="006301DE" w:rsidRPr="006301DE" w:rsidRDefault="006301DE" w:rsidP="006301DE">
      <w:pPr>
        <w:shd w:val="clear" w:color="auto" w:fill="FFFFFF"/>
        <w:ind w:left="5"/>
        <w:jc w:val="center"/>
        <w:rPr>
          <w:b/>
          <w:sz w:val="28"/>
          <w:szCs w:val="28"/>
        </w:rPr>
      </w:pPr>
      <w:r w:rsidRPr="006301DE">
        <w:rPr>
          <w:b/>
          <w:spacing w:val="-2"/>
          <w:sz w:val="28"/>
          <w:szCs w:val="28"/>
        </w:rPr>
        <w:t>Величины. Зависимости между величинами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right="5"/>
        <w:jc w:val="both"/>
        <w:rPr>
          <w:sz w:val="28"/>
          <w:szCs w:val="28"/>
        </w:rPr>
      </w:pPr>
      <w:r w:rsidRPr="006301DE">
        <w:rPr>
          <w:bCs/>
          <w:spacing w:val="3"/>
          <w:sz w:val="28"/>
          <w:szCs w:val="28"/>
        </w:rPr>
        <w:t>Единицы длины, площади, объёма, массы, времени, ско</w:t>
      </w:r>
      <w:r w:rsidRPr="006301DE">
        <w:rPr>
          <w:bCs/>
          <w:spacing w:val="3"/>
          <w:sz w:val="28"/>
          <w:szCs w:val="28"/>
        </w:rPr>
        <w:softHyphen/>
      </w:r>
      <w:r w:rsidRPr="006301DE">
        <w:rPr>
          <w:bCs/>
          <w:spacing w:val="1"/>
          <w:sz w:val="28"/>
          <w:szCs w:val="28"/>
        </w:rPr>
        <w:t>рости.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right="5"/>
        <w:jc w:val="both"/>
        <w:rPr>
          <w:sz w:val="28"/>
          <w:szCs w:val="28"/>
        </w:rPr>
      </w:pPr>
      <w:r w:rsidRPr="006301DE">
        <w:rPr>
          <w:bCs/>
          <w:spacing w:val="6"/>
          <w:sz w:val="28"/>
          <w:szCs w:val="28"/>
        </w:rPr>
        <w:t>Примеры зависимостей между величинами. Представ</w:t>
      </w:r>
      <w:r w:rsidRPr="006301DE">
        <w:rPr>
          <w:bCs/>
          <w:spacing w:val="6"/>
          <w:sz w:val="28"/>
          <w:szCs w:val="28"/>
        </w:rPr>
        <w:softHyphen/>
      </w:r>
      <w:r w:rsidRPr="006301DE">
        <w:rPr>
          <w:bCs/>
          <w:spacing w:val="3"/>
          <w:sz w:val="28"/>
          <w:szCs w:val="28"/>
        </w:rPr>
        <w:t>ление зависимостей в виде формул. Вычисления по фор</w:t>
      </w:r>
      <w:r w:rsidRPr="006301DE">
        <w:rPr>
          <w:bCs/>
          <w:spacing w:val="3"/>
          <w:sz w:val="28"/>
          <w:szCs w:val="28"/>
        </w:rPr>
        <w:softHyphen/>
      </w:r>
      <w:r w:rsidRPr="006301DE">
        <w:rPr>
          <w:bCs/>
          <w:spacing w:val="7"/>
          <w:sz w:val="28"/>
          <w:szCs w:val="28"/>
        </w:rPr>
        <w:t>мулам.</w:t>
      </w:r>
    </w:p>
    <w:p w:rsidR="006301DE" w:rsidRPr="006301DE" w:rsidRDefault="006301DE" w:rsidP="006301DE">
      <w:pPr>
        <w:shd w:val="clear" w:color="auto" w:fill="FFFFFF"/>
        <w:tabs>
          <w:tab w:val="left" w:pos="3072"/>
        </w:tabs>
        <w:ind w:left="14"/>
        <w:jc w:val="center"/>
        <w:rPr>
          <w:b/>
          <w:sz w:val="28"/>
          <w:szCs w:val="28"/>
        </w:rPr>
      </w:pPr>
      <w:r w:rsidRPr="006301DE">
        <w:rPr>
          <w:b/>
          <w:bCs/>
          <w:color w:val="000000"/>
          <w:spacing w:val="-6"/>
          <w:sz w:val="28"/>
          <w:szCs w:val="28"/>
        </w:rPr>
        <w:t xml:space="preserve">Числовые и буквенные  </w:t>
      </w:r>
      <w:r w:rsidRPr="006301DE">
        <w:rPr>
          <w:b/>
          <w:bCs/>
          <w:color w:val="000000"/>
          <w:spacing w:val="-5"/>
          <w:sz w:val="28"/>
          <w:szCs w:val="28"/>
        </w:rPr>
        <w:t>выражения. Уравнения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301DE">
        <w:rPr>
          <w:bCs/>
          <w:color w:val="000000"/>
          <w:spacing w:val="4"/>
          <w:sz w:val="28"/>
          <w:szCs w:val="28"/>
        </w:rPr>
        <w:lastRenderedPageBreak/>
        <w:t xml:space="preserve">Числовые выражения. Значение числового выражения. </w:t>
      </w:r>
      <w:r w:rsidRPr="006301DE">
        <w:rPr>
          <w:bCs/>
          <w:color w:val="000000"/>
          <w:spacing w:val="5"/>
          <w:sz w:val="28"/>
          <w:szCs w:val="28"/>
        </w:rPr>
        <w:t xml:space="preserve">Порядок действий в числовых выражениях. Буквенные выражения. </w:t>
      </w:r>
      <w:r w:rsidRPr="006301DE">
        <w:rPr>
          <w:bCs/>
          <w:color w:val="000000"/>
          <w:spacing w:val="3"/>
          <w:sz w:val="28"/>
          <w:szCs w:val="28"/>
        </w:rPr>
        <w:t xml:space="preserve">Формулы. 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301DE">
        <w:rPr>
          <w:bCs/>
          <w:color w:val="000000"/>
          <w:spacing w:val="2"/>
          <w:sz w:val="28"/>
          <w:szCs w:val="28"/>
        </w:rPr>
        <w:t xml:space="preserve">Уравнения. </w:t>
      </w:r>
      <w:r w:rsidRPr="006301DE">
        <w:rPr>
          <w:bCs/>
          <w:color w:val="000000"/>
          <w:spacing w:val="3"/>
          <w:sz w:val="28"/>
          <w:szCs w:val="28"/>
        </w:rPr>
        <w:t>Решение текстовых задач с помощью уравнений.</w:t>
      </w:r>
    </w:p>
    <w:p w:rsidR="006301DE" w:rsidRPr="006301DE" w:rsidRDefault="006301DE" w:rsidP="006301DE">
      <w:pPr>
        <w:shd w:val="clear" w:color="auto" w:fill="FFFFFF"/>
        <w:tabs>
          <w:tab w:val="left" w:pos="3619"/>
          <w:tab w:val="left" w:leader="hyphen" w:pos="4526"/>
        </w:tabs>
        <w:ind w:left="576"/>
        <w:jc w:val="center"/>
        <w:rPr>
          <w:sz w:val="28"/>
          <w:szCs w:val="28"/>
        </w:rPr>
      </w:pPr>
      <w:r w:rsidRPr="006301DE">
        <w:rPr>
          <w:b/>
          <w:bCs/>
          <w:color w:val="000000"/>
          <w:spacing w:val="-9"/>
          <w:sz w:val="28"/>
          <w:szCs w:val="28"/>
        </w:rPr>
        <w:t xml:space="preserve">Элементы статистики, </w:t>
      </w:r>
      <w:r w:rsidRPr="006301DE">
        <w:rPr>
          <w:b/>
          <w:bCs/>
          <w:color w:val="000000"/>
          <w:spacing w:val="-5"/>
          <w:sz w:val="28"/>
          <w:szCs w:val="28"/>
        </w:rPr>
        <w:t>вероятности. Комбинаторные задачи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 xml:space="preserve">Среднее арифметическое. Среднее значение величины. </w:t>
      </w:r>
    </w:p>
    <w:p w:rsidR="006301DE" w:rsidRPr="006301DE" w:rsidRDefault="006301DE" w:rsidP="006301DE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6301DE">
        <w:rPr>
          <w:bCs/>
          <w:color w:val="000000"/>
          <w:spacing w:val="1"/>
          <w:sz w:val="28"/>
          <w:szCs w:val="28"/>
        </w:rPr>
        <w:t>. Решение комби</w:t>
      </w:r>
      <w:r w:rsidRPr="006301DE">
        <w:rPr>
          <w:bCs/>
          <w:color w:val="000000"/>
          <w:spacing w:val="1"/>
          <w:sz w:val="28"/>
          <w:szCs w:val="28"/>
        </w:rPr>
        <w:softHyphen/>
      </w:r>
      <w:r w:rsidRPr="006301DE">
        <w:rPr>
          <w:bCs/>
          <w:color w:val="000000"/>
          <w:sz w:val="28"/>
          <w:szCs w:val="28"/>
        </w:rPr>
        <w:t>наторных задач.</w:t>
      </w:r>
    </w:p>
    <w:p w:rsidR="006301DE" w:rsidRPr="006301DE" w:rsidRDefault="006301DE" w:rsidP="006301DE">
      <w:pPr>
        <w:shd w:val="clear" w:color="auto" w:fill="FFFFFF"/>
        <w:tabs>
          <w:tab w:val="left" w:leader="hyphen" w:pos="4531"/>
        </w:tabs>
        <w:jc w:val="center"/>
        <w:rPr>
          <w:b/>
          <w:sz w:val="28"/>
          <w:szCs w:val="28"/>
        </w:rPr>
      </w:pPr>
      <w:r w:rsidRPr="006301DE">
        <w:rPr>
          <w:b/>
          <w:bCs/>
          <w:color w:val="000000"/>
          <w:spacing w:val="-6"/>
          <w:sz w:val="28"/>
          <w:szCs w:val="28"/>
        </w:rPr>
        <w:t>Геометрические фигуры.</w:t>
      </w:r>
    </w:p>
    <w:p w:rsidR="006301DE" w:rsidRPr="006301DE" w:rsidRDefault="006301DE" w:rsidP="006301DE">
      <w:pPr>
        <w:shd w:val="clear" w:color="auto" w:fill="FFFFFF"/>
        <w:ind w:left="586"/>
        <w:jc w:val="center"/>
        <w:rPr>
          <w:b/>
          <w:sz w:val="28"/>
          <w:szCs w:val="28"/>
        </w:rPr>
      </w:pPr>
      <w:r w:rsidRPr="006301DE">
        <w:rPr>
          <w:b/>
          <w:bCs/>
          <w:color w:val="000000"/>
          <w:spacing w:val="-4"/>
          <w:sz w:val="28"/>
          <w:szCs w:val="28"/>
        </w:rPr>
        <w:t>Измерения геометрических величин</w:t>
      </w:r>
    </w:p>
    <w:p w:rsidR="006301DE" w:rsidRPr="006301DE" w:rsidRDefault="006301DE" w:rsidP="006301DE">
      <w:pPr>
        <w:widowControl w:val="0"/>
        <w:numPr>
          <w:ilvl w:val="0"/>
          <w:numId w:val="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1"/>
          <w:sz w:val="28"/>
          <w:szCs w:val="28"/>
        </w:rPr>
        <w:t xml:space="preserve">Отрезок. Построение отрезка. Длина отрезка, </w:t>
      </w:r>
      <w:proofErr w:type="gramStart"/>
      <w:r w:rsidRPr="006301DE">
        <w:rPr>
          <w:bCs/>
          <w:color w:val="000000"/>
          <w:spacing w:val="1"/>
          <w:sz w:val="28"/>
          <w:szCs w:val="28"/>
        </w:rPr>
        <w:t>ломаной</w:t>
      </w:r>
      <w:proofErr w:type="gramEnd"/>
      <w:r w:rsidRPr="006301DE">
        <w:rPr>
          <w:bCs/>
          <w:color w:val="000000"/>
          <w:spacing w:val="1"/>
          <w:sz w:val="28"/>
          <w:szCs w:val="28"/>
        </w:rPr>
        <w:t xml:space="preserve">. </w:t>
      </w:r>
      <w:r w:rsidRPr="006301DE">
        <w:rPr>
          <w:bCs/>
          <w:color w:val="000000"/>
          <w:spacing w:val="-1"/>
          <w:sz w:val="28"/>
          <w:szCs w:val="28"/>
        </w:rPr>
        <w:t xml:space="preserve">Измерение длины отрезка, построение отрезка заданной  </w:t>
      </w:r>
      <w:r w:rsidRPr="006301DE">
        <w:rPr>
          <w:bCs/>
          <w:color w:val="000000"/>
          <w:sz w:val="28"/>
          <w:szCs w:val="28"/>
        </w:rPr>
        <w:t xml:space="preserve">длины. Периметр многоугольника. Плоскость. Прямая. </w:t>
      </w:r>
      <w:r w:rsidRPr="006301DE">
        <w:rPr>
          <w:bCs/>
          <w:color w:val="000000"/>
          <w:spacing w:val="-3"/>
          <w:sz w:val="28"/>
          <w:szCs w:val="28"/>
        </w:rPr>
        <w:t>Луч.</w:t>
      </w:r>
    </w:p>
    <w:p w:rsidR="006301DE" w:rsidRPr="006301DE" w:rsidRDefault="006301DE" w:rsidP="006301DE">
      <w:pPr>
        <w:widowControl w:val="0"/>
        <w:numPr>
          <w:ilvl w:val="0"/>
          <w:numId w:val="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-3"/>
          <w:sz w:val="28"/>
          <w:szCs w:val="28"/>
        </w:rPr>
        <w:t>Угол. Виды углов. Градусная мера угла. Измерение и по</w:t>
      </w:r>
      <w:r w:rsidRPr="006301DE">
        <w:rPr>
          <w:bCs/>
          <w:color w:val="000000"/>
          <w:spacing w:val="-3"/>
          <w:sz w:val="28"/>
          <w:szCs w:val="28"/>
        </w:rPr>
        <w:softHyphen/>
        <w:t>строение углов с помощью транспортира.</w:t>
      </w:r>
    </w:p>
    <w:p w:rsidR="006301DE" w:rsidRPr="006301DE" w:rsidRDefault="006301DE" w:rsidP="006301DE">
      <w:pPr>
        <w:widowControl w:val="0"/>
        <w:numPr>
          <w:ilvl w:val="0"/>
          <w:numId w:val="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3"/>
          <w:sz w:val="28"/>
          <w:szCs w:val="28"/>
        </w:rPr>
        <w:t>Прямоугольник.   Квадрат.   Треугольник.   Виды  тре</w:t>
      </w:r>
      <w:r w:rsidRPr="006301DE">
        <w:rPr>
          <w:bCs/>
          <w:color w:val="000000"/>
          <w:spacing w:val="3"/>
          <w:sz w:val="28"/>
          <w:szCs w:val="28"/>
        </w:rPr>
        <w:softHyphen/>
      </w:r>
      <w:r w:rsidRPr="006301DE">
        <w:rPr>
          <w:bCs/>
          <w:color w:val="000000"/>
          <w:spacing w:val="6"/>
          <w:sz w:val="28"/>
          <w:szCs w:val="28"/>
        </w:rPr>
        <w:t>угольников</w:t>
      </w:r>
    </w:p>
    <w:p w:rsidR="006301DE" w:rsidRPr="006301DE" w:rsidRDefault="006301DE" w:rsidP="006301DE">
      <w:pPr>
        <w:widowControl w:val="0"/>
        <w:numPr>
          <w:ilvl w:val="0"/>
          <w:numId w:val="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-3"/>
          <w:sz w:val="28"/>
          <w:szCs w:val="28"/>
        </w:rPr>
        <w:t xml:space="preserve">Равенство фигур. Площадь </w:t>
      </w:r>
      <w:r w:rsidRPr="006301DE">
        <w:rPr>
          <w:bCs/>
          <w:color w:val="000000"/>
          <w:spacing w:val="3"/>
          <w:sz w:val="28"/>
          <w:szCs w:val="28"/>
        </w:rPr>
        <w:t>прямоугольника и квадрата. Ось сим</w:t>
      </w:r>
      <w:r w:rsidRPr="006301DE">
        <w:rPr>
          <w:bCs/>
          <w:color w:val="000000"/>
          <w:spacing w:val="3"/>
          <w:sz w:val="28"/>
          <w:szCs w:val="28"/>
        </w:rPr>
        <w:softHyphen/>
      </w:r>
      <w:r w:rsidRPr="006301DE">
        <w:rPr>
          <w:bCs/>
          <w:color w:val="000000"/>
          <w:sz w:val="28"/>
          <w:szCs w:val="28"/>
        </w:rPr>
        <w:t>метрии фигуры.</w:t>
      </w:r>
    </w:p>
    <w:p w:rsidR="006301DE" w:rsidRPr="006301DE" w:rsidRDefault="006301DE" w:rsidP="006301DE">
      <w:pPr>
        <w:widowControl w:val="0"/>
        <w:numPr>
          <w:ilvl w:val="0"/>
          <w:numId w:val="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301DE">
        <w:rPr>
          <w:bCs/>
          <w:color w:val="000000"/>
          <w:spacing w:val="-2"/>
          <w:sz w:val="28"/>
          <w:szCs w:val="28"/>
        </w:rPr>
        <w:t xml:space="preserve">Наглядные представления о пространственных фигурах: </w:t>
      </w:r>
      <w:r w:rsidRPr="006301DE">
        <w:rPr>
          <w:bCs/>
          <w:color w:val="000000"/>
          <w:spacing w:val="3"/>
          <w:sz w:val="28"/>
          <w:szCs w:val="28"/>
        </w:rPr>
        <w:t>прямоугольный параллелепипед,  куб,  пирамида</w:t>
      </w:r>
      <w:r w:rsidRPr="006301DE">
        <w:rPr>
          <w:bCs/>
          <w:color w:val="000000"/>
          <w:spacing w:val="4"/>
          <w:sz w:val="28"/>
          <w:szCs w:val="28"/>
        </w:rPr>
        <w:t xml:space="preserve">. </w:t>
      </w:r>
      <w:r w:rsidRPr="006301DE">
        <w:rPr>
          <w:bCs/>
          <w:color w:val="000000"/>
          <w:spacing w:val="-1"/>
          <w:sz w:val="28"/>
          <w:szCs w:val="28"/>
        </w:rPr>
        <w:t>Объём прямоугольного параллелепипеда и куба.</w:t>
      </w:r>
    </w:p>
    <w:p w:rsidR="006301DE" w:rsidRPr="006301DE" w:rsidRDefault="006301DE" w:rsidP="006301DE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6301DE" w:rsidRPr="006301DE" w:rsidRDefault="006301DE" w:rsidP="006301DE">
      <w:pPr>
        <w:shd w:val="clear" w:color="auto" w:fill="FFFFFF"/>
        <w:jc w:val="center"/>
        <w:rPr>
          <w:sz w:val="28"/>
          <w:szCs w:val="28"/>
        </w:rPr>
      </w:pPr>
      <w:r w:rsidRPr="006301DE">
        <w:rPr>
          <w:b/>
          <w:bCs/>
          <w:color w:val="000000"/>
          <w:spacing w:val="-2"/>
          <w:sz w:val="28"/>
          <w:szCs w:val="28"/>
        </w:rPr>
        <w:t xml:space="preserve">Математика </w:t>
      </w:r>
      <w:r w:rsidRPr="006301DE">
        <w:rPr>
          <w:b/>
          <w:bCs/>
          <w:color w:val="000000"/>
          <w:spacing w:val="-4"/>
          <w:sz w:val="28"/>
          <w:szCs w:val="28"/>
        </w:rPr>
        <w:t>в  историческом развитии</w:t>
      </w:r>
    </w:p>
    <w:p w:rsidR="006301DE" w:rsidRPr="006301DE" w:rsidRDefault="006301DE" w:rsidP="006301DE">
      <w:pPr>
        <w:shd w:val="clear" w:color="auto" w:fill="FFFFFF"/>
        <w:ind w:left="77" w:firstLine="288"/>
        <w:jc w:val="both"/>
        <w:rPr>
          <w:sz w:val="28"/>
          <w:szCs w:val="28"/>
        </w:rPr>
      </w:pPr>
      <w:r w:rsidRPr="006301DE">
        <w:rPr>
          <w:bCs/>
          <w:color w:val="000000"/>
          <w:spacing w:val="4"/>
          <w:sz w:val="28"/>
          <w:szCs w:val="28"/>
        </w:rPr>
        <w:t xml:space="preserve">Римская система счисления. Позиционные системы </w:t>
      </w:r>
      <w:r w:rsidRPr="006301DE">
        <w:rPr>
          <w:bCs/>
          <w:color w:val="000000"/>
          <w:spacing w:val="-1"/>
          <w:sz w:val="28"/>
          <w:szCs w:val="28"/>
        </w:rPr>
        <w:t xml:space="preserve">счисления. Обозначение цифр в Древней Руси. Старинные </w:t>
      </w:r>
      <w:r w:rsidRPr="006301DE">
        <w:rPr>
          <w:bCs/>
          <w:color w:val="000000"/>
          <w:spacing w:val="-3"/>
          <w:sz w:val="28"/>
          <w:szCs w:val="28"/>
        </w:rPr>
        <w:t>меры длины. Введение метра как единицы длины. Метриче</w:t>
      </w:r>
      <w:r w:rsidRPr="006301DE">
        <w:rPr>
          <w:bCs/>
          <w:color w:val="000000"/>
          <w:spacing w:val="-3"/>
          <w:sz w:val="28"/>
          <w:szCs w:val="28"/>
        </w:rPr>
        <w:softHyphen/>
      </w:r>
      <w:r w:rsidRPr="006301DE">
        <w:rPr>
          <w:bCs/>
          <w:color w:val="000000"/>
          <w:spacing w:val="-1"/>
          <w:sz w:val="28"/>
          <w:szCs w:val="28"/>
        </w:rPr>
        <w:t>ская система мер в России, в Европе. История формирова</w:t>
      </w:r>
      <w:r w:rsidRPr="006301DE">
        <w:rPr>
          <w:bCs/>
          <w:color w:val="000000"/>
          <w:spacing w:val="-1"/>
          <w:sz w:val="28"/>
          <w:szCs w:val="28"/>
        </w:rPr>
        <w:softHyphen/>
        <w:t xml:space="preserve">ния математических символов. Дроби в Вавилоне, Египте, </w:t>
      </w:r>
      <w:r w:rsidRPr="006301DE">
        <w:rPr>
          <w:bCs/>
          <w:color w:val="000000"/>
          <w:spacing w:val="-2"/>
          <w:sz w:val="28"/>
          <w:szCs w:val="28"/>
        </w:rPr>
        <w:t xml:space="preserve">Риме, на Руси. Открытие десятичных дробей. Мир простых </w:t>
      </w:r>
      <w:r w:rsidRPr="006301DE">
        <w:rPr>
          <w:bCs/>
          <w:color w:val="000000"/>
          <w:spacing w:val="-3"/>
          <w:sz w:val="28"/>
          <w:szCs w:val="28"/>
        </w:rPr>
        <w:t xml:space="preserve">чисел. Золотое сечение. Число нуль. </w:t>
      </w:r>
    </w:p>
    <w:p w:rsidR="006301DE" w:rsidRPr="005D097A" w:rsidRDefault="006301DE" w:rsidP="005D097A">
      <w:pPr>
        <w:shd w:val="clear" w:color="auto" w:fill="FFFFFF"/>
        <w:ind w:left="365"/>
        <w:rPr>
          <w:bCs/>
          <w:color w:val="000000"/>
          <w:spacing w:val="1"/>
          <w:sz w:val="28"/>
          <w:szCs w:val="28"/>
        </w:rPr>
        <w:sectPr w:rsidR="006301DE" w:rsidRPr="005D097A" w:rsidSect="00116BA0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6301DE">
        <w:rPr>
          <w:bCs/>
          <w:color w:val="000000"/>
          <w:spacing w:val="1"/>
          <w:sz w:val="28"/>
          <w:szCs w:val="28"/>
        </w:rPr>
        <w:t>Л.Ф. Магницкий. П.Л. Чебышев. А.Н. Колмогоров.</w:t>
      </w:r>
    </w:p>
    <w:p w:rsidR="003509CF" w:rsidRPr="00212C2E" w:rsidRDefault="005D097A" w:rsidP="003509CF">
      <w:pPr>
        <w:spacing w:before="240" w:after="24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</w:t>
      </w:r>
      <w:r w:rsidR="003509CF" w:rsidRPr="00212C2E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ирование</w:t>
      </w:r>
    </w:p>
    <w:tbl>
      <w:tblPr>
        <w:tblW w:w="10915" w:type="dxa"/>
        <w:tblInd w:w="-1026" w:type="dxa"/>
        <w:tblLayout w:type="fixed"/>
        <w:tblLook w:val="0000"/>
      </w:tblPr>
      <w:tblGrid>
        <w:gridCol w:w="992"/>
        <w:gridCol w:w="8789"/>
        <w:gridCol w:w="1134"/>
      </w:tblGrid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rFonts w:eastAsia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12C2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C2E">
              <w:rPr>
                <w:b/>
                <w:sz w:val="28"/>
                <w:szCs w:val="28"/>
              </w:rPr>
              <w:t>/</w:t>
            </w:r>
            <w:proofErr w:type="spellStart"/>
            <w:r w:rsidRPr="00212C2E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Изучаемый материал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Повторение курса начальной школы.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844934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Глава1.Натуральные</w:t>
            </w:r>
            <w:r w:rsidR="00844934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20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Ряд натуральных 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Цифры. Десятичная запись натуральных 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Отрезок. Длина отрезка.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Плоскость. Прямая. Луч.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5.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Шкала. Координатный луч.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6.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Сравнение натуральных 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rPr>
          <w:trHeight w:val="33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7.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</w:t>
            </w:r>
          </w:p>
        </w:tc>
      </w:tr>
      <w:tr w:rsidR="003509CF" w:rsidRPr="00212C2E" w:rsidTr="003509CF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Контрольная работа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E73AC8" w:rsidP="00420E76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Глава</w:t>
            </w:r>
            <w:proofErr w:type="gramStart"/>
            <w:r w:rsidRPr="00212C2E">
              <w:rPr>
                <w:b/>
                <w:sz w:val="28"/>
                <w:szCs w:val="28"/>
              </w:rPr>
              <w:t>2</w:t>
            </w:r>
            <w:proofErr w:type="gramEnd"/>
            <w:r w:rsidRPr="00212C2E">
              <w:rPr>
                <w:b/>
                <w:sz w:val="28"/>
                <w:szCs w:val="28"/>
              </w:rPr>
              <w:t>.Сложение и вычитание натуральных 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33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8.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Сложение натуральных чисел. Свойства сложения.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9.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Вычитание натуральных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5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10.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Числовые и буквенные выражения. Формулы.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Уравнение.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Угол. Обозначение углов.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Виды углов. Измерение углов.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5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Многоугольники</w:t>
            </w:r>
            <w:proofErr w:type="gramStart"/>
            <w:r w:rsidRPr="00212C2E">
              <w:rPr>
                <w:sz w:val="28"/>
                <w:szCs w:val="28"/>
              </w:rPr>
              <w:t xml:space="preserve"> .</w:t>
            </w:r>
            <w:proofErr w:type="gramEnd"/>
            <w:r w:rsidRPr="00212C2E">
              <w:rPr>
                <w:sz w:val="28"/>
                <w:szCs w:val="28"/>
              </w:rPr>
              <w:t>Равные фигуры.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15.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Треугольник и его виды.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16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Прямоугольник. Ось симметрии фигуры.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17.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Глава3.Умножение</w:t>
            </w:r>
            <w:r w:rsidR="005D097A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и</w:t>
            </w:r>
            <w:r w:rsidR="005D097A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деление</w:t>
            </w:r>
            <w:r w:rsidR="005D097A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натуральных</w:t>
            </w:r>
            <w:r w:rsidR="00BA7D46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37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18.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Умножение. Переместительное свойство умножения.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19.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Сочетательное и распределительное свойства умножения.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20.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Деление.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7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Деление с остатком.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Степень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Площадь. Площадь прямоугольника.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Прямоугольный параллелепипед. Пирамида.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25.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Объем прямоугольного параллелепипеда.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26.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Комбинаторные задачи.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27.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Глава</w:t>
            </w:r>
            <w:proofErr w:type="gramStart"/>
            <w:r w:rsidRPr="00212C2E">
              <w:rPr>
                <w:b/>
                <w:sz w:val="28"/>
                <w:szCs w:val="28"/>
              </w:rPr>
              <w:t>4</w:t>
            </w:r>
            <w:proofErr w:type="gramEnd"/>
            <w:r w:rsidRPr="00212C2E">
              <w:rPr>
                <w:b/>
                <w:sz w:val="28"/>
                <w:szCs w:val="28"/>
              </w:rPr>
              <w:t>.Обыкновенные</w:t>
            </w:r>
            <w:r w:rsidR="00BA7D46">
              <w:rPr>
                <w:b/>
                <w:sz w:val="28"/>
                <w:szCs w:val="28"/>
              </w:rPr>
              <w:t xml:space="preserve"> </w:t>
            </w:r>
            <w:r w:rsidRPr="00212C2E">
              <w:rPr>
                <w:b/>
                <w:sz w:val="28"/>
                <w:szCs w:val="28"/>
              </w:rPr>
              <w:t>дроби.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18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28.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Понятие обыкновенной дроби.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5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29.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Правильные и неправильные дроби</w:t>
            </w:r>
            <w:proofErr w:type="gramStart"/>
            <w:r w:rsidRPr="00212C2E">
              <w:rPr>
                <w:sz w:val="28"/>
                <w:szCs w:val="28"/>
              </w:rPr>
              <w:t xml:space="preserve"> .</w:t>
            </w:r>
            <w:proofErr w:type="gramEnd"/>
            <w:r w:rsidRPr="00212C2E">
              <w:rPr>
                <w:sz w:val="28"/>
                <w:szCs w:val="28"/>
              </w:rPr>
              <w:t>Сравнение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30.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Сложение и вычитание дробей с одинаковыми знаменателями.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Дроби и деление натуральных чисел.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Смешанные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5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1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Глава5.Десятичныедроби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48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Представление о десятичных дробях.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35.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Сравнение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36.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Округление чисел. Прикидки.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37.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Сложение и вычитание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6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38.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Умножение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7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39.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Деление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9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40.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Среднее арифметическое.</w:t>
            </w:r>
            <w:r w:rsidR="005D097A">
              <w:rPr>
                <w:sz w:val="28"/>
                <w:szCs w:val="28"/>
              </w:rPr>
              <w:t xml:space="preserve"> </w:t>
            </w:r>
            <w:r w:rsidRPr="00212C2E">
              <w:rPr>
                <w:sz w:val="28"/>
                <w:szCs w:val="28"/>
              </w:rPr>
              <w:t>Среднее значение величины.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3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Проценты. Нахождение процентов от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Нахождение числа по его процентам.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43.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sz w:val="28"/>
                <w:szCs w:val="28"/>
              </w:rPr>
            </w:pPr>
            <w:r w:rsidRPr="00212C2E">
              <w:rPr>
                <w:sz w:val="28"/>
                <w:szCs w:val="28"/>
              </w:rPr>
              <w:t>2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509CF" w:rsidRPr="00212C2E" w:rsidTr="003509C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9CF" w:rsidRPr="00212C2E" w:rsidRDefault="003509CF" w:rsidP="00420E7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212C2E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924AC0" w:rsidRPr="004C70A5" w:rsidRDefault="00924AC0">
      <w:pPr>
        <w:rPr>
          <w:sz w:val="28"/>
          <w:szCs w:val="28"/>
        </w:rPr>
      </w:pPr>
    </w:p>
    <w:sectPr w:rsidR="00924AC0" w:rsidRPr="004C70A5" w:rsidSect="00924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5328"/>
    <w:multiLevelType w:val="hybridMultilevel"/>
    <w:tmpl w:val="E2F0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81462"/>
    <w:multiLevelType w:val="hybridMultilevel"/>
    <w:tmpl w:val="3E14F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56E4E"/>
    <w:multiLevelType w:val="hybridMultilevel"/>
    <w:tmpl w:val="DD50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82EAF"/>
    <w:multiLevelType w:val="hybridMultilevel"/>
    <w:tmpl w:val="6246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F8626A"/>
    <w:multiLevelType w:val="hybridMultilevel"/>
    <w:tmpl w:val="7E668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E2BAA"/>
    <w:multiLevelType w:val="hybridMultilevel"/>
    <w:tmpl w:val="8DBE34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784800"/>
    <w:multiLevelType w:val="hybridMultilevel"/>
    <w:tmpl w:val="DE60B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5744CB"/>
    <w:multiLevelType w:val="hybridMultilevel"/>
    <w:tmpl w:val="D152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F4F31"/>
    <w:multiLevelType w:val="hybridMultilevel"/>
    <w:tmpl w:val="B4B4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281CC1"/>
    <w:multiLevelType w:val="hybridMultilevel"/>
    <w:tmpl w:val="B1963E1E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0A5"/>
    <w:rsid w:val="000C50E0"/>
    <w:rsid w:val="00116BA0"/>
    <w:rsid w:val="0013194B"/>
    <w:rsid w:val="003509CF"/>
    <w:rsid w:val="003F7960"/>
    <w:rsid w:val="004045D6"/>
    <w:rsid w:val="004C70A5"/>
    <w:rsid w:val="005A023D"/>
    <w:rsid w:val="005D097A"/>
    <w:rsid w:val="006301DE"/>
    <w:rsid w:val="00844934"/>
    <w:rsid w:val="00924AC0"/>
    <w:rsid w:val="009F3D26"/>
    <w:rsid w:val="00B23B94"/>
    <w:rsid w:val="00B32F45"/>
    <w:rsid w:val="00BA7D46"/>
    <w:rsid w:val="00BB51B9"/>
    <w:rsid w:val="00DE6BCF"/>
    <w:rsid w:val="00E7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0A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C70A5"/>
    <w:pPr>
      <w:ind w:left="720"/>
      <w:contextualSpacing/>
    </w:pPr>
  </w:style>
  <w:style w:type="paragraph" w:styleId="a4">
    <w:name w:val="Body Text Indent"/>
    <w:basedOn w:val="a"/>
    <w:link w:val="a5"/>
    <w:rsid w:val="006301DE"/>
    <w:pPr>
      <w:ind w:firstLine="540"/>
    </w:pPr>
    <w:rPr>
      <w:rFonts w:eastAsia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301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6301DE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64">
    <w:name w:val="c64"/>
    <w:basedOn w:val="a"/>
    <w:rsid w:val="00DE6BC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0"/>
    <w:rsid w:val="00DE6BCF"/>
  </w:style>
  <w:style w:type="character" w:customStyle="1" w:styleId="apple-converted-space">
    <w:name w:val="apple-converted-space"/>
    <w:basedOn w:val="a0"/>
    <w:rsid w:val="00DE6BCF"/>
  </w:style>
  <w:style w:type="paragraph" w:styleId="a7">
    <w:name w:val="Balloon Text"/>
    <w:basedOn w:val="a"/>
    <w:link w:val="a8"/>
    <w:uiPriority w:val="99"/>
    <w:semiHidden/>
    <w:unhideWhenUsed/>
    <w:rsid w:val="00116B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BA0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2020-12-24T11:01:00Z</dcterms:created>
  <dcterms:modified xsi:type="dcterms:W3CDTF">2020-12-25T09:22:00Z</dcterms:modified>
</cp:coreProperties>
</file>