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48B" w:rsidRDefault="004E648B" w:rsidP="002E3679">
      <w:pPr>
        <w:spacing w:after="0" w:line="360" w:lineRule="auto"/>
        <w:contextualSpacing/>
        <w:jc w:val="center"/>
        <w:rPr>
          <w:rFonts w:ascii="Times New Roman" w:eastAsiaTheme="minorHAnsi" w:hAnsi="Times New Roman" w:cs="Times New Roman"/>
          <w:b/>
          <w:color w:val="000000" w:themeColor="text1"/>
          <w:sz w:val="24"/>
          <w:szCs w:val="24"/>
          <w:lang w:eastAsia="en-US"/>
        </w:rPr>
      </w:pPr>
      <w:bookmarkStart w:id="0" w:name="_GoBack"/>
      <w:r w:rsidRPr="004E648B">
        <w:rPr>
          <w:rFonts w:ascii="Times New Roman" w:eastAsiaTheme="minorHAnsi" w:hAnsi="Times New Roman" w:cs="Times New Roman"/>
          <w:b/>
          <w:noProof/>
          <w:color w:val="000000" w:themeColor="text1"/>
          <w:sz w:val="24"/>
          <w:szCs w:val="24"/>
          <w:lang w:eastAsia="en-US"/>
        </w:rPr>
        <w:drawing>
          <wp:inline distT="0" distB="0" distL="0" distR="0">
            <wp:extent cx="5333109" cy="666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1617" cy="6690639"/>
                    </a:xfrm>
                    <a:prstGeom prst="rect">
                      <a:avLst/>
                    </a:prstGeom>
                    <a:noFill/>
                    <a:ln>
                      <a:noFill/>
                    </a:ln>
                  </pic:spPr>
                </pic:pic>
              </a:graphicData>
            </a:graphic>
          </wp:inline>
        </w:drawing>
      </w:r>
      <w:bookmarkEnd w:id="0"/>
    </w:p>
    <w:p w:rsidR="00E74E47" w:rsidRPr="002E3679" w:rsidRDefault="00E74E47" w:rsidP="002E3679">
      <w:pPr>
        <w:spacing w:after="0" w:line="360" w:lineRule="auto"/>
        <w:contextualSpacing/>
        <w:jc w:val="center"/>
        <w:rPr>
          <w:rFonts w:ascii="Times New Roman" w:eastAsiaTheme="minorHAnsi" w:hAnsi="Times New Roman" w:cs="Times New Roman"/>
          <w:b/>
          <w:color w:val="000000" w:themeColor="text1"/>
          <w:sz w:val="24"/>
          <w:szCs w:val="24"/>
          <w:lang w:eastAsia="en-US"/>
        </w:rPr>
      </w:pPr>
      <w:r w:rsidRPr="002E3679">
        <w:rPr>
          <w:rFonts w:ascii="Times New Roman" w:eastAsiaTheme="minorHAnsi" w:hAnsi="Times New Roman" w:cs="Times New Roman"/>
          <w:b/>
          <w:color w:val="000000" w:themeColor="text1"/>
          <w:sz w:val="24"/>
          <w:szCs w:val="24"/>
          <w:lang w:eastAsia="en-US"/>
        </w:rPr>
        <w:lastRenderedPageBreak/>
        <w:t>ПОЯСНИТЕЛЬНАЯ   ЗАПИСКА</w:t>
      </w:r>
    </w:p>
    <w:p w:rsidR="00E74E47" w:rsidRPr="002E3679" w:rsidRDefault="00E74E47" w:rsidP="002E3679">
      <w:pPr>
        <w:pStyle w:val="1"/>
        <w:spacing w:before="0" w:beforeAutospacing="0" w:after="0" w:afterAutospacing="0" w:line="360" w:lineRule="auto"/>
        <w:contextualSpacing/>
        <w:jc w:val="both"/>
        <w:rPr>
          <w:b w:val="0"/>
          <w:sz w:val="24"/>
          <w:szCs w:val="24"/>
        </w:rPr>
      </w:pPr>
      <w:r w:rsidRPr="002E3679">
        <w:rPr>
          <w:b w:val="0"/>
          <w:sz w:val="24"/>
          <w:szCs w:val="24"/>
        </w:rPr>
        <w:t xml:space="preserve">Рабочая программа по истории </w:t>
      </w:r>
      <w:r w:rsidRPr="002E3679">
        <w:rPr>
          <w:b w:val="0"/>
          <w:bCs w:val="0"/>
          <w:sz w:val="24"/>
          <w:szCs w:val="24"/>
        </w:rPr>
        <w:t>9</w:t>
      </w:r>
      <w:r w:rsidRPr="002E3679">
        <w:rPr>
          <w:b w:val="0"/>
          <w:sz w:val="24"/>
          <w:szCs w:val="24"/>
        </w:rPr>
        <w:t xml:space="preserve"> класса разработана на основе федерального государственного образовательного стандарта основного общего образования, </w:t>
      </w:r>
      <w:proofErr w:type="spellStart"/>
      <w:r w:rsidRPr="002E3679">
        <w:rPr>
          <w:b w:val="0"/>
          <w:sz w:val="24"/>
          <w:szCs w:val="24"/>
        </w:rPr>
        <w:t>концепциеи</w:t>
      </w:r>
      <w:proofErr w:type="spellEnd"/>
      <w:r w:rsidRPr="002E3679">
        <w:rPr>
          <w:b w:val="0"/>
          <w:sz w:val="24"/>
          <w:szCs w:val="24"/>
        </w:rPr>
        <w:t xml:space="preserve">̆ нового учебно-методического комплекса по </w:t>
      </w:r>
      <w:proofErr w:type="spellStart"/>
      <w:r w:rsidRPr="002E3679">
        <w:rPr>
          <w:b w:val="0"/>
          <w:sz w:val="24"/>
          <w:szCs w:val="24"/>
        </w:rPr>
        <w:t>отечественнои</w:t>
      </w:r>
      <w:proofErr w:type="spellEnd"/>
      <w:r w:rsidRPr="002E3679">
        <w:rPr>
          <w:b w:val="0"/>
          <w:sz w:val="24"/>
          <w:szCs w:val="24"/>
        </w:rPr>
        <w:t xml:space="preserve">̆ истории, </w:t>
      </w:r>
      <w:proofErr w:type="spellStart"/>
      <w:r w:rsidRPr="002E3679">
        <w:rPr>
          <w:b w:val="0"/>
          <w:sz w:val="24"/>
          <w:szCs w:val="24"/>
        </w:rPr>
        <w:t>включающеи</w:t>
      </w:r>
      <w:proofErr w:type="spellEnd"/>
      <w:r w:rsidRPr="002E3679">
        <w:rPr>
          <w:b w:val="0"/>
          <w:sz w:val="24"/>
          <w:szCs w:val="24"/>
        </w:rPr>
        <w:t>̆ Историко-</w:t>
      </w:r>
      <w:proofErr w:type="spellStart"/>
      <w:r w:rsidRPr="002E3679">
        <w:rPr>
          <w:b w:val="0"/>
          <w:sz w:val="24"/>
          <w:szCs w:val="24"/>
        </w:rPr>
        <w:t>культурныи</w:t>
      </w:r>
      <w:proofErr w:type="spellEnd"/>
      <w:r w:rsidRPr="002E3679">
        <w:rPr>
          <w:b w:val="0"/>
          <w:sz w:val="24"/>
          <w:szCs w:val="24"/>
        </w:rPr>
        <w:t xml:space="preserve">̆ стандарт и в соответствии с Федеральным законом Российской Федерации от 29 декабря 2012 года №273-ФЗ «Об образовании Российской Федерации» </w:t>
      </w:r>
    </w:p>
    <w:p w:rsidR="002E3679" w:rsidRPr="002E3679" w:rsidRDefault="00E74E47" w:rsidP="002E3679">
      <w:pPr>
        <w:pStyle w:val="20"/>
        <w:spacing w:after="0" w:line="360" w:lineRule="auto"/>
        <w:ind w:left="0" w:firstLine="284"/>
        <w:contextualSpacing/>
        <w:rPr>
          <w:rFonts w:ascii="Times New Roman" w:hAnsi="Times New Roman" w:cs="Times New Roman"/>
          <w:sz w:val="24"/>
          <w:szCs w:val="24"/>
        </w:rPr>
      </w:pPr>
      <w:r w:rsidRPr="002E3679">
        <w:rPr>
          <w:rFonts w:ascii="Times New Roman" w:eastAsiaTheme="minorHAnsi" w:hAnsi="Times New Roman" w:cs="Times New Roman"/>
          <w:color w:val="000000" w:themeColor="text1"/>
          <w:sz w:val="24"/>
          <w:szCs w:val="24"/>
          <w:lang w:eastAsia="en-US"/>
        </w:rPr>
        <w:tab/>
      </w:r>
      <w:r w:rsidRPr="002E3679">
        <w:rPr>
          <w:rFonts w:ascii="Times New Roman" w:eastAsiaTheme="minorHAnsi" w:hAnsi="Times New Roman" w:cs="Times New Roman"/>
          <w:color w:val="000000" w:themeColor="text1"/>
          <w:sz w:val="24"/>
          <w:szCs w:val="24"/>
          <w:lang w:eastAsia="en-US"/>
        </w:rPr>
        <w:tab/>
      </w:r>
      <w:r w:rsidR="002E3679" w:rsidRPr="002E3679">
        <w:rPr>
          <w:rFonts w:ascii="Times New Roman" w:hAnsi="Times New Roman" w:cs="Times New Roman"/>
          <w:b/>
          <w:sz w:val="24"/>
          <w:szCs w:val="24"/>
        </w:rPr>
        <w:t>Нормативно – правовая база</w:t>
      </w:r>
      <w:r w:rsidR="002E3679" w:rsidRPr="002E3679">
        <w:rPr>
          <w:rFonts w:ascii="Times New Roman" w:hAnsi="Times New Roman" w:cs="Times New Roman"/>
          <w:sz w:val="24"/>
          <w:szCs w:val="24"/>
        </w:rPr>
        <w:t>:</w:t>
      </w:r>
    </w:p>
    <w:p w:rsidR="002E3679" w:rsidRPr="002E3679" w:rsidRDefault="002E3679" w:rsidP="002E3679">
      <w:pPr>
        <w:pStyle w:val="a8"/>
        <w:numPr>
          <w:ilvl w:val="0"/>
          <w:numId w:val="28"/>
        </w:numPr>
        <w:spacing w:after="0" w:line="360" w:lineRule="auto"/>
        <w:ind w:left="0"/>
        <w:rPr>
          <w:rFonts w:ascii="Times New Roman" w:hAnsi="Times New Roman"/>
          <w:sz w:val="24"/>
          <w:szCs w:val="24"/>
        </w:rPr>
      </w:pPr>
      <w:r w:rsidRPr="002E3679">
        <w:rPr>
          <w:rFonts w:ascii="Times New Roman" w:hAnsi="Times New Roman"/>
          <w:sz w:val="24"/>
          <w:szCs w:val="24"/>
        </w:rPr>
        <w:t>Федеральный закон от 29.12.2012 г.,№273-ФЗ «Об образовании в Российской Федерации».</w:t>
      </w:r>
    </w:p>
    <w:p w:rsidR="002E3679" w:rsidRPr="002E3679" w:rsidRDefault="002E3679" w:rsidP="002E3679">
      <w:pPr>
        <w:pStyle w:val="20"/>
        <w:numPr>
          <w:ilvl w:val="0"/>
          <w:numId w:val="28"/>
        </w:numPr>
        <w:spacing w:after="0" w:line="360" w:lineRule="auto"/>
        <w:ind w:left="0"/>
        <w:contextualSpacing/>
        <w:jc w:val="both"/>
        <w:rPr>
          <w:rFonts w:ascii="Times New Roman" w:hAnsi="Times New Roman" w:cs="Times New Roman"/>
          <w:sz w:val="24"/>
          <w:szCs w:val="24"/>
        </w:rPr>
      </w:pPr>
      <w:r w:rsidRPr="002E3679">
        <w:rPr>
          <w:rFonts w:ascii="Times New Roman" w:hAnsi="Times New Roman" w:cs="Times New Roman"/>
          <w:sz w:val="24"/>
          <w:szCs w:val="24"/>
        </w:rPr>
        <w:t xml:space="preserve">Федеральный государственный образовательный стандарт </w:t>
      </w:r>
      <w:r w:rsidRPr="002E3679">
        <w:rPr>
          <w:rFonts w:ascii="Times New Roman" w:hAnsi="Times New Roman" w:cs="Times New Roman"/>
          <w:bCs/>
          <w:sz w:val="24"/>
          <w:szCs w:val="24"/>
        </w:rPr>
        <w:t>(ФГОС)</w:t>
      </w:r>
      <w:r w:rsidRPr="002E3679">
        <w:rPr>
          <w:rFonts w:ascii="Times New Roman" w:hAnsi="Times New Roman" w:cs="Times New Roman"/>
          <w:sz w:val="24"/>
          <w:szCs w:val="24"/>
        </w:rPr>
        <w:t xml:space="preserve">основного общего образования. </w:t>
      </w:r>
      <w:r w:rsidRPr="002E3679">
        <w:rPr>
          <w:rFonts w:ascii="Times New Roman" w:hAnsi="Times New Roman" w:cs="Times New Roman"/>
          <w:bCs/>
          <w:sz w:val="24"/>
          <w:szCs w:val="24"/>
        </w:rPr>
        <w:t>Утвержден</w:t>
      </w:r>
      <w:r w:rsidRPr="002E3679">
        <w:rPr>
          <w:rFonts w:ascii="Times New Roman" w:hAnsi="Times New Roman" w:cs="Times New Roman"/>
          <w:sz w:val="24"/>
          <w:szCs w:val="24"/>
        </w:rPr>
        <w:t xml:space="preserve"> приказом Минобрнауки России  17 декабря 2010 г. №1897.</w:t>
      </w:r>
      <w:r w:rsidRPr="002E3679">
        <w:rPr>
          <w:rFonts w:ascii="Times New Roman" w:hAnsi="Times New Roman" w:cs="Times New Roman"/>
          <w:bCs/>
          <w:sz w:val="24"/>
          <w:szCs w:val="24"/>
        </w:rPr>
        <w:t>Зарегистрирован</w:t>
      </w:r>
      <w:r w:rsidRPr="002E3679">
        <w:rPr>
          <w:rFonts w:ascii="Times New Roman" w:hAnsi="Times New Roman" w:cs="Times New Roman"/>
          <w:sz w:val="24"/>
          <w:szCs w:val="24"/>
        </w:rPr>
        <w:t xml:space="preserve"> Минюстом России №19644   01 февраля 2011 г.</w:t>
      </w:r>
    </w:p>
    <w:p w:rsidR="002E3679" w:rsidRPr="002E3679" w:rsidRDefault="002E3679" w:rsidP="002E3679">
      <w:pPr>
        <w:pStyle w:val="a8"/>
        <w:numPr>
          <w:ilvl w:val="0"/>
          <w:numId w:val="28"/>
        </w:numPr>
        <w:shd w:val="clear" w:color="auto" w:fill="FFFFFF"/>
        <w:autoSpaceDE w:val="0"/>
        <w:autoSpaceDN w:val="0"/>
        <w:adjustRightInd w:val="0"/>
        <w:spacing w:after="0" w:line="360" w:lineRule="auto"/>
        <w:ind w:left="0"/>
        <w:rPr>
          <w:rFonts w:ascii="Times New Roman" w:eastAsia="Calibri" w:hAnsi="Times New Roman"/>
          <w:sz w:val="24"/>
          <w:szCs w:val="24"/>
        </w:rPr>
      </w:pPr>
      <w:r w:rsidRPr="002E3679">
        <w:rPr>
          <w:rFonts w:ascii="Times New Roman" w:eastAsia="Calibri" w:hAnsi="Times New Roman"/>
          <w:sz w:val="24"/>
          <w:szCs w:val="24"/>
        </w:rPr>
        <w:t>Приказ Минобразования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E3679" w:rsidRPr="002E3679" w:rsidRDefault="002E3679" w:rsidP="002E3679">
      <w:pPr>
        <w:pStyle w:val="a8"/>
        <w:numPr>
          <w:ilvl w:val="0"/>
          <w:numId w:val="28"/>
        </w:numPr>
        <w:spacing w:after="0" w:line="360" w:lineRule="auto"/>
        <w:ind w:left="0"/>
        <w:rPr>
          <w:rFonts w:ascii="Times New Roman" w:hAnsi="Times New Roman"/>
          <w:sz w:val="24"/>
          <w:szCs w:val="24"/>
        </w:rPr>
      </w:pPr>
      <w:r w:rsidRPr="002E3679">
        <w:rPr>
          <w:rFonts w:ascii="Times New Roman" w:eastAsia="Calibri" w:hAnsi="Times New Roman"/>
          <w:sz w:val="24"/>
          <w:szCs w:val="24"/>
        </w:rPr>
        <w:t>Приказ    Министерства образования Российской Федерации от 31.01.2012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w:t>
      </w:r>
    </w:p>
    <w:p w:rsidR="001F60B4" w:rsidRPr="001F60B4" w:rsidRDefault="002E3679" w:rsidP="001F60B4">
      <w:pPr>
        <w:pStyle w:val="a8"/>
        <w:numPr>
          <w:ilvl w:val="0"/>
          <w:numId w:val="28"/>
        </w:numPr>
        <w:spacing w:after="0" w:line="360" w:lineRule="auto"/>
        <w:ind w:left="0"/>
        <w:rPr>
          <w:rFonts w:ascii="Times New Roman" w:hAnsi="Times New Roman"/>
          <w:sz w:val="24"/>
          <w:szCs w:val="24"/>
        </w:rPr>
      </w:pPr>
      <w:r w:rsidRPr="002E3679">
        <w:rPr>
          <w:rFonts w:ascii="Times New Roman" w:hAnsi="Times New Roman"/>
          <w:sz w:val="24"/>
          <w:szCs w:val="24"/>
        </w:rPr>
        <w:t> Приказ Министерства Образования и Науки РФ от  31 марта 2014  г. №253  «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E3679">
        <w:rPr>
          <w:rFonts w:ascii="Times New Roman" w:eastAsiaTheme="minorHAnsi" w:hAnsi="Times New Roman"/>
          <w:color w:val="000000" w:themeColor="text1"/>
          <w:sz w:val="24"/>
          <w:szCs w:val="24"/>
          <w:lang w:eastAsia="en-US"/>
        </w:rPr>
        <w:t xml:space="preserve"> </w:t>
      </w:r>
    </w:p>
    <w:p w:rsidR="002E3679" w:rsidRPr="001F60B4" w:rsidRDefault="001F60B4" w:rsidP="001F60B4">
      <w:pPr>
        <w:pStyle w:val="a8"/>
        <w:numPr>
          <w:ilvl w:val="0"/>
          <w:numId w:val="28"/>
        </w:numPr>
        <w:spacing w:after="0" w:line="360" w:lineRule="auto"/>
        <w:ind w:left="0"/>
        <w:rPr>
          <w:rFonts w:ascii="Times New Roman" w:hAnsi="Times New Roman"/>
          <w:sz w:val="24"/>
          <w:szCs w:val="24"/>
        </w:rPr>
      </w:pPr>
      <w:r w:rsidRPr="001F60B4">
        <w:rPr>
          <w:rFonts w:ascii="Times New Roman" w:eastAsiaTheme="minorHAnsi" w:hAnsi="Times New Roman"/>
          <w:sz w:val="24"/>
          <w:szCs w:val="24"/>
          <w:lang w:eastAsia="en-US"/>
        </w:rPr>
        <w:t xml:space="preserve"> </w:t>
      </w:r>
      <w:r w:rsidR="002E3679" w:rsidRPr="001F60B4">
        <w:rPr>
          <w:rFonts w:ascii="Times New Roman" w:eastAsiaTheme="minorHAnsi" w:hAnsi="Times New Roman"/>
          <w:sz w:val="24"/>
          <w:szCs w:val="24"/>
          <w:lang w:eastAsia="en-US"/>
        </w:rPr>
        <w:t xml:space="preserve">«Всеобщая история. Программы. Предметная линия учебников  А.А. </w:t>
      </w:r>
      <w:proofErr w:type="spellStart"/>
      <w:r w:rsidR="002E3679" w:rsidRPr="001F60B4">
        <w:rPr>
          <w:rFonts w:ascii="Times New Roman" w:eastAsiaTheme="minorHAnsi" w:hAnsi="Times New Roman"/>
          <w:sz w:val="24"/>
          <w:szCs w:val="24"/>
          <w:lang w:eastAsia="en-US"/>
        </w:rPr>
        <w:t>Вигасина</w:t>
      </w:r>
      <w:proofErr w:type="spellEnd"/>
      <w:r w:rsidR="002E3679" w:rsidRPr="001F60B4">
        <w:rPr>
          <w:rFonts w:ascii="Times New Roman" w:eastAsiaTheme="minorHAnsi" w:hAnsi="Times New Roman"/>
          <w:sz w:val="24"/>
          <w:szCs w:val="24"/>
          <w:lang w:eastAsia="en-US"/>
        </w:rPr>
        <w:t xml:space="preserve"> - </w:t>
      </w:r>
      <w:proofErr w:type="spellStart"/>
      <w:r w:rsidR="002E3679" w:rsidRPr="001F60B4">
        <w:rPr>
          <w:rFonts w:ascii="Times New Roman" w:eastAsiaTheme="minorHAnsi" w:hAnsi="Times New Roman"/>
          <w:sz w:val="24"/>
          <w:szCs w:val="24"/>
          <w:lang w:eastAsia="en-US"/>
        </w:rPr>
        <w:t>Сороко</w:t>
      </w:r>
      <w:proofErr w:type="spellEnd"/>
      <w:r w:rsidR="002E3679" w:rsidRPr="001F60B4">
        <w:rPr>
          <w:rFonts w:ascii="Times New Roman" w:eastAsiaTheme="minorHAnsi" w:hAnsi="Times New Roman"/>
          <w:sz w:val="24"/>
          <w:szCs w:val="24"/>
          <w:lang w:eastAsia="en-US"/>
        </w:rPr>
        <w:t xml:space="preserve"> - Цюпы. 5-9 классы». М.: Просвещение, 2014.</w:t>
      </w:r>
    </w:p>
    <w:p w:rsidR="002E3679" w:rsidRPr="002E3679" w:rsidRDefault="002E3679" w:rsidP="002E3679">
      <w:pPr>
        <w:pStyle w:val="a8"/>
        <w:numPr>
          <w:ilvl w:val="0"/>
          <w:numId w:val="28"/>
        </w:numPr>
        <w:spacing w:after="0" w:line="360" w:lineRule="auto"/>
        <w:ind w:left="0"/>
        <w:rPr>
          <w:rFonts w:ascii="Times New Roman" w:hAnsi="Times New Roman"/>
          <w:sz w:val="24"/>
          <w:szCs w:val="24"/>
        </w:rPr>
      </w:pPr>
      <w:r w:rsidRPr="002E3679">
        <w:rPr>
          <w:rFonts w:ascii="Times New Roman" w:hAnsi="Times New Roman"/>
          <w:sz w:val="24"/>
          <w:szCs w:val="24"/>
        </w:rPr>
        <w:t>История</w:t>
      </w:r>
      <w:r w:rsidRPr="002E3679">
        <w:rPr>
          <w:rFonts w:ascii="Times New Roman" w:hAnsi="Times New Roman"/>
          <w:bCs/>
          <w:sz w:val="24"/>
          <w:szCs w:val="24"/>
        </w:rPr>
        <w:t> </w:t>
      </w:r>
      <w:r w:rsidRPr="002E3679">
        <w:rPr>
          <w:rFonts w:ascii="Times New Roman" w:hAnsi="Times New Roman"/>
          <w:sz w:val="24"/>
          <w:szCs w:val="24"/>
        </w:rPr>
        <w:t>России. 6—10 классы: рабочая программа /И. Л. Андреев, О. В. Волобуев, Л. М. Ляшенко и др. — М. : Дрофа, 2016.</w:t>
      </w:r>
    </w:p>
    <w:p w:rsidR="002E3679" w:rsidRPr="002E3679" w:rsidRDefault="002E3679" w:rsidP="002E3679">
      <w:pPr>
        <w:pStyle w:val="20"/>
        <w:numPr>
          <w:ilvl w:val="0"/>
          <w:numId w:val="28"/>
        </w:numPr>
        <w:spacing w:after="0" w:line="360" w:lineRule="auto"/>
        <w:ind w:left="0" w:firstLine="284"/>
        <w:contextualSpacing/>
        <w:jc w:val="both"/>
        <w:rPr>
          <w:rFonts w:ascii="Times New Roman" w:hAnsi="Times New Roman" w:cs="Times New Roman"/>
          <w:sz w:val="24"/>
          <w:szCs w:val="24"/>
        </w:rPr>
      </w:pPr>
      <w:r w:rsidRPr="002E3679">
        <w:rPr>
          <w:rFonts w:ascii="Times New Roman" w:hAnsi="Times New Roman" w:cs="Times New Roman"/>
          <w:sz w:val="24"/>
          <w:szCs w:val="24"/>
        </w:rPr>
        <w:t>Основная образовательная программа  основного общего образования МБОУ Порт-Катоновской СОШ</w:t>
      </w:r>
    </w:p>
    <w:p w:rsidR="002E3679" w:rsidRPr="002E3679" w:rsidRDefault="002E3679" w:rsidP="002E3679">
      <w:pPr>
        <w:pStyle w:val="20"/>
        <w:numPr>
          <w:ilvl w:val="0"/>
          <w:numId w:val="28"/>
        </w:numPr>
        <w:spacing w:after="0" w:line="360" w:lineRule="auto"/>
        <w:ind w:left="0" w:firstLine="284"/>
        <w:contextualSpacing/>
        <w:jc w:val="both"/>
        <w:rPr>
          <w:rFonts w:ascii="Times New Roman" w:hAnsi="Times New Roman" w:cs="Times New Roman"/>
          <w:sz w:val="24"/>
          <w:szCs w:val="24"/>
        </w:rPr>
      </w:pPr>
      <w:r w:rsidRPr="002E3679">
        <w:rPr>
          <w:rFonts w:ascii="Times New Roman" w:hAnsi="Times New Roman" w:cs="Times New Roman"/>
          <w:sz w:val="24"/>
          <w:szCs w:val="24"/>
        </w:rPr>
        <w:t>Устав МБОУ Порт-Катоновской СОШ</w:t>
      </w:r>
    </w:p>
    <w:p w:rsidR="002E3679" w:rsidRPr="002E3679" w:rsidRDefault="002E3679" w:rsidP="002E3679">
      <w:pPr>
        <w:pStyle w:val="20"/>
        <w:numPr>
          <w:ilvl w:val="0"/>
          <w:numId w:val="28"/>
        </w:numPr>
        <w:spacing w:after="0" w:line="360" w:lineRule="auto"/>
        <w:ind w:left="0" w:firstLine="284"/>
        <w:contextualSpacing/>
        <w:jc w:val="both"/>
        <w:rPr>
          <w:rFonts w:ascii="Times New Roman" w:hAnsi="Times New Roman" w:cs="Times New Roman"/>
          <w:sz w:val="24"/>
          <w:szCs w:val="24"/>
        </w:rPr>
      </w:pPr>
      <w:r w:rsidRPr="002E3679">
        <w:rPr>
          <w:rFonts w:ascii="Times New Roman" w:hAnsi="Times New Roman" w:cs="Times New Roman"/>
          <w:sz w:val="24"/>
          <w:szCs w:val="24"/>
        </w:rPr>
        <w:t>Учебный  план  школы на 2020-2021 учебный год.</w:t>
      </w:r>
    </w:p>
    <w:p w:rsidR="002E3679" w:rsidRPr="002E3679" w:rsidRDefault="002E3679" w:rsidP="002E3679">
      <w:pPr>
        <w:pStyle w:val="20"/>
        <w:numPr>
          <w:ilvl w:val="0"/>
          <w:numId w:val="28"/>
        </w:numPr>
        <w:spacing w:after="0" w:line="360" w:lineRule="auto"/>
        <w:ind w:left="0" w:firstLine="284"/>
        <w:contextualSpacing/>
        <w:jc w:val="both"/>
        <w:rPr>
          <w:rFonts w:ascii="Times New Roman" w:hAnsi="Times New Roman" w:cs="Times New Roman"/>
          <w:sz w:val="24"/>
          <w:szCs w:val="24"/>
        </w:rPr>
      </w:pPr>
      <w:r w:rsidRPr="002E3679">
        <w:rPr>
          <w:rFonts w:ascii="Times New Roman" w:hAnsi="Times New Roman" w:cs="Times New Roman"/>
          <w:sz w:val="24"/>
          <w:szCs w:val="24"/>
        </w:rPr>
        <w:t>Положение  о разработке и утверждении рабочих программ учебных предметов, курсов, дисциплин (модулей) в МБОУ Порт-Катоновской СОШ.</w:t>
      </w:r>
    </w:p>
    <w:p w:rsidR="002E3679" w:rsidRPr="002E3679" w:rsidRDefault="002E3679" w:rsidP="002E3679">
      <w:pPr>
        <w:pStyle w:val="20"/>
        <w:numPr>
          <w:ilvl w:val="0"/>
          <w:numId w:val="28"/>
        </w:numPr>
        <w:spacing w:after="0" w:line="360" w:lineRule="auto"/>
        <w:ind w:left="0" w:firstLine="284"/>
        <w:contextualSpacing/>
        <w:jc w:val="both"/>
        <w:rPr>
          <w:rFonts w:ascii="Times New Roman" w:hAnsi="Times New Roman" w:cs="Times New Roman"/>
          <w:sz w:val="24"/>
          <w:szCs w:val="24"/>
        </w:rPr>
      </w:pPr>
      <w:r w:rsidRPr="002E3679">
        <w:rPr>
          <w:rFonts w:ascii="Times New Roman" w:hAnsi="Times New Roman" w:cs="Times New Roman"/>
          <w:sz w:val="24"/>
          <w:szCs w:val="24"/>
        </w:rPr>
        <w:lastRenderedPageBreak/>
        <w:t xml:space="preserve"> Годовой календарный  учебный график МБОУ Порт- Катоновской СОШ </w:t>
      </w:r>
    </w:p>
    <w:p w:rsidR="002E3679" w:rsidRDefault="002E3679" w:rsidP="002E3679">
      <w:pPr>
        <w:pStyle w:val="a5"/>
        <w:spacing w:before="0" w:beforeAutospacing="0" w:after="0" w:afterAutospacing="0" w:line="360" w:lineRule="auto"/>
        <w:ind w:left="720"/>
        <w:jc w:val="both"/>
        <w:rPr>
          <w:color w:val="000000"/>
        </w:rPr>
      </w:pPr>
    </w:p>
    <w:p w:rsidR="00E74E47" w:rsidRPr="002E3679" w:rsidRDefault="00E74E47" w:rsidP="002E3679">
      <w:pPr>
        <w:spacing w:after="0" w:line="360" w:lineRule="auto"/>
        <w:ind w:firstLine="360"/>
        <w:contextualSpacing/>
        <w:jc w:val="both"/>
        <w:rPr>
          <w:rFonts w:ascii="Times New Roman" w:hAnsi="Times New Roman" w:cs="Times New Roman"/>
          <w:b/>
          <w:bCs/>
          <w:color w:val="000000" w:themeColor="text1"/>
          <w:sz w:val="24"/>
          <w:szCs w:val="24"/>
        </w:rPr>
      </w:pPr>
      <w:r w:rsidRPr="002E3679">
        <w:rPr>
          <w:rFonts w:ascii="Times New Roman" w:hAnsi="Times New Roman" w:cs="Times New Roman"/>
          <w:b/>
          <w:bCs/>
          <w:color w:val="000000" w:themeColor="text1"/>
          <w:sz w:val="24"/>
          <w:szCs w:val="24"/>
        </w:rPr>
        <w:t>Цели курса:</w:t>
      </w:r>
    </w:p>
    <w:p w:rsidR="00E74E47" w:rsidRPr="002E3679" w:rsidRDefault="00E74E47" w:rsidP="002E3679">
      <w:pPr>
        <w:spacing w:after="0" w:line="360" w:lineRule="auto"/>
        <w:contextualSpacing/>
        <w:jc w:val="both"/>
        <w:rPr>
          <w:rFonts w:ascii="Times New Roman" w:hAnsi="Times New Roman" w:cs="Times New Roman"/>
          <w:color w:val="000000" w:themeColor="text1"/>
          <w:sz w:val="24"/>
          <w:szCs w:val="24"/>
        </w:rPr>
      </w:pPr>
      <w:r w:rsidRPr="002E3679">
        <w:rPr>
          <w:rFonts w:ascii="Times New Roman" w:hAnsi="Times New Roman" w:cs="Times New Roman"/>
          <w:color w:val="000000" w:themeColor="text1"/>
          <w:sz w:val="24"/>
          <w:szCs w:val="24"/>
        </w:rPr>
        <w:t>1. образование, воспитание и развитие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E74E47" w:rsidRPr="002E3679" w:rsidRDefault="00E74E47" w:rsidP="002E3679">
      <w:pPr>
        <w:spacing w:after="0" w:line="360" w:lineRule="auto"/>
        <w:contextualSpacing/>
        <w:jc w:val="both"/>
        <w:rPr>
          <w:rFonts w:ascii="Times New Roman" w:hAnsi="Times New Roman" w:cs="Times New Roman"/>
          <w:color w:val="000000" w:themeColor="text1"/>
          <w:sz w:val="24"/>
          <w:szCs w:val="24"/>
        </w:rPr>
      </w:pPr>
      <w:r w:rsidRPr="002E3679">
        <w:rPr>
          <w:rFonts w:ascii="Times New Roman" w:hAnsi="Times New Roman" w:cs="Times New Roman"/>
          <w:color w:val="000000" w:themeColor="text1"/>
          <w:sz w:val="24"/>
          <w:szCs w:val="24"/>
        </w:rPr>
        <w:t>2. усвоение значимости периода зарождения, становления и развития идей гуманизма, демократии, ценности прав и свобод человека, законности; проявления и развития капиталистических отношений и их качественного преобразования в истории стран и народов Европы, Азии, и России в частности, а так же их места в истории мировой цивилизации;</w:t>
      </w:r>
    </w:p>
    <w:p w:rsidR="00E74E47" w:rsidRPr="002E3679" w:rsidRDefault="00E74E47" w:rsidP="002E3679">
      <w:pPr>
        <w:spacing w:after="0" w:line="360" w:lineRule="auto"/>
        <w:contextualSpacing/>
        <w:jc w:val="both"/>
        <w:rPr>
          <w:rFonts w:ascii="Times New Roman" w:hAnsi="Times New Roman" w:cs="Times New Roman"/>
          <w:color w:val="000000" w:themeColor="text1"/>
          <w:sz w:val="24"/>
          <w:szCs w:val="24"/>
        </w:rPr>
      </w:pPr>
      <w:r w:rsidRPr="002E3679">
        <w:rPr>
          <w:rFonts w:ascii="Times New Roman" w:hAnsi="Times New Roman" w:cs="Times New Roman"/>
          <w:color w:val="000000" w:themeColor="text1"/>
          <w:sz w:val="24"/>
          <w:szCs w:val="24"/>
        </w:rPr>
        <w:t xml:space="preserve">2. формирование исторического мышления, целостного представления об историческом пути России, об основных этапах, событиях российской истории </w:t>
      </w:r>
      <w:r w:rsidRPr="002E3679">
        <w:rPr>
          <w:rFonts w:ascii="Times New Roman" w:hAnsi="Times New Roman" w:cs="Times New Roman"/>
          <w:color w:val="000000" w:themeColor="text1"/>
          <w:sz w:val="24"/>
          <w:szCs w:val="24"/>
          <w:lang w:val="en-US"/>
        </w:rPr>
        <w:t>XIX</w:t>
      </w:r>
      <w:r w:rsidRPr="002E3679">
        <w:rPr>
          <w:rFonts w:ascii="Times New Roman" w:hAnsi="Times New Roman" w:cs="Times New Roman"/>
          <w:color w:val="000000" w:themeColor="text1"/>
          <w:sz w:val="24"/>
          <w:szCs w:val="24"/>
        </w:rPr>
        <w:t xml:space="preserve"> – начало </w:t>
      </w:r>
      <w:r w:rsidRPr="002E3679">
        <w:rPr>
          <w:rFonts w:ascii="Times New Roman" w:hAnsi="Times New Roman" w:cs="Times New Roman"/>
          <w:color w:val="000000" w:themeColor="text1"/>
          <w:sz w:val="24"/>
          <w:szCs w:val="24"/>
          <w:lang w:val="en-US"/>
        </w:rPr>
        <w:t>XX</w:t>
      </w:r>
      <w:r w:rsidRPr="002E3679">
        <w:rPr>
          <w:rFonts w:ascii="Times New Roman" w:hAnsi="Times New Roman" w:cs="Times New Roman"/>
          <w:color w:val="000000" w:themeColor="text1"/>
          <w:sz w:val="24"/>
          <w:szCs w:val="24"/>
        </w:rPr>
        <w:t xml:space="preserve"> в.</w:t>
      </w:r>
      <w:r w:rsidRPr="002E3679">
        <w:rPr>
          <w:rFonts w:ascii="Times New Roman" w:hAnsi="Times New Roman" w:cs="Times New Roman"/>
          <w:color w:val="000000"/>
          <w:sz w:val="24"/>
          <w:szCs w:val="24"/>
        </w:rPr>
        <w:t xml:space="preserve">,. </w:t>
      </w:r>
      <w:proofErr w:type="spellStart"/>
      <w:r w:rsidRPr="002E3679">
        <w:rPr>
          <w:rFonts w:ascii="Times New Roman" w:hAnsi="Times New Roman" w:cs="Times New Roman"/>
          <w:color w:val="000000" w:themeColor="text1"/>
          <w:sz w:val="24"/>
          <w:szCs w:val="24"/>
        </w:rPr>
        <w:t>вв</w:t>
      </w:r>
      <w:proofErr w:type="spellEnd"/>
    </w:p>
    <w:p w:rsidR="00E74E47" w:rsidRPr="002E3679" w:rsidRDefault="00E74E47" w:rsidP="002E3679">
      <w:pPr>
        <w:spacing w:after="0" w:line="360" w:lineRule="auto"/>
        <w:ind w:firstLine="360"/>
        <w:contextualSpacing/>
        <w:jc w:val="both"/>
        <w:rPr>
          <w:rFonts w:ascii="Times New Roman" w:hAnsi="Times New Roman" w:cs="Times New Roman"/>
          <w:b/>
          <w:bCs/>
          <w:color w:val="000000" w:themeColor="text1"/>
          <w:sz w:val="24"/>
          <w:szCs w:val="24"/>
        </w:rPr>
      </w:pPr>
      <w:r w:rsidRPr="002E3679">
        <w:rPr>
          <w:rFonts w:ascii="Times New Roman" w:hAnsi="Times New Roman" w:cs="Times New Roman"/>
          <w:b/>
          <w:bCs/>
          <w:color w:val="000000" w:themeColor="text1"/>
          <w:sz w:val="24"/>
          <w:szCs w:val="24"/>
        </w:rPr>
        <w:t>Задачи курса:</w:t>
      </w:r>
    </w:p>
    <w:p w:rsidR="00E74E47" w:rsidRPr="002E3679" w:rsidRDefault="00E74E47" w:rsidP="002E3679">
      <w:pPr>
        <w:pStyle w:val="a5"/>
        <w:numPr>
          <w:ilvl w:val="0"/>
          <w:numId w:val="4"/>
        </w:numPr>
        <w:tabs>
          <w:tab w:val="clear" w:pos="567"/>
          <w:tab w:val="num" w:pos="0"/>
        </w:tabs>
        <w:spacing w:before="0" w:beforeAutospacing="0" w:after="0" w:afterAutospacing="0" w:line="360" w:lineRule="auto"/>
        <w:ind w:left="0" w:firstLine="0"/>
        <w:contextualSpacing/>
        <w:jc w:val="both"/>
        <w:rPr>
          <w:color w:val="000000"/>
        </w:rPr>
      </w:pPr>
      <w:r w:rsidRPr="002E3679">
        <w:rPr>
          <w:color w:val="000000"/>
        </w:rPr>
        <w:t>формирование личности, способной к национальной, культурной самоидентификации. Определению своих ценностных приоритетов, активному применению полученных исторических знаний не только в образовательном процессе, но и в повседневной жизни;</w:t>
      </w:r>
    </w:p>
    <w:p w:rsidR="00E74E47" w:rsidRPr="002E3679" w:rsidRDefault="00E74E47" w:rsidP="002E3679">
      <w:pPr>
        <w:pStyle w:val="a5"/>
        <w:numPr>
          <w:ilvl w:val="0"/>
          <w:numId w:val="4"/>
        </w:numPr>
        <w:tabs>
          <w:tab w:val="clear" w:pos="567"/>
          <w:tab w:val="num" w:pos="0"/>
        </w:tabs>
        <w:spacing w:before="0" w:beforeAutospacing="0" w:after="0" w:afterAutospacing="0" w:line="360" w:lineRule="auto"/>
        <w:ind w:left="0" w:firstLine="0"/>
        <w:contextualSpacing/>
        <w:jc w:val="both"/>
        <w:rPr>
          <w:color w:val="000000"/>
        </w:rPr>
      </w:pPr>
      <w:r w:rsidRPr="002E3679">
        <w:rPr>
          <w:color w:val="000000"/>
        </w:rPr>
        <w:t>воспитание толерантности, уважения интереса к разнообразию культур народов Европы, Азии, Африки и Америки, их взаимодействию в Новое время.</w:t>
      </w:r>
    </w:p>
    <w:p w:rsidR="00E74E47" w:rsidRPr="002E3679" w:rsidRDefault="00E74E47" w:rsidP="002E3679">
      <w:pPr>
        <w:pStyle w:val="a5"/>
        <w:numPr>
          <w:ilvl w:val="0"/>
          <w:numId w:val="4"/>
        </w:numPr>
        <w:tabs>
          <w:tab w:val="clear" w:pos="567"/>
          <w:tab w:val="num" w:pos="0"/>
        </w:tabs>
        <w:spacing w:before="0" w:beforeAutospacing="0" w:after="0" w:afterAutospacing="0" w:line="360" w:lineRule="auto"/>
        <w:ind w:left="0" w:firstLine="0"/>
        <w:contextualSpacing/>
        <w:jc w:val="both"/>
        <w:rPr>
          <w:color w:val="000000"/>
        </w:rPr>
      </w:pPr>
      <w:r w:rsidRPr="002E3679">
        <w:rPr>
          <w:color w:val="000000"/>
        </w:rPr>
        <w:t>овладение знаниями об основных событиях и процессах эпохи Нового времени в социальной, экономической, политической, духовной и нравственной сферах и соотнесение их с развитием российского общества; понимание ими места и роли Российской империи во всемирно-историческом процессе, значения наследия этого периода для современного общества;</w:t>
      </w:r>
    </w:p>
    <w:p w:rsidR="00E74E47" w:rsidRPr="002E3679" w:rsidRDefault="00E74E47" w:rsidP="002E3679">
      <w:pPr>
        <w:pStyle w:val="a5"/>
        <w:numPr>
          <w:ilvl w:val="0"/>
          <w:numId w:val="4"/>
        </w:numPr>
        <w:tabs>
          <w:tab w:val="clear" w:pos="567"/>
          <w:tab w:val="num" w:pos="0"/>
        </w:tabs>
        <w:spacing w:before="0" w:beforeAutospacing="0" w:after="0" w:afterAutospacing="0" w:line="360" w:lineRule="auto"/>
        <w:ind w:left="0" w:firstLine="0"/>
        <w:contextualSpacing/>
        <w:jc w:val="both"/>
        <w:rPr>
          <w:color w:val="000000"/>
        </w:rPr>
      </w:pPr>
      <w:r w:rsidRPr="002E3679">
        <w:rPr>
          <w:color w:val="000000"/>
        </w:rPr>
        <w:t>овладение учащимися основными знаниями по истории России в</w:t>
      </w:r>
      <w:r w:rsidRPr="002E3679">
        <w:rPr>
          <w:color w:val="000000" w:themeColor="text1"/>
        </w:rPr>
        <w:t xml:space="preserve"> </w:t>
      </w:r>
      <w:r w:rsidRPr="002E3679">
        <w:rPr>
          <w:color w:val="000000" w:themeColor="text1"/>
          <w:lang w:val="en-US"/>
        </w:rPr>
        <w:t>XIX</w:t>
      </w:r>
      <w:r w:rsidRPr="002E3679">
        <w:rPr>
          <w:color w:val="000000" w:themeColor="text1"/>
        </w:rPr>
        <w:t xml:space="preserve"> – начало </w:t>
      </w:r>
      <w:r w:rsidRPr="002E3679">
        <w:rPr>
          <w:color w:val="000000" w:themeColor="text1"/>
          <w:lang w:val="en-US"/>
        </w:rPr>
        <w:t>XX</w:t>
      </w:r>
      <w:r w:rsidRPr="002E3679">
        <w:rPr>
          <w:color w:val="000000" w:themeColor="text1"/>
        </w:rPr>
        <w:t xml:space="preserve"> в.</w:t>
      </w:r>
      <w:r w:rsidRPr="002E3679">
        <w:rPr>
          <w:color w:val="000000"/>
        </w:rPr>
        <w:t xml:space="preserve">, воспитание учащихся в духе патриотизма, уважения к истории России </w:t>
      </w:r>
      <w:r w:rsidRPr="002E3679">
        <w:rPr>
          <w:color w:val="000000" w:themeColor="text1"/>
          <w:lang w:val="en-US"/>
        </w:rPr>
        <w:t>XIX</w:t>
      </w:r>
      <w:r w:rsidRPr="002E3679">
        <w:rPr>
          <w:color w:val="000000" w:themeColor="text1"/>
        </w:rPr>
        <w:t xml:space="preserve"> – начало </w:t>
      </w:r>
      <w:r w:rsidRPr="002E3679">
        <w:rPr>
          <w:color w:val="000000" w:themeColor="text1"/>
          <w:lang w:val="en-US"/>
        </w:rPr>
        <w:t>XX</w:t>
      </w:r>
      <w:r w:rsidRPr="002E3679">
        <w:rPr>
          <w:color w:val="000000"/>
        </w:rPr>
        <w:t xml:space="preserve"> в. и гордости за героические свершения предков;</w:t>
      </w:r>
    </w:p>
    <w:p w:rsidR="00E74E47" w:rsidRPr="002E3679" w:rsidRDefault="00E74E47" w:rsidP="002E3679">
      <w:pPr>
        <w:pStyle w:val="a5"/>
        <w:numPr>
          <w:ilvl w:val="0"/>
          <w:numId w:val="4"/>
        </w:numPr>
        <w:tabs>
          <w:tab w:val="clear" w:pos="567"/>
          <w:tab w:val="num" w:pos="0"/>
        </w:tabs>
        <w:spacing w:before="0" w:beforeAutospacing="0" w:after="0" w:afterAutospacing="0" w:line="360" w:lineRule="auto"/>
        <w:ind w:left="0" w:firstLine="0"/>
        <w:contextualSpacing/>
        <w:jc w:val="both"/>
        <w:rPr>
          <w:color w:val="000000"/>
        </w:rPr>
      </w:pPr>
      <w:r w:rsidRPr="002E3679">
        <w:rPr>
          <w:color w:val="000000"/>
        </w:rPr>
        <w:t>развитие способности учащихся анализировать информацию, содержащуюся в исторических источниках по истории;</w:t>
      </w:r>
    </w:p>
    <w:p w:rsidR="00E74E47" w:rsidRPr="002E3679" w:rsidRDefault="00E74E47" w:rsidP="002E3679">
      <w:pPr>
        <w:pStyle w:val="a5"/>
        <w:numPr>
          <w:ilvl w:val="0"/>
          <w:numId w:val="4"/>
        </w:numPr>
        <w:tabs>
          <w:tab w:val="clear" w:pos="567"/>
          <w:tab w:val="num" w:pos="0"/>
        </w:tabs>
        <w:spacing w:before="0" w:beforeAutospacing="0" w:after="0" w:afterAutospacing="0" w:line="360" w:lineRule="auto"/>
        <w:ind w:left="0" w:firstLine="0"/>
        <w:contextualSpacing/>
        <w:jc w:val="both"/>
        <w:rPr>
          <w:color w:val="000000"/>
        </w:rPr>
      </w:pPr>
      <w:r w:rsidRPr="002E3679">
        <w:rPr>
          <w:color w:val="000000"/>
        </w:rPr>
        <w:t xml:space="preserve">формирование у школьников умения применять знания по истории России </w:t>
      </w:r>
      <w:r w:rsidRPr="002E3679">
        <w:rPr>
          <w:color w:val="000000" w:themeColor="text1"/>
          <w:lang w:val="en-US"/>
        </w:rPr>
        <w:t>XIX</w:t>
      </w:r>
      <w:r w:rsidRPr="002E3679">
        <w:rPr>
          <w:color w:val="000000" w:themeColor="text1"/>
        </w:rPr>
        <w:t xml:space="preserve"> – начало </w:t>
      </w:r>
      <w:r w:rsidRPr="002E3679">
        <w:rPr>
          <w:color w:val="000000" w:themeColor="text1"/>
          <w:lang w:val="en-US"/>
        </w:rPr>
        <w:t>XX</w:t>
      </w:r>
      <w:r w:rsidRPr="002E3679">
        <w:rPr>
          <w:color w:val="000000" w:themeColor="text1"/>
        </w:rPr>
        <w:t xml:space="preserve"> вв.</w:t>
      </w:r>
      <w:r w:rsidRPr="002E3679">
        <w:rPr>
          <w:color w:val="000000"/>
        </w:rPr>
        <w:t>, в. для осмысления сущности современных общественных явлений.</w:t>
      </w:r>
    </w:p>
    <w:p w:rsidR="00E74E47" w:rsidRPr="002E3679" w:rsidRDefault="00E74E47" w:rsidP="002E3679">
      <w:pPr>
        <w:pStyle w:val="a5"/>
        <w:spacing w:before="0" w:beforeAutospacing="0" w:after="0" w:afterAutospacing="0" w:line="360" w:lineRule="auto"/>
        <w:contextualSpacing/>
        <w:jc w:val="both"/>
        <w:rPr>
          <w:color w:val="000000"/>
        </w:rPr>
      </w:pPr>
      <w:r w:rsidRPr="002E3679">
        <w:rPr>
          <w:color w:val="000000"/>
        </w:rPr>
        <w:lastRenderedPageBreak/>
        <w:t>Данная параграмма изучается на основе следующего учебно-методического комплекса (УМК):</w:t>
      </w:r>
    </w:p>
    <w:p w:rsidR="00E74E47" w:rsidRPr="002E3679" w:rsidRDefault="00E74E47" w:rsidP="002E3679">
      <w:pPr>
        <w:pStyle w:val="a5"/>
        <w:numPr>
          <w:ilvl w:val="0"/>
          <w:numId w:val="5"/>
        </w:numPr>
        <w:spacing w:before="0" w:beforeAutospacing="0" w:after="0" w:afterAutospacing="0" w:line="360" w:lineRule="auto"/>
        <w:ind w:left="0"/>
        <w:contextualSpacing/>
        <w:jc w:val="both"/>
        <w:rPr>
          <w:color w:val="000000"/>
        </w:rPr>
      </w:pPr>
      <w:r w:rsidRPr="002E3679">
        <w:rPr>
          <w:color w:val="000000"/>
        </w:rPr>
        <w:t xml:space="preserve">Учебник: «История России: </w:t>
      </w:r>
      <w:r w:rsidRPr="002E3679">
        <w:rPr>
          <w:color w:val="000000" w:themeColor="text1"/>
          <w:lang w:val="en-US"/>
        </w:rPr>
        <w:t>XIX</w:t>
      </w:r>
      <w:r w:rsidRPr="002E3679">
        <w:rPr>
          <w:color w:val="000000" w:themeColor="text1"/>
        </w:rPr>
        <w:t xml:space="preserve"> – начало </w:t>
      </w:r>
      <w:r w:rsidRPr="002E3679">
        <w:rPr>
          <w:color w:val="000000" w:themeColor="text1"/>
          <w:lang w:val="en-US"/>
        </w:rPr>
        <w:t>XX</w:t>
      </w:r>
      <w:r w:rsidRPr="002E3679">
        <w:rPr>
          <w:color w:val="000000" w:themeColor="text1"/>
        </w:rPr>
        <w:t xml:space="preserve"> в.</w:t>
      </w:r>
      <w:r w:rsidRPr="002E3679">
        <w:rPr>
          <w:color w:val="000000"/>
        </w:rPr>
        <w:t xml:space="preserve"> 9 класс» Л.М. Ляшенко, О.В. Волобуев, Е.В. Симонова.– 3-е изд., - М.: Дрофа, 2018</w:t>
      </w:r>
    </w:p>
    <w:p w:rsidR="00E74E47" w:rsidRPr="002E3679" w:rsidRDefault="00E74E47" w:rsidP="002E3679">
      <w:pPr>
        <w:pStyle w:val="a8"/>
        <w:widowControl w:val="0"/>
        <w:numPr>
          <w:ilvl w:val="0"/>
          <w:numId w:val="5"/>
        </w:numPr>
        <w:suppressAutoHyphens/>
        <w:spacing w:after="0" w:line="360" w:lineRule="auto"/>
        <w:ind w:left="0"/>
        <w:rPr>
          <w:rFonts w:ascii="Times New Roman" w:hAnsi="Times New Roman"/>
          <w:color w:val="000000"/>
          <w:sz w:val="24"/>
          <w:szCs w:val="24"/>
        </w:rPr>
      </w:pPr>
      <w:r w:rsidRPr="002E3679">
        <w:rPr>
          <w:rFonts w:ascii="Times New Roman" w:hAnsi="Times New Roman"/>
          <w:color w:val="000000"/>
          <w:sz w:val="24"/>
          <w:szCs w:val="24"/>
        </w:rPr>
        <w:t xml:space="preserve">Учебник: Всеобщая история. Новая история XIX- начала XX в. 8 класс А.Я., </w:t>
      </w:r>
      <w:proofErr w:type="spellStart"/>
      <w:r w:rsidRPr="002E3679">
        <w:rPr>
          <w:rFonts w:ascii="Times New Roman" w:hAnsi="Times New Roman"/>
          <w:color w:val="000000"/>
          <w:sz w:val="24"/>
          <w:szCs w:val="24"/>
        </w:rPr>
        <w:t>Юдовская</w:t>
      </w:r>
      <w:proofErr w:type="spellEnd"/>
      <w:r w:rsidRPr="002E3679">
        <w:rPr>
          <w:rFonts w:ascii="Times New Roman" w:hAnsi="Times New Roman"/>
          <w:color w:val="000000"/>
          <w:sz w:val="24"/>
          <w:szCs w:val="24"/>
        </w:rPr>
        <w:t>, Л.М.. Ванюшкина – М.: Просвещение, 2013 г.,</w:t>
      </w:r>
    </w:p>
    <w:p w:rsidR="00E74E47" w:rsidRPr="002E3679" w:rsidRDefault="00E74E47" w:rsidP="002E3679">
      <w:pPr>
        <w:pStyle w:val="a5"/>
        <w:numPr>
          <w:ilvl w:val="0"/>
          <w:numId w:val="5"/>
        </w:numPr>
        <w:spacing w:before="0" w:beforeAutospacing="0" w:after="0" w:afterAutospacing="0" w:line="360" w:lineRule="auto"/>
        <w:ind w:left="0"/>
        <w:contextualSpacing/>
        <w:jc w:val="both"/>
        <w:rPr>
          <w:color w:val="000000"/>
        </w:rPr>
      </w:pPr>
      <w:r w:rsidRPr="002E3679">
        <w:rPr>
          <w:color w:val="000000"/>
        </w:rPr>
        <w:t xml:space="preserve">Е. В. Симонова. Методическое пособие к учебнику «История России: </w:t>
      </w:r>
      <w:r w:rsidRPr="002E3679">
        <w:rPr>
          <w:color w:val="000000" w:themeColor="text1"/>
          <w:lang w:val="en-US"/>
        </w:rPr>
        <w:t>XIX</w:t>
      </w:r>
      <w:r w:rsidRPr="002E3679">
        <w:rPr>
          <w:color w:val="000000" w:themeColor="text1"/>
        </w:rPr>
        <w:t xml:space="preserve"> – начало </w:t>
      </w:r>
      <w:r w:rsidRPr="002E3679">
        <w:rPr>
          <w:color w:val="000000" w:themeColor="text1"/>
          <w:lang w:val="en-US"/>
        </w:rPr>
        <w:t>XX</w:t>
      </w:r>
      <w:r w:rsidRPr="002E3679">
        <w:rPr>
          <w:color w:val="000000" w:themeColor="text1"/>
        </w:rPr>
        <w:t xml:space="preserve"> в.</w:t>
      </w:r>
      <w:r w:rsidRPr="002E3679">
        <w:rPr>
          <w:color w:val="000000"/>
        </w:rPr>
        <w:t xml:space="preserve"> 9 класс» Л.М. Ляшенко, И.В. Амосова, О.В. Волобуев, Е.В. Симонова.– М.: Дрофа, 2017.</w:t>
      </w:r>
    </w:p>
    <w:p w:rsidR="00E74E47" w:rsidRPr="002E3679" w:rsidRDefault="00E74E47" w:rsidP="002E3679">
      <w:pPr>
        <w:pStyle w:val="a5"/>
        <w:numPr>
          <w:ilvl w:val="0"/>
          <w:numId w:val="5"/>
        </w:numPr>
        <w:spacing w:before="0" w:beforeAutospacing="0" w:after="0" w:afterAutospacing="0" w:line="360" w:lineRule="auto"/>
        <w:ind w:left="0"/>
        <w:contextualSpacing/>
        <w:jc w:val="both"/>
        <w:rPr>
          <w:color w:val="000000"/>
        </w:rPr>
      </w:pPr>
      <w:r w:rsidRPr="002E3679">
        <w:rPr>
          <w:color w:val="000000"/>
        </w:rPr>
        <w:t>История России — http://histrf.ru</w:t>
      </w:r>
    </w:p>
    <w:p w:rsidR="00E74E47" w:rsidRPr="002E3679" w:rsidRDefault="00E74E47" w:rsidP="002E3679">
      <w:pPr>
        <w:pStyle w:val="a5"/>
        <w:numPr>
          <w:ilvl w:val="0"/>
          <w:numId w:val="5"/>
        </w:numPr>
        <w:spacing w:before="0" w:beforeAutospacing="0" w:after="0" w:afterAutospacing="0" w:line="360" w:lineRule="auto"/>
        <w:ind w:left="0"/>
        <w:contextualSpacing/>
        <w:jc w:val="both"/>
        <w:rPr>
          <w:color w:val="000000"/>
        </w:rPr>
      </w:pPr>
      <w:r w:rsidRPr="002E3679">
        <w:rPr>
          <w:color w:val="000000"/>
        </w:rPr>
        <w:t>Электронные публикации Института русской литературы (Пушкинского Дома) РАН. Петр I в русской литературе XVIII века — http://www. pushkinskijdom.ru/</w:t>
      </w:r>
      <w:proofErr w:type="spellStart"/>
      <w:r w:rsidRPr="002E3679">
        <w:rPr>
          <w:color w:val="000000"/>
        </w:rPr>
        <w:t>Default.aspx?tabid</w:t>
      </w:r>
      <w:proofErr w:type="spellEnd"/>
      <w:r w:rsidRPr="002E3679">
        <w:rPr>
          <w:color w:val="000000"/>
        </w:rPr>
        <w:t>=5927</w:t>
      </w:r>
    </w:p>
    <w:p w:rsidR="00E74E47" w:rsidRPr="002E3679" w:rsidRDefault="00E74E47" w:rsidP="002E3679">
      <w:pPr>
        <w:pStyle w:val="a5"/>
        <w:numPr>
          <w:ilvl w:val="0"/>
          <w:numId w:val="5"/>
        </w:numPr>
        <w:spacing w:before="0" w:beforeAutospacing="0" w:after="0" w:afterAutospacing="0" w:line="360" w:lineRule="auto"/>
        <w:ind w:left="0"/>
        <w:contextualSpacing/>
        <w:jc w:val="both"/>
        <w:rPr>
          <w:color w:val="000000"/>
        </w:rPr>
      </w:pPr>
      <w:r w:rsidRPr="002E3679">
        <w:rPr>
          <w:color w:val="000000"/>
        </w:rPr>
        <w:t>Библиотека электронных ресурсов исторического факультета МГУ им. М.В. Ломоносова. Исторические источники по истории России XVIII — начала XX в. — http://www.hist.msu.ru/ER/Etext/PICT/russia.htm</w:t>
      </w:r>
    </w:p>
    <w:p w:rsidR="00E74E47" w:rsidRPr="002E3679" w:rsidRDefault="00E74E47" w:rsidP="002E3679">
      <w:pPr>
        <w:pStyle w:val="a5"/>
        <w:numPr>
          <w:ilvl w:val="0"/>
          <w:numId w:val="5"/>
        </w:numPr>
        <w:spacing w:before="0" w:beforeAutospacing="0" w:after="0" w:afterAutospacing="0" w:line="360" w:lineRule="auto"/>
        <w:ind w:left="0"/>
        <w:contextualSpacing/>
        <w:jc w:val="both"/>
        <w:rPr>
          <w:color w:val="000000"/>
        </w:rPr>
      </w:pPr>
      <w:r w:rsidRPr="002E3679">
        <w:rPr>
          <w:color w:val="000000"/>
        </w:rPr>
        <w:t>Единая коллекция цифровых образовательных ресурсов. История российского государства в XII—XIX в музеях Московского Кремля —http:// school-collection.edu.ru/catalog/rubr/lb243cac-bbl2-488f-926f-7a645751dclf</w:t>
      </w:r>
    </w:p>
    <w:p w:rsidR="00E74E47" w:rsidRPr="002E3679" w:rsidRDefault="00E74E47" w:rsidP="002E3679">
      <w:pPr>
        <w:pStyle w:val="a5"/>
        <w:numPr>
          <w:ilvl w:val="0"/>
          <w:numId w:val="5"/>
        </w:numPr>
        <w:spacing w:before="0" w:beforeAutospacing="0" w:after="0" w:afterAutospacing="0" w:line="360" w:lineRule="auto"/>
        <w:ind w:left="0"/>
        <w:contextualSpacing/>
        <w:jc w:val="both"/>
        <w:rPr>
          <w:color w:val="000000"/>
        </w:rPr>
      </w:pPr>
      <w:r w:rsidRPr="002E3679">
        <w:rPr>
          <w:color w:val="000000"/>
        </w:rPr>
        <w:t>Россия в подлиннике — http://www.runivers.ru</w:t>
      </w:r>
    </w:p>
    <w:p w:rsidR="00E74E47" w:rsidRPr="002E3679" w:rsidRDefault="00E74E47" w:rsidP="002E3679">
      <w:pPr>
        <w:pStyle w:val="a5"/>
        <w:numPr>
          <w:ilvl w:val="0"/>
          <w:numId w:val="5"/>
        </w:numPr>
        <w:spacing w:before="0" w:beforeAutospacing="0" w:after="0" w:afterAutospacing="0" w:line="360" w:lineRule="auto"/>
        <w:ind w:left="0"/>
        <w:contextualSpacing/>
        <w:jc w:val="both"/>
        <w:rPr>
          <w:color w:val="000000"/>
        </w:rPr>
      </w:pPr>
      <w:proofErr w:type="spellStart"/>
      <w:r w:rsidRPr="002E3679">
        <w:rPr>
          <w:color w:val="000000"/>
        </w:rPr>
        <w:t>Хронос</w:t>
      </w:r>
      <w:proofErr w:type="spellEnd"/>
      <w:r w:rsidRPr="002E3679">
        <w:rPr>
          <w:color w:val="000000"/>
        </w:rPr>
        <w:t>. Всемирная история в Интернете — http://hrono.info/.ru</w:t>
      </w:r>
    </w:p>
    <w:p w:rsidR="00E74E47" w:rsidRPr="002E3679" w:rsidRDefault="00E74E47" w:rsidP="002E3679">
      <w:pPr>
        <w:pStyle w:val="a5"/>
        <w:numPr>
          <w:ilvl w:val="0"/>
          <w:numId w:val="5"/>
        </w:numPr>
        <w:spacing w:before="0" w:beforeAutospacing="0" w:after="0" w:afterAutospacing="0" w:line="360" w:lineRule="auto"/>
        <w:ind w:left="0"/>
        <w:contextualSpacing/>
        <w:jc w:val="both"/>
        <w:rPr>
          <w:color w:val="000000"/>
        </w:rPr>
      </w:pPr>
      <w:r w:rsidRPr="002E3679">
        <w:rPr>
          <w:color w:val="000000"/>
        </w:rPr>
        <w:t xml:space="preserve">Материалы для изучения русской истории — http://magister.msk.ru/ </w:t>
      </w:r>
      <w:proofErr w:type="spellStart"/>
      <w:r w:rsidRPr="002E3679">
        <w:rPr>
          <w:color w:val="000000"/>
        </w:rPr>
        <w:t>library</w:t>
      </w:r>
      <w:proofErr w:type="spellEnd"/>
      <w:r w:rsidRPr="002E3679">
        <w:rPr>
          <w:color w:val="000000"/>
        </w:rPr>
        <w:t>/</w:t>
      </w:r>
      <w:proofErr w:type="spellStart"/>
      <w:r w:rsidRPr="002E3679">
        <w:rPr>
          <w:color w:val="000000"/>
        </w:rPr>
        <w:t>history</w:t>
      </w:r>
      <w:proofErr w:type="spellEnd"/>
    </w:p>
    <w:p w:rsidR="00E74E47" w:rsidRPr="002E3679" w:rsidRDefault="00E74E47" w:rsidP="002E3679">
      <w:pPr>
        <w:pStyle w:val="a5"/>
        <w:numPr>
          <w:ilvl w:val="0"/>
          <w:numId w:val="5"/>
        </w:numPr>
        <w:spacing w:before="0" w:beforeAutospacing="0" w:after="0" w:afterAutospacing="0" w:line="360" w:lineRule="auto"/>
        <w:ind w:left="0"/>
        <w:contextualSpacing/>
        <w:jc w:val="both"/>
        <w:rPr>
          <w:color w:val="000000"/>
        </w:rPr>
      </w:pPr>
      <w:r w:rsidRPr="002E3679">
        <w:rPr>
          <w:color w:val="000000"/>
        </w:rPr>
        <w:t>Отечество — http://ote4estvo.ru</w:t>
      </w:r>
    </w:p>
    <w:p w:rsidR="00E74E47" w:rsidRPr="002E3679" w:rsidRDefault="00E74E47" w:rsidP="002E3679">
      <w:pPr>
        <w:pStyle w:val="a5"/>
        <w:numPr>
          <w:ilvl w:val="0"/>
          <w:numId w:val="5"/>
        </w:numPr>
        <w:spacing w:before="0" w:beforeAutospacing="0" w:after="0" w:afterAutospacing="0" w:line="360" w:lineRule="auto"/>
        <w:ind w:left="0"/>
        <w:contextualSpacing/>
        <w:jc w:val="both"/>
        <w:rPr>
          <w:color w:val="000000"/>
        </w:rPr>
      </w:pPr>
      <w:r w:rsidRPr="002E3679">
        <w:rPr>
          <w:color w:val="000000"/>
        </w:rPr>
        <w:t>Российское военно-историческое общество — http://histrf.ru/ru/rvio</w:t>
      </w:r>
    </w:p>
    <w:p w:rsidR="00E74E47" w:rsidRPr="002E3679" w:rsidRDefault="00E74E47" w:rsidP="002E3679">
      <w:pPr>
        <w:pStyle w:val="a5"/>
        <w:numPr>
          <w:ilvl w:val="0"/>
          <w:numId w:val="5"/>
        </w:numPr>
        <w:spacing w:before="0" w:beforeAutospacing="0" w:after="0" w:afterAutospacing="0" w:line="360" w:lineRule="auto"/>
        <w:ind w:left="0"/>
        <w:contextualSpacing/>
        <w:jc w:val="both"/>
        <w:rPr>
          <w:color w:val="000000"/>
        </w:rPr>
      </w:pPr>
      <w:r w:rsidRPr="002E3679">
        <w:rPr>
          <w:color w:val="000000"/>
        </w:rPr>
        <w:t xml:space="preserve">Библиотекарь. </w:t>
      </w:r>
      <w:proofErr w:type="spellStart"/>
      <w:r w:rsidRPr="002E3679">
        <w:rPr>
          <w:color w:val="000000"/>
        </w:rPr>
        <w:t>Ру</w:t>
      </w:r>
      <w:proofErr w:type="spellEnd"/>
      <w:r w:rsidRPr="002E3679">
        <w:rPr>
          <w:color w:val="000000"/>
        </w:rPr>
        <w:t>. Электронная библиотека нехудожественной литературы по русской и мировой истории, искусству, культуре, прикладным наукам. — http://www.bibliotekar.ru/index.htm</w:t>
      </w:r>
    </w:p>
    <w:p w:rsidR="00E74E47" w:rsidRPr="002E3679" w:rsidRDefault="00E74E47" w:rsidP="002E3679">
      <w:pPr>
        <w:pStyle w:val="a5"/>
        <w:numPr>
          <w:ilvl w:val="0"/>
          <w:numId w:val="5"/>
        </w:numPr>
        <w:spacing w:before="0" w:beforeAutospacing="0" w:after="0" w:afterAutospacing="0" w:line="360" w:lineRule="auto"/>
        <w:ind w:left="0"/>
        <w:contextualSpacing/>
        <w:jc w:val="both"/>
        <w:rPr>
          <w:color w:val="000000"/>
        </w:rPr>
      </w:pPr>
      <w:r w:rsidRPr="002E3679">
        <w:rPr>
          <w:color w:val="000000"/>
        </w:rPr>
        <w:t>Российский государственный архив древних актов — rgada.ru</w:t>
      </w:r>
    </w:p>
    <w:p w:rsidR="00E74E47" w:rsidRPr="002E3679" w:rsidRDefault="00E74E47" w:rsidP="002E3679">
      <w:pPr>
        <w:pStyle w:val="a5"/>
        <w:numPr>
          <w:ilvl w:val="0"/>
          <w:numId w:val="5"/>
        </w:numPr>
        <w:spacing w:before="0" w:beforeAutospacing="0" w:after="0" w:afterAutospacing="0" w:line="360" w:lineRule="auto"/>
        <w:ind w:left="0"/>
        <w:contextualSpacing/>
        <w:jc w:val="both"/>
        <w:rPr>
          <w:color w:val="000000"/>
        </w:rPr>
      </w:pPr>
      <w:r w:rsidRPr="002E3679">
        <w:rPr>
          <w:color w:val="000000"/>
        </w:rPr>
        <w:t xml:space="preserve">Единая коллекция цифровых образовательных ресурсов — </w:t>
      </w:r>
      <w:proofErr w:type="spellStart"/>
      <w:r w:rsidRPr="002E3679">
        <w:rPr>
          <w:color w:val="000000"/>
        </w:rPr>
        <w:t>school</w:t>
      </w:r>
      <w:proofErr w:type="spellEnd"/>
      <w:r w:rsidRPr="002E3679">
        <w:rPr>
          <w:color w:val="000000"/>
        </w:rPr>
        <w:t>- collection.edu.ru</w:t>
      </w:r>
    </w:p>
    <w:p w:rsidR="000B305F" w:rsidRPr="002E3679" w:rsidRDefault="000B305F" w:rsidP="002E3679">
      <w:pPr>
        <w:pStyle w:val="c10"/>
        <w:shd w:val="clear" w:color="auto" w:fill="FFFFFF"/>
        <w:spacing w:before="0" w:beforeAutospacing="0" w:after="0" w:afterAutospacing="0" w:line="360" w:lineRule="auto"/>
        <w:contextualSpacing/>
        <w:jc w:val="center"/>
        <w:rPr>
          <w:b/>
          <w:color w:val="000000"/>
        </w:rPr>
      </w:pPr>
    </w:p>
    <w:p w:rsidR="00E74E47" w:rsidRPr="002E3679" w:rsidRDefault="004673DF" w:rsidP="002E3679">
      <w:pPr>
        <w:spacing w:after="0" w:line="360" w:lineRule="auto"/>
        <w:contextualSpacing/>
        <w:jc w:val="center"/>
        <w:rPr>
          <w:rFonts w:ascii="Times New Roman" w:hAnsi="Times New Roman" w:cs="Times New Roman"/>
          <w:b/>
          <w:color w:val="000000" w:themeColor="text1"/>
          <w:sz w:val="24"/>
          <w:szCs w:val="24"/>
        </w:rPr>
      </w:pPr>
      <w:r w:rsidRPr="002E3679">
        <w:rPr>
          <w:rFonts w:ascii="Times New Roman" w:eastAsia="Times New Roman" w:hAnsi="Times New Roman" w:cs="Times New Roman"/>
          <w:kern w:val="36"/>
          <w:sz w:val="24"/>
          <w:szCs w:val="24"/>
        </w:rPr>
        <w:t xml:space="preserve">         </w:t>
      </w:r>
      <w:r w:rsidR="008272B5" w:rsidRPr="002E3679">
        <w:rPr>
          <w:rFonts w:ascii="Times New Roman" w:eastAsia="Times New Roman" w:hAnsi="Times New Roman" w:cs="Times New Roman"/>
          <w:kern w:val="36"/>
          <w:sz w:val="24"/>
          <w:szCs w:val="24"/>
        </w:rPr>
        <w:t xml:space="preserve">                    </w:t>
      </w:r>
      <w:r w:rsidR="00E74E47" w:rsidRPr="002E3679">
        <w:rPr>
          <w:rFonts w:ascii="Times New Roman" w:hAnsi="Times New Roman" w:cs="Times New Roman"/>
          <w:b/>
          <w:color w:val="000000" w:themeColor="text1"/>
          <w:sz w:val="24"/>
          <w:szCs w:val="24"/>
        </w:rPr>
        <w:t>ОБЩАЯ ХАРАКТЕРИСТИКА ПРЕДМЕТА</w:t>
      </w:r>
    </w:p>
    <w:p w:rsidR="00E74E47" w:rsidRPr="002E3679" w:rsidRDefault="00E74E47" w:rsidP="002E3679">
      <w:pPr>
        <w:spacing w:after="0" w:line="360" w:lineRule="auto"/>
        <w:ind w:firstLine="142"/>
        <w:contextualSpacing/>
        <w:jc w:val="both"/>
        <w:rPr>
          <w:rFonts w:ascii="Times New Roman" w:hAnsi="Times New Roman" w:cs="Times New Roman"/>
          <w:sz w:val="24"/>
          <w:szCs w:val="24"/>
        </w:rPr>
      </w:pPr>
      <w:r w:rsidRPr="002E3679">
        <w:rPr>
          <w:rFonts w:ascii="Times New Roman" w:hAnsi="Times New Roman" w:cs="Times New Roman"/>
          <w:sz w:val="24"/>
          <w:szCs w:val="24"/>
        </w:rPr>
        <w:tab/>
        <w:t>Курс</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ступени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общего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является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частью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концентрической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системы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исторического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Изучая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ступени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общего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учащиеся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приобретают</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исторические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знания,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приведенные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простейшую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простран</w:t>
      </w:r>
      <w:r w:rsidRPr="002E3679">
        <w:rPr>
          <w:rFonts w:ascii="Times New Roman" w:hAnsi="Times New Roman" w:cs="Times New Roman"/>
          <w:sz w:val="24"/>
          <w:szCs w:val="24"/>
        </w:rPr>
        <w:lastRenderedPageBreak/>
        <w:t>ственно-хронологическую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систему,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учатся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оперировать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исторической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терминологией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соответствии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спецификой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определенных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эпох,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знакомятся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основными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способами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исторического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анализа.</w:t>
      </w:r>
    </w:p>
    <w:p w:rsidR="00E74E47" w:rsidRPr="002E3679" w:rsidRDefault="00E74E47" w:rsidP="002E3679">
      <w:pPr>
        <w:spacing w:after="0" w:line="360" w:lineRule="auto"/>
        <w:ind w:firstLine="142"/>
        <w:contextualSpacing/>
        <w:jc w:val="both"/>
        <w:rPr>
          <w:rFonts w:ascii="Times New Roman" w:hAnsi="Times New Roman" w:cs="Times New Roman"/>
          <w:sz w:val="24"/>
          <w:szCs w:val="24"/>
        </w:rPr>
      </w:pPr>
      <w:r w:rsidRPr="002E3679">
        <w:rPr>
          <w:rFonts w:ascii="Times New Roman" w:hAnsi="Times New Roman" w:cs="Times New Roman"/>
          <w:sz w:val="24"/>
          <w:szCs w:val="24"/>
        </w:rPr>
        <w:tab/>
        <w:t>Отбор</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материала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для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содержания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программы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осуществлен</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учетом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целей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задач</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школе,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места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системе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школьного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возрастных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потребностей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познавательных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возможностей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учащихся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5-9</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классов,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особенностей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социализации,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также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ресурса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времени,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отводимого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изучение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предмета.</w:t>
      </w:r>
    </w:p>
    <w:p w:rsidR="00E74E47" w:rsidRPr="002E3679" w:rsidRDefault="00E74E47" w:rsidP="002E3679">
      <w:pPr>
        <w:spacing w:after="0" w:line="360" w:lineRule="auto"/>
        <w:ind w:firstLine="142"/>
        <w:contextualSpacing/>
        <w:jc w:val="both"/>
        <w:rPr>
          <w:rFonts w:ascii="Times New Roman" w:hAnsi="Times New Roman" w:cs="Times New Roman"/>
          <w:sz w:val="24"/>
          <w:szCs w:val="24"/>
        </w:rPr>
      </w:pPr>
      <w:r w:rsidRPr="002E3679">
        <w:rPr>
          <w:rFonts w:ascii="Times New Roman" w:hAnsi="Times New Roman" w:cs="Times New Roman"/>
          <w:sz w:val="24"/>
          <w:szCs w:val="24"/>
        </w:rPr>
        <w:tab/>
        <w:t>Основу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школьных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курсов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составляют</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следующие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содержательные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линии:</w:t>
      </w:r>
    </w:p>
    <w:p w:rsidR="00E74E47" w:rsidRPr="002E3679" w:rsidRDefault="00E74E47" w:rsidP="002E3679">
      <w:pPr>
        <w:spacing w:after="0" w:line="360" w:lineRule="auto"/>
        <w:ind w:firstLine="142"/>
        <w:contextualSpacing/>
        <w:jc w:val="both"/>
        <w:rPr>
          <w:rFonts w:ascii="Times New Roman" w:hAnsi="Times New Roman" w:cs="Times New Roman"/>
          <w:sz w:val="24"/>
          <w:szCs w:val="24"/>
        </w:rPr>
      </w:pPr>
      <w:r w:rsidRPr="002E3679">
        <w:rPr>
          <w:rFonts w:ascii="Times New Roman" w:hAnsi="Times New Roman" w:cs="Times New Roman"/>
          <w:sz w:val="24"/>
          <w:szCs w:val="24"/>
        </w:rPr>
        <w:t>1. Историческое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время</w:t>
      </w:r>
      <w:r w:rsidRPr="002E3679">
        <w:rPr>
          <w:rFonts w:ascii="Times New Roman" w:eastAsia="Times New Roman" w:hAnsi="Times New Roman" w:cs="Times New Roman"/>
          <w:sz w:val="24"/>
          <w:szCs w:val="24"/>
        </w:rPr>
        <w:t xml:space="preserve"> – </w:t>
      </w:r>
      <w:r w:rsidRPr="002E3679">
        <w:rPr>
          <w:rFonts w:ascii="Times New Roman" w:hAnsi="Times New Roman" w:cs="Times New Roman"/>
          <w:sz w:val="24"/>
          <w:szCs w:val="24"/>
        </w:rPr>
        <w:t>хронология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периодизация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событий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процессов.</w:t>
      </w:r>
    </w:p>
    <w:p w:rsidR="00E74E47" w:rsidRPr="002E3679" w:rsidRDefault="00E74E47" w:rsidP="002E3679">
      <w:pPr>
        <w:spacing w:after="0" w:line="360" w:lineRule="auto"/>
        <w:ind w:firstLine="142"/>
        <w:contextualSpacing/>
        <w:jc w:val="both"/>
        <w:rPr>
          <w:rFonts w:ascii="Times New Roman" w:hAnsi="Times New Roman" w:cs="Times New Roman"/>
          <w:sz w:val="24"/>
          <w:szCs w:val="24"/>
        </w:rPr>
      </w:pPr>
      <w:r w:rsidRPr="002E3679">
        <w:rPr>
          <w:rFonts w:ascii="Times New Roman" w:hAnsi="Times New Roman" w:cs="Times New Roman"/>
          <w:sz w:val="24"/>
          <w:szCs w:val="24"/>
        </w:rPr>
        <w:t>2. Историческое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пространство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историческая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карта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России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мира,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ее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динамика;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отражение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исторической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карте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взаимодействия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человека,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общества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природы,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географических,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экологических,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этнических,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социальных,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геополитических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характеристик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развития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человечества.</w:t>
      </w:r>
    </w:p>
    <w:p w:rsidR="00E74E47" w:rsidRPr="002E3679" w:rsidRDefault="00E74E47" w:rsidP="002E3679">
      <w:pPr>
        <w:spacing w:after="0" w:line="360" w:lineRule="auto"/>
        <w:ind w:firstLine="142"/>
        <w:contextualSpacing/>
        <w:jc w:val="both"/>
        <w:rPr>
          <w:rFonts w:ascii="Times New Roman" w:hAnsi="Times New Roman" w:cs="Times New Roman"/>
          <w:sz w:val="24"/>
          <w:szCs w:val="24"/>
        </w:rPr>
      </w:pPr>
      <w:r w:rsidRPr="002E3679">
        <w:rPr>
          <w:rFonts w:ascii="Times New Roman" w:hAnsi="Times New Roman" w:cs="Times New Roman"/>
          <w:sz w:val="24"/>
          <w:szCs w:val="24"/>
        </w:rPr>
        <w:t>3. Историческое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движение:</w:t>
      </w:r>
    </w:p>
    <w:p w:rsidR="00E74E47" w:rsidRPr="002E3679" w:rsidRDefault="00E74E47" w:rsidP="002E3679">
      <w:pPr>
        <w:numPr>
          <w:ilvl w:val="0"/>
          <w:numId w:val="9"/>
        </w:numPr>
        <w:spacing w:after="0" w:line="360" w:lineRule="auto"/>
        <w:ind w:left="0" w:firstLine="142"/>
        <w:contextualSpacing/>
        <w:jc w:val="both"/>
        <w:rPr>
          <w:rFonts w:ascii="Times New Roman" w:eastAsia="Arial Unicode MS" w:hAnsi="Times New Roman" w:cs="Times New Roman"/>
          <w:kern w:val="1"/>
          <w:sz w:val="24"/>
          <w:szCs w:val="24"/>
          <w:lang w:eastAsia="zh-CN" w:bidi="hi-IN"/>
        </w:rPr>
      </w:pPr>
      <w:r w:rsidRPr="002E3679">
        <w:rPr>
          <w:rFonts w:ascii="Times New Roman" w:eastAsia="Arial Unicode MS" w:hAnsi="Times New Roman" w:cs="Times New Roman"/>
          <w:kern w:val="1"/>
          <w:sz w:val="24"/>
          <w:szCs w:val="24"/>
          <w:lang w:eastAsia="zh-CN" w:bidi="hi-IN"/>
        </w:rPr>
        <w:t>эволюция</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трудовой</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и</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хозяйственной</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деятельности</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людей,</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развитие</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материального</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производства,</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техники;</w:t>
      </w:r>
    </w:p>
    <w:p w:rsidR="00E74E47" w:rsidRPr="002E3679" w:rsidRDefault="00E74E47" w:rsidP="002E3679">
      <w:pPr>
        <w:numPr>
          <w:ilvl w:val="0"/>
          <w:numId w:val="9"/>
        </w:numPr>
        <w:spacing w:after="0" w:line="360" w:lineRule="auto"/>
        <w:ind w:left="0" w:firstLine="142"/>
        <w:contextualSpacing/>
        <w:jc w:val="both"/>
        <w:rPr>
          <w:rFonts w:ascii="Times New Roman" w:eastAsia="Times New Roman" w:hAnsi="Times New Roman" w:cs="Times New Roman"/>
          <w:kern w:val="1"/>
          <w:sz w:val="24"/>
          <w:szCs w:val="24"/>
          <w:lang w:eastAsia="zh-CN" w:bidi="hi-IN"/>
        </w:rPr>
      </w:pPr>
      <w:r w:rsidRPr="002E3679">
        <w:rPr>
          <w:rFonts w:ascii="Times New Roman" w:eastAsia="Arial Unicode MS" w:hAnsi="Times New Roman" w:cs="Times New Roman"/>
          <w:kern w:val="1"/>
          <w:sz w:val="24"/>
          <w:szCs w:val="24"/>
          <w:lang w:eastAsia="zh-CN" w:bidi="hi-IN"/>
        </w:rPr>
        <w:t>формирование</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и</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развитие</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человеческих</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общностей</w:t>
      </w:r>
      <w:r w:rsidRPr="002E3679">
        <w:rPr>
          <w:rFonts w:ascii="Times New Roman" w:eastAsia="Times New Roman" w:hAnsi="Times New Roman" w:cs="Times New Roman"/>
          <w:kern w:val="1"/>
          <w:sz w:val="24"/>
          <w:szCs w:val="24"/>
          <w:lang w:eastAsia="zh-CN" w:bidi="hi-IN"/>
        </w:rPr>
        <w:t xml:space="preserve"> – </w:t>
      </w:r>
      <w:r w:rsidRPr="002E3679">
        <w:rPr>
          <w:rFonts w:ascii="Times New Roman" w:eastAsia="Arial Unicode MS" w:hAnsi="Times New Roman" w:cs="Times New Roman"/>
          <w:kern w:val="1"/>
          <w:sz w:val="24"/>
          <w:szCs w:val="24"/>
          <w:lang w:eastAsia="zh-CN" w:bidi="hi-IN"/>
        </w:rPr>
        <w:t>социальных,</w:t>
      </w:r>
      <w:r w:rsidRPr="002E3679">
        <w:rPr>
          <w:rFonts w:ascii="Times New Roman" w:eastAsia="Times New Roman" w:hAnsi="Times New Roman" w:cs="Times New Roman"/>
          <w:kern w:val="1"/>
          <w:sz w:val="24"/>
          <w:szCs w:val="24"/>
          <w:lang w:eastAsia="zh-CN" w:bidi="hi-IN"/>
        </w:rPr>
        <w:t xml:space="preserve"> </w:t>
      </w:r>
      <w:proofErr w:type="spellStart"/>
      <w:r w:rsidRPr="002E3679">
        <w:rPr>
          <w:rFonts w:ascii="Times New Roman" w:eastAsia="Arial Unicode MS" w:hAnsi="Times New Roman" w:cs="Times New Roman"/>
          <w:kern w:val="1"/>
          <w:sz w:val="24"/>
          <w:szCs w:val="24"/>
          <w:lang w:eastAsia="zh-CN" w:bidi="hi-IN"/>
        </w:rPr>
        <w:t>этнонациональных</w:t>
      </w:r>
      <w:proofErr w:type="spellEnd"/>
      <w:r w:rsidRPr="002E3679">
        <w:rPr>
          <w:rFonts w:ascii="Times New Roman" w:eastAsia="Arial Unicode MS" w:hAnsi="Times New Roman" w:cs="Times New Roman"/>
          <w:kern w:val="1"/>
          <w:sz w:val="24"/>
          <w:szCs w:val="24"/>
          <w:lang w:eastAsia="zh-CN" w:bidi="hi-IN"/>
        </w:rPr>
        <w:t>,</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религиозных</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и</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др.,</w:t>
      </w:r>
      <w:r w:rsidRPr="002E3679">
        <w:rPr>
          <w:rFonts w:ascii="Times New Roman" w:eastAsia="Times New Roman" w:hAnsi="Times New Roman" w:cs="Times New Roman"/>
          <w:kern w:val="1"/>
          <w:sz w:val="24"/>
          <w:szCs w:val="24"/>
          <w:lang w:eastAsia="zh-CN" w:bidi="hi-IN"/>
        </w:rPr>
        <w:t xml:space="preserve"> </w:t>
      </w:r>
    </w:p>
    <w:p w:rsidR="00E74E47" w:rsidRPr="002E3679" w:rsidRDefault="00E74E47" w:rsidP="002E3679">
      <w:pPr>
        <w:numPr>
          <w:ilvl w:val="0"/>
          <w:numId w:val="9"/>
        </w:numPr>
        <w:spacing w:after="0" w:line="360" w:lineRule="auto"/>
        <w:ind w:left="0" w:firstLine="142"/>
        <w:contextualSpacing/>
        <w:jc w:val="both"/>
        <w:rPr>
          <w:rFonts w:ascii="Times New Roman" w:eastAsia="Arial Unicode MS" w:hAnsi="Times New Roman" w:cs="Times New Roman"/>
          <w:kern w:val="1"/>
          <w:sz w:val="24"/>
          <w:szCs w:val="24"/>
          <w:lang w:eastAsia="zh-CN" w:bidi="hi-IN"/>
        </w:rPr>
      </w:pPr>
      <w:r w:rsidRPr="002E3679">
        <w:rPr>
          <w:rFonts w:ascii="Times New Roman" w:eastAsia="Arial Unicode MS" w:hAnsi="Times New Roman" w:cs="Times New Roman"/>
          <w:kern w:val="1"/>
          <w:sz w:val="24"/>
          <w:szCs w:val="24"/>
          <w:lang w:eastAsia="zh-CN" w:bidi="hi-IN"/>
        </w:rPr>
        <w:t>образование</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и</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развитие</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государств,</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их</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исторические</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формы</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и</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типы;</w:t>
      </w:r>
    </w:p>
    <w:p w:rsidR="00E74E47" w:rsidRPr="002E3679" w:rsidRDefault="00E74E47" w:rsidP="002E3679">
      <w:pPr>
        <w:numPr>
          <w:ilvl w:val="0"/>
          <w:numId w:val="9"/>
        </w:numPr>
        <w:spacing w:after="0" w:line="360" w:lineRule="auto"/>
        <w:ind w:left="0" w:firstLine="142"/>
        <w:contextualSpacing/>
        <w:jc w:val="both"/>
        <w:rPr>
          <w:rFonts w:ascii="Times New Roman" w:eastAsia="Arial Unicode MS" w:hAnsi="Times New Roman" w:cs="Times New Roman"/>
          <w:kern w:val="1"/>
          <w:sz w:val="24"/>
          <w:szCs w:val="24"/>
          <w:lang w:eastAsia="zh-CN" w:bidi="hi-IN"/>
        </w:rPr>
      </w:pPr>
      <w:r w:rsidRPr="002E3679">
        <w:rPr>
          <w:rFonts w:ascii="Times New Roman" w:eastAsia="Arial Unicode MS" w:hAnsi="Times New Roman" w:cs="Times New Roman"/>
          <w:kern w:val="1"/>
          <w:sz w:val="24"/>
          <w:szCs w:val="24"/>
          <w:lang w:eastAsia="zh-CN" w:bidi="hi-IN"/>
        </w:rPr>
        <w:t>история</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познания</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человеком</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окружающего</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мира</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и</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себя</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в</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мире;</w:t>
      </w:r>
    </w:p>
    <w:p w:rsidR="00E74E47" w:rsidRPr="002E3679" w:rsidRDefault="00E74E47" w:rsidP="002E3679">
      <w:pPr>
        <w:numPr>
          <w:ilvl w:val="0"/>
          <w:numId w:val="9"/>
        </w:numPr>
        <w:spacing w:after="0" w:line="360" w:lineRule="auto"/>
        <w:ind w:left="0" w:firstLine="142"/>
        <w:contextualSpacing/>
        <w:jc w:val="both"/>
        <w:rPr>
          <w:rFonts w:ascii="Times New Roman" w:eastAsia="Arial Unicode MS" w:hAnsi="Times New Roman" w:cs="Times New Roman"/>
          <w:kern w:val="1"/>
          <w:sz w:val="24"/>
          <w:szCs w:val="24"/>
          <w:lang w:eastAsia="zh-CN" w:bidi="hi-IN"/>
        </w:rPr>
      </w:pPr>
      <w:r w:rsidRPr="002E3679">
        <w:rPr>
          <w:rFonts w:ascii="Times New Roman" w:eastAsia="Arial Unicode MS" w:hAnsi="Times New Roman" w:cs="Times New Roman"/>
          <w:kern w:val="1"/>
          <w:sz w:val="24"/>
          <w:szCs w:val="24"/>
          <w:lang w:eastAsia="zh-CN" w:bidi="hi-IN"/>
        </w:rPr>
        <w:t>развитие</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отношений</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между</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народами,</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государствами,</w:t>
      </w:r>
      <w:r w:rsidRPr="002E3679">
        <w:rPr>
          <w:rFonts w:ascii="Times New Roman" w:eastAsia="Times New Roman" w:hAnsi="Times New Roman" w:cs="Times New Roman"/>
          <w:kern w:val="1"/>
          <w:sz w:val="24"/>
          <w:szCs w:val="24"/>
          <w:lang w:eastAsia="zh-CN" w:bidi="hi-IN"/>
        </w:rPr>
        <w:t xml:space="preserve"> </w:t>
      </w:r>
      <w:r w:rsidRPr="002E3679">
        <w:rPr>
          <w:rFonts w:ascii="Times New Roman" w:eastAsia="Arial Unicode MS" w:hAnsi="Times New Roman" w:cs="Times New Roman"/>
          <w:kern w:val="1"/>
          <w:sz w:val="24"/>
          <w:szCs w:val="24"/>
          <w:lang w:eastAsia="zh-CN" w:bidi="hi-IN"/>
        </w:rPr>
        <w:t>цивилизациями.</w:t>
      </w:r>
    </w:p>
    <w:p w:rsidR="00E74E47" w:rsidRPr="002E3679" w:rsidRDefault="00E74E47" w:rsidP="002E3679">
      <w:pPr>
        <w:spacing w:after="0" w:line="360" w:lineRule="auto"/>
        <w:ind w:firstLine="142"/>
        <w:contextualSpacing/>
        <w:jc w:val="both"/>
        <w:rPr>
          <w:rFonts w:ascii="Times New Roman" w:hAnsi="Times New Roman" w:cs="Times New Roman"/>
          <w:sz w:val="24"/>
          <w:szCs w:val="24"/>
        </w:rPr>
      </w:pPr>
      <w:r w:rsidRPr="002E3679">
        <w:rPr>
          <w:rFonts w:ascii="Times New Roman" w:hAnsi="Times New Roman" w:cs="Times New Roman"/>
          <w:sz w:val="24"/>
          <w:szCs w:val="24"/>
        </w:rPr>
        <w:tab/>
        <w:t>Главная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(сквозная)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содержательная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линия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курса</w:t>
      </w:r>
      <w:r w:rsidRPr="002E3679">
        <w:rPr>
          <w:rFonts w:ascii="Times New Roman" w:eastAsia="Times New Roman" w:hAnsi="Times New Roman" w:cs="Times New Roman"/>
          <w:sz w:val="24"/>
          <w:szCs w:val="24"/>
        </w:rPr>
        <w:t xml:space="preserve"> – </w:t>
      </w:r>
      <w:r w:rsidRPr="002E3679">
        <w:rPr>
          <w:rFonts w:ascii="Times New Roman" w:hAnsi="Times New Roman" w:cs="Times New Roman"/>
          <w:sz w:val="24"/>
          <w:szCs w:val="24"/>
        </w:rPr>
        <w:t>человек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связи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этим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особое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внимание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уделяется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характеристике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условий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жизни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быта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людей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прошлом,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потребностям,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интересам,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мотивам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действий,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картине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мира,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ценностям.</w:t>
      </w:r>
    </w:p>
    <w:p w:rsidR="00E74E47" w:rsidRPr="002E3679" w:rsidRDefault="00E74E47" w:rsidP="002E3679">
      <w:pPr>
        <w:spacing w:after="0" w:line="360" w:lineRule="auto"/>
        <w:ind w:firstLine="142"/>
        <w:contextualSpacing/>
        <w:jc w:val="both"/>
        <w:rPr>
          <w:rFonts w:ascii="Times New Roman" w:hAnsi="Times New Roman" w:cs="Times New Roman"/>
          <w:sz w:val="24"/>
          <w:szCs w:val="24"/>
        </w:rPr>
      </w:pPr>
      <w:r w:rsidRPr="002E3679">
        <w:rPr>
          <w:rFonts w:ascii="Times New Roman" w:eastAsia="Times New Roman" w:hAnsi="Times New Roman" w:cs="Times New Roman"/>
          <w:sz w:val="24"/>
          <w:szCs w:val="24"/>
        </w:rPr>
        <w:t xml:space="preserve">   </w:t>
      </w:r>
      <w:r w:rsidRPr="002E3679">
        <w:rPr>
          <w:rFonts w:ascii="Times New Roman" w:eastAsia="Times New Roman" w:hAnsi="Times New Roman" w:cs="Times New Roman"/>
          <w:sz w:val="24"/>
          <w:szCs w:val="24"/>
        </w:rPr>
        <w:tab/>
        <w:t xml:space="preserve"> </w:t>
      </w:r>
      <w:r w:rsidRPr="002E3679">
        <w:rPr>
          <w:rFonts w:ascii="Times New Roman" w:hAnsi="Times New Roman" w:cs="Times New Roman"/>
          <w:sz w:val="24"/>
          <w:szCs w:val="24"/>
        </w:rPr>
        <w:t>Содержание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предмета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для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5-9</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классов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изложено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виде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двух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курсов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России»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(занимающего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приоритетное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место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объему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времени)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«Всеобщая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история».</w:t>
      </w:r>
    </w:p>
    <w:p w:rsidR="00E74E47" w:rsidRPr="002E3679" w:rsidRDefault="00E74E47" w:rsidP="002E3679">
      <w:pPr>
        <w:spacing w:after="0" w:line="360" w:lineRule="auto"/>
        <w:ind w:firstLine="142"/>
        <w:contextualSpacing/>
        <w:jc w:val="both"/>
        <w:rPr>
          <w:rFonts w:ascii="Times New Roman" w:hAnsi="Times New Roman" w:cs="Times New Roman"/>
          <w:sz w:val="24"/>
          <w:szCs w:val="24"/>
        </w:rPr>
      </w:pPr>
      <w:r w:rsidRPr="002E3679">
        <w:rPr>
          <w:rFonts w:ascii="Times New Roman" w:eastAsia="Times New Roman" w:hAnsi="Times New Roman" w:cs="Times New Roman"/>
          <w:sz w:val="24"/>
          <w:szCs w:val="24"/>
        </w:rPr>
        <w:t xml:space="preserve"> </w:t>
      </w:r>
      <w:r w:rsidRPr="002E3679">
        <w:rPr>
          <w:rFonts w:ascii="Times New Roman" w:eastAsia="Times New Roman" w:hAnsi="Times New Roman" w:cs="Times New Roman"/>
          <w:sz w:val="24"/>
          <w:szCs w:val="24"/>
        </w:rPr>
        <w:tab/>
        <w:t xml:space="preserve">  </w:t>
      </w:r>
      <w:r w:rsidRPr="002E3679">
        <w:rPr>
          <w:rFonts w:ascii="Times New Roman" w:hAnsi="Times New Roman" w:cs="Times New Roman"/>
          <w:sz w:val="24"/>
          <w:szCs w:val="24"/>
        </w:rPr>
        <w:t>Курс</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России»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дает</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представление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этапах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исторического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пути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Отечества.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Важная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мировоззренческая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задача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курса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заключается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раскрытии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как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своеобразия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неповторимости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российской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так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ее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связи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ведущими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процессами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мировой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истории.</w:t>
      </w:r>
    </w:p>
    <w:p w:rsidR="00E74E47" w:rsidRDefault="00E74E47" w:rsidP="002E3679">
      <w:pPr>
        <w:spacing w:after="0" w:line="360" w:lineRule="auto"/>
        <w:ind w:firstLine="142"/>
        <w:contextualSpacing/>
        <w:jc w:val="both"/>
        <w:rPr>
          <w:rFonts w:ascii="Times New Roman" w:hAnsi="Times New Roman" w:cs="Times New Roman"/>
          <w:sz w:val="24"/>
          <w:szCs w:val="24"/>
        </w:rPr>
      </w:pPr>
      <w:r w:rsidRPr="002E3679">
        <w:rPr>
          <w:rFonts w:ascii="Times New Roman" w:eastAsia="Times New Roman" w:hAnsi="Times New Roman" w:cs="Times New Roman"/>
          <w:sz w:val="24"/>
          <w:szCs w:val="24"/>
        </w:rPr>
        <w:lastRenderedPageBreak/>
        <w:t xml:space="preserve">    </w:t>
      </w:r>
      <w:r w:rsidRPr="002E3679">
        <w:rPr>
          <w:rFonts w:ascii="Times New Roman" w:eastAsia="Times New Roman" w:hAnsi="Times New Roman" w:cs="Times New Roman"/>
          <w:sz w:val="24"/>
          <w:szCs w:val="24"/>
        </w:rPr>
        <w:tab/>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курсе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«Всеобщая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рассматриваются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характерные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черты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исторических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эпох,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существовавших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рамках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цивилизации,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прослеживаются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линии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взаимодействия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преемственности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отдельных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общностей,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раскрывается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значение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исторического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культурного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наследия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прошлого.</w:t>
      </w:r>
    </w:p>
    <w:p w:rsidR="00DC6912" w:rsidRPr="00E434CC" w:rsidRDefault="00DC6912" w:rsidP="00DC6912">
      <w:pPr>
        <w:widowControl w:val="0"/>
        <w:autoSpaceDE w:val="0"/>
        <w:autoSpaceDN w:val="0"/>
        <w:adjustRightInd w:val="0"/>
        <w:spacing w:line="360" w:lineRule="auto"/>
        <w:jc w:val="both"/>
        <w:rPr>
          <w:rFonts w:ascii="Times New Roman" w:hAnsi="Times New Roman" w:cs="Times New Roman"/>
          <w:b/>
          <w:sz w:val="24"/>
          <w:szCs w:val="24"/>
        </w:rPr>
      </w:pPr>
      <w:r w:rsidRPr="00E434CC">
        <w:rPr>
          <w:rFonts w:ascii="Times New Roman" w:hAnsi="Times New Roman" w:cs="Times New Roman"/>
          <w:b/>
          <w:sz w:val="24"/>
          <w:szCs w:val="24"/>
        </w:rPr>
        <w:t>Работа с детьми ОВЗ и одаренными детьми.</w:t>
      </w:r>
    </w:p>
    <w:p w:rsidR="00DC6912" w:rsidRPr="00E434CC" w:rsidRDefault="00DC6912" w:rsidP="00DC6912">
      <w:pPr>
        <w:spacing w:line="360" w:lineRule="auto"/>
        <w:jc w:val="both"/>
        <w:rPr>
          <w:rFonts w:ascii="Times New Roman" w:hAnsi="Times New Roman" w:cs="Times New Roman"/>
          <w:sz w:val="24"/>
          <w:szCs w:val="24"/>
        </w:rPr>
      </w:pPr>
      <w:r w:rsidRPr="00E434CC">
        <w:rPr>
          <w:rFonts w:ascii="Times New Roman" w:hAnsi="Times New Roman" w:cs="Times New Roman"/>
          <w:sz w:val="24"/>
          <w:szCs w:val="24"/>
        </w:rPr>
        <w:t xml:space="preserve">В работе с детьми ОВЗ  использовать следующие методические приемы: поэтапное выполнение заданий, последовательное выполнение заданий, повторение инструкции к заданию, обеспечиваю аудио-визуальными ТСО, перемена видов деятельности, чередование занятий и физкультурных </w:t>
      </w:r>
      <w:proofErr w:type="spellStart"/>
      <w:r w:rsidRPr="00E434CC">
        <w:rPr>
          <w:rFonts w:ascii="Times New Roman" w:hAnsi="Times New Roman" w:cs="Times New Roman"/>
          <w:sz w:val="24"/>
          <w:szCs w:val="24"/>
        </w:rPr>
        <w:t>пауз,использование</w:t>
      </w:r>
      <w:proofErr w:type="spellEnd"/>
      <w:r w:rsidRPr="00E434CC">
        <w:rPr>
          <w:rFonts w:ascii="Times New Roman" w:hAnsi="Times New Roman" w:cs="Times New Roman"/>
          <w:sz w:val="24"/>
          <w:szCs w:val="24"/>
        </w:rPr>
        <w:t xml:space="preserve"> индивидуальных листов-упражнений, обеспечение учащихся копиями  печатных материалов, индивидуальное оценивание,  разрешение переделать задание или упражнение, оценка переделанных работ.</w:t>
      </w:r>
    </w:p>
    <w:p w:rsidR="00DC6912" w:rsidRPr="00E434CC" w:rsidRDefault="00DC6912" w:rsidP="00DC6912">
      <w:pPr>
        <w:pStyle w:val="c29"/>
        <w:shd w:val="clear" w:color="auto" w:fill="FFFFFF"/>
        <w:spacing w:before="0" w:beforeAutospacing="0" w:after="0" w:afterAutospacing="0" w:line="360" w:lineRule="auto"/>
        <w:ind w:firstLine="580"/>
        <w:jc w:val="both"/>
        <w:rPr>
          <w:color w:val="000000"/>
        </w:rPr>
      </w:pPr>
      <w:r w:rsidRPr="00E434CC">
        <w:t>В работе с одаренными детьми</w:t>
      </w:r>
      <w:r w:rsidRPr="00E434CC">
        <w:rPr>
          <w:color w:val="000000"/>
        </w:rPr>
        <w:t xml:space="preserve"> использую следующие </w:t>
      </w:r>
      <w:r w:rsidRPr="00E434CC">
        <w:rPr>
          <w:rStyle w:val="c17"/>
          <w:b/>
          <w:bCs/>
          <w:shd w:val="clear" w:color="auto" w:fill="FFFFFF"/>
        </w:rPr>
        <w:t>принципах работы :</w:t>
      </w:r>
    </w:p>
    <w:p w:rsidR="00DC6912" w:rsidRPr="00E434CC" w:rsidRDefault="00DC6912" w:rsidP="00DC6912">
      <w:pPr>
        <w:numPr>
          <w:ilvl w:val="0"/>
          <w:numId w:val="29"/>
        </w:numPr>
        <w:shd w:val="clear" w:color="auto" w:fill="FFFFFF"/>
        <w:spacing w:after="0" w:line="360" w:lineRule="auto"/>
        <w:ind w:left="0"/>
        <w:jc w:val="both"/>
        <w:rPr>
          <w:rFonts w:ascii="Times New Roman" w:hAnsi="Times New Roman" w:cs="Times New Roman"/>
          <w:color w:val="000000"/>
          <w:sz w:val="24"/>
          <w:szCs w:val="24"/>
        </w:rPr>
      </w:pPr>
      <w:r w:rsidRPr="00E434CC">
        <w:rPr>
          <w:rFonts w:ascii="Times New Roman" w:hAnsi="Times New Roman" w:cs="Times New Roman"/>
          <w:color w:val="000000"/>
          <w:sz w:val="24"/>
          <w:szCs w:val="24"/>
        </w:rPr>
        <w:t>индивидуализация обучения (наличие индивидуального плана обучения);</w:t>
      </w:r>
    </w:p>
    <w:p w:rsidR="00DC6912" w:rsidRPr="00E434CC" w:rsidRDefault="00DC6912" w:rsidP="00DC6912">
      <w:pPr>
        <w:numPr>
          <w:ilvl w:val="0"/>
          <w:numId w:val="29"/>
        </w:numPr>
        <w:shd w:val="clear" w:color="auto" w:fill="FFFFFF"/>
        <w:spacing w:after="0" w:line="360" w:lineRule="auto"/>
        <w:ind w:left="0"/>
        <w:jc w:val="both"/>
        <w:rPr>
          <w:rFonts w:ascii="Times New Roman" w:hAnsi="Times New Roman" w:cs="Times New Roman"/>
          <w:color w:val="000000"/>
          <w:sz w:val="24"/>
          <w:szCs w:val="24"/>
        </w:rPr>
      </w:pPr>
      <w:r w:rsidRPr="00E434CC">
        <w:rPr>
          <w:rFonts w:ascii="Times New Roman" w:hAnsi="Times New Roman" w:cs="Times New Roman"/>
          <w:color w:val="000000"/>
          <w:sz w:val="24"/>
          <w:szCs w:val="24"/>
        </w:rPr>
        <w:t>принцип опережающего обучения;</w:t>
      </w:r>
    </w:p>
    <w:p w:rsidR="00DC6912" w:rsidRPr="00E434CC" w:rsidRDefault="00DC6912" w:rsidP="00DC6912">
      <w:pPr>
        <w:numPr>
          <w:ilvl w:val="0"/>
          <w:numId w:val="29"/>
        </w:numPr>
        <w:shd w:val="clear" w:color="auto" w:fill="FFFFFF"/>
        <w:spacing w:after="0" w:line="360" w:lineRule="auto"/>
        <w:ind w:left="0"/>
        <w:jc w:val="both"/>
        <w:rPr>
          <w:rFonts w:ascii="Times New Roman" w:hAnsi="Times New Roman" w:cs="Times New Roman"/>
          <w:color w:val="000000"/>
          <w:sz w:val="24"/>
          <w:szCs w:val="24"/>
        </w:rPr>
      </w:pPr>
      <w:r w:rsidRPr="00E434CC">
        <w:rPr>
          <w:rFonts w:ascii="Times New Roman" w:hAnsi="Times New Roman" w:cs="Times New Roman"/>
          <w:color w:val="000000"/>
          <w:sz w:val="24"/>
          <w:szCs w:val="24"/>
        </w:rPr>
        <w:t>принцип комфортности в любой деятельности;</w:t>
      </w:r>
    </w:p>
    <w:p w:rsidR="00DC6912" w:rsidRPr="00E434CC" w:rsidRDefault="00DC6912" w:rsidP="00DC6912">
      <w:pPr>
        <w:numPr>
          <w:ilvl w:val="0"/>
          <w:numId w:val="29"/>
        </w:numPr>
        <w:shd w:val="clear" w:color="auto" w:fill="FFFFFF"/>
        <w:spacing w:after="0" w:line="360" w:lineRule="auto"/>
        <w:ind w:left="0"/>
        <w:jc w:val="both"/>
        <w:rPr>
          <w:rFonts w:ascii="Times New Roman" w:hAnsi="Times New Roman" w:cs="Times New Roman"/>
          <w:color w:val="000000"/>
          <w:sz w:val="24"/>
          <w:szCs w:val="24"/>
        </w:rPr>
      </w:pPr>
      <w:r w:rsidRPr="00E434CC">
        <w:rPr>
          <w:rFonts w:ascii="Times New Roman" w:hAnsi="Times New Roman" w:cs="Times New Roman"/>
          <w:color w:val="000000"/>
          <w:sz w:val="24"/>
          <w:szCs w:val="24"/>
        </w:rPr>
        <w:t>принцип развивающего обучения;</w:t>
      </w:r>
    </w:p>
    <w:p w:rsidR="00DC6912" w:rsidRPr="00E434CC" w:rsidRDefault="00DC6912" w:rsidP="00DC6912">
      <w:pPr>
        <w:numPr>
          <w:ilvl w:val="0"/>
          <w:numId w:val="29"/>
        </w:numPr>
        <w:shd w:val="clear" w:color="auto" w:fill="FFFFFF"/>
        <w:spacing w:after="0" w:line="360" w:lineRule="auto"/>
        <w:ind w:left="0"/>
        <w:jc w:val="both"/>
        <w:rPr>
          <w:rFonts w:ascii="Times New Roman" w:hAnsi="Times New Roman" w:cs="Times New Roman"/>
          <w:color w:val="000000"/>
          <w:sz w:val="24"/>
          <w:szCs w:val="24"/>
        </w:rPr>
      </w:pPr>
      <w:r w:rsidRPr="00E434CC">
        <w:rPr>
          <w:rFonts w:ascii="Times New Roman" w:hAnsi="Times New Roman" w:cs="Times New Roman"/>
          <w:color w:val="000000"/>
          <w:sz w:val="24"/>
          <w:szCs w:val="24"/>
        </w:rPr>
        <w:t>усложнения содержания учебной деятельности;</w:t>
      </w:r>
    </w:p>
    <w:p w:rsidR="00DC6912" w:rsidRPr="00E434CC" w:rsidRDefault="00DC6912" w:rsidP="00DC6912">
      <w:pPr>
        <w:numPr>
          <w:ilvl w:val="0"/>
          <w:numId w:val="29"/>
        </w:numPr>
        <w:shd w:val="clear" w:color="auto" w:fill="FFFFFF"/>
        <w:spacing w:after="0" w:line="360" w:lineRule="auto"/>
        <w:ind w:left="0"/>
        <w:jc w:val="both"/>
        <w:rPr>
          <w:rFonts w:ascii="Times New Roman" w:hAnsi="Times New Roman" w:cs="Times New Roman"/>
          <w:color w:val="000000"/>
          <w:sz w:val="24"/>
          <w:szCs w:val="24"/>
        </w:rPr>
      </w:pPr>
      <w:r w:rsidRPr="00E434CC">
        <w:rPr>
          <w:rFonts w:ascii="Times New Roman" w:hAnsi="Times New Roman" w:cs="Times New Roman"/>
          <w:color w:val="000000"/>
          <w:sz w:val="24"/>
          <w:szCs w:val="24"/>
        </w:rPr>
        <w:t>ориентация на потребности ребенка; максимальное расширение круга интересов.</w:t>
      </w:r>
    </w:p>
    <w:p w:rsidR="00DC6912" w:rsidRPr="00E434CC" w:rsidRDefault="00DC6912" w:rsidP="00DC6912">
      <w:pPr>
        <w:pStyle w:val="c41"/>
        <w:shd w:val="clear" w:color="auto" w:fill="FFFFFF"/>
        <w:spacing w:before="0" w:beforeAutospacing="0" w:after="0" w:afterAutospacing="0" w:line="360" w:lineRule="auto"/>
        <w:ind w:firstLine="580"/>
        <w:jc w:val="both"/>
        <w:rPr>
          <w:color w:val="000000"/>
        </w:rPr>
      </w:pPr>
      <w:r w:rsidRPr="00E434CC">
        <w:rPr>
          <w:color w:val="000000"/>
        </w:rPr>
        <w:t>В учебном процессе развитие одарённого ребёнка следует рассматривать как развитие его внутреннего деятельностного потенциала,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w:t>
      </w:r>
    </w:p>
    <w:p w:rsidR="00DC6912" w:rsidRPr="00E434CC" w:rsidRDefault="00DC6912" w:rsidP="00DC6912">
      <w:pPr>
        <w:pStyle w:val="c41"/>
        <w:shd w:val="clear" w:color="auto" w:fill="FFFFFF"/>
        <w:spacing w:before="0" w:beforeAutospacing="0" w:after="0" w:afterAutospacing="0" w:line="360" w:lineRule="auto"/>
        <w:ind w:firstLine="580"/>
        <w:jc w:val="both"/>
        <w:rPr>
          <w:color w:val="000000"/>
        </w:rPr>
      </w:pPr>
      <w:r w:rsidRPr="00E434CC">
        <w:rPr>
          <w:color w:val="000000"/>
        </w:rPr>
        <w:t>Вот почему методы и формы работы учителя должны способствовать решению обозначенной задачи.</w:t>
      </w:r>
    </w:p>
    <w:p w:rsidR="00DC6912" w:rsidRPr="00E434CC" w:rsidRDefault="00DC6912" w:rsidP="00DC6912">
      <w:pPr>
        <w:pStyle w:val="c41"/>
        <w:shd w:val="clear" w:color="auto" w:fill="FFFFFF"/>
        <w:spacing w:before="0" w:beforeAutospacing="0" w:after="0" w:afterAutospacing="0" w:line="360" w:lineRule="auto"/>
        <w:ind w:firstLine="580"/>
        <w:jc w:val="both"/>
        <w:rPr>
          <w:color w:val="000000"/>
        </w:rPr>
      </w:pPr>
      <w:r w:rsidRPr="00E434CC">
        <w:rPr>
          <w:color w:val="000000"/>
        </w:rPr>
        <w:t>Для этой категории детей предпочтительны</w:t>
      </w:r>
      <w:r w:rsidRPr="00E434CC">
        <w:rPr>
          <w:rStyle w:val="c17"/>
          <w:b/>
          <w:bCs/>
          <w:shd w:val="clear" w:color="auto" w:fill="FFFFFF"/>
        </w:rPr>
        <w:t> методы работы: </w:t>
      </w:r>
      <w:r w:rsidRPr="00E434CC">
        <w:rPr>
          <w:color w:val="000000"/>
        </w:rPr>
        <w:t>исследовательский, частично-поисковый, проблемный, проективный.</w:t>
      </w:r>
      <w:r w:rsidRPr="00E434CC">
        <w:rPr>
          <w:rStyle w:val="c17"/>
          <w:b/>
          <w:bCs/>
          <w:shd w:val="clear" w:color="auto" w:fill="FFFFFF"/>
        </w:rPr>
        <w:t> </w:t>
      </w:r>
    </w:p>
    <w:p w:rsidR="00DC6912" w:rsidRPr="00E434CC" w:rsidRDefault="00DC6912" w:rsidP="00DC6912">
      <w:pPr>
        <w:pStyle w:val="c41"/>
        <w:shd w:val="clear" w:color="auto" w:fill="FFFFFF"/>
        <w:spacing w:before="0" w:beforeAutospacing="0" w:after="0" w:afterAutospacing="0" w:line="360" w:lineRule="auto"/>
        <w:ind w:firstLine="580"/>
        <w:jc w:val="both"/>
        <w:rPr>
          <w:color w:val="000000"/>
        </w:rPr>
      </w:pPr>
      <w:r w:rsidRPr="00E434CC">
        <w:rPr>
          <w:rStyle w:val="c17"/>
          <w:b/>
          <w:bCs/>
          <w:shd w:val="clear" w:color="auto" w:fill="FFFFFF"/>
        </w:rPr>
        <w:t>Формы работы:</w:t>
      </w:r>
      <w:r w:rsidRPr="00E434CC">
        <w:rPr>
          <w:color w:val="000000"/>
        </w:rPr>
        <w:t> ролевые тренинги; «мозговые штурмы»; интеллектуальные марафоны; классно-урочная работа (работа в парах, в малых группах, разно уровневые задания; творческие задания; работа с историческими источни</w:t>
      </w:r>
      <w:r>
        <w:rPr>
          <w:color w:val="000000"/>
        </w:rPr>
        <w:t xml:space="preserve">ками: текстом учебника, </w:t>
      </w:r>
      <w:r w:rsidRPr="00E434CC">
        <w:rPr>
          <w:color w:val="000000"/>
        </w:rPr>
        <w:t xml:space="preserve"> документами, иллюстраци</w:t>
      </w:r>
      <w:r>
        <w:rPr>
          <w:color w:val="000000"/>
        </w:rPr>
        <w:t xml:space="preserve">ями; </w:t>
      </w:r>
      <w:proofErr w:type="spellStart"/>
      <w:r>
        <w:rPr>
          <w:color w:val="000000"/>
        </w:rPr>
        <w:t>ра</w:t>
      </w:r>
      <w:proofErr w:type="spellEnd"/>
      <w:r w:rsidRPr="00E434CC">
        <w:rPr>
          <w:color w:val="000000"/>
        </w:rPr>
        <w:t xml:space="preserve"> применение интерактивных форм работы; дискуссия; игры; различные конкурсы и викторины; проекты по различной тематике; индивидуальные творческие задания; участие в олимпиадах разного уровня.</w:t>
      </w:r>
    </w:p>
    <w:p w:rsidR="00DC6912" w:rsidRPr="002E3679" w:rsidRDefault="00DC6912" w:rsidP="002E3679">
      <w:pPr>
        <w:spacing w:after="0" w:line="360" w:lineRule="auto"/>
        <w:ind w:firstLine="142"/>
        <w:contextualSpacing/>
        <w:jc w:val="both"/>
        <w:rPr>
          <w:rFonts w:ascii="Times New Roman" w:hAnsi="Times New Roman" w:cs="Times New Roman"/>
          <w:sz w:val="24"/>
          <w:szCs w:val="24"/>
        </w:rPr>
      </w:pPr>
    </w:p>
    <w:p w:rsidR="00E74E47" w:rsidRPr="002E3679" w:rsidRDefault="00E74E47" w:rsidP="002E3679">
      <w:pPr>
        <w:tabs>
          <w:tab w:val="left" w:pos="525"/>
        </w:tabs>
        <w:spacing w:after="0" w:line="360" w:lineRule="auto"/>
        <w:contextualSpacing/>
        <w:jc w:val="center"/>
        <w:rPr>
          <w:rFonts w:ascii="Times New Roman" w:hAnsi="Times New Roman" w:cs="Times New Roman"/>
          <w:b/>
          <w:bCs/>
          <w:caps/>
          <w:color w:val="000000" w:themeColor="text1"/>
          <w:sz w:val="24"/>
          <w:szCs w:val="24"/>
        </w:rPr>
      </w:pPr>
      <w:r w:rsidRPr="002E3679">
        <w:rPr>
          <w:rFonts w:ascii="Times New Roman" w:hAnsi="Times New Roman" w:cs="Times New Roman"/>
          <w:b/>
          <w:bCs/>
          <w:caps/>
          <w:color w:val="000000" w:themeColor="text1"/>
          <w:sz w:val="24"/>
          <w:szCs w:val="24"/>
        </w:rPr>
        <w:t>Место учебного предмета</w:t>
      </w:r>
    </w:p>
    <w:p w:rsidR="00E74E47" w:rsidRPr="002E3679" w:rsidRDefault="00E74E47" w:rsidP="002E3679">
      <w:pPr>
        <w:spacing w:after="0" w:line="360" w:lineRule="auto"/>
        <w:ind w:firstLine="142"/>
        <w:contextualSpacing/>
        <w:jc w:val="both"/>
        <w:rPr>
          <w:rFonts w:ascii="Times New Roman" w:hAnsi="Times New Roman" w:cs="Times New Roman"/>
          <w:sz w:val="24"/>
          <w:szCs w:val="24"/>
        </w:rPr>
      </w:pPr>
      <w:r w:rsidRPr="002E3679">
        <w:rPr>
          <w:rFonts w:ascii="Times New Roman" w:hAnsi="Times New Roman" w:cs="Times New Roman"/>
          <w:color w:val="000000" w:themeColor="text1"/>
          <w:sz w:val="24"/>
          <w:szCs w:val="24"/>
        </w:rPr>
        <w:tab/>
        <w:t>Предмет «История» изучается на ступени основного общего образования в качестве обязательного в 5–9 классах в общем объеме 374 часа, в 5–8 классах – 2 часа в неделю, в 9 классе – 2 часа в неделю, 33 учебных недели (68 часов). На курс «Всеобщая история. Новейшая история» отводится 24 часа.</w:t>
      </w:r>
      <w:r w:rsidRPr="002E3679">
        <w:rPr>
          <w:rFonts w:ascii="Times New Roman" w:hAnsi="Times New Roman" w:cs="Times New Roman"/>
          <w:sz w:val="24"/>
          <w:szCs w:val="24"/>
        </w:rPr>
        <w:t xml:space="preserve"> </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России</w:t>
      </w:r>
      <w:r w:rsidRPr="002E3679">
        <w:rPr>
          <w:rFonts w:ascii="Times New Roman" w:hAnsi="Times New Roman" w:cs="Times New Roman"/>
          <w:color w:val="000000"/>
          <w:sz w:val="24"/>
          <w:szCs w:val="24"/>
        </w:rPr>
        <w:t xml:space="preserve">: </w:t>
      </w:r>
      <w:r w:rsidRPr="002E3679">
        <w:rPr>
          <w:rFonts w:ascii="Times New Roman" w:hAnsi="Times New Roman" w:cs="Times New Roman"/>
          <w:color w:val="000000" w:themeColor="text1"/>
          <w:sz w:val="24"/>
          <w:szCs w:val="24"/>
          <w:lang w:val="en-US"/>
        </w:rPr>
        <w:t>XIX</w:t>
      </w:r>
      <w:r w:rsidRPr="002E3679">
        <w:rPr>
          <w:rFonts w:ascii="Times New Roman" w:hAnsi="Times New Roman" w:cs="Times New Roman"/>
          <w:color w:val="000000" w:themeColor="text1"/>
          <w:sz w:val="24"/>
          <w:szCs w:val="24"/>
        </w:rPr>
        <w:t xml:space="preserve"> – начало </w:t>
      </w:r>
      <w:r w:rsidRPr="002E3679">
        <w:rPr>
          <w:rFonts w:ascii="Times New Roman" w:hAnsi="Times New Roman" w:cs="Times New Roman"/>
          <w:color w:val="000000" w:themeColor="text1"/>
          <w:sz w:val="24"/>
          <w:szCs w:val="24"/>
          <w:lang w:val="en-US"/>
        </w:rPr>
        <w:t>XX</w:t>
      </w:r>
      <w:r w:rsidRPr="002E3679">
        <w:rPr>
          <w:rFonts w:ascii="Times New Roman" w:hAnsi="Times New Roman" w:cs="Times New Roman"/>
          <w:color w:val="000000" w:themeColor="text1"/>
          <w:sz w:val="24"/>
          <w:szCs w:val="24"/>
        </w:rPr>
        <w:t xml:space="preserve"> 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44</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часа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(согласно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Примерной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программы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общего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Предполагается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последовательное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изучение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двух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курсов.</w:t>
      </w:r>
    </w:p>
    <w:p w:rsidR="002E3679" w:rsidRPr="002E3679" w:rsidRDefault="002E3679" w:rsidP="002E3679">
      <w:pPr>
        <w:keepNext/>
        <w:spacing w:after="0" w:line="360" w:lineRule="auto"/>
        <w:ind w:firstLine="360"/>
        <w:contextualSpacing/>
        <w:jc w:val="center"/>
        <w:rPr>
          <w:rFonts w:ascii="Times New Roman" w:hAnsi="Times New Roman" w:cs="Times New Roman"/>
          <w:b/>
          <w:bCs/>
          <w:caps/>
          <w:color w:val="000000" w:themeColor="text1"/>
          <w:sz w:val="24"/>
          <w:szCs w:val="24"/>
        </w:rPr>
      </w:pPr>
    </w:p>
    <w:p w:rsidR="002867ED" w:rsidRPr="002E3679" w:rsidRDefault="002867ED" w:rsidP="002E3679">
      <w:pPr>
        <w:keepNext/>
        <w:spacing w:after="0" w:line="360" w:lineRule="auto"/>
        <w:ind w:firstLine="360"/>
        <w:contextualSpacing/>
        <w:jc w:val="center"/>
        <w:rPr>
          <w:rFonts w:ascii="Times New Roman" w:hAnsi="Times New Roman" w:cs="Times New Roman"/>
          <w:b/>
          <w:bCs/>
          <w:caps/>
          <w:color w:val="000000" w:themeColor="text1"/>
          <w:sz w:val="24"/>
          <w:szCs w:val="24"/>
        </w:rPr>
      </w:pPr>
      <w:r w:rsidRPr="002E3679">
        <w:rPr>
          <w:rFonts w:ascii="Times New Roman" w:hAnsi="Times New Roman" w:cs="Times New Roman"/>
          <w:b/>
          <w:bCs/>
          <w:caps/>
          <w:color w:val="000000" w:themeColor="text1"/>
          <w:sz w:val="24"/>
          <w:szCs w:val="24"/>
        </w:rPr>
        <w:t>планируемые результаты изучения учебного предмета (Описание ценностных ориентиров)</w:t>
      </w:r>
    </w:p>
    <w:p w:rsidR="000B305F" w:rsidRPr="002E3679" w:rsidRDefault="000B305F" w:rsidP="002E3679">
      <w:pPr>
        <w:spacing w:after="0" w:line="360" w:lineRule="auto"/>
        <w:contextualSpacing/>
        <w:rPr>
          <w:rFonts w:ascii="Times New Roman" w:hAnsi="Times New Roman" w:cs="Times New Roman"/>
          <w:b/>
          <w:bCs/>
          <w:sz w:val="24"/>
          <w:szCs w:val="24"/>
        </w:rPr>
      </w:pPr>
      <w:r w:rsidRPr="002E3679">
        <w:rPr>
          <w:rFonts w:ascii="Times New Roman" w:hAnsi="Times New Roman" w:cs="Times New Roman"/>
          <w:b/>
          <w:bCs/>
          <w:sz w:val="24"/>
          <w:szCs w:val="24"/>
        </w:rPr>
        <w:t xml:space="preserve">                    </w:t>
      </w:r>
    </w:p>
    <w:p w:rsidR="000B305F" w:rsidRPr="002E3679" w:rsidRDefault="000B305F" w:rsidP="002E3679">
      <w:pPr>
        <w:spacing w:after="0" w:line="360" w:lineRule="auto"/>
        <w:contextualSpacing/>
        <w:rPr>
          <w:rFonts w:ascii="Times New Roman" w:hAnsi="Times New Roman" w:cs="Times New Roman"/>
          <w:bCs/>
          <w:sz w:val="24"/>
          <w:szCs w:val="24"/>
        </w:rPr>
      </w:pPr>
      <w:r w:rsidRPr="002E3679">
        <w:rPr>
          <w:rFonts w:ascii="Times New Roman" w:hAnsi="Times New Roman" w:cs="Times New Roman"/>
          <w:b/>
          <w:bCs/>
          <w:sz w:val="24"/>
          <w:szCs w:val="24"/>
        </w:rPr>
        <w:t xml:space="preserve">                              </w:t>
      </w:r>
      <w:r w:rsidRPr="002E3679">
        <w:rPr>
          <w:rFonts w:ascii="Times New Roman" w:hAnsi="Times New Roman" w:cs="Times New Roman"/>
          <w:bCs/>
          <w:sz w:val="24"/>
          <w:szCs w:val="24"/>
        </w:rPr>
        <w:t>Личностные, метапредметные и предметные результаты освоения учебного предмета "История"</w:t>
      </w:r>
    </w:p>
    <w:p w:rsidR="000B305F" w:rsidRPr="002E3679" w:rsidRDefault="008272B5"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b/>
          <w:bCs/>
          <w:sz w:val="24"/>
          <w:szCs w:val="24"/>
        </w:rPr>
        <w:t xml:space="preserve">   </w:t>
      </w:r>
      <w:r w:rsidR="000B305F" w:rsidRPr="002E3679">
        <w:rPr>
          <w:rFonts w:ascii="Times New Roman" w:hAnsi="Times New Roman" w:cs="Times New Roman"/>
          <w:b/>
          <w:bCs/>
          <w:sz w:val="24"/>
          <w:szCs w:val="24"/>
        </w:rPr>
        <w:t xml:space="preserve">Личностными результатами </w:t>
      </w:r>
      <w:r w:rsidR="000B305F" w:rsidRPr="002E3679">
        <w:rPr>
          <w:rFonts w:ascii="Times New Roman" w:hAnsi="Times New Roman" w:cs="Times New Roman"/>
          <w:sz w:val="24"/>
          <w:szCs w:val="24"/>
        </w:rPr>
        <w:t>изучения истории являются:</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начала </w:t>
      </w:r>
      <w:r w:rsidR="0063208B" w:rsidRPr="002E3679">
        <w:rPr>
          <w:rFonts w:ascii="Times New Roman" w:hAnsi="Times New Roman" w:cs="Times New Roman"/>
          <w:sz w:val="24"/>
          <w:szCs w:val="24"/>
          <w:lang w:val="en-US"/>
        </w:rPr>
        <w:t>XX</w:t>
      </w:r>
      <w:r w:rsidRPr="002E3679">
        <w:rPr>
          <w:rFonts w:ascii="Times New Roman" w:hAnsi="Times New Roman" w:cs="Times New Roman"/>
          <w:sz w:val="24"/>
          <w:szCs w:val="24"/>
        </w:rPr>
        <w:t xml:space="preserve"> в.), эмоционально положительное принятие своей этнической идентичности;</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уважение и принятие культурного многообразия народов России и мира, понимание важной роли взаимодействия народов;</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изложение своей точки зрения, её аргументация (в соответствии с возрастными возможностями);</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следование этическим нормам и правилам ведения диалога;</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формулирование ценностных суждений и/или своей позиции по изучаемой проблеме;</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проявление доброжелательности и эмоционально-нравственной отзывчивости, эмпатии как понимания чувств других людей и сопереживания им;</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соотнесение своих взглядов и принципов с исторически возникавшими мировоззренческими системами (под руководством учителя);</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обсуждение и оценивание собственных достижений, а также достижений других обучающихся (под руководством педагога);</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навыки конструктивного взаимодействия в социальном общении.</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xml:space="preserve">В ряду </w:t>
      </w:r>
      <w:r w:rsidRPr="002E3679">
        <w:rPr>
          <w:rFonts w:ascii="Times New Roman" w:hAnsi="Times New Roman" w:cs="Times New Roman"/>
          <w:b/>
          <w:bCs/>
          <w:sz w:val="24"/>
          <w:szCs w:val="24"/>
        </w:rPr>
        <w:t xml:space="preserve">метапредметных результатов </w:t>
      </w:r>
      <w:r w:rsidRPr="002E3679">
        <w:rPr>
          <w:rFonts w:ascii="Times New Roman" w:hAnsi="Times New Roman" w:cs="Times New Roman"/>
          <w:sz w:val="24"/>
          <w:szCs w:val="24"/>
        </w:rPr>
        <w:t>изучения истории можно отметить следующие умения:</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lastRenderedPageBreak/>
        <w:t>• осуществлять постановку учебной задачи (при поддержке учителя);</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критически оценивать достоверность информации (с помощью педагога), собирать и фиксировать информацию, выделяя главную и второстепенную;</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использовать ранее изученный материал для решения познавательных задач;</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ставить репродуктивные вопросы по изученному материалу;</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логически строить рассуждение, выстраивать ответ в соответствии с заданием, целью (сжато, полно, выборочно);</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применять начальные исследовательские умения при решении поисковых задач;</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использовать ИКТ-технологии для обработки, передачи, систематизации и презентации информации;</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lastRenderedPageBreak/>
        <w:t>• определять свою роль в учебной группе, вклад всех участников в общий результат;</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выявлять позитивные и негативные факторы, влияющие на результаты и качество выполнения задания.</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b/>
          <w:bCs/>
          <w:sz w:val="24"/>
          <w:szCs w:val="24"/>
        </w:rPr>
        <w:t xml:space="preserve">Предметные результаты </w:t>
      </w:r>
      <w:r w:rsidRPr="002E3679">
        <w:rPr>
          <w:rFonts w:ascii="Times New Roman" w:hAnsi="Times New Roman" w:cs="Times New Roman"/>
          <w:sz w:val="24"/>
          <w:szCs w:val="24"/>
        </w:rPr>
        <w:t>изучения истории включают:</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применение основных хронологических понятий, терминов (век, его четверть, треть);</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установление синхронистических связей истории России и</w:t>
      </w:r>
      <w:r w:rsidR="0063208B" w:rsidRPr="002E3679">
        <w:rPr>
          <w:rFonts w:ascii="Times New Roman" w:hAnsi="Times New Roman" w:cs="Times New Roman"/>
          <w:sz w:val="24"/>
          <w:szCs w:val="24"/>
        </w:rPr>
        <w:t xml:space="preserve"> стран Европы и Азии в </w:t>
      </w:r>
      <w:r w:rsidRPr="002E3679">
        <w:rPr>
          <w:rFonts w:ascii="Times New Roman" w:hAnsi="Times New Roman" w:cs="Times New Roman"/>
          <w:sz w:val="24"/>
          <w:szCs w:val="24"/>
          <w:lang w:val="en-US"/>
        </w:rPr>
        <w:t>XIX</w:t>
      </w:r>
      <w:r w:rsidRPr="002E3679">
        <w:rPr>
          <w:rFonts w:ascii="Times New Roman" w:hAnsi="Times New Roman" w:cs="Times New Roman"/>
          <w:sz w:val="24"/>
          <w:szCs w:val="24"/>
        </w:rPr>
        <w:t xml:space="preserve"> - начале </w:t>
      </w:r>
      <w:r w:rsidRPr="002E3679">
        <w:rPr>
          <w:rFonts w:ascii="Times New Roman" w:hAnsi="Times New Roman" w:cs="Times New Roman"/>
          <w:sz w:val="24"/>
          <w:szCs w:val="24"/>
          <w:lang w:val="en-US"/>
        </w:rPr>
        <w:t>XX</w:t>
      </w:r>
      <w:r w:rsidRPr="002E3679">
        <w:rPr>
          <w:rFonts w:ascii="Times New Roman" w:hAnsi="Times New Roman" w:cs="Times New Roman"/>
          <w:sz w:val="24"/>
          <w:szCs w:val="24"/>
        </w:rPr>
        <w:t xml:space="preserve"> в.;</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составление и анализ генеалогических схем и таблиц;</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определение и использование исторических понятий и терминов;</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использование сведений из исторической карты как источника информации;</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овладение представлениями об истори</w:t>
      </w:r>
      <w:r w:rsidR="0063208B" w:rsidRPr="002E3679">
        <w:rPr>
          <w:rFonts w:ascii="Times New Roman" w:hAnsi="Times New Roman" w:cs="Times New Roman"/>
          <w:sz w:val="24"/>
          <w:szCs w:val="24"/>
        </w:rPr>
        <w:t xml:space="preserve">ческом пути России  в </w:t>
      </w:r>
      <w:r w:rsidRPr="002E3679">
        <w:rPr>
          <w:rFonts w:ascii="Times New Roman" w:hAnsi="Times New Roman" w:cs="Times New Roman"/>
          <w:sz w:val="24"/>
          <w:szCs w:val="24"/>
          <w:lang w:val="en-US"/>
        </w:rPr>
        <w:t>XIX</w:t>
      </w:r>
      <w:r w:rsidRPr="002E3679">
        <w:rPr>
          <w:rFonts w:ascii="Times New Roman" w:hAnsi="Times New Roman" w:cs="Times New Roman"/>
          <w:sz w:val="24"/>
          <w:szCs w:val="24"/>
        </w:rPr>
        <w:t xml:space="preserve"> - начале </w:t>
      </w:r>
      <w:r w:rsidRPr="002E3679">
        <w:rPr>
          <w:rFonts w:ascii="Times New Roman" w:hAnsi="Times New Roman" w:cs="Times New Roman"/>
          <w:sz w:val="24"/>
          <w:szCs w:val="24"/>
          <w:lang w:val="en-US"/>
        </w:rPr>
        <w:t>XX</w:t>
      </w:r>
      <w:r w:rsidRPr="002E3679">
        <w:rPr>
          <w:rFonts w:ascii="Times New Roman" w:hAnsi="Times New Roman" w:cs="Times New Roman"/>
          <w:sz w:val="24"/>
          <w:szCs w:val="24"/>
        </w:rPr>
        <w:t xml:space="preserve"> в. и судьбах населяющих её народов;</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описание условий существования, основных занятий, образа жизни народов России, исторических событий и процессов;</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использование знаний о месте и роли России во всемирно-историческом процессе в изучаемый период;</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сопоставление развития России и других стран в период Новейшего времени, выявление общих черт и особенностей; понимание взаимосвязи между социальными явлениями и процессами, их влияния на жизнь народов России;</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высказывание суждений о значении и месте исторического и культурного наследия предков;</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анализ информации о событиях и явлениях прошлого с использованием понятийного и познавательного инструментария социальных наук;</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сравнение (под руководством учителя) свидетельств различных исторических источников, выявление в них общих черт и особенностей;•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раскрытие характерных, существенных черт: а) экономических и социальных отношений и политического строя в России и в других государствах; б) ценностей, господствовавших в обществе новейшего времени, религиозных воззрений, представлений человека о мире;</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lastRenderedPageBreak/>
        <w:t>•  сопоставление (с помощью учителя) различных версий и оценок исторических событий и личностей;</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определение и аргументация собственного отношения к дискуссионным проблемам прошлого;</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расширение опыта применения историко-культурного, историко-антропологического, цивилизационного подходов к оценке социальных явлений;</w:t>
      </w:r>
    </w:p>
    <w:p w:rsidR="008272B5"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sz w:val="24"/>
          <w:szCs w:val="24"/>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0B305F" w:rsidRPr="002E3679" w:rsidRDefault="000B305F" w:rsidP="002E3679">
      <w:pPr>
        <w:spacing w:after="0" w:line="360" w:lineRule="auto"/>
        <w:ind w:firstLine="550"/>
        <w:contextualSpacing/>
        <w:jc w:val="both"/>
        <w:rPr>
          <w:rFonts w:ascii="Times New Roman" w:hAnsi="Times New Roman" w:cs="Times New Roman"/>
          <w:sz w:val="24"/>
          <w:szCs w:val="24"/>
        </w:rPr>
      </w:pPr>
      <w:r w:rsidRPr="002E3679">
        <w:rPr>
          <w:rFonts w:ascii="Times New Roman" w:hAnsi="Times New Roman" w:cs="Times New Roman"/>
          <w:b/>
          <w:bCs/>
          <w:sz w:val="24"/>
          <w:szCs w:val="24"/>
        </w:rPr>
        <w:t>Выпускник научится:</w:t>
      </w:r>
    </w:p>
    <w:p w:rsidR="000B305F" w:rsidRPr="002E3679" w:rsidRDefault="000B305F" w:rsidP="002E3679">
      <w:pPr>
        <w:spacing w:after="0" w:line="360" w:lineRule="auto"/>
        <w:ind w:firstLine="550"/>
        <w:contextualSpacing/>
        <w:jc w:val="both"/>
        <w:rPr>
          <w:rFonts w:ascii="Times New Roman" w:hAnsi="Times New Roman" w:cs="Times New Roman"/>
          <w:bCs/>
          <w:sz w:val="24"/>
          <w:szCs w:val="24"/>
        </w:rPr>
      </w:pPr>
      <w:r w:rsidRPr="002E3679">
        <w:rPr>
          <w:rFonts w:ascii="Times New Roman" w:hAnsi="Times New Roman" w:cs="Times New Roman"/>
          <w:bCs/>
          <w:sz w:val="24"/>
          <w:szCs w:val="24"/>
        </w:rPr>
        <w:t>• локализовать во времени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0B305F" w:rsidRPr="002E3679" w:rsidRDefault="000B305F" w:rsidP="002E3679">
      <w:pPr>
        <w:spacing w:after="0" w:line="360" w:lineRule="auto"/>
        <w:ind w:firstLine="550"/>
        <w:contextualSpacing/>
        <w:jc w:val="both"/>
        <w:rPr>
          <w:rFonts w:ascii="Times New Roman" w:hAnsi="Times New Roman" w:cs="Times New Roman"/>
          <w:bCs/>
          <w:sz w:val="24"/>
          <w:szCs w:val="24"/>
        </w:rPr>
      </w:pPr>
      <w:r w:rsidRPr="002E3679">
        <w:rPr>
          <w:rFonts w:ascii="Times New Roman" w:hAnsi="Times New Roman" w:cs="Times New Roman"/>
          <w:bCs/>
          <w:sz w:val="24"/>
          <w:szCs w:val="24"/>
        </w:rPr>
        <w:t>применять знание фактов для характеристики эпохи Нового времени в отечественной и всеобщей истории, её ключевых процессов, событий и явлений;</w:t>
      </w:r>
    </w:p>
    <w:p w:rsidR="000B305F" w:rsidRPr="002E3679" w:rsidRDefault="000B305F" w:rsidP="002E3679">
      <w:pPr>
        <w:spacing w:after="0" w:line="360" w:lineRule="auto"/>
        <w:ind w:firstLine="550"/>
        <w:contextualSpacing/>
        <w:jc w:val="both"/>
        <w:rPr>
          <w:rFonts w:ascii="Times New Roman" w:hAnsi="Times New Roman" w:cs="Times New Roman"/>
          <w:bCs/>
          <w:sz w:val="24"/>
          <w:szCs w:val="24"/>
        </w:rPr>
      </w:pPr>
      <w:r w:rsidRPr="002E3679">
        <w:rPr>
          <w:rFonts w:ascii="Times New Roman" w:hAnsi="Times New Roman" w:cs="Times New Roman"/>
          <w:bCs/>
          <w:sz w:val="24"/>
          <w:szCs w:val="24"/>
        </w:rPr>
        <w:t>• 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0B305F" w:rsidRPr="002E3679" w:rsidRDefault="000B305F" w:rsidP="002E3679">
      <w:pPr>
        <w:spacing w:after="0" w:line="360" w:lineRule="auto"/>
        <w:ind w:firstLine="550"/>
        <w:contextualSpacing/>
        <w:jc w:val="both"/>
        <w:rPr>
          <w:rFonts w:ascii="Times New Roman" w:hAnsi="Times New Roman" w:cs="Times New Roman"/>
          <w:bCs/>
          <w:sz w:val="24"/>
          <w:szCs w:val="24"/>
        </w:rPr>
      </w:pPr>
      <w:r w:rsidRPr="002E3679">
        <w:rPr>
          <w:rFonts w:ascii="Times New Roman" w:hAnsi="Times New Roman" w:cs="Times New Roman"/>
          <w:bCs/>
          <w:sz w:val="24"/>
          <w:szCs w:val="24"/>
        </w:rPr>
        <w:t>• анализировать информацию из различных источников по отечественной и Всеобщей истории Нового времени;</w:t>
      </w:r>
    </w:p>
    <w:p w:rsidR="000B305F" w:rsidRPr="002E3679" w:rsidRDefault="000B305F" w:rsidP="002E3679">
      <w:pPr>
        <w:spacing w:after="0" w:line="360" w:lineRule="auto"/>
        <w:ind w:firstLine="550"/>
        <w:contextualSpacing/>
        <w:jc w:val="both"/>
        <w:rPr>
          <w:rFonts w:ascii="Times New Roman" w:hAnsi="Times New Roman" w:cs="Times New Roman"/>
          <w:bCs/>
          <w:sz w:val="24"/>
          <w:szCs w:val="24"/>
        </w:rPr>
      </w:pPr>
      <w:r w:rsidRPr="002E3679">
        <w:rPr>
          <w:rFonts w:ascii="Times New Roman" w:hAnsi="Times New Roman" w:cs="Times New Roman"/>
          <w:bCs/>
          <w:sz w:val="24"/>
          <w:szCs w:val="24"/>
        </w:rPr>
        <w:t>• составлять описание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B305F" w:rsidRPr="002E3679" w:rsidRDefault="000B305F" w:rsidP="002E3679">
      <w:pPr>
        <w:spacing w:after="0" w:line="360" w:lineRule="auto"/>
        <w:ind w:firstLine="550"/>
        <w:contextualSpacing/>
        <w:jc w:val="both"/>
        <w:rPr>
          <w:rFonts w:ascii="Times New Roman" w:hAnsi="Times New Roman" w:cs="Times New Roman"/>
          <w:bCs/>
          <w:sz w:val="24"/>
          <w:szCs w:val="24"/>
        </w:rPr>
      </w:pPr>
      <w:r w:rsidRPr="002E3679">
        <w:rPr>
          <w:rFonts w:ascii="Times New Roman" w:hAnsi="Times New Roman" w:cs="Times New Roman"/>
          <w:bCs/>
          <w:sz w:val="24"/>
          <w:szCs w:val="24"/>
        </w:rPr>
        <w:lastRenderedPageBreak/>
        <w:t>• раскрывать характерные, существенные черты: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0B305F" w:rsidRPr="002E3679" w:rsidRDefault="000B305F" w:rsidP="002E3679">
      <w:pPr>
        <w:spacing w:after="0" w:line="360" w:lineRule="auto"/>
        <w:ind w:firstLine="550"/>
        <w:contextualSpacing/>
        <w:jc w:val="both"/>
        <w:rPr>
          <w:rFonts w:ascii="Times New Roman" w:hAnsi="Times New Roman" w:cs="Times New Roman"/>
          <w:bCs/>
          <w:sz w:val="24"/>
          <w:szCs w:val="24"/>
        </w:rPr>
      </w:pPr>
      <w:r w:rsidRPr="002E3679">
        <w:rPr>
          <w:rFonts w:ascii="Times New Roman" w:hAnsi="Times New Roman" w:cs="Times New Roman"/>
          <w:bCs/>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B305F" w:rsidRPr="002E3679" w:rsidRDefault="000B305F" w:rsidP="002E3679">
      <w:pPr>
        <w:spacing w:after="0" w:line="360" w:lineRule="auto"/>
        <w:ind w:firstLine="550"/>
        <w:contextualSpacing/>
        <w:jc w:val="both"/>
        <w:rPr>
          <w:rFonts w:ascii="Times New Roman" w:hAnsi="Times New Roman" w:cs="Times New Roman"/>
          <w:bCs/>
          <w:sz w:val="24"/>
          <w:szCs w:val="24"/>
        </w:rPr>
      </w:pPr>
      <w:r w:rsidRPr="002E3679">
        <w:rPr>
          <w:rFonts w:ascii="Times New Roman" w:hAnsi="Times New Roman" w:cs="Times New Roman"/>
          <w:bCs/>
          <w:sz w:val="24"/>
          <w:szCs w:val="24"/>
        </w:rPr>
        <w:t>• сопоставлять развитие России и других стран в период Нового времени, сравнивать исторические ситуации и события;</w:t>
      </w:r>
    </w:p>
    <w:p w:rsidR="000B305F" w:rsidRPr="002E3679" w:rsidRDefault="000B305F" w:rsidP="002E3679">
      <w:pPr>
        <w:spacing w:after="0" w:line="360" w:lineRule="auto"/>
        <w:ind w:firstLine="550"/>
        <w:contextualSpacing/>
        <w:jc w:val="both"/>
        <w:rPr>
          <w:rFonts w:ascii="Times New Roman" w:hAnsi="Times New Roman" w:cs="Times New Roman"/>
          <w:bCs/>
          <w:sz w:val="24"/>
          <w:szCs w:val="24"/>
        </w:rPr>
      </w:pPr>
      <w:r w:rsidRPr="002E3679">
        <w:rPr>
          <w:rFonts w:ascii="Times New Roman" w:hAnsi="Times New Roman" w:cs="Times New Roman"/>
          <w:bCs/>
          <w:sz w:val="24"/>
          <w:szCs w:val="24"/>
        </w:rPr>
        <w:t>• давать оценку событиям и личностям отечественной и всеобщей истории Нового времени.</w:t>
      </w:r>
    </w:p>
    <w:p w:rsidR="000B305F" w:rsidRPr="002E3679" w:rsidRDefault="000B305F" w:rsidP="002E3679">
      <w:pPr>
        <w:spacing w:after="0" w:line="360" w:lineRule="auto"/>
        <w:ind w:firstLine="550"/>
        <w:contextualSpacing/>
        <w:jc w:val="both"/>
        <w:rPr>
          <w:rFonts w:ascii="Times New Roman" w:hAnsi="Times New Roman" w:cs="Times New Roman"/>
          <w:bCs/>
          <w:sz w:val="24"/>
          <w:szCs w:val="24"/>
        </w:rPr>
      </w:pPr>
      <w:r w:rsidRPr="002E3679">
        <w:rPr>
          <w:rFonts w:ascii="Times New Roman" w:hAnsi="Times New Roman" w:cs="Times New Roman"/>
          <w:bCs/>
          <w:sz w:val="24"/>
          <w:szCs w:val="24"/>
        </w:rPr>
        <w:t>Выпускник получит возможность научиться:</w:t>
      </w:r>
    </w:p>
    <w:p w:rsidR="000B305F" w:rsidRPr="002E3679" w:rsidRDefault="000B305F" w:rsidP="002E3679">
      <w:pPr>
        <w:spacing w:after="0" w:line="360" w:lineRule="auto"/>
        <w:ind w:firstLine="550"/>
        <w:contextualSpacing/>
        <w:jc w:val="both"/>
        <w:rPr>
          <w:rFonts w:ascii="Times New Roman" w:hAnsi="Times New Roman" w:cs="Times New Roman"/>
          <w:bCs/>
          <w:sz w:val="24"/>
          <w:szCs w:val="24"/>
        </w:rPr>
      </w:pPr>
      <w:r w:rsidRPr="002E3679">
        <w:rPr>
          <w:rFonts w:ascii="Times New Roman" w:hAnsi="Times New Roman" w:cs="Times New Roman"/>
          <w:bCs/>
          <w:sz w:val="24"/>
          <w:szCs w:val="24"/>
        </w:rPr>
        <w:t>• используя историческую карту, характеризовать социально-экономичес</w:t>
      </w:r>
      <w:r w:rsidR="00EB6169" w:rsidRPr="002E3679">
        <w:rPr>
          <w:rFonts w:ascii="Times New Roman" w:hAnsi="Times New Roman" w:cs="Times New Roman"/>
          <w:bCs/>
          <w:sz w:val="24"/>
          <w:szCs w:val="24"/>
        </w:rPr>
        <w:t>к</w:t>
      </w:r>
      <w:r w:rsidRPr="002E3679">
        <w:rPr>
          <w:rFonts w:ascii="Times New Roman" w:hAnsi="Times New Roman" w:cs="Times New Roman"/>
          <w:bCs/>
          <w:sz w:val="24"/>
          <w:szCs w:val="24"/>
        </w:rPr>
        <w:t>ое и политическое развитие России и других стран в Новое время;</w:t>
      </w:r>
    </w:p>
    <w:p w:rsidR="000B305F" w:rsidRPr="002E3679" w:rsidRDefault="000B305F" w:rsidP="002E3679">
      <w:pPr>
        <w:spacing w:after="0" w:line="360" w:lineRule="auto"/>
        <w:ind w:firstLine="550"/>
        <w:contextualSpacing/>
        <w:jc w:val="both"/>
        <w:rPr>
          <w:rFonts w:ascii="Times New Roman" w:hAnsi="Times New Roman" w:cs="Times New Roman"/>
          <w:bCs/>
          <w:sz w:val="24"/>
          <w:szCs w:val="24"/>
        </w:rPr>
      </w:pPr>
      <w:r w:rsidRPr="002E3679">
        <w:rPr>
          <w:rFonts w:ascii="Times New Roman" w:hAnsi="Times New Roman" w:cs="Times New Roman"/>
          <w:bCs/>
          <w:sz w:val="24"/>
          <w:szCs w:val="24"/>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0B305F" w:rsidRPr="002E3679" w:rsidRDefault="000B305F" w:rsidP="002E3679">
      <w:pPr>
        <w:spacing w:after="0" w:line="360" w:lineRule="auto"/>
        <w:ind w:firstLine="550"/>
        <w:contextualSpacing/>
        <w:jc w:val="both"/>
        <w:rPr>
          <w:rFonts w:ascii="Times New Roman" w:hAnsi="Times New Roman" w:cs="Times New Roman"/>
          <w:bCs/>
          <w:sz w:val="24"/>
          <w:szCs w:val="24"/>
        </w:rPr>
      </w:pPr>
      <w:r w:rsidRPr="002E3679">
        <w:rPr>
          <w:rFonts w:ascii="Times New Roman" w:hAnsi="Times New Roman" w:cs="Times New Roman"/>
          <w:bCs/>
          <w:sz w:val="24"/>
          <w:szCs w:val="24"/>
        </w:rPr>
        <w:t>• сравнивать развитие России и других стран в Новое время, объяснять, в чем заключались общие черты и особенности;</w:t>
      </w:r>
    </w:p>
    <w:p w:rsidR="000B305F" w:rsidRPr="002E3679" w:rsidRDefault="000B305F" w:rsidP="002E3679">
      <w:pPr>
        <w:spacing w:after="0" w:line="360" w:lineRule="auto"/>
        <w:ind w:firstLine="550"/>
        <w:contextualSpacing/>
        <w:jc w:val="both"/>
        <w:rPr>
          <w:rFonts w:ascii="Times New Roman" w:hAnsi="Times New Roman" w:cs="Times New Roman"/>
          <w:bCs/>
          <w:sz w:val="24"/>
          <w:szCs w:val="24"/>
        </w:rPr>
      </w:pPr>
      <w:r w:rsidRPr="002E3679">
        <w:rPr>
          <w:rFonts w:ascii="Times New Roman" w:hAnsi="Times New Roman" w:cs="Times New Roman"/>
          <w:bCs/>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2867ED" w:rsidRPr="002E3679" w:rsidRDefault="002867ED" w:rsidP="002E3679">
      <w:pPr>
        <w:spacing w:after="0" w:line="360" w:lineRule="auto"/>
        <w:contextualSpacing/>
        <w:jc w:val="center"/>
        <w:rPr>
          <w:rFonts w:ascii="Times New Roman" w:hAnsi="Times New Roman" w:cs="Times New Roman"/>
          <w:sz w:val="24"/>
          <w:szCs w:val="24"/>
          <w:u w:val="single"/>
        </w:rPr>
      </w:pPr>
      <w:r w:rsidRPr="002E3679">
        <w:rPr>
          <w:rFonts w:ascii="Times New Roman" w:hAnsi="Times New Roman" w:cs="Times New Roman"/>
          <w:sz w:val="24"/>
          <w:szCs w:val="24"/>
          <w:u w:val="single"/>
        </w:rPr>
        <w:t>Система</w:t>
      </w:r>
      <w:r w:rsidRPr="002E3679">
        <w:rPr>
          <w:rFonts w:ascii="Times New Roman" w:eastAsia="Times New Roman" w:hAnsi="Times New Roman" w:cs="Times New Roman"/>
          <w:sz w:val="24"/>
          <w:szCs w:val="24"/>
          <w:u w:val="single"/>
        </w:rPr>
        <w:t xml:space="preserve"> </w:t>
      </w:r>
      <w:r w:rsidRPr="002E3679">
        <w:rPr>
          <w:rFonts w:ascii="Times New Roman" w:hAnsi="Times New Roman" w:cs="Times New Roman"/>
          <w:sz w:val="24"/>
          <w:szCs w:val="24"/>
          <w:u w:val="single"/>
        </w:rPr>
        <w:t>оценки</w:t>
      </w:r>
      <w:r w:rsidRPr="002E3679">
        <w:rPr>
          <w:rFonts w:ascii="Times New Roman" w:eastAsia="Times New Roman" w:hAnsi="Times New Roman" w:cs="Times New Roman"/>
          <w:sz w:val="24"/>
          <w:szCs w:val="24"/>
          <w:u w:val="single"/>
        </w:rPr>
        <w:t xml:space="preserve"> </w:t>
      </w:r>
      <w:r w:rsidRPr="002E3679">
        <w:rPr>
          <w:rFonts w:ascii="Times New Roman" w:hAnsi="Times New Roman" w:cs="Times New Roman"/>
          <w:sz w:val="24"/>
          <w:szCs w:val="24"/>
          <w:u w:val="single"/>
        </w:rPr>
        <w:t>достижений</w:t>
      </w:r>
      <w:r w:rsidRPr="002E3679">
        <w:rPr>
          <w:rFonts w:ascii="Times New Roman" w:eastAsia="Times New Roman" w:hAnsi="Times New Roman" w:cs="Times New Roman"/>
          <w:sz w:val="24"/>
          <w:szCs w:val="24"/>
          <w:u w:val="single"/>
        </w:rPr>
        <w:t xml:space="preserve"> </w:t>
      </w:r>
      <w:r w:rsidRPr="002E3679">
        <w:rPr>
          <w:rFonts w:ascii="Times New Roman" w:hAnsi="Times New Roman" w:cs="Times New Roman"/>
          <w:sz w:val="24"/>
          <w:szCs w:val="24"/>
          <w:u w:val="single"/>
        </w:rPr>
        <w:t>планируемых</w:t>
      </w:r>
      <w:r w:rsidRPr="002E3679">
        <w:rPr>
          <w:rFonts w:ascii="Times New Roman" w:eastAsia="Times New Roman" w:hAnsi="Times New Roman" w:cs="Times New Roman"/>
          <w:sz w:val="24"/>
          <w:szCs w:val="24"/>
          <w:u w:val="single"/>
        </w:rPr>
        <w:t xml:space="preserve"> </w:t>
      </w:r>
      <w:r w:rsidRPr="002E3679">
        <w:rPr>
          <w:rFonts w:ascii="Times New Roman" w:hAnsi="Times New Roman" w:cs="Times New Roman"/>
          <w:sz w:val="24"/>
          <w:szCs w:val="24"/>
          <w:u w:val="single"/>
        </w:rPr>
        <w:t>результатов</w:t>
      </w:r>
      <w:r w:rsidRPr="002E3679">
        <w:rPr>
          <w:rFonts w:ascii="Times New Roman" w:eastAsia="Times New Roman" w:hAnsi="Times New Roman" w:cs="Times New Roman"/>
          <w:sz w:val="24"/>
          <w:szCs w:val="24"/>
          <w:u w:val="single"/>
        </w:rPr>
        <w:t xml:space="preserve"> </w:t>
      </w:r>
      <w:r w:rsidRPr="002E3679">
        <w:rPr>
          <w:rFonts w:ascii="Times New Roman" w:hAnsi="Times New Roman" w:cs="Times New Roman"/>
          <w:sz w:val="24"/>
          <w:szCs w:val="24"/>
          <w:u w:val="single"/>
        </w:rPr>
        <w:t>освоения</w:t>
      </w:r>
      <w:r w:rsidRPr="002E3679">
        <w:rPr>
          <w:rFonts w:ascii="Times New Roman" w:eastAsia="Times New Roman" w:hAnsi="Times New Roman" w:cs="Times New Roman"/>
          <w:sz w:val="24"/>
          <w:szCs w:val="24"/>
          <w:u w:val="single"/>
        </w:rPr>
        <w:t xml:space="preserve"> </w:t>
      </w:r>
      <w:r w:rsidRPr="002E3679">
        <w:rPr>
          <w:rFonts w:ascii="Times New Roman" w:hAnsi="Times New Roman" w:cs="Times New Roman"/>
          <w:sz w:val="24"/>
          <w:szCs w:val="24"/>
          <w:u w:val="single"/>
        </w:rPr>
        <w:t>основной</w:t>
      </w:r>
      <w:r w:rsidRPr="002E3679">
        <w:rPr>
          <w:rFonts w:ascii="Times New Roman" w:eastAsia="Times New Roman" w:hAnsi="Times New Roman" w:cs="Times New Roman"/>
          <w:sz w:val="24"/>
          <w:szCs w:val="24"/>
          <w:u w:val="single"/>
        </w:rPr>
        <w:t xml:space="preserve"> </w:t>
      </w:r>
      <w:r w:rsidRPr="002E3679">
        <w:rPr>
          <w:rFonts w:ascii="Times New Roman" w:hAnsi="Times New Roman" w:cs="Times New Roman"/>
          <w:sz w:val="24"/>
          <w:szCs w:val="24"/>
          <w:u w:val="single"/>
        </w:rPr>
        <w:t>образовательной</w:t>
      </w:r>
      <w:r w:rsidRPr="002E3679">
        <w:rPr>
          <w:rFonts w:ascii="Times New Roman" w:eastAsia="Times New Roman" w:hAnsi="Times New Roman" w:cs="Times New Roman"/>
          <w:sz w:val="24"/>
          <w:szCs w:val="24"/>
          <w:u w:val="single"/>
        </w:rPr>
        <w:t xml:space="preserve"> </w:t>
      </w:r>
      <w:r w:rsidRPr="002E3679">
        <w:rPr>
          <w:rFonts w:ascii="Times New Roman" w:hAnsi="Times New Roman" w:cs="Times New Roman"/>
          <w:sz w:val="24"/>
          <w:szCs w:val="24"/>
          <w:u w:val="single"/>
        </w:rPr>
        <w:t>программы</w:t>
      </w:r>
      <w:r w:rsidRPr="002E3679">
        <w:rPr>
          <w:rFonts w:ascii="Times New Roman" w:eastAsia="Times New Roman" w:hAnsi="Times New Roman" w:cs="Times New Roman"/>
          <w:sz w:val="24"/>
          <w:szCs w:val="24"/>
          <w:u w:val="single"/>
        </w:rPr>
        <w:t xml:space="preserve"> </w:t>
      </w:r>
      <w:r w:rsidRPr="002E3679">
        <w:rPr>
          <w:rFonts w:ascii="Times New Roman" w:hAnsi="Times New Roman" w:cs="Times New Roman"/>
          <w:sz w:val="24"/>
          <w:szCs w:val="24"/>
          <w:u w:val="single"/>
        </w:rPr>
        <w:t>основного</w:t>
      </w:r>
      <w:r w:rsidRPr="002E3679">
        <w:rPr>
          <w:rFonts w:ascii="Times New Roman" w:eastAsia="Times New Roman" w:hAnsi="Times New Roman" w:cs="Times New Roman"/>
          <w:sz w:val="24"/>
          <w:szCs w:val="24"/>
          <w:u w:val="single"/>
        </w:rPr>
        <w:t xml:space="preserve"> </w:t>
      </w:r>
      <w:r w:rsidRPr="002E3679">
        <w:rPr>
          <w:rFonts w:ascii="Times New Roman" w:hAnsi="Times New Roman" w:cs="Times New Roman"/>
          <w:sz w:val="24"/>
          <w:szCs w:val="24"/>
          <w:u w:val="single"/>
        </w:rPr>
        <w:t>общего</w:t>
      </w:r>
      <w:r w:rsidRPr="002E3679">
        <w:rPr>
          <w:rFonts w:ascii="Times New Roman" w:eastAsia="Times New Roman" w:hAnsi="Times New Roman" w:cs="Times New Roman"/>
          <w:sz w:val="24"/>
          <w:szCs w:val="24"/>
          <w:u w:val="single"/>
        </w:rPr>
        <w:t xml:space="preserve"> </w:t>
      </w:r>
      <w:r w:rsidRPr="002E3679">
        <w:rPr>
          <w:rFonts w:ascii="Times New Roman" w:hAnsi="Times New Roman" w:cs="Times New Roman"/>
          <w:sz w:val="24"/>
          <w:szCs w:val="24"/>
          <w:u w:val="single"/>
        </w:rPr>
        <w:t>образования.</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соответствии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требованиями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Федерального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государственного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образовательного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стандарта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общего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школе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разработана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система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ориентированная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выявление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образовательных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достижений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учащихся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целью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итоговой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подготовки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выпускников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ступени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общего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ab/>
        <w:t>Особенностями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системы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являются:</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-комплексный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подход</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образования(оценка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предметных,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метапредметных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личностных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общего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-использование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планируемых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освоения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образовательных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программ;</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lastRenderedPageBreak/>
        <w:t>-оценка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успешности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освоения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содержания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отдельных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предметов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системно</w:t>
      </w:r>
      <w:r w:rsidRPr="002E3679">
        <w:rPr>
          <w:rFonts w:ascii="Times New Roman" w:eastAsia="Times New Roman" w:hAnsi="Times New Roman" w:cs="Times New Roman"/>
          <w:sz w:val="24"/>
          <w:szCs w:val="24"/>
        </w:rPr>
        <w:t xml:space="preserve"> – </w:t>
      </w:r>
      <w:r w:rsidRPr="002E3679">
        <w:rPr>
          <w:rFonts w:ascii="Times New Roman" w:hAnsi="Times New Roman" w:cs="Times New Roman"/>
          <w:sz w:val="24"/>
          <w:szCs w:val="24"/>
        </w:rPr>
        <w:t>деятельностного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подхода,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проявляющегося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способности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выполнению</w:t>
      </w:r>
      <w:r w:rsidRPr="002E3679">
        <w:rPr>
          <w:rFonts w:ascii="Times New Roman" w:eastAsia="Times New Roman" w:hAnsi="Times New Roman" w:cs="Times New Roman"/>
          <w:sz w:val="24"/>
          <w:szCs w:val="24"/>
        </w:rPr>
        <w:t xml:space="preserve"> </w:t>
      </w:r>
      <w:proofErr w:type="spellStart"/>
      <w:r w:rsidRPr="002E3679">
        <w:rPr>
          <w:rFonts w:ascii="Times New Roman" w:hAnsi="Times New Roman" w:cs="Times New Roman"/>
          <w:sz w:val="24"/>
          <w:szCs w:val="24"/>
        </w:rPr>
        <w:t>учебно</w:t>
      </w:r>
      <w:proofErr w:type="spellEnd"/>
      <w:r w:rsidRPr="002E3679">
        <w:rPr>
          <w:rFonts w:ascii="Times New Roman" w:eastAsia="Times New Roman" w:hAnsi="Times New Roman" w:cs="Times New Roman"/>
          <w:sz w:val="24"/>
          <w:szCs w:val="24"/>
        </w:rPr>
        <w:t xml:space="preserve"> – </w:t>
      </w:r>
      <w:r w:rsidRPr="002E3679">
        <w:rPr>
          <w:rFonts w:ascii="Times New Roman" w:hAnsi="Times New Roman" w:cs="Times New Roman"/>
          <w:sz w:val="24"/>
          <w:szCs w:val="24"/>
        </w:rPr>
        <w:t>практических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proofErr w:type="spellStart"/>
      <w:r w:rsidRPr="002E3679">
        <w:rPr>
          <w:rFonts w:ascii="Times New Roman" w:hAnsi="Times New Roman" w:cs="Times New Roman"/>
          <w:sz w:val="24"/>
          <w:szCs w:val="24"/>
        </w:rPr>
        <w:t>учебно</w:t>
      </w:r>
      <w:proofErr w:type="spellEnd"/>
      <w:r w:rsidRPr="002E3679">
        <w:rPr>
          <w:rFonts w:ascii="Times New Roman" w:eastAsia="Times New Roman" w:hAnsi="Times New Roman" w:cs="Times New Roman"/>
          <w:sz w:val="24"/>
          <w:szCs w:val="24"/>
        </w:rPr>
        <w:t xml:space="preserve"> – </w:t>
      </w:r>
      <w:r w:rsidRPr="002E3679">
        <w:rPr>
          <w:rFonts w:ascii="Times New Roman" w:hAnsi="Times New Roman" w:cs="Times New Roman"/>
          <w:sz w:val="24"/>
          <w:szCs w:val="24"/>
        </w:rPr>
        <w:t>познавательных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задач;</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-оценка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динамики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образовательных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достижений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обучающихся;</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-сочетание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внешней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внутренней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как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механизма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обеспечения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качества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-использование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накопительной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системы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оценивания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(портфолио),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характеризующей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динамику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индивидуальных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образовательных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достижений;</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-использование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наряду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стандартизированными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письменными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или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устными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работами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таких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форм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методов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как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проекты,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практические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работы,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творческие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работы,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самоанализ,</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самооценка,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наблюдения.</w:t>
      </w:r>
    </w:p>
    <w:p w:rsidR="002867ED" w:rsidRPr="002E3679" w:rsidRDefault="002867ED" w:rsidP="002E3679">
      <w:pPr>
        <w:spacing w:after="0" w:line="360" w:lineRule="auto"/>
        <w:contextualSpacing/>
        <w:jc w:val="both"/>
        <w:rPr>
          <w:rFonts w:ascii="Times New Roman" w:hAnsi="Times New Roman" w:cs="Times New Roman"/>
          <w:i/>
          <w:sz w:val="24"/>
          <w:szCs w:val="24"/>
        </w:rPr>
      </w:pPr>
      <w:r w:rsidRPr="002E3679">
        <w:rPr>
          <w:rFonts w:ascii="Times New Roman" w:hAnsi="Times New Roman" w:cs="Times New Roman"/>
          <w:i/>
          <w:sz w:val="24"/>
          <w:szCs w:val="24"/>
        </w:rPr>
        <w:t>Оценка</w:t>
      </w:r>
      <w:r w:rsidRPr="002E3679">
        <w:rPr>
          <w:rFonts w:ascii="Times New Roman" w:eastAsia="Times New Roman" w:hAnsi="Times New Roman" w:cs="Times New Roman"/>
          <w:i/>
          <w:sz w:val="24"/>
          <w:szCs w:val="24"/>
        </w:rPr>
        <w:t xml:space="preserve"> </w:t>
      </w:r>
      <w:r w:rsidRPr="002E3679">
        <w:rPr>
          <w:rFonts w:ascii="Times New Roman" w:hAnsi="Times New Roman" w:cs="Times New Roman"/>
          <w:i/>
          <w:sz w:val="24"/>
          <w:szCs w:val="24"/>
        </w:rPr>
        <w:t>личностных</w:t>
      </w:r>
      <w:r w:rsidRPr="002E3679">
        <w:rPr>
          <w:rFonts w:ascii="Times New Roman" w:eastAsia="Times New Roman" w:hAnsi="Times New Roman" w:cs="Times New Roman"/>
          <w:i/>
          <w:sz w:val="24"/>
          <w:szCs w:val="24"/>
        </w:rPr>
        <w:t xml:space="preserve"> </w:t>
      </w:r>
      <w:r w:rsidRPr="002E3679">
        <w:rPr>
          <w:rFonts w:ascii="Times New Roman" w:hAnsi="Times New Roman" w:cs="Times New Roman"/>
          <w:i/>
          <w:sz w:val="24"/>
          <w:szCs w:val="24"/>
        </w:rPr>
        <w:t>результатов</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Объектом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личностных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являются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сформированные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учащихся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универсальные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действия,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включаемые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три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блока:</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Самоопределение</w:t>
      </w:r>
      <w:r w:rsidRPr="002E3679">
        <w:rPr>
          <w:rFonts w:ascii="Times New Roman" w:eastAsia="Times New Roman" w:hAnsi="Times New Roman" w:cs="Times New Roman"/>
          <w:sz w:val="24"/>
          <w:szCs w:val="24"/>
        </w:rPr>
        <w:t xml:space="preserve"> – </w:t>
      </w:r>
      <w:r w:rsidRPr="002E3679">
        <w:rPr>
          <w:rFonts w:ascii="Times New Roman" w:hAnsi="Times New Roman" w:cs="Times New Roman"/>
          <w:sz w:val="24"/>
          <w:szCs w:val="24"/>
        </w:rPr>
        <w:t>сформированность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внутренней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позиции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обучающегося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принятие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освоение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новой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социальной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роли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обучающегося;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становление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личности,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которая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гордится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любит</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свою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Родину,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народ,</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историю;</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Развитие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самоуважения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способности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адекватно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оценивать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себя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свои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достижения,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видеть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сильные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слабые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стороны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свое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личности;</w:t>
      </w:r>
    </w:p>
    <w:p w:rsidR="002867ED" w:rsidRPr="002E3679" w:rsidRDefault="002867ED" w:rsidP="002E3679">
      <w:pPr>
        <w:spacing w:after="0" w:line="360" w:lineRule="auto"/>
        <w:contextualSpacing/>
        <w:jc w:val="both"/>
        <w:rPr>
          <w:rFonts w:ascii="Times New Roman" w:hAnsi="Times New Roman" w:cs="Times New Roman"/>
          <w:sz w:val="24"/>
          <w:szCs w:val="24"/>
        </w:rPr>
      </w:pPr>
      <w:proofErr w:type="spellStart"/>
      <w:r w:rsidRPr="002E3679">
        <w:rPr>
          <w:rFonts w:ascii="Times New Roman" w:hAnsi="Times New Roman" w:cs="Times New Roman"/>
          <w:sz w:val="24"/>
          <w:szCs w:val="24"/>
        </w:rPr>
        <w:t>Смыслообразование</w:t>
      </w:r>
      <w:proofErr w:type="spellEnd"/>
      <w:r w:rsidRPr="002E3679">
        <w:rPr>
          <w:rFonts w:ascii="Times New Roman" w:eastAsia="Times New Roman" w:hAnsi="Times New Roman" w:cs="Times New Roman"/>
          <w:sz w:val="24"/>
          <w:szCs w:val="24"/>
        </w:rPr>
        <w:t xml:space="preserve"> – </w:t>
      </w:r>
      <w:r w:rsidRPr="002E3679">
        <w:rPr>
          <w:rFonts w:ascii="Times New Roman" w:hAnsi="Times New Roman" w:cs="Times New Roman"/>
          <w:sz w:val="24"/>
          <w:szCs w:val="24"/>
        </w:rPr>
        <w:t>поиск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установление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личностного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смысла,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понимания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границ</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«что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знаю»,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«что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знаю»,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«незнания»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стремления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преодолению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этого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разрыва;</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Морально</w:t>
      </w:r>
      <w:r w:rsidRPr="002E3679">
        <w:rPr>
          <w:rFonts w:ascii="Times New Roman" w:eastAsia="Times New Roman" w:hAnsi="Times New Roman" w:cs="Times New Roman"/>
          <w:sz w:val="24"/>
          <w:szCs w:val="24"/>
        </w:rPr>
        <w:t xml:space="preserve"> – </w:t>
      </w:r>
      <w:r w:rsidRPr="002E3679">
        <w:rPr>
          <w:rFonts w:ascii="Times New Roman" w:hAnsi="Times New Roman" w:cs="Times New Roman"/>
          <w:sz w:val="24"/>
          <w:szCs w:val="24"/>
        </w:rPr>
        <w:t>этическая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ориентация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знание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моральных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норм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ориентация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выполнение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понимания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социальной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необходимости.</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Основное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содержание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личностных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ступени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общего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строится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вокруг</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оценки:</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Сформированности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внутренней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позиции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обучающегося,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которая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находит</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отражение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эмоционально</w:t>
      </w:r>
      <w:r w:rsidRPr="002E3679">
        <w:rPr>
          <w:rFonts w:ascii="Times New Roman" w:eastAsia="Times New Roman" w:hAnsi="Times New Roman" w:cs="Times New Roman"/>
          <w:sz w:val="24"/>
          <w:szCs w:val="24"/>
        </w:rPr>
        <w:t xml:space="preserve"> – </w:t>
      </w:r>
      <w:r w:rsidRPr="002E3679">
        <w:rPr>
          <w:rFonts w:ascii="Times New Roman" w:hAnsi="Times New Roman" w:cs="Times New Roman"/>
          <w:sz w:val="24"/>
          <w:szCs w:val="24"/>
        </w:rPr>
        <w:t>положительном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отношении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обучающегося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образовательному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учреждению;</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ab/>
        <w:t>Ориентации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содержательные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моменты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образовательного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процесса</w:t>
      </w:r>
      <w:r w:rsidRPr="002E3679">
        <w:rPr>
          <w:rFonts w:ascii="Times New Roman" w:eastAsia="Times New Roman" w:hAnsi="Times New Roman" w:cs="Times New Roman"/>
          <w:sz w:val="24"/>
          <w:szCs w:val="24"/>
        </w:rPr>
        <w:t xml:space="preserve"> – </w:t>
      </w:r>
      <w:r w:rsidRPr="002E3679">
        <w:rPr>
          <w:rFonts w:ascii="Times New Roman" w:hAnsi="Times New Roman" w:cs="Times New Roman"/>
          <w:sz w:val="24"/>
          <w:szCs w:val="24"/>
        </w:rPr>
        <w:t>уроки,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познание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нового,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овладение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умениями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новыми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компетенциями,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характер</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сотрудничества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учителем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одноклассниками</w:t>
      </w:r>
      <w:r w:rsidRPr="002E3679">
        <w:rPr>
          <w:rFonts w:ascii="Times New Roman" w:eastAsia="Times New Roman" w:hAnsi="Times New Roman" w:cs="Times New Roman"/>
          <w:sz w:val="24"/>
          <w:szCs w:val="24"/>
        </w:rPr>
        <w:t xml:space="preserve"> –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ориентации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образец</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поведения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«хорошего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ученика»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как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пример</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для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подражания;</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lastRenderedPageBreak/>
        <w:tab/>
        <w:t>Сформированности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гражданской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позиции</w:t>
      </w:r>
      <w:r w:rsidRPr="002E3679">
        <w:rPr>
          <w:rFonts w:ascii="Times New Roman" w:eastAsia="Times New Roman" w:hAnsi="Times New Roman" w:cs="Times New Roman"/>
          <w:sz w:val="24"/>
          <w:szCs w:val="24"/>
        </w:rPr>
        <w:t xml:space="preserve"> – </w:t>
      </w:r>
      <w:r w:rsidRPr="002E3679">
        <w:rPr>
          <w:rFonts w:ascii="Times New Roman" w:hAnsi="Times New Roman" w:cs="Times New Roman"/>
          <w:sz w:val="24"/>
          <w:szCs w:val="24"/>
        </w:rPr>
        <w:t>чувств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гордости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свою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Родину,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знания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знаменательных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для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Отечества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исторических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событий;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любви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своему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краю,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осознания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своей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национальности,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уважения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культуры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традиций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народов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России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мира;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развития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доверия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способности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пониманию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сопереживанию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чувствам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других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людей;</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ab/>
        <w:t>Сформированности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самооценки,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включая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осознания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своих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возможностей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учении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способности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адекватно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судить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причинах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своего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успеха/неуспеха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учении;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умения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видеть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свои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достоинства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недостатки,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уважать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себя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верить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успех;</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ab/>
        <w:t>Сформированности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мотивации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деятельности,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включая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социальные,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учебно-познавательные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внешние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мотивы,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любознательность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интерес</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новому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содержанию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способам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решения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проблем,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приобретению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новых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знаний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умений,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мотивации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достижения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стремления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совершенствованию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своих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способностей;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знания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моральных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норм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сформированности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морально-этических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суждений,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способности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решению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моральных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проблем;</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ab/>
        <w:t>Способности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своих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поступков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действий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других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людей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точки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зрения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соблюдения/нарушения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моральной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нормы.</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Способом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личностных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учащихся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является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портфолио,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способствующее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формированию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учащихся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культуры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мышления,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логики,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умений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анализировать,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обобщать,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систематизировать,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классифицировать.</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ab/>
        <w:t>Личностные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учащихся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ступени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общего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полном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соответствии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требованиями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стандарта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подлежит</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итоговой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личностных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учащихся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отражает</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эффективность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воспитательной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образовательной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деятельности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школы.</w:t>
      </w:r>
    </w:p>
    <w:p w:rsidR="002867ED" w:rsidRPr="002E3679" w:rsidRDefault="002867ED" w:rsidP="002E3679">
      <w:pPr>
        <w:spacing w:after="0" w:line="360" w:lineRule="auto"/>
        <w:contextualSpacing/>
        <w:jc w:val="both"/>
        <w:rPr>
          <w:rFonts w:ascii="Times New Roman" w:hAnsi="Times New Roman" w:cs="Times New Roman"/>
          <w:i/>
          <w:sz w:val="24"/>
          <w:szCs w:val="24"/>
        </w:rPr>
      </w:pPr>
      <w:r w:rsidRPr="002E3679">
        <w:rPr>
          <w:rFonts w:ascii="Times New Roman" w:hAnsi="Times New Roman" w:cs="Times New Roman"/>
          <w:i/>
          <w:sz w:val="24"/>
          <w:szCs w:val="24"/>
        </w:rPr>
        <w:t>Оценка</w:t>
      </w:r>
      <w:r w:rsidRPr="002E3679">
        <w:rPr>
          <w:rFonts w:ascii="Times New Roman" w:eastAsia="Times New Roman" w:hAnsi="Times New Roman" w:cs="Times New Roman"/>
          <w:i/>
          <w:sz w:val="24"/>
          <w:szCs w:val="24"/>
        </w:rPr>
        <w:t xml:space="preserve"> </w:t>
      </w:r>
      <w:r w:rsidRPr="002E3679">
        <w:rPr>
          <w:rFonts w:ascii="Times New Roman" w:hAnsi="Times New Roman" w:cs="Times New Roman"/>
          <w:i/>
          <w:sz w:val="24"/>
          <w:szCs w:val="24"/>
        </w:rPr>
        <w:t>метапредметных</w:t>
      </w:r>
      <w:r w:rsidRPr="002E3679">
        <w:rPr>
          <w:rFonts w:ascii="Times New Roman" w:eastAsia="Times New Roman" w:hAnsi="Times New Roman" w:cs="Times New Roman"/>
          <w:i/>
          <w:sz w:val="24"/>
          <w:szCs w:val="24"/>
        </w:rPr>
        <w:t xml:space="preserve"> </w:t>
      </w:r>
      <w:r w:rsidRPr="002E3679">
        <w:rPr>
          <w:rFonts w:ascii="Times New Roman" w:hAnsi="Times New Roman" w:cs="Times New Roman"/>
          <w:i/>
          <w:sz w:val="24"/>
          <w:szCs w:val="24"/>
        </w:rPr>
        <w:t>результатов.</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Оценка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метапредметных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предполагает</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универсальных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действий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учащихся(регулятивных,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коммуникативных,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познавательных),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таких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умственных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действий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обучающихся,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которые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направлены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анализ</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своей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познавательной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деятельности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управлению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ею.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ним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относятся:</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-способность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обучающегося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принимать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сохранять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учебную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цель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задачи;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самостоятельно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преобразовывать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практическую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задачу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познавательную;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умение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планировать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собственную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деятельность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соответствии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поставленной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задачей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условиями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ее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реализации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искать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средства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ее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осуществления;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умение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контролировать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оценивать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свои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действия,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вносить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коррективы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выполнение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учета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характера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ошибок,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проявлять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инициативу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самостоятельность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обучении;</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-умение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осуществлять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информационный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поиск,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сбор</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выделение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существенной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информации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из</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различных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информационных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источников;</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lastRenderedPageBreak/>
        <w:t>-умение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использовать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знаково-символические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средства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для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создания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моделей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изучаемых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объектов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процессов,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схем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решения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учебно-познавательных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практических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задач;</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-способность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осуществлению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логических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операций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сравнений,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анализа,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обобщения,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классификации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родовидовым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признакам,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установлению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аналогий,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отнесению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известным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понятиям;</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-умению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сотрудничать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педагогом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сверстниками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решении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проблем,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принимать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себя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ответственность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своих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действий.</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ab/>
        <w:t>Достижение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метапредметных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обеспечивается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счет</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компонентов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образовательного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процесса</w:t>
      </w:r>
      <w:r w:rsidRPr="002E3679">
        <w:rPr>
          <w:rFonts w:ascii="Times New Roman" w:eastAsia="Times New Roman" w:hAnsi="Times New Roman" w:cs="Times New Roman"/>
          <w:sz w:val="24"/>
          <w:szCs w:val="24"/>
        </w:rPr>
        <w:t xml:space="preserve"> – </w:t>
      </w:r>
      <w:r w:rsidRPr="002E3679">
        <w:rPr>
          <w:rFonts w:ascii="Times New Roman" w:hAnsi="Times New Roman" w:cs="Times New Roman"/>
          <w:sz w:val="24"/>
          <w:szCs w:val="24"/>
        </w:rPr>
        <w:t>учебных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предметов,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представленных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обязательной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части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плана.</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ab/>
        <w:t>Основное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содержание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метапредметных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ступени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общего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строится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вокруг</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умения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учиться.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метапредметных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проводится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ходе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различных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процедур</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таких,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как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решение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задач</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творческого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поискового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характера,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учебное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проектирование,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итоговые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проверочные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работы.</w:t>
      </w:r>
    </w:p>
    <w:p w:rsidR="002867ED" w:rsidRPr="002E3679" w:rsidRDefault="002867ED" w:rsidP="002E3679">
      <w:pPr>
        <w:spacing w:after="0" w:line="360" w:lineRule="auto"/>
        <w:contextualSpacing/>
        <w:jc w:val="both"/>
        <w:rPr>
          <w:rFonts w:ascii="Times New Roman" w:hAnsi="Times New Roman" w:cs="Times New Roman"/>
          <w:i/>
          <w:sz w:val="24"/>
          <w:szCs w:val="24"/>
        </w:rPr>
      </w:pPr>
      <w:r w:rsidRPr="002E3679">
        <w:rPr>
          <w:rFonts w:ascii="Times New Roman" w:hAnsi="Times New Roman" w:cs="Times New Roman"/>
          <w:i/>
          <w:sz w:val="24"/>
          <w:szCs w:val="24"/>
        </w:rPr>
        <w:t>Оценка</w:t>
      </w:r>
      <w:r w:rsidRPr="002E3679">
        <w:rPr>
          <w:rFonts w:ascii="Times New Roman" w:eastAsia="Times New Roman" w:hAnsi="Times New Roman" w:cs="Times New Roman"/>
          <w:i/>
          <w:sz w:val="24"/>
          <w:szCs w:val="24"/>
        </w:rPr>
        <w:t xml:space="preserve"> </w:t>
      </w:r>
      <w:r w:rsidRPr="002E3679">
        <w:rPr>
          <w:rFonts w:ascii="Times New Roman" w:hAnsi="Times New Roman" w:cs="Times New Roman"/>
          <w:i/>
          <w:sz w:val="24"/>
          <w:szCs w:val="24"/>
        </w:rPr>
        <w:t>предметных</w:t>
      </w:r>
      <w:r w:rsidRPr="002E3679">
        <w:rPr>
          <w:rFonts w:ascii="Times New Roman" w:eastAsia="Times New Roman" w:hAnsi="Times New Roman" w:cs="Times New Roman"/>
          <w:i/>
          <w:sz w:val="24"/>
          <w:szCs w:val="24"/>
        </w:rPr>
        <w:t xml:space="preserve"> </w:t>
      </w:r>
      <w:r w:rsidRPr="002E3679">
        <w:rPr>
          <w:rFonts w:ascii="Times New Roman" w:hAnsi="Times New Roman" w:cs="Times New Roman"/>
          <w:i/>
          <w:sz w:val="24"/>
          <w:szCs w:val="24"/>
        </w:rPr>
        <w:t>результатов.</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ab/>
        <w:t>Достижение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предметных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обеспечивается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счет</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предметов.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Поэтому</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объектом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предметных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является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способность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учащихся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решать</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учебно-познавательные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учебно-практические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задачи.</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Оценка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достижения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предметных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ведется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как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ходе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текущего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промежуточного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оценивания,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так</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входе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выполнения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итоговых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проверочных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работ.</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накопленной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полученной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ходе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текущего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промежуточного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оценивания,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фиксируются,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форме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папки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достижений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учитываются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определении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итоговой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оценки.</w:t>
      </w:r>
    </w:p>
    <w:p w:rsidR="002867ED" w:rsidRPr="002E3679" w:rsidRDefault="002867ED" w:rsidP="002E3679">
      <w:pPr>
        <w:spacing w:after="0" w:line="360" w:lineRule="auto"/>
        <w:contextualSpacing/>
        <w:jc w:val="both"/>
        <w:rPr>
          <w:rFonts w:ascii="Times New Roman" w:eastAsia="Times New Roman" w:hAnsi="Times New Roman" w:cs="Times New Roman"/>
          <w:sz w:val="24"/>
          <w:szCs w:val="24"/>
        </w:rPr>
      </w:pP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hAnsi="Times New Roman" w:cs="Times New Roman"/>
          <w:sz w:val="24"/>
          <w:szCs w:val="24"/>
        </w:rPr>
        <w:tab/>
        <w:t>Предметом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итоговой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освоения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обучающимися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образовательной</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программы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общего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является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достижение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предметных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метапредметных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основного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общего</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необходимых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для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продолжения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образования.</w:t>
      </w:r>
    </w:p>
    <w:p w:rsidR="002867ED" w:rsidRPr="002E3679" w:rsidRDefault="002867ED" w:rsidP="002E3679">
      <w:pPr>
        <w:spacing w:after="0" w:line="360" w:lineRule="auto"/>
        <w:contextualSpacing/>
        <w:jc w:val="both"/>
        <w:rPr>
          <w:rFonts w:ascii="Times New Roman" w:hAnsi="Times New Roman" w:cs="Times New Roman"/>
          <w:sz w:val="24"/>
          <w:szCs w:val="24"/>
        </w:rPr>
      </w:pPr>
      <w:r w:rsidRPr="002E3679">
        <w:rPr>
          <w:rFonts w:ascii="Times New Roman" w:eastAsia="Times New Roman" w:hAnsi="Times New Roman" w:cs="Times New Roman"/>
          <w:sz w:val="24"/>
          <w:szCs w:val="24"/>
        </w:rPr>
        <w:tab/>
        <w:t xml:space="preserve"> </w:t>
      </w:r>
      <w:r w:rsidRPr="002E3679">
        <w:rPr>
          <w:rFonts w:ascii="Times New Roman" w:hAnsi="Times New Roman" w:cs="Times New Roman"/>
          <w:sz w:val="24"/>
          <w:szCs w:val="24"/>
        </w:rPr>
        <w:t>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учебном</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процессе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оценка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предметных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результатов</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поводится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с</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помощью</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диагностических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работ(промежуточных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итоговых),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направленных</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на</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определение</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уровня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освоения</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темы</w:t>
      </w:r>
      <w:r w:rsidRPr="002E3679">
        <w:rPr>
          <w:rFonts w:ascii="Times New Roman" w:eastAsia="Times New Roman" w:hAnsi="Times New Roman" w:cs="Times New Roman"/>
          <w:sz w:val="24"/>
          <w:szCs w:val="24"/>
        </w:rPr>
        <w:t xml:space="preserve"> </w:t>
      </w:r>
      <w:r w:rsidRPr="002E3679">
        <w:rPr>
          <w:rFonts w:ascii="Times New Roman" w:hAnsi="Times New Roman" w:cs="Times New Roman"/>
          <w:sz w:val="24"/>
          <w:szCs w:val="24"/>
        </w:rPr>
        <w:t>учащимися.</w:t>
      </w:r>
    </w:p>
    <w:p w:rsidR="002867ED" w:rsidRPr="002867ED" w:rsidRDefault="00D21807" w:rsidP="002E3679">
      <w:pPr>
        <w:spacing w:after="0" w:line="360" w:lineRule="auto"/>
        <w:contextualSpacing/>
        <w:jc w:val="center"/>
        <w:rPr>
          <w:rFonts w:ascii="Times New Roman" w:eastAsia="Times New Roman" w:hAnsi="Times New Roman" w:cs="Times New Roman"/>
          <w:b/>
          <w:sz w:val="24"/>
          <w:szCs w:val="24"/>
        </w:rPr>
      </w:pPr>
      <w:r w:rsidRPr="002E3679">
        <w:rPr>
          <w:rFonts w:ascii="Times New Roman" w:hAnsi="Times New Roman" w:cs="Times New Roman"/>
          <w:b/>
          <w:bCs/>
          <w:sz w:val="24"/>
          <w:szCs w:val="24"/>
        </w:rPr>
        <w:br w:type="column"/>
      </w:r>
      <w:r w:rsidR="002867ED" w:rsidRPr="002867ED">
        <w:rPr>
          <w:rFonts w:ascii="Times New Roman" w:eastAsia="Times New Roman" w:hAnsi="Times New Roman" w:cs="Times New Roman"/>
          <w:b/>
          <w:sz w:val="24"/>
          <w:szCs w:val="24"/>
        </w:rPr>
        <w:lastRenderedPageBreak/>
        <w:t>СОДЕРЖАНИЕ УЧЕБНОГО ПРЕДМЕТА</w:t>
      </w:r>
    </w:p>
    <w:p w:rsidR="002867ED" w:rsidRPr="002867ED" w:rsidRDefault="002867ED" w:rsidP="002867ED">
      <w:pPr>
        <w:spacing w:after="160"/>
        <w:ind w:firstLine="567"/>
        <w:jc w:val="center"/>
        <w:rPr>
          <w:rFonts w:ascii="Times New Roman" w:hAnsi="Times New Roman" w:cs="Times New Roman"/>
          <w:b/>
          <w:sz w:val="24"/>
          <w:szCs w:val="24"/>
        </w:rPr>
      </w:pPr>
    </w:p>
    <w:p w:rsidR="002867ED" w:rsidRPr="002867ED" w:rsidRDefault="002867ED" w:rsidP="002867ED">
      <w:pPr>
        <w:spacing w:after="160"/>
        <w:ind w:firstLine="567"/>
        <w:jc w:val="center"/>
        <w:rPr>
          <w:rFonts w:ascii="Times New Roman" w:hAnsi="Times New Roman" w:cs="Times New Roman"/>
          <w:b/>
          <w:sz w:val="24"/>
          <w:szCs w:val="24"/>
        </w:rPr>
      </w:pPr>
      <w:r w:rsidRPr="002867ED">
        <w:rPr>
          <w:rFonts w:ascii="Times New Roman" w:hAnsi="Times New Roman" w:cs="Times New Roman"/>
          <w:b/>
          <w:sz w:val="24"/>
          <w:szCs w:val="24"/>
        </w:rPr>
        <w:t>Учебно-тематический план</w:t>
      </w:r>
    </w:p>
    <w:tbl>
      <w:tblPr>
        <w:tblStyle w:val="a9"/>
        <w:tblW w:w="0" w:type="auto"/>
        <w:tblInd w:w="392" w:type="dxa"/>
        <w:tblLook w:val="04A0" w:firstRow="1" w:lastRow="0" w:firstColumn="1" w:lastColumn="0" w:noHBand="0" w:noVBand="1"/>
      </w:tblPr>
      <w:tblGrid>
        <w:gridCol w:w="1756"/>
        <w:gridCol w:w="7883"/>
        <w:gridCol w:w="1843"/>
        <w:gridCol w:w="2302"/>
      </w:tblGrid>
      <w:tr w:rsidR="002867ED" w:rsidRPr="002867ED" w:rsidTr="002867ED">
        <w:trPr>
          <w:trHeight w:val="484"/>
        </w:trPr>
        <w:tc>
          <w:tcPr>
            <w:tcW w:w="1756" w:type="dxa"/>
            <w:vAlign w:val="center"/>
          </w:tcPr>
          <w:p w:rsidR="002867ED" w:rsidRPr="002867ED" w:rsidRDefault="002867ED" w:rsidP="00B85DAA">
            <w:pPr>
              <w:ind w:firstLine="567"/>
              <w:jc w:val="both"/>
              <w:rPr>
                <w:rFonts w:ascii="Times New Roman" w:hAnsi="Times New Roman" w:cs="Times New Roman"/>
                <w:b/>
                <w:sz w:val="24"/>
                <w:szCs w:val="24"/>
              </w:rPr>
            </w:pPr>
            <w:r w:rsidRPr="002867ED">
              <w:rPr>
                <w:rFonts w:ascii="Times New Roman" w:hAnsi="Times New Roman" w:cs="Times New Roman"/>
                <w:b/>
                <w:sz w:val="24"/>
                <w:szCs w:val="24"/>
              </w:rPr>
              <w:t>№ раздела</w:t>
            </w:r>
          </w:p>
        </w:tc>
        <w:tc>
          <w:tcPr>
            <w:tcW w:w="7883" w:type="dxa"/>
            <w:vAlign w:val="center"/>
          </w:tcPr>
          <w:p w:rsidR="002867ED" w:rsidRPr="002867ED" w:rsidRDefault="002867ED" w:rsidP="00B85DAA">
            <w:pPr>
              <w:ind w:firstLine="567"/>
              <w:jc w:val="both"/>
              <w:rPr>
                <w:rFonts w:ascii="Times New Roman" w:hAnsi="Times New Roman" w:cs="Times New Roman"/>
                <w:b/>
                <w:sz w:val="24"/>
                <w:szCs w:val="24"/>
              </w:rPr>
            </w:pPr>
            <w:r w:rsidRPr="002867ED">
              <w:rPr>
                <w:rFonts w:ascii="Times New Roman" w:hAnsi="Times New Roman" w:cs="Times New Roman"/>
                <w:b/>
                <w:sz w:val="24"/>
                <w:szCs w:val="24"/>
              </w:rPr>
              <w:t>Тема раздела</w:t>
            </w:r>
          </w:p>
        </w:tc>
        <w:tc>
          <w:tcPr>
            <w:tcW w:w="1843" w:type="dxa"/>
            <w:vAlign w:val="center"/>
          </w:tcPr>
          <w:p w:rsidR="002867ED" w:rsidRPr="002867ED" w:rsidRDefault="002867ED" w:rsidP="00B85DAA">
            <w:pPr>
              <w:ind w:firstLine="567"/>
              <w:jc w:val="both"/>
              <w:rPr>
                <w:rFonts w:ascii="Times New Roman" w:hAnsi="Times New Roman" w:cs="Times New Roman"/>
                <w:b/>
                <w:sz w:val="24"/>
                <w:szCs w:val="24"/>
              </w:rPr>
            </w:pPr>
            <w:r w:rsidRPr="002867ED">
              <w:rPr>
                <w:rFonts w:ascii="Times New Roman" w:hAnsi="Times New Roman" w:cs="Times New Roman"/>
                <w:b/>
                <w:sz w:val="24"/>
                <w:szCs w:val="24"/>
              </w:rPr>
              <w:t>Кол-во часов</w:t>
            </w:r>
          </w:p>
        </w:tc>
        <w:tc>
          <w:tcPr>
            <w:tcW w:w="2302" w:type="dxa"/>
            <w:vAlign w:val="center"/>
          </w:tcPr>
          <w:p w:rsidR="002867ED" w:rsidRPr="002867ED" w:rsidRDefault="002867ED" w:rsidP="00B85DAA">
            <w:pPr>
              <w:ind w:firstLine="567"/>
              <w:jc w:val="both"/>
              <w:rPr>
                <w:rFonts w:ascii="Times New Roman" w:hAnsi="Times New Roman" w:cs="Times New Roman"/>
                <w:b/>
                <w:sz w:val="24"/>
                <w:szCs w:val="24"/>
              </w:rPr>
            </w:pPr>
            <w:r w:rsidRPr="002867ED">
              <w:rPr>
                <w:rFonts w:ascii="Times New Roman" w:hAnsi="Times New Roman" w:cs="Times New Roman"/>
                <w:b/>
                <w:sz w:val="24"/>
                <w:szCs w:val="24"/>
              </w:rPr>
              <w:t>Контроль</w:t>
            </w:r>
          </w:p>
        </w:tc>
      </w:tr>
      <w:tr w:rsidR="002867ED" w:rsidRPr="002867ED" w:rsidTr="002867ED">
        <w:trPr>
          <w:trHeight w:val="236"/>
        </w:trPr>
        <w:tc>
          <w:tcPr>
            <w:tcW w:w="9639" w:type="dxa"/>
            <w:gridSpan w:val="2"/>
            <w:vAlign w:val="center"/>
          </w:tcPr>
          <w:p w:rsidR="002867ED" w:rsidRPr="002867ED" w:rsidRDefault="002867ED" w:rsidP="00B85DAA">
            <w:pPr>
              <w:jc w:val="both"/>
              <w:rPr>
                <w:rFonts w:ascii="Times New Roman" w:hAnsi="Times New Roman" w:cs="Times New Roman"/>
                <w:b/>
                <w:sz w:val="24"/>
                <w:szCs w:val="24"/>
              </w:rPr>
            </w:pPr>
            <w:r w:rsidRPr="002867ED">
              <w:rPr>
                <w:rFonts w:ascii="Times New Roman" w:hAnsi="Times New Roman" w:cs="Times New Roman"/>
                <w:b/>
                <w:sz w:val="24"/>
                <w:szCs w:val="24"/>
              </w:rPr>
              <w:t xml:space="preserve">Истории России: </w:t>
            </w:r>
            <w:r w:rsidRPr="002867ED">
              <w:rPr>
                <w:rFonts w:ascii="Times New Roman" w:hAnsi="Times New Roman" w:cs="Times New Roman"/>
                <w:b/>
                <w:sz w:val="24"/>
                <w:szCs w:val="24"/>
                <w:lang w:val="en-US"/>
              </w:rPr>
              <w:t>XIX</w:t>
            </w:r>
            <w:r w:rsidRPr="002867ED">
              <w:rPr>
                <w:rFonts w:ascii="Times New Roman" w:hAnsi="Times New Roman" w:cs="Times New Roman"/>
                <w:b/>
                <w:sz w:val="24"/>
                <w:szCs w:val="24"/>
              </w:rPr>
              <w:t xml:space="preserve">-начало </w:t>
            </w:r>
            <w:r w:rsidRPr="002867ED">
              <w:rPr>
                <w:rFonts w:ascii="Times New Roman" w:hAnsi="Times New Roman" w:cs="Times New Roman"/>
                <w:b/>
                <w:sz w:val="24"/>
                <w:szCs w:val="24"/>
                <w:lang w:val="en-US"/>
              </w:rPr>
              <w:t>XX</w:t>
            </w:r>
            <w:r w:rsidRPr="002867ED">
              <w:rPr>
                <w:rFonts w:ascii="Times New Roman" w:hAnsi="Times New Roman" w:cs="Times New Roman"/>
                <w:b/>
                <w:sz w:val="24"/>
                <w:szCs w:val="24"/>
              </w:rPr>
              <w:t xml:space="preserve"> века.</w:t>
            </w:r>
          </w:p>
        </w:tc>
        <w:tc>
          <w:tcPr>
            <w:tcW w:w="1843" w:type="dxa"/>
            <w:vAlign w:val="center"/>
          </w:tcPr>
          <w:p w:rsidR="002867ED" w:rsidRPr="002867ED" w:rsidRDefault="002867ED" w:rsidP="00B85DAA">
            <w:pPr>
              <w:ind w:firstLine="567"/>
              <w:jc w:val="both"/>
              <w:rPr>
                <w:rFonts w:ascii="Times New Roman" w:hAnsi="Times New Roman" w:cs="Times New Roman"/>
                <w:b/>
                <w:sz w:val="24"/>
                <w:szCs w:val="24"/>
              </w:rPr>
            </w:pPr>
            <w:r w:rsidRPr="002867ED">
              <w:rPr>
                <w:rFonts w:ascii="Times New Roman" w:hAnsi="Times New Roman" w:cs="Times New Roman"/>
                <w:b/>
                <w:sz w:val="24"/>
                <w:szCs w:val="24"/>
              </w:rPr>
              <w:t xml:space="preserve">44 </w:t>
            </w:r>
          </w:p>
        </w:tc>
        <w:tc>
          <w:tcPr>
            <w:tcW w:w="2302" w:type="dxa"/>
            <w:vAlign w:val="center"/>
          </w:tcPr>
          <w:p w:rsidR="002867ED" w:rsidRPr="002867ED" w:rsidRDefault="002867ED" w:rsidP="00B85DAA">
            <w:pPr>
              <w:ind w:firstLine="567"/>
              <w:jc w:val="both"/>
              <w:rPr>
                <w:rFonts w:ascii="Times New Roman" w:hAnsi="Times New Roman" w:cs="Times New Roman"/>
                <w:b/>
                <w:sz w:val="24"/>
                <w:szCs w:val="24"/>
              </w:rPr>
            </w:pPr>
          </w:p>
        </w:tc>
      </w:tr>
      <w:tr w:rsidR="002867ED" w:rsidRPr="002867ED" w:rsidTr="002867ED">
        <w:trPr>
          <w:trHeight w:val="471"/>
        </w:trPr>
        <w:tc>
          <w:tcPr>
            <w:tcW w:w="1756"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1</w:t>
            </w:r>
          </w:p>
        </w:tc>
        <w:tc>
          <w:tcPr>
            <w:tcW w:w="7883" w:type="dxa"/>
          </w:tcPr>
          <w:p w:rsidR="002867ED" w:rsidRPr="002867ED" w:rsidRDefault="002867ED" w:rsidP="00B85DAA">
            <w:pPr>
              <w:rPr>
                <w:rFonts w:ascii="Times New Roman" w:hAnsi="Times New Roman" w:cs="Times New Roman"/>
                <w:sz w:val="24"/>
                <w:szCs w:val="24"/>
              </w:rPr>
            </w:pPr>
            <w:r w:rsidRPr="002867ED">
              <w:rPr>
                <w:rFonts w:ascii="Times New Roman" w:hAnsi="Times New Roman" w:cs="Times New Roman"/>
                <w:sz w:val="24"/>
                <w:szCs w:val="24"/>
              </w:rPr>
              <w:t xml:space="preserve">Введение. </w:t>
            </w:r>
            <w:r w:rsidRPr="002867ED">
              <w:rPr>
                <w:rFonts w:ascii="Times New Roman" w:hAnsi="Times New Roman" w:cs="Times New Roman"/>
                <w:sz w:val="24"/>
                <w:szCs w:val="24"/>
                <w:lang w:val="en-US"/>
              </w:rPr>
              <w:t>XIX</w:t>
            </w:r>
            <w:r w:rsidRPr="002867ED">
              <w:rPr>
                <w:rFonts w:ascii="Times New Roman" w:hAnsi="Times New Roman" w:cs="Times New Roman"/>
                <w:sz w:val="24"/>
                <w:szCs w:val="24"/>
              </w:rPr>
              <w:t xml:space="preserve"> столетие – особый этап в истории России.</w:t>
            </w:r>
          </w:p>
        </w:tc>
        <w:tc>
          <w:tcPr>
            <w:tcW w:w="1843"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1</w:t>
            </w:r>
          </w:p>
        </w:tc>
        <w:tc>
          <w:tcPr>
            <w:tcW w:w="2302" w:type="dxa"/>
          </w:tcPr>
          <w:p w:rsidR="002867ED" w:rsidRPr="002867ED" w:rsidRDefault="002867ED" w:rsidP="00B85DAA">
            <w:pPr>
              <w:ind w:firstLine="567"/>
              <w:jc w:val="both"/>
              <w:rPr>
                <w:rFonts w:ascii="Times New Roman" w:hAnsi="Times New Roman" w:cs="Times New Roman"/>
                <w:sz w:val="24"/>
                <w:szCs w:val="24"/>
              </w:rPr>
            </w:pPr>
          </w:p>
        </w:tc>
      </w:tr>
      <w:tr w:rsidR="002867ED" w:rsidRPr="002867ED" w:rsidTr="002867ED">
        <w:trPr>
          <w:trHeight w:val="732"/>
        </w:trPr>
        <w:tc>
          <w:tcPr>
            <w:tcW w:w="1756"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2</w:t>
            </w:r>
          </w:p>
        </w:tc>
        <w:tc>
          <w:tcPr>
            <w:tcW w:w="7883" w:type="dxa"/>
          </w:tcPr>
          <w:p w:rsidR="002867ED" w:rsidRPr="002867ED" w:rsidRDefault="002867ED" w:rsidP="00B85DAA">
            <w:pPr>
              <w:rPr>
                <w:rFonts w:ascii="Times New Roman" w:hAnsi="Times New Roman" w:cs="Times New Roman"/>
                <w:sz w:val="24"/>
                <w:szCs w:val="24"/>
              </w:rPr>
            </w:pPr>
            <w:r w:rsidRPr="002867ED">
              <w:rPr>
                <w:rFonts w:ascii="Times New Roman" w:hAnsi="Times New Roman" w:cs="Times New Roman"/>
                <w:sz w:val="24"/>
                <w:szCs w:val="24"/>
              </w:rPr>
              <w:t xml:space="preserve">Социально-экономическое развитие России в первой половине </w:t>
            </w:r>
            <w:r w:rsidRPr="002867ED">
              <w:rPr>
                <w:rFonts w:ascii="Times New Roman" w:hAnsi="Times New Roman" w:cs="Times New Roman"/>
                <w:sz w:val="24"/>
                <w:szCs w:val="24"/>
                <w:lang w:val="en-US"/>
              </w:rPr>
              <w:t>XIX</w:t>
            </w:r>
            <w:r w:rsidRPr="002867ED">
              <w:rPr>
                <w:rFonts w:ascii="Times New Roman" w:hAnsi="Times New Roman" w:cs="Times New Roman"/>
                <w:sz w:val="24"/>
                <w:szCs w:val="24"/>
              </w:rPr>
              <w:t xml:space="preserve"> века.</w:t>
            </w:r>
          </w:p>
        </w:tc>
        <w:tc>
          <w:tcPr>
            <w:tcW w:w="1843"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2</w:t>
            </w:r>
          </w:p>
        </w:tc>
        <w:tc>
          <w:tcPr>
            <w:tcW w:w="2302" w:type="dxa"/>
          </w:tcPr>
          <w:p w:rsidR="002867ED" w:rsidRPr="002867ED" w:rsidRDefault="002867ED" w:rsidP="00B85DAA">
            <w:pPr>
              <w:ind w:firstLine="567"/>
              <w:jc w:val="both"/>
              <w:rPr>
                <w:rFonts w:ascii="Times New Roman" w:hAnsi="Times New Roman" w:cs="Times New Roman"/>
                <w:sz w:val="24"/>
                <w:szCs w:val="24"/>
              </w:rPr>
            </w:pPr>
          </w:p>
        </w:tc>
      </w:tr>
      <w:tr w:rsidR="002867ED" w:rsidRPr="002867ED" w:rsidTr="002867ED">
        <w:trPr>
          <w:trHeight w:val="484"/>
        </w:trPr>
        <w:tc>
          <w:tcPr>
            <w:tcW w:w="1756"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3</w:t>
            </w:r>
          </w:p>
        </w:tc>
        <w:tc>
          <w:tcPr>
            <w:tcW w:w="7883" w:type="dxa"/>
          </w:tcPr>
          <w:p w:rsidR="002867ED" w:rsidRPr="002867ED" w:rsidRDefault="002867ED" w:rsidP="00B85DAA">
            <w:pPr>
              <w:rPr>
                <w:rFonts w:ascii="Times New Roman" w:hAnsi="Times New Roman" w:cs="Times New Roman"/>
                <w:sz w:val="24"/>
                <w:szCs w:val="24"/>
              </w:rPr>
            </w:pPr>
            <w:r w:rsidRPr="002867ED">
              <w:rPr>
                <w:rFonts w:ascii="Times New Roman" w:hAnsi="Times New Roman" w:cs="Times New Roman"/>
                <w:sz w:val="24"/>
                <w:szCs w:val="24"/>
              </w:rPr>
              <w:t>Российская империя в царствование Александра I. 1801-1825 гг.</w:t>
            </w:r>
          </w:p>
        </w:tc>
        <w:tc>
          <w:tcPr>
            <w:tcW w:w="1843"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5</w:t>
            </w:r>
          </w:p>
        </w:tc>
        <w:tc>
          <w:tcPr>
            <w:tcW w:w="2302" w:type="dxa"/>
          </w:tcPr>
          <w:p w:rsidR="002867ED" w:rsidRPr="002867ED" w:rsidRDefault="005E4B00" w:rsidP="00B85DAA">
            <w:pPr>
              <w:ind w:firstLine="567"/>
              <w:jc w:val="both"/>
              <w:rPr>
                <w:rFonts w:ascii="Times New Roman" w:hAnsi="Times New Roman" w:cs="Times New Roman"/>
                <w:sz w:val="24"/>
                <w:szCs w:val="24"/>
              </w:rPr>
            </w:pPr>
            <w:r>
              <w:rPr>
                <w:rFonts w:ascii="Times New Roman" w:hAnsi="Times New Roman" w:cs="Times New Roman"/>
                <w:sz w:val="24"/>
                <w:szCs w:val="24"/>
              </w:rPr>
              <w:t>1</w:t>
            </w:r>
          </w:p>
        </w:tc>
      </w:tr>
      <w:tr w:rsidR="002867ED" w:rsidRPr="002867ED" w:rsidTr="002867ED">
        <w:trPr>
          <w:trHeight w:val="471"/>
        </w:trPr>
        <w:tc>
          <w:tcPr>
            <w:tcW w:w="1756"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4</w:t>
            </w:r>
          </w:p>
        </w:tc>
        <w:tc>
          <w:tcPr>
            <w:tcW w:w="7883" w:type="dxa"/>
          </w:tcPr>
          <w:p w:rsidR="002867ED" w:rsidRPr="002867ED" w:rsidRDefault="002867ED" w:rsidP="00B85DAA">
            <w:pPr>
              <w:rPr>
                <w:rFonts w:ascii="Times New Roman" w:hAnsi="Times New Roman" w:cs="Times New Roman"/>
                <w:sz w:val="24"/>
                <w:szCs w:val="24"/>
              </w:rPr>
            </w:pPr>
            <w:r w:rsidRPr="002867ED">
              <w:rPr>
                <w:rFonts w:ascii="Times New Roman" w:hAnsi="Times New Roman" w:cs="Times New Roman"/>
                <w:sz w:val="24"/>
                <w:szCs w:val="24"/>
              </w:rPr>
              <w:t>Российская империя в царствование Николая I. 1825-1855 гг.</w:t>
            </w:r>
          </w:p>
        </w:tc>
        <w:tc>
          <w:tcPr>
            <w:tcW w:w="1843"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4</w:t>
            </w:r>
          </w:p>
        </w:tc>
        <w:tc>
          <w:tcPr>
            <w:tcW w:w="2302" w:type="dxa"/>
          </w:tcPr>
          <w:p w:rsidR="002867ED" w:rsidRPr="002867ED" w:rsidRDefault="002867ED" w:rsidP="00B85DAA">
            <w:pPr>
              <w:ind w:firstLine="567"/>
              <w:jc w:val="both"/>
              <w:rPr>
                <w:rFonts w:ascii="Times New Roman" w:hAnsi="Times New Roman" w:cs="Times New Roman"/>
                <w:sz w:val="24"/>
                <w:szCs w:val="24"/>
              </w:rPr>
            </w:pPr>
          </w:p>
        </w:tc>
      </w:tr>
      <w:tr w:rsidR="002867ED" w:rsidRPr="002867ED" w:rsidTr="002867ED">
        <w:trPr>
          <w:trHeight w:val="484"/>
        </w:trPr>
        <w:tc>
          <w:tcPr>
            <w:tcW w:w="1756"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5</w:t>
            </w:r>
          </w:p>
        </w:tc>
        <w:tc>
          <w:tcPr>
            <w:tcW w:w="7883" w:type="dxa"/>
          </w:tcPr>
          <w:p w:rsidR="002867ED" w:rsidRPr="002867ED" w:rsidRDefault="002867ED" w:rsidP="00B85DAA">
            <w:pPr>
              <w:rPr>
                <w:rFonts w:ascii="Times New Roman" w:hAnsi="Times New Roman" w:cs="Times New Roman"/>
                <w:sz w:val="24"/>
                <w:szCs w:val="24"/>
              </w:rPr>
            </w:pPr>
            <w:r w:rsidRPr="002867ED">
              <w:rPr>
                <w:rFonts w:ascii="Times New Roman" w:hAnsi="Times New Roman" w:cs="Times New Roman"/>
                <w:sz w:val="24"/>
                <w:szCs w:val="24"/>
              </w:rPr>
              <w:t>Начало золотого века русской культуры</w:t>
            </w:r>
          </w:p>
        </w:tc>
        <w:tc>
          <w:tcPr>
            <w:tcW w:w="1843"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4</w:t>
            </w:r>
          </w:p>
        </w:tc>
        <w:tc>
          <w:tcPr>
            <w:tcW w:w="2302" w:type="dxa"/>
          </w:tcPr>
          <w:p w:rsidR="002867ED" w:rsidRPr="002867ED" w:rsidRDefault="002867ED" w:rsidP="00B85DAA">
            <w:pPr>
              <w:ind w:firstLine="567"/>
              <w:jc w:val="both"/>
              <w:rPr>
                <w:rFonts w:ascii="Times New Roman" w:hAnsi="Times New Roman" w:cs="Times New Roman"/>
                <w:sz w:val="24"/>
                <w:szCs w:val="24"/>
              </w:rPr>
            </w:pPr>
          </w:p>
        </w:tc>
      </w:tr>
      <w:tr w:rsidR="002867ED" w:rsidRPr="002867ED" w:rsidTr="002867ED">
        <w:trPr>
          <w:trHeight w:val="484"/>
        </w:trPr>
        <w:tc>
          <w:tcPr>
            <w:tcW w:w="1756"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6</w:t>
            </w:r>
          </w:p>
        </w:tc>
        <w:tc>
          <w:tcPr>
            <w:tcW w:w="7883" w:type="dxa"/>
          </w:tcPr>
          <w:p w:rsidR="002867ED" w:rsidRPr="002867ED" w:rsidRDefault="002867ED" w:rsidP="00B85DAA">
            <w:pPr>
              <w:rPr>
                <w:rFonts w:ascii="Times New Roman" w:hAnsi="Times New Roman" w:cs="Times New Roman"/>
                <w:sz w:val="24"/>
                <w:szCs w:val="24"/>
              </w:rPr>
            </w:pPr>
            <w:r w:rsidRPr="002867ED">
              <w:rPr>
                <w:rFonts w:ascii="Times New Roman" w:hAnsi="Times New Roman" w:cs="Times New Roman"/>
                <w:sz w:val="24"/>
                <w:szCs w:val="24"/>
              </w:rPr>
              <w:t>Эпоха Великих реформ в России. 1860-1870-е гг.</w:t>
            </w:r>
          </w:p>
        </w:tc>
        <w:tc>
          <w:tcPr>
            <w:tcW w:w="1843"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5</w:t>
            </w:r>
          </w:p>
        </w:tc>
        <w:tc>
          <w:tcPr>
            <w:tcW w:w="2302"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1</w:t>
            </w:r>
          </w:p>
        </w:tc>
      </w:tr>
      <w:tr w:rsidR="002867ED" w:rsidRPr="002867ED" w:rsidTr="002867ED">
        <w:trPr>
          <w:trHeight w:val="484"/>
        </w:trPr>
        <w:tc>
          <w:tcPr>
            <w:tcW w:w="1756"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7</w:t>
            </w:r>
          </w:p>
        </w:tc>
        <w:tc>
          <w:tcPr>
            <w:tcW w:w="7883" w:type="dxa"/>
          </w:tcPr>
          <w:p w:rsidR="002867ED" w:rsidRPr="002867ED" w:rsidRDefault="002867ED" w:rsidP="00B85DAA">
            <w:pPr>
              <w:rPr>
                <w:rFonts w:ascii="Times New Roman" w:hAnsi="Times New Roman" w:cs="Times New Roman"/>
                <w:sz w:val="24"/>
                <w:szCs w:val="24"/>
              </w:rPr>
            </w:pPr>
            <w:r w:rsidRPr="002867ED">
              <w:rPr>
                <w:rFonts w:ascii="Times New Roman" w:hAnsi="Times New Roman" w:cs="Times New Roman"/>
                <w:sz w:val="24"/>
                <w:szCs w:val="24"/>
              </w:rPr>
              <w:t>Российская империя в царствование Александра III. 1881-1894 гг.</w:t>
            </w:r>
          </w:p>
        </w:tc>
        <w:tc>
          <w:tcPr>
            <w:tcW w:w="1843"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4</w:t>
            </w:r>
          </w:p>
        </w:tc>
        <w:tc>
          <w:tcPr>
            <w:tcW w:w="2302" w:type="dxa"/>
          </w:tcPr>
          <w:p w:rsidR="002867ED" w:rsidRPr="002867ED" w:rsidRDefault="002867ED" w:rsidP="00B85DAA">
            <w:pPr>
              <w:ind w:firstLine="567"/>
              <w:jc w:val="both"/>
              <w:rPr>
                <w:rFonts w:ascii="Times New Roman" w:hAnsi="Times New Roman" w:cs="Times New Roman"/>
                <w:sz w:val="24"/>
                <w:szCs w:val="24"/>
              </w:rPr>
            </w:pPr>
          </w:p>
        </w:tc>
      </w:tr>
      <w:tr w:rsidR="002867ED" w:rsidRPr="002867ED" w:rsidTr="002867ED">
        <w:trPr>
          <w:trHeight w:val="719"/>
        </w:trPr>
        <w:tc>
          <w:tcPr>
            <w:tcW w:w="1756"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8</w:t>
            </w:r>
          </w:p>
        </w:tc>
        <w:tc>
          <w:tcPr>
            <w:tcW w:w="7883" w:type="dxa"/>
          </w:tcPr>
          <w:p w:rsidR="002867ED" w:rsidRPr="002867ED" w:rsidRDefault="002867ED" w:rsidP="00B85DAA">
            <w:pPr>
              <w:rPr>
                <w:rFonts w:ascii="Times New Roman" w:hAnsi="Times New Roman" w:cs="Times New Roman"/>
                <w:sz w:val="24"/>
                <w:szCs w:val="24"/>
              </w:rPr>
            </w:pPr>
            <w:r w:rsidRPr="002867ED">
              <w:rPr>
                <w:rFonts w:ascii="Times New Roman" w:hAnsi="Times New Roman" w:cs="Times New Roman"/>
                <w:sz w:val="24"/>
                <w:szCs w:val="24"/>
              </w:rPr>
              <w:t xml:space="preserve">Социально-экономическое развитие России во второй половине </w:t>
            </w:r>
            <w:r w:rsidRPr="002867ED">
              <w:rPr>
                <w:rFonts w:ascii="Times New Roman" w:hAnsi="Times New Roman" w:cs="Times New Roman"/>
                <w:sz w:val="24"/>
                <w:szCs w:val="24"/>
                <w:lang w:val="en-US"/>
              </w:rPr>
              <w:t>XIX</w:t>
            </w:r>
            <w:r w:rsidRPr="002867ED">
              <w:rPr>
                <w:rFonts w:ascii="Times New Roman" w:hAnsi="Times New Roman" w:cs="Times New Roman"/>
                <w:sz w:val="24"/>
                <w:szCs w:val="24"/>
              </w:rPr>
              <w:t xml:space="preserve"> века.</w:t>
            </w:r>
          </w:p>
        </w:tc>
        <w:tc>
          <w:tcPr>
            <w:tcW w:w="1843"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3</w:t>
            </w:r>
          </w:p>
        </w:tc>
        <w:tc>
          <w:tcPr>
            <w:tcW w:w="2302" w:type="dxa"/>
          </w:tcPr>
          <w:p w:rsidR="002867ED" w:rsidRPr="002867ED" w:rsidRDefault="005E4B00" w:rsidP="00B85DAA">
            <w:pPr>
              <w:ind w:firstLine="567"/>
              <w:jc w:val="both"/>
              <w:rPr>
                <w:rFonts w:ascii="Times New Roman" w:hAnsi="Times New Roman" w:cs="Times New Roman"/>
                <w:sz w:val="24"/>
                <w:szCs w:val="24"/>
              </w:rPr>
            </w:pPr>
            <w:r>
              <w:rPr>
                <w:rFonts w:ascii="Times New Roman" w:hAnsi="Times New Roman" w:cs="Times New Roman"/>
                <w:sz w:val="24"/>
                <w:szCs w:val="24"/>
              </w:rPr>
              <w:t>1</w:t>
            </w:r>
          </w:p>
        </w:tc>
      </w:tr>
      <w:tr w:rsidR="002867ED" w:rsidRPr="002867ED" w:rsidTr="002867ED">
        <w:trPr>
          <w:trHeight w:val="471"/>
        </w:trPr>
        <w:tc>
          <w:tcPr>
            <w:tcW w:w="1756"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9</w:t>
            </w:r>
          </w:p>
        </w:tc>
        <w:tc>
          <w:tcPr>
            <w:tcW w:w="7883" w:type="dxa"/>
          </w:tcPr>
          <w:p w:rsidR="002867ED" w:rsidRPr="002867ED" w:rsidRDefault="002867ED" w:rsidP="00B85DAA">
            <w:pPr>
              <w:rPr>
                <w:rFonts w:ascii="Times New Roman" w:hAnsi="Times New Roman" w:cs="Times New Roman"/>
                <w:sz w:val="24"/>
                <w:szCs w:val="24"/>
              </w:rPr>
            </w:pPr>
            <w:r w:rsidRPr="002867ED">
              <w:rPr>
                <w:rFonts w:ascii="Times New Roman" w:hAnsi="Times New Roman" w:cs="Times New Roman"/>
                <w:sz w:val="24"/>
                <w:szCs w:val="24"/>
              </w:rPr>
              <w:t>Продолжение золотого века русской культуры</w:t>
            </w:r>
          </w:p>
        </w:tc>
        <w:tc>
          <w:tcPr>
            <w:tcW w:w="1843"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3</w:t>
            </w:r>
          </w:p>
        </w:tc>
        <w:tc>
          <w:tcPr>
            <w:tcW w:w="2302" w:type="dxa"/>
          </w:tcPr>
          <w:p w:rsidR="002867ED" w:rsidRPr="002867ED" w:rsidRDefault="002867ED" w:rsidP="00B85DAA">
            <w:pPr>
              <w:ind w:firstLine="567"/>
              <w:jc w:val="both"/>
              <w:rPr>
                <w:rFonts w:ascii="Times New Roman" w:hAnsi="Times New Roman" w:cs="Times New Roman"/>
                <w:sz w:val="24"/>
                <w:szCs w:val="24"/>
              </w:rPr>
            </w:pPr>
          </w:p>
        </w:tc>
      </w:tr>
      <w:tr w:rsidR="002867ED" w:rsidRPr="002867ED" w:rsidTr="002867ED">
        <w:trPr>
          <w:trHeight w:val="471"/>
        </w:trPr>
        <w:tc>
          <w:tcPr>
            <w:tcW w:w="1756"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10</w:t>
            </w:r>
          </w:p>
        </w:tc>
        <w:tc>
          <w:tcPr>
            <w:tcW w:w="7883" w:type="dxa"/>
          </w:tcPr>
          <w:p w:rsidR="002867ED" w:rsidRPr="002867ED" w:rsidRDefault="002867ED" w:rsidP="00B85DAA">
            <w:pPr>
              <w:rPr>
                <w:rFonts w:ascii="Times New Roman" w:hAnsi="Times New Roman" w:cs="Times New Roman"/>
                <w:sz w:val="24"/>
                <w:szCs w:val="24"/>
              </w:rPr>
            </w:pPr>
            <w:r w:rsidRPr="002867ED">
              <w:rPr>
                <w:rFonts w:ascii="Times New Roman" w:hAnsi="Times New Roman" w:cs="Times New Roman"/>
                <w:sz w:val="24"/>
                <w:szCs w:val="24"/>
              </w:rPr>
              <w:t>Россия в конце XIX- начале XX века.</w:t>
            </w:r>
          </w:p>
        </w:tc>
        <w:tc>
          <w:tcPr>
            <w:tcW w:w="1843"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13</w:t>
            </w:r>
          </w:p>
        </w:tc>
        <w:tc>
          <w:tcPr>
            <w:tcW w:w="2302"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2</w:t>
            </w:r>
          </w:p>
        </w:tc>
      </w:tr>
      <w:tr w:rsidR="002867ED" w:rsidRPr="002867ED" w:rsidTr="002867ED">
        <w:trPr>
          <w:trHeight w:val="236"/>
        </w:trPr>
        <w:tc>
          <w:tcPr>
            <w:tcW w:w="1756" w:type="dxa"/>
          </w:tcPr>
          <w:p w:rsidR="002867ED" w:rsidRPr="002867ED" w:rsidRDefault="002867ED" w:rsidP="00B85DAA">
            <w:pPr>
              <w:ind w:firstLine="567"/>
              <w:jc w:val="both"/>
              <w:rPr>
                <w:rFonts w:ascii="Times New Roman" w:hAnsi="Times New Roman" w:cs="Times New Roman"/>
                <w:sz w:val="24"/>
                <w:szCs w:val="24"/>
              </w:rPr>
            </w:pPr>
          </w:p>
        </w:tc>
        <w:tc>
          <w:tcPr>
            <w:tcW w:w="7883" w:type="dxa"/>
          </w:tcPr>
          <w:p w:rsidR="002867ED" w:rsidRPr="002867ED" w:rsidRDefault="002867ED" w:rsidP="00B85DAA">
            <w:pPr>
              <w:rPr>
                <w:rFonts w:ascii="Times New Roman" w:hAnsi="Times New Roman" w:cs="Times New Roman"/>
                <w:sz w:val="24"/>
                <w:szCs w:val="24"/>
              </w:rPr>
            </w:pPr>
          </w:p>
        </w:tc>
        <w:tc>
          <w:tcPr>
            <w:tcW w:w="1843" w:type="dxa"/>
          </w:tcPr>
          <w:p w:rsidR="002867ED" w:rsidRPr="002867ED" w:rsidRDefault="002867ED" w:rsidP="00B85DAA">
            <w:pPr>
              <w:ind w:firstLine="567"/>
              <w:jc w:val="both"/>
              <w:rPr>
                <w:rFonts w:ascii="Times New Roman" w:hAnsi="Times New Roman" w:cs="Times New Roman"/>
                <w:b/>
                <w:sz w:val="24"/>
                <w:szCs w:val="24"/>
              </w:rPr>
            </w:pPr>
            <w:r w:rsidRPr="002867ED">
              <w:rPr>
                <w:rFonts w:ascii="Times New Roman" w:hAnsi="Times New Roman" w:cs="Times New Roman"/>
                <w:b/>
                <w:sz w:val="24"/>
                <w:szCs w:val="24"/>
              </w:rPr>
              <w:t>44</w:t>
            </w:r>
          </w:p>
        </w:tc>
        <w:tc>
          <w:tcPr>
            <w:tcW w:w="2302" w:type="dxa"/>
          </w:tcPr>
          <w:p w:rsidR="002867ED" w:rsidRPr="002867ED" w:rsidRDefault="002867ED" w:rsidP="00B85DAA">
            <w:pPr>
              <w:ind w:firstLine="567"/>
              <w:jc w:val="both"/>
              <w:rPr>
                <w:rFonts w:ascii="Times New Roman" w:hAnsi="Times New Roman" w:cs="Times New Roman"/>
                <w:sz w:val="24"/>
                <w:szCs w:val="24"/>
              </w:rPr>
            </w:pPr>
          </w:p>
        </w:tc>
      </w:tr>
      <w:tr w:rsidR="002867ED" w:rsidRPr="002867ED" w:rsidTr="002867ED">
        <w:trPr>
          <w:trHeight w:val="484"/>
        </w:trPr>
        <w:tc>
          <w:tcPr>
            <w:tcW w:w="9639" w:type="dxa"/>
            <w:gridSpan w:val="2"/>
          </w:tcPr>
          <w:p w:rsidR="002867ED" w:rsidRPr="002867ED" w:rsidRDefault="002867ED" w:rsidP="00B85DAA">
            <w:pPr>
              <w:rPr>
                <w:rFonts w:ascii="Times New Roman" w:hAnsi="Times New Roman" w:cs="Times New Roman"/>
                <w:sz w:val="24"/>
                <w:szCs w:val="24"/>
              </w:rPr>
            </w:pPr>
          </w:p>
          <w:p w:rsidR="002867ED" w:rsidRPr="002867ED" w:rsidRDefault="002867ED" w:rsidP="00B85DAA">
            <w:pPr>
              <w:rPr>
                <w:rFonts w:ascii="Times New Roman" w:hAnsi="Times New Roman" w:cs="Times New Roman"/>
                <w:b/>
                <w:sz w:val="24"/>
                <w:szCs w:val="24"/>
              </w:rPr>
            </w:pPr>
            <w:r w:rsidRPr="002867ED">
              <w:rPr>
                <w:rFonts w:ascii="Times New Roman" w:hAnsi="Times New Roman" w:cs="Times New Roman"/>
                <w:b/>
                <w:sz w:val="24"/>
                <w:szCs w:val="24"/>
              </w:rPr>
              <w:t xml:space="preserve">Всеобщая история. Новейшая история </w:t>
            </w:r>
          </w:p>
        </w:tc>
        <w:tc>
          <w:tcPr>
            <w:tcW w:w="1843" w:type="dxa"/>
          </w:tcPr>
          <w:p w:rsidR="002867ED" w:rsidRPr="002867ED" w:rsidRDefault="002867ED" w:rsidP="00B85DAA">
            <w:pPr>
              <w:ind w:firstLine="567"/>
              <w:jc w:val="both"/>
              <w:rPr>
                <w:rFonts w:ascii="Times New Roman" w:hAnsi="Times New Roman" w:cs="Times New Roman"/>
                <w:b/>
                <w:sz w:val="24"/>
                <w:szCs w:val="24"/>
              </w:rPr>
            </w:pPr>
          </w:p>
          <w:p w:rsidR="002867ED" w:rsidRPr="002867ED" w:rsidRDefault="002867ED" w:rsidP="00B85DAA">
            <w:pPr>
              <w:ind w:firstLine="567"/>
              <w:jc w:val="both"/>
              <w:rPr>
                <w:rFonts w:ascii="Times New Roman" w:hAnsi="Times New Roman" w:cs="Times New Roman"/>
                <w:b/>
                <w:sz w:val="24"/>
                <w:szCs w:val="24"/>
              </w:rPr>
            </w:pPr>
            <w:r w:rsidRPr="002867ED">
              <w:rPr>
                <w:rFonts w:ascii="Times New Roman" w:hAnsi="Times New Roman" w:cs="Times New Roman"/>
                <w:b/>
                <w:sz w:val="24"/>
                <w:szCs w:val="24"/>
              </w:rPr>
              <w:t>24</w:t>
            </w:r>
          </w:p>
        </w:tc>
        <w:tc>
          <w:tcPr>
            <w:tcW w:w="2302" w:type="dxa"/>
          </w:tcPr>
          <w:p w:rsidR="002867ED" w:rsidRPr="002867ED" w:rsidRDefault="002867ED" w:rsidP="00B85DAA">
            <w:pPr>
              <w:ind w:firstLine="567"/>
              <w:jc w:val="both"/>
              <w:rPr>
                <w:rFonts w:ascii="Times New Roman" w:hAnsi="Times New Roman" w:cs="Times New Roman"/>
                <w:sz w:val="24"/>
                <w:szCs w:val="24"/>
              </w:rPr>
            </w:pPr>
          </w:p>
        </w:tc>
      </w:tr>
      <w:tr w:rsidR="002867ED" w:rsidRPr="002867ED" w:rsidTr="002867ED">
        <w:trPr>
          <w:trHeight w:val="471"/>
        </w:trPr>
        <w:tc>
          <w:tcPr>
            <w:tcW w:w="1756" w:type="dxa"/>
          </w:tcPr>
          <w:p w:rsidR="002867ED" w:rsidRPr="002867ED" w:rsidRDefault="002867ED" w:rsidP="00B85DAA">
            <w:pPr>
              <w:jc w:val="both"/>
              <w:rPr>
                <w:rFonts w:ascii="Times New Roman" w:hAnsi="Times New Roman" w:cs="Times New Roman"/>
                <w:sz w:val="24"/>
                <w:szCs w:val="24"/>
              </w:rPr>
            </w:pPr>
            <w:r w:rsidRPr="002867ED">
              <w:rPr>
                <w:rFonts w:ascii="Times New Roman" w:hAnsi="Times New Roman" w:cs="Times New Roman"/>
                <w:sz w:val="24"/>
                <w:szCs w:val="24"/>
              </w:rPr>
              <w:t xml:space="preserve">          11</w:t>
            </w:r>
          </w:p>
        </w:tc>
        <w:tc>
          <w:tcPr>
            <w:tcW w:w="7883" w:type="dxa"/>
          </w:tcPr>
          <w:p w:rsidR="002867ED" w:rsidRPr="002867ED" w:rsidRDefault="002867ED" w:rsidP="00B85DAA">
            <w:pPr>
              <w:rPr>
                <w:rFonts w:ascii="Times New Roman" w:hAnsi="Times New Roman" w:cs="Times New Roman"/>
                <w:sz w:val="24"/>
                <w:szCs w:val="24"/>
              </w:rPr>
            </w:pPr>
            <w:r w:rsidRPr="002867ED">
              <w:rPr>
                <w:rFonts w:ascii="Times New Roman" w:hAnsi="Times New Roman" w:cs="Times New Roman"/>
                <w:sz w:val="24"/>
                <w:szCs w:val="24"/>
              </w:rPr>
              <w:t>Новейшая история. Первая половина ХХ в.</w:t>
            </w:r>
          </w:p>
        </w:tc>
        <w:tc>
          <w:tcPr>
            <w:tcW w:w="1843"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1</w:t>
            </w:r>
            <w:r>
              <w:rPr>
                <w:rFonts w:ascii="Times New Roman" w:hAnsi="Times New Roman" w:cs="Times New Roman"/>
                <w:sz w:val="24"/>
                <w:szCs w:val="24"/>
              </w:rPr>
              <w:t>2</w:t>
            </w:r>
          </w:p>
        </w:tc>
        <w:tc>
          <w:tcPr>
            <w:tcW w:w="2302" w:type="dxa"/>
          </w:tcPr>
          <w:p w:rsidR="002867ED" w:rsidRPr="002867ED" w:rsidRDefault="002867ED" w:rsidP="00B85DAA">
            <w:pPr>
              <w:ind w:firstLine="567"/>
              <w:jc w:val="both"/>
              <w:rPr>
                <w:rFonts w:ascii="Times New Roman" w:hAnsi="Times New Roman" w:cs="Times New Roman"/>
                <w:sz w:val="24"/>
                <w:szCs w:val="24"/>
              </w:rPr>
            </w:pPr>
            <w:r>
              <w:rPr>
                <w:rFonts w:ascii="Times New Roman" w:hAnsi="Times New Roman" w:cs="Times New Roman"/>
                <w:sz w:val="24"/>
                <w:szCs w:val="24"/>
              </w:rPr>
              <w:t>2</w:t>
            </w:r>
          </w:p>
        </w:tc>
      </w:tr>
      <w:tr w:rsidR="002867ED" w:rsidRPr="002867ED" w:rsidTr="002867ED">
        <w:trPr>
          <w:trHeight w:val="248"/>
        </w:trPr>
        <w:tc>
          <w:tcPr>
            <w:tcW w:w="1756"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12</w:t>
            </w:r>
          </w:p>
        </w:tc>
        <w:tc>
          <w:tcPr>
            <w:tcW w:w="7883" w:type="dxa"/>
          </w:tcPr>
          <w:p w:rsidR="002867ED" w:rsidRPr="002867ED" w:rsidRDefault="002867ED" w:rsidP="00B85DAA">
            <w:pPr>
              <w:rPr>
                <w:rFonts w:ascii="Times New Roman" w:hAnsi="Times New Roman" w:cs="Times New Roman"/>
                <w:sz w:val="24"/>
                <w:szCs w:val="24"/>
              </w:rPr>
            </w:pPr>
            <w:r w:rsidRPr="002867ED">
              <w:rPr>
                <w:rFonts w:ascii="Times New Roman" w:hAnsi="Times New Roman" w:cs="Times New Roman"/>
                <w:sz w:val="24"/>
                <w:szCs w:val="24"/>
              </w:rPr>
              <w:t>Новейшая история. Вторая половина ХХ в. – начало ХХ1 в.</w:t>
            </w:r>
          </w:p>
        </w:tc>
        <w:tc>
          <w:tcPr>
            <w:tcW w:w="1843"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12</w:t>
            </w:r>
          </w:p>
        </w:tc>
        <w:tc>
          <w:tcPr>
            <w:tcW w:w="2302" w:type="dxa"/>
          </w:tcPr>
          <w:p w:rsidR="002867ED" w:rsidRPr="002867ED" w:rsidRDefault="002867ED" w:rsidP="00B85DAA">
            <w:pPr>
              <w:ind w:firstLine="567"/>
              <w:jc w:val="both"/>
              <w:rPr>
                <w:rFonts w:ascii="Times New Roman" w:hAnsi="Times New Roman" w:cs="Times New Roman"/>
                <w:sz w:val="24"/>
                <w:szCs w:val="24"/>
              </w:rPr>
            </w:pPr>
            <w:r w:rsidRPr="002867ED">
              <w:rPr>
                <w:rFonts w:ascii="Times New Roman" w:hAnsi="Times New Roman" w:cs="Times New Roman"/>
                <w:sz w:val="24"/>
                <w:szCs w:val="24"/>
              </w:rPr>
              <w:t>1</w:t>
            </w:r>
          </w:p>
        </w:tc>
      </w:tr>
      <w:tr w:rsidR="002867ED" w:rsidRPr="002867ED" w:rsidTr="002867ED">
        <w:trPr>
          <w:trHeight w:val="248"/>
        </w:trPr>
        <w:tc>
          <w:tcPr>
            <w:tcW w:w="9639" w:type="dxa"/>
            <w:gridSpan w:val="2"/>
          </w:tcPr>
          <w:p w:rsidR="002867ED" w:rsidRPr="002867ED" w:rsidRDefault="002867ED" w:rsidP="00B85DAA">
            <w:pPr>
              <w:ind w:firstLine="567"/>
              <w:jc w:val="both"/>
              <w:rPr>
                <w:rFonts w:ascii="Times New Roman" w:hAnsi="Times New Roman" w:cs="Times New Roman"/>
                <w:b/>
                <w:sz w:val="24"/>
                <w:szCs w:val="24"/>
              </w:rPr>
            </w:pPr>
            <w:r w:rsidRPr="002867ED">
              <w:rPr>
                <w:rFonts w:ascii="Times New Roman" w:hAnsi="Times New Roman" w:cs="Times New Roman"/>
                <w:b/>
                <w:sz w:val="24"/>
                <w:szCs w:val="24"/>
              </w:rPr>
              <w:t xml:space="preserve">Итого </w:t>
            </w:r>
          </w:p>
        </w:tc>
        <w:tc>
          <w:tcPr>
            <w:tcW w:w="1843" w:type="dxa"/>
          </w:tcPr>
          <w:p w:rsidR="002867ED" w:rsidRPr="002867ED" w:rsidRDefault="002867ED" w:rsidP="00B85DAA">
            <w:pPr>
              <w:ind w:firstLine="567"/>
              <w:jc w:val="both"/>
              <w:rPr>
                <w:rFonts w:ascii="Times New Roman" w:hAnsi="Times New Roman" w:cs="Times New Roman"/>
                <w:b/>
                <w:sz w:val="24"/>
                <w:szCs w:val="24"/>
              </w:rPr>
            </w:pPr>
            <w:r w:rsidRPr="002867ED">
              <w:rPr>
                <w:rFonts w:ascii="Times New Roman" w:hAnsi="Times New Roman" w:cs="Times New Roman"/>
                <w:b/>
                <w:sz w:val="24"/>
                <w:szCs w:val="24"/>
              </w:rPr>
              <w:t>68</w:t>
            </w:r>
          </w:p>
        </w:tc>
        <w:tc>
          <w:tcPr>
            <w:tcW w:w="2302" w:type="dxa"/>
          </w:tcPr>
          <w:p w:rsidR="002867ED" w:rsidRPr="002867ED" w:rsidRDefault="005E4B00" w:rsidP="00B85DAA">
            <w:pPr>
              <w:ind w:firstLine="567"/>
              <w:jc w:val="both"/>
              <w:rPr>
                <w:rFonts w:ascii="Times New Roman" w:hAnsi="Times New Roman" w:cs="Times New Roman"/>
                <w:b/>
                <w:sz w:val="24"/>
                <w:szCs w:val="24"/>
              </w:rPr>
            </w:pPr>
            <w:r>
              <w:rPr>
                <w:rFonts w:ascii="Times New Roman" w:hAnsi="Times New Roman" w:cs="Times New Roman"/>
                <w:b/>
                <w:sz w:val="24"/>
                <w:szCs w:val="24"/>
              </w:rPr>
              <w:t>8</w:t>
            </w:r>
          </w:p>
        </w:tc>
      </w:tr>
    </w:tbl>
    <w:p w:rsidR="002867ED" w:rsidRPr="002867ED" w:rsidRDefault="002867ED" w:rsidP="002867ED">
      <w:pPr>
        <w:spacing w:after="160"/>
        <w:ind w:firstLine="567"/>
        <w:jc w:val="center"/>
        <w:rPr>
          <w:rFonts w:ascii="Times New Roman" w:hAnsi="Times New Roman" w:cs="Times New Roman"/>
          <w:sz w:val="24"/>
          <w:szCs w:val="24"/>
        </w:rPr>
      </w:pPr>
    </w:p>
    <w:p w:rsidR="002867ED" w:rsidRPr="002867ED" w:rsidRDefault="002867ED" w:rsidP="002867ED">
      <w:pPr>
        <w:jc w:val="center"/>
        <w:rPr>
          <w:rFonts w:ascii="Times New Roman" w:eastAsia="Times New Roman" w:hAnsi="Times New Roman" w:cs="Times New Roman"/>
          <w:b/>
          <w:bCs/>
          <w:color w:val="000000"/>
          <w:sz w:val="24"/>
          <w:szCs w:val="24"/>
        </w:rPr>
      </w:pPr>
    </w:p>
    <w:p w:rsidR="002867ED" w:rsidRPr="002867ED" w:rsidRDefault="002867ED" w:rsidP="002867ED">
      <w:pPr>
        <w:jc w:val="center"/>
        <w:rPr>
          <w:rFonts w:ascii="Times New Roman" w:eastAsia="Times New Roman" w:hAnsi="Times New Roman" w:cs="Times New Roman"/>
          <w:b/>
          <w:bCs/>
          <w:color w:val="000000"/>
          <w:sz w:val="24"/>
          <w:szCs w:val="24"/>
        </w:rPr>
      </w:pPr>
    </w:p>
    <w:p w:rsidR="002867ED" w:rsidRPr="002867ED" w:rsidRDefault="002867ED" w:rsidP="002867ED">
      <w:pPr>
        <w:jc w:val="both"/>
        <w:rPr>
          <w:rFonts w:ascii="Times New Roman" w:eastAsia="Times New Roman" w:hAnsi="Times New Roman" w:cs="Times New Roman"/>
          <w:b/>
          <w:bCs/>
          <w:color w:val="000000"/>
          <w:sz w:val="24"/>
          <w:szCs w:val="24"/>
        </w:rPr>
      </w:pPr>
      <w:r w:rsidRPr="002867ED">
        <w:rPr>
          <w:rFonts w:ascii="Times New Roman" w:eastAsia="Times New Roman" w:hAnsi="Times New Roman" w:cs="Times New Roman"/>
          <w:bCs/>
          <w:color w:val="000000"/>
          <w:sz w:val="24"/>
          <w:szCs w:val="24"/>
        </w:rPr>
        <w:tab/>
      </w:r>
      <w:r w:rsidRPr="002867ED">
        <w:rPr>
          <w:rFonts w:ascii="Times New Roman" w:eastAsia="Times New Roman" w:hAnsi="Times New Roman" w:cs="Times New Roman"/>
          <w:b/>
          <w:bCs/>
          <w:color w:val="000000"/>
          <w:sz w:val="24"/>
          <w:szCs w:val="24"/>
        </w:rPr>
        <w:t xml:space="preserve">Всеобщая история. Новейшая история. – 24 часа. </w:t>
      </w:r>
    </w:p>
    <w:p w:rsidR="002867ED" w:rsidRPr="002867ED" w:rsidRDefault="002867ED" w:rsidP="002867ED">
      <w:pPr>
        <w:ind w:left="-142" w:hanging="850"/>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              </w:t>
      </w:r>
      <w:r w:rsidRPr="002867ED">
        <w:rPr>
          <w:rFonts w:ascii="Times New Roman" w:eastAsia="Times New Roman" w:hAnsi="Times New Roman" w:cs="Times New Roman"/>
          <w:bCs/>
          <w:color w:val="000000"/>
          <w:sz w:val="24"/>
          <w:szCs w:val="24"/>
        </w:rPr>
        <w:tab/>
      </w:r>
      <w:r w:rsidRPr="002867ED">
        <w:rPr>
          <w:rFonts w:ascii="Times New Roman" w:eastAsia="Times New Roman" w:hAnsi="Times New Roman" w:cs="Times New Roman"/>
          <w:bCs/>
          <w:color w:val="000000"/>
          <w:sz w:val="24"/>
          <w:szCs w:val="24"/>
        </w:rPr>
        <w:tab/>
      </w:r>
      <w:r w:rsidRPr="002867ED">
        <w:rPr>
          <w:rFonts w:ascii="Times New Roman" w:eastAsia="Times New Roman" w:hAnsi="Times New Roman" w:cs="Times New Roman"/>
          <w:bCs/>
          <w:color w:val="000000"/>
          <w:sz w:val="24"/>
          <w:szCs w:val="24"/>
        </w:rPr>
        <w:tab/>
      </w:r>
    </w:p>
    <w:p w:rsidR="002867ED" w:rsidRPr="002867ED" w:rsidRDefault="002867ED" w:rsidP="002867ED">
      <w:pPr>
        <w:ind w:left="-142" w:firstLine="142"/>
        <w:jc w:val="both"/>
        <w:rPr>
          <w:rFonts w:ascii="Times New Roman" w:eastAsia="Times New Roman" w:hAnsi="Times New Roman" w:cs="Times New Roman"/>
          <w:b/>
          <w:bCs/>
          <w:color w:val="000000"/>
          <w:sz w:val="24"/>
          <w:szCs w:val="24"/>
        </w:rPr>
      </w:pPr>
      <w:r w:rsidRPr="002867ED">
        <w:rPr>
          <w:rFonts w:ascii="Times New Roman" w:eastAsia="Times New Roman" w:hAnsi="Times New Roman" w:cs="Times New Roman"/>
          <w:b/>
          <w:bCs/>
          <w:color w:val="000000"/>
          <w:sz w:val="24"/>
          <w:szCs w:val="24"/>
        </w:rPr>
        <w:t>Раздел 1. Новейшая история. Первая половина ХХ в. (12 час.)</w:t>
      </w:r>
    </w:p>
    <w:p w:rsidR="002867ED" w:rsidRPr="002867ED" w:rsidRDefault="002867ED" w:rsidP="002867ED">
      <w:pPr>
        <w:ind w:left="-142" w:firstLine="142"/>
        <w:jc w:val="both"/>
        <w:rPr>
          <w:rFonts w:ascii="Times New Roman" w:eastAsia="Times New Roman" w:hAnsi="Times New Roman" w:cs="Times New Roman"/>
          <w:b/>
          <w:bCs/>
          <w:color w:val="000000"/>
          <w:sz w:val="24"/>
          <w:szCs w:val="24"/>
        </w:rPr>
      </w:pPr>
      <w:r w:rsidRPr="002867ED">
        <w:rPr>
          <w:rFonts w:ascii="Times New Roman" w:eastAsia="Times New Roman" w:hAnsi="Times New Roman" w:cs="Times New Roman"/>
          <w:bCs/>
          <w:color w:val="000000"/>
          <w:sz w:val="24"/>
          <w:szCs w:val="24"/>
        </w:rPr>
        <w:tab/>
      </w:r>
      <w:r w:rsidRPr="002867ED">
        <w:rPr>
          <w:rFonts w:ascii="Times New Roman" w:eastAsia="Times New Roman" w:hAnsi="Times New Roman" w:cs="Times New Roman"/>
          <w:b/>
          <w:bCs/>
          <w:color w:val="000000"/>
          <w:sz w:val="24"/>
          <w:szCs w:val="24"/>
        </w:rPr>
        <w:t>Введение (1ч.)</w:t>
      </w:r>
    </w:p>
    <w:p w:rsidR="002867ED" w:rsidRPr="002867ED" w:rsidRDefault="002867ED" w:rsidP="002867ED">
      <w:pPr>
        <w:ind w:left="-142" w:firstLine="142"/>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ab/>
        <w:t xml:space="preserve">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Нарастание социально-экономических и политических противоречий в воюющих странах. Итоги Первой мировой войны.   </w:t>
      </w:r>
    </w:p>
    <w:p w:rsidR="002867ED" w:rsidRPr="002867ED" w:rsidRDefault="002867ED" w:rsidP="002867ED">
      <w:pPr>
        <w:ind w:left="-142" w:firstLine="142"/>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Мир в первой половине ХХ в.</w:t>
      </w:r>
    </w:p>
    <w:p w:rsidR="002867ED" w:rsidRPr="002867ED" w:rsidRDefault="002867ED" w:rsidP="002867ED">
      <w:pPr>
        <w:ind w:left="-142" w:firstLine="142"/>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ab/>
        <w:t>Мир после Первой мировой войны. Версальско-Вашингтонская система. Лига наций.</w:t>
      </w:r>
    </w:p>
    <w:p w:rsidR="002867ED" w:rsidRPr="002867ED" w:rsidRDefault="002867ED" w:rsidP="002867ED">
      <w:pPr>
        <w:ind w:left="-142" w:firstLine="142"/>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Революционный подъем в Европе и Азии, распад империй и образование новых государств. Международные последствия революции в России. Революция 1918-1919 г. в Германии. Раскол международного рабочего движения: Коммунистический интернационал и Социалистический Рабочий Интернационал.</w:t>
      </w:r>
    </w:p>
    <w:p w:rsidR="002867ED" w:rsidRPr="002867ED" w:rsidRDefault="002867ED" w:rsidP="002867ED">
      <w:pPr>
        <w:ind w:left="-142" w:firstLine="850"/>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«Стабилизация» 1920-х гг. в ведущих странах Запада. Мировой экономический кризис 1930-х гг. «Новый курс» в США. Ф.Д. Рузвельт. Кейнсианство. Социальный либерализм. Фашизм. Б. Муссолини. Национал-социализм. А. Гитлер. Формирование авторитарных и тоталитарных режимов в странах Европы в 1920-х – 1930-х гг. </w:t>
      </w:r>
    </w:p>
    <w:p w:rsidR="002867ED" w:rsidRPr="002867ED" w:rsidRDefault="002867ED" w:rsidP="002867ED">
      <w:pPr>
        <w:ind w:left="-142" w:firstLine="142"/>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ab/>
        <w:t xml:space="preserve">Страны Азии после Первой мировой войны. Особенности экономического развития, социальные изменения в обществе. Революция 1920-х гг. в Китае. Сунь Ятсен. Движение народов Индии против колониализма. М. Ганди. Милитаризация общества в Японии. </w:t>
      </w:r>
    </w:p>
    <w:p w:rsidR="002867ED" w:rsidRPr="002867ED" w:rsidRDefault="002867ED" w:rsidP="002867ED">
      <w:pPr>
        <w:ind w:left="-142" w:firstLine="850"/>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Пацифизм и милитаризм в 1920-1930-е гг. </w:t>
      </w:r>
      <w:proofErr w:type="spellStart"/>
      <w:r w:rsidRPr="002867ED">
        <w:rPr>
          <w:rFonts w:ascii="Times New Roman" w:eastAsia="Times New Roman" w:hAnsi="Times New Roman" w:cs="Times New Roman"/>
          <w:bCs/>
          <w:color w:val="000000"/>
          <w:sz w:val="24"/>
          <w:szCs w:val="24"/>
        </w:rPr>
        <w:t>Паневропейское</w:t>
      </w:r>
      <w:proofErr w:type="spellEnd"/>
      <w:r w:rsidRPr="002867ED">
        <w:rPr>
          <w:rFonts w:ascii="Times New Roman" w:eastAsia="Times New Roman" w:hAnsi="Times New Roman" w:cs="Times New Roman"/>
          <w:bCs/>
          <w:color w:val="000000"/>
          <w:sz w:val="24"/>
          <w:szCs w:val="24"/>
        </w:rPr>
        <w:t xml:space="preserve"> движение. А. </w:t>
      </w:r>
      <w:proofErr w:type="spellStart"/>
      <w:r w:rsidRPr="002867ED">
        <w:rPr>
          <w:rFonts w:ascii="Times New Roman" w:eastAsia="Times New Roman" w:hAnsi="Times New Roman" w:cs="Times New Roman"/>
          <w:bCs/>
          <w:color w:val="000000"/>
          <w:sz w:val="24"/>
          <w:szCs w:val="24"/>
        </w:rPr>
        <w:t>Бриан</w:t>
      </w:r>
      <w:proofErr w:type="spellEnd"/>
      <w:r w:rsidRPr="002867ED">
        <w:rPr>
          <w:rFonts w:ascii="Times New Roman" w:eastAsia="Times New Roman" w:hAnsi="Times New Roman" w:cs="Times New Roman"/>
          <w:bCs/>
          <w:color w:val="000000"/>
          <w:sz w:val="24"/>
          <w:szCs w:val="24"/>
        </w:rPr>
        <w:t xml:space="preserve">. Агрессивная политика Японии, Германии, Италии в 1930-х гг. Гражданская война в Испании. Мюнхенское соглашение. Военно-политический кризис в Европе в 1939 г.    </w:t>
      </w:r>
    </w:p>
    <w:p w:rsidR="002867ED" w:rsidRPr="002867ED" w:rsidRDefault="002867ED" w:rsidP="002867ED">
      <w:pPr>
        <w:ind w:left="-142" w:firstLine="142"/>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ab/>
        <w:t xml:space="preserve">Вторая мировая война </w:t>
      </w:r>
    </w:p>
    <w:p w:rsidR="002867ED" w:rsidRPr="002867ED" w:rsidRDefault="002867ED" w:rsidP="002867ED">
      <w:pPr>
        <w:ind w:left="-142" w:firstLine="142"/>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lastRenderedPageBreak/>
        <w:tab/>
        <w:t xml:space="preserve">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 Черчилль. Ленд-лиз. «Новый порядок» на оккупированных территориях. Политика геноцида. Холокост. Движение Сопротивления. </w:t>
      </w:r>
    </w:p>
    <w:p w:rsidR="002867ED" w:rsidRPr="002867ED" w:rsidRDefault="002867ED" w:rsidP="002867ED">
      <w:pPr>
        <w:ind w:left="-142" w:firstLine="850"/>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w:t>
      </w:r>
      <w:proofErr w:type="spellStart"/>
      <w:r w:rsidRPr="002867ED">
        <w:rPr>
          <w:rFonts w:ascii="Times New Roman" w:eastAsia="Times New Roman" w:hAnsi="Times New Roman" w:cs="Times New Roman"/>
          <w:bCs/>
          <w:color w:val="000000"/>
          <w:sz w:val="24"/>
          <w:szCs w:val="24"/>
        </w:rPr>
        <w:t>Ялтинско</w:t>
      </w:r>
      <w:proofErr w:type="spellEnd"/>
      <w:r w:rsidRPr="002867ED">
        <w:rPr>
          <w:rFonts w:ascii="Times New Roman" w:eastAsia="Times New Roman" w:hAnsi="Times New Roman" w:cs="Times New Roman"/>
          <w:bCs/>
          <w:color w:val="000000"/>
          <w:sz w:val="24"/>
          <w:szCs w:val="24"/>
        </w:rPr>
        <w:t xml:space="preserve">-Потсдамская система. Создание ООН. </w:t>
      </w:r>
    </w:p>
    <w:p w:rsidR="002867ED" w:rsidRPr="002867ED" w:rsidRDefault="002867ED" w:rsidP="002867ED">
      <w:pPr>
        <w:ind w:left="-142" w:firstLine="142"/>
        <w:jc w:val="both"/>
        <w:rPr>
          <w:rFonts w:ascii="Times New Roman" w:eastAsia="Times New Roman" w:hAnsi="Times New Roman" w:cs="Times New Roman"/>
          <w:b/>
          <w:bCs/>
          <w:color w:val="000000"/>
          <w:sz w:val="24"/>
          <w:szCs w:val="24"/>
        </w:rPr>
      </w:pPr>
      <w:r w:rsidRPr="002867ED">
        <w:rPr>
          <w:rFonts w:ascii="Times New Roman" w:eastAsia="Times New Roman" w:hAnsi="Times New Roman" w:cs="Times New Roman"/>
          <w:b/>
          <w:bCs/>
          <w:color w:val="000000"/>
          <w:sz w:val="24"/>
          <w:szCs w:val="24"/>
        </w:rPr>
        <w:t>Раздел 2.  Новейшая история. Вторая половина ХХ в. – начало ХХ1 в. (12 час.)</w:t>
      </w:r>
    </w:p>
    <w:p w:rsidR="002867ED" w:rsidRPr="002867ED" w:rsidRDefault="002867ED" w:rsidP="002867ED">
      <w:pPr>
        <w:ind w:left="-142" w:firstLine="142"/>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ab/>
        <w:t xml:space="preserve">Мировое развитие во второй половине ХХ в. </w:t>
      </w:r>
    </w:p>
    <w:p w:rsidR="002867ED" w:rsidRPr="002867ED" w:rsidRDefault="002867ED" w:rsidP="002867ED">
      <w:pPr>
        <w:ind w:left="-142" w:firstLine="142"/>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Холодная война. Создание военно-политических блоков. Корейская война. Карибский кризис. Ближневосточные кризисы. Война в Юго-Восточной Азии. Движение неприсоединения. Гонка вооружений. Разрядка и причины ее срыва.  </w:t>
      </w:r>
    </w:p>
    <w:p w:rsidR="002867ED" w:rsidRPr="002867ED" w:rsidRDefault="002867ED" w:rsidP="002867ED">
      <w:pPr>
        <w:ind w:left="-142" w:firstLine="850"/>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w:t>
      </w:r>
    </w:p>
    <w:p w:rsidR="002867ED" w:rsidRPr="002867ED" w:rsidRDefault="002867ED" w:rsidP="002867ED">
      <w:pPr>
        <w:ind w:left="-142" w:firstLine="142"/>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ab/>
        <w:t xml:space="preserve">Эволюция политической идеологии. Христианская демократия. Социал-демократия. «Новые левые». Изменение конституционного строя во Франции, Германии, Италии. К. Аденауэр. Ш. де Голль. Системный кризис индустриального общества в конце 1960-начале 1970-х гг. Неоконсерватизм. Р. Рейган. М. Тэтчер. Становление информационного общества. </w:t>
      </w:r>
    </w:p>
    <w:p w:rsidR="002867ED" w:rsidRPr="002867ED" w:rsidRDefault="002867ED" w:rsidP="002867ED">
      <w:pPr>
        <w:ind w:left="-142" w:firstLine="142"/>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ab/>
        <w:t xml:space="preserve">Коммунистические режимы в странах Центральной и Восточной Европе: поиск путей и моделей развития. Демократические революции в Восточной и Центральной Европе конца 1980 – начала 1990-х гг. Распад Югославии.  </w:t>
      </w:r>
    </w:p>
    <w:p w:rsidR="002867ED" w:rsidRPr="002867ED" w:rsidRDefault="002867ED" w:rsidP="002867ED">
      <w:pPr>
        <w:ind w:left="-142" w:firstLine="850"/>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Особенности модернизационных процессов в латиноамериканских странах. Авторитаризм и демократия в Латинской Америке ХХ в. Революция на Кубе. Ф. Кастро. Э. Че Гевара. Чилийская модель развития. </w:t>
      </w:r>
    </w:p>
    <w:p w:rsidR="002867ED" w:rsidRPr="002867ED" w:rsidRDefault="002867ED" w:rsidP="002867ED">
      <w:pPr>
        <w:ind w:left="-142" w:firstLine="142"/>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Распад колониальной системы и образование независимых государств в Азии и Африке. Выбор освободившимися странами путей и моделей развития. Китай во второй половине ХХ в. Мао </w:t>
      </w:r>
      <w:proofErr w:type="spellStart"/>
      <w:r w:rsidRPr="002867ED">
        <w:rPr>
          <w:rFonts w:ascii="Times New Roman" w:eastAsia="Times New Roman" w:hAnsi="Times New Roman" w:cs="Times New Roman"/>
          <w:bCs/>
          <w:color w:val="000000"/>
          <w:sz w:val="24"/>
          <w:szCs w:val="24"/>
        </w:rPr>
        <w:t>Цзедун</w:t>
      </w:r>
      <w:proofErr w:type="spellEnd"/>
      <w:r w:rsidRPr="002867ED">
        <w:rPr>
          <w:rFonts w:ascii="Times New Roman" w:eastAsia="Times New Roman" w:hAnsi="Times New Roman" w:cs="Times New Roman"/>
          <w:bCs/>
          <w:color w:val="000000"/>
          <w:sz w:val="24"/>
          <w:szCs w:val="24"/>
        </w:rPr>
        <w:t xml:space="preserve">. Дэн Сяопин. </w:t>
      </w:r>
    </w:p>
    <w:p w:rsidR="002867ED" w:rsidRPr="002867ED" w:rsidRDefault="002867ED" w:rsidP="002867ED">
      <w:pPr>
        <w:ind w:left="-142" w:firstLine="850"/>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w:t>
      </w:r>
    </w:p>
    <w:p w:rsidR="002867ED" w:rsidRPr="002867ED" w:rsidRDefault="002867ED" w:rsidP="002867ED">
      <w:pPr>
        <w:ind w:left="-142" w:firstLine="142"/>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ab/>
        <w:t xml:space="preserve">Глобализация и ее противоречия. Глобальное информационное и экономическое пространство. </w:t>
      </w:r>
      <w:proofErr w:type="spellStart"/>
      <w:r w:rsidRPr="002867ED">
        <w:rPr>
          <w:rFonts w:ascii="Times New Roman" w:eastAsia="Times New Roman" w:hAnsi="Times New Roman" w:cs="Times New Roman"/>
          <w:bCs/>
          <w:color w:val="000000"/>
          <w:sz w:val="24"/>
          <w:szCs w:val="24"/>
        </w:rPr>
        <w:t>Антиглобалистское</w:t>
      </w:r>
      <w:proofErr w:type="spellEnd"/>
      <w:r w:rsidRPr="002867ED">
        <w:rPr>
          <w:rFonts w:ascii="Times New Roman" w:eastAsia="Times New Roman" w:hAnsi="Times New Roman" w:cs="Times New Roman"/>
          <w:bCs/>
          <w:color w:val="000000"/>
          <w:sz w:val="24"/>
          <w:szCs w:val="24"/>
        </w:rPr>
        <w:t xml:space="preserve"> движение. </w:t>
      </w:r>
    </w:p>
    <w:p w:rsidR="002867ED" w:rsidRPr="002867ED" w:rsidRDefault="002867ED" w:rsidP="002867ED">
      <w:pPr>
        <w:ind w:left="-142" w:firstLine="850"/>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lastRenderedPageBreak/>
        <w:t xml:space="preserve">Развитие естественнонаучных и гуманитарных знаний в ХХ в. А. Эйнштейн. Н. Бор. Формирование современной научной картины мира. Изменение взглядов на развитие человека и общества. Религия и церковь в современном обществе. Иоанн Павел II. Экуменизм. </w:t>
      </w:r>
    </w:p>
    <w:p w:rsidR="002867ED" w:rsidRPr="002867ED" w:rsidRDefault="002867ED" w:rsidP="002867ED">
      <w:pPr>
        <w:ind w:left="-142" w:firstLine="142"/>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ab/>
        <w:t xml:space="preserve">Основные течения в художественной культуре ХХ в. (реализм, модернизм, постмодернизм). Массовая культура. Становление новых форм художественного творчества в условиях информационного общества. </w:t>
      </w:r>
    </w:p>
    <w:p w:rsidR="002867ED" w:rsidRPr="002867ED" w:rsidRDefault="002867ED" w:rsidP="002867ED">
      <w:pPr>
        <w:jc w:val="both"/>
        <w:rPr>
          <w:rFonts w:ascii="Times New Roman" w:eastAsia="Times New Roman" w:hAnsi="Times New Roman" w:cs="Times New Roman"/>
          <w:b/>
          <w:i/>
          <w:sz w:val="24"/>
          <w:szCs w:val="24"/>
        </w:rPr>
      </w:pPr>
      <w:r w:rsidRPr="002867ED">
        <w:rPr>
          <w:rFonts w:ascii="Times New Roman" w:eastAsia="Times New Roman" w:hAnsi="Times New Roman" w:cs="Times New Roman"/>
          <w:b/>
          <w:sz w:val="24"/>
          <w:szCs w:val="24"/>
        </w:rPr>
        <w:t>Итоговое повторение (1 час)</w:t>
      </w:r>
      <w:r w:rsidRPr="002867ED">
        <w:rPr>
          <w:rFonts w:ascii="Times New Roman" w:eastAsia="Times New Roman" w:hAnsi="Times New Roman" w:cs="Times New Roman"/>
          <w:b/>
          <w:i/>
          <w:sz w:val="24"/>
          <w:szCs w:val="24"/>
        </w:rPr>
        <w:t>.</w:t>
      </w:r>
    </w:p>
    <w:p w:rsidR="002867ED" w:rsidRPr="002867ED" w:rsidRDefault="002867ED" w:rsidP="002867ED">
      <w:pPr>
        <w:jc w:val="both"/>
        <w:rPr>
          <w:rFonts w:ascii="Times New Roman" w:eastAsia="Times New Roman" w:hAnsi="Times New Roman" w:cs="Times New Roman"/>
          <w:b/>
          <w:i/>
          <w:sz w:val="24"/>
          <w:szCs w:val="24"/>
        </w:rPr>
      </w:pPr>
    </w:p>
    <w:p w:rsidR="002867ED" w:rsidRPr="002867ED" w:rsidRDefault="002867ED" w:rsidP="002867ED">
      <w:pPr>
        <w:jc w:val="center"/>
        <w:rPr>
          <w:rFonts w:ascii="Times New Roman" w:eastAsia="Times New Roman" w:hAnsi="Times New Roman" w:cs="Times New Roman"/>
          <w:b/>
          <w:bCs/>
          <w:color w:val="000000"/>
          <w:sz w:val="24"/>
          <w:szCs w:val="24"/>
        </w:rPr>
      </w:pPr>
      <w:r w:rsidRPr="002867ED">
        <w:rPr>
          <w:rFonts w:ascii="Times New Roman" w:eastAsia="Times New Roman" w:hAnsi="Times New Roman" w:cs="Times New Roman"/>
          <w:b/>
          <w:bCs/>
          <w:color w:val="000000"/>
          <w:sz w:val="24"/>
          <w:szCs w:val="24"/>
        </w:rPr>
        <w:t>Истории России: XIX-начало XX века.– 44 часа</w:t>
      </w:r>
    </w:p>
    <w:p w:rsidR="002867ED" w:rsidRPr="002867ED" w:rsidRDefault="002867ED" w:rsidP="002867ED">
      <w:pPr>
        <w:jc w:val="both"/>
        <w:rPr>
          <w:rFonts w:ascii="Times New Roman" w:eastAsia="Times New Roman" w:hAnsi="Times New Roman" w:cs="Times New Roman"/>
          <w:bCs/>
          <w:color w:val="000000"/>
          <w:sz w:val="24"/>
          <w:szCs w:val="24"/>
        </w:rPr>
      </w:pPr>
    </w:p>
    <w:p w:rsidR="002867ED" w:rsidRPr="002867ED" w:rsidRDefault="002867ED" w:rsidP="002867ED">
      <w:pPr>
        <w:ind w:firstLine="708"/>
        <w:rPr>
          <w:rFonts w:ascii="Times New Roman" w:eastAsia="Times New Roman" w:hAnsi="Times New Roman" w:cs="Times New Roman"/>
          <w:b/>
          <w:bCs/>
          <w:color w:val="000000"/>
          <w:sz w:val="24"/>
          <w:szCs w:val="24"/>
        </w:rPr>
      </w:pPr>
      <w:r w:rsidRPr="002867ED">
        <w:rPr>
          <w:rFonts w:ascii="Times New Roman" w:eastAsia="Times New Roman" w:hAnsi="Times New Roman" w:cs="Times New Roman"/>
          <w:b/>
          <w:bCs/>
          <w:color w:val="000000"/>
          <w:sz w:val="24"/>
          <w:szCs w:val="24"/>
        </w:rPr>
        <w:t>Введение. XIX столетие – особый этап в истории России (1 час.).</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
          <w:bCs/>
          <w:color w:val="000000"/>
          <w:sz w:val="24"/>
          <w:szCs w:val="24"/>
        </w:rPr>
        <w:t>Социально-экономическое развитие России в первой половине XIX века (2 ч.).</w:t>
      </w:r>
    </w:p>
    <w:p w:rsidR="002867ED" w:rsidRPr="002867ED" w:rsidRDefault="002867ED" w:rsidP="002867ED">
      <w:pPr>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Россия на рубеже веков. Территория. Население. Сословия. Экономический строй. Политический строй. Новые веяния в сельском хозяйстве. Влияние крепостничества на развитие сельского хозяйства.</w:t>
      </w:r>
    </w:p>
    <w:p w:rsidR="002867ED" w:rsidRPr="002867ED" w:rsidRDefault="002867ED" w:rsidP="002867ED">
      <w:pPr>
        <w:ind w:firstLine="708"/>
        <w:jc w:val="both"/>
        <w:rPr>
          <w:rFonts w:ascii="Times New Roman" w:eastAsia="Times New Roman" w:hAnsi="Times New Roman" w:cs="Times New Roman"/>
          <w:b/>
          <w:bCs/>
          <w:color w:val="000000"/>
          <w:sz w:val="24"/>
          <w:szCs w:val="24"/>
        </w:rPr>
      </w:pPr>
      <w:r w:rsidRPr="002867ED">
        <w:rPr>
          <w:rFonts w:ascii="Times New Roman" w:hAnsi="Times New Roman" w:cs="Times New Roman"/>
          <w:b/>
          <w:sz w:val="24"/>
          <w:szCs w:val="24"/>
        </w:rPr>
        <w:t xml:space="preserve">Российская империя в царствование Александра I. 1801-1825 гг. </w:t>
      </w:r>
      <w:r w:rsidRPr="002867ED">
        <w:rPr>
          <w:rFonts w:ascii="Times New Roman" w:eastAsia="Times New Roman" w:hAnsi="Times New Roman" w:cs="Times New Roman"/>
          <w:b/>
          <w:bCs/>
          <w:color w:val="000000"/>
          <w:sz w:val="24"/>
          <w:szCs w:val="24"/>
        </w:rPr>
        <w:t>(5 ч.).</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Внутренняя политика в 1801- 1806 гг. Переворот 11 марта 1801 г. и первые преобразования. Александр I . проект Ф. </w:t>
      </w:r>
      <w:proofErr w:type="spellStart"/>
      <w:r w:rsidRPr="002867ED">
        <w:rPr>
          <w:rFonts w:ascii="Times New Roman" w:eastAsia="Times New Roman" w:hAnsi="Times New Roman" w:cs="Times New Roman"/>
          <w:bCs/>
          <w:color w:val="000000"/>
          <w:sz w:val="24"/>
          <w:szCs w:val="24"/>
        </w:rPr>
        <w:t>Лагарпа</w:t>
      </w:r>
      <w:proofErr w:type="spellEnd"/>
      <w:r w:rsidRPr="002867ED">
        <w:rPr>
          <w:rFonts w:ascii="Times New Roman" w:eastAsia="Times New Roman" w:hAnsi="Times New Roman" w:cs="Times New Roman"/>
          <w:bCs/>
          <w:color w:val="000000"/>
          <w:sz w:val="24"/>
          <w:szCs w:val="24"/>
        </w:rPr>
        <w:t xml:space="preserve">. «Негласный комитет». Указ о вольных хлебопашцах» реформа народного просвещения. Аграрная реформа в Прибалтике. Реформы М.М.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 </w:t>
      </w:r>
      <w:r w:rsidRPr="002867ED">
        <w:rPr>
          <w:rFonts w:ascii="Times New Roman" w:eastAsia="Times New Roman" w:hAnsi="Times New Roman" w:cs="Times New Roman"/>
          <w:bCs/>
          <w:color w:val="000000"/>
          <w:sz w:val="24"/>
          <w:szCs w:val="24"/>
        </w:rPr>
        <w:tab/>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2867ED">
        <w:rPr>
          <w:rFonts w:ascii="Times New Roman" w:eastAsia="Times New Roman" w:hAnsi="Times New Roman" w:cs="Times New Roman"/>
          <w:bCs/>
          <w:color w:val="000000"/>
          <w:sz w:val="24"/>
          <w:szCs w:val="24"/>
        </w:rPr>
        <w:t>Тильзитский</w:t>
      </w:r>
      <w:proofErr w:type="spellEnd"/>
      <w:r w:rsidRPr="002867ED">
        <w:rPr>
          <w:rFonts w:ascii="Times New Roman" w:eastAsia="Times New Roman" w:hAnsi="Times New Roman" w:cs="Times New Roman"/>
          <w:bCs/>
          <w:color w:val="000000"/>
          <w:sz w:val="24"/>
          <w:szCs w:val="24"/>
        </w:rPr>
        <w:t xml:space="preserve"> мир 1807 г. и его последствия. </w:t>
      </w:r>
      <w:proofErr w:type="spellStart"/>
      <w:r w:rsidRPr="002867ED">
        <w:rPr>
          <w:rFonts w:ascii="Times New Roman" w:eastAsia="Times New Roman" w:hAnsi="Times New Roman" w:cs="Times New Roman"/>
          <w:bCs/>
          <w:color w:val="000000"/>
          <w:sz w:val="24"/>
          <w:szCs w:val="24"/>
        </w:rPr>
        <w:t>Присоедиение</w:t>
      </w:r>
      <w:proofErr w:type="spellEnd"/>
      <w:r w:rsidRPr="002867ED">
        <w:rPr>
          <w:rFonts w:ascii="Times New Roman" w:eastAsia="Times New Roman" w:hAnsi="Times New Roman" w:cs="Times New Roman"/>
          <w:bCs/>
          <w:color w:val="000000"/>
          <w:sz w:val="24"/>
          <w:szCs w:val="24"/>
        </w:rPr>
        <w:t xml:space="preserve"> к России Финляндии. Разрыв русско-французского союза. Отечественная война 1812 г. Начало войны. Планы и силы сторон. Смоленское сражение. Назначение М.И. Кутузова главнокомандующим. Бородинское сражение и его значение. </w:t>
      </w:r>
      <w:proofErr w:type="spellStart"/>
      <w:r w:rsidRPr="002867ED">
        <w:rPr>
          <w:rFonts w:ascii="Times New Roman" w:eastAsia="Times New Roman" w:hAnsi="Times New Roman" w:cs="Times New Roman"/>
          <w:bCs/>
          <w:color w:val="000000"/>
          <w:sz w:val="24"/>
          <w:szCs w:val="24"/>
        </w:rPr>
        <w:t>Тарутинский</w:t>
      </w:r>
      <w:proofErr w:type="spellEnd"/>
      <w:r w:rsidRPr="002867ED">
        <w:rPr>
          <w:rFonts w:ascii="Times New Roman" w:eastAsia="Times New Roman" w:hAnsi="Times New Roman" w:cs="Times New Roman"/>
          <w:bCs/>
          <w:color w:val="000000"/>
          <w:sz w:val="24"/>
          <w:szCs w:val="24"/>
        </w:rPr>
        <w:t xml:space="preserve">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Заграничный поход русской армии. </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lastRenderedPageBreak/>
        <w:t xml:space="preserve">Внешняя политика в 1813- 1825 гг. Начало заграничных походов, их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Внутренняя политика в 1814- 1825 гг. Причины изменения внутриполитического курса Александра I. Польская конституция. «Уставная грамота Российской империи» Н.Н. Новосильцева. Усиление политической реакции в начале 1820-х гг. </w:t>
      </w:r>
      <w:r w:rsidRPr="002867ED">
        <w:rPr>
          <w:rFonts w:ascii="Times New Roman" w:eastAsia="Times New Roman" w:hAnsi="Times New Roman" w:cs="Times New Roman"/>
          <w:bCs/>
          <w:color w:val="000000"/>
          <w:sz w:val="24"/>
          <w:szCs w:val="24"/>
        </w:rPr>
        <w:tab/>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Основные итоги внутренней политики Александра I. Социально- экономическое развитие. Экономический кризис 1812-1825. Аграрный проект А.А. Аракчеева. Проект крестьянской реформы Д.А.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 Пестеля и Н.М. Муравьева. Власть и общественные движения. Династический кризис 1825 г. Восстание декабристов.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2867ED" w:rsidRPr="002867ED" w:rsidRDefault="002867ED" w:rsidP="002867ED">
      <w:pPr>
        <w:ind w:firstLine="708"/>
        <w:jc w:val="both"/>
        <w:rPr>
          <w:rFonts w:ascii="Times New Roman" w:eastAsia="Times New Roman" w:hAnsi="Times New Roman" w:cs="Times New Roman"/>
          <w:b/>
          <w:bCs/>
          <w:color w:val="000000"/>
          <w:sz w:val="24"/>
          <w:szCs w:val="24"/>
        </w:rPr>
      </w:pPr>
      <w:r w:rsidRPr="002867ED">
        <w:rPr>
          <w:rFonts w:ascii="Times New Roman" w:eastAsia="Times New Roman" w:hAnsi="Times New Roman" w:cs="Times New Roman"/>
          <w:b/>
          <w:bCs/>
          <w:color w:val="000000"/>
          <w:sz w:val="24"/>
          <w:szCs w:val="24"/>
        </w:rPr>
        <w:t>Российская империя в царствование Николая I. 1825-1855 гг. (4 ч.).</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 Внутренняя политика Николая I. Идеологическое обоснование внутренней политики Николая I.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Денежная реформа Е.Ф. </w:t>
      </w:r>
      <w:proofErr w:type="spellStart"/>
      <w:r w:rsidRPr="002867ED">
        <w:rPr>
          <w:rFonts w:ascii="Times New Roman" w:eastAsia="Times New Roman" w:hAnsi="Times New Roman" w:cs="Times New Roman"/>
          <w:bCs/>
          <w:color w:val="000000"/>
          <w:sz w:val="24"/>
          <w:szCs w:val="24"/>
        </w:rPr>
        <w:t>Канкрина</w:t>
      </w:r>
      <w:proofErr w:type="spellEnd"/>
      <w:r w:rsidRPr="002867ED">
        <w:rPr>
          <w:rFonts w:ascii="Times New Roman" w:eastAsia="Times New Roman" w:hAnsi="Times New Roman" w:cs="Times New Roman"/>
          <w:bCs/>
          <w:color w:val="000000"/>
          <w:sz w:val="24"/>
          <w:szCs w:val="24"/>
        </w:rPr>
        <w:t>. Реформа управления государственными крестьянами П.Д. Киселева. Рост городов.</w:t>
      </w:r>
    </w:p>
    <w:p w:rsidR="002867ED" w:rsidRPr="002867ED" w:rsidRDefault="002867ED" w:rsidP="002867ED">
      <w:pPr>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 Внешняя политика в 1826-1849 гг. Участие России в подавлении революционных движений в европейских странах. Русско-иранская война 1826-1828 г. Русско- турецкая война 1828-1829 гг. Обострение русско-английских противоречий. Россия и Центральная Азия. Восточный вопрос во внешней политике России. Народы России. Национальная политика самодержавия. Польский вопрос. Кавказская война. </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Крымская война 1853-1856 гг. Обострение восточного вопроса. Цели, силы, планы сторон. Основные этапы войны. Оборона Севастополя. П.С. Нахимов. В.А. Корнилов. В.И. Кавказский фронт. Парижский мир 1856 г. Итоги войны. Развитие образования в первой половине XIX в., его сословный характер.</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Общественно-политическая жизнь 1830-1840-х гг.  30-50-х годов. Особенности общественного движения 1830—1850-х гг. Консервативное движение. «Теория официальной народности». С.С. Уварова. Либеральное движение.</w:t>
      </w:r>
    </w:p>
    <w:p w:rsidR="002867ED" w:rsidRPr="002867ED" w:rsidRDefault="002867ED" w:rsidP="002867ED">
      <w:pPr>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Западники. Т.Н. Грановский. С.М. Соловьев. Славянофилы. И.С. и К.С. Аксаковы, И.В. и П.В. Киреевские. Развитие революционного направления в общественном движении. А.И. Герцен и Н.П. Огарев. Петрашевцы. Теория «общинного социализма».</w:t>
      </w:r>
    </w:p>
    <w:p w:rsidR="002867ED" w:rsidRPr="002867ED" w:rsidRDefault="002867ED" w:rsidP="002867ED">
      <w:pPr>
        <w:ind w:firstLine="708"/>
        <w:jc w:val="both"/>
        <w:rPr>
          <w:rFonts w:ascii="Times New Roman" w:eastAsia="Times New Roman" w:hAnsi="Times New Roman" w:cs="Times New Roman"/>
          <w:b/>
          <w:bCs/>
          <w:color w:val="000000"/>
          <w:sz w:val="24"/>
          <w:szCs w:val="24"/>
        </w:rPr>
      </w:pPr>
      <w:r w:rsidRPr="002867ED">
        <w:rPr>
          <w:rFonts w:ascii="Times New Roman" w:eastAsia="Times New Roman" w:hAnsi="Times New Roman" w:cs="Times New Roman"/>
          <w:b/>
          <w:bCs/>
          <w:color w:val="000000"/>
          <w:sz w:val="24"/>
          <w:szCs w:val="24"/>
        </w:rPr>
        <w:lastRenderedPageBreak/>
        <w:t>Начало золотого века русской культуры (4 ч.).</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Изменения в системе российского образования. Научные открытия. Открытия в биологии. И.А. </w:t>
      </w:r>
      <w:proofErr w:type="spellStart"/>
      <w:r w:rsidRPr="002867ED">
        <w:rPr>
          <w:rFonts w:ascii="Times New Roman" w:eastAsia="Times New Roman" w:hAnsi="Times New Roman" w:cs="Times New Roman"/>
          <w:bCs/>
          <w:color w:val="000000"/>
          <w:sz w:val="24"/>
          <w:szCs w:val="24"/>
        </w:rPr>
        <w:t>Двигубского</w:t>
      </w:r>
      <w:proofErr w:type="spellEnd"/>
      <w:r w:rsidRPr="002867ED">
        <w:rPr>
          <w:rFonts w:ascii="Times New Roman" w:eastAsia="Times New Roman" w:hAnsi="Times New Roman" w:cs="Times New Roman"/>
          <w:bCs/>
          <w:color w:val="000000"/>
          <w:sz w:val="24"/>
          <w:szCs w:val="24"/>
        </w:rPr>
        <w:t xml:space="preserve">, К.М. Бэра. </w:t>
      </w:r>
      <w:proofErr w:type="spellStart"/>
      <w:r w:rsidRPr="002867ED">
        <w:rPr>
          <w:rFonts w:ascii="Times New Roman" w:eastAsia="Times New Roman" w:hAnsi="Times New Roman" w:cs="Times New Roman"/>
          <w:bCs/>
          <w:color w:val="000000"/>
          <w:sz w:val="24"/>
          <w:szCs w:val="24"/>
        </w:rPr>
        <w:t>Дядьковского</w:t>
      </w:r>
      <w:proofErr w:type="spellEnd"/>
      <w:r w:rsidRPr="002867ED">
        <w:rPr>
          <w:rFonts w:ascii="Times New Roman" w:eastAsia="Times New Roman" w:hAnsi="Times New Roman" w:cs="Times New Roman"/>
          <w:bCs/>
          <w:color w:val="000000"/>
          <w:sz w:val="24"/>
          <w:szCs w:val="24"/>
        </w:rPr>
        <w:t xml:space="preserve">. Н.И. Пирогов и развитие военно-полевой хирургии. Пулковская обсерватория. Математические открытия М.В. Остроградского и Н.И. Лобачевского. Вклад в развитие физики Б.С. Якоби и Э.Х. Ленца. А.А. Воскресенский, Н.И. Зинин и развитие органической химии. Русские первооткрыватели и путешественники. Кругосветные экспедиции И.Ф. Крузенштерна и Л.Ф. Лисянского, Ф.Ф. Беллинсгаузена и М.П. Лазарева. Открытие Антарктиды. Дальневосточные экспедиции Г.И. </w:t>
      </w:r>
      <w:proofErr w:type="spellStart"/>
      <w:r w:rsidRPr="002867ED">
        <w:rPr>
          <w:rFonts w:ascii="Times New Roman" w:eastAsia="Times New Roman" w:hAnsi="Times New Roman" w:cs="Times New Roman"/>
          <w:bCs/>
          <w:color w:val="000000"/>
          <w:sz w:val="24"/>
          <w:szCs w:val="24"/>
        </w:rPr>
        <w:t>Невельского</w:t>
      </w:r>
      <w:proofErr w:type="spellEnd"/>
      <w:r w:rsidRPr="002867ED">
        <w:rPr>
          <w:rFonts w:ascii="Times New Roman" w:eastAsia="Times New Roman" w:hAnsi="Times New Roman" w:cs="Times New Roman"/>
          <w:bCs/>
          <w:color w:val="000000"/>
          <w:sz w:val="24"/>
          <w:szCs w:val="24"/>
        </w:rPr>
        <w:t xml:space="preserve"> и Е.В. Путятина. Русское географическое общество. Особенности и основные стили в художественной культуре. (Романтизм, классицизм, реализм.)</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Литература первой половины XIX века. В.А. Жуковский. К.Ф. Рылеев. А.И. Одоевский. Золотой век русской поэзии. А.С. Пушкин. М.Ю. Лермонтов. Критический реализм. Н.В. Гоголь. И.С. Тургенев. Д.В. Григорович. Драматургические произведения А.Н. Островского. Театр. П.С. Мочалов. М.С. Щепкин. А.И. Мартынов.</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Музыка. Становление русской национальной музыкальной школы. А.Е. Варламов. А.А. </w:t>
      </w:r>
      <w:proofErr w:type="spellStart"/>
      <w:r w:rsidRPr="002867ED">
        <w:rPr>
          <w:rFonts w:ascii="Times New Roman" w:eastAsia="Times New Roman" w:hAnsi="Times New Roman" w:cs="Times New Roman"/>
          <w:bCs/>
          <w:color w:val="000000"/>
          <w:sz w:val="24"/>
          <w:szCs w:val="24"/>
        </w:rPr>
        <w:t>Алябев</w:t>
      </w:r>
      <w:proofErr w:type="spellEnd"/>
      <w:r w:rsidRPr="002867ED">
        <w:rPr>
          <w:rFonts w:ascii="Times New Roman" w:eastAsia="Times New Roman" w:hAnsi="Times New Roman" w:cs="Times New Roman"/>
          <w:bCs/>
          <w:color w:val="000000"/>
          <w:sz w:val="24"/>
          <w:szCs w:val="24"/>
        </w:rPr>
        <w:t xml:space="preserve">. М.И. Глинка. А.С. Даргомыжский. Живопись. К.П. </w:t>
      </w:r>
      <w:proofErr w:type="spellStart"/>
      <w:r w:rsidRPr="002867ED">
        <w:rPr>
          <w:rFonts w:ascii="Times New Roman" w:eastAsia="Times New Roman" w:hAnsi="Times New Roman" w:cs="Times New Roman"/>
          <w:bCs/>
          <w:color w:val="000000"/>
          <w:sz w:val="24"/>
          <w:szCs w:val="24"/>
        </w:rPr>
        <w:t>Брюлов</w:t>
      </w:r>
      <w:proofErr w:type="spellEnd"/>
      <w:r w:rsidRPr="002867ED">
        <w:rPr>
          <w:rFonts w:ascii="Times New Roman" w:eastAsia="Times New Roman" w:hAnsi="Times New Roman" w:cs="Times New Roman"/>
          <w:bCs/>
          <w:color w:val="000000"/>
          <w:sz w:val="24"/>
          <w:szCs w:val="24"/>
        </w:rPr>
        <w:t xml:space="preserve">. О.А. Кипренский. В.А. Тропинин.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К.А. Тон (Храм Христа Спасителя, Большой Кремлевский дворец, Оружейная палата. Литература и художественная культура народов России. Взаимное обогащение культур. </w:t>
      </w:r>
    </w:p>
    <w:p w:rsidR="002867ED" w:rsidRPr="002867ED" w:rsidRDefault="002867ED" w:rsidP="002867ED">
      <w:pPr>
        <w:ind w:firstLine="708"/>
        <w:jc w:val="both"/>
        <w:rPr>
          <w:rFonts w:ascii="Times New Roman" w:eastAsia="Times New Roman" w:hAnsi="Times New Roman" w:cs="Times New Roman"/>
          <w:b/>
          <w:bCs/>
          <w:color w:val="000000"/>
          <w:sz w:val="24"/>
          <w:szCs w:val="24"/>
        </w:rPr>
      </w:pPr>
      <w:r w:rsidRPr="002867ED">
        <w:rPr>
          <w:rFonts w:ascii="Times New Roman" w:eastAsia="Times New Roman" w:hAnsi="Times New Roman" w:cs="Times New Roman"/>
          <w:bCs/>
          <w:color w:val="000000"/>
          <w:sz w:val="24"/>
          <w:szCs w:val="24"/>
        </w:rPr>
        <w:t>Повторение и обобщение «Россия на пороге перемен».</w:t>
      </w:r>
    </w:p>
    <w:p w:rsidR="002867ED" w:rsidRPr="002867ED" w:rsidRDefault="002867ED" w:rsidP="002867ED">
      <w:pPr>
        <w:ind w:firstLine="708"/>
        <w:jc w:val="both"/>
        <w:rPr>
          <w:rFonts w:ascii="Times New Roman" w:eastAsia="Times New Roman" w:hAnsi="Times New Roman" w:cs="Times New Roman"/>
          <w:b/>
          <w:bCs/>
          <w:color w:val="000000"/>
          <w:sz w:val="24"/>
          <w:szCs w:val="24"/>
        </w:rPr>
      </w:pPr>
      <w:r w:rsidRPr="002867ED">
        <w:rPr>
          <w:rFonts w:ascii="Times New Roman" w:hAnsi="Times New Roman" w:cs="Times New Roman"/>
          <w:b/>
          <w:sz w:val="24"/>
          <w:szCs w:val="24"/>
        </w:rPr>
        <w:t>Эпоха Великих реформ в России. 1860-1870-е гг.</w:t>
      </w:r>
      <w:r w:rsidRPr="002867ED">
        <w:rPr>
          <w:rFonts w:ascii="Times New Roman" w:eastAsia="Times New Roman" w:hAnsi="Times New Roman" w:cs="Times New Roman"/>
          <w:b/>
          <w:bCs/>
          <w:color w:val="000000"/>
          <w:sz w:val="24"/>
          <w:szCs w:val="24"/>
        </w:rPr>
        <w:t xml:space="preserve"> (5 ч.).</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Предпосылки и причины отмены крепостного права. Социально-экономические развитие страны к началу 60-х гг. XIX в. Личность Александра II. Начало правления Александра II. Подготовка крестьянской реформы. Основные положения крестьянской реформы 1861 г. Значение отмены крепостного права. Либеральные реформы 60-70 гг. Земская и городская реформы. Создание местного самоуправления. Судебная реформа. Военные реформы. Реформы в области просвещения. Значение реформ. Незавершенность реформ. Борьба консервативной и либеральной группировок в правительстве на рубеже 70-80-х гг. XIX в. «Конституция» М.Т. </w:t>
      </w:r>
      <w:proofErr w:type="spellStart"/>
      <w:r w:rsidRPr="002867ED">
        <w:rPr>
          <w:rFonts w:ascii="Times New Roman" w:eastAsia="Times New Roman" w:hAnsi="Times New Roman" w:cs="Times New Roman"/>
          <w:bCs/>
          <w:color w:val="000000"/>
          <w:sz w:val="24"/>
          <w:szCs w:val="24"/>
        </w:rPr>
        <w:t>Лорис</w:t>
      </w:r>
      <w:proofErr w:type="spellEnd"/>
      <w:r w:rsidRPr="002867ED">
        <w:rPr>
          <w:rFonts w:ascii="Times New Roman" w:eastAsia="Times New Roman" w:hAnsi="Times New Roman" w:cs="Times New Roman"/>
          <w:bCs/>
          <w:color w:val="000000"/>
          <w:sz w:val="24"/>
          <w:szCs w:val="24"/>
        </w:rPr>
        <w:t xml:space="preserve">-Меликова. </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Национальный вопрос в царствование Александра II. Польское восстание 1863 г. Рост национального самосознания народов Украины и Белоруссии. Усиление русификаторской политики. Расширение автономии Финляндии. Еврейский вопрос. 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Завершение промышленного переворота, его последствия. Начало индустриализации. Формирование буржуазии. Рост пролетариата. Обществен</w:t>
      </w:r>
      <w:r w:rsidRPr="002867ED">
        <w:rPr>
          <w:rFonts w:ascii="Times New Roman" w:eastAsia="Times New Roman" w:hAnsi="Times New Roman" w:cs="Times New Roman"/>
          <w:bCs/>
          <w:color w:val="000000"/>
          <w:sz w:val="24"/>
          <w:szCs w:val="24"/>
        </w:rPr>
        <w:lastRenderedPageBreak/>
        <w:t xml:space="preserve">ное движение. Особенности российского либерализма середины 50-начала 60-х годов.. Разногласия в либеральном движении. Земский конституционализм. Консерваторы и реформы. М.Н. Катков. </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«Хождение в народ», «Земля и Воля». Первые рабочие организации. Раскол «Земли и Воля». «Народная воля» Убийство Александра II. Внешняя политика Александра II. Основные направления внешней политики России в 1860-1870- х гг. А. М. 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 гг. Причины и ход военных действий, итоги. М.Д. Скобелев. И.В. Гурко. </w:t>
      </w:r>
    </w:p>
    <w:p w:rsidR="002867ED" w:rsidRPr="002867ED" w:rsidRDefault="002867ED" w:rsidP="002867ED">
      <w:pPr>
        <w:ind w:firstLine="708"/>
        <w:jc w:val="both"/>
        <w:rPr>
          <w:rFonts w:ascii="Times New Roman" w:eastAsia="Times New Roman" w:hAnsi="Times New Roman" w:cs="Times New Roman"/>
          <w:b/>
          <w:bCs/>
          <w:color w:val="000000"/>
          <w:sz w:val="24"/>
          <w:szCs w:val="24"/>
        </w:rPr>
      </w:pPr>
      <w:r w:rsidRPr="002867ED">
        <w:rPr>
          <w:rFonts w:ascii="Times New Roman" w:hAnsi="Times New Roman" w:cs="Times New Roman"/>
          <w:b/>
          <w:sz w:val="24"/>
          <w:szCs w:val="24"/>
        </w:rPr>
        <w:t>Российская империя в царствование Александра III. 1881-1894 гг.</w:t>
      </w:r>
      <w:r w:rsidRPr="002867ED">
        <w:rPr>
          <w:rFonts w:ascii="Times New Roman" w:hAnsi="Times New Roman" w:cs="Times New Roman"/>
        </w:rPr>
        <w:t xml:space="preserve"> </w:t>
      </w:r>
      <w:r w:rsidRPr="002867ED">
        <w:rPr>
          <w:rFonts w:ascii="Times New Roman" w:hAnsi="Times New Roman" w:cs="Times New Roman"/>
          <w:b/>
          <w:sz w:val="24"/>
          <w:szCs w:val="24"/>
        </w:rPr>
        <w:t>(4 ч.).</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Внутренняя политика Александра III. Личность Александра III. Начало нового царствования. К.П.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позиции дворянства. наступление на местное самоуправление. Национальная религиозная политика Александра III. Экономическое развитие страны в 80-90 гг. Общая характеристика экономической политики Александра III. в либеральном движении. Общественное движение в 80-90 –х гг. </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Кризис революционного народничества. Усиление позиции консерваторов. Распространение марксизма в России. Внешняя политика Александра III. Приоритеты и основные направления во внешней политике Александра III. Ослабление российского влияния на Балканах. Поиск союзников в Европе. Сближение России и Франции. Азиатская политика России.</w:t>
      </w:r>
    </w:p>
    <w:p w:rsidR="002867ED" w:rsidRPr="002867ED" w:rsidRDefault="002867ED" w:rsidP="002867ED">
      <w:pPr>
        <w:ind w:firstLine="708"/>
        <w:jc w:val="both"/>
        <w:rPr>
          <w:rFonts w:ascii="Times New Roman" w:eastAsia="Times New Roman" w:hAnsi="Times New Roman" w:cs="Times New Roman"/>
          <w:b/>
          <w:bCs/>
          <w:color w:val="000000"/>
          <w:sz w:val="24"/>
          <w:szCs w:val="24"/>
        </w:rPr>
      </w:pPr>
      <w:r w:rsidRPr="002867ED">
        <w:rPr>
          <w:rFonts w:ascii="Times New Roman" w:eastAsia="Times New Roman" w:hAnsi="Times New Roman" w:cs="Times New Roman"/>
          <w:b/>
          <w:bCs/>
          <w:color w:val="000000"/>
          <w:sz w:val="24"/>
          <w:szCs w:val="24"/>
        </w:rPr>
        <w:t>Социально-экономическое развитие России во второй половине XIX века.</w:t>
      </w:r>
      <w:r w:rsidRPr="002867ED">
        <w:rPr>
          <w:rFonts w:ascii="Times New Roman" w:hAnsi="Times New Roman" w:cs="Times New Roman"/>
          <w:b/>
          <w:sz w:val="24"/>
          <w:szCs w:val="24"/>
        </w:rPr>
        <w:t xml:space="preserve"> (3 ч.).</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Два пути развития капитализма в сельском хозяйстве. Аграрная проблема после отмены крепостного права. Развитие капитализма в сельском хозяйстве. Промышленность и транспорт в пореформенное время. Начало государственной деятельности С.Ю. Витте. Политика министров финансов Н.Х. </w:t>
      </w:r>
      <w:proofErr w:type="spellStart"/>
      <w:r w:rsidRPr="002867ED">
        <w:rPr>
          <w:rFonts w:ascii="Times New Roman" w:eastAsia="Times New Roman" w:hAnsi="Times New Roman" w:cs="Times New Roman"/>
          <w:bCs/>
          <w:color w:val="000000"/>
          <w:sz w:val="24"/>
          <w:szCs w:val="24"/>
        </w:rPr>
        <w:t>Бунге</w:t>
      </w:r>
      <w:proofErr w:type="spellEnd"/>
      <w:r w:rsidRPr="002867ED">
        <w:rPr>
          <w:rFonts w:ascii="Times New Roman" w:eastAsia="Times New Roman" w:hAnsi="Times New Roman" w:cs="Times New Roman"/>
          <w:bCs/>
          <w:color w:val="000000"/>
          <w:sz w:val="24"/>
          <w:szCs w:val="24"/>
        </w:rPr>
        <w:t xml:space="preserve">, И.А. Вышнеградского: цели, мероприятия и результаты. </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Положение основных слоев российского общества.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Казачество. Новшества в жизни городских обывателей. </w:t>
      </w:r>
    </w:p>
    <w:p w:rsidR="002867ED" w:rsidRPr="002867ED" w:rsidRDefault="002867ED" w:rsidP="002867ED">
      <w:pPr>
        <w:ind w:firstLine="708"/>
        <w:jc w:val="both"/>
        <w:rPr>
          <w:rFonts w:ascii="Times New Roman" w:eastAsia="Times New Roman" w:hAnsi="Times New Roman" w:cs="Times New Roman"/>
          <w:b/>
          <w:bCs/>
          <w:color w:val="000000"/>
          <w:sz w:val="24"/>
          <w:szCs w:val="24"/>
        </w:rPr>
      </w:pPr>
      <w:r w:rsidRPr="002867ED">
        <w:rPr>
          <w:rFonts w:ascii="Times New Roman" w:hAnsi="Times New Roman" w:cs="Times New Roman"/>
          <w:b/>
          <w:sz w:val="24"/>
          <w:szCs w:val="24"/>
        </w:rPr>
        <w:t>Продолжение золотого века русской культуры. (3 ч.).</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lastRenderedPageBreak/>
        <w:t xml:space="preserve">Развитие образования и науки во второй половине XIX в. Подъем российской демократической культуры. Усиление контроля за системой образования. Развитие естественных и общественных наук. Успехи в сфере образования и книгоиздания. Достижения российской науки. Критический реализм в литературе (Н.А. Некрасов, И.С. Тургенев, Л.Н. Толстой, Ф.М. Достоевский). Литература народов России. Развитие российской журналистики. Революционно-демократическая литература. </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 xml:space="preserve">Новые течения архитектуре, живописи, театральном искусстве, музыке. Искусство. Развитие и взаимовлияние культур народов России. Роль Русской культуры в развитии мировой культуры. Художественная культура народов России.  </w:t>
      </w:r>
    </w:p>
    <w:p w:rsidR="002867ED" w:rsidRPr="002867ED" w:rsidRDefault="002867ED" w:rsidP="002867ED">
      <w:pPr>
        <w:ind w:firstLine="708"/>
        <w:jc w:val="both"/>
        <w:rPr>
          <w:rFonts w:ascii="Times New Roman" w:hAnsi="Times New Roman" w:cs="Times New Roman"/>
          <w:b/>
          <w:sz w:val="24"/>
          <w:szCs w:val="24"/>
        </w:rPr>
      </w:pPr>
      <w:r w:rsidRPr="002867ED">
        <w:rPr>
          <w:rFonts w:ascii="Times New Roman" w:eastAsia="Times New Roman" w:hAnsi="Times New Roman" w:cs="Times New Roman"/>
          <w:b/>
          <w:bCs/>
          <w:color w:val="000000"/>
          <w:sz w:val="24"/>
          <w:szCs w:val="24"/>
        </w:rPr>
        <w:t>Россия в конце XIX- начале XX века.</w:t>
      </w:r>
      <w:r w:rsidRPr="002867ED">
        <w:rPr>
          <w:rFonts w:ascii="Times New Roman" w:hAnsi="Times New Roman" w:cs="Times New Roman"/>
          <w:b/>
          <w:sz w:val="24"/>
          <w:szCs w:val="24"/>
        </w:rPr>
        <w:t xml:space="preserve"> (13 ч.).</w:t>
      </w:r>
    </w:p>
    <w:p w:rsidR="002867ED" w:rsidRPr="002867ED" w:rsidRDefault="002867ED" w:rsidP="002867ED">
      <w:pPr>
        <w:ind w:firstLine="708"/>
        <w:jc w:val="both"/>
        <w:rPr>
          <w:rFonts w:ascii="Times New Roman" w:eastAsia="Times New Roman" w:hAnsi="Times New Roman" w:cs="Times New Roman"/>
          <w:sz w:val="24"/>
          <w:szCs w:val="24"/>
        </w:rPr>
      </w:pPr>
      <w:r w:rsidRPr="002867ED">
        <w:rPr>
          <w:rFonts w:ascii="Times New Roman" w:eastAsia="Times New Roman" w:hAnsi="Times New Roman" w:cs="Times New Roman"/>
          <w:bCs/>
          <w:color w:val="000000"/>
          <w:sz w:val="24"/>
          <w:szCs w:val="24"/>
        </w:rPr>
        <w:t>Россия в системе мирового социального - экономического развития.</w:t>
      </w:r>
      <w:r w:rsidRPr="002867ED">
        <w:rPr>
          <w:rFonts w:ascii="Times New Roman" w:eastAsia="Times New Roman" w:hAnsi="Times New Roman" w:cs="Times New Roman"/>
          <w:b/>
          <w:bCs/>
          <w:color w:val="000000"/>
          <w:sz w:val="24"/>
          <w:szCs w:val="24"/>
        </w:rPr>
        <w:t xml:space="preserve"> </w:t>
      </w:r>
      <w:r w:rsidRPr="002867ED">
        <w:rPr>
          <w:rFonts w:ascii="Times New Roman" w:eastAsia="Times New Roman" w:hAnsi="Times New Roman" w:cs="Times New Roman"/>
          <w:sz w:val="24"/>
          <w:szCs w:val="24"/>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rsidR="002867ED" w:rsidRPr="002867ED" w:rsidRDefault="002867ED" w:rsidP="002867ED">
      <w:pPr>
        <w:ind w:firstLine="708"/>
        <w:jc w:val="both"/>
        <w:rPr>
          <w:rFonts w:ascii="Times New Roman" w:eastAsia="Times New Roman" w:hAnsi="Times New Roman" w:cs="Times New Roman"/>
          <w:sz w:val="24"/>
          <w:szCs w:val="24"/>
        </w:rPr>
      </w:pPr>
      <w:r w:rsidRPr="002867ED">
        <w:rPr>
          <w:rFonts w:ascii="Times New Roman" w:eastAsia="Times New Roman" w:hAnsi="Times New Roman" w:cs="Times New Roman"/>
          <w:sz w:val="24"/>
          <w:szCs w:val="24"/>
        </w:rPr>
        <w:t xml:space="preserve">Социальные, религиозные и национальные отношения в империи. Разложение сословных структур: дворянство и крестьянство. Формирование новых социальных страт: буржуазии, рабочих, средних городских слоев. Обострение социальных и политических противоречий в условиях форсированной модернизации. Аграрный вопрос. </w:t>
      </w:r>
    </w:p>
    <w:p w:rsidR="002867ED" w:rsidRPr="002867ED" w:rsidRDefault="002867ED" w:rsidP="002867ED">
      <w:pPr>
        <w:ind w:firstLine="708"/>
        <w:jc w:val="both"/>
        <w:rPr>
          <w:rFonts w:ascii="Times New Roman" w:eastAsia="Times New Roman" w:hAnsi="Times New Roman" w:cs="Times New Roman"/>
          <w:sz w:val="24"/>
          <w:szCs w:val="24"/>
        </w:rPr>
      </w:pPr>
      <w:r w:rsidRPr="002867ED">
        <w:rPr>
          <w:rFonts w:ascii="Times New Roman" w:eastAsia="Times New Roman" w:hAnsi="Times New Roman" w:cs="Times New Roman"/>
          <w:sz w:val="24"/>
          <w:szCs w:val="24"/>
        </w:rPr>
        <w:t>Николай</w:t>
      </w:r>
      <w:r w:rsidRPr="002867ED">
        <w:rPr>
          <w:rFonts w:ascii="Times New Roman" w:hAnsi="Times New Roman" w:cs="Times New Roman"/>
        </w:rPr>
        <w:t xml:space="preserve"> </w:t>
      </w:r>
      <w:r w:rsidRPr="002867ED">
        <w:rPr>
          <w:rFonts w:ascii="Times New Roman" w:eastAsia="Times New Roman" w:hAnsi="Times New Roman" w:cs="Times New Roman"/>
          <w:sz w:val="24"/>
          <w:szCs w:val="24"/>
        </w:rPr>
        <w:t xml:space="preserve">II.  и самодержавная государственность. Нарастание оппозиционных настроений. Борьба профессиональных революционеров против самодержавия. </w:t>
      </w:r>
    </w:p>
    <w:p w:rsidR="002867ED" w:rsidRPr="002867ED" w:rsidRDefault="002867ED" w:rsidP="002867ED">
      <w:pPr>
        <w:jc w:val="both"/>
        <w:rPr>
          <w:rFonts w:ascii="Times New Roman" w:eastAsia="Times New Roman" w:hAnsi="Times New Roman" w:cs="Times New Roman"/>
          <w:sz w:val="24"/>
          <w:szCs w:val="24"/>
        </w:rPr>
      </w:pPr>
      <w:r w:rsidRPr="002867ED">
        <w:rPr>
          <w:rFonts w:ascii="Times New Roman" w:eastAsia="Times New Roman" w:hAnsi="Times New Roman" w:cs="Times New Roman"/>
          <w:sz w:val="24"/>
          <w:szCs w:val="24"/>
        </w:rPr>
        <w:t xml:space="preserve">Внешняя политика России в начале </w:t>
      </w:r>
      <w:r w:rsidRPr="002867ED">
        <w:rPr>
          <w:rFonts w:ascii="Times New Roman" w:eastAsia="Times New Roman" w:hAnsi="Times New Roman" w:cs="Times New Roman"/>
          <w:bCs/>
          <w:color w:val="000000"/>
          <w:sz w:val="24"/>
          <w:szCs w:val="24"/>
        </w:rPr>
        <w:t xml:space="preserve">XX в. </w:t>
      </w:r>
      <w:r w:rsidRPr="002867ED">
        <w:rPr>
          <w:rFonts w:ascii="Times New Roman" w:eastAsia="Times New Roman" w:hAnsi="Times New Roman" w:cs="Times New Roman"/>
          <w:sz w:val="24"/>
          <w:szCs w:val="24"/>
        </w:rPr>
        <w:t xml:space="preserve">Русско-японская война 1904-1905 гг., ее влияние на российское общество. Рабочее движение. Активизация нелегальной политической деятельности. Революционные партии, их программы. </w:t>
      </w:r>
    </w:p>
    <w:p w:rsidR="002867ED" w:rsidRPr="002867ED" w:rsidRDefault="002867ED" w:rsidP="002867ED">
      <w:pPr>
        <w:jc w:val="both"/>
        <w:rPr>
          <w:rFonts w:ascii="Times New Roman" w:eastAsia="Times New Roman" w:hAnsi="Times New Roman" w:cs="Times New Roman"/>
          <w:sz w:val="24"/>
          <w:szCs w:val="24"/>
        </w:rPr>
      </w:pPr>
      <w:r w:rsidRPr="002867ED">
        <w:rPr>
          <w:rFonts w:ascii="Times New Roman" w:eastAsia="Times New Roman" w:hAnsi="Times New Roman" w:cs="Times New Roman"/>
          <w:sz w:val="24"/>
          <w:szCs w:val="24"/>
        </w:rPr>
        <w:tab/>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Основные государственные законы 1906 г. Начало многопартийности. Новые политические течения и партии. Оформление либеральных партий. Особенности революционных выступлений 1906-1907 гг. </w:t>
      </w:r>
    </w:p>
    <w:p w:rsidR="002867ED" w:rsidRPr="002867ED" w:rsidRDefault="002867ED" w:rsidP="002867ED">
      <w:pPr>
        <w:ind w:firstLine="708"/>
        <w:jc w:val="both"/>
        <w:rPr>
          <w:rFonts w:ascii="Times New Roman" w:eastAsia="Times New Roman" w:hAnsi="Times New Roman" w:cs="Times New Roman"/>
          <w:sz w:val="24"/>
          <w:szCs w:val="24"/>
        </w:rPr>
      </w:pPr>
      <w:r w:rsidRPr="002867ED">
        <w:rPr>
          <w:rFonts w:ascii="Times New Roman" w:eastAsia="Times New Roman" w:hAnsi="Times New Roman" w:cs="Times New Roman"/>
          <w:sz w:val="24"/>
          <w:szCs w:val="24"/>
        </w:rPr>
        <w:t xml:space="preserve">Столыпинская программа  социальных преобразований и ее реализация. Реформаторская деятельность П.А. Столыпина. Незавершенность преобразований и нарастание социальных противоречий. </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t>Особенности развития российской культуры в начале XX в. Развитие научной мысли.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ученных. Д.И. Менделеев. И.М. Сеченов. И.И. Мечников. И.П. Павлов. С.М. Соловьев.</w:t>
      </w:r>
    </w:p>
    <w:p w:rsidR="002867ED" w:rsidRPr="002867ED" w:rsidRDefault="002867ED" w:rsidP="002867ED">
      <w:pPr>
        <w:ind w:firstLine="708"/>
        <w:jc w:val="both"/>
        <w:rPr>
          <w:rFonts w:ascii="Times New Roman" w:eastAsia="Times New Roman" w:hAnsi="Times New Roman" w:cs="Times New Roman"/>
          <w:bCs/>
          <w:color w:val="000000"/>
          <w:sz w:val="24"/>
          <w:szCs w:val="24"/>
        </w:rPr>
      </w:pPr>
      <w:r w:rsidRPr="002867ED">
        <w:rPr>
          <w:rFonts w:ascii="Times New Roman" w:eastAsia="Times New Roman" w:hAnsi="Times New Roman" w:cs="Times New Roman"/>
          <w:bCs/>
          <w:color w:val="000000"/>
          <w:sz w:val="24"/>
          <w:szCs w:val="24"/>
        </w:rPr>
        <w:lastRenderedPageBreak/>
        <w:t>Художественная культура: Серебряный век.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w:t>
      </w:r>
    </w:p>
    <w:p w:rsidR="002867ED" w:rsidRPr="002867ED" w:rsidRDefault="002867ED" w:rsidP="002867ED">
      <w:pPr>
        <w:ind w:firstLine="708"/>
        <w:jc w:val="both"/>
        <w:rPr>
          <w:rFonts w:ascii="Times New Roman" w:eastAsia="Times New Roman" w:hAnsi="Times New Roman" w:cs="Times New Roman"/>
          <w:b/>
          <w:bCs/>
          <w:color w:val="000000"/>
          <w:sz w:val="24"/>
          <w:szCs w:val="24"/>
        </w:rPr>
      </w:pPr>
      <w:r w:rsidRPr="002867ED">
        <w:rPr>
          <w:rFonts w:ascii="Times New Roman" w:eastAsia="Times New Roman" w:hAnsi="Times New Roman" w:cs="Times New Roman"/>
          <w:b/>
          <w:bCs/>
          <w:color w:val="000000"/>
          <w:sz w:val="24"/>
          <w:szCs w:val="24"/>
        </w:rPr>
        <w:t>Итоговое повторение и обобщение. Истории России: XIX-начало XX века.</w:t>
      </w:r>
    </w:p>
    <w:p w:rsidR="00D21807" w:rsidRPr="00B00B77" w:rsidRDefault="00D21807" w:rsidP="00B00B77">
      <w:pPr>
        <w:spacing w:after="0" w:line="240" w:lineRule="auto"/>
        <w:jc w:val="center"/>
        <w:rPr>
          <w:rFonts w:ascii="Times New Roman" w:hAnsi="Times New Roman" w:cs="Times New Roman"/>
          <w:b/>
          <w:sz w:val="24"/>
          <w:szCs w:val="24"/>
        </w:rPr>
      </w:pPr>
    </w:p>
    <w:p w:rsidR="00D21807" w:rsidRPr="00B00B77" w:rsidRDefault="00D21807" w:rsidP="00B00B77">
      <w:pPr>
        <w:spacing w:after="0" w:line="240" w:lineRule="auto"/>
        <w:jc w:val="center"/>
        <w:rPr>
          <w:rFonts w:ascii="Times New Roman" w:hAnsi="Times New Roman" w:cs="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541"/>
        <w:gridCol w:w="8815"/>
      </w:tblGrid>
      <w:tr w:rsidR="002867ED" w:rsidRPr="006545EF" w:rsidTr="002867ED">
        <w:trPr>
          <w:trHeight w:val="509"/>
        </w:trPr>
        <w:tc>
          <w:tcPr>
            <w:tcW w:w="636" w:type="dxa"/>
            <w:vMerge w:val="restart"/>
            <w:tcBorders>
              <w:top w:val="single" w:sz="4" w:space="0" w:color="auto"/>
              <w:left w:val="single" w:sz="4" w:space="0" w:color="auto"/>
              <w:bottom w:val="single" w:sz="4" w:space="0" w:color="auto"/>
              <w:right w:val="single" w:sz="4" w:space="0" w:color="auto"/>
            </w:tcBorders>
            <w:hideMark/>
          </w:tcPr>
          <w:p w:rsidR="002867ED" w:rsidRPr="006545EF" w:rsidRDefault="002867ED" w:rsidP="00B00B77">
            <w:pPr>
              <w:spacing w:after="0" w:line="240" w:lineRule="auto"/>
              <w:rPr>
                <w:rFonts w:ascii="Times New Roman" w:hAnsi="Times New Roman" w:cs="Times New Roman"/>
              </w:rPr>
            </w:pPr>
            <w:r w:rsidRPr="006545EF">
              <w:rPr>
                <w:rFonts w:ascii="Times New Roman" w:hAnsi="Times New Roman" w:cs="Times New Roman"/>
              </w:rPr>
              <w:t>№№</w:t>
            </w:r>
          </w:p>
          <w:p w:rsidR="002867ED" w:rsidRPr="006545EF" w:rsidRDefault="002867ED" w:rsidP="00B00B77">
            <w:pPr>
              <w:spacing w:after="0" w:line="240" w:lineRule="auto"/>
              <w:rPr>
                <w:rFonts w:ascii="Times New Roman" w:hAnsi="Times New Roman" w:cs="Times New Roman"/>
              </w:rPr>
            </w:pPr>
            <w:r w:rsidRPr="006545EF">
              <w:rPr>
                <w:rFonts w:ascii="Times New Roman" w:hAnsi="Times New Roman" w:cs="Times New Roman"/>
              </w:rPr>
              <w:t>п\п</w:t>
            </w:r>
          </w:p>
        </w:tc>
        <w:tc>
          <w:tcPr>
            <w:tcW w:w="3010" w:type="dxa"/>
            <w:vMerge w:val="restart"/>
            <w:tcBorders>
              <w:top w:val="single" w:sz="4" w:space="0" w:color="auto"/>
              <w:left w:val="single" w:sz="4" w:space="0" w:color="auto"/>
              <w:bottom w:val="single" w:sz="4" w:space="0" w:color="auto"/>
              <w:right w:val="single" w:sz="4" w:space="0" w:color="auto"/>
            </w:tcBorders>
          </w:tcPr>
          <w:p w:rsidR="002867ED" w:rsidRPr="006545EF" w:rsidRDefault="002867ED" w:rsidP="00B00B77">
            <w:pPr>
              <w:spacing w:after="0" w:line="240" w:lineRule="auto"/>
              <w:rPr>
                <w:rFonts w:ascii="Times New Roman" w:hAnsi="Times New Roman" w:cs="Times New Roman"/>
              </w:rPr>
            </w:pPr>
          </w:p>
          <w:p w:rsidR="002867ED" w:rsidRPr="006545EF" w:rsidRDefault="002867ED" w:rsidP="00B00B77">
            <w:pPr>
              <w:spacing w:after="0" w:line="240" w:lineRule="auto"/>
              <w:jc w:val="center"/>
              <w:rPr>
                <w:rFonts w:ascii="Times New Roman" w:hAnsi="Times New Roman" w:cs="Times New Roman"/>
                <w:b/>
              </w:rPr>
            </w:pPr>
            <w:r w:rsidRPr="006545EF">
              <w:rPr>
                <w:rFonts w:ascii="Times New Roman" w:hAnsi="Times New Roman" w:cs="Times New Roman"/>
                <w:b/>
              </w:rPr>
              <w:t>Наименование темы</w:t>
            </w:r>
          </w:p>
        </w:tc>
        <w:tc>
          <w:tcPr>
            <w:tcW w:w="11346" w:type="dxa"/>
            <w:vMerge w:val="restart"/>
            <w:tcBorders>
              <w:top w:val="single" w:sz="4" w:space="0" w:color="auto"/>
              <w:left w:val="single" w:sz="4" w:space="0" w:color="auto"/>
              <w:bottom w:val="single" w:sz="4" w:space="0" w:color="auto"/>
              <w:right w:val="single" w:sz="4" w:space="0" w:color="auto"/>
            </w:tcBorders>
          </w:tcPr>
          <w:p w:rsidR="002867ED" w:rsidRPr="006545EF" w:rsidRDefault="002867ED" w:rsidP="00B00B77">
            <w:pPr>
              <w:spacing w:after="0" w:line="240" w:lineRule="auto"/>
              <w:rPr>
                <w:rFonts w:ascii="Times New Roman" w:hAnsi="Times New Roman" w:cs="Times New Roman"/>
              </w:rPr>
            </w:pPr>
          </w:p>
          <w:p w:rsidR="002867ED" w:rsidRPr="006545EF" w:rsidRDefault="002867ED" w:rsidP="00B00B77">
            <w:pPr>
              <w:spacing w:after="0" w:line="240" w:lineRule="auto"/>
              <w:jc w:val="center"/>
              <w:rPr>
                <w:rFonts w:ascii="Times New Roman" w:hAnsi="Times New Roman" w:cs="Times New Roman"/>
                <w:b/>
              </w:rPr>
            </w:pPr>
            <w:r w:rsidRPr="006545EF">
              <w:rPr>
                <w:rFonts w:ascii="Times New Roman" w:hAnsi="Times New Roman" w:cs="Times New Roman"/>
                <w:b/>
              </w:rPr>
              <w:t>Содержание   программы</w:t>
            </w:r>
          </w:p>
        </w:tc>
      </w:tr>
      <w:tr w:rsidR="002867ED" w:rsidRPr="006545EF" w:rsidTr="002867ED">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p>
        </w:tc>
        <w:tc>
          <w:tcPr>
            <w:tcW w:w="11346" w:type="dxa"/>
            <w:vMerge/>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p>
        </w:tc>
      </w:tr>
      <w:tr w:rsidR="002867ED" w:rsidRPr="006545EF" w:rsidTr="002867ED">
        <w:trPr>
          <w:trHeight w:val="1067"/>
        </w:trPr>
        <w:tc>
          <w:tcPr>
            <w:tcW w:w="0" w:type="auto"/>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r w:rsidRPr="006545EF">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867ED" w:rsidRPr="0063208B" w:rsidRDefault="002867ED" w:rsidP="00B00B77">
            <w:pPr>
              <w:spacing w:after="0" w:line="240" w:lineRule="auto"/>
              <w:rPr>
                <w:rFonts w:ascii="Times New Roman" w:hAnsi="Times New Roman" w:cs="Times New Roman"/>
                <w:sz w:val="24"/>
                <w:szCs w:val="24"/>
              </w:rPr>
            </w:pPr>
            <w:r w:rsidRPr="0063208B">
              <w:rPr>
                <w:rFonts w:ascii="Times New Roman" w:hAnsi="Times New Roman" w:cs="Times New Roman"/>
                <w:sz w:val="24"/>
                <w:szCs w:val="24"/>
              </w:rPr>
              <w:t xml:space="preserve">Введение </w:t>
            </w:r>
          </w:p>
        </w:tc>
        <w:tc>
          <w:tcPr>
            <w:tcW w:w="11346" w:type="dxa"/>
            <w:tcBorders>
              <w:top w:val="single" w:sz="4" w:space="0" w:color="auto"/>
              <w:left w:val="single" w:sz="4" w:space="0" w:color="auto"/>
              <w:bottom w:val="single" w:sz="4" w:space="0" w:color="auto"/>
              <w:right w:val="single" w:sz="4" w:space="0" w:color="auto"/>
            </w:tcBorders>
            <w:vAlign w:val="center"/>
            <w:hideMark/>
          </w:tcPr>
          <w:p w:rsidR="002867ED" w:rsidRPr="00F728EC" w:rsidRDefault="002867ED" w:rsidP="004F4D0C">
            <w:pPr>
              <w:spacing w:after="150" w:line="240" w:lineRule="auto"/>
              <w:rPr>
                <w:rFonts w:ascii="Times New Roman" w:eastAsia="Times New Roman" w:hAnsi="Times New Roman" w:cs="Times New Roman"/>
                <w:color w:val="000000"/>
                <w:sz w:val="24"/>
                <w:szCs w:val="24"/>
              </w:rPr>
            </w:pPr>
            <w:r w:rsidRPr="0063208B">
              <w:rPr>
                <w:rFonts w:ascii="Times New Roman" w:eastAsia="Times New Roman" w:hAnsi="Times New Roman" w:cs="Times New Roman"/>
                <w:color w:val="000000"/>
                <w:sz w:val="24"/>
                <w:szCs w:val="24"/>
              </w:rPr>
              <w:t>Понятия индустриальное и традиционное общество. От традиционного общества к обществу индустриальному. Модернизация – процесс разрушения традиционного общества.</w:t>
            </w:r>
          </w:p>
        </w:tc>
      </w:tr>
      <w:tr w:rsidR="002867ED" w:rsidRPr="006545EF" w:rsidTr="002867ED">
        <w:trPr>
          <w:trHeight w:val="3135"/>
        </w:trPr>
        <w:tc>
          <w:tcPr>
            <w:tcW w:w="0" w:type="auto"/>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r w:rsidRPr="006545EF">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2867ED" w:rsidRPr="006545EF" w:rsidRDefault="002867ED" w:rsidP="003519B9">
            <w:pPr>
              <w:spacing w:after="150" w:line="240" w:lineRule="auto"/>
              <w:rPr>
                <w:rFonts w:ascii="Times New Roman" w:hAnsi="Times New Roman" w:cs="Times New Roman"/>
              </w:rPr>
            </w:pPr>
            <w:r>
              <w:rPr>
                <w:rFonts w:ascii="Times New Roman" w:hAnsi="Times New Roman" w:cs="Times New Roman"/>
              </w:rPr>
              <w:t>Начало индустриальной эпохи</w:t>
            </w:r>
          </w:p>
        </w:tc>
        <w:tc>
          <w:tcPr>
            <w:tcW w:w="11346" w:type="dxa"/>
            <w:tcBorders>
              <w:top w:val="single" w:sz="4" w:space="0" w:color="auto"/>
              <w:left w:val="single" w:sz="4" w:space="0" w:color="auto"/>
              <w:bottom w:val="single" w:sz="4" w:space="0" w:color="auto"/>
              <w:right w:val="single" w:sz="4" w:space="0" w:color="auto"/>
            </w:tcBorders>
            <w:vAlign w:val="center"/>
          </w:tcPr>
          <w:p w:rsidR="002867ED" w:rsidRDefault="002867ED" w:rsidP="00F728EC">
            <w:pPr>
              <w:spacing w:after="150" w:line="240" w:lineRule="auto"/>
              <w:rPr>
                <w:rFonts w:ascii="Times New Roman" w:eastAsia="Times New Roman" w:hAnsi="Times New Roman" w:cs="Times New Roman"/>
                <w:color w:val="000000"/>
                <w:sz w:val="24"/>
                <w:szCs w:val="24"/>
              </w:rPr>
            </w:pPr>
            <w:r w:rsidRPr="0063208B">
              <w:rPr>
                <w:rFonts w:ascii="Times New Roman" w:eastAsia="Times New Roman" w:hAnsi="Times New Roman" w:cs="Times New Roman"/>
                <w:color w:val="000000"/>
                <w:sz w:val="24"/>
                <w:szCs w:val="24"/>
              </w:rPr>
              <w:t>Основные черты индустриального общества: господство товарного производства и рыночных отношений, конкуренция, быстрая техническая модернизация</w:t>
            </w:r>
            <w:r>
              <w:rPr>
                <w:rFonts w:ascii="Times New Roman" w:eastAsia="Times New Roman" w:hAnsi="Times New Roman" w:cs="Times New Roman"/>
                <w:color w:val="000000"/>
                <w:sz w:val="24"/>
                <w:szCs w:val="24"/>
              </w:rPr>
              <w:t>. Неравномерность экономического развития, подъемы и кризисы. Монополистический капитализм,</w:t>
            </w:r>
            <w:r w:rsidRPr="006320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 монополий.</w:t>
            </w:r>
          </w:p>
          <w:p w:rsidR="002867ED" w:rsidRPr="00F728EC" w:rsidRDefault="002867ED" w:rsidP="00FC7365">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Демографическая революция, изменения социальной структуры общества. Зарождение демократизации. Буржуазные революции в Европе. Формы правления. Утверждение двухпартийной системы в США и Англии и многопартийной в других странах. Грамотность и школа. Успехи естественных наук. Гуманитарные науки. От критического реализма к натурализму. Представители разных течений. Повседневная жизнь и мировосприятие человека 19 века.</w:t>
            </w:r>
            <w:r>
              <w:t xml:space="preserve"> </w:t>
            </w:r>
            <w:r w:rsidRPr="00FC7365">
              <w:rPr>
                <w:rFonts w:ascii="Times New Roman" w:eastAsia="Times New Roman" w:hAnsi="Times New Roman" w:cs="Times New Roman"/>
                <w:color w:val="000000"/>
                <w:sz w:val="24"/>
                <w:szCs w:val="24"/>
              </w:rPr>
              <w:t>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tc>
      </w:tr>
      <w:tr w:rsidR="002867ED" w:rsidRPr="006545EF" w:rsidTr="002867ED">
        <w:trPr>
          <w:trHeight w:val="615"/>
        </w:trPr>
        <w:tc>
          <w:tcPr>
            <w:tcW w:w="0" w:type="auto"/>
            <w:tcBorders>
              <w:top w:val="single" w:sz="4" w:space="0" w:color="auto"/>
              <w:left w:val="single" w:sz="4" w:space="0" w:color="auto"/>
              <w:bottom w:val="single" w:sz="4" w:space="0" w:color="auto"/>
              <w:right w:val="single" w:sz="4" w:space="0" w:color="auto"/>
            </w:tcBorders>
            <w:vAlign w:val="center"/>
          </w:tcPr>
          <w:p w:rsidR="002867ED" w:rsidRPr="006545EF" w:rsidRDefault="002867ED" w:rsidP="00B00B77">
            <w:pPr>
              <w:spacing w:after="0" w:line="240" w:lineRule="auto"/>
              <w:rPr>
                <w:rFonts w:ascii="Times New Roman" w:hAnsi="Times New Roman" w:cs="Times New Roman"/>
              </w:rPr>
            </w:pPr>
            <w:r>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2867ED" w:rsidRDefault="002867ED" w:rsidP="003519B9">
            <w:pPr>
              <w:spacing w:after="150" w:line="240" w:lineRule="auto"/>
              <w:rPr>
                <w:rFonts w:ascii="Times New Roman" w:hAnsi="Times New Roman" w:cs="Times New Roman"/>
              </w:rPr>
            </w:pPr>
            <w:r>
              <w:rPr>
                <w:rFonts w:ascii="Times New Roman" w:hAnsi="Times New Roman" w:cs="Times New Roman"/>
              </w:rPr>
              <w:t xml:space="preserve">Страны Европы и США в первой половине </w:t>
            </w:r>
            <w:r w:rsidRPr="00077D54">
              <w:rPr>
                <w:rFonts w:ascii="Times New Roman" w:eastAsia="Times New Roman" w:hAnsi="Times New Roman" w:cs="Times New Roman"/>
                <w:color w:val="000000"/>
                <w:sz w:val="24"/>
                <w:szCs w:val="24"/>
              </w:rPr>
              <w:t>XIX</w:t>
            </w:r>
            <w:r>
              <w:rPr>
                <w:rFonts w:ascii="Times New Roman" w:eastAsia="Times New Roman" w:hAnsi="Times New Roman" w:cs="Times New Roman"/>
                <w:color w:val="000000"/>
                <w:sz w:val="24"/>
                <w:szCs w:val="24"/>
              </w:rPr>
              <w:t xml:space="preserve"> в.</w:t>
            </w:r>
          </w:p>
        </w:tc>
        <w:tc>
          <w:tcPr>
            <w:tcW w:w="11346" w:type="dxa"/>
            <w:tcBorders>
              <w:top w:val="single" w:sz="4" w:space="0" w:color="auto"/>
              <w:left w:val="single" w:sz="4" w:space="0" w:color="auto"/>
              <w:bottom w:val="single" w:sz="4" w:space="0" w:color="auto"/>
              <w:right w:val="single" w:sz="4" w:space="0" w:color="auto"/>
            </w:tcBorders>
            <w:vAlign w:val="center"/>
          </w:tcPr>
          <w:p w:rsidR="002867ED" w:rsidRPr="0063208B" w:rsidRDefault="002867ED" w:rsidP="00F728EC">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Наполеон Бонапарт (</w:t>
            </w:r>
            <w:r w:rsidRPr="00077D54">
              <w:rPr>
                <w:rFonts w:ascii="Times New Roman" w:eastAsia="Times New Roman" w:hAnsi="Times New Roman" w:cs="Times New Roman"/>
                <w:color w:val="000000"/>
                <w:sz w:val="24"/>
                <w:szCs w:val="24"/>
              </w:rPr>
              <w:t>1799–1815 гг.), судьба и особенности личности. Империя Наполеона во Франции</w:t>
            </w:r>
            <w:r>
              <w:rPr>
                <w:rFonts w:ascii="Times New Roman" w:eastAsia="Times New Roman" w:hAnsi="Times New Roman" w:cs="Times New Roman"/>
                <w:color w:val="000000"/>
                <w:sz w:val="24"/>
                <w:szCs w:val="24"/>
              </w:rPr>
              <w:t>, первая Конституция. 1799 года.</w:t>
            </w:r>
            <w:r w:rsidRPr="00077D54">
              <w:rPr>
                <w:rFonts w:ascii="Times New Roman" w:eastAsia="Times New Roman" w:hAnsi="Times New Roman" w:cs="Times New Roman"/>
                <w:color w:val="000000"/>
                <w:sz w:val="24"/>
                <w:szCs w:val="24"/>
              </w:rPr>
              <w:t xml:space="preserve"> (1804 г.), Гражданский кодекс. Наполеоновские войны в Европе: причины, основные события (1805, 1812, 1815 гг.), последствия: утрата национальной независимости и уничтожение преград на пути перехода от аграрного к индустриальному об</w:t>
            </w:r>
            <w:r>
              <w:rPr>
                <w:rFonts w:ascii="Times New Roman" w:eastAsia="Times New Roman" w:hAnsi="Times New Roman" w:cs="Times New Roman"/>
                <w:color w:val="000000"/>
                <w:sz w:val="24"/>
                <w:szCs w:val="24"/>
              </w:rPr>
              <w:t>ществу в Европе. Итоги правления Наполеона.</w:t>
            </w:r>
            <w:r w:rsidRPr="00077D54">
              <w:rPr>
                <w:rFonts w:ascii="Times New Roman" w:eastAsia="Times New Roman" w:hAnsi="Times New Roman" w:cs="Times New Roman"/>
                <w:color w:val="000000"/>
                <w:sz w:val="24"/>
                <w:szCs w:val="24"/>
              </w:rPr>
              <w:t xml:space="preserve"> Венский конгресс 1815 г.: противоречия между великими державами, установление новых границ и правил международных отношений Но</w:t>
            </w:r>
            <w:r w:rsidRPr="00077D54">
              <w:rPr>
                <w:rFonts w:ascii="Times New Roman" w:eastAsia="Times New Roman" w:hAnsi="Times New Roman" w:cs="Times New Roman"/>
                <w:color w:val="000000"/>
                <w:sz w:val="24"/>
                <w:szCs w:val="24"/>
              </w:rPr>
              <w:lastRenderedPageBreak/>
              <w:t>вого времени. Реставрация дореволюционных монархий и Священный Союз</w:t>
            </w:r>
            <w:r>
              <w:rPr>
                <w:rFonts w:ascii="Times New Roman" w:eastAsia="Times New Roman" w:hAnsi="Times New Roman" w:cs="Times New Roman"/>
                <w:color w:val="000000"/>
                <w:sz w:val="24"/>
                <w:szCs w:val="24"/>
              </w:rPr>
              <w:t>.</w:t>
            </w:r>
          </w:p>
        </w:tc>
      </w:tr>
      <w:tr w:rsidR="002867ED" w:rsidRPr="006545EF" w:rsidTr="002867ED">
        <w:trPr>
          <w:trHeight w:val="3255"/>
        </w:trPr>
        <w:tc>
          <w:tcPr>
            <w:tcW w:w="0" w:type="auto"/>
            <w:tcBorders>
              <w:top w:val="single" w:sz="4" w:space="0" w:color="auto"/>
              <w:left w:val="single" w:sz="4" w:space="0" w:color="auto"/>
              <w:bottom w:val="single" w:sz="4" w:space="0" w:color="auto"/>
              <w:right w:val="single" w:sz="4" w:space="0" w:color="auto"/>
            </w:tcBorders>
            <w:vAlign w:val="center"/>
          </w:tcPr>
          <w:p w:rsidR="002867ED" w:rsidRPr="006545EF" w:rsidRDefault="002867ED" w:rsidP="00B00B77">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2867ED" w:rsidRDefault="002867ED" w:rsidP="003519B9">
            <w:pPr>
              <w:spacing w:after="150" w:line="240" w:lineRule="auto"/>
              <w:rPr>
                <w:rFonts w:ascii="Times New Roman" w:hAnsi="Times New Roman" w:cs="Times New Roman"/>
              </w:rPr>
            </w:pPr>
          </w:p>
          <w:p w:rsidR="002867ED" w:rsidRDefault="002867ED" w:rsidP="0051030D">
            <w:pPr>
              <w:rPr>
                <w:rFonts w:ascii="Times New Roman" w:hAnsi="Times New Roman" w:cs="Times New Roman"/>
              </w:rPr>
            </w:pPr>
          </w:p>
          <w:p w:rsidR="002867ED" w:rsidRPr="0051030D" w:rsidRDefault="002867ED" w:rsidP="0051030D">
            <w:pPr>
              <w:rPr>
                <w:rFonts w:ascii="Times New Roman" w:hAnsi="Times New Roman" w:cs="Times New Roman"/>
              </w:rPr>
            </w:pPr>
          </w:p>
          <w:p w:rsidR="002867ED" w:rsidRPr="0051030D" w:rsidRDefault="002867ED" w:rsidP="0051030D">
            <w:pPr>
              <w:rPr>
                <w:rFonts w:ascii="Times New Roman" w:hAnsi="Times New Roman" w:cs="Times New Roman"/>
              </w:rPr>
            </w:pPr>
          </w:p>
          <w:p w:rsidR="002867ED" w:rsidRPr="0051030D" w:rsidRDefault="002867ED" w:rsidP="0051030D">
            <w:pPr>
              <w:spacing w:after="150" w:line="240" w:lineRule="auto"/>
              <w:rPr>
                <w:rFonts w:ascii="Times New Roman" w:hAnsi="Times New Roman" w:cs="Times New Roman"/>
              </w:rPr>
            </w:pPr>
          </w:p>
        </w:tc>
        <w:tc>
          <w:tcPr>
            <w:tcW w:w="11346" w:type="dxa"/>
            <w:tcBorders>
              <w:top w:val="single" w:sz="4" w:space="0" w:color="auto"/>
              <w:left w:val="single" w:sz="4" w:space="0" w:color="auto"/>
              <w:bottom w:val="single" w:sz="4" w:space="0" w:color="auto"/>
              <w:right w:val="single" w:sz="4" w:space="0" w:color="auto"/>
            </w:tcBorders>
            <w:vAlign w:val="center"/>
          </w:tcPr>
          <w:p w:rsidR="002867ED" w:rsidRPr="00077D54" w:rsidRDefault="002867ED" w:rsidP="0051030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77D54">
              <w:rPr>
                <w:rFonts w:ascii="Times New Roman" w:eastAsia="Times New Roman" w:hAnsi="Times New Roman" w:cs="Times New Roman"/>
                <w:color w:val="000000"/>
                <w:sz w:val="24"/>
                <w:szCs w:val="24"/>
              </w:rPr>
              <w:t>США в XIX в. модернизация, отмена рабства и сохранение республики. Увеличение территории США. «Земельная лихорадка». Особенности промышленного переворота и экономическое развитие в первой половине XIX в. С. Маккормик. Идеал американского общества – фермер, «человек, у которого нет хозяина». Плантационное рабовладельческое хозяйство на Юге. Положение рабов-негров. Движение протеста. Аболиционизм. 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2867ED" w:rsidRPr="0063208B" w:rsidRDefault="002867ED" w:rsidP="0051030D">
            <w:pPr>
              <w:spacing w:after="150" w:line="240" w:lineRule="auto"/>
              <w:rPr>
                <w:rFonts w:ascii="Times New Roman" w:eastAsia="Times New Roman" w:hAnsi="Times New Roman" w:cs="Times New Roman"/>
                <w:color w:val="000000"/>
                <w:sz w:val="24"/>
                <w:szCs w:val="24"/>
              </w:rPr>
            </w:pPr>
            <w:r w:rsidRPr="00077D54">
              <w:rPr>
                <w:rFonts w:ascii="Times New Roman" w:eastAsia="Times New Roman" w:hAnsi="Times New Roman" w:cs="Times New Roman"/>
                <w:color w:val="000000"/>
                <w:sz w:val="24"/>
                <w:szCs w:val="24"/>
              </w:rPr>
              <w:t>США: империализм и вступление в мировую политику. Особенности экономического развития страны после гражданской войны.</w:t>
            </w:r>
          </w:p>
        </w:tc>
      </w:tr>
      <w:tr w:rsidR="002867ED" w:rsidRPr="006545EF" w:rsidTr="002867ED">
        <w:trPr>
          <w:trHeight w:val="561"/>
        </w:trPr>
        <w:tc>
          <w:tcPr>
            <w:tcW w:w="0" w:type="auto"/>
            <w:tcBorders>
              <w:top w:val="single" w:sz="4" w:space="0" w:color="auto"/>
              <w:left w:val="single" w:sz="4" w:space="0" w:color="auto"/>
              <w:bottom w:val="single" w:sz="4" w:space="0" w:color="auto"/>
              <w:right w:val="single" w:sz="4" w:space="0" w:color="auto"/>
            </w:tcBorders>
            <w:vAlign w:val="center"/>
          </w:tcPr>
          <w:p w:rsidR="002867ED" w:rsidRPr="006545EF" w:rsidRDefault="002867ED" w:rsidP="00B00B77">
            <w:pPr>
              <w:spacing w:after="0" w:line="240" w:lineRule="auto"/>
              <w:rPr>
                <w:rFonts w:ascii="Times New Roman" w:hAnsi="Times New Roman" w:cs="Times New Roman"/>
              </w:rPr>
            </w:pPr>
            <w:r>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2867ED" w:rsidRDefault="002867ED" w:rsidP="0051030D">
            <w:pPr>
              <w:spacing w:after="150" w:line="240" w:lineRule="auto"/>
              <w:rPr>
                <w:rFonts w:ascii="Times New Roman" w:eastAsia="Times New Roman" w:hAnsi="Times New Roman" w:cs="Times New Roman"/>
                <w:bCs/>
                <w:color w:val="000000"/>
                <w:sz w:val="21"/>
                <w:szCs w:val="21"/>
              </w:rPr>
            </w:pPr>
          </w:p>
          <w:p w:rsidR="002867ED" w:rsidRDefault="002867ED" w:rsidP="0051030D">
            <w:pPr>
              <w:spacing w:after="150" w:line="240" w:lineRule="auto"/>
              <w:rPr>
                <w:rFonts w:ascii="Times New Roman" w:eastAsia="Times New Roman" w:hAnsi="Times New Roman" w:cs="Times New Roman"/>
                <w:bCs/>
                <w:color w:val="000000"/>
                <w:sz w:val="21"/>
                <w:szCs w:val="21"/>
              </w:rPr>
            </w:pPr>
          </w:p>
          <w:p w:rsidR="002867ED" w:rsidRDefault="002867ED" w:rsidP="0051030D">
            <w:pPr>
              <w:spacing w:after="150" w:line="240" w:lineRule="auto"/>
              <w:rPr>
                <w:rFonts w:ascii="Times New Roman" w:eastAsia="Times New Roman" w:hAnsi="Times New Roman" w:cs="Times New Roman"/>
                <w:bCs/>
                <w:color w:val="000000"/>
                <w:sz w:val="21"/>
                <w:szCs w:val="21"/>
              </w:rPr>
            </w:pPr>
          </w:p>
          <w:p w:rsidR="002867ED" w:rsidRPr="00C96B7E" w:rsidRDefault="002867ED" w:rsidP="0051030D">
            <w:pPr>
              <w:spacing w:after="150" w:line="240" w:lineRule="auto"/>
              <w:rPr>
                <w:rFonts w:ascii="Times New Roman" w:eastAsia="Times New Roman" w:hAnsi="Times New Roman" w:cs="Times New Roman"/>
                <w:color w:val="000000"/>
                <w:sz w:val="21"/>
                <w:szCs w:val="21"/>
              </w:rPr>
            </w:pPr>
            <w:r w:rsidRPr="00C96B7E">
              <w:rPr>
                <w:rFonts w:ascii="Times New Roman" w:eastAsia="Times New Roman" w:hAnsi="Times New Roman" w:cs="Times New Roman"/>
                <w:bCs/>
                <w:color w:val="000000"/>
                <w:sz w:val="21"/>
                <w:szCs w:val="21"/>
              </w:rPr>
              <w:t>Азия, Африки и  Латинская Америки в</w:t>
            </w:r>
            <w:r w:rsidRPr="00C96B7E">
              <w:rPr>
                <w:rFonts w:ascii="Times New Roman" w:eastAsia="Times New Roman" w:hAnsi="Times New Roman" w:cs="Times New Roman"/>
                <w:color w:val="000000"/>
                <w:sz w:val="24"/>
                <w:szCs w:val="24"/>
              </w:rPr>
              <w:t xml:space="preserve"> XIX</w:t>
            </w:r>
            <w:r w:rsidRPr="00C96B7E">
              <w:rPr>
                <w:rFonts w:ascii="Times New Roman" w:eastAsia="Times New Roman" w:hAnsi="Times New Roman" w:cs="Times New Roman"/>
                <w:bCs/>
                <w:color w:val="000000"/>
                <w:sz w:val="21"/>
                <w:szCs w:val="21"/>
              </w:rPr>
              <w:t>  - начале XX века</w:t>
            </w:r>
          </w:p>
          <w:p w:rsidR="002867ED" w:rsidRPr="0051030D" w:rsidRDefault="002867ED" w:rsidP="0051030D">
            <w:pPr>
              <w:rPr>
                <w:rFonts w:ascii="Times New Roman" w:hAnsi="Times New Roman" w:cs="Times New Roman"/>
              </w:rPr>
            </w:pPr>
          </w:p>
          <w:p w:rsidR="002867ED" w:rsidRDefault="002867ED" w:rsidP="0051030D">
            <w:pPr>
              <w:rPr>
                <w:rFonts w:ascii="Times New Roman" w:hAnsi="Times New Roman" w:cs="Times New Roman"/>
              </w:rPr>
            </w:pPr>
          </w:p>
          <w:p w:rsidR="002867ED" w:rsidRDefault="002867ED" w:rsidP="0051030D">
            <w:pPr>
              <w:rPr>
                <w:rFonts w:ascii="Times New Roman" w:hAnsi="Times New Roman" w:cs="Times New Roman"/>
              </w:rPr>
            </w:pPr>
          </w:p>
        </w:tc>
        <w:tc>
          <w:tcPr>
            <w:tcW w:w="11346" w:type="dxa"/>
            <w:tcBorders>
              <w:top w:val="single" w:sz="4" w:space="0" w:color="auto"/>
              <w:left w:val="single" w:sz="4" w:space="0" w:color="auto"/>
              <w:bottom w:val="single" w:sz="4" w:space="0" w:color="auto"/>
              <w:right w:val="single" w:sz="4" w:space="0" w:color="auto"/>
            </w:tcBorders>
            <w:vAlign w:val="center"/>
          </w:tcPr>
          <w:p w:rsidR="002867ED" w:rsidRDefault="002867ED" w:rsidP="0051030D">
            <w:pPr>
              <w:spacing w:after="150" w:line="240" w:lineRule="auto"/>
              <w:rPr>
                <w:rFonts w:ascii="Times New Roman" w:eastAsia="Times New Roman" w:hAnsi="Times New Roman" w:cs="Times New Roman"/>
                <w:color w:val="000000"/>
                <w:sz w:val="24"/>
                <w:szCs w:val="24"/>
              </w:rPr>
            </w:pPr>
            <w:r w:rsidRPr="00664AED">
              <w:rPr>
                <w:rFonts w:ascii="Times New Roman" w:eastAsia="Times New Roman" w:hAnsi="Times New Roman" w:cs="Times New Roman"/>
                <w:color w:val="000000"/>
                <w:sz w:val="24"/>
                <w:szCs w:val="24"/>
              </w:rPr>
              <w:t>Индия.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ИНК: «умеренные» и «крайние».</w:t>
            </w:r>
          </w:p>
          <w:p w:rsidR="002867ED" w:rsidRPr="00664AED" w:rsidRDefault="002867ED" w:rsidP="0051030D">
            <w:pPr>
              <w:spacing w:after="150" w:line="240" w:lineRule="auto"/>
              <w:rPr>
                <w:rFonts w:ascii="Times New Roman" w:eastAsia="Times New Roman" w:hAnsi="Times New Roman" w:cs="Times New Roman"/>
                <w:color w:val="000000"/>
                <w:sz w:val="24"/>
                <w:szCs w:val="24"/>
              </w:rPr>
            </w:pPr>
            <w:r w:rsidRPr="00664AED">
              <w:rPr>
                <w:rFonts w:ascii="Times New Roman" w:eastAsia="Times New Roman" w:hAnsi="Times New Roman" w:cs="Times New Roman"/>
                <w:color w:val="000000"/>
                <w:sz w:val="24"/>
                <w:szCs w:val="24"/>
              </w:rPr>
              <w:t xml:space="preserve"> 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2867ED" w:rsidRPr="00664AED" w:rsidRDefault="002867ED" w:rsidP="00AC47E6">
            <w:pPr>
              <w:spacing w:after="150" w:line="240" w:lineRule="auto"/>
              <w:rPr>
                <w:rFonts w:ascii="Times New Roman" w:eastAsia="Times New Roman" w:hAnsi="Times New Roman" w:cs="Times New Roman"/>
                <w:color w:val="000000"/>
                <w:sz w:val="24"/>
                <w:szCs w:val="24"/>
              </w:rPr>
            </w:pPr>
            <w:r w:rsidRPr="00664AED">
              <w:rPr>
                <w:rFonts w:ascii="Times New Roman" w:eastAsia="Times New Roman" w:hAnsi="Times New Roman" w:cs="Times New Roman"/>
                <w:color w:val="000000"/>
                <w:sz w:val="24"/>
                <w:szCs w:val="24"/>
              </w:rPr>
              <w:t>Япония. Кризис традиционализма. Насильственное «открытие» Японии европейскими державами. Эпоха модернизации. Первые реформы. Новые черты экономического развития. Особенности политического устройства. Изменения в образе жизни общества. Поворот к национализму. Колониальная политика.</w:t>
            </w:r>
          </w:p>
          <w:p w:rsidR="002867ED" w:rsidRDefault="002867ED" w:rsidP="0051030D">
            <w:pPr>
              <w:spacing w:after="150" w:line="240" w:lineRule="auto"/>
              <w:rPr>
                <w:rFonts w:ascii="Times New Roman" w:eastAsia="Times New Roman" w:hAnsi="Times New Roman" w:cs="Times New Roman"/>
                <w:color w:val="000000"/>
                <w:sz w:val="24"/>
                <w:szCs w:val="24"/>
              </w:rPr>
            </w:pPr>
            <w:r w:rsidRPr="00664AED">
              <w:rPr>
                <w:rFonts w:ascii="Times New Roman" w:eastAsia="Times New Roman" w:hAnsi="Times New Roman" w:cs="Times New Roman"/>
                <w:color w:val="000000"/>
                <w:sz w:val="24"/>
                <w:szCs w:val="24"/>
              </w:rPr>
              <w:t>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Особенности колонизации Южной Африки. Создание ЮАС. Европейская колонизация Африки. Восстание гереро и готтентотов.</w:t>
            </w:r>
          </w:p>
          <w:p w:rsidR="002867ED" w:rsidRDefault="002867ED" w:rsidP="0051030D">
            <w:pPr>
              <w:spacing w:after="150" w:line="240" w:lineRule="auto"/>
              <w:rPr>
                <w:rFonts w:ascii="Times New Roman" w:eastAsia="Times New Roman" w:hAnsi="Times New Roman" w:cs="Times New Roman"/>
                <w:color w:val="000000"/>
                <w:sz w:val="24"/>
                <w:szCs w:val="24"/>
              </w:rPr>
            </w:pPr>
            <w:r w:rsidRPr="00077D54">
              <w:rPr>
                <w:rFonts w:ascii="Times New Roman" w:eastAsia="Times New Roman" w:hAnsi="Times New Roman" w:cs="Times New Roman"/>
                <w:color w:val="000000"/>
                <w:sz w:val="24"/>
                <w:szCs w:val="24"/>
              </w:rPr>
              <w:t xml:space="preserve">Латинская Америка. Национально-освободительная борьба народов Латинской Америки. С. Боливар. Образование и развитие независимых государств. «Век каудильо». </w:t>
            </w:r>
          </w:p>
          <w:p w:rsidR="002867ED" w:rsidRPr="00077D54" w:rsidRDefault="002867ED" w:rsidP="002A50D7">
            <w:pPr>
              <w:spacing w:after="150" w:line="240" w:lineRule="auto"/>
              <w:rPr>
                <w:rFonts w:ascii="Times New Roman" w:eastAsia="Times New Roman" w:hAnsi="Times New Roman" w:cs="Times New Roman"/>
                <w:color w:val="000000"/>
                <w:sz w:val="24"/>
                <w:szCs w:val="24"/>
              </w:rPr>
            </w:pPr>
            <w:r w:rsidRPr="00077D54">
              <w:rPr>
                <w:rFonts w:ascii="Times New Roman" w:eastAsia="Times New Roman" w:hAnsi="Times New Roman" w:cs="Times New Roman"/>
                <w:color w:val="000000"/>
                <w:sz w:val="24"/>
                <w:szCs w:val="24"/>
              </w:rPr>
              <w:lastRenderedPageBreak/>
              <w:t>Экономическое развитие. «Латино</w:t>
            </w:r>
            <w:r>
              <w:rPr>
                <w:rFonts w:ascii="Times New Roman" w:eastAsia="Times New Roman" w:hAnsi="Times New Roman" w:cs="Times New Roman"/>
                <w:color w:val="000000"/>
                <w:sz w:val="24"/>
                <w:szCs w:val="24"/>
              </w:rPr>
              <w:t>американский плавильный котел».</w:t>
            </w:r>
            <w:r w:rsidRPr="00077D54">
              <w:rPr>
                <w:rFonts w:ascii="Times New Roman" w:eastAsia="Times New Roman" w:hAnsi="Times New Roman" w:cs="Times New Roman"/>
                <w:color w:val="000000"/>
                <w:sz w:val="24"/>
                <w:szCs w:val="24"/>
              </w:rPr>
              <w:t xml:space="preserve"> </w:t>
            </w:r>
          </w:p>
        </w:tc>
      </w:tr>
      <w:tr w:rsidR="002867ED" w:rsidRPr="006545EF" w:rsidTr="002867ED">
        <w:trPr>
          <w:trHeight w:val="4241"/>
        </w:trPr>
        <w:tc>
          <w:tcPr>
            <w:tcW w:w="0" w:type="auto"/>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r>
              <w:rPr>
                <w:rFonts w:ascii="Times New Roman" w:hAnsi="Times New Roman" w:cs="Times New Roman"/>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tcPr>
          <w:p w:rsidR="002867ED" w:rsidRPr="00C96B7E" w:rsidRDefault="002867ED" w:rsidP="00AC47E6">
            <w:pPr>
              <w:spacing w:after="150" w:line="240" w:lineRule="auto"/>
              <w:rPr>
                <w:rFonts w:ascii="Times New Roman" w:eastAsia="Times New Roman" w:hAnsi="Times New Roman" w:cs="Times New Roman"/>
                <w:color w:val="000000"/>
                <w:sz w:val="24"/>
                <w:szCs w:val="24"/>
              </w:rPr>
            </w:pPr>
            <w:r w:rsidRPr="00C96B7E">
              <w:rPr>
                <w:rFonts w:ascii="Times New Roman" w:eastAsia="Times New Roman" w:hAnsi="Times New Roman" w:cs="Times New Roman"/>
                <w:bCs/>
                <w:color w:val="000000"/>
                <w:sz w:val="24"/>
                <w:szCs w:val="24"/>
              </w:rPr>
              <w:t>Страны Европы и США во второй половине XIX</w:t>
            </w:r>
            <w:r>
              <w:rPr>
                <w:rFonts w:ascii="Times New Roman" w:eastAsia="Times New Roman" w:hAnsi="Times New Roman" w:cs="Times New Roman"/>
                <w:bCs/>
                <w:color w:val="000000"/>
                <w:sz w:val="24"/>
                <w:szCs w:val="24"/>
              </w:rPr>
              <w:t xml:space="preserve"> </w:t>
            </w:r>
            <w:r w:rsidRPr="00C96B7E">
              <w:rPr>
                <w:rFonts w:ascii="Times New Roman" w:eastAsia="Times New Roman" w:hAnsi="Times New Roman" w:cs="Times New Roman"/>
                <w:bCs/>
                <w:color w:val="000000"/>
                <w:sz w:val="24"/>
                <w:szCs w:val="24"/>
              </w:rPr>
              <w:t>- начале XX века</w:t>
            </w:r>
          </w:p>
          <w:p w:rsidR="002867ED" w:rsidRPr="006545EF" w:rsidRDefault="002867ED" w:rsidP="00B00B77">
            <w:pPr>
              <w:spacing w:after="0" w:line="240" w:lineRule="auto"/>
              <w:rPr>
                <w:rFonts w:ascii="Times New Roman" w:hAnsi="Times New Roman" w:cs="Times New Roman"/>
              </w:rPr>
            </w:pPr>
          </w:p>
        </w:tc>
        <w:tc>
          <w:tcPr>
            <w:tcW w:w="11346" w:type="dxa"/>
            <w:tcBorders>
              <w:top w:val="single" w:sz="4" w:space="0" w:color="auto"/>
              <w:left w:val="single" w:sz="4" w:space="0" w:color="auto"/>
              <w:bottom w:val="single" w:sz="4" w:space="0" w:color="auto"/>
              <w:right w:val="single" w:sz="4" w:space="0" w:color="auto"/>
            </w:tcBorders>
            <w:vAlign w:val="center"/>
          </w:tcPr>
          <w:p w:rsidR="002867ED" w:rsidRDefault="002867ED" w:rsidP="00077D54">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Викторианская эпоха. Парламентские реформы в Англии. Рабочий вопрос. Появление новых партий. Ирландский вопрос. Вторая империя во Франции. Франко-германская война 1870-1872 гг. парижская коммуна 1871 года. Борьба за республику.</w:t>
            </w:r>
          </w:p>
          <w:p w:rsidR="002867ED" w:rsidRDefault="002867ED" w:rsidP="00077D54">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Германия на пути к европейскому лидерству. Внутреннее устройство Германии. Экономическое и политическое развитие страны. Правление Вильгельма 11.</w:t>
            </w:r>
          </w:p>
          <w:p w:rsidR="002867ED" w:rsidRDefault="002867ED" w:rsidP="00077D54">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Италия: время реформ и колониальных захватов. Конституционная монархия. Роль государства в процессе индустриализации. Развитие монополистического капитализма. Между двумя блоками.</w:t>
            </w:r>
          </w:p>
          <w:p w:rsidR="002867ED" w:rsidRDefault="002867ED" w:rsidP="00077D54">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США в эпоху «позолоченного века» «прогрессивной эры». Реконструкция юга. экономический рынок. Монополии, рабочее и фермерской </w:t>
            </w:r>
            <w:proofErr w:type="spellStart"/>
            <w:r>
              <w:rPr>
                <w:rFonts w:ascii="Times New Roman" w:eastAsia="Times New Roman" w:hAnsi="Times New Roman" w:cs="Times New Roman"/>
                <w:color w:val="000000"/>
                <w:sz w:val="24"/>
                <w:szCs w:val="24"/>
              </w:rPr>
              <w:t>движение.Расовая</w:t>
            </w:r>
            <w:proofErr w:type="spellEnd"/>
            <w:r>
              <w:rPr>
                <w:rFonts w:ascii="Times New Roman" w:eastAsia="Times New Roman" w:hAnsi="Times New Roman" w:cs="Times New Roman"/>
                <w:color w:val="000000"/>
                <w:sz w:val="24"/>
                <w:szCs w:val="24"/>
              </w:rPr>
              <w:t xml:space="preserve"> проблема после Гражданской войны.</w:t>
            </w:r>
          </w:p>
          <w:p w:rsidR="002867ED" w:rsidRPr="00077D54" w:rsidRDefault="002867ED" w:rsidP="00077D54">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Венская система. Международные отношения до Крымской войны. Крымская война 1853-1856 гг. Кризис Венской системы. Особенности колониальной политики ведущих держав. Англо-германские противоречия складывание Антанты. Предвоенные кризисы.</w:t>
            </w:r>
          </w:p>
        </w:tc>
      </w:tr>
      <w:tr w:rsidR="002867ED" w:rsidRPr="00664AED" w:rsidTr="002867ED">
        <w:trPr>
          <w:trHeight w:val="469"/>
        </w:trPr>
        <w:tc>
          <w:tcPr>
            <w:tcW w:w="0" w:type="auto"/>
            <w:tcBorders>
              <w:top w:val="single" w:sz="4" w:space="0" w:color="auto"/>
              <w:left w:val="single" w:sz="4" w:space="0" w:color="auto"/>
              <w:bottom w:val="single" w:sz="4" w:space="0" w:color="auto"/>
              <w:right w:val="single" w:sz="4" w:space="0" w:color="auto"/>
            </w:tcBorders>
            <w:vAlign w:val="center"/>
            <w:hideMark/>
          </w:tcPr>
          <w:p w:rsidR="002867ED" w:rsidRPr="00664AED" w:rsidRDefault="002867ED" w:rsidP="00B00B77">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867ED" w:rsidRPr="00664A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Всего</w:t>
            </w:r>
          </w:p>
        </w:tc>
        <w:tc>
          <w:tcPr>
            <w:tcW w:w="11346" w:type="dxa"/>
            <w:tcBorders>
              <w:top w:val="single" w:sz="4" w:space="0" w:color="auto"/>
              <w:left w:val="single" w:sz="4" w:space="0" w:color="auto"/>
              <w:bottom w:val="single" w:sz="4" w:space="0" w:color="auto"/>
              <w:right w:val="single" w:sz="4" w:space="0" w:color="auto"/>
            </w:tcBorders>
            <w:vAlign w:val="center"/>
            <w:hideMark/>
          </w:tcPr>
          <w:p w:rsidR="002867ED" w:rsidRPr="00664AED" w:rsidRDefault="002867ED" w:rsidP="00B00B77">
            <w:pPr>
              <w:spacing w:after="0" w:line="240" w:lineRule="auto"/>
              <w:rPr>
                <w:rFonts w:ascii="Times New Roman" w:hAnsi="Times New Roman" w:cs="Times New Roman"/>
                <w:sz w:val="24"/>
                <w:szCs w:val="24"/>
              </w:rPr>
            </w:pPr>
          </w:p>
        </w:tc>
      </w:tr>
    </w:tbl>
    <w:p w:rsidR="00AC47E6" w:rsidRDefault="00AC47E6" w:rsidP="00042EEE">
      <w:pPr>
        <w:spacing w:after="0" w:line="240" w:lineRule="auto"/>
        <w:jc w:val="both"/>
        <w:rPr>
          <w:rFonts w:ascii="Times New Roman" w:hAnsi="Times New Roman" w:cs="Times New Roman"/>
          <w:b/>
          <w:bCs/>
          <w:sz w:val="24"/>
          <w:szCs w:val="24"/>
        </w:rPr>
      </w:pPr>
    </w:p>
    <w:p w:rsidR="00F728EC" w:rsidRPr="00664AED" w:rsidRDefault="00F728EC" w:rsidP="00042EEE">
      <w:pPr>
        <w:spacing w:after="0" w:line="240" w:lineRule="auto"/>
        <w:jc w:val="both"/>
        <w:rPr>
          <w:rFonts w:ascii="Times New Roman" w:hAnsi="Times New Roman" w:cs="Times New Roman"/>
          <w:b/>
          <w:bCs/>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90"/>
        <w:gridCol w:w="11952"/>
      </w:tblGrid>
      <w:tr w:rsidR="002867ED" w:rsidRPr="006545EF" w:rsidTr="002867ED">
        <w:trPr>
          <w:trHeight w:val="509"/>
        </w:trPr>
        <w:tc>
          <w:tcPr>
            <w:tcW w:w="534" w:type="dxa"/>
            <w:vMerge w:val="restart"/>
            <w:tcBorders>
              <w:top w:val="single" w:sz="4" w:space="0" w:color="auto"/>
              <w:left w:val="single" w:sz="4" w:space="0" w:color="auto"/>
              <w:bottom w:val="single" w:sz="4" w:space="0" w:color="auto"/>
              <w:right w:val="single" w:sz="4" w:space="0" w:color="auto"/>
            </w:tcBorders>
            <w:hideMark/>
          </w:tcPr>
          <w:p w:rsidR="002867ED" w:rsidRPr="006545EF" w:rsidRDefault="002867ED" w:rsidP="00B00B77">
            <w:pPr>
              <w:spacing w:after="0" w:line="240" w:lineRule="auto"/>
              <w:rPr>
                <w:rFonts w:ascii="Times New Roman" w:hAnsi="Times New Roman" w:cs="Times New Roman"/>
              </w:rPr>
            </w:pPr>
            <w:r w:rsidRPr="006545EF">
              <w:rPr>
                <w:rFonts w:ascii="Times New Roman" w:hAnsi="Times New Roman" w:cs="Times New Roman"/>
              </w:rPr>
              <w:t>№</w:t>
            </w:r>
          </w:p>
          <w:p w:rsidR="002867ED" w:rsidRPr="006545EF" w:rsidRDefault="002867ED" w:rsidP="00B00B77">
            <w:pPr>
              <w:spacing w:after="0" w:line="240" w:lineRule="auto"/>
              <w:rPr>
                <w:rFonts w:ascii="Times New Roman" w:hAnsi="Times New Roman" w:cs="Times New Roman"/>
              </w:rPr>
            </w:pPr>
            <w:r w:rsidRPr="006545EF">
              <w:rPr>
                <w:rFonts w:ascii="Times New Roman" w:hAnsi="Times New Roman" w:cs="Times New Roman"/>
              </w:rPr>
              <w:t>п\п</w:t>
            </w:r>
          </w:p>
        </w:tc>
        <w:tc>
          <w:tcPr>
            <w:tcW w:w="2790" w:type="dxa"/>
            <w:vMerge w:val="restart"/>
            <w:tcBorders>
              <w:top w:val="single" w:sz="4" w:space="0" w:color="auto"/>
              <w:left w:val="single" w:sz="4" w:space="0" w:color="auto"/>
              <w:bottom w:val="single" w:sz="4" w:space="0" w:color="auto"/>
              <w:right w:val="single" w:sz="4" w:space="0" w:color="auto"/>
            </w:tcBorders>
          </w:tcPr>
          <w:p w:rsidR="002867ED" w:rsidRPr="00664AED" w:rsidRDefault="002867ED" w:rsidP="00B00B77">
            <w:pPr>
              <w:spacing w:after="0" w:line="240" w:lineRule="auto"/>
              <w:rPr>
                <w:rFonts w:ascii="Times New Roman" w:hAnsi="Times New Roman" w:cs="Times New Roman"/>
                <w:sz w:val="24"/>
                <w:szCs w:val="24"/>
              </w:rPr>
            </w:pPr>
          </w:p>
          <w:p w:rsidR="002867ED" w:rsidRPr="00664AED" w:rsidRDefault="002867ED" w:rsidP="00B00B77">
            <w:pPr>
              <w:spacing w:after="0" w:line="240" w:lineRule="auto"/>
              <w:jc w:val="center"/>
              <w:rPr>
                <w:rFonts w:ascii="Times New Roman" w:hAnsi="Times New Roman" w:cs="Times New Roman"/>
                <w:b/>
                <w:sz w:val="24"/>
                <w:szCs w:val="24"/>
              </w:rPr>
            </w:pPr>
            <w:r w:rsidRPr="00664AED">
              <w:rPr>
                <w:rFonts w:ascii="Times New Roman" w:hAnsi="Times New Roman" w:cs="Times New Roman"/>
                <w:b/>
                <w:sz w:val="24"/>
                <w:szCs w:val="24"/>
              </w:rPr>
              <w:t>Наименование темы</w:t>
            </w:r>
          </w:p>
        </w:tc>
        <w:tc>
          <w:tcPr>
            <w:tcW w:w="11952" w:type="dxa"/>
            <w:vMerge w:val="restart"/>
            <w:tcBorders>
              <w:top w:val="single" w:sz="4" w:space="0" w:color="auto"/>
              <w:left w:val="single" w:sz="4" w:space="0" w:color="auto"/>
              <w:bottom w:val="single" w:sz="4" w:space="0" w:color="auto"/>
              <w:right w:val="single" w:sz="4" w:space="0" w:color="auto"/>
            </w:tcBorders>
          </w:tcPr>
          <w:p w:rsidR="002867ED" w:rsidRPr="00664AED" w:rsidRDefault="002867ED" w:rsidP="00B00B77">
            <w:pPr>
              <w:spacing w:after="0" w:line="240" w:lineRule="auto"/>
              <w:rPr>
                <w:rFonts w:ascii="Times New Roman" w:hAnsi="Times New Roman" w:cs="Times New Roman"/>
                <w:sz w:val="24"/>
                <w:szCs w:val="24"/>
              </w:rPr>
            </w:pPr>
          </w:p>
          <w:p w:rsidR="002867ED" w:rsidRPr="00664AED" w:rsidRDefault="002867ED" w:rsidP="00B00B77">
            <w:pPr>
              <w:spacing w:after="0" w:line="240" w:lineRule="auto"/>
              <w:jc w:val="center"/>
              <w:rPr>
                <w:rFonts w:ascii="Times New Roman" w:hAnsi="Times New Roman" w:cs="Times New Roman"/>
                <w:b/>
                <w:sz w:val="24"/>
                <w:szCs w:val="24"/>
              </w:rPr>
            </w:pPr>
            <w:r w:rsidRPr="00664AED">
              <w:rPr>
                <w:rFonts w:ascii="Times New Roman" w:hAnsi="Times New Roman" w:cs="Times New Roman"/>
                <w:b/>
                <w:sz w:val="24"/>
                <w:szCs w:val="24"/>
              </w:rPr>
              <w:t>Содержание   программы</w:t>
            </w:r>
          </w:p>
        </w:tc>
      </w:tr>
      <w:tr w:rsidR="002867ED" w:rsidRPr="006545EF" w:rsidTr="002867ED">
        <w:trPr>
          <w:trHeight w:val="50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2867ED" w:rsidRPr="00664AED" w:rsidRDefault="002867ED" w:rsidP="00B00B77">
            <w:pPr>
              <w:spacing w:after="0" w:line="240" w:lineRule="auto"/>
              <w:rPr>
                <w:rFonts w:ascii="Times New Roman" w:hAnsi="Times New Roman" w:cs="Times New Roman"/>
                <w:sz w:val="24"/>
                <w:szCs w:val="24"/>
              </w:rPr>
            </w:pPr>
          </w:p>
        </w:tc>
        <w:tc>
          <w:tcPr>
            <w:tcW w:w="11952" w:type="dxa"/>
            <w:vMerge/>
            <w:tcBorders>
              <w:top w:val="single" w:sz="4" w:space="0" w:color="auto"/>
              <w:left w:val="single" w:sz="4" w:space="0" w:color="auto"/>
              <w:bottom w:val="single" w:sz="4" w:space="0" w:color="auto"/>
              <w:right w:val="single" w:sz="4" w:space="0" w:color="auto"/>
            </w:tcBorders>
            <w:vAlign w:val="center"/>
            <w:hideMark/>
          </w:tcPr>
          <w:p w:rsidR="002867ED" w:rsidRPr="00664AED" w:rsidRDefault="002867ED" w:rsidP="00B00B77">
            <w:pPr>
              <w:spacing w:after="0" w:line="240" w:lineRule="auto"/>
              <w:rPr>
                <w:rFonts w:ascii="Times New Roman" w:hAnsi="Times New Roman" w:cs="Times New Roman"/>
                <w:sz w:val="24"/>
                <w:szCs w:val="24"/>
              </w:rPr>
            </w:pPr>
          </w:p>
        </w:tc>
      </w:tr>
      <w:tr w:rsidR="002867ED" w:rsidRPr="006545EF" w:rsidTr="002867ED">
        <w:trPr>
          <w:trHeight w:val="520"/>
        </w:trPr>
        <w:tc>
          <w:tcPr>
            <w:tcW w:w="534" w:type="dxa"/>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r w:rsidRPr="006545EF">
              <w:rPr>
                <w:rFonts w:ascii="Times New Roman" w:hAnsi="Times New Roman" w:cs="Times New Roman"/>
              </w:rPr>
              <w:t>1</w:t>
            </w:r>
          </w:p>
        </w:tc>
        <w:tc>
          <w:tcPr>
            <w:tcW w:w="2790" w:type="dxa"/>
            <w:tcBorders>
              <w:top w:val="single" w:sz="4" w:space="0" w:color="auto"/>
              <w:left w:val="single" w:sz="4" w:space="0" w:color="auto"/>
              <w:bottom w:val="single" w:sz="4" w:space="0" w:color="auto"/>
              <w:right w:val="single" w:sz="4" w:space="0" w:color="auto"/>
            </w:tcBorders>
            <w:vAlign w:val="center"/>
            <w:hideMark/>
          </w:tcPr>
          <w:p w:rsidR="002867ED" w:rsidRPr="00664A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 xml:space="preserve">Введение </w:t>
            </w:r>
          </w:p>
        </w:tc>
        <w:tc>
          <w:tcPr>
            <w:tcW w:w="11952" w:type="dxa"/>
            <w:tcBorders>
              <w:top w:val="single" w:sz="4" w:space="0" w:color="auto"/>
              <w:left w:val="single" w:sz="4" w:space="0" w:color="auto"/>
              <w:bottom w:val="single" w:sz="4" w:space="0" w:color="auto"/>
              <w:right w:val="single" w:sz="4" w:space="0" w:color="auto"/>
            </w:tcBorders>
            <w:vAlign w:val="center"/>
            <w:hideMark/>
          </w:tcPr>
          <w:p w:rsidR="002867ED" w:rsidRPr="00664AED" w:rsidRDefault="002867ED" w:rsidP="00C80A8D">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Вводный урок. 19 столетие – особый этап в истории России.</w:t>
            </w:r>
          </w:p>
        </w:tc>
      </w:tr>
      <w:tr w:rsidR="002867ED" w:rsidRPr="006545EF" w:rsidTr="002867ED">
        <w:trPr>
          <w:trHeight w:val="1420"/>
        </w:trPr>
        <w:tc>
          <w:tcPr>
            <w:tcW w:w="534" w:type="dxa"/>
            <w:tcBorders>
              <w:top w:val="single" w:sz="4" w:space="0" w:color="auto"/>
              <w:left w:val="single" w:sz="4" w:space="0" w:color="auto"/>
              <w:bottom w:val="single" w:sz="4" w:space="0" w:color="auto"/>
              <w:right w:val="single" w:sz="4" w:space="0" w:color="auto"/>
            </w:tcBorders>
            <w:vAlign w:val="center"/>
          </w:tcPr>
          <w:p w:rsidR="002867ED" w:rsidRPr="006545EF" w:rsidRDefault="002867ED" w:rsidP="00B00B77">
            <w:pPr>
              <w:spacing w:after="0" w:line="240" w:lineRule="auto"/>
              <w:rPr>
                <w:rFonts w:ascii="Times New Roman" w:hAnsi="Times New Roman" w:cs="Times New Roman"/>
              </w:rPr>
            </w:pPr>
            <w:r>
              <w:rPr>
                <w:rFonts w:ascii="Times New Roman" w:hAnsi="Times New Roman" w:cs="Times New Roman"/>
              </w:rPr>
              <w:t>2</w:t>
            </w:r>
          </w:p>
        </w:tc>
        <w:tc>
          <w:tcPr>
            <w:tcW w:w="2790" w:type="dxa"/>
            <w:tcBorders>
              <w:top w:val="single" w:sz="4" w:space="0" w:color="auto"/>
              <w:left w:val="single" w:sz="4" w:space="0" w:color="auto"/>
              <w:bottom w:val="single" w:sz="4" w:space="0" w:color="auto"/>
              <w:right w:val="single" w:sz="4" w:space="0" w:color="auto"/>
            </w:tcBorders>
            <w:vAlign w:val="center"/>
          </w:tcPr>
          <w:p w:rsidR="002867ED" w:rsidRPr="00664A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Социально-экономическое развитие России в первой половине 19 века.</w:t>
            </w:r>
          </w:p>
        </w:tc>
        <w:tc>
          <w:tcPr>
            <w:tcW w:w="11952" w:type="dxa"/>
            <w:tcBorders>
              <w:top w:val="single" w:sz="4" w:space="0" w:color="auto"/>
              <w:left w:val="single" w:sz="4" w:space="0" w:color="auto"/>
              <w:bottom w:val="single" w:sz="4" w:space="0" w:color="auto"/>
              <w:right w:val="single" w:sz="4" w:space="0" w:color="auto"/>
            </w:tcBorders>
            <w:vAlign w:val="center"/>
          </w:tcPr>
          <w:p w:rsidR="002867ED" w:rsidRPr="005676CA" w:rsidRDefault="002867ED" w:rsidP="005676CA">
            <w:pPr>
              <w:spacing w:after="150" w:line="240" w:lineRule="auto"/>
              <w:rPr>
                <w:rFonts w:ascii="Times New Roman" w:eastAsia="Times New Roman" w:hAnsi="Times New Roman" w:cs="Times New Roman"/>
                <w:color w:val="000000"/>
                <w:sz w:val="24"/>
                <w:szCs w:val="24"/>
              </w:rPr>
            </w:pPr>
            <w:r w:rsidRPr="005676CA">
              <w:rPr>
                <w:rFonts w:ascii="Times New Roman" w:eastAsia="Times New Roman" w:hAnsi="Times New Roman" w:cs="Times New Roman"/>
                <w:color w:val="000000"/>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Санкт-Петербург: спор двух столиц. Города как административные, торговые и промышленные центры. Городское самоуправление.</w:t>
            </w:r>
          </w:p>
        </w:tc>
      </w:tr>
      <w:tr w:rsidR="002867ED" w:rsidRPr="006545EF" w:rsidTr="002867ED">
        <w:trPr>
          <w:trHeight w:val="3270"/>
        </w:trPr>
        <w:tc>
          <w:tcPr>
            <w:tcW w:w="534" w:type="dxa"/>
            <w:tcBorders>
              <w:top w:val="single" w:sz="4" w:space="0" w:color="auto"/>
              <w:left w:val="single" w:sz="4" w:space="0" w:color="auto"/>
              <w:bottom w:val="single" w:sz="4" w:space="0" w:color="auto"/>
              <w:right w:val="single" w:sz="4" w:space="0" w:color="auto"/>
            </w:tcBorders>
            <w:vAlign w:val="center"/>
          </w:tcPr>
          <w:p w:rsidR="002867ED" w:rsidRPr="006545EF" w:rsidRDefault="002867ED" w:rsidP="00B00B77">
            <w:pPr>
              <w:spacing w:after="0" w:line="240" w:lineRule="auto"/>
              <w:rPr>
                <w:rFonts w:ascii="Times New Roman" w:hAnsi="Times New Roman" w:cs="Times New Roman"/>
              </w:rPr>
            </w:pPr>
            <w:r>
              <w:rPr>
                <w:rFonts w:ascii="Times New Roman" w:hAnsi="Times New Roman" w:cs="Times New Roman"/>
              </w:rPr>
              <w:lastRenderedPageBreak/>
              <w:t>3</w:t>
            </w:r>
          </w:p>
        </w:tc>
        <w:tc>
          <w:tcPr>
            <w:tcW w:w="2790" w:type="dxa"/>
            <w:tcBorders>
              <w:top w:val="single" w:sz="4" w:space="0" w:color="auto"/>
              <w:left w:val="single" w:sz="4" w:space="0" w:color="auto"/>
              <w:bottom w:val="single" w:sz="4" w:space="0" w:color="auto"/>
              <w:right w:val="single" w:sz="4" w:space="0" w:color="auto"/>
            </w:tcBorders>
            <w:vAlign w:val="center"/>
          </w:tcPr>
          <w:p w:rsidR="002867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 xml:space="preserve">Российская империя в царствование Александра 1 </w:t>
            </w:r>
          </w:p>
          <w:p w:rsidR="002867ED" w:rsidRPr="00664A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1801-1825 гг.</w:t>
            </w:r>
          </w:p>
        </w:tc>
        <w:tc>
          <w:tcPr>
            <w:tcW w:w="11952" w:type="dxa"/>
            <w:tcBorders>
              <w:top w:val="single" w:sz="4" w:space="0" w:color="auto"/>
              <w:left w:val="single" w:sz="4" w:space="0" w:color="auto"/>
              <w:bottom w:val="single" w:sz="4" w:space="0" w:color="auto"/>
              <w:right w:val="single" w:sz="4" w:space="0" w:color="auto"/>
            </w:tcBorders>
            <w:vAlign w:val="center"/>
          </w:tcPr>
          <w:p w:rsidR="002867ED" w:rsidRPr="006D2182" w:rsidRDefault="002867ED" w:rsidP="006D2182">
            <w:pPr>
              <w:spacing w:after="150" w:line="240" w:lineRule="auto"/>
              <w:rPr>
                <w:rFonts w:ascii="Times New Roman" w:eastAsia="Times New Roman" w:hAnsi="Times New Roman" w:cs="Times New Roman"/>
                <w:color w:val="000000"/>
                <w:sz w:val="24"/>
                <w:szCs w:val="24"/>
              </w:rPr>
            </w:pPr>
            <w:r w:rsidRPr="006D2182">
              <w:rPr>
                <w:rFonts w:ascii="Times New Roman" w:eastAsia="Times New Roman" w:hAnsi="Times New Roman" w:cs="Times New Roman"/>
                <w:color w:val="000000"/>
                <w:sz w:val="24"/>
                <w:szCs w:val="24"/>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 М. Сперанский.</w:t>
            </w:r>
            <w:r>
              <w:rPr>
                <w:rFonts w:ascii="Times New Roman" w:eastAsia="Times New Roman" w:hAnsi="Times New Roman" w:cs="Times New Roman"/>
                <w:color w:val="000000"/>
                <w:sz w:val="24"/>
                <w:szCs w:val="24"/>
              </w:rPr>
              <w:t xml:space="preserve"> </w:t>
            </w:r>
            <w:r w:rsidRPr="006D2182">
              <w:rPr>
                <w:rFonts w:ascii="Times New Roman" w:eastAsia="Times New Roman" w:hAnsi="Times New Roman" w:cs="Times New Roman"/>
                <w:color w:val="000000"/>
                <w:sz w:val="24"/>
                <w:szCs w:val="24"/>
              </w:rPr>
              <w:t xml:space="preserve">Эпоха 1812 г. Война России с Францией 1805—1807 гг. </w:t>
            </w:r>
            <w:proofErr w:type="spellStart"/>
            <w:r w:rsidRPr="006D2182">
              <w:rPr>
                <w:rFonts w:ascii="Times New Roman" w:eastAsia="Times New Roman" w:hAnsi="Times New Roman" w:cs="Times New Roman"/>
                <w:color w:val="000000"/>
                <w:sz w:val="24"/>
                <w:szCs w:val="24"/>
              </w:rPr>
              <w:t>Тильзитский</w:t>
            </w:r>
            <w:proofErr w:type="spellEnd"/>
            <w:r w:rsidRPr="006D2182">
              <w:rPr>
                <w:rFonts w:ascii="Times New Roman" w:eastAsia="Times New Roman" w:hAnsi="Times New Roman" w:cs="Times New Roman"/>
                <w:color w:val="000000"/>
                <w:sz w:val="24"/>
                <w:szCs w:val="24"/>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2867ED" w:rsidRPr="006D2182" w:rsidRDefault="002867ED" w:rsidP="006D2182">
            <w:pPr>
              <w:spacing w:after="150" w:line="240" w:lineRule="auto"/>
              <w:rPr>
                <w:rFonts w:ascii="Times New Roman" w:eastAsia="Times New Roman" w:hAnsi="Times New Roman" w:cs="Times New Roman"/>
                <w:color w:val="000000"/>
                <w:sz w:val="24"/>
                <w:szCs w:val="24"/>
              </w:rPr>
            </w:pPr>
            <w:r w:rsidRPr="006D2182">
              <w:rPr>
                <w:rFonts w:ascii="Times New Roman" w:eastAsia="Times New Roman" w:hAnsi="Times New Roman" w:cs="Times New Roman"/>
                <w:color w:val="000000"/>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2867ED" w:rsidRPr="006545EF" w:rsidTr="002867ED">
        <w:trPr>
          <w:trHeight w:val="278"/>
        </w:trPr>
        <w:tc>
          <w:tcPr>
            <w:tcW w:w="534" w:type="dxa"/>
            <w:tcBorders>
              <w:top w:val="single" w:sz="4" w:space="0" w:color="auto"/>
              <w:left w:val="single" w:sz="4" w:space="0" w:color="auto"/>
              <w:bottom w:val="single" w:sz="4" w:space="0" w:color="auto"/>
              <w:right w:val="single" w:sz="4" w:space="0" w:color="auto"/>
            </w:tcBorders>
            <w:vAlign w:val="center"/>
          </w:tcPr>
          <w:p w:rsidR="002867ED" w:rsidRDefault="002867ED" w:rsidP="00B00B77">
            <w:pPr>
              <w:spacing w:after="0" w:line="240" w:lineRule="auto"/>
              <w:rPr>
                <w:rFonts w:ascii="Times New Roman" w:hAnsi="Times New Roman" w:cs="Times New Roman"/>
              </w:rPr>
            </w:pPr>
            <w:r>
              <w:rPr>
                <w:rFonts w:ascii="Times New Roman" w:hAnsi="Times New Roman" w:cs="Times New Roman"/>
              </w:rPr>
              <w:t>4</w:t>
            </w:r>
          </w:p>
        </w:tc>
        <w:tc>
          <w:tcPr>
            <w:tcW w:w="2790" w:type="dxa"/>
            <w:tcBorders>
              <w:top w:val="single" w:sz="4" w:space="0" w:color="auto"/>
              <w:left w:val="single" w:sz="4" w:space="0" w:color="auto"/>
              <w:bottom w:val="single" w:sz="4" w:space="0" w:color="auto"/>
              <w:right w:val="single" w:sz="4" w:space="0" w:color="auto"/>
            </w:tcBorders>
            <w:vAlign w:val="center"/>
          </w:tcPr>
          <w:p w:rsidR="002867ED" w:rsidRPr="00664A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Российская империя в царствование Николая 1.</w:t>
            </w:r>
          </w:p>
          <w:p w:rsidR="002867ED" w:rsidRPr="00664A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1825-1855 гг.</w:t>
            </w:r>
          </w:p>
        </w:tc>
        <w:tc>
          <w:tcPr>
            <w:tcW w:w="11952" w:type="dxa"/>
            <w:tcBorders>
              <w:top w:val="single" w:sz="4" w:space="0" w:color="auto"/>
              <w:left w:val="single" w:sz="4" w:space="0" w:color="auto"/>
              <w:bottom w:val="single" w:sz="4" w:space="0" w:color="auto"/>
              <w:right w:val="single" w:sz="4" w:space="0" w:color="auto"/>
            </w:tcBorders>
            <w:vAlign w:val="center"/>
          </w:tcPr>
          <w:p w:rsidR="002867ED" w:rsidRPr="005676CA" w:rsidRDefault="002867ED" w:rsidP="005676CA">
            <w:pPr>
              <w:spacing w:after="150" w:line="240" w:lineRule="auto"/>
              <w:rPr>
                <w:rFonts w:ascii="Times New Roman" w:eastAsia="Times New Roman" w:hAnsi="Times New Roman" w:cs="Times New Roman"/>
                <w:color w:val="000000"/>
                <w:sz w:val="24"/>
                <w:szCs w:val="24"/>
              </w:rPr>
            </w:pPr>
            <w:r w:rsidRPr="006D2182">
              <w:rPr>
                <w:rFonts w:ascii="Times New Roman" w:eastAsia="Times New Roman" w:hAnsi="Times New Roman" w:cs="Times New Roman"/>
                <w:color w:val="000000"/>
                <w:sz w:val="24"/>
                <w:szCs w:val="24"/>
              </w:rP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w:t>
            </w:r>
            <w:r>
              <w:rPr>
                <w:rFonts w:ascii="Times New Roman" w:eastAsia="Times New Roman" w:hAnsi="Times New Roman" w:cs="Times New Roman"/>
                <w:color w:val="000000"/>
                <w:sz w:val="24"/>
                <w:szCs w:val="24"/>
              </w:rPr>
              <w:t>астополя. Парижский мир 1856 г.</w:t>
            </w:r>
          </w:p>
        </w:tc>
      </w:tr>
      <w:tr w:rsidR="002867ED" w:rsidRPr="006545EF" w:rsidTr="002867ED">
        <w:trPr>
          <w:trHeight w:val="2401"/>
        </w:trPr>
        <w:tc>
          <w:tcPr>
            <w:tcW w:w="534" w:type="dxa"/>
            <w:tcBorders>
              <w:top w:val="single" w:sz="4" w:space="0" w:color="auto"/>
              <w:left w:val="single" w:sz="4" w:space="0" w:color="auto"/>
              <w:bottom w:val="single" w:sz="4" w:space="0" w:color="auto"/>
              <w:right w:val="single" w:sz="4" w:space="0" w:color="auto"/>
            </w:tcBorders>
            <w:vAlign w:val="center"/>
          </w:tcPr>
          <w:p w:rsidR="002867ED" w:rsidRDefault="002867ED" w:rsidP="00B00B77">
            <w:pPr>
              <w:spacing w:after="0" w:line="240" w:lineRule="auto"/>
              <w:rPr>
                <w:rFonts w:ascii="Times New Roman" w:hAnsi="Times New Roman" w:cs="Times New Roman"/>
              </w:rPr>
            </w:pPr>
            <w:r>
              <w:rPr>
                <w:rFonts w:ascii="Times New Roman" w:hAnsi="Times New Roman" w:cs="Times New Roman"/>
              </w:rPr>
              <w:t>5</w:t>
            </w:r>
          </w:p>
        </w:tc>
        <w:tc>
          <w:tcPr>
            <w:tcW w:w="2790" w:type="dxa"/>
            <w:tcBorders>
              <w:top w:val="single" w:sz="4" w:space="0" w:color="auto"/>
              <w:left w:val="single" w:sz="4" w:space="0" w:color="auto"/>
              <w:bottom w:val="single" w:sz="4" w:space="0" w:color="auto"/>
              <w:right w:val="single" w:sz="4" w:space="0" w:color="auto"/>
            </w:tcBorders>
            <w:vAlign w:val="center"/>
          </w:tcPr>
          <w:p w:rsidR="002867ED" w:rsidRPr="00664A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Начало золотого века русской культуры</w:t>
            </w:r>
          </w:p>
        </w:tc>
        <w:tc>
          <w:tcPr>
            <w:tcW w:w="11952" w:type="dxa"/>
            <w:tcBorders>
              <w:top w:val="single" w:sz="4" w:space="0" w:color="auto"/>
              <w:left w:val="single" w:sz="4" w:space="0" w:color="auto"/>
              <w:bottom w:val="single" w:sz="4" w:space="0" w:color="auto"/>
              <w:right w:val="single" w:sz="4" w:space="0" w:color="auto"/>
            </w:tcBorders>
            <w:vAlign w:val="center"/>
          </w:tcPr>
          <w:p w:rsidR="002867ED" w:rsidRPr="006D2182" w:rsidRDefault="002867ED" w:rsidP="00C80A8D">
            <w:pPr>
              <w:spacing w:after="0" w:line="240" w:lineRule="auto"/>
              <w:rPr>
                <w:rFonts w:ascii="Times New Roman" w:hAnsi="Times New Roman" w:cs="Times New Roman"/>
                <w:sz w:val="24"/>
                <w:szCs w:val="24"/>
              </w:rPr>
            </w:pPr>
            <w:r w:rsidRPr="006D2182">
              <w:rPr>
                <w:rFonts w:ascii="Times New Roman" w:eastAsia="Times New Roman" w:hAnsi="Times New Roman" w:cs="Times New Roman"/>
                <w:color w:val="000000"/>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2867ED" w:rsidRPr="006545EF" w:rsidTr="002867ED">
        <w:tc>
          <w:tcPr>
            <w:tcW w:w="534" w:type="dxa"/>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r>
              <w:rPr>
                <w:rFonts w:ascii="Times New Roman" w:hAnsi="Times New Roman" w:cs="Times New Roman"/>
              </w:rPr>
              <w:t>6</w:t>
            </w:r>
          </w:p>
        </w:tc>
        <w:tc>
          <w:tcPr>
            <w:tcW w:w="2790" w:type="dxa"/>
            <w:tcBorders>
              <w:top w:val="single" w:sz="4" w:space="0" w:color="auto"/>
              <w:left w:val="single" w:sz="4" w:space="0" w:color="auto"/>
              <w:bottom w:val="single" w:sz="4" w:space="0" w:color="auto"/>
              <w:right w:val="single" w:sz="4" w:space="0" w:color="auto"/>
            </w:tcBorders>
            <w:vAlign w:val="center"/>
            <w:hideMark/>
          </w:tcPr>
          <w:p w:rsidR="002867ED" w:rsidRPr="00664A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Великие реформы Александра II. Отмена крепостного права</w:t>
            </w:r>
          </w:p>
        </w:tc>
        <w:tc>
          <w:tcPr>
            <w:tcW w:w="11952" w:type="dxa"/>
            <w:tcBorders>
              <w:top w:val="single" w:sz="4" w:space="0" w:color="auto"/>
              <w:left w:val="single" w:sz="4" w:space="0" w:color="auto"/>
              <w:bottom w:val="single" w:sz="4" w:space="0" w:color="auto"/>
              <w:right w:val="single" w:sz="4" w:space="0" w:color="auto"/>
            </w:tcBorders>
            <w:vAlign w:val="center"/>
            <w:hideMark/>
          </w:tcPr>
          <w:p w:rsidR="002867ED" w:rsidRPr="00664A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Александра II. Накануне  отмены крепостного права. Смягчение политического режима. Радикалы, либералы, консерваторы: планы и проекты переустройства России.</w:t>
            </w:r>
          </w:p>
          <w:p w:rsidR="002867ED" w:rsidRPr="00664A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 xml:space="preserve">Крестьянская реформа 1861 г. Подготовка крестьянской реформы. Великий князь Константин Николаевич и Я. И. Ростовцев. Основные положения крестьянской реформы 1861 г. Значение отмены крепостного права. Либеральные реформы 1860—1870-х гг. Земская и городская реформы. Создание местного самоуправления. Судебная реформа. Военные реформы. Реформы в сфере просвещения. Претворение реформ в жизнь. Борьба консервативной </w:t>
            </w:r>
            <w:r w:rsidRPr="00664AED">
              <w:rPr>
                <w:rFonts w:ascii="Times New Roman" w:hAnsi="Times New Roman" w:cs="Times New Roman"/>
                <w:sz w:val="24"/>
                <w:szCs w:val="24"/>
              </w:rPr>
              <w:lastRenderedPageBreak/>
              <w:t xml:space="preserve">и либеральной группировок в правительстве. «Диктатура сердца» М. Т. </w:t>
            </w:r>
            <w:proofErr w:type="spellStart"/>
            <w:r w:rsidRPr="00664AED">
              <w:rPr>
                <w:rFonts w:ascii="Times New Roman" w:hAnsi="Times New Roman" w:cs="Times New Roman"/>
                <w:sz w:val="24"/>
                <w:szCs w:val="24"/>
              </w:rPr>
              <w:t>Лорис</w:t>
            </w:r>
            <w:proofErr w:type="spellEnd"/>
            <w:r w:rsidRPr="00664AED">
              <w:rPr>
                <w:rFonts w:ascii="Times New Roman" w:hAnsi="Times New Roman" w:cs="Times New Roman"/>
                <w:sz w:val="24"/>
                <w:szCs w:val="24"/>
              </w:rPr>
              <w:t>-Меликова и его проект реформ. Социально-экономическое развитие после отмены крепостного права. 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Изменения в социальной структуре общества: формирование буржуазии, рост пролетариата.</w:t>
            </w:r>
          </w:p>
          <w:p w:rsidR="002867ED" w:rsidRPr="00664AED" w:rsidRDefault="002867ED" w:rsidP="00141FEA">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 xml:space="preserve">Общественное движение: либералы и консерваторы. Особенности российского либерализма середины 1850-х — начала 1860-х гг. </w:t>
            </w:r>
          </w:p>
        </w:tc>
      </w:tr>
      <w:tr w:rsidR="002867ED" w:rsidRPr="006545EF" w:rsidTr="002867ED">
        <w:trPr>
          <w:trHeight w:val="278"/>
        </w:trPr>
        <w:tc>
          <w:tcPr>
            <w:tcW w:w="534" w:type="dxa"/>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r>
              <w:rPr>
                <w:rFonts w:ascii="Times New Roman" w:hAnsi="Times New Roman" w:cs="Times New Roman"/>
              </w:rPr>
              <w:lastRenderedPageBreak/>
              <w:t>7</w:t>
            </w:r>
          </w:p>
        </w:tc>
        <w:tc>
          <w:tcPr>
            <w:tcW w:w="2790" w:type="dxa"/>
            <w:tcBorders>
              <w:top w:val="single" w:sz="4" w:space="0" w:color="auto"/>
              <w:left w:val="single" w:sz="4" w:space="0" w:color="auto"/>
              <w:bottom w:val="single" w:sz="4" w:space="0" w:color="auto"/>
              <w:right w:val="single" w:sz="4" w:space="0" w:color="auto"/>
            </w:tcBorders>
            <w:vAlign w:val="center"/>
            <w:hideMark/>
          </w:tcPr>
          <w:p w:rsidR="002867ED" w:rsidRPr="00664A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Российская империя в царствование Александра III.</w:t>
            </w:r>
          </w:p>
          <w:p w:rsidR="002867ED" w:rsidRPr="00664A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1881-1894 гг.</w:t>
            </w:r>
          </w:p>
        </w:tc>
        <w:tc>
          <w:tcPr>
            <w:tcW w:w="11952" w:type="dxa"/>
            <w:tcBorders>
              <w:top w:val="single" w:sz="4" w:space="0" w:color="auto"/>
              <w:left w:val="single" w:sz="4" w:space="0" w:color="auto"/>
              <w:bottom w:val="single" w:sz="4" w:space="0" w:color="auto"/>
              <w:right w:val="single" w:sz="4" w:space="0" w:color="auto"/>
            </w:tcBorders>
            <w:vAlign w:val="center"/>
            <w:hideMark/>
          </w:tcPr>
          <w:p w:rsidR="002867ED" w:rsidRPr="00664A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Кризис самодержавия на рубеже 70-80-х гг. XIX в. Политика лавировани</w:t>
            </w:r>
            <w:r>
              <w:rPr>
                <w:rFonts w:ascii="Times New Roman" w:hAnsi="Times New Roman" w:cs="Times New Roman"/>
                <w:sz w:val="24"/>
                <w:szCs w:val="24"/>
              </w:rPr>
              <w:t xml:space="preserve">я. М.Т. </w:t>
            </w:r>
            <w:proofErr w:type="spellStart"/>
            <w:r>
              <w:rPr>
                <w:rFonts w:ascii="Times New Roman" w:hAnsi="Times New Roman" w:cs="Times New Roman"/>
                <w:sz w:val="24"/>
                <w:szCs w:val="24"/>
              </w:rPr>
              <w:t>Лорис</w:t>
            </w:r>
            <w:proofErr w:type="spellEnd"/>
            <w:r>
              <w:rPr>
                <w:rFonts w:ascii="Times New Roman" w:hAnsi="Times New Roman" w:cs="Times New Roman"/>
                <w:sz w:val="24"/>
                <w:szCs w:val="24"/>
              </w:rPr>
              <w:t xml:space="preserve">-Меликов. Убийство </w:t>
            </w:r>
            <w:r w:rsidRPr="00664AED">
              <w:rPr>
                <w:rFonts w:ascii="Times New Roman" w:hAnsi="Times New Roman" w:cs="Times New Roman"/>
                <w:sz w:val="24"/>
                <w:szCs w:val="24"/>
              </w:rPr>
              <w:t>Александра II. Александр III. Манифест о незыблемости самодержавия. К.П.</w:t>
            </w:r>
            <w:r>
              <w:rPr>
                <w:rFonts w:ascii="Times New Roman" w:hAnsi="Times New Roman" w:cs="Times New Roman"/>
                <w:sz w:val="24"/>
                <w:szCs w:val="24"/>
              </w:rPr>
              <w:t xml:space="preserve"> Победоносцев. Контрреформы. </w:t>
            </w:r>
            <w:r w:rsidRPr="00664AED">
              <w:rPr>
                <w:rFonts w:ascii="Times New Roman" w:hAnsi="Times New Roman" w:cs="Times New Roman"/>
                <w:sz w:val="24"/>
                <w:szCs w:val="24"/>
              </w:rPr>
              <w:t>Реакционная политика в области просвещения. Национальная полит</w:t>
            </w:r>
            <w:r>
              <w:rPr>
                <w:rFonts w:ascii="Times New Roman" w:hAnsi="Times New Roman" w:cs="Times New Roman"/>
                <w:sz w:val="24"/>
                <w:szCs w:val="24"/>
              </w:rPr>
              <w:t xml:space="preserve">ика самодержавия в конце XIX в. </w:t>
            </w:r>
            <w:r w:rsidRPr="00664AED">
              <w:rPr>
                <w:rFonts w:ascii="Times New Roman" w:hAnsi="Times New Roman" w:cs="Times New Roman"/>
                <w:sz w:val="24"/>
                <w:szCs w:val="24"/>
              </w:rPr>
              <w:t>Общественные движения 70-90-х гг. XIX в. Земское движение. Идеология народничества. М.А. Бакунин. П.Л.</w:t>
            </w:r>
            <w:r>
              <w:rPr>
                <w:rFonts w:ascii="Times New Roman" w:hAnsi="Times New Roman" w:cs="Times New Roman"/>
                <w:sz w:val="24"/>
                <w:szCs w:val="24"/>
              </w:rPr>
              <w:t xml:space="preserve"> </w:t>
            </w:r>
            <w:r w:rsidRPr="00664AED">
              <w:rPr>
                <w:rFonts w:ascii="Times New Roman" w:hAnsi="Times New Roman" w:cs="Times New Roman"/>
                <w:sz w:val="24"/>
                <w:szCs w:val="24"/>
              </w:rPr>
              <w:t>Лавров. П.Н. Ткачев. Н.К.</w:t>
            </w:r>
            <w:r>
              <w:rPr>
                <w:rFonts w:ascii="Times New Roman" w:hAnsi="Times New Roman" w:cs="Times New Roman"/>
                <w:sz w:val="24"/>
                <w:szCs w:val="24"/>
              </w:rPr>
              <w:t xml:space="preserve"> </w:t>
            </w:r>
            <w:r w:rsidRPr="00664AED">
              <w:rPr>
                <w:rFonts w:ascii="Times New Roman" w:hAnsi="Times New Roman" w:cs="Times New Roman"/>
                <w:sz w:val="24"/>
                <w:szCs w:val="24"/>
              </w:rPr>
              <w:t>Михайловский. Политические организации народни</w:t>
            </w:r>
            <w:r>
              <w:rPr>
                <w:rFonts w:ascii="Times New Roman" w:hAnsi="Times New Roman" w:cs="Times New Roman"/>
                <w:sz w:val="24"/>
                <w:szCs w:val="24"/>
              </w:rPr>
              <w:t xml:space="preserve">ков. «Хождение в народ». Первые </w:t>
            </w:r>
            <w:r w:rsidRPr="00664AED">
              <w:rPr>
                <w:rFonts w:ascii="Times New Roman" w:hAnsi="Times New Roman" w:cs="Times New Roman"/>
                <w:sz w:val="24"/>
                <w:szCs w:val="24"/>
              </w:rPr>
              <w:t>рабочие организации. Распространение идей марксизма. Г.В. Плеханов. «Освобожде</w:t>
            </w:r>
            <w:r>
              <w:rPr>
                <w:rFonts w:ascii="Times New Roman" w:hAnsi="Times New Roman" w:cs="Times New Roman"/>
                <w:sz w:val="24"/>
                <w:szCs w:val="24"/>
              </w:rPr>
              <w:t xml:space="preserve">ние труда». П.Б. Струве и </w:t>
            </w:r>
            <w:r w:rsidRPr="00664AED">
              <w:rPr>
                <w:rFonts w:ascii="Times New Roman" w:hAnsi="Times New Roman" w:cs="Times New Roman"/>
                <w:sz w:val="24"/>
                <w:szCs w:val="24"/>
              </w:rPr>
              <w:t>«легальный марксизм». В.И. Ленин. «Союз борьбы за освобождение рабочего класса».</w:t>
            </w:r>
          </w:p>
        </w:tc>
      </w:tr>
      <w:tr w:rsidR="002867ED" w:rsidRPr="006545EF" w:rsidTr="002867ED">
        <w:trPr>
          <w:trHeight w:val="1686"/>
        </w:trPr>
        <w:tc>
          <w:tcPr>
            <w:tcW w:w="534" w:type="dxa"/>
            <w:tcBorders>
              <w:top w:val="single" w:sz="4" w:space="0" w:color="auto"/>
              <w:left w:val="single" w:sz="4" w:space="0" w:color="auto"/>
              <w:bottom w:val="single" w:sz="4" w:space="0" w:color="auto"/>
              <w:right w:val="single" w:sz="4" w:space="0" w:color="auto"/>
            </w:tcBorders>
            <w:vAlign w:val="center"/>
          </w:tcPr>
          <w:p w:rsidR="002867ED" w:rsidRPr="006545EF" w:rsidRDefault="002867ED" w:rsidP="00B00B77">
            <w:pPr>
              <w:spacing w:after="0" w:line="240" w:lineRule="auto"/>
              <w:rPr>
                <w:rFonts w:ascii="Times New Roman" w:hAnsi="Times New Roman" w:cs="Times New Roman"/>
              </w:rPr>
            </w:pPr>
            <w:r>
              <w:rPr>
                <w:rFonts w:ascii="Times New Roman" w:hAnsi="Times New Roman" w:cs="Times New Roman"/>
              </w:rPr>
              <w:t>8</w:t>
            </w:r>
          </w:p>
        </w:tc>
        <w:tc>
          <w:tcPr>
            <w:tcW w:w="2790" w:type="dxa"/>
            <w:tcBorders>
              <w:top w:val="single" w:sz="4" w:space="0" w:color="auto"/>
              <w:left w:val="single" w:sz="4" w:space="0" w:color="auto"/>
              <w:bottom w:val="single" w:sz="4" w:space="0" w:color="auto"/>
              <w:right w:val="single" w:sz="4" w:space="0" w:color="auto"/>
            </w:tcBorders>
            <w:vAlign w:val="center"/>
          </w:tcPr>
          <w:p w:rsidR="002867ED" w:rsidRPr="00664AED" w:rsidRDefault="002867ED" w:rsidP="00664AED">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Социально-экономическое развитие России во  второй половине 19 века.</w:t>
            </w:r>
          </w:p>
        </w:tc>
        <w:tc>
          <w:tcPr>
            <w:tcW w:w="11952" w:type="dxa"/>
            <w:tcBorders>
              <w:top w:val="single" w:sz="4" w:space="0" w:color="auto"/>
              <w:left w:val="single" w:sz="4" w:space="0" w:color="auto"/>
              <w:bottom w:val="single" w:sz="4" w:space="0" w:color="auto"/>
              <w:right w:val="single" w:sz="4" w:space="0" w:color="auto"/>
            </w:tcBorders>
            <w:vAlign w:val="center"/>
          </w:tcPr>
          <w:p w:rsidR="002867ED" w:rsidRPr="00042EEE" w:rsidRDefault="002867ED" w:rsidP="00141FEA">
            <w:pPr>
              <w:spacing w:after="150" w:line="240" w:lineRule="auto"/>
              <w:rPr>
                <w:rFonts w:ascii="Times New Roman" w:eastAsia="Times New Roman" w:hAnsi="Times New Roman" w:cs="Times New Roman"/>
                <w:color w:val="000000"/>
                <w:sz w:val="24"/>
                <w:szCs w:val="24"/>
              </w:rPr>
            </w:pPr>
            <w:r w:rsidRPr="00042EEE">
              <w:rPr>
                <w:rFonts w:ascii="Times New Roman" w:eastAsia="Times New Roman" w:hAnsi="Times New Roman" w:cs="Times New Roman"/>
                <w:color w:val="000000"/>
                <w:sz w:val="24"/>
                <w:szCs w:val="24"/>
              </w:rPr>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Индустриализация и урбанизация. Железные дороги и их роль в экономической и социальной модернизации. Миграция сельского населения в города. Рабочий вопрос и его особенности в России</w:t>
            </w:r>
            <w:r>
              <w:rPr>
                <w:rFonts w:ascii="Times New Roman" w:eastAsia="Times New Roman" w:hAnsi="Times New Roman" w:cs="Times New Roman"/>
                <w:color w:val="000000"/>
                <w:sz w:val="24"/>
                <w:szCs w:val="24"/>
              </w:rPr>
              <w:t>.</w:t>
            </w:r>
          </w:p>
        </w:tc>
      </w:tr>
      <w:tr w:rsidR="002867ED" w:rsidRPr="006545EF" w:rsidTr="002867ED">
        <w:trPr>
          <w:trHeight w:val="2427"/>
        </w:trPr>
        <w:tc>
          <w:tcPr>
            <w:tcW w:w="534" w:type="dxa"/>
            <w:tcBorders>
              <w:top w:val="single" w:sz="4" w:space="0" w:color="auto"/>
              <w:left w:val="single" w:sz="4" w:space="0" w:color="auto"/>
              <w:bottom w:val="single" w:sz="4" w:space="0" w:color="auto"/>
              <w:right w:val="single" w:sz="4" w:space="0" w:color="auto"/>
            </w:tcBorders>
            <w:vAlign w:val="center"/>
          </w:tcPr>
          <w:p w:rsidR="002867ED" w:rsidRPr="006545EF" w:rsidRDefault="002867ED" w:rsidP="00B00B77">
            <w:pPr>
              <w:spacing w:after="0" w:line="240" w:lineRule="auto"/>
              <w:rPr>
                <w:rFonts w:ascii="Times New Roman" w:hAnsi="Times New Roman" w:cs="Times New Roman"/>
              </w:rPr>
            </w:pPr>
            <w:r>
              <w:rPr>
                <w:rFonts w:ascii="Times New Roman" w:hAnsi="Times New Roman" w:cs="Times New Roman"/>
              </w:rPr>
              <w:t>9</w:t>
            </w:r>
          </w:p>
        </w:tc>
        <w:tc>
          <w:tcPr>
            <w:tcW w:w="2790" w:type="dxa"/>
            <w:tcBorders>
              <w:top w:val="single" w:sz="4" w:space="0" w:color="auto"/>
              <w:left w:val="single" w:sz="4" w:space="0" w:color="auto"/>
              <w:bottom w:val="single" w:sz="4" w:space="0" w:color="auto"/>
              <w:right w:val="single" w:sz="4" w:space="0" w:color="auto"/>
            </w:tcBorders>
            <w:vAlign w:val="center"/>
          </w:tcPr>
          <w:p w:rsidR="002867ED" w:rsidRPr="00664AED" w:rsidRDefault="002867ED" w:rsidP="00664AED">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Продолжение золотого века русской культуры</w:t>
            </w:r>
          </w:p>
        </w:tc>
        <w:tc>
          <w:tcPr>
            <w:tcW w:w="11952" w:type="dxa"/>
            <w:tcBorders>
              <w:top w:val="single" w:sz="4" w:space="0" w:color="auto"/>
              <w:left w:val="single" w:sz="4" w:space="0" w:color="auto"/>
              <w:bottom w:val="single" w:sz="4" w:space="0" w:color="auto"/>
              <w:right w:val="single" w:sz="4" w:space="0" w:color="auto"/>
            </w:tcBorders>
            <w:vAlign w:val="center"/>
          </w:tcPr>
          <w:p w:rsidR="002867ED" w:rsidRPr="005676CA" w:rsidRDefault="002867ED" w:rsidP="005676CA">
            <w:pPr>
              <w:spacing w:after="150" w:line="240" w:lineRule="auto"/>
              <w:rPr>
                <w:rFonts w:ascii="Times New Roman" w:eastAsia="Times New Roman" w:hAnsi="Times New Roman" w:cs="Times New Roman"/>
                <w:color w:val="000000"/>
                <w:sz w:val="24"/>
                <w:szCs w:val="24"/>
              </w:rPr>
            </w:pPr>
            <w:r w:rsidRPr="005676CA">
              <w:rPr>
                <w:rFonts w:ascii="Times New Roman" w:eastAsia="Times New Roman" w:hAnsi="Times New Roman" w:cs="Times New Roman"/>
                <w:color w:val="000000"/>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Fonts w:ascii="Times New Roman" w:eastAsia="Times New Roman" w:hAnsi="Times New Roman" w:cs="Times New Roman"/>
                <w:color w:val="000000"/>
                <w:sz w:val="24"/>
                <w:szCs w:val="24"/>
              </w:rPr>
              <w:t xml:space="preserve">     </w:t>
            </w:r>
            <w:r w:rsidRPr="005676CA">
              <w:rPr>
                <w:rFonts w:ascii="Times New Roman" w:eastAsia="Times New Roman" w:hAnsi="Times New Roman" w:cs="Times New Roman"/>
                <w:color w:val="000000"/>
                <w:sz w:val="24"/>
                <w:szCs w:val="24"/>
              </w:rPr>
              <w:t>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tc>
      </w:tr>
      <w:tr w:rsidR="002867ED" w:rsidRPr="006545EF" w:rsidTr="002867ED">
        <w:trPr>
          <w:trHeight w:val="3614"/>
        </w:trPr>
        <w:tc>
          <w:tcPr>
            <w:tcW w:w="534" w:type="dxa"/>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r>
              <w:rPr>
                <w:rFonts w:ascii="Times New Roman" w:hAnsi="Times New Roman" w:cs="Times New Roman"/>
              </w:rPr>
              <w:lastRenderedPageBreak/>
              <w:t>10</w:t>
            </w:r>
          </w:p>
        </w:tc>
        <w:tc>
          <w:tcPr>
            <w:tcW w:w="2790" w:type="dxa"/>
            <w:tcBorders>
              <w:top w:val="single" w:sz="4" w:space="0" w:color="auto"/>
              <w:left w:val="single" w:sz="4" w:space="0" w:color="auto"/>
              <w:bottom w:val="single" w:sz="4" w:space="0" w:color="auto"/>
              <w:right w:val="single" w:sz="4" w:space="0" w:color="auto"/>
            </w:tcBorders>
            <w:vAlign w:val="center"/>
            <w:hideMark/>
          </w:tcPr>
          <w:p w:rsidR="002867ED" w:rsidRPr="00664AED" w:rsidRDefault="002867ED" w:rsidP="00664AED">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Р</w:t>
            </w:r>
            <w:r>
              <w:rPr>
                <w:rFonts w:ascii="Times New Roman" w:hAnsi="Times New Roman" w:cs="Times New Roman"/>
                <w:sz w:val="24"/>
                <w:szCs w:val="24"/>
              </w:rPr>
              <w:t xml:space="preserve">оссийская империя при Николае </w:t>
            </w:r>
            <w:r w:rsidRPr="00664AED">
              <w:rPr>
                <w:rFonts w:ascii="Times New Roman" w:hAnsi="Times New Roman" w:cs="Times New Roman"/>
                <w:sz w:val="24"/>
                <w:szCs w:val="24"/>
              </w:rPr>
              <w:t xml:space="preserve"> II</w:t>
            </w:r>
          </w:p>
          <w:p w:rsidR="002867ED" w:rsidRPr="00664AED" w:rsidRDefault="002867ED" w:rsidP="00664AED">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1894-191</w:t>
            </w:r>
            <w:r>
              <w:rPr>
                <w:rFonts w:ascii="Times New Roman" w:hAnsi="Times New Roman" w:cs="Times New Roman"/>
                <w:sz w:val="24"/>
                <w:szCs w:val="24"/>
              </w:rPr>
              <w:t>4</w:t>
            </w:r>
            <w:r w:rsidRPr="00664AED">
              <w:rPr>
                <w:rFonts w:ascii="Times New Roman" w:hAnsi="Times New Roman" w:cs="Times New Roman"/>
                <w:sz w:val="24"/>
                <w:szCs w:val="24"/>
              </w:rPr>
              <w:t xml:space="preserve"> гг.</w:t>
            </w:r>
          </w:p>
        </w:tc>
        <w:tc>
          <w:tcPr>
            <w:tcW w:w="11952" w:type="dxa"/>
            <w:tcBorders>
              <w:top w:val="single" w:sz="4" w:space="0" w:color="auto"/>
              <w:left w:val="single" w:sz="4" w:space="0" w:color="auto"/>
              <w:bottom w:val="single" w:sz="4" w:space="0" w:color="auto"/>
              <w:right w:val="single" w:sz="4" w:space="0" w:color="auto"/>
            </w:tcBorders>
            <w:vAlign w:val="center"/>
            <w:hideMark/>
          </w:tcPr>
          <w:p w:rsidR="002867ED" w:rsidRPr="00664A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Российский монополистический капитализм и его особенности. Роль государства и частного капитала в экономической жизни страны. Отечественный и зарубежный капитал в России. Реформы С.Ю. Витте и П.А. Столыпина Обострение экономических и социальных противоречий в условиях форсированной модернизации</w:t>
            </w:r>
          </w:p>
          <w:p w:rsidR="002867ED" w:rsidRPr="00664AED" w:rsidRDefault="002867ED" w:rsidP="00B00B7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 xml:space="preserve">Политические партии и общественные движения в России в начале XX в. Консервативные, либерально-демократические, социалистические, национальные движения. Революционное движение: состав, цели, методы борьбы. Революция 1905-1907 гг. Становление российского парламентаризма. I и II Государственные Думы: состав, деятельность. Третьеиюньская монархия. Борьба властей с оппозицией и революционным движением. </w:t>
            </w:r>
          </w:p>
          <w:p w:rsidR="002867ED" w:rsidRPr="00FC7365" w:rsidRDefault="002867ED" w:rsidP="00FC7365">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 xml:space="preserve">  Россия в системе военно-политических союзов на рубеже XIX-XX вв. Русско-японская война 1904-1905 гг.</w:t>
            </w:r>
            <w:r>
              <w:t xml:space="preserve"> </w:t>
            </w:r>
            <w:r w:rsidRPr="00FC7365">
              <w:rPr>
                <w:rFonts w:ascii="Times New Roman" w:hAnsi="Times New Roman" w:cs="Times New Roman"/>
                <w:sz w:val="24"/>
                <w:szCs w:val="24"/>
              </w:rPr>
              <w:t>Общественное и</w:t>
            </w:r>
            <w:r>
              <w:rPr>
                <w:rFonts w:ascii="Times New Roman" w:hAnsi="Times New Roman" w:cs="Times New Roman"/>
                <w:sz w:val="24"/>
                <w:szCs w:val="24"/>
              </w:rPr>
              <w:t xml:space="preserve"> политическое развитие России в </w:t>
            </w:r>
            <w:r w:rsidRPr="00FC7365">
              <w:rPr>
                <w:rFonts w:ascii="Times New Roman" w:hAnsi="Times New Roman" w:cs="Times New Roman"/>
                <w:sz w:val="24"/>
                <w:szCs w:val="24"/>
              </w:rPr>
              <w:t>1912—1914 гг. Свёртывание курса на политическое и социальное реформаторство.</w:t>
            </w:r>
          </w:p>
          <w:p w:rsidR="002867ED" w:rsidRPr="00141FEA" w:rsidRDefault="002867ED" w:rsidP="00141FEA">
            <w:pPr>
              <w:spacing w:after="0" w:line="240" w:lineRule="auto"/>
              <w:rPr>
                <w:rFonts w:ascii="Times New Roman" w:hAnsi="Times New Roman" w:cs="Times New Roman"/>
                <w:sz w:val="24"/>
                <w:szCs w:val="24"/>
              </w:rPr>
            </w:pPr>
            <w:r w:rsidRPr="00141FEA">
              <w:rPr>
                <w:rFonts w:ascii="Times New Roman" w:hAnsi="Times New Roman" w:cs="Times New Roman"/>
                <w:sz w:val="24"/>
                <w:szCs w:val="24"/>
              </w:rPr>
              <w:t>Серебряный век русской культуры</w:t>
            </w:r>
            <w:r>
              <w:rPr>
                <w:rFonts w:ascii="Times New Roman" w:hAnsi="Times New Roman" w:cs="Times New Roman"/>
                <w:sz w:val="24"/>
                <w:szCs w:val="24"/>
              </w:rPr>
              <w:t>.</w:t>
            </w:r>
          </w:p>
          <w:p w:rsidR="002867ED" w:rsidRPr="00664AED" w:rsidRDefault="002867ED" w:rsidP="00141FEA">
            <w:pPr>
              <w:spacing w:after="0" w:line="240" w:lineRule="auto"/>
              <w:rPr>
                <w:rFonts w:ascii="Times New Roman" w:hAnsi="Times New Roman" w:cs="Times New Roman"/>
                <w:sz w:val="24"/>
                <w:szCs w:val="24"/>
              </w:rPr>
            </w:pPr>
          </w:p>
        </w:tc>
      </w:tr>
      <w:tr w:rsidR="002867ED" w:rsidRPr="006545EF" w:rsidTr="002867ED">
        <w:tc>
          <w:tcPr>
            <w:tcW w:w="534" w:type="dxa"/>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r>
              <w:rPr>
                <w:rFonts w:ascii="Times New Roman" w:hAnsi="Times New Roman" w:cs="Times New Roman"/>
              </w:rPr>
              <w:t>11</w:t>
            </w:r>
          </w:p>
        </w:tc>
        <w:tc>
          <w:tcPr>
            <w:tcW w:w="2790" w:type="dxa"/>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r w:rsidRPr="006545EF">
              <w:rPr>
                <w:rFonts w:ascii="Times New Roman" w:hAnsi="Times New Roman" w:cs="Times New Roman"/>
              </w:rPr>
              <w:t xml:space="preserve">Итоговое повторение </w:t>
            </w:r>
          </w:p>
        </w:tc>
        <w:tc>
          <w:tcPr>
            <w:tcW w:w="11952" w:type="dxa"/>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p>
        </w:tc>
      </w:tr>
      <w:tr w:rsidR="002867ED" w:rsidRPr="006545EF" w:rsidTr="002867ED">
        <w:tc>
          <w:tcPr>
            <w:tcW w:w="534" w:type="dxa"/>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p>
        </w:tc>
        <w:tc>
          <w:tcPr>
            <w:tcW w:w="2790" w:type="dxa"/>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r w:rsidRPr="006545EF">
              <w:rPr>
                <w:rFonts w:ascii="Times New Roman" w:hAnsi="Times New Roman" w:cs="Times New Roman"/>
              </w:rPr>
              <w:t>Всего</w:t>
            </w:r>
          </w:p>
        </w:tc>
        <w:tc>
          <w:tcPr>
            <w:tcW w:w="11952" w:type="dxa"/>
            <w:tcBorders>
              <w:top w:val="single" w:sz="4" w:space="0" w:color="auto"/>
              <w:left w:val="single" w:sz="4" w:space="0" w:color="auto"/>
              <w:bottom w:val="single" w:sz="4" w:space="0" w:color="auto"/>
              <w:right w:val="single" w:sz="4" w:space="0" w:color="auto"/>
            </w:tcBorders>
            <w:vAlign w:val="center"/>
            <w:hideMark/>
          </w:tcPr>
          <w:p w:rsidR="002867ED" w:rsidRPr="006545EF" w:rsidRDefault="002867ED" w:rsidP="00B00B77">
            <w:pPr>
              <w:spacing w:after="0" w:line="240" w:lineRule="auto"/>
              <w:rPr>
                <w:rFonts w:ascii="Times New Roman" w:hAnsi="Times New Roman" w:cs="Times New Roman"/>
              </w:rPr>
            </w:pPr>
          </w:p>
        </w:tc>
      </w:tr>
    </w:tbl>
    <w:p w:rsidR="009357FA" w:rsidRPr="00A83A56" w:rsidRDefault="009357FA" w:rsidP="00664AED">
      <w:pPr>
        <w:spacing w:after="0" w:line="240" w:lineRule="auto"/>
        <w:rPr>
          <w:rFonts w:ascii="Times New Roman" w:hAnsi="Times New Roman" w:cs="Times New Roman"/>
          <w:sz w:val="24"/>
          <w:szCs w:val="24"/>
        </w:rPr>
      </w:pPr>
      <w:r w:rsidRPr="00A83A56">
        <w:rPr>
          <w:rFonts w:ascii="Times New Roman" w:hAnsi="Times New Roman" w:cs="Times New Roman"/>
          <w:sz w:val="24"/>
          <w:szCs w:val="24"/>
        </w:rPr>
        <w:t>Учебно-методическое обеспечение</w:t>
      </w:r>
    </w:p>
    <w:p w:rsidR="009357FA" w:rsidRPr="00A83A56" w:rsidRDefault="009357FA" w:rsidP="009357FA">
      <w:pPr>
        <w:spacing w:after="0" w:line="240" w:lineRule="auto"/>
        <w:jc w:val="center"/>
        <w:rPr>
          <w:rFonts w:ascii="Times New Roman" w:hAnsi="Times New Roman" w:cs="Times New Roman"/>
          <w:sz w:val="24"/>
          <w:szCs w:val="24"/>
        </w:rPr>
      </w:pPr>
      <w:r w:rsidRPr="00A83A56">
        <w:rPr>
          <w:rFonts w:ascii="Times New Roman" w:hAnsi="Times New Roman" w:cs="Times New Roman"/>
          <w:sz w:val="24"/>
          <w:szCs w:val="24"/>
        </w:rPr>
        <w:t>Для учащихся</w:t>
      </w:r>
    </w:p>
    <w:p w:rsidR="00A83A56" w:rsidRPr="00A83A56" w:rsidRDefault="00A83A56" w:rsidP="00A83A56">
      <w:pPr>
        <w:pStyle w:val="a8"/>
        <w:numPr>
          <w:ilvl w:val="0"/>
          <w:numId w:val="1"/>
        </w:numPr>
        <w:spacing w:after="0" w:line="240" w:lineRule="auto"/>
        <w:rPr>
          <w:rFonts w:ascii="Times New Roman" w:hAnsi="Times New Roman"/>
          <w:sz w:val="24"/>
          <w:szCs w:val="24"/>
        </w:rPr>
      </w:pPr>
      <w:r w:rsidRPr="00A83A56">
        <w:rPr>
          <w:rFonts w:ascii="Times New Roman" w:hAnsi="Times New Roman"/>
          <w:sz w:val="24"/>
          <w:szCs w:val="24"/>
        </w:rPr>
        <w:t>Ляшенко Л.М. , Волобуев О.В., Симонова Е.В. История России. X1X — начало XX века. 9 класс. М.: Дрофа 2019</w:t>
      </w:r>
    </w:p>
    <w:p w:rsidR="00A83A56" w:rsidRPr="00A83A56" w:rsidRDefault="00A83A56" w:rsidP="00A83A56">
      <w:pPr>
        <w:pStyle w:val="a8"/>
        <w:numPr>
          <w:ilvl w:val="0"/>
          <w:numId w:val="1"/>
        </w:numPr>
        <w:spacing w:after="0" w:line="240" w:lineRule="auto"/>
        <w:rPr>
          <w:rFonts w:ascii="Times New Roman" w:hAnsi="Times New Roman"/>
          <w:sz w:val="24"/>
          <w:szCs w:val="24"/>
        </w:rPr>
      </w:pPr>
      <w:proofErr w:type="spellStart"/>
      <w:r w:rsidRPr="00A83A56">
        <w:rPr>
          <w:rFonts w:ascii="Times New Roman" w:hAnsi="Times New Roman"/>
          <w:sz w:val="24"/>
          <w:szCs w:val="24"/>
        </w:rPr>
        <w:t>Юдовская</w:t>
      </w:r>
      <w:proofErr w:type="spellEnd"/>
      <w:r w:rsidRPr="00A83A56">
        <w:rPr>
          <w:rFonts w:ascii="Times New Roman" w:hAnsi="Times New Roman"/>
          <w:sz w:val="24"/>
          <w:szCs w:val="24"/>
        </w:rPr>
        <w:t xml:space="preserve"> А.Я., Баранов П.А., Ванюшкина Л.М.  Всеобщая история 9 класс М.: Просвещение 2019 год</w:t>
      </w:r>
    </w:p>
    <w:p w:rsidR="00A83A56" w:rsidRPr="00A83A56" w:rsidRDefault="00A83A56" w:rsidP="00A83A56">
      <w:pPr>
        <w:pStyle w:val="a8"/>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Аванта+Энциклопедия</w:t>
      </w:r>
      <w:proofErr w:type="spellEnd"/>
      <w:r>
        <w:rPr>
          <w:rFonts w:ascii="Times New Roman" w:hAnsi="Times New Roman"/>
          <w:sz w:val="24"/>
          <w:szCs w:val="24"/>
        </w:rPr>
        <w:t xml:space="preserve"> для детей- М: 2010.</w:t>
      </w:r>
      <w:r w:rsidR="00F728EC" w:rsidRPr="00A83A56">
        <w:rPr>
          <w:rFonts w:ascii="Times New Roman" w:hAnsi="Times New Roman"/>
          <w:sz w:val="24"/>
          <w:szCs w:val="24"/>
        </w:rPr>
        <w:t xml:space="preserve">                                                                      </w:t>
      </w:r>
    </w:p>
    <w:p w:rsidR="00A83A56" w:rsidRDefault="00A83A56" w:rsidP="00F728EC">
      <w:pPr>
        <w:spacing w:after="0" w:line="240" w:lineRule="auto"/>
        <w:rPr>
          <w:rFonts w:ascii="Times New Roman" w:hAnsi="Times New Roman" w:cs="Times New Roman"/>
          <w:sz w:val="24"/>
          <w:szCs w:val="24"/>
        </w:rPr>
      </w:pPr>
    </w:p>
    <w:p w:rsidR="009357FA" w:rsidRPr="00A83A56" w:rsidRDefault="00A83A56" w:rsidP="00F728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728EC" w:rsidRPr="00A83A56">
        <w:rPr>
          <w:rFonts w:ascii="Times New Roman" w:hAnsi="Times New Roman" w:cs="Times New Roman"/>
          <w:sz w:val="24"/>
          <w:szCs w:val="24"/>
        </w:rPr>
        <w:t xml:space="preserve"> </w:t>
      </w:r>
      <w:r w:rsidR="009357FA" w:rsidRPr="00A83A56">
        <w:rPr>
          <w:rFonts w:ascii="Times New Roman" w:hAnsi="Times New Roman" w:cs="Times New Roman"/>
          <w:sz w:val="24"/>
          <w:szCs w:val="24"/>
        </w:rPr>
        <w:t>Пособия для учителя</w:t>
      </w:r>
    </w:p>
    <w:p w:rsidR="009357FA" w:rsidRPr="00A83A56" w:rsidRDefault="009357FA" w:rsidP="009357FA">
      <w:pPr>
        <w:pStyle w:val="c9"/>
        <w:spacing w:before="0" w:beforeAutospacing="0" w:after="0" w:afterAutospacing="0"/>
        <w:jc w:val="both"/>
        <w:rPr>
          <w:color w:val="000000"/>
        </w:rPr>
      </w:pPr>
      <w:r w:rsidRPr="00A83A56">
        <w:t xml:space="preserve">1.  </w:t>
      </w:r>
      <w:r w:rsidRPr="00A83A56">
        <w:rPr>
          <w:color w:val="000000"/>
        </w:rPr>
        <w:t xml:space="preserve">2. </w:t>
      </w:r>
      <w:proofErr w:type="spellStart"/>
      <w:r w:rsidRPr="00A83A56">
        <w:rPr>
          <w:color w:val="000000"/>
        </w:rPr>
        <w:t>О.В.Арсланова</w:t>
      </w:r>
      <w:proofErr w:type="spellEnd"/>
      <w:r w:rsidRPr="00A83A56">
        <w:rPr>
          <w:color w:val="000000"/>
        </w:rPr>
        <w:t>, А.В. Поздеев. Поурочные разработки по истории России. (XX- начало  XXI века) : 9 класс.- М.: «Вако»,2011.</w:t>
      </w:r>
    </w:p>
    <w:p w:rsidR="009357FA" w:rsidRPr="00A83A56" w:rsidRDefault="009357FA" w:rsidP="009357FA">
      <w:pPr>
        <w:pStyle w:val="c9"/>
        <w:spacing w:before="0" w:beforeAutospacing="0" w:after="0" w:afterAutospacing="0"/>
        <w:jc w:val="both"/>
        <w:rPr>
          <w:color w:val="000000"/>
        </w:rPr>
      </w:pPr>
      <w:r w:rsidRPr="00A83A56">
        <w:rPr>
          <w:color w:val="000000"/>
        </w:rPr>
        <w:t>3. С.В.</w:t>
      </w:r>
      <w:r w:rsidR="00F728EC" w:rsidRPr="00A83A56">
        <w:rPr>
          <w:color w:val="000000"/>
        </w:rPr>
        <w:t xml:space="preserve"> </w:t>
      </w:r>
      <w:proofErr w:type="spellStart"/>
      <w:r w:rsidRPr="00A83A56">
        <w:rPr>
          <w:color w:val="000000"/>
        </w:rPr>
        <w:t>Парецкоа</w:t>
      </w:r>
      <w:proofErr w:type="spellEnd"/>
      <w:r w:rsidRPr="00A83A56">
        <w:rPr>
          <w:color w:val="000000"/>
        </w:rPr>
        <w:t>, И.И.</w:t>
      </w:r>
      <w:r w:rsidR="00F728EC" w:rsidRPr="00A83A56">
        <w:rPr>
          <w:color w:val="000000"/>
        </w:rPr>
        <w:t xml:space="preserve"> </w:t>
      </w:r>
      <w:r w:rsidRPr="00A83A56">
        <w:rPr>
          <w:color w:val="000000"/>
        </w:rPr>
        <w:t>Варакина . Новейшая история  зарубежных  </w:t>
      </w:r>
      <w:proofErr w:type="spellStart"/>
      <w:r w:rsidRPr="00A83A56">
        <w:rPr>
          <w:color w:val="000000"/>
        </w:rPr>
        <w:t>стран.XX</w:t>
      </w:r>
      <w:proofErr w:type="spellEnd"/>
      <w:r w:rsidRPr="00A83A56">
        <w:rPr>
          <w:color w:val="000000"/>
        </w:rPr>
        <w:t xml:space="preserve"> -</w:t>
      </w:r>
      <w:proofErr w:type="spellStart"/>
      <w:r w:rsidRPr="00A83A56">
        <w:rPr>
          <w:color w:val="000000"/>
        </w:rPr>
        <w:t>началоXXI</w:t>
      </w:r>
      <w:proofErr w:type="spellEnd"/>
      <w:r w:rsidRPr="00A83A56">
        <w:rPr>
          <w:color w:val="000000"/>
        </w:rPr>
        <w:t xml:space="preserve"> века. 9класс: поурочные планы по учебнику </w:t>
      </w:r>
      <w:proofErr w:type="spellStart"/>
      <w:r w:rsidRPr="00A83A56">
        <w:rPr>
          <w:color w:val="000000"/>
        </w:rPr>
        <w:t>О.С.Сороко</w:t>
      </w:r>
      <w:proofErr w:type="spellEnd"/>
      <w:r w:rsidRPr="00A83A56">
        <w:rPr>
          <w:color w:val="000000"/>
        </w:rPr>
        <w:t xml:space="preserve">-Цюпы, А.О. </w:t>
      </w:r>
      <w:proofErr w:type="spellStart"/>
      <w:r w:rsidRPr="00A83A56">
        <w:rPr>
          <w:color w:val="000000"/>
        </w:rPr>
        <w:t>Сороко</w:t>
      </w:r>
      <w:proofErr w:type="spellEnd"/>
      <w:r w:rsidRPr="00A83A56">
        <w:rPr>
          <w:color w:val="000000"/>
        </w:rPr>
        <w:t xml:space="preserve">-Цюпы .- </w:t>
      </w:r>
      <w:proofErr w:type="spellStart"/>
      <w:r w:rsidRPr="00A83A56">
        <w:rPr>
          <w:color w:val="000000"/>
        </w:rPr>
        <w:t>М.:Просвещение</w:t>
      </w:r>
      <w:proofErr w:type="spellEnd"/>
      <w:r w:rsidRPr="00A83A56">
        <w:rPr>
          <w:color w:val="000000"/>
        </w:rPr>
        <w:t>, 2012.</w:t>
      </w:r>
    </w:p>
    <w:p w:rsidR="009357FA" w:rsidRPr="00A83A56" w:rsidRDefault="009357FA" w:rsidP="009357FA">
      <w:pPr>
        <w:spacing w:after="0" w:line="240" w:lineRule="auto"/>
        <w:rPr>
          <w:rFonts w:ascii="Times New Roman" w:hAnsi="Times New Roman" w:cs="Times New Roman"/>
          <w:sz w:val="24"/>
          <w:szCs w:val="24"/>
        </w:rPr>
      </w:pPr>
      <w:r w:rsidRPr="00A83A56">
        <w:rPr>
          <w:rFonts w:ascii="Times New Roman" w:hAnsi="Times New Roman" w:cs="Times New Roman"/>
          <w:sz w:val="24"/>
          <w:szCs w:val="24"/>
        </w:rPr>
        <w:t xml:space="preserve">4. Кимы : Всеобщая история. Новейшая история: 9 класс, </w:t>
      </w:r>
      <w:proofErr w:type="spellStart"/>
      <w:r w:rsidRPr="00A83A56">
        <w:rPr>
          <w:rFonts w:ascii="Times New Roman" w:hAnsi="Times New Roman" w:cs="Times New Roman"/>
          <w:sz w:val="24"/>
          <w:szCs w:val="24"/>
        </w:rPr>
        <w:t>сост.К.В.Волкова</w:t>
      </w:r>
      <w:proofErr w:type="spellEnd"/>
      <w:r w:rsidRPr="00A83A56">
        <w:rPr>
          <w:rFonts w:ascii="Times New Roman" w:hAnsi="Times New Roman" w:cs="Times New Roman"/>
          <w:sz w:val="24"/>
          <w:szCs w:val="24"/>
        </w:rPr>
        <w:t>. –М.:ВАКО, 2015. – 112.</w:t>
      </w:r>
    </w:p>
    <w:p w:rsidR="009357FA" w:rsidRPr="00A83A56" w:rsidRDefault="009357FA" w:rsidP="009357FA">
      <w:pPr>
        <w:spacing w:after="0" w:line="240" w:lineRule="auto"/>
        <w:rPr>
          <w:rFonts w:ascii="Times New Roman" w:hAnsi="Times New Roman" w:cs="Times New Roman"/>
          <w:sz w:val="24"/>
          <w:szCs w:val="24"/>
        </w:rPr>
      </w:pPr>
      <w:r w:rsidRPr="00A83A56">
        <w:rPr>
          <w:rFonts w:ascii="Times New Roman" w:hAnsi="Times New Roman" w:cs="Times New Roman"/>
          <w:sz w:val="24"/>
          <w:szCs w:val="24"/>
        </w:rPr>
        <w:t xml:space="preserve">5. Кимы :История </w:t>
      </w:r>
      <w:proofErr w:type="spellStart"/>
      <w:r w:rsidRPr="00A83A56">
        <w:rPr>
          <w:rFonts w:ascii="Times New Roman" w:hAnsi="Times New Roman" w:cs="Times New Roman"/>
          <w:sz w:val="24"/>
          <w:szCs w:val="24"/>
        </w:rPr>
        <w:t>Россиий</w:t>
      </w:r>
      <w:proofErr w:type="spellEnd"/>
      <w:r w:rsidRPr="00A83A56">
        <w:rPr>
          <w:rFonts w:ascii="Times New Roman" w:hAnsi="Times New Roman" w:cs="Times New Roman"/>
          <w:sz w:val="24"/>
          <w:szCs w:val="24"/>
          <w:lang w:val="en-US"/>
        </w:rPr>
        <w:t>XX</w:t>
      </w:r>
      <w:r w:rsidRPr="00A83A56">
        <w:rPr>
          <w:rFonts w:ascii="Times New Roman" w:hAnsi="Times New Roman" w:cs="Times New Roman"/>
          <w:sz w:val="24"/>
          <w:szCs w:val="24"/>
        </w:rPr>
        <w:t xml:space="preserve">- нач. </w:t>
      </w:r>
      <w:r w:rsidRPr="00A83A56">
        <w:rPr>
          <w:rFonts w:ascii="Times New Roman" w:hAnsi="Times New Roman" w:cs="Times New Roman"/>
          <w:sz w:val="24"/>
          <w:szCs w:val="24"/>
          <w:lang w:val="en-US"/>
        </w:rPr>
        <w:t>XIX</w:t>
      </w:r>
      <w:proofErr w:type="spellStart"/>
      <w:r w:rsidRPr="00A83A56">
        <w:rPr>
          <w:rFonts w:ascii="Times New Roman" w:hAnsi="Times New Roman" w:cs="Times New Roman"/>
          <w:sz w:val="24"/>
          <w:szCs w:val="24"/>
        </w:rPr>
        <w:t>вв</w:t>
      </w:r>
      <w:proofErr w:type="spellEnd"/>
      <w:r w:rsidRPr="00A83A56">
        <w:rPr>
          <w:rFonts w:ascii="Times New Roman" w:hAnsi="Times New Roman" w:cs="Times New Roman"/>
          <w:sz w:val="24"/>
          <w:szCs w:val="24"/>
        </w:rPr>
        <w:t xml:space="preserve"> : 9 класс, </w:t>
      </w:r>
      <w:proofErr w:type="spellStart"/>
      <w:r w:rsidRPr="00A83A56">
        <w:rPr>
          <w:rFonts w:ascii="Times New Roman" w:hAnsi="Times New Roman" w:cs="Times New Roman"/>
          <w:sz w:val="24"/>
          <w:szCs w:val="24"/>
        </w:rPr>
        <w:t>сост.К.В.Волкова</w:t>
      </w:r>
      <w:proofErr w:type="spellEnd"/>
      <w:r w:rsidRPr="00A83A56">
        <w:rPr>
          <w:rFonts w:ascii="Times New Roman" w:hAnsi="Times New Roman" w:cs="Times New Roman"/>
          <w:sz w:val="24"/>
          <w:szCs w:val="24"/>
        </w:rPr>
        <w:t>. –М.:ВАКО, 2015. – 116.</w:t>
      </w:r>
    </w:p>
    <w:p w:rsidR="009357FA" w:rsidRPr="00A83A56" w:rsidRDefault="009357FA" w:rsidP="009357FA">
      <w:pPr>
        <w:spacing w:after="0" w:line="240" w:lineRule="auto"/>
        <w:jc w:val="center"/>
        <w:rPr>
          <w:rFonts w:ascii="Times New Roman" w:hAnsi="Times New Roman" w:cs="Times New Roman"/>
          <w:sz w:val="24"/>
          <w:szCs w:val="24"/>
        </w:rPr>
      </w:pPr>
      <w:r w:rsidRPr="00A83A56">
        <w:rPr>
          <w:rFonts w:ascii="Times New Roman" w:hAnsi="Times New Roman" w:cs="Times New Roman"/>
          <w:sz w:val="24"/>
          <w:szCs w:val="24"/>
        </w:rPr>
        <w:t xml:space="preserve">Интернет-ресурсы </w:t>
      </w:r>
    </w:p>
    <w:p w:rsidR="009357FA" w:rsidRPr="00A83A56" w:rsidRDefault="009357FA" w:rsidP="009357FA">
      <w:pPr>
        <w:spacing w:after="0" w:line="240" w:lineRule="auto"/>
        <w:ind w:left="720"/>
        <w:jc w:val="both"/>
        <w:rPr>
          <w:rFonts w:ascii="Times New Roman" w:eastAsia="Calibri" w:hAnsi="Times New Roman" w:cs="Times New Roman"/>
          <w:sz w:val="24"/>
          <w:szCs w:val="24"/>
          <w:lang w:val="en-US" w:eastAsia="en-US"/>
        </w:rPr>
      </w:pPr>
      <w:r w:rsidRPr="00A83A56">
        <w:rPr>
          <w:rFonts w:ascii="Times New Roman" w:eastAsia="Calibri" w:hAnsi="Times New Roman" w:cs="Times New Roman"/>
          <w:sz w:val="24"/>
          <w:szCs w:val="24"/>
          <w:lang w:eastAsia="en-US"/>
        </w:rPr>
        <w:t xml:space="preserve"> </w:t>
      </w:r>
    </w:p>
    <w:p w:rsidR="009357FA" w:rsidRPr="00A83A56" w:rsidRDefault="009357FA" w:rsidP="009357FA">
      <w:pPr>
        <w:numPr>
          <w:ilvl w:val="0"/>
          <w:numId w:val="3"/>
        </w:numPr>
        <w:spacing w:after="0" w:line="240" w:lineRule="auto"/>
        <w:rPr>
          <w:rFonts w:ascii="Times New Roman" w:hAnsi="Times New Roman" w:cs="Times New Roman"/>
          <w:i/>
          <w:sz w:val="24"/>
          <w:szCs w:val="24"/>
        </w:rPr>
      </w:pPr>
      <w:r w:rsidRPr="00A83A56">
        <w:rPr>
          <w:rFonts w:ascii="Times New Roman" w:hAnsi="Times New Roman" w:cs="Times New Roman"/>
          <w:i/>
          <w:sz w:val="24"/>
          <w:szCs w:val="24"/>
        </w:rPr>
        <w:t xml:space="preserve">Библиографические сведения об исторической литературе, исторические документы, отрывки из трудов историков: </w:t>
      </w:r>
    </w:p>
    <w:p w:rsidR="009357FA" w:rsidRPr="00A83A56" w:rsidRDefault="004E648B" w:rsidP="009357FA">
      <w:pPr>
        <w:spacing w:after="0" w:line="240" w:lineRule="auto"/>
        <w:ind w:left="403"/>
        <w:rPr>
          <w:rFonts w:ascii="Times New Roman" w:hAnsi="Times New Roman" w:cs="Times New Roman"/>
          <w:sz w:val="24"/>
          <w:szCs w:val="24"/>
        </w:rPr>
      </w:pPr>
      <w:hyperlink r:id="rId8" w:history="1">
        <w:r w:rsidR="009357FA" w:rsidRPr="00A83A56">
          <w:rPr>
            <w:rFonts w:ascii="Times New Roman" w:hAnsi="Times New Roman" w:cs="Times New Roman"/>
            <w:sz w:val="24"/>
            <w:szCs w:val="24"/>
          </w:rPr>
          <w:t>http://istrorijarossii.narod.rulistbiblioyeka.htm</w:t>
        </w:r>
      </w:hyperlink>
      <w:hyperlink r:id="rId9" w:history="1">
        <w:r w:rsidR="009357FA" w:rsidRPr="00A83A56">
          <w:rPr>
            <w:rFonts w:ascii="Times New Roman" w:hAnsi="Times New Roman" w:cs="Times New Roman"/>
            <w:sz w:val="24"/>
            <w:szCs w:val="24"/>
          </w:rPr>
          <w:t>http://www.lib-history.info</w:t>
        </w:r>
      </w:hyperlink>
      <w:hyperlink r:id="rId10" w:history="1">
        <w:r w:rsidR="009357FA" w:rsidRPr="00A83A56">
          <w:rPr>
            <w:rFonts w:ascii="Times New Roman" w:hAnsi="Times New Roman" w:cs="Times New Roman"/>
            <w:sz w:val="24"/>
            <w:szCs w:val="24"/>
          </w:rPr>
          <w:t>http://www.nautlib.ru/auth.php?g=51</w:t>
        </w:r>
      </w:hyperlink>
      <w:hyperlink r:id="rId11" w:history="1">
        <w:r w:rsidR="009357FA" w:rsidRPr="00A83A56">
          <w:rPr>
            <w:rFonts w:ascii="Times New Roman" w:hAnsi="Times New Roman" w:cs="Times New Roman"/>
            <w:sz w:val="24"/>
            <w:szCs w:val="24"/>
          </w:rPr>
          <w:t>http://www.bookorbita.comlistoriya.html</w:t>
        </w:r>
      </w:hyperlink>
      <w:hyperlink r:id="rId12" w:history="1">
        <w:r w:rsidR="009357FA" w:rsidRPr="00A83A56">
          <w:rPr>
            <w:rFonts w:ascii="Times New Roman" w:hAnsi="Times New Roman" w:cs="Times New Roman"/>
            <w:sz w:val="24"/>
            <w:szCs w:val="24"/>
          </w:rPr>
          <w:t>http://cwer.ws/tag/l0584</w:t>
        </w:r>
      </w:hyperlink>
      <w:hyperlink r:id="rId13" w:history="1">
        <w:r w:rsidR="009357FA" w:rsidRPr="00A83A56">
          <w:rPr>
            <w:rFonts w:ascii="Times New Roman" w:hAnsi="Times New Roman" w:cs="Times New Roman"/>
            <w:sz w:val="24"/>
            <w:szCs w:val="24"/>
          </w:rPr>
          <w:t>http://historydoc.edu.ru/catalog.asp?cat_</w:t>
        </w:r>
      </w:hyperlink>
      <w:r w:rsidR="009357FA" w:rsidRPr="00A83A56">
        <w:rPr>
          <w:rFonts w:ascii="Times New Roman" w:hAnsi="Times New Roman" w:cs="Times New Roman"/>
          <w:sz w:val="24"/>
          <w:szCs w:val="24"/>
        </w:rPr>
        <w:t xml:space="preserve">оЬ _ </w:t>
      </w:r>
      <w:proofErr w:type="spellStart"/>
      <w:r w:rsidR="009357FA" w:rsidRPr="00A83A56">
        <w:rPr>
          <w:rFonts w:ascii="Times New Roman" w:hAnsi="Times New Roman" w:cs="Times New Roman"/>
          <w:sz w:val="24"/>
          <w:szCs w:val="24"/>
        </w:rPr>
        <w:t>nо</w:t>
      </w:r>
      <w:proofErr w:type="spellEnd"/>
      <w:r w:rsidR="009357FA" w:rsidRPr="00A83A56">
        <w:rPr>
          <w:rFonts w:ascii="Times New Roman" w:hAnsi="Times New Roman" w:cs="Times New Roman"/>
          <w:sz w:val="24"/>
          <w:szCs w:val="24"/>
        </w:rPr>
        <w:t>=&amp;</w:t>
      </w:r>
      <w:proofErr w:type="spellStart"/>
      <w:r w:rsidR="009357FA" w:rsidRPr="00A83A56">
        <w:rPr>
          <w:rFonts w:ascii="Times New Roman" w:hAnsi="Times New Roman" w:cs="Times New Roman"/>
          <w:sz w:val="24"/>
          <w:szCs w:val="24"/>
        </w:rPr>
        <w:t>оЬ</w:t>
      </w:r>
      <w:proofErr w:type="spellEnd"/>
      <w:r w:rsidR="009357FA" w:rsidRPr="00A83A56">
        <w:rPr>
          <w:rFonts w:ascii="Times New Roman" w:hAnsi="Times New Roman" w:cs="Times New Roman"/>
          <w:sz w:val="24"/>
          <w:szCs w:val="24"/>
        </w:rPr>
        <w:t xml:space="preserve"> _ </w:t>
      </w:r>
      <w:proofErr w:type="spellStart"/>
      <w:r w:rsidR="009357FA" w:rsidRPr="00A83A56">
        <w:rPr>
          <w:rFonts w:ascii="Times New Roman" w:hAnsi="Times New Roman" w:cs="Times New Roman"/>
          <w:sz w:val="24"/>
          <w:szCs w:val="24"/>
        </w:rPr>
        <w:t>nо</w:t>
      </w:r>
      <w:proofErr w:type="spellEnd"/>
      <w:r w:rsidR="009357FA" w:rsidRPr="00A83A56">
        <w:rPr>
          <w:rFonts w:ascii="Times New Roman" w:hAnsi="Times New Roman" w:cs="Times New Roman"/>
          <w:sz w:val="24"/>
          <w:szCs w:val="24"/>
        </w:rPr>
        <w:t xml:space="preserve">= 15671 </w:t>
      </w:r>
      <w:hyperlink r:id="rId14" w:history="1">
        <w:r w:rsidR="009357FA" w:rsidRPr="00A83A56">
          <w:rPr>
            <w:rFonts w:ascii="Times New Roman" w:hAnsi="Times New Roman" w:cs="Times New Roman"/>
            <w:sz w:val="24"/>
            <w:szCs w:val="24"/>
          </w:rPr>
          <w:t>http://historic.ru</w:t>
        </w:r>
      </w:hyperlink>
    </w:p>
    <w:p w:rsidR="009357FA" w:rsidRPr="00A83A56" w:rsidRDefault="004E648B" w:rsidP="009357FA">
      <w:pPr>
        <w:spacing w:after="0" w:line="240" w:lineRule="auto"/>
        <w:ind w:left="403"/>
        <w:rPr>
          <w:rFonts w:ascii="Times New Roman" w:hAnsi="Times New Roman" w:cs="Times New Roman"/>
          <w:sz w:val="24"/>
          <w:szCs w:val="24"/>
        </w:rPr>
      </w:pPr>
      <w:hyperlink r:id="rId15" w:history="1">
        <w:r w:rsidR="009357FA" w:rsidRPr="00A83A56">
          <w:rPr>
            <w:rFonts w:ascii="Times New Roman" w:hAnsi="Times New Roman" w:cs="Times New Roman"/>
            <w:sz w:val="24"/>
            <w:szCs w:val="24"/>
          </w:rPr>
          <w:t>http://www.hrono.ru/dokumlindex.</w:t>
        </w:r>
      </w:hyperlink>
      <w:r w:rsidR="009357FA" w:rsidRPr="00A83A56">
        <w:rPr>
          <w:rFonts w:ascii="Times New Roman" w:hAnsi="Times New Roman" w:cs="Times New Roman"/>
          <w:sz w:val="24"/>
          <w:szCs w:val="24"/>
        </w:rPr>
        <w:t>php</w:t>
      </w:r>
    </w:p>
    <w:p w:rsidR="009357FA" w:rsidRPr="00A83A56" w:rsidRDefault="009357FA" w:rsidP="009357FA">
      <w:pPr>
        <w:spacing w:after="0" w:line="240" w:lineRule="auto"/>
        <w:ind w:left="393" w:right="4588"/>
        <w:rPr>
          <w:rFonts w:ascii="Times New Roman" w:hAnsi="Times New Roman" w:cs="Times New Roman"/>
          <w:sz w:val="24"/>
          <w:szCs w:val="24"/>
        </w:rPr>
      </w:pPr>
      <w:r w:rsidRPr="00A83A56">
        <w:rPr>
          <w:rFonts w:ascii="Times New Roman" w:hAnsi="Times New Roman" w:cs="Times New Roman"/>
          <w:i/>
          <w:sz w:val="24"/>
          <w:szCs w:val="24"/>
        </w:rPr>
        <w:t>2. Исторические фотодокументы,</w:t>
      </w:r>
      <w:r w:rsidRPr="00A83A56">
        <w:rPr>
          <w:rFonts w:ascii="Times New Roman" w:hAnsi="Times New Roman" w:cs="Times New Roman"/>
          <w:sz w:val="24"/>
          <w:szCs w:val="24"/>
        </w:rPr>
        <w:t xml:space="preserve"> репродукции: </w:t>
      </w:r>
      <w:hyperlink r:id="rId16" w:history="1">
        <w:r w:rsidRPr="00A83A56">
          <w:rPr>
            <w:rFonts w:ascii="Times New Roman" w:hAnsi="Times New Roman" w:cs="Times New Roman"/>
            <w:sz w:val="24"/>
            <w:szCs w:val="24"/>
          </w:rPr>
          <w:t>http://www.moscowkremlin.ru</w:t>
        </w:r>
      </w:hyperlink>
    </w:p>
    <w:p w:rsidR="009357FA" w:rsidRPr="00A83A56" w:rsidRDefault="00C238A2" w:rsidP="00C238A2">
      <w:pPr>
        <w:tabs>
          <w:tab w:val="left" w:pos="4678"/>
          <w:tab w:val="left" w:pos="7797"/>
        </w:tabs>
        <w:spacing w:after="0" w:line="240" w:lineRule="auto"/>
        <w:ind w:left="398" w:right="3259"/>
        <w:rPr>
          <w:rFonts w:ascii="Times New Roman" w:hAnsi="Times New Roman" w:cs="Times New Roman"/>
          <w:sz w:val="24"/>
          <w:szCs w:val="24"/>
        </w:rPr>
      </w:pPr>
      <w:r w:rsidRPr="00A83A56">
        <w:rPr>
          <w:rFonts w:ascii="Times New Roman" w:hAnsi="Times New Roman" w:cs="Times New Roman"/>
          <w:sz w:val="24"/>
          <w:szCs w:val="24"/>
          <w:lang w:val="en-US"/>
        </w:rPr>
        <w:t>http</w:t>
      </w:r>
      <w:r w:rsidRPr="00A83A56">
        <w:rPr>
          <w:rFonts w:ascii="Times New Roman" w:hAnsi="Times New Roman" w:cs="Times New Roman"/>
          <w:sz w:val="24"/>
          <w:szCs w:val="24"/>
        </w:rPr>
        <w:t>://</w:t>
      </w:r>
      <w:r w:rsidRPr="00A83A56">
        <w:rPr>
          <w:rFonts w:ascii="Times New Roman" w:hAnsi="Times New Roman" w:cs="Times New Roman"/>
          <w:sz w:val="24"/>
          <w:szCs w:val="24"/>
          <w:lang w:val="en-US"/>
        </w:rPr>
        <w:t>www</w:t>
      </w:r>
      <w:r w:rsidRPr="00A83A56">
        <w:rPr>
          <w:rFonts w:ascii="Times New Roman" w:hAnsi="Times New Roman" w:cs="Times New Roman"/>
          <w:sz w:val="24"/>
          <w:szCs w:val="24"/>
        </w:rPr>
        <w:t xml:space="preserve"> .</w:t>
      </w:r>
      <w:proofErr w:type="spellStart"/>
      <w:r w:rsidRPr="00A83A56">
        <w:rPr>
          <w:rFonts w:ascii="Times New Roman" w:hAnsi="Times New Roman" w:cs="Times New Roman"/>
          <w:sz w:val="24"/>
          <w:szCs w:val="24"/>
          <w:lang w:val="en-US"/>
        </w:rPr>
        <w:t>hermitagemuseum</w:t>
      </w:r>
      <w:proofErr w:type="spellEnd"/>
    </w:p>
    <w:p w:rsidR="00A83A56" w:rsidRPr="00A83A56" w:rsidRDefault="00A83A56" w:rsidP="00B00B77">
      <w:pPr>
        <w:shd w:val="clear" w:color="auto" w:fill="FFFFFF"/>
        <w:spacing w:after="0" w:line="240" w:lineRule="auto"/>
        <w:ind w:left="4" w:right="9576"/>
        <w:jc w:val="center"/>
        <w:rPr>
          <w:rFonts w:ascii="Times New Roman" w:hAnsi="Times New Roman" w:cs="Times New Roman"/>
          <w:color w:val="000000"/>
          <w:spacing w:val="7"/>
          <w:sz w:val="24"/>
          <w:szCs w:val="24"/>
        </w:rPr>
      </w:pPr>
    </w:p>
    <w:p w:rsidR="00A83A56" w:rsidRPr="00A83A56" w:rsidRDefault="00A83A56" w:rsidP="00B00B77">
      <w:pPr>
        <w:shd w:val="clear" w:color="auto" w:fill="FFFFFF"/>
        <w:spacing w:after="0" w:line="240" w:lineRule="auto"/>
        <w:ind w:left="4" w:right="9576"/>
        <w:jc w:val="center"/>
        <w:rPr>
          <w:rFonts w:ascii="Times New Roman" w:hAnsi="Times New Roman" w:cs="Times New Roman"/>
          <w:color w:val="000000"/>
          <w:spacing w:val="7"/>
          <w:sz w:val="24"/>
          <w:szCs w:val="24"/>
        </w:rPr>
      </w:pPr>
    </w:p>
    <w:p w:rsidR="00A83A56" w:rsidRDefault="00A83A56" w:rsidP="00B00B77">
      <w:pPr>
        <w:shd w:val="clear" w:color="auto" w:fill="FFFFFF"/>
        <w:spacing w:after="0" w:line="240" w:lineRule="auto"/>
        <w:ind w:left="4" w:right="9576"/>
        <w:jc w:val="center"/>
        <w:rPr>
          <w:rFonts w:ascii="Times New Roman" w:hAnsi="Times New Roman" w:cs="Times New Roman"/>
          <w:color w:val="000000"/>
          <w:spacing w:val="7"/>
          <w:sz w:val="24"/>
          <w:szCs w:val="24"/>
        </w:rPr>
      </w:pPr>
    </w:p>
    <w:p w:rsidR="00A83A56" w:rsidRDefault="00A83A56" w:rsidP="00B00B77">
      <w:pPr>
        <w:shd w:val="clear" w:color="auto" w:fill="FFFFFF"/>
        <w:spacing w:after="0" w:line="240" w:lineRule="auto"/>
        <w:ind w:left="4" w:right="9576"/>
        <w:jc w:val="center"/>
        <w:rPr>
          <w:rFonts w:ascii="Times New Roman" w:hAnsi="Times New Roman" w:cs="Times New Roman"/>
          <w:color w:val="000000"/>
          <w:spacing w:val="7"/>
          <w:sz w:val="24"/>
          <w:szCs w:val="24"/>
        </w:rPr>
      </w:pPr>
    </w:p>
    <w:p w:rsidR="00A83A56" w:rsidRDefault="00A83A56"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223D11" w:rsidRDefault="00223D11" w:rsidP="000D6501">
      <w:pPr>
        <w:shd w:val="clear" w:color="auto" w:fill="FFFFFF"/>
        <w:spacing w:after="0" w:line="240" w:lineRule="auto"/>
        <w:ind w:right="9576"/>
        <w:rPr>
          <w:rFonts w:ascii="Times New Roman" w:hAnsi="Times New Roman" w:cs="Times New Roman"/>
          <w:color w:val="000000"/>
          <w:spacing w:val="7"/>
          <w:sz w:val="24"/>
          <w:szCs w:val="24"/>
        </w:rPr>
      </w:pPr>
    </w:p>
    <w:p w:rsidR="000D6501" w:rsidRDefault="000D6501" w:rsidP="000D6501">
      <w:pPr>
        <w:shd w:val="clear" w:color="auto" w:fill="FFFFFF"/>
        <w:spacing w:after="0" w:line="240" w:lineRule="auto"/>
        <w:ind w:right="9576"/>
        <w:rPr>
          <w:rFonts w:ascii="Times New Roman" w:hAnsi="Times New Roman" w:cs="Times New Roman"/>
          <w:color w:val="000000"/>
          <w:spacing w:val="7"/>
          <w:sz w:val="24"/>
          <w:szCs w:val="24"/>
        </w:rPr>
      </w:pPr>
    </w:p>
    <w:p w:rsidR="002867ED" w:rsidRDefault="002867ED" w:rsidP="004673DF">
      <w:pPr>
        <w:shd w:val="clear" w:color="auto" w:fill="FFFFFF"/>
        <w:spacing w:after="0" w:line="240" w:lineRule="auto"/>
        <w:ind w:right="-31"/>
        <w:jc w:val="right"/>
        <w:rPr>
          <w:rFonts w:ascii="Times New Roman" w:hAnsi="Times New Roman" w:cs="Times New Roman"/>
          <w:b/>
          <w:color w:val="000000"/>
          <w:spacing w:val="7"/>
          <w:sz w:val="24"/>
          <w:szCs w:val="24"/>
        </w:rPr>
      </w:pPr>
    </w:p>
    <w:p w:rsidR="002867ED" w:rsidRDefault="002867ED" w:rsidP="004673DF">
      <w:pPr>
        <w:shd w:val="clear" w:color="auto" w:fill="FFFFFF"/>
        <w:spacing w:after="0" w:line="240" w:lineRule="auto"/>
        <w:ind w:right="-31"/>
        <w:jc w:val="right"/>
        <w:rPr>
          <w:rFonts w:ascii="Times New Roman" w:hAnsi="Times New Roman" w:cs="Times New Roman"/>
          <w:b/>
          <w:color w:val="000000"/>
          <w:spacing w:val="7"/>
          <w:sz w:val="24"/>
          <w:szCs w:val="24"/>
        </w:rPr>
      </w:pPr>
    </w:p>
    <w:p w:rsidR="00905DCE" w:rsidRPr="00D55884" w:rsidRDefault="00905DCE" w:rsidP="00D55884"/>
    <w:sectPr w:rsidR="00905DCE" w:rsidRPr="00D55884" w:rsidSect="00223D1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BA5" w:rsidRDefault="00B25BA5" w:rsidP="00E74E47">
      <w:pPr>
        <w:spacing w:after="0" w:line="240" w:lineRule="auto"/>
      </w:pPr>
      <w:r>
        <w:separator/>
      </w:r>
    </w:p>
  </w:endnote>
  <w:endnote w:type="continuationSeparator" w:id="0">
    <w:p w:rsidR="00B25BA5" w:rsidRDefault="00B25BA5" w:rsidP="00E7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BA5" w:rsidRDefault="00B25BA5" w:rsidP="00E74E47">
      <w:pPr>
        <w:spacing w:after="0" w:line="240" w:lineRule="auto"/>
      </w:pPr>
      <w:r>
        <w:separator/>
      </w:r>
    </w:p>
  </w:footnote>
  <w:footnote w:type="continuationSeparator" w:id="0">
    <w:p w:rsidR="00B25BA5" w:rsidRDefault="00B25BA5" w:rsidP="00E74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sz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sz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sz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sz w:val="22"/>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sz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multilevel"/>
    <w:tmpl w:val="00000007"/>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1"/>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3"/>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0"/>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5"/>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2"/>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03DF26A9"/>
    <w:multiLevelType w:val="hybridMultilevel"/>
    <w:tmpl w:val="1B60B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D32BC"/>
    <w:multiLevelType w:val="hybridMultilevel"/>
    <w:tmpl w:val="74847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C2762B"/>
    <w:multiLevelType w:val="multilevel"/>
    <w:tmpl w:val="2A928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8536E84"/>
    <w:multiLevelType w:val="multilevel"/>
    <w:tmpl w:val="5CBCFC74"/>
    <w:lvl w:ilvl="0">
      <w:start w:val="1"/>
      <w:numFmt w:val="decimal"/>
      <w:lvlText w:val="%1."/>
      <w:lvlJc w:val="left"/>
      <w:pPr>
        <w:tabs>
          <w:tab w:val="num" w:pos="567"/>
        </w:tabs>
        <w:ind w:left="567" w:hanging="360"/>
      </w:pPr>
      <w:rPr>
        <w:rFonts w:ascii="Times New Roman" w:hAnsi="Times New Roman" w:cs="Times New Roman" w:hint="default"/>
        <w:sz w:val="28"/>
        <w:szCs w:val="28"/>
      </w:rPr>
    </w:lvl>
    <w:lvl w:ilvl="1" w:tentative="1">
      <w:start w:val="1"/>
      <w:numFmt w:val="bullet"/>
      <w:lvlText w:val="o"/>
      <w:lvlJc w:val="left"/>
      <w:pPr>
        <w:tabs>
          <w:tab w:val="num" w:pos="1287"/>
        </w:tabs>
        <w:ind w:left="1287" w:hanging="360"/>
      </w:pPr>
      <w:rPr>
        <w:rFonts w:ascii="Courier New" w:hAnsi="Courier New" w:hint="default"/>
        <w:sz w:val="20"/>
      </w:rPr>
    </w:lvl>
    <w:lvl w:ilvl="2" w:tentative="1">
      <w:start w:val="1"/>
      <w:numFmt w:val="bullet"/>
      <w:lvlText w:val=""/>
      <w:lvlJc w:val="left"/>
      <w:pPr>
        <w:tabs>
          <w:tab w:val="num" w:pos="2007"/>
        </w:tabs>
        <w:ind w:left="2007" w:hanging="360"/>
      </w:pPr>
      <w:rPr>
        <w:rFonts w:ascii="Wingdings" w:hAnsi="Wingdings" w:hint="default"/>
        <w:sz w:val="20"/>
      </w:rPr>
    </w:lvl>
    <w:lvl w:ilvl="3" w:tentative="1">
      <w:start w:val="1"/>
      <w:numFmt w:val="bullet"/>
      <w:lvlText w:val=""/>
      <w:lvlJc w:val="left"/>
      <w:pPr>
        <w:tabs>
          <w:tab w:val="num" w:pos="2727"/>
        </w:tabs>
        <w:ind w:left="2727" w:hanging="360"/>
      </w:pPr>
      <w:rPr>
        <w:rFonts w:ascii="Wingdings" w:hAnsi="Wingdings" w:hint="default"/>
        <w:sz w:val="20"/>
      </w:rPr>
    </w:lvl>
    <w:lvl w:ilvl="4" w:tentative="1">
      <w:start w:val="1"/>
      <w:numFmt w:val="bullet"/>
      <w:lvlText w:val=""/>
      <w:lvlJc w:val="left"/>
      <w:pPr>
        <w:tabs>
          <w:tab w:val="num" w:pos="3447"/>
        </w:tabs>
        <w:ind w:left="3447" w:hanging="360"/>
      </w:pPr>
      <w:rPr>
        <w:rFonts w:ascii="Wingdings" w:hAnsi="Wingdings" w:hint="default"/>
        <w:sz w:val="20"/>
      </w:rPr>
    </w:lvl>
    <w:lvl w:ilvl="5" w:tentative="1">
      <w:start w:val="1"/>
      <w:numFmt w:val="bullet"/>
      <w:lvlText w:val=""/>
      <w:lvlJc w:val="left"/>
      <w:pPr>
        <w:tabs>
          <w:tab w:val="num" w:pos="4167"/>
        </w:tabs>
        <w:ind w:left="4167" w:hanging="360"/>
      </w:pPr>
      <w:rPr>
        <w:rFonts w:ascii="Wingdings" w:hAnsi="Wingdings" w:hint="default"/>
        <w:sz w:val="20"/>
      </w:rPr>
    </w:lvl>
    <w:lvl w:ilvl="6" w:tentative="1">
      <w:start w:val="1"/>
      <w:numFmt w:val="bullet"/>
      <w:lvlText w:val=""/>
      <w:lvlJc w:val="left"/>
      <w:pPr>
        <w:tabs>
          <w:tab w:val="num" w:pos="4887"/>
        </w:tabs>
        <w:ind w:left="4887" w:hanging="360"/>
      </w:pPr>
      <w:rPr>
        <w:rFonts w:ascii="Wingdings" w:hAnsi="Wingdings" w:hint="default"/>
        <w:sz w:val="20"/>
      </w:rPr>
    </w:lvl>
    <w:lvl w:ilvl="7" w:tentative="1">
      <w:start w:val="1"/>
      <w:numFmt w:val="bullet"/>
      <w:lvlText w:val=""/>
      <w:lvlJc w:val="left"/>
      <w:pPr>
        <w:tabs>
          <w:tab w:val="num" w:pos="5607"/>
        </w:tabs>
        <w:ind w:left="5607" w:hanging="360"/>
      </w:pPr>
      <w:rPr>
        <w:rFonts w:ascii="Wingdings" w:hAnsi="Wingdings" w:hint="default"/>
        <w:sz w:val="20"/>
      </w:rPr>
    </w:lvl>
    <w:lvl w:ilvl="8" w:tentative="1">
      <w:start w:val="1"/>
      <w:numFmt w:val="bullet"/>
      <w:lvlText w:val=""/>
      <w:lvlJc w:val="left"/>
      <w:pPr>
        <w:tabs>
          <w:tab w:val="num" w:pos="6327"/>
        </w:tabs>
        <w:ind w:left="6327" w:hanging="360"/>
      </w:pPr>
      <w:rPr>
        <w:rFonts w:ascii="Wingdings" w:hAnsi="Wingdings" w:hint="default"/>
        <w:sz w:val="20"/>
      </w:rPr>
    </w:lvl>
  </w:abstractNum>
  <w:abstractNum w:abstractNumId="20" w15:restartNumberingAfterBreak="0">
    <w:nsid w:val="1ED46DD8"/>
    <w:multiLevelType w:val="hybridMultilevel"/>
    <w:tmpl w:val="2764A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AB0EC9"/>
    <w:multiLevelType w:val="hybridMultilevel"/>
    <w:tmpl w:val="0058739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88024AF"/>
    <w:multiLevelType w:val="multilevel"/>
    <w:tmpl w:val="B59C9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4035182"/>
    <w:multiLevelType w:val="hybridMultilevel"/>
    <w:tmpl w:val="6CB4990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52733C"/>
    <w:multiLevelType w:val="hybridMultilevel"/>
    <w:tmpl w:val="459A8F84"/>
    <w:lvl w:ilvl="0" w:tplc="00000002">
      <w:start w:val="1"/>
      <w:numFmt w:val="bullet"/>
      <w:lvlText w:val=""/>
      <w:lvlJc w:val="left"/>
      <w:pPr>
        <w:ind w:left="720" w:hanging="360"/>
      </w:pPr>
      <w:rPr>
        <w:rFonts w:ascii="Wingdings" w:hAnsi="Wingdings" w:cs="Symbol"/>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3B5E3B"/>
    <w:multiLevelType w:val="hybridMultilevel"/>
    <w:tmpl w:val="096E1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B2188"/>
    <w:multiLevelType w:val="hybridMultilevel"/>
    <w:tmpl w:val="370E70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312F1D"/>
    <w:multiLevelType w:val="hybridMultilevel"/>
    <w:tmpl w:val="4ECC77EE"/>
    <w:lvl w:ilvl="0" w:tplc="CCF2001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num w:numId="1">
    <w:abstractNumId w:val="16"/>
  </w:num>
  <w:num w:numId="2">
    <w:abstractNumId w:val="27"/>
  </w:num>
  <w:num w:numId="3">
    <w:abstractNumId w:val="28"/>
  </w:num>
  <w:num w:numId="4">
    <w:abstractNumId w:val="19"/>
  </w:num>
  <w:num w:numId="5">
    <w:abstractNumId w:val="20"/>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23"/>
  </w:num>
  <w:num w:numId="25">
    <w:abstractNumId w:val="24"/>
  </w:num>
  <w:num w:numId="26">
    <w:abstractNumId w:val="17"/>
  </w:num>
  <w:num w:numId="27">
    <w:abstractNumId w:val="25"/>
  </w:num>
  <w:num w:numId="28">
    <w:abstractNumId w:val="21"/>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505F"/>
    <w:rsid w:val="00030E8E"/>
    <w:rsid w:val="00042EEE"/>
    <w:rsid w:val="000471A1"/>
    <w:rsid w:val="00077D54"/>
    <w:rsid w:val="000839D6"/>
    <w:rsid w:val="000B305F"/>
    <w:rsid w:val="000B5D8D"/>
    <w:rsid w:val="000D483A"/>
    <w:rsid w:val="000D6501"/>
    <w:rsid w:val="00141FEA"/>
    <w:rsid w:val="001507AF"/>
    <w:rsid w:val="0016452E"/>
    <w:rsid w:val="0016622C"/>
    <w:rsid w:val="00170DEA"/>
    <w:rsid w:val="001805F6"/>
    <w:rsid w:val="0018328E"/>
    <w:rsid w:val="00185E05"/>
    <w:rsid w:val="001C6871"/>
    <w:rsid w:val="001D3BEE"/>
    <w:rsid w:val="001E5012"/>
    <w:rsid w:val="001E6C1E"/>
    <w:rsid w:val="001F60B4"/>
    <w:rsid w:val="00200D27"/>
    <w:rsid w:val="0021023A"/>
    <w:rsid w:val="00213C01"/>
    <w:rsid w:val="00223D11"/>
    <w:rsid w:val="00225D7A"/>
    <w:rsid w:val="0027110E"/>
    <w:rsid w:val="002867ED"/>
    <w:rsid w:val="002A50D7"/>
    <w:rsid w:val="002B441C"/>
    <w:rsid w:val="002B5EF2"/>
    <w:rsid w:val="002D4468"/>
    <w:rsid w:val="002E3679"/>
    <w:rsid w:val="003519B9"/>
    <w:rsid w:val="00357531"/>
    <w:rsid w:val="0037488F"/>
    <w:rsid w:val="003B70EA"/>
    <w:rsid w:val="003D04BD"/>
    <w:rsid w:val="003D6E78"/>
    <w:rsid w:val="003E76C5"/>
    <w:rsid w:val="00440886"/>
    <w:rsid w:val="00444C4D"/>
    <w:rsid w:val="004673DF"/>
    <w:rsid w:val="004709C5"/>
    <w:rsid w:val="0047374C"/>
    <w:rsid w:val="004778AF"/>
    <w:rsid w:val="00481A41"/>
    <w:rsid w:val="00494795"/>
    <w:rsid w:val="004C20C0"/>
    <w:rsid w:val="004E648B"/>
    <w:rsid w:val="004E6F64"/>
    <w:rsid w:val="004F4D0C"/>
    <w:rsid w:val="0051030D"/>
    <w:rsid w:val="00522AD4"/>
    <w:rsid w:val="0055305D"/>
    <w:rsid w:val="005676CA"/>
    <w:rsid w:val="00584BCE"/>
    <w:rsid w:val="00585920"/>
    <w:rsid w:val="005B0A39"/>
    <w:rsid w:val="005B1C24"/>
    <w:rsid w:val="005B55A4"/>
    <w:rsid w:val="005C23D1"/>
    <w:rsid w:val="005D067A"/>
    <w:rsid w:val="005D65C4"/>
    <w:rsid w:val="005E4B00"/>
    <w:rsid w:val="005E4BF4"/>
    <w:rsid w:val="00601CB1"/>
    <w:rsid w:val="00604B12"/>
    <w:rsid w:val="006059F5"/>
    <w:rsid w:val="006138D2"/>
    <w:rsid w:val="00616BCA"/>
    <w:rsid w:val="006277D9"/>
    <w:rsid w:val="0063208B"/>
    <w:rsid w:val="00635219"/>
    <w:rsid w:val="00644F92"/>
    <w:rsid w:val="006545EF"/>
    <w:rsid w:val="00655C19"/>
    <w:rsid w:val="00664AED"/>
    <w:rsid w:val="00675017"/>
    <w:rsid w:val="006D2182"/>
    <w:rsid w:val="006E27FB"/>
    <w:rsid w:val="00762218"/>
    <w:rsid w:val="007626F7"/>
    <w:rsid w:val="007746A3"/>
    <w:rsid w:val="00785729"/>
    <w:rsid w:val="00796C13"/>
    <w:rsid w:val="007A71FC"/>
    <w:rsid w:val="007B4509"/>
    <w:rsid w:val="007C42AE"/>
    <w:rsid w:val="00812633"/>
    <w:rsid w:val="0081684B"/>
    <w:rsid w:val="008235E1"/>
    <w:rsid w:val="008272B5"/>
    <w:rsid w:val="0084505F"/>
    <w:rsid w:val="009015A6"/>
    <w:rsid w:val="00902784"/>
    <w:rsid w:val="00905DCE"/>
    <w:rsid w:val="009114FF"/>
    <w:rsid w:val="009357FA"/>
    <w:rsid w:val="00946842"/>
    <w:rsid w:val="009614E1"/>
    <w:rsid w:val="009A6DE6"/>
    <w:rsid w:val="00A726F8"/>
    <w:rsid w:val="00A812EE"/>
    <w:rsid w:val="00A83A56"/>
    <w:rsid w:val="00A84ABA"/>
    <w:rsid w:val="00A85B2F"/>
    <w:rsid w:val="00A90A89"/>
    <w:rsid w:val="00A94592"/>
    <w:rsid w:val="00AA4146"/>
    <w:rsid w:val="00AA619C"/>
    <w:rsid w:val="00AB31CB"/>
    <w:rsid w:val="00AC47E6"/>
    <w:rsid w:val="00AC6A3B"/>
    <w:rsid w:val="00AD0026"/>
    <w:rsid w:val="00AD3701"/>
    <w:rsid w:val="00AD5189"/>
    <w:rsid w:val="00AF1BD0"/>
    <w:rsid w:val="00B00B77"/>
    <w:rsid w:val="00B25BA5"/>
    <w:rsid w:val="00B2612D"/>
    <w:rsid w:val="00B47E2E"/>
    <w:rsid w:val="00B6730A"/>
    <w:rsid w:val="00B67681"/>
    <w:rsid w:val="00B727E2"/>
    <w:rsid w:val="00BB5E7E"/>
    <w:rsid w:val="00BB76C1"/>
    <w:rsid w:val="00BE2005"/>
    <w:rsid w:val="00C17AA3"/>
    <w:rsid w:val="00C22F0F"/>
    <w:rsid w:val="00C238A2"/>
    <w:rsid w:val="00C42C8B"/>
    <w:rsid w:val="00C60D0D"/>
    <w:rsid w:val="00C80A8D"/>
    <w:rsid w:val="00C9054F"/>
    <w:rsid w:val="00C96B7E"/>
    <w:rsid w:val="00CB7FB1"/>
    <w:rsid w:val="00CE4C00"/>
    <w:rsid w:val="00CF1441"/>
    <w:rsid w:val="00D02986"/>
    <w:rsid w:val="00D21807"/>
    <w:rsid w:val="00D23C4C"/>
    <w:rsid w:val="00D5343E"/>
    <w:rsid w:val="00D55884"/>
    <w:rsid w:val="00D62268"/>
    <w:rsid w:val="00DB1FC5"/>
    <w:rsid w:val="00DB2679"/>
    <w:rsid w:val="00DC6912"/>
    <w:rsid w:val="00DD4F50"/>
    <w:rsid w:val="00E13ED5"/>
    <w:rsid w:val="00E20BF5"/>
    <w:rsid w:val="00E4351E"/>
    <w:rsid w:val="00E74E47"/>
    <w:rsid w:val="00E766AA"/>
    <w:rsid w:val="00EB6169"/>
    <w:rsid w:val="00EB7D8D"/>
    <w:rsid w:val="00F17E1D"/>
    <w:rsid w:val="00F45497"/>
    <w:rsid w:val="00F677CB"/>
    <w:rsid w:val="00F71D68"/>
    <w:rsid w:val="00F728EC"/>
    <w:rsid w:val="00F85B32"/>
    <w:rsid w:val="00FA4533"/>
    <w:rsid w:val="00FC0B49"/>
    <w:rsid w:val="00FC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FB50"/>
  <w15:docId w15:val="{F1485239-796C-498E-8F6A-EA50DEC4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5DCE"/>
  </w:style>
  <w:style w:type="paragraph" w:styleId="1">
    <w:name w:val="heading 1"/>
    <w:basedOn w:val="a"/>
    <w:link w:val="10"/>
    <w:uiPriority w:val="9"/>
    <w:qFormat/>
    <w:rsid w:val="008450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05F"/>
    <w:rPr>
      <w:rFonts w:ascii="Times New Roman" w:eastAsia="Times New Roman" w:hAnsi="Times New Roman" w:cs="Times New Roman"/>
      <w:b/>
      <w:bCs/>
      <w:kern w:val="36"/>
      <w:sz w:val="48"/>
      <w:szCs w:val="48"/>
    </w:rPr>
  </w:style>
  <w:style w:type="paragraph" w:styleId="a3">
    <w:name w:val="No Spacing"/>
    <w:link w:val="a4"/>
    <w:uiPriority w:val="1"/>
    <w:qFormat/>
    <w:rsid w:val="001805F6"/>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1805F6"/>
    <w:rPr>
      <w:rFonts w:ascii="Calibri" w:eastAsia="Calibri" w:hAnsi="Calibri" w:cs="Times New Roman"/>
      <w:lang w:eastAsia="en-US"/>
    </w:rPr>
  </w:style>
  <w:style w:type="paragraph" w:customStyle="1" w:styleId="ParagraphStyle">
    <w:name w:val="Paragraph Style"/>
    <w:rsid w:val="00F85B32"/>
    <w:pPr>
      <w:autoSpaceDE w:val="0"/>
      <w:autoSpaceDN w:val="0"/>
      <w:adjustRightInd w:val="0"/>
      <w:spacing w:after="0" w:line="240" w:lineRule="auto"/>
    </w:pPr>
    <w:rPr>
      <w:rFonts w:ascii="Arial" w:eastAsia="Calibri" w:hAnsi="Arial" w:cs="Arial"/>
      <w:sz w:val="24"/>
      <w:szCs w:val="24"/>
      <w:lang w:eastAsia="en-US"/>
    </w:rPr>
  </w:style>
  <w:style w:type="paragraph" w:styleId="a5">
    <w:name w:val="Normal (Web)"/>
    <w:basedOn w:val="a"/>
    <w:uiPriority w:val="99"/>
    <w:unhideWhenUsed/>
    <w:rsid w:val="00B47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7E2E"/>
  </w:style>
  <w:style w:type="paragraph" w:customStyle="1" w:styleId="c4">
    <w:name w:val="c4"/>
    <w:basedOn w:val="a"/>
    <w:rsid w:val="005B0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B0A39"/>
  </w:style>
  <w:style w:type="character" w:customStyle="1" w:styleId="11">
    <w:name w:val="Основной текст Знак1"/>
    <w:basedOn w:val="a0"/>
    <w:link w:val="a6"/>
    <w:uiPriority w:val="99"/>
    <w:rsid w:val="003E76C5"/>
    <w:rPr>
      <w:rFonts w:ascii="Times New Roman" w:hAnsi="Times New Roman" w:cs="Times New Roman"/>
      <w:sz w:val="23"/>
      <w:szCs w:val="23"/>
      <w:shd w:val="clear" w:color="auto" w:fill="FFFFFF"/>
    </w:rPr>
  </w:style>
  <w:style w:type="paragraph" w:styleId="a6">
    <w:name w:val="Body Text"/>
    <w:basedOn w:val="a"/>
    <w:link w:val="11"/>
    <w:rsid w:val="003E76C5"/>
    <w:pPr>
      <w:shd w:val="clear" w:color="auto" w:fill="FFFFFF"/>
      <w:spacing w:before="240" w:after="0" w:line="274" w:lineRule="exact"/>
      <w:ind w:hanging="560"/>
      <w:jc w:val="both"/>
    </w:pPr>
    <w:rPr>
      <w:rFonts w:ascii="Times New Roman" w:hAnsi="Times New Roman" w:cs="Times New Roman"/>
      <w:sz w:val="23"/>
      <w:szCs w:val="23"/>
    </w:rPr>
  </w:style>
  <w:style w:type="character" w:customStyle="1" w:styleId="a7">
    <w:name w:val="Основной текст Знак"/>
    <w:basedOn w:val="a0"/>
    <w:rsid w:val="003E76C5"/>
  </w:style>
  <w:style w:type="paragraph" w:customStyle="1" w:styleId="c10">
    <w:name w:val="c10"/>
    <w:basedOn w:val="a"/>
    <w:rsid w:val="00654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6545EF"/>
  </w:style>
  <w:style w:type="paragraph" w:styleId="a8">
    <w:name w:val="List Paragraph"/>
    <w:basedOn w:val="a"/>
    <w:uiPriority w:val="34"/>
    <w:qFormat/>
    <w:rsid w:val="009357FA"/>
    <w:pPr>
      <w:ind w:left="720"/>
      <w:contextualSpacing/>
    </w:pPr>
    <w:rPr>
      <w:rFonts w:ascii="Calibri" w:eastAsia="Times New Roman" w:hAnsi="Calibri" w:cs="Times New Roman"/>
    </w:rPr>
  </w:style>
  <w:style w:type="paragraph" w:customStyle="1" w:styleId="c9">
    <w:name w:val="c9"/>
    <w:basedOn w:val="a"/>
    <w:rsid w:val="009357FA"/>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39"/>
    <w:rsid w:val="007626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5588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55884"/>
  </w:style>
  <w:style w:type="paragraph" w:styleId="ac">
    <w:name w:val="footer"/>
    <w:basedOn w:val="a"/>
    <w:link w:val="ad"/>
    <w:uiPriority w:val="99"/>
    <w:unhideWhenUsed/>
    <w:rsid w:val="00D558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5884"/>
  </w:style>
  <w:style w:type="numbering" w:customStyle="1" w:styleId="12">
    <w:name w:val="Нет списка1"/>
    <w:next w:val="a2"/>
    <w:uiPriority w:val="99"/>
    <w:semiHidden/>
    <w:unhideWhenUsed/>
    <w:rsid w:val="00E74E47"/>
  </w:style>
  <w:style w:type="paragraph" w:customStyle="1" w:styleId="Centered">
    <w:name w:val="Centered"/>
    <w:uiPriority w:val="99"/>
    <w:rsid w:val="00E74E47"/>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E74E47"/>
    <w:rPr>
      <w:color w:val="000000"/>
      <w:sz w:val="20"/>
      <w:szCs w:val="20"/>
    </w:rPr>
  </w:style>
  <w:style w:type="character" w:customStyle="1" w:styleId="Heading">
    <w:name w:val="Heading"/>
    <w:uiPriority w:val="99"/>
    <w:rsid w:val="00E74E47"/>
    <w:rPr>
      <w:b/>
      <w:bCs/>
      <w:color w:val="0000FF"/>
      <w:sz w:val="20"/>
      <w:szCs w:val="20"/>
    </w:rPr>
  </w:style>
  <w:style w:type="character" w:customStyle="1" w:styleId="Subheading">
    <w:name w:val="Subheading"/>
    <w:uiPriority w:val="99"/>
    <w:rsid w:val="00E74E47"/>
    <w:rPr>
      <w:b/>
      <w:bCs/>
      <w:color w:val="000080"/>
      <w:sz w:val="20"/>
      <w:szCs w:val="20"/>
    </w:rPr>
  </w:style>
  <w:style w:type="character" w:customStyle="1" w:styleId="Keywords">
    <w:name w:val="Keywords"/>
    <w:uiPriority w:val="99"/>
    <w:rsid w:val="00E74E47"/>
    <w:rPr>
      <w:i/>
      <w:iCs/>
      <w:color w:val="800000"/>
      <w:sz w:val="20"/>
      <w:szCs w:val="20"/>
    </w:rPr>
  </w:style>
  <w:style w:type="character" w:customStyle="1" w:styleId="Jump1">
    <w:name w:val="Jump 1"/>
    <w:uiPriority w:val="99"/>
    <w:rsid w:val="00E74E47"/>
    <w:rPr>
      <w:color w:val="008000"/>
      <w:sz w:val="20"/>
      <w:szCs w:val="20"/>
      <w:u w:val="single"/>
    </w:rPr>
  </w:style>
  <w:style w:type="character" w:customStyle="1" w:styleId="Jump2">
    <w:name w:val="Jump 2"/>
    <w:uiPriority w:val="99"/>
    <w:rsid w:val="00E74E47"/>
    <w:rPr>
      <w:color w:val="008000"/>
      <w:sz w:val="20"/>
      <w:szCs w:val="20"/>
      <w:u w:val="single"/>
    </w:rPr>
  </w:style>
  <w:style w:type="character" w:customStyle="1" w:styleId="ae">
    <w:name w:val="Текст концевой сноски Знак"/>
    <w:basedOn w:val="a0"/>
    <w:link w:val="af"/>
    <w:uiPriority w:val="99"/>
    <w:semiHidden/>
    <w:rsid w:val="00E74E47"/>
    <w:rPr>
      <w:sz w:val="20"/>
      <w:szCs w:val="20"/>
    </w:rPr>
  </w:style>
  <w:style w:type="paragraph" w:styleId="af">
    <w:name w:val="endnote text"/>
    <w:basedOn w:val="a"/>
    <w:link w:val="ae"/>
    <w:uiPriority w:val="99"/>
    <w:semiHidden/>
    <w:unhideWhenUsed/>
    <w:rsid w:val="00E74E47"/>
    <w:pPr>
      <w:spacing w:after="0" w:line="240" w:lineRule="auto"/>
    </w:pPr>
    <w:rPr>
      <w:sz w:val="20"/>
      <w:szCs w:val="20"/>
    </w:rPr>
  </w:style>
  <w:style w:type="character" w:customStyle="1" w:styleId="13">
    <w:name w:val="Текст концевой сноски Знак1"/>
    <w:basedOn w:val="a0"/>
    <w:uiPriority w:val="99"/>
    <w:semiHidden/>
    <w:rsid w:val="00E74E47"/>
    <w:rPr>
      <w:sz w:val="20"/>
      <w:szCs w:val="20"/>
    </w:rPr>
  </w:style>
  <w:style w:type="paragraph" w:styleId="af0">
    <w:name w:val="footnote text"/>
    <w:basedOn w:val="a"/>
    <w:link w:val="af1"/>
    <w:uiPriority w:val="99"/>
    <w:semiHidden/>
    <w:unhideWhenUsed/>
    <w:rsid w:val="00E74E47"/>
    <w:pPr>
      <w:spacing w:after="0" w:line="240" w:lineRule="auto"/>
    </w:pPr>
    <w:rPr>
      <w:sz w:val="20"/>
      <w:szCs w:val="20"/>
    </w:rPr>
  </w:style>
  <w:style w:type="character" w:customStyle="1" w:styleId="af1">
    <w:name w:val="Текст сноски Знак"/>
    <w:basedOn w:val="a0"/>
    <w:link w:val="af0"/>
    <w:uiPriority w:val="99"/>
    <w:semiHidden/>
    <w:rsid w:val="00E74E47"/>
    <w:rPr>
      <w:sz w:val="20"/>
      <w:szCs w:val="20"/>
    </w:rPr>
  </w:style>
  <w:style w:type="character" w:styleId="af2">
    <w:name w:val="footnote reference"/>
    <w:basedOn w:val="a0"/>
    <w:uiPriority w:val="99"/>
    <w:semiHidden/>
    <w:unhideWhenUsed/>
    <w:rsid w:val="00E74E47"/>
    <w:rPr>
      <w:vertAlign w:val="superscript"/>
    </w:rPr>
  </w:style>
  <w:style w:type="character" w:customStyle="1" w:styleId="normaltextrun">
    <w:name w:val="normaltextrun"/>
    <w:basedOn w:val="a0"/>
    <w:rsid w:val="00E74E47"/>
    <w:rPr>
      <w:rFonts w:ascii="Times New Roman" w:hAnsi="Times New Roman" w:cs="Times New Roman" w:hint="default"/>
    </w:rPr>
  </w:style>
  <w:style w:type="character" w:customStyle="1" w:styleId="WW8Num1z0">
    <w:name w:val="WW8Num1z0"/>
    <w:rsid w:val="00E74E47"/>
    <w:rPr>
      <w:rFonts w:ascii="Symbol" w:hAnsi="Symbol" w:cs="Symbol"/>
      <w:sz w:val="22"/>
    </w:rPr>
  </w:style>
  <w:style w:type="character" w:customStyle="1" w:styleId="WW8Num2z0">
    <w:name w:val="WW8Num2z0"/>
    <w:rsid w:val="00E74E47"/>
    <w:rPr>
      <w:rFonts w:ascii="Symbol" w:hAnsi="Symbol" w:cs="Symbol"/>
      <w:sz w:val="22"/>
    </w:rPr>
  </w:style>
  <w:style w:type="character" w:customStyle="1" w:styleId="WW8Num3z0">
    <w:name w:val="WW8Num3z0"/>
    <w:rsid w:val="00E74E47"/>
    <w:rPr>
      <w:rFonts w:ascii="Symbol" w:hAnsi="Symbol" w:cs="Symbol"/>
      <w:sz w:val="22"/>
    </w:rPr>
  </w:style>
  <w:style w:type="character" w:customStyle="1" w:styleId="WW8Num4z0">
    <w:name w:val="WW8Num4z0"/>
    <w:rsid w:val="00E74E47"/>
    <w:rPr>
      <w:rFonts w:ascii="Symbol" w:hAnsi="Symbol" w:cs="Symbol"/>
      <w:sz w:val="22"/>
    </w:rPr>
  </w:style>
  <w:style w:type="character" w:customStyle="1" w:styleId="WW8Num5z0">
    <w:name w:val="WW8Num5z0"/>
    <w:rsid w:val="00E74E47"/>
    <w:rPr>
      <w:rFonts w:ascii="Symbol" w:hAnsi="Symbol" w:cs="Symbol"/>
      <w:sz w:val="22"/>
    </w:rPr>
  </w:style>
  <w:style w:type="character" w:customStyle="1" w:styleId="Absatz-Standardschriftart">
    <w:name w:val="Absatz-Standardschriftart"/>
    <w:rsid w:val="00E74E47"/>
  </w:style>
  <w:style w:type="character" w:customStyle="1" w:styleId="WW8Num6z0">
    <w:name w:val="WW8Num6z0"/>
    <w:rsid w:val="00E74E47"/>
    <w:rPr>
      <w:rFonts w:ascii="Symbol" w:hAnsi="Symbol" w:cs="OpenSymbol"/>
    </w:rPr>
  </w:style>
  <w:style w:type="character" w:customStyle="1" w:styleId="WW8Num9z0">
    <w:name w:val="WW8Num9z0"/>
    <w:rsid w:val="00E74E47"/>
    <w:rPr>
      <w:rFonts w:ascii="Wingdings" w:hAnsi="Wingdings" w:cs="Wingdings"/>
    </w:rPr>
  </w:style>
  <w:style w:type="character" w:customStyle="1" w:styleId="WW8Num9z1">
    <w:name w:val="WW8Num9z1"/>
    <w:rsid w:val="00E74E47"/>
    <w:rPr>
      <w:rFonts w:ascii="Courier New" w:hAnsi="Courier New" w:cs="Courier New"/>
    </w:rPr>
  </w:style>
  <w:style w:type="character" w:customStyle="1" w:styleId="WW8Num9z3">
    <w:name w:val="WW8Num9z3"/>
    <w:rsid w:val="00E74E47"/>
    <w:rPr>
      <w:rFonts w:ascii="Symbol" w:hAnsi="Symbol" w:cs="Symbol"/>
    </w:rPr>
  </w:style>
  <w:style w:type="character" w:customStyle="1" w:styleId="WW8Num11z0">
    <w:name w:val="WW8Num11z0"/>
    <w:rsid w:val="00E74E47"/>
    <w:rPr>
      <w:rFonts w:ascii="Wingdings" w:hAnsi="Wingdings" w:cs="Wingdings"/>
    </w:rPr>
  </w:style>
  <w:style w:type="character" w:customStyle="1" w:styleId="WW8Num11z1">
    <w:name w:val="WW8Num11z1"/>
    <w:rsid w:val="00E74E47"/>
    <w:rPr>
      <w:rFonts w:ascii="Courier New" w:hAnsi="Courier New" w:cs="Courier New"/>
    </w:rPr>
  </w:style>
  <w:style w:type="character" w:customStyle="1" w:styleId="WW8Num11z3">
    <w:name w:val="WW8Num11z3"/>
    <w:rsid w:val="00E74E47"/>
    <w:rPr>
      <w:rFonts w:ascii="Symbol" w:hAnsi="Symbol" w:cs="Symbol"/>
    </w:rPr>
  </w:style>
  <w:style w:type="character" w:customStyle="1" w:styleId="WW8Num12z0">
    <w:name w:val="WW8Num12z0"/>
    <w:rsid w:val="00E74E47"/>
    <w:rPr>
      <w:rFonts w:ascii="Wingdings" w:hAnsi="Wingdings" w:cs="Wingdings"/>
    </w:rPr>
  </w:style>
  <w:style w:type="character" w:customStyle="1" w:styleId="WW8Num12z1">
    <w:name w:val="WW8Num12z1"/>
    <w:rsid w:val="00E74E47"/>
    <w:rPr>
      <w:rFonts w:ascii="Courier New" w:hAnsi="Courier New" w:cs="Courier New"/>
    </w:rPr>
  </w:style>
  <w:style w:type="character" w:customStyle="1" w:styleId="WW8Num12z3">
    <w:name w:val="WW8Num12z3"/>
    <w:rsid w:val="00E74E47"/>
    <w:rPr>
      <w:rFonts w:ascii="Symbol" w:hAnsi="Symbol" w:cs="Symbol"/>
    </w:rPr>
  </w:style>
  <w:style w:type="character" w:customStyle="1" w:styleId="WW8Num13z0">
    <w:name w:val="WW8Num13z0"/>
    <w:rsid w:val="00E74E47"/>
    <w:rPr>
      <w:rFonts w:ascii="Wingdings" w:hAnsi="Wingdings" w:cs="Wingdings"/>
    </w:rPr>
  </w:style>
  <w:style w:type="character" w:customStyle="1" w:styleId="WW8Num13z1">
    <w:name w:val="WW8Num13z1"/>
    <w:rsid w:val="00E74E47"/>
    <w:rPr>
      <w:rFonts w:ascii="Courier New" w:hAnsi="Courier New" w:cs="Courier New"/>
    </w:rPr>
  </w:style>
  <w:style w:type="character" w:customStyle="1" w:styleId="WW8Num13z3">
    <w:name w:val="WW8Num13z3"/>
    <w:rsid w:val="00E74E47"/>
    <w:rPr>
      <w:rFonts w:ascii="Symbol" w:hAnsi="Symbol" w:cs="Symbol"/>
    </w:rPr>
  </w:style>
  <w:style w:type="character" w:customStyle="1" w:styleId="14">
    <w:name w:val="Основной шрифт абзаца1"/>
    <w:rsid w:val="00E74E47"/>
  </w:style>
  <w:style w:type="character" w:customStyle="1" w:styleId="WW-Absatz-Standardschriftart">
    <w:name w:val="WW-Absatz-Standardschriftart"/>
    <w:rsid w:val="00E74E47"/>
  </w:style>
  <w:style w:type="character" w:customStyle="1" w:styleId="WW-Absatz-Standardschriftart1">
    <w:name w:val="WW-Absatz-Standardschriftart1"/>
    <w:rsid w:val="00E74E47"/>
  </w:style>
  <w:style w:type="character" w:styleId="af3">
    <w:name w:val="Hyperlink"/>
    <w:rsid w:val="00E74E47"/>
    <w:rPr>
      <w:color w:val="000080"/>
      <w:u w:val="single"/>
    </w:rPr>
  </w:style>
  <w:style w:type="character" w:customStyle="1" w:styleId="dash041704300433043e043b043e0432043e043a00201char1">
    <w:name w:val="dash0417_0430_0433_043e_043b_043e_0432_043e_043a_00201__char1"/>
    <w:rsid w:val="00E74E47"/>
    <w:rPr>
      <w:rFonts w:ascii="Times New Roman" w:hAnsi="Times New Roman" w:cs="Times New Roman"/>
      <w:b/>
      <w:bCs/>
      <w:strike w:val="0"/>
      <w:dstrike w:val="0"/>
      <w:color w:val="000000"/>
      <w:sz w:val="48"/>
      <w:szCs w:val="48"/>
      <w:u w:val="none"/>
    </w:rPr>
  </w:style>
  <w:style w:type="character" w:customStyle="1" w:styleId="WW8Num1z1">
    <w:name w:val="WW8Num1z1"/>
    <w:rsid w:val="00E74E47"/>
    <w:rPr>
      <w:rFonts w:ascii="Courier New" w:hAnsi="Courier New" w:cs="Courier New"/>
    </w:rPr>
  </w:style>
  <w:style w:type="character" w:customStyle="1" w:styleId="WW8Num1z2">
    <w:name w:val="WW8Num1z2"/>
    <w:rsid w:val="00E74E47"/>
    <w:rPr>
      <w:rFonts w:ascii="Wingdings" w:hAnsi="Wingdings" w:cs="Wingdings"/>
    </w:rPr>
  </w:style>
  <w:style w:type="character" w:customStyle="1" w:styleId="WW8Num1z3">
    <w:name w:val="WW8Num1z3"/>
    <w:rsid w:val="00E74E47"/>
    <w:rPr>
      <w:rFonts w:ascii="Symbol" w:hAnsi="Symbol" w:cs="Symbol"/>
    </w:rPr>
  </w:style>
  <w:style w:type="character" w:customStyle="1" w:styleId="WW8Num2z1">
    <w:name w:val="WW8Num2z1"/>
    <w:rsid w:val="00E74E47"/>
    <w:rPr>
      <w:rFonts w:ascii="Courier New" w:hAnsi="Courier New" w:cs="Courier New"/>
    </w:rPr>
  </w:style>
  <w:style w:type="character" w:customStyle="1" w:styleId="WW8Num2z2">
    <w:name w:val="WW8Num2z2"/>
    <w:rsid w:val="00E74E47"/>
    <w:rPr>
      <w:rFonts w:ascii="Wingdings" w:hAnsi="Wingdings" w:cs="Wingdings"/>
    </w:rPr>
  </w:style>
  <w:style w:type="character" w:customStyle="1" w:styleId="WW8Num2z3">
    <w:name w:val="WW8Num2z3"/>
    <w:rsid w:val="00E74E47"/>
    <w:rPr>
      <w:rFonts w:ascii="Symbol" w:hAnsi="Symbol" w:cs="Symbol"/>
    </w:rPr>
  </w:style>
  <w:style w:type="character" w:customStyle="1" w:styleId="WW8Num3z1">
    <w:name w:val="WW8Num3z1"/>
    <w:rsid w:val="00E74E47"/>
    <w:rPr>
      <w:rFonts w:ascii="Courier New" w:hAnsi="Courier New" w:cs="Courier New"/>
    </w:rPr>
  </w:style>
  <w:style w:type="character" w:customStyle="1" w:styleId="WW8Num3z2">
    <w:name w:val="WW8Num3z2"/>
    <w:rsid w:val="00E74E47"/>
    <w:rPr>
      <w:rFonts w:ascii="Wingdings" w:hAnsi="Wingdings" w:cs="Wingdings"/>
    </w:rPr>
  </w:style>
  <w:style w:type="character" w:customStyle="1" w:styleId="WW8Num3z3">
    <w:name w:val="WW8Num3z3"/>
    <w:rsid w:val="00E74E47"/>
    <w:rPr>
      <w:rFonts w:ascii="Symbol" w:hAnsi="Symbol" w:cs="Symbol"/>
    </w:rPr>
  </w:style>
  <w:style w:type="character" w:customStyle="1" w:styleId="WW8Num4z1">
    <w:name w:val="WW8Num4z1"/>
    <w:rsid w:val="00E74E47"/>
    <w:rPr>
      <w:rFonts w:ascii="Courier New" w:hAnsi="Courier New" w:cs="Courier New"/>
    </w:rPr>
  </w:style>
  <w:style w:type="character" w:customStyle="1" w:styleId="WW8Num4z2">
    <w:name w:val="WW8Num4z2"/>
    <w:rsid w:val="00E74E47"/>
    <w:rPr>
      <w:rFonts w:ascii="Wingdings" w:hAnsi="Wingdings" w:cs="Wingdings"/>
    </w:rPr>
  </w:style>
  <w:style w:type="character" w:customStyle="1" w:styleId="WW8Num4z3">
    <w:name w:val="WW8Num4z3"/>
    <w:rsid w:val="00E74E47"/>
    <w:rPr>
      <w:rFonts w:ascii="Symbol" w:hAnsi="Symbol" w:cs="Symbol"/>
    </w:rPr>
  </w:style>
  <w:style w:type="character" w:customStyle="1" w:styleId="WW8Num5z1">
    <w:name w:val="WW8Num5z1"/>
    <w:rsid w:val="00E74E47"/>
    <w:rPr>
      <w:rFonts w:ascii="Courier New" w:hAnsi="Courier New" w:cs="Courier New"/>
    </w:rPr>
  </w:style>
  <w:style w:type="character" w:customStyle="1" w:styleId="WW8Num5z2">
    <w:name w:val="WW8Num5z2"/>
    <w:rsid w:val="00E74E47"/>
    <w:rPr>
      <w:rFonts w:ascii="Wingdings" w:hAnsi="Wingdings" w:cs="Wingdings"/>
    </w:rPr>
  </w:style>
  <w:style w:type="character" w:customStyle="1" w:styleId="WW8Num5z3">
    <w:name w:val="WW8Num5z3"/>
    <w:rsid w:val="00E74E47"/>
    <w:rPr>
      <w:rFonts w:ascii="Symbol" w:hAnsi="Symbol" w:cs="Symbol"/>
    </w:rPr>
  </w:style>
  <w:style w:type="character" w:customStyle="1" w:styleId="af4">
    <w:name w:val="Маркеры списка"/>
    <w:rsid w:val="00E74E47"/>
    <w:rPr>
      <w:rFonts w:ascii="OpenSymbol" w:eastAsia="OpenSymbol" w:hAnsi="OpenSymbol" w:cs="OpenSymbol"/>
    </w:rPr>
  </w:style>
  <w:style w:type="character" w:customStyle="1" w:styleId="submenu-table">
    <w:name w:val="submenu-table"/>
    <w:rsid w:val="00E74E47"/>
  </w:style>
  <w:style w:type="character" w:styleId="af5">
    <w:name w:val="Strong"/>
    <w:qFormat/>
    <w:rsid w:val="00E74E47"/>
    <w:rPr>
      <w:b/>
      <w:bCs/>
    </w:rPr>
  </w:style>
  <w:style w:type="character" w:customStyle="1" w:styleId="af6">
    <w:name w:val="Текст выноски Знак"/>
    <w:rsid w:val="00E74E47"/>
    <w:rPr>
      <w:rFonts w:ascii="Tahoma" w:eastAsia="Calibri" w:hAnsi="Tahoma" w:cs="Tahoma"/>
      <w:sz w:val="16"/>
      <w:szCs w:val="16"/>
    </w:rPr>
  </w:style>
  <w:style w:type="paragraph" w:customStyle="1" w:styleId="15">
    <w:name w:val="Заголовок1"/>
    <w:basedOn w:val="a"/>
    <w:next w:val="a6"/>
    <w:rsid w:val="00E74E47"/>
    <w:pPr>
      <w:keepNext/>
      <w:widowControl w:val="0"/>
      <w:suppressAutoHyphens/>
      <w:spacing w:before="240" w:after="120" w:line="240" w:lineRule="auto"/>
    </w:pPr>
    <w:rPr>
      <w:rFonts w:ascii="Arial" w:eastAsia="Arial Unicode MS" w:hAnsi="Arial" w:cs="Mangal"/>
      <w:kern w:val="1"/>
      <w:sz w:val="28"/>
      <w:szCs w:val="28"/>
      <w:lang w:eastAsia="zh-CN" w:bidi="hi-IN"/>
    </w:rPr>
  </w:style>
  <w:style w:type="paragraph" w:styleId="af7">
    <w:name w:val="List"/>
    <w:basedOn w:val="a6"/>
    <w:rsid w:val="00E74E47"/>
    <w:pPr>
      <w:widowControl w:val="0"/>
      <w:shd w:val="clear" w:color="auto" w:fill="auto"/>
      <w:suppressAutoHyphens/>
      <w:spacing w:before="0" w:after="120" w:line="240" w:lineRule="auto"/>
      <w:ind w:firstLine="0"/>
      <w:jc w:val="left"/>
    </w:pPr>
    <w:rPr>
      <w:rFonts w:eastAsia="Arial Unicode MS" w:cs="Mangal"/>
      <w:kern w:val="1"/>
      <w:sz w:val="24"/>
      <w:szCs w:val="24"/>
      <w:lang w:eastAsia="zh-CN" w:bidi="hi-IN"/>
    </w:rPr>
  </w:style>
  <w:style w:type="paragraph" w:styleId="af8">
    <w:name w:val="caption"/>
    <w:basedOn w:val="a"/>
    <w:qFormat/>
    <w:rsid w:val="00E74E47"/>
    <w:pPr>
      <w:widowControl w:val="0"/>
      <w:suppressLineNumbers/>
      <w:suppressAutoHyphens/>
      <w:spacing w:before="120" w:after="120" w:line="240" w:lineRule="auto"/>
    </w:pPr>
    <w:rPr>
      <w:rFonts w:ascii="Times New Roman" w:eastAsia="Arial Unicode MS" w:hAnsi="Times New Roman" w:cs="Mangal"/>
      <w:i/>
      <w:iCs/>
      <w:kern w:val="1"/>
      <w:sz w:val="24"/>
      <w:szCs w:val="24"/>
      <w:lang w:eastAsia="zh-CN" w:bidi="hi-IN"/>
    </w:rPr>
  </w:style>
  <w:style w:type="paragraph" w:customStyle="1" w:styleId="2">
    <w:name w:val="Указатель2"/>
    <w:basedOn w:val="a"/>
    <w:rsid w:val="00E74E47"/>
    <w:pPr>
      <w:widowControl w:val="0"/>
      <w:suppressLineNumbers/>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16">
    <w:name w:val="Название объекта1"/>
    <w:basedOn w:val="a"/>
    <w:rsid w:val="00E74E47"/>
    <w:pPr>
      <w:widowControl w:val="0"/>
      <w:suppressLineNumbers/>
      <w:suppressAutoHyphens/>
      <w:spacing w:before="120" w:after="120" w:line="240" w:lineRule="auto"/>
    </w:pPr>
    <w:rPr>
      <w:rFonts w:ascii="Times New Roman" w:eastAsia="Arial Unicode MS" w:hAnsi="Times New Roman" w:cs="Mangal"/>
      <w:i/>
      <w:iCs/>
      <w:kern w:val="1"/>
      <w:sz w:val="24"/>
      <w:szCs w:val="24"/>
      <w:lang w:eastAsia="zh-CN" w:bidi="hi-IN"/>
    </w:rPr>
  </w:style>
  <w:style w:type="paragraph" w:customStyle="1" w:styleId="17">
    <w:name w:val="Указатель1"/>
    <w:basedOn w:val="a"/>
    <w:rsid w:val="00E74E47"/>
    <w:pPr>
      <w:widowControl w:val="0"/>
      <w:suppressLineNumbers/>
      <w:suppressAutoHyphens/>
      <w:spacing w:after="0" w:line="240" w:lineRule="auto"/>
    </w:pPr>
    <w:rPr>
      <w:rFonts w:ascii="Times New Roman" w:eastAsia="Arial Unicode MS" w:hAnsi="Times New Roman" w:cs="Mangal"/>
      <w:kern w:val="1"/>
      <w:sz w:val="24"/>
      <w:szCs w:val="24"/>
      <w:lang w:eastAsia="zh-CN" w:bidi="hi-IN"/>
    </w:rPr>
  </w:style>
  <w:style w:type="paragraph" w:styleId="af9">
    <w:name w:val="Balloon Text"/>
    <w:basedOn w:val="a"/>
    <w:link w:val="18"/>
    <w:rsid w:val="00E74E47"/>
    <w:pPr>
      <w:spacing w:after="0" w:line="240" w:lineRule="auto"/>
    </w:pPr>
    <w:rPr>
      <w:rFonts w:ascii="Tahoma" w:eastAsia="Calibri" w:hAnsi="Tahoma" w:cs="Tahoma"/>
      <w:kern w:val="1"/>
      <w:sz w:val="16"/>
      <w:szCs w:val="16"/>
      <w:lang w:eastAsia="zh-CN"/>
    </w:rPr>
  </w:style>
  <w:style w:type="character" w:customStyle="1" w:styleId="18">
    <w:name w:val="Текст выноски Знак1"/>
    <w:basedOn w:val="a0"/>
    <w:link w:val="af9"/>
    <w:rsid w:val="00E74E47"/>
    <w:rPr>
      <w:rFonts w:ascii="Tahoma" w:eastAsia="Calibri" w:hAnsi="Tahoma" w:cs="Tahoma"/>
      <w:kern w:val="1"/>
      <w:sz w:val="16"/>
      <w:szCs w:val="16"/>
      <w:lang w:eastAsia="zh-CN"/>
    </w:rPr>
  </w:style>
  <w:style w:type="paragraph" w:customStyle="1" w:styleId="19">
    <w:name w:val="Знак1"/>
    <w:basedOn w:val="a"/>
    <w:rsid w:val="00E74E47"/>
    <w:pPr>
      <w:spacing w:after="160" w:line="240" w:lineRule="exact"/>
    </w:pPr>
    <w:rPr>
      <w:rFonts w:ascii="Verdana" w:eastAsia="Times New Roman" w:hAnsi="Verdana" w:cs="Times New Roman"/>
      <w:kern w:val="1"/>
      <w:sz w:val="20"/>
      <w:szCs w:val="20"/>
      <w:lang w:val="en-US" w:eastAsia="zh-CN"/>
    </w:rPr>
  </w:style>
  <w:style w:type="paragraph" w:customStyle="1" w:styleId="afa">
    <w:name w:val="Содержимое таблицы"/>
    <w:basedOn w:val="a"/>
    <w:rsid w:val="00E74E47"/>
    <w:pPr>
      <w:widowControl w:val="0"/>
      <w:suppressLineNumbers/>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afb">
    <w:name w:val="Заголовок таблицы"/>
    <w:basedOn w:val="afa"/>
    <w:rsid w:val="00E74E47"/>
    <w:pPr>
      <w:jc w:val="center"/>
    </w:pPr>
    <w:rPr>
      <w:b/>
      <w:bCs/>
    </w:rPr>
  </w:style>
  <w:style w:type="character" w:customStyle="1" w:styleId="1a">
    <w:name w:val="Основной текст1"/>
    <w:basedOn w:val="a0"/>
    <w:rsid w:val="00E74E47"/>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styleId="20">
    <w:name w:val="Body Text Indent 2"/>
    <w:basedOn w:val="a"/>
    <w:link w:val="21"/>
    <w:uiPriority w:val="99"/>
    <w:semiHidden/>
    <w:unhideWhenUsed/>
    <w:rsid w:val="002E3679"/>
    <w:pPr>
      <w:spacing w:after="120" w:line="480" w:lineRule="auto"/>
      <w:ind w:left="283"/>
    </w:pPr>
  </w:style>
  <w:style w:type="character" w:customStyle="1" w:styleId="21">
    <w:name w:val="Основной текст с отступом 2 Знак"/>
    <w:basedOn w:val="a0"/>
    <w:link w:val="20"/>
    <w:uiPriority w:val="99"/>
    <w:semiHidden/>
    <w:rsid w:val="002E3679"/>
  </w:style>
  <w:style w:type="paragraph" w:customStyle="1" w:styleId="c29">
    <w:name w:val="c29"/>
    <w:basedOn w:val="a"/>
    <w:rsid w:val="00DC69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DC6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DC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6481">
      <w:bodyDiv w:val="1"/>
      <w:marLeft w:val="0"/>
      <w:marRight w:val="0"/>
      <w:marTop w:val="0"/>
      <w:marBottom w:val="0"/>
      <w:divBdr>
        <w:top w:val="none" w:sz="0" w:space="0" w:color="auto"/>
        <w:left w:val="none" w:sz="0" w:space="0" w:color="auto"/>
        <w:bottom w:val="none" w:sz="0" w:space="0" w:color="auto"/>
        <w:right w:val="none" w:sz="0" w:space="0" w:color="auto"/>
      </w:divBdr>
    </w:div>
    <w:div w:id="184909152">
      <w:bodyDiv w:val="1"/>
      <w:marLeft w:val="0"/>
      <w:marRight w:val="0"/>
      <w:marTop w:val="0"/>
      <w:marBottom w:val="0"/>
      <w:divBdr>
        <w:top w:val="none" w:sz="0" w:space="0" w:color="auto"/>
        <w:left w:val="none" w:sz="0" w:space="0" w:color="auto"/>
        <w:bottom w:val="none" w:sz="0" w:space="0" w:color="auto"/>
        <w:right w:val="none" w:sz="0" w:space="0" w:color="auto"/>
      </w:divBdr>
    </w:div>
    <w:div w:id="687754125">
      <w:bodyDiv w:val="1"/>
      <w:marLeft w:val="0"/>
      <w:marRight w:val="0"/>
      <w:marTop w:val="0"/>
      <w:marBottom w:val="0"/>
      <w:divBdr>
        <w:top w:val="none" w:sz="0" w:space="0" w:color="auto"/>
        <w:left w:val="none" w:sz="0" w:space="0" w:color="auto"/>
        <w:bottom w:val="none" w:sz="0" w:space="0" w:color="auto"/>
        <w:right w:val="none" w:sz="0" w:space="0" w:color="auto"/>
      </w:divBdr>
    </w:div>
    <w:div w:id="10460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rorijarossii.narod.rulistbiblioyeka.htm" TargetMode="External"/><Relationship Id="rId13" Type="http://schemas.openxmlformats.org/officeDocument/2006/relationships/hyperlink" Target="http://historydoc.edu.ru/catalog.asp?cat_"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cwer.ws/tag/l058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scowkreml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orbita.comlistoriya.html" TargetMode="External"/><Relationship Id="rId5" Type="http://schemas.openxmlformats.org/officeDocument/2006/relationships/footnotes" Target="footnotes.xml"/><Relationship Id="rId15" Type="http://schemas.openxmlformats.org/officeDocument/2006/relationships/hyperlink" Target="http://www.hrono.ru/dokumlindex." TargetMode="External"/><Relationship Id="rId10" Type="http://schemas.openxmlformats.org/officeDocument/2006/relationships/hyperlink" Target="http://www.nautlib.ru/auth.php?g=51" TargetMode="External"/><Relationship Id="rId4" Type="http://schemas.openxmlformats.org/officeDocument/2006/relationships/webSettings" Target="webSettings.xml"/><Relationship Id="rId9" Type="http://schemas.openxmlformats.org/officeDocument/2006/relationships/hyperlink" Target="http://www.lib-history.info" TargetMode="External"/><Relationship Id="rId14" Type="http://schemas.openxmlformats.org/officeDocument/2006/relationships/hyperlink" Target="http://histor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8939</Words>
  <Characters>50954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Селивановы</dc:creator>
  <cp:lastModifiedBy>Ученик</cp:lastModifiedBy>
  <cp:revision>7</cp:revision>
  <cp:lastPrinted>2017-09-20T17:54:00Z</cp:lastPrinted>
  <dcterms:created xsi:type="dcterms:W3CDTF">2020-10-08T08:12:00Z</dcterms:created>
  <dcterms:modified xsi:type="dcterms:W3CDTF">2021-05-11T10:19:00Z</dcterms:modified>
</cp:coreProperties>
</file>