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63" w:rsidRDefault="00F71566" w:rsidP="006D4E72">
      <w:pPr>
        <w:spacing w:line="276" w:lineRule="auto"/>
        <w:jc w:val="center"/>
        <w:rPr>
          <w:b/>
          <w:sz w:val="26"/>
          <w:szCs w:val="26"/>
        </w:rPr>
        <w:sectPr w:rsidR="00541E63" w:rsidSect="00541E63">
          <w:footerReference w:type="default" r:id="rId8"/>
          <w:pgSz w:w="11906" w:h="16838"/>
          <w:pgMar w:top="426" w:right="566" w:bottom="426" w:left="567" w:header="180" w:footer="0" w:gutter="0"/>
          <w:cols w:space="720"/>
          <w:titlePg/>
          <w:docGrid w:linePitch="600" w:charSpace="24576"/>
        </w:sectPr>
      </w:pPr>
      <w:bookmarkStart w:id="0" w:name="_GoBack"/>
      <w:r w:rsidRPr="00F7156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838950" cy="9677400"/>
            <wp:effectExtent l="0" t="0" r="0" b="0"/>
            <wp:docPr id="1" name="Рисунок 1" descr="C:\Users\МОУ Порт-Катон СОШ.PC-3\Desktop\Титулы\Физ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Физ 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249E" w:rsidRPr="00463013" w:rsidRDefault="00C8249E" w:rsidP="006D4E72">
      <w:pPr>
        <w:spacing w:line="276" w:lineRule="auto"/>
        <w:jc w:val="center"/>
        <w:rPr>
          <w:sz w:val="26"/>
          <w:szCs w:val="26"/>
        </w:rPr>
      </w:pPr>
      <w:r w:rsidRPr="00463013">
        <w:rPr>
          <w:b/>
          <w:sz w:val="26"/>
          <w:szCs w:val="26"/>
        </w:rPr>
        <w:lastRenderedPageBreak/>
        <w:t>Пояснительная записка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10-11 классов и реализуется на основе следующей нормативно-методической документации: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Федеральный закон об образовании в  «Российской Федерации от 29 декабря 2012 г. N 273-ФЗ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Областной закон от 14.11 2013 №26-3С «Об образовании в Ростовской области»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Федеральный компонент государственного стандарта общего образования. Математика (приказ МО РФ №1089 от 5.03.2004г.)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  Федеральный базисный учебный план и примерные учебные планы (приказ МО РФ №1312 от 9.03.2004г.)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уч. год.</w:t>
      </w:r>
    </w:p>
    <w:p w:rsidR="00C82F2F" w:rsidRDefault="00C82F2F" w:rsidP="006D4E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 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C82F2F" w:rsidRDefault="00C82F2F" w:rsidP="003C506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 </w:t>
      </w:r>
      <w:r w:rsidR="003C506D" w:rsidRPr="003C506D">
        <w:rPr>
          <w:sz w:val="26"/>
          <w:szCs w:val="26"/>
        </w:rPr>
        <w:t>Программа разработана на основе авторской программы Г. Я. Мякишева. Программы общеобразовательных учреждений: Физика. Астрономия: 7—11 кл. / Сост. Ю. И. Дик, В. А. Коровин. — 3-е изд., стереотип. — М.: Дрофа, 2010</w:t>
      </w:r>
      <w:r>
        <w:rPr>
          <w:sz w:val="26"/>
          <w:szCs w:val="26"/>
        </w:rPr>
        <w:t>.</w:t>
      </w:r>
    </w:p>
    <w:p w:rsidR="00CE6C61" w:rsidRPr="00CE6C61" w:rsidRDefault="00CE6C61" w:rsidP="00CE6C61">
      <w:pPr>
        <w:pStyle w:val="af4"/>
        <w:spacing w:after="12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CE6C61">
        <w:rPr>
          <w:rFonts w:ascii="Times New Roman" w:hAnsi="Times New Roman"/>
          <w:sz w:val="26"/>
          <w:szCs w:val="26"/>
          <w:lang w:val="ru-RU"/>
        </w:rPr>
        <w:t>16. Основной образовательной программы среднего общего образования МБОУ Порт-Катоновской СОШ Азовского района;</w:t>
      </w:r>
    </w:p>
    <w:p w:rsidR="00CE6C61" w:rsidRPr="00CE6C61" w:rsidRDefault="00CE6C61" w:rsidP="00CE6C61">
      <w:pPr>
        <w:pStyle w:val="af4"/>
        <w:spacing w:after="12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CE6C61">
        <w:rPr>
          <w:rFonts w:ascii="Times New Roman" w:hAnsi="Times New Roman"/>
          <w:sz w:val="26"/>
          <w:szCs w:val="26"/>
          <w:lang w:val="ru-RU"/>
        </w:rPr>
        <w:tab/>
        <w:t>17. Учебного плана МБОУ Порт-Катоновской СОШ Азовского района на текущий учебный год.</w:t>
      </w:r>
    </w:p>
    <w:p w:rsidR="000E7314" w:rsidRDefault="000E7314" w:rsidP="000E7314">
      <w:pPr>
        <w:spacing w:line="276" w:lineRule="auto"/>
        <w:ind w:left="644"/>
        <w:jc w:val="both"/>
        <w:rPr>
          <w:sz w:val="26"/>
          <w:szCs w:val="26"/>
        </w:rPr>
      </w:pPr>
    </w:p>
    <w:p w:rsidR="000E7314" w:rsidRPr="000E7314" w:rsidRDefault="000E7314" w:rsidP="000E7314">
      <w:pPr>
        <w:spacing w:line="276" w:lineRule="auto"/>
        <w:ind w:firstLine="567"/>
        <w:jc w:val="both"/>
        <w:rPr>
          <w:sz w:val="26"/>
          <w:szCs w:val="26"/>
        </w:rPr>
      </w:pPr>
      <w:r w:rsidRPr="007B529A">
        <w:rPr>
          <w:sz w:val="26"/>
          <w:szCs w:val="26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</w:t>
      </w:r>
      <w:r>
        <w:rPr>
          <w:sz w:val="26"/>
          <w:szCs w:val="26"/>
        </w:rPr>
        <w:t>е в образовательных учреждениях:</w:t>
      </w:r>
    </w:p>
    <w:p w:rsidR="000E7314" w:rsidRDefault="000E7314" w:rsidP="000E7314">
      <w:pPr>
        <w:pStyle w:val="af4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314">
        <w:rPr>
          <w:rFonts w:ascii="Times New Roman" w:hAnsi="Times New Roman" w:cs="Times New Roman"/>
          <w:sz w:val="26"/>
          <w:szCs w:val="26"/>
          <w:lang w:val="ru-RU"/>
        </w:rPr>
        <w:t>Учебник: Г.Я. Мякишев., Физика 1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0E7314">
        <w:rPr>
          <w:rFonts w:ascii="Times New Roman" w:hAnsi="Times New Roman" w:cs="Times New Roman"/>
          <w:sz w:val="26"/>
          <w:szCs w:val="26"/>
          <w:lang w:val="ru-RU"/>
        </w:rPr>
        <w:t xml:space="preserve">кл.: Учебник для общеобразовательных учреждений. – М.: Просвещение, </w:t>
      </w:r>
      <w:r>
        <w:rPr>
          <w:rFonts w:ascii="Times New Roman" w:hAnsi="Times New Roman" w:cs="Times New Roman"/>
          <w:sz w:val="26"/>
          <w:szCs w:val="26"/>
          <w:lang w:val="ru-RU"/>
        </w:rPr>
        <w:t>2019</w:t>
      </w:r>
      <w:r w:rsidRPr="000E731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0E7314" w:rsidRPr="000E7314" w:rsidRDefault="000E7314" w:rsidP="000E7314">
      <w:pPr>
        <w:pStyle w:val="af4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314">
        <w:rPr>
          <w:rFonts w:ascii="Times New Roman" w:hAnsi="Times New Roman" w:cs="Times New Roman"/>
          <w:sz w:val="26"/>
          <w:szCs w:val="26"/>
          <w:lang w:val="ru-RU"/>
        </w:rPr>
        <w:t xml:space="preserve"> Сборник задач по физике для 10-11 классов общеобразовательных учреждений/ Рымкевич., 17-е изд. – М.: Просвещение, 2006</w:t>
      </w:r>
    </w:p>
    <w:p w:rsidR="000D12D3" w:rsidRDefault="000D12D3" w:rsidP="001563F6">
      <w:pPr>
        <w:widowControl w:val="0"/>
        <w:autoSpaceDE w:val="0"/>
        <w:spacing w:line="276" w:lineRule="auto"/>
        <w:ind w:firstLine="567"/>
        <w:jc w:val="both"/>
        <w:rPr>
          <w:sz w:val="26"/>
          <w:szCs w:val="26"/>
        </w:rPr>
      </w:pPr>
    </w:p>
    <w:p w:rsidR="003006AE" w:rsidRDefault="002241A3" w:rsidP="001563F6">
      <w:pPr>
        <w:widowControl w:val="0"/>
        <w:autoSpaceDE w:val="0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учебном плане МБОУ Порт-Катоновская СОШ 20</w:t>
      </w:r>
      <w:r w:rsidR="00155CCB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155CCB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учебного года на изучение предмета отводится </w:t>
      </w:r>
      <w:r w:rsidR="003006AE">
        <w:rPr>
          <w:sz w:val="26"/>
          <w:szCs w:val="26"/>
        </w:rPr>
        <w:t>102 ч в 11 классе (3 ч в неделю).</w:t>
      </w:r>
    </w:p>
    <w:p w:rsidR="007C77B4" w:rsidRDefault="009C32CC" w:rsidP="00ED549E">
      <w:pPr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ка</w:t>
      </w:r>
      <w:r w:rsidR="00DB5B58">
        <w:rPr>
          <w:sz w:val="26"/>
          <w:szCs w:val="26"/>
        </w:rPr>
        <w:t>лендарным учебным графиком</w:t>
      </w:r>
      <w:r>
        <w:rPr>
          <w:sz w:val="26"/>
          <w:szCs w:val="26"/>
        </w:rPr>
        <w:t xml:space="preserve"> в 11 классе</w:t>
      </w:r>
      <w:r w:rsidR="00DB5B5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рограмма будет выполнена за </w:t>
      </w:r>
      <w:r w:rsidR="0085437D">
        <w:rPr>
          <w:sz w:val="26"/>
          <w:szCs w:val="26"/>
        </w:rPr>
        <w:t>9</w:t>
      </w:r>
      <w:r w:rsidR="00DB5B58">
        <w:rPr>
          <w:sz w:val="26"/>
          <w:szCs w:val="26"/>
        </w:rPr>
        <w:t>9</w:t>
      </w:r>
      <w:r>
        <w:rPr>
          <w:sz w:val="26"/>
          <w:szCs w:val="26"/>
        </w:rPr>
        <w:t xml:space="preserve"> час</w:t>
      </w:r>
      <w:r w:rsidR="0085437D">
        <w:rPr>
          <w:sz w:val="26"/>
          <w:szCs w:val="26"/>
        </w:rPr>
        <w:t>ов</w:t>
      </w:r>
      <w:r w:rsidR="000D12D3">
        <w:rPr>
          <w:sz w:val="26"/>
          <w:szCs w:val="26"/>
        </w:rPr>
        <w:t>.</w:t>
      </w:r>
    </w:p>
    <w:p w:rsidR="00C86466" w:rsidRDefault="00C86466" w:rsidP="00C86466">
      <w:pPr>
        <w:spacing w:after="120" w:line="276" w:lineRule="auto"/>
        <w:ind w:firstLine="567"/>
        <w:jc w:val="center"/>
        <w:rPr>
          <w:sz w:val="26"/>
          <w:szCs w:val="26"/>
        </w:rPr>
      </w:pPr>
    </w:p>
    <w:p w:rsidR="00ED549E" w:rsidRPr="004F4FB4" w:rsidRDefault="00ED549E" w:rsidP="00C86466">
      <w:pPr>
        <w:shd w:val="clear" w:color="auto" w:fill="FFFFFF"/>
        <w:suppressAutoHyphens w:val="0"/>
        <w:spacing w:line="276" w:lineRule="auto"/>
        <w:jc w:val="center"/>
        <w:rPr>
          <w:color w:val="000000"/>
          <w:sz w:val="26"/>
          <w:szCs w:val="26"/>
          <w:lang w:eastAsia="ru-RU"/>
        </w:rPr>
      </w:pPr>
      <w:r w:rsidRPr="004F4FB4">
        <w:rPr>
          <w:b/>
          <w:bCs/>
          <w:color w:val="000000"/>
          <w:sz w:val="26"/>
          <w:szCs w:val="26"/>
          <w:lang w:eastAsia="ru-RU"/>
        </w:rPr>
        <w:t>Изучение физики направлено на достижение следующих целей:</w:t>
      </w:r>
    </w:p>
    <w:p w:rsidR="00ED549E" w:rsidRPr="004F4FB4" w:rsidRDefault="00ED549E" w:rsidP="00ED549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4F4FB4">
        <w:rPr>
          <w:color w:val="000000"/>
          <w:sz w:val="26"/>
          <w:szCs w:val="26"/>
          <w:lang w:eastAsia="ru-RU"/>
        </w:rPr>
        <w:t>• </w:t>
      </w:r>
      <w:r w:rsidRPr="004F4FB4">
        <w:rPr>
          <w:b/>
          <w:bCs/>
          <w:color w:val="000000"/>
          <w:sz w:val="26"/>
          <w:szCs w:val="26"/>
          <w:lang w:eastAsia="ru-RU"/>
        </w:rPr>
        <w:t>освоение знаний </w:t>
      </w:r>
      <w:r w:rsidRPr="004F4FB4">
        <w:rPr>
          <w:color w:val="000000"/>
          <w:sz w:val="26"/>
          <w:szCs w:val="26"/>
          <w:lang w:eastAsia="ru-RU"/>
        </w:rPr>
        <w:t>о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D549E" w:rsidRPr="004F4FB4" w:rsidRDefault="00ED549E" w:rsidP="00ED549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4F4FB4">
        <w:rPr>
          <w:color w:val="000000"/>
          <w:sz w:val="26"/>
          <w:szCs w:val="26"/>
          <w:lang w:eastAsia="ru-RU"/>
        </w:rPr>
        <w:t>• </w:t>
      </w:r>
      <w:r w:rsidRPr="004F4FB4">
        <w:rPr>
          <w:b/>
          <w:bCs/>
          <w:color w:val="000000"/>
          <w:sz w:val="26"/>
          <w:szCs w:val="26"/>
          <w:lang w:eastAsia="ru-RU"/>
        </w:rPr>
        <w:t>овладение умениями </w:t>
      </w:r>
      <w:r w:rsidRPr="004F4FB4">
        <w:rPr>
          <w:color w:val="000000"/>
          <w:sz w:val="26"/>
          <w:szCs w:val="26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 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ED549E" w:rsidRPr="004F4FB4" w:rsidRDefault="00ED549E" w:rsidP="00ED549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4F4FB4">
        <w:rPr>
          <w:color w:val="000000"/>
          <w:sz w:val="26"/>
          <w:szCs w:val="26"/>
          <w:lang w:eastAsia="ru-RU"/>
        </w:rPr>
        <w:t>• </w:t>
      </w:r>
      <w:r w:rsidRPr="004F4FB4">
        <w:rPr>
          <w:b/>
          <w:bCs/>
          <w:color w:val="000000"/>
          <w:sz w:val="26"/>
          <w:szCs w:val="26"/>
          <w:lang w:eastAsia="ru-RU"/>
        </w:rPr>
        <w:t>развитие познавательных интересов, интеллектуальных и творческих способностей </w:t>
      </w:r>
      <w:r w:rsidRPr="004F4FB4">
        <w:rPr>
          <w:color w:val="000000"/>
          <w:sz w:val="26"/>
          <w:szCs w:val="26"/>
          <w:lang w:eastAsia="ru-RU"/>
        </w:rPr>
        <w:t>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ED549E" w:rsidRPr="004F4FB4" w:rsidRDefault="00ED549E" w:rsidP="00ED549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4F4FB4">
        <w:rPr>
          <w:color w:val="000000"/>
          <w:sz w:val="26"/>
          <w:szCs w:val="26"/>
          <w:lang w:eastAsia="ru-RU"/>
        </w:rPr>
        <w:t>• </w:t>
      </w:r>
      <w:r w:rsidRPr="004F4FB4">
        <w:rPr>
          <w:b/>
          <w:bCs/>
          <w:color w:val="000000"/>
          <w:sz w:val="26"/>
          <w:szCs w:val="26"/>
          <w:lang w:eastAsia="ru-RU"/>
        </w:rPr>
        <w:t>воспитание </w:t>
      </w:r>
      <w:r w:rsidRPr="004F4FB4">
        <w:rPr>
          <w:color w:val="000000"/>
          <w:sz w:val="26"/>
          <w:szCs w:val="26"/>
          <w:lang w:eastAsia="ru-RU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ED549E" w:rsidRPr="004F4FB4" w:rsidRDefault="00ED549E" w:rsidP="00ED549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4F4FB4">
        <w:rPr>
          <w:color w:val="000000"/>
          <w:sz w:val="26"/>
          <w:szCs w:val="26"/>
          <w:lang w:eastAsia="ru-RU"/>
        </w:rPr>
        <w:t>• </w:t>
      </w:r>
      <w:r w:rsidRPr="004F4FB4">
        <w:rPr>
          <w:b/>
          <w:bCs/>
          <w:color w:val="000000"/>
          <w:sz w:val="26"/>
          <w:szCs w:val="26"/>
          <w:lang w:eastAsia="ru-RU"/>
        </w:rPr>
        <w:t>использование приобретенных знаний и умений </w:t>
      </w:r>
      <w:r w:rsidRPr="004F4FB4">
        <w:rPr>
          <w:color w:val="000000"/>
          <w:sz w:val="26"/>
          <w:szCs w:val="26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ED549E" w:rsidRDefault="00ED549E" w:rsidP="00ED549E">
      <w:pPr>
        <w:shd w:val="clear" w:color="auto" w:fill="FFFFFF"/>
        <w:suppressAutoHyphens w:val="0"/>
        <w:spacing w:after="120"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4F4FB4">
        <w:rPr>
          <w:color w:val="000000"/>
          <w:sz w:val="26"/>
          <w:szCs w:val="26"/>
          <w:lang w:eastAsia="ru-RU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C86466" w:rsidRPr="004F4FB4" w:rsidRDefault="00C86466" w:rsidP="00ED549E">
      <w:pPr>
        <w:shd w:val="clear" w:color="auto" w:fill="FFFFFF"/>
        <w:suppressAutoHyphens w:val="0"/>
        <w:spacing w:after="120" w:line="276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ED549E" w:rsidRDefault="00ED549E" w:rsidP="00C86466">
      <w:pPr>
        <w:suppressAutoHyphens w:val="0"/>
        <w:spacing w:line="276" w:lineRule="auto"/>
        <w:jc w:val="center"/>
        <w:rPr>
          <w:b/>
          <w:color w:val="000000"/>
          <w:sz w:val="26"/>
          <w:szCs w:val="26"/>
          <w:lang w:eastAsia="ru-RU"/>
        </w:rPr>
      </w:pPr>
      <w:r w:rsidRPr="00ED549E">
        <w:rPr>
          <w:b/>
          <w:color w:val="000000"/>
          <w:sz w:val="26"/>
          <w:szCs w:val="26"/>
          <w:lang w:eastAsia="ru-RU"/>
        </w:rPr>
        <w:t>В </w:t>
      </w:r>
      <w:r w:rsidRPr="00ED549E">
        <w:rPr>
          <w:b/>
          <w:bCs/>
          <w:color w:val="000000"/>
          <w:sz w:val="26"/>
          <w:szCs w:val="26"/>
          <w:lang w:eastAsia="ru-RU"/>
        </w:rPr>
        <w:t>задачи </w:t>
      </w:r>
      <w:r w:rsidRPr="00ED549E">
        <w:rPr>
          <w:b/>
          <w:color w:val="000000"/>
          <w:sz w:val="26"/>
          <w:szCs w:val="26"/>
          <w:lang w:eastAsia="ru-RU"/>
        </w:rPr>
        <w:t>обучения физике входят:</w:t>
      </w:r>
    </w:p>
    <w:p w:rsidR="00C86466" w:rsidRPr="00C86466" w:rsidRDefault="00C86466" w:rsidP="00C86466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C86466">
        <w:rPr>
          <w:color w:val="000000"/>
          <w:sz w:val="26"/>
          <w:szCs w:val="26"/>
          <w:lang w:eastAsia="ru-RU"/>
        </w:rPr>
        <w:t>-  знакомство учащихся  с методом научного познания и методами исследования  объектов и явлений природы;</w:t>
      </w:r>
    </w:p>
    <w:p w:rsidR="00C86466" w:rsidRPr="00C86466" w:rsidRDefault="00C86466" w:rsidP="00C86466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C86466">
        <w:rPr>
          <w:color w:val="000000"/>
          <w:sz w:val="26"/>
          <w:szCs w:val="26"/>
          <w:lang w:eastAsia="ru-RU"/>
        </w:rPr>
        <w:t>-  приобретение учащимися знаний о световых,  электромагнитных и квантовых явлений, физических величинах, характеризующих эти явления;</w:t>
      </w:r>
    </w:p>
    <w:p w:rsidR="00C86466" w:rsidRPr="00C86466" w:rsidRDefault="00C86466" w:rsidP="00C86466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C86466">
        <w:rPr>
          <w:color w:val="000000"/>
          <w:sz w:val="26"/>
          <w:szCs w:val="26"/>
          <w:lang w:eastAsia="ru-RU"/>
        </w:rPr>
        <w:t>- формирование  у учащихся  умений наблюдать  природные явления и  выполнять опыты, лабораторные работы и  экспериментальные исследования  с использованием измерительных приборов, широко применяемых в практической жизни;</w:t>
      </w:r>
    </w:p>
    <w:p w:rsidR="00C86466" w:rsidRPr="00C86466" w:rsidRDefault="00C86466" w:rsidP="00C86466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C86466">
        <w:rPr>
          <w:color w:val="000000"/>
          <w:sz w:val="26"/>
          <w:szCs w:val="26"/>
          <w:lang w:eastAsia="ru-RU"/>
        </w:rPr>
        <w:t>- овладение учащимися такими  общенаучными понятиями, 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C86466" w:rsidRPr="00C86466" w:rsidRDefault="00C86466" w:rsidP="00C86466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C86466">
        <w:rPr>
          <w:color w:val="000000"/>
          <w:sz w:val="26"/>
          <w:szCs w:val="26"/>
          <w:lang w:eastAsia="ru-RU"/>
        </w:rPr>
        <w:t>- понимание учащимися отличий научных данных от непроверенной информации, ценности науки удовлетворения бытовых , производных и культурных потребностей человека;</w:t>
      </w:r>
    </w:p>
    <w:p w:rsidR="00C86466" w:rsidRPr="00C86466" w:rsidRDefault="00C86466" w:rsidP="00C86466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C86466">
        <w:rPr>
          <w:color w:val="000000"/>
          <w:sz w:val="26"/>
          <w:szCs w:val="26"/>
          <w:lang w:eastAsia="ru-RU"/>
        </w:rPr>
        <w:t>- усвоение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C86466" w:rsidRPr="00C86466" w:rsidRDefault="00C86466" w:rsidP="00C86466">
      <w:pPr>
        <w:suppressAutoHyphens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Pr="00C86466">
        <w:rPr>
          <w:color w:val="000000"/>
          <w:sz w:val="26"/>
          <w:szCs w:val="26"/>
          <w:lang w:eastAsia="ru-RU"/>
        </w:rPr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</w:t>
      </w:r>
    </w:p>
    <w:p w:rsidR="00BF65E2" w:rsidRDefault="00BF65E2" w:rsidP="00BF65E2">
      <w:pPr>
        <w:spacing w:before="240" w:line="276" w:lineRule="auto"/>
        <w:ind w:firstLine="567"/>
        <w:jc w:val="center"/>
        <w:rPr>
          <w:b/>
          <w:sz w:val="26"/>
          <w:szCs w:val="26"/>
        </w:rPr>
      </w:pPr>
      <w:r w:rsidRPr="00BF65E2">
        <w:rPr>
          <w:b/>
          <w:sz w:val="26"/>
          <w:szCs w:val="26"/>
        </w:rPr>
        <w:t>Планируемые результаты освоения содержания учебного предмета.</w:t>
      </w:r>
    </w:p>
    <w:p w:rsidR="00BC3228" w:rsidRPr="00463013" w:rsidRDefault="00BC3228" w:rsidP="006D4E72">
      <w:pPr>
        <w:spacing w:before="240" w:after="240" w:line="276" w:lineRule="auto"/>
        <w:ind w:firstLine="567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C3228" w:rsidRPr="00463013" w:rsidRDefault="00BC3228" w:rsidP="006D4E72">
      <w:pPr>
        <w:spacing w:line="276" w:lineRule="auto"/>
        <w:ind w:firstLine="567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BC3228" w:rsidRPr="00463013" w:rsidRDefault="00BC3228" w:rsidP="006D4E72">
      <w:pPr>
        <w:spacing w:line="276" w:lineRule="auto"/>
        <w:ind w:firstLine="567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BC3228" w:rsidRPr="00463013" w:rsidRDefault="00BC3228" w:rsidP="006D4E72">
      <w:pPr>
        <w:spacing w:line="276" w:lineRule="auto"/>
        <w:ind w:firstLine="567"/>
        <w:jc w:val="both"/>
        <w:rPr>
          <w:b/>
          <w:i/>
          <w:sz w:val="26"/>
          <w:szCs w:val="26"/>
        </w:rPr>
      </w:pPr>
      <w:r w:rsidRPr="00463013">
        <w:rPr>
          <w:sz w:val="26"/>
          <w:szCs w:val="26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BC3228" w:rsidRPr="00463013" w:rsidRDefault="00BC3228" w:rsidP="006D4E72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463013">
        <w:rPr>
          <w:b/>
          <w:i/>
          <w:sz w:val="26"/>
          <w:szCs w:val="26"/>
        </w:rPr>
        <w:t>В результате изучения физики на базовом уровне ученик должен</w:t>
      </w:r>
    </w:p>
    <w:p w:rsidR="00BC3228" w:rsidRPr="00463013" w:rsidRDefault="00BC3228" w:rsidP="006D4E72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463013">
        <w:rPr>
          <w:b/>
          <w:sz w:val="26"/>
          <w:szCs w:val="26"/>
        </w:rPr>
        <w:t>знать/понимать</w:t>
      </w:r>
    </w:p>
    <w:p w:rsidR="00BC3228" w:rsidRPr="00463013" w:rsidRDefault="00BC3228" w:rsidP="006D4E72">
      <w:pPr>
        <w:numPr>
          <w:ilvl w:val="0"/>
          <w:numId w:val="9"/>
        </w:numPr>
        <w:spacing w:line="276" w:lineRule="auto"/>
        <w:ind w:left="0" w:firstLine="720"/>
        <w:jc w:val="both"/>
        <w:rPr>
          <w:b/>
          <w:sz w:val="26"/>
          <w:szCs w:val="26"/>
        </w:rPr>
      </w:pPr>
      <w:r w:rsidRPr="00463013">
        <w:rPr>
          <w:b/>
          <w:sz w:val="26"/>
          <w:szCs w:val="26"/>
        </w:rPr>
        <w:lastRenderedPageBreak/>
        <w:t>смысл понятий:</w:t>
      </w:r>
      <w:r w:rsidRPr="00463013">
        <w:rPr>
          <w:sz w:val="26"/>
          <w:szCs w:val="26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BC3228" w:rsidRPr="00463013" w:rsidRDefault="00BC3228" w:rsidP="006D4E72">
      <w:pPr>
        <w:numPr>
          <w:ilvl w:val="0"/>
          <w:numId w:val="9"/>
        </w:numPr>
        <w:spacing w:line="276" w:lineRule="auto"/>
        <w:ind w:left="0" w:firstLine="720"/>
        <w:jc w:val="both"/>
        <w:rPr>
          <w:b/>
          <w:i/>
          <w:sz w:val="26"/>
          <w:szCs w:val="26"/>
        </w:rPr>
      </w:pPr>
      <w:r w:rsidRPr="00463013">
        <w:rPr>
          <w:b/>
          <w:sz w:val="26"/>
          <w:szCs w:val="26"/>
        </w:rPr>
        <w:t xml:space="preserve">смысл физических величин: </w:t>
      </w:r>
      <w:r w:rsidRPr="00463013">
        <w:rPr>
          <w:sz w:val="26"/>
          <w:szCs w:val="26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C3228" w:rsidRPr="00463013" w:rsidRDefault="00BC3228" w:rsidP="006D4E72">
      <w:pPr>
        <w:numPr>
          <w:ilvl w:val="0"/>
          <w:numId w:val="9"/>
        </w:numPr>
        <w:spacing w:line="276" w:lineRule="auto"/>
        <w:ind w:left="0" w:firstLine="720"/>
        <w:jc w:val="both"/>
        <w:rPr>
          <w:b/>
          <w:i/>
          <w:sz w:val="26"/>
          <w:szCs w:val="26"/>
        </w:rPr>
      </w:pPr>
      <w:r w:rsidRPr="00463013">
        <w:rPr>
          <w:b/>
          <w:i/>
          <w:sz w:val="26"/>
          <w:szCs w:val="26"/>
        </w:rPr>
        <w:t>смысл физических законов</w:t>
      </w:r>
      <w:r w:rsidRPr="00463013">
        <w:rPr>
          <w:sz w:val="26"/>
          <w:szCs w:val="26"/>
        </w:rPr>
        <w:t xml:space="preserve"> классической механики (всемирного тяготения, сохранения энергии, импульса), сохранения электрического заряда, термодинамики, электромагнитной индукции, фотоэффекта; </w:t>
      </w:r>
    </w:p>
    <w:p w:rsidR="00BC3228" w:rsidRPr="00463013" w:rsidRDefault="00BC3228" w:rsidP="006D4E72">
      <w:pPr>
        <w:numPr>
          <w:ilvl w:val="0"/>
          <w:numId w:val="9"/>
        </w:numPr>
        <w:spacing w:line="276" w:lineRule="auto"/>
        <w:ind w:left="0" w:firstLine="720"/>
        <w:jc w:val="both"/>
        <w:rPr>
          <w:b/>
          <w:sz w:val="26"/>
          <w:szCs w:val="26"/>
        </w:rPr>
      </w:pPr>
      <w:r w:rsidRPr="00463013">
        <w:rPr>
          <w:b/>
          <w:i/>
          <w:sz w:val="26"/>
          <w:szCs w:val="26"/>
        </w:rPr>
        <w:t>вклад российских и зарубежных ученых</w:t>
      </w:r>
      <w:r w:rsidRPr="00463013">
        <w:rPr>
          <w:sz w:val="26"/>
          <w:szCs w:val="26"/>
        </w:rPr>
        <w:t>, оказавших наибольшее влияние на развитие физики;</w:t>
      </w:r>
    </w:p>
    <w:p w:rsidR="00BC3228" w:rsidRPr="00463013" w:rsidRDefault="00BC3228" w:rsidP="006D4E72">
      <w:pPr>
        <w:spacing w:line="276" w:lineRule="auto"/>
        <w:ind w:firstLine="720"/>
        <w:jc w:val="both"/>
        <w:rPr>
          <w:b/>
          <w:i/>
          <w:sz w:val="26"/>
          <w:szCs w:val="26"/>
        </w:rPr>
      </w:pPr>
      <w:r w:rsidRPr="00463013">
        <w:rPr>
          <w:b/>
          <w:sz w:val="26"/>
          <w:szCs w:val="26"/>
        </w:rPr>
        <w:t>уметь</w:t>
      </w:r>
    </w:p>
    <w:p w:rsidR="00BC3228" w:rsidRPr="00463013" w:rsidRDefault="00BC3228" w:rsidP="006D4E72">
      <w:pPr>
        <w:numPr>
          <w:ilvl w:val="0"/>
          <w:numId w:val="11"/>
        </w:numPr>
        <w:spacing w:line="276" w:lineRule="auto"/>
        <w:ind w:left="0" w:firstLine="720"/>
        <w:jc w:val="both"/>
        <w:rPr>
          <w:b/>
          <w:i/>
          <w:sz w:val="26"/>
          <w:szCs w:val="26"/>
        </w:rPr>
      </w:pPr>
      <w:r w:rsidRPr="00463013">
        <w:rPr>
          <w:b/>
          <w:i/>
          <w:sz w:val="26"/>
          <w:szCs w:val="26"/>
        </w:rPr>
        <w:t>описывать и объяснять физические явления и свойства тел:</w:t>
      </w:r>
      <w:r w:rsidRPr="00463013">
        <w:rPr>
          <w:sz w:val="26"/>
          <w:szCs w:val="26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463013">
        <w:rPr>
          <w:color w:val="000000"/>
          <w:sz w:val="26"/>
          <w:szCs w:val="26"/>
        </w:rPr>
        <w:t>ую</w:t>
      </w:r>
      <w:r w:rsidRPr="00463013">
        <w:rPr>
          <w:sz w:val="26"/>
          <w:szCs w:val="26"/>
        </w:rPr>
        <w:t xml:space="preserve"> индукци</w:t>
      </w:r>
      <w:r w:rsidRPr="00463013">
        <w:rPr>
          <w:color w:val="000000"/>
          <w:sz w:val="26"/>
          <w:szCs w:val="26"/>
        </w:rPr>
        <w:t>ю</w:t>
      </w:r>
      <w:r w:rsidRPr="00463013">
        <w:rPr>
          <w:sz w:val="26"/>
          <w:szCs w:val="26"/>
        </w:rPr>
        <w:t xml:space="preserve">, </w:t>
      </w:r>
      <w:r w:rsidRPr="00463013">
        <w:rPr>
          <w:color w:val="000000"/>
          <w:sz w:val="26"/>
          <w:szCs w:val="26"/>
        </w:rPr>
        <w:t>распространение электромагнитных волн;</w:t>
      </w:r>
      <w:r w:rsidRPr="00463013">
        <w:rPr>
          <w:sz w:val="26"/>
          <w:szCs w:val="26"/>
        </w:rPr>
        <w:t xml:space="preserve"> волновые свойства света; излучение и поглощение света атомом; фотоэффект;</w:t>
      </w:r>
    </w:p>
    <w:p w:rsidR="00BC3228" w:rsidRPr="00463013" w:rsidRDefault="00BC3228" w:rsidP="006D4E72">
      <w:pPr>
        <w:numPr>
          <w:ilvl w:val="0"/>
          <w:numId w:val="11"/>
        </w:numPr>
        <w:spacing w:line="276" w:lineRule="auto"/>
        <w:ind w:left="0" w:firstLine="720"/>
        <w:jc w:val="both"/>
        <w:rPr>
          <w:b/>
          <w:i/>
          <w:sz w:val="26"/>
          <w:szCs w:val="26"/>
        </w:rPr>
      </w:pPr>
      <w:r w:rsidRPr="00463013">
        <w:rPr>
          <w:b/>
          <w:i/>
          <w:sz w:val="26"/>
          <w:szCs w:val="26"/>
        </w:rPr>
        <w:t>отличать</w:t>
      </w:r>
      <w:r w:rsidRPr="00463013">
        <w:rPr>
          <w:sz w:val="26"/>
          <w:szCs w:val="26"/>
        </w:rPr>
        <w:t xml:space="preserve">гипотезы от научных теорий; </w:t>
      </w:r>
      <w:r w:rsidRPr="00463013">
        <w:rPr>
          <w:b/>
          <w:i/>
          <w:sz w:val="26"/>
          <w:szCs w:val="26"/>
        </w:rPr>
        <w:t>делать выводы</w:t>
      </w:r>
      <w:r w:rsidRPr="00463013">
        <w:rPr>
          <w:sz w:val="26"/>
          <w:szCs w:val="26"/>
        </w:rPr>
        <w:t xml:space="preserve">на основе экспериментальных данных; </w:t>
      </w:r>
      <w:r w:rsidRPr="00463013">
        <w:rPr>
          <w:b/>
          <w:i/>
          <w:sz w:val="26"/>
          <w:szCs w:val="26"/>
        </w:rPr>
        <w:t>приводить примеры, показывающие, что:</w:t>
      </w:r>
      <w:r w:rsidRPr="00463013">
        <w:rPr>
          <w:sz w:val="26"/>
          <w:szCs w:val="26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C3228" w:rsidRPr="00463013" w:rsidRDefault="00BC3228" w:rsidP="006D4E72">
      <w:pPr>
        <w:numPr>
          <w:ilvl w:val="0"/>
          <w:numId w:val="11"/>
        </w:numPr>
        <w:spacing w:line="276" w:lineRule="auto"/>
        <w:ind w:left="0" w:firstLine="720"/>
        <w:jc w:val="both"/>
        <w:rPr>
          <w:b/>
          <w:i/>
          <w:sz w:val="26"/>
          <w:szCs w:val="26"/>
        </w:rPr>
      </w:pPr>
      <w:r w:rsidRPr="00463013">
        <w:rPr>
          <w:b/>
          <w:i/>
          <w:sz w:val="26"/>
          <w:szCs w:val="26"/>
        </w:rPr>
        <w:t>приводить примеры практического использования физических знаний:</w:t>
      </w:r>
      <w:r w:rsidRPr="00463013">
        <w:rPr>
          <w:sz w:val="26"/>
          <w:szCs w:val="26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C3228" w:rsidRPr="00463013" w:rsidRDefault="00BC3228" w:rsidP="006D4E72">
      <w:pPr>
        <w:numPr>
          <w:ilvl w:val="0"/>
          <w:numId w:val="11"/>
        </w:numPr>
        <w:spacing w:line="276" w:lineRule="auto"/>
        <w:ind w:left="0" w:firstLine="720"/>
        <w:jc w:val="both"/>
        <w:rPr>
          <w:b/>
          <w:sz w:val="26"/>
          <w:szCs w:val="26"/>
        </w:rPr>
      </w:pPr>
      <w:r w:rsidRPr="00463013">
        <w:rPr>
          <w:b/>
          <w:i/>
          <w:sz w:val="26"/>
          <w:szCs w:val="26"/>
        </w:rPr>
        <w:t xml:space="preserve">воспринимать и на основе полученных знаний самостоятельно оценивать </w:t>
      </w:r>
      <w:r w:rsidRPr="00463013">
        <w:rPr>
          <w:sz w:val="26"/>
          <w:szCs w:val="26"/>
        </w:rPr>
        <w:t>информацию, содержащуюся в сообщениях СМИ,  Интернете, научно-популярных статьях;</w:t>
      </w:r>
    </w:p>
    <w:p w:rsidR="00BC3228" w:rsidRPr="00463013" w:rsidRDefault="00BC3228" w:rsidP="006D4E72">
      <w:pPr>
        <w:spacing w:line="276" w:lineRule="auto"/>
        <w:ind w:firstLine="720"/>
        <w:jc w:val="both"/>
        <w:rPr>
          <w:sz w:val="26"/>
          <w:szCs w:val="26"/>
        </w:rPr>
      </w:pPr>
      <w:r w:rsidRPr="00463013">
        <w:rPr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BC3228" w:rsidRPr="00463013" w:rsidRDefault="00BC3228" w:rsidP="006D4E72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C3228" w:rsidRPr="00463013" w:rsidRDefault="00BC3228" w:rsidP="006D4E72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оценки влияния на организм человека и другие организмы загрязнения окружающей среды;</w:t>
      </w:r>
    </w:p>
    <w:p w:rsidR="00BC3228" w:rsidRPr="00463013" w:rsidRDefault="00BC3228" w:rsidP="006D4E72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рационального природопользования и защиты окружающей среды.</w:t>
      </w:r>
    </w:p>
    <w:p w:rsidR="00BC3228" w:rsidRPr="00463013" w:rsidRDefault="00BC3228" w:rsidP="006D4E72">
      <w:pPr>
        <w:spacing w:line="276" w:lineRule="auto"/>
        <w:rPr>
          <w:b/>
          <w:sz w:val="26"/>
          <w:szCs w:val="26"/>
        </w:rPr>
      </w:pPr>
      <w:r w:rsidRPr="00463013">
        <w:rPr>
          <w:sz w:val="26"/>
          <w:szCs w:val="26"/>
        </w:rPr>
        <w:t>Для всех разделов при изучении курса физики средней школы :</w:t>
      </w:r>
    </w:p>
    <w:p w:rsidR="00BC3228" w:rsidRPr="00463013" w:rsidRDefault="00BC3228" w:rsidP="006D4E72">
      <w:pPr>
        <w:spacing w:line="276" w:lineRule="auto"/>
        <w:rPr>
          <w:sz w:val="26"/>
          <w:szCs w:val="26"/>
        </w:rPr>
      </w:pPr>
      <w:r w:rsidRPr="00463013">
        <w:rPr>
          <w:b/>
          <w:sz w:val="26"/>
          <w:szCs w:val="26"/>
        </w:rPr>
        <w:t>знать/понимать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b/>
          <w:i/>
          <w:sz w:val="26"/>
          <w:szCs w:val="26"/>
        </w:rPr>
      </w:pPr>
      <w:r w:rsidRPr="00463013">
        <w:rPr>
          <w:sz w:val="26"/>
          <w:szCs w:val="26"/>
        </w:rPr>
        <w:t xml:space="preserve"> основные положения изучаемых физических теорий и их роль в формировании научного мировоззрения;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b/>
          <w:sz w:val="26"/>
          <w:szCs w:val="26"/>
        </w:rPr>
      </w:pPr>
      <w:r w:rsidRPr="00463013">
        <w:rPr>
          <w:b/>
          <w:i/>
          <w:sz w:val="26"/>
          <w:szCs w:val="26"/>
        </w:rPr>
        <w:t>вклад российских и зарубежных ученых</w:t>
      </w:r>
      <w:r w:rsidRPr="00463013">
        <w:rPr>
          <w:sz w:val="26"/>
          <w:szCs w:val="26"/>
        </w:rPr>
        <w:t>, оказавших наибольшее влияние на развитие физики;</w:t>
      </w:r>
    </w:p>
    <w:p w:rsidR="00BC3228" w:rsidRPr="00463013" w:rsidRDefault="00BC3228" w:rsidP="006D4E72">
      <w:pPr>
        <w:tabs>
          <w:tab w:val="num" w:pos="709"/>
        </w:tabs>
        <w:spacing w:before="240" w:line="276" w:lineRule="auto"/>
        <w:ind w:firstLine="567"/>
        <w:jc w:val="both"/>
        <w:rPr>
          <w:b/>
          <w:i/>
          <w:sz w:val="26"/>
          <w:szCs w:val="26"/>
        </w:rPr>
      </w:pPr>
      <w:r w:rsidRPr="00463013">
        <w:rPr>
          <w:b/>
          <w:sz w:val="26"/>
          <w:szCs w:val="26"/>
        </w:rPr>
        <w:t>уметь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b/>
          <w:i/>
          <w:sz w:val="26"/>
          <w:szCs w:val="26"/>
        </w:rPr>
      </w:pPr>
      <w:r w:rsidRPr="00463013">
        <w:rPr>
          <w:b/>
          <w:i/>
          <w:sz w:val="26"/>
          <w:szCs w:val="26"/>
        </w:rPr>
        <w:lastRenderedPageBreak/>
        <w:t xml:space="preserve">приводить примеры опытов, иллюстрирующих, </w:t>
      </w:r>
      <w:r w:rsidRPr="00463013">
        <w:rPr>
          <w:sz w:val="26"/>
          <w:szCs w:val="26"/>
        </w:rPr>
        <w:t>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b/>
          <w:i/>
          <w:sz w:val="26"/>
          <w:szCs w:val="26"/>
        </w:rPr>
      </w:pPr>
      <w:r w:rsidRPr="00463013">
        <w:rPr>
          <w:b/>
          <w:i/>
          <w:sz w:val="26"/>
          <w:szCs w:val="26"/>
        </w:rPr>
        <w:t>описывать фундаментальные опыты, оказавшие существенное влияние на развитие физики</w:t>
      </w:r>
      <w:r w:rsidRPr="00463013">
        <w:rPr>
          <w:sz w:val="26"/>
          <w:szCs w:val="26"/>
        </w:rPr>
        <w:t>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sz w:val="26"/>
          <w:szCs w:val="26"/>
        </w:rPr>
      </w:pPr>
      <w:r w:rsidRPr="00463013">
        <w:rPr>
          <w:b/>
          <w:i/>
          <w:sz w:val="26"/>
          <w:szCs w:val="26"/>
        </w:rPr>
        <w:t>применять полученные знания для решения физических задач;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b/>
          <w:i/>
          <w:sz w:val="26"/>
          <w:szCs w:val="26"/>
        </w:rPr>
      </w:pPr>
      <w:r w:rsidRPr="00463013">
        <w:rPr>
          <w:sz w:val="26"/>
          <w:szCs w:val="26"/>
        </w:rPr>
        <w:t>представлять результаты измерений с учетом их погрешностей;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b/>
          <w:sz w:val="26"/>
          <w:szCs w:val="26"/>
        </w:rPr>
      </w:pPr>
      <w:r w:rsidRPr="00463013">
        <w:rPr>
          <w:b/>
          <w:i/>
          <w:sz w:val="26"/>
          <w:szCs w:val="26"/>
        </w:rPr>
        <w:t xml:space="preserve"> воспринимать и на основе полученных знаний самостоятельно оценивать</w:t>
      </w:r>
      <w:r w:rsidRPr="00463013">
        <w:rPr>
          <w:sz w:val="26"/>
          <w:szCs w:val="26"/>
        </w:rPr>
        <w:t xml:space="preserve">информацию, содержащуюся в сообщениях СМИ, научно-популярных статьях; </w:t>
      </w:r>
      <w:r w:rsidRPr="00463013">
        <w:rPr>
          <w:b/>
          <w:i/>
          <w:sz w:val="26"/>
          <w:szCs w:val="26"/>
        </w:rPr>
        <w:t>использовать</w:t>
      </w:r>
      <w:r w:rsidRPr="00463013">
        <w:rPr>
          <w:sz w:val="26"/>
          <w:szCs w:val="26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BC3228" w:rsidRPr="00463013" w:rsidRDefault="00BC3228" w:rsidP="006D4E72">
      <w:pPr>
        <w:tabs>
          <w:tab w:val="num" w:pos="709"/>
        </w:tabs>
        <w:spacing w:before="240" w:line="276" w:lineRule="auto"/>
        <w:ind w:firstLine="567"/>
        <w:jc w:val="both"/>
        <w:rPr>
          <w:sz w:val="26"/>
          <w:szCs w:val="26"/>
        </w:rPr>
      </w:pPr>
      <w:r w:rsidRPr="00463013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463013">
        <w:rPr>
          <w:sz w:val="26"/>
          <w:szCs w:val="26"/>
        </w:rPr>
        <w:t>для: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анализа и оценки влияния на организм человека и другие организмы загрязнения окружающей среды;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sz w:val="26"/>
          <w:szCs w:val="26"/>
        </w:rPr>
      </w:pPr>
      <w:r w:rsidRPr="00463013">
        <w:rPr>
          <w:sz w:val="26"/>
          <w:szCs w:val="26"/>
        </w:rPr>
        <w:t>рационального природопользования и защиты окружающей среды;</w:t>
      </w:r>
    </w:p>
    <w:p w:rsidR="00BC3228" w:rsidRPr="00463013" w:rsidRDefault="00BC3228" w:rsidP="006D4E72">
      <w:pPr>
        <w:numPr>
          <w:ilvl w:val="0"/>
          <w:numId w:val="7"/>
        </w:numPr>
        <w:tabs>
          <w:tab w:val="clear" w:pos="567"/>
          <w:tab w:val="num" w:pos="709"/>
        </w:tabs>
        <w:spacing w:before="60" w:line="276" w:lineRule="auto"/>
        <w:ind w:left="0" w:firstLine="567"/>
        <w:jc w:val="both"/>
        <w:rPr>
          <w:b/>
          <w:sz w:val="26"/>
          <w:szCs w:val="26"/>
        </w:rPr>
      </w:pPr>
      <w:r w:rsidRPr="00463013">
        <w:rPr>
          <w:sz w:val="26"/>
          <w:szCs w:val="26"/>
        </w:rPr>
        <w:t>определения собственной позиции по отношению к экологическим проблемам и поведению в природной среде.</w:t>
      </w:r>
    </w:p>
    <w:p w:rsidR="00BC3228" w:rsidRDefault="00BC3228" w:rsidP="006D4E72">
      <w:pPr>
        <w:spacing w:line="276" w:lineRule="auto"/>
        <w:ind w:firstLine="567"/>
        <w:jc w:val="both"/>
        <w:rPr>
          <w:sz w:val="26"/>
          <w:szCs w:val="26"/>
        </w:rPr>
      </w:pPr>
    </w:p>
    <w:p w:rsidR="00C86466" w:rsidRPr="00717F06" w:rsidRDefault="00C86466" w:rsidP="00C86466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Содержание программы.</w:t>
      </w:r>
    </w:p>
    <w:p w:rsidR="00C86466" w:rsidRDefault="00A5743B" w:rsidP="00A5743B">
      <w:pPr>
        <w:pStyle w:val="c29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Введение (4 ч)</w:t>
      </w:r>
    </w:p>
    <w:p w:rsidR="00A5743B" w:rsidRDefault="00A5743B" w:rsidP="00A5743B">
      <w:pPr>
        <w:pStyle w:val="c29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rStyle w:val="c0"/>
          <w:b/>
          <w:bCs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Основы электродинамики (продолжение) (16 часов)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Магнитное поле.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Электромагнитная индукция.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Открытие электромагнитной индукции. Правило Ленца</w:t>
      </w:r>
      <w:r w:rsidRPr="006D4DC9">
        <w:rPr>
          <w:rStyle w:val="c0"/>
          <w:b/>
          <w:bCs/>
          <w:color w:val="000000"/>
          <w:sz w:val="26"/>
          <w:szCs w:val="26"/>
        </w:rPr>
        <w:t>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 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</w:r>
    </w:p>
    <w:p w:rsidR="00B728A2" w:rsidRPr="006D4DC9" w:rsidRDefault="00B728A2" w:rsidP="00A5743B">
      <w:pPr>
        <w:pStyle w:val="c29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6D4DC9">
        <w:rPr>
          <w:rStyle w:val="c31"/>
          <w:b/>
          <w:bCs/>
          <w:color w:val="000000"/>
          <w:sz w:val="26"/>
          <w:szCs w:val="26"/>
        </w:rPr>
        <w:t>Колебания и волн</w:t>
      </w:r>
      <w:r w:rsidR="00A5743B">
        <w:rPr>
          <w:rStyle w:val="c31"/>
          <w:b/>
          <w:bCs/>
          <w:color w:val="000000"/>
          <w:sz w:val="26"/>
          <w:szCs w:val="26"/>
        </w:rPr>
        <w:t>ы (28 часов)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D4DC9">
        <w:rPr>
          <w:rStyle w:val="c31"/>
          <w:color w:val="000000"/>
          <w:sz w:val="26"/>
          <w:szCs w:val="26"/>
        </w:rPr>
        <w:t>           </w:t>
      </w:r>
      <w:r w:rsidRPr="006D4DC9">
        <w:rPr>
          <w:rStyle w:val="c0"/>
          <w:b/>
          <w:bCs/>
          <w:color w:val="000000"/>
          <w:sz w:val="26"/>
          <w:szCs w:val="26"/>
        </w:rPr>
        <w:t>Механические колебания.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Математический маятник. Амплитуда, период, частота колебаний. Вынужденные колебания. Резонанс.</w:t>
      </w:r>
      <w:r w:rsidRPr="006D4DC9">
        <w:rPr>
          <w:rStyle w:val="c0"/>
          <w:i/>
          <w:iCs/>
          <w:color w:val="000000"/>
          <w:sz w:val="26"/>
          <w:szCs w:val="26"/>
        </w:rPr>
        <w:t> 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Электрические колебания.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</w:t>
      </w:r>
      <w:r w:rsidRPr="006D4DC9">
        <w:rPr>
          <w:rStyle w:val="c0"/>
          <w:i/>
          <w:iCs/>
          <w:color w:val="000000"/>
          <w:sz w:val="26"/>
          <w:szCs w:val="26"/>
        </w:rPr>
        <w:t>.</w:t>
      </w:r>
      <w:r w:rsidRPr="006D4DC9">
        <w:rPr>
          <w:rStyle w:val="apple-converted-space"/>
          <w:i/>
          <w:i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Мощность в цепи переменного тока</w:t>
      </w:r>
      <w:r w:rsidRPr="006D4DC9">
        <w:rPr>
          <w:rStyle w:val="c0"/>
          <w:i/>
          <w:iCs/>
          <w:color w:val="000000"/>
          <w:sz w:val="26"/>
          <w:szCs w:val="26"/>
        </w:rPr>
        <w:t>.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Производство, передача и потребление электрической энергии.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 Генерирование энергии. Трансформатор. Передача электрической энергии.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color w:val="000000"/>
          <w:sz w:val="26"/>
          <w:szCs w:val="26"/>
        </w:rPr>
        <w:t>Интерференция волн. Принцип Гюйгенса. Дифракция волн.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lastRenderedPageBreak/>
        <w:t>Электромагнитные волны.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Излучение электромагнитных волн. Свойства электромагнитных волн. Принцип радиосвязи. Телевидение.</w:t>
      </w:r>
    </w:p>
    <w:p w:rsidR="00B728A2" w:rsidRPr="006D4DC9" w:rsidRDefault="00B728A2" w:rsidP="00A5743B">
      <w:pPr>
        <w:pStyle w:val="c29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Оптика</w:t>
      </w:r>
      <w:r w:rsidR="00A5743B">
        <w:rPr>
          <w:rStyle w:val="c0"/>
          <w:b/>
          <w:bCs/>
          <w:color w:val="000000"/>
          <w:sz w:val="26"/>
          <w:szCs w:val="26"/>
        </w:rPr>
        <w:t xml:space="preserve"> (24 часа)</w:t>
      </w:r>
    </w:p>
    <w:p w:rsidR="00B728A2" w:rsidRPr="006D4DC9" w:rsidRDefault="00B728A2" w:rsidP="006D4E72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color w:val="000000"/>
          <w:sz w:val="26"/>
          <w:szCs w:val="26"/>
        </w:rPr>
        <w:t>Световые лучи. Закон преломления света. Призма. Формула тонкой линзы. Получение изображения с помощью линзы. Оптические приборы.</w:t>
      </w:r>
      <w:r w:rsidRPr="006D4DC9">
        <w:rPr>
          <w:rStyle w:val="c0"/>
          <w:i/>
          <w:i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Свет – электромагнитная  волна.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  <w:r w:rsidR="002700E2">
        <w:rPr>
          <w:rStyle w:val="c0"/>
          <w:color w:val="000000"/>
          <w:sz w:val="26"/>
          <w:szCs w:val="26"/>
        </w:rPr>
        <w:t xml:space="preserve"> </w:t>
      </w:r>
      <w:r w:rsidRPr="006D4DC9">
        <w:rPr>
          <w:rStyle w:val="c0"/>
          <w:color w:val="000000"/>
          <w:sz w:val="26"/>
          <w:szCs w:val="26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B728A2" w:rsidRPr="006D4DC9" w:rsidRDefault="00B728A2" w:rsidP="00A5743B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Квантовая физика</w:t>
      </w:r>
      <w:r w:rsidR="00A5743B">
        <w:rPr>
          <w:rStyle w:val="c0"/>
          <w:b/>
          <w:bCs/>
          <w:color w:val="000000"/>
          <w:sz w:val="26"/>
          <w:szCs w:val="26"/>
        </w:rPr>
        <w:t xml:space="preserve"> (20 часов)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Световые кванты.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Атомная физика.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B728A2" w:rsidRPr="006D4DC9" w:rsidRDefault="00B728A2" w:rsidP="006D4E72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6D4DC9">
        <w:rPr>
          <w:rStyle w:val="c0"/>
          <w:b/>
          <w:bCs/>
          <w:color w:val="000000"/>
          <w:sz w:val="26"/>
          <w:szCs w:val="26"/>
        </w:rPr>
        <w:t>Физика атомного ядра.</w:t>
      </w:r>
      <w:r w:rsidRPr="006D4DC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6D4DC9">
        <w:rPr>
          <w:rStyle w:val="c0"/>
          <w:color w:val="000000"/>
          <w:sz w:val="26"/>
          <w:szCs w:val="26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</w:t>
      </w:r>
    </w:p>
    <w:p w:rsidR="00B728A2" w:rsidRPr="006D4DC9" w:rsidRDefault="00A5743B" w:rsidP="00A5743B">
      <w:pPr>
        <w:pStyle w:val="c29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t>Астрономия (5 часов)</w:t>
      </w:r>
    </w:p>
    <w:p w:rsidR="00A5743B" w:rsidRDefault="00B728A2" w:rsidP="00616DE0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6"/>
          <w:szCs w:val="26"/>
        </w:rPr>
      </w:pPr>
      <w:r w:rsidRPr="006D4DC9">
        <w:rPr>
          <w:rStyle w:val="c0"/>
          <w:color w:val="000000"/>
          <w:sz w:val="26"/>
          <w:szCs w:val="26"/>
        </w:rPr>
        <w:t>Строение Солнечной системы. Система Земля—Луна.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2466E9" w:rsidRDefault="00A5743B" w:rsidP="00A5743B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6"/>
          <w:szCs w:val="26"/>
        </w:rPr>
      </w:pPr>
      <w:r w:rsidRPr="00A5743B">
        <w:rPr>
          <w:rStyle w:val="c0"/>
          <w:b/>
          <w:color w:val="000000"/>
          <w:sz w:val="26"/>
          <w:szCs w:val="26"/>
        </w:rPr>
        <w:t>Итоговое повторение (5 часов)</w:t>
      </w:r>
    </w:p>
    <w:p w:rsidR="00B728A2" w:rsidRPr="00A5743B" w:rsidRDefault="00B728A2" w:rsidP="00A5743B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000000"/>
          <w:sz w:val="26"/>
          <w:szCs w:val="26"/>
        </w:rPr>
      </w:pPr>
    </w:p>
    <w:p w:rsidR="000953BE" w:rsidRPr="00D0724C" w:rsidRDefault="000953BE" w:rsidP="006D4E72">
      <w:pPr>
        <w:spacing w:line="276" w:lineRule="auto"/>
        <w:jc w:val="center"/>
        <w:rPr>
          <w:b/>
          <w:sz w:val="26"/>
          <w:szCs w:val="26"/>
        </w:rPr>
      </w:pPr>
      <w:r w:rsidRPr="0014601C">
        <w:rPr>
          <w:b/>
          <w:sz w:val="26"/>
          <w:szCs w:val="26"/>
        </w:rPr>
        <w:t>Тематическое планирован</w:t>
      </w:r>
      <w:r>
        <w:rPr>
          <w:b/>
          <w:sz w:val="26"/>
          <w:szCs w:val="26"/>
        </w:rPr>
        <w:t>ие учебного предмета</w:t>
      </w:r>
      <w:r w:rsidRPr="0014601C">
        <w:rPr>
          <w:b/>
          <w:sz w:val="26"/>
          <w:szCs w:val="26"/>
        </w:rPr>
        <w:t>.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225"/>
        <w:gridCol w:w="993"/>
        <w:gridCol w:w="2976"/>
        <w:gridCol w:w="3827"/>
      </w:tblGrid>
      <w:tr w:rsidR="003F40E5" w:rsidRPr="003C564A" w:rsidTr="00560196">
        <w:trPr>
          <w:jc w:val="center"/>
        </w:trPr>
        <w:tc>
          <w:tcPr>
            <w:tcW w:w="445" w:type="dxa"/>
            <w:vAlign w:val="center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25" w:type="dxa"/>
            <w:vAlign w:val="center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993" w:type="dxa"/>
            <w:vAlign w:val="center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2976" w:type="dxa"/>
            <w:vAlign w:val="center"/>
          </w:tcPr>
          <w:p w:rsidR="003F40E5" w:rsidRPr="003C564A" w:rsidRDefault="003F40E5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64A">
              <w:rPr>
                <w:sz w:val="26"/>
                <w:szCs w:val="26"/>
              </w:rPr>
              <w:t>Количество контрольных работ</w:t>
            </w:r>
          </w:p>
        </w:tc>
        <w:tc>
          <w:tcPr>
            <w:tcW w:w="3827" w:type="dxa"/>
            <w:vAlign w:val="center"/>
          </w:tcPr>
          <w:p w:rsidR="003F40E5" w:rsidRPr="003C564A" w:rsidRDefault="003F40E5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64A">
              <w:rPr>
                <w:sz w:val="26"/>
                <w:szCs w:val="26"/>
              </w:rPr>
              <w:t>Количество лабораторных работ</w:t>
            </w:r>
          </w:p>
        </w:tc>
      </w:tr>
      <w:tr w:rsidR="003F40E5" w:rsidRPr="003C564A" w:rsidTr="00560196">
        <w:trPr>
          <w:jc w:val="center"/>
        </w:trPr>
        <w:tc>
          <w:tcPr>
            <w:tcW w:w="445" w:type="dxa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5" w:type="dxa"/>
          </w:tcPr>
          <w:p w:rsidR="003F40E5" w:rsidRPr="009B06D2" w:rsidRDefault="003F40E5" w:rsidP="006D4E72">
            <w:pPr>
              <w:spacing w:line="276" w:lineRule="auto"/>
              <w:rPr>
                <w:sz w:val="26"/>
                <w:szCs w:val="26"/>
              </w:rPr>
            </w:pPr>
            <w:r w:rsidRPr="009B06D2">
              <w:rPr>
                <w:sz w:val="26"/>
                <w:szCs w:val="26"/>
              </w:rPr>
              <w:t xml:space="preserve">Введение </w:t>
            </w:r>
          </w:p>
        </w:tc>
        <w:tc>
          <w:tcPr>
            <w:tcW w:w="993" w:type="dxa"/>
            <w:vAlign w:val="center"/>
          </w:tcPr>
          <w:p w:rsidR="003F40E5" w:rsidRPr="003C564A" w:rsidRDefault="00CC6265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3F40E5" w:rsidRPr="003C564A" w:rsidRDefault="00212680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27" w:type="dxa"/>
            <w:vAlign w:val="center"/>
          </w:tcPr>
          <w:p w:rsidR="003F40E5" w:rsidRPr="003C564A" w:rsidRDefault="00212680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F40E5" w:rsidRPr="003C564A" w:rsidTr="00560196">
        <w:trPr>
          <w:jc w:val="center"/>
        </w:trPr>
        <w:tc>
          <w:tcPr>
            <w:tcW w:w="445" w:type="dxa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3F40E5" w:rsidRPr="003C564A" w:rsidRDefault="00CC6265" w:rsidP="006D4E7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электродинамики</w:t>
            </w:r>
          </w:p>
        </w:tc>
        <w:tc>
          <w:tcPr>
            <w:tcW w:w="993" w:type="dxa"/>
            <w:vAlign w:val="center"/>
          </w:tcPr>
          <w:p w:rsidR="003F40E5" w:rsidRPr="003C564A" w:rsidRDefault="00CC6265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976" w:type="dxa"/>
            <w:vAlign w:val="center"/>
          </w:tcPr>
          <w:p w:rsidR="003F40E5" w:rsidRPr="003C564A" w:rsidRDefault="00CC6265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3F40E5" w:rsidRPr="003C564A" w:rsidRDefault="00CC6265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F40E5" w:rsidRPr="003C564A" w:rsidTr="00560196">
        <w:trPr>
          <w:trHeight w:val="302"/>
          <w:jc w:val="center"/>
        </w:trPr>
        <w:tc>
          <w:tcPr>
            <w:tcW w:w="445" w:type="dxa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25" w:type="dxa"/>
          </w:tcPr>
          <w:p w:rsidR="003F40E5" w:rsidRPr="003C564A" w:rsidRDefault="00DD41FD" w:rsidP="006D4E7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Колебания и волны</w:t>
            </w:r>
          </w:p>
        </w:tc>
        <w:tc>
          <w:tcPr>
            <w:tcW w:w="993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976" w:type="dxa"/>
            <w:vAlign w:val="center"/>
          </w:tcPr>
          <w:p w:rsidR="003F40E5" w:rsidRPr="003C564A" w:rsidRDefault="00DD41FD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3F40E5" w:rsidRPr="003C564A" w:rsidRDefault="00DD41FD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F40E5" w:rsidRPr="003C564A" w:rsidTr="00560196">
        <w:trPr>
          <w:trHeight w:val="278"/>
          <w:jc w:val="center"/>
        </w:trPr>
        <w:tc>
          <w:tcPr>
            <w:tcW w:w="445" w:type="dxa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25" w:type="dxa"/>
          </w:tcPr>
          <w:p w:rsidR="003F40E5" w:rsidRPr="003C564A" w:rsidRDefault="00DD41FD" w:rsidP="006D4E7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Оптика</w:t>
            </w:r>
          </w:p>
        </w:tc>
        <w:tc>
          <w:tcPr>
            <w:tcW w:w="993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976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3F40E5" w:rsidRPr="003C564A" w:rsidRDefault="00DD41FD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F40E5" w:rsidRPr="003C564A" w:rsidTr="00560196">
        <w:trPr>
          <w:trHeight w:val="254"/>
          <w:jc w:val="center"/>
        </w:trPr>
        <w:tc>
          <w:tcPr>
            <w:tcW w:w="445" w:type="dxa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25" w:type="dxa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Квантовая физика</w:t>
            </w:r>
          </w:p>
        </w:tc>
        <w:tc>
          <w:tcPr>
            <w:tcW w:w="993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6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3F40E5" w:rsidRPr="003C564A" w:rsidRDefault="00DD41FD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3F40E5" w:rsidRPr="003C564A" w:rsidTr="00560196">
        <w:trPr>
          <w:jc w:val="center"/>
        </w:trPr>
        <w:tc>
          <w:tcPr>
            <w:tcW w:w="445" w:type="dxa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3C56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25" w:type="dxa"/>
          </w:tcPr>
          <w:p w:rsidR="003F40E5" w:rsidRPr="003C564A" w:rsidRDefault="00DD41FD" w:rsidP="006D4E7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993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3F40E5" w:rsidRPr="00347C82" w:rsidRDefault="00DD41FD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3827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3F40E5" w:rsidRPr="003C564A" w:rsidTr="00560196">
        <w:trPr>
          <w:jc w:val="center"/>
        </w:trPr>
        <w:tc>
          <w:tcPr>
            <w:tcW w:w="445" w:type="dxa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25" w:type="dxa"/>
          </w:tcPr>
          <w:p w:rsidR="003F40E5" w:rsidRDefault="00DD41FD" w:rsidP="006D4E7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993" w:type="dxa"/>
            <w:vAlign w:val="center"/>
          </w:tcPr>
          <w:p w:rsidR="003F40E5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3F40E5" w:rsidRPr="00347C82" w:rsidRDefault="00DD41FD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3F40E5" w:rsidRPr="003C564A" w:rsidTr="00560196">
        <w:trPr>
          <w:jc w:val="center"/>
        </w:trPr>
        <w:tc>
          <w:tcPr>
            <w:tcW w:w="2670" w:type="dxa"/>
            <w:gridSpan w:val="2"/>
          </w:tcPr>
          <w:p w:rsidR="003F40E5" w:rsidRPr="003C564A" w:rsidRDefault="003F40E5" w:rsidP="006D4E72">
            <w:pPr>
              <w:pStyle w:val="af9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993" w:type="dxa"/>
            <w:vAlign w:val="center"/>
          </w:tcPr>
          <w:p w:rsidR="003F40E5" w:rsidRPr="003C564A" w:rsidRDefault="00DD41FD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976" w:type="dxa"/>
            <w:vAlign w:val="center"/>
          </w:tcPr>
          <w:p w:rsidR="003F40E5" w:rsidRPr="003C564A" w:rsidRDefault="00212680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  <w:vAlign w:val="center"/>
          </w:tcPr>
          <w:p w:rsidR="003F40E5" w:rsidRPr="003C564A" w:rsidRDefault="00212680" w:rsidP="006D4E72">
            <w:pPr>
              <w:pStyle w:val="af9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0953BE" w:rsidRDefault="000953BE" w:rsidP="006D4E72">
      <w:pPr>
        <w:suppressAutoHyphens w:val="0"/>
        <w:spacing w:line="276" w:lineRule="auto"/>
        <w:rPr>
          <w:b/>
          <w:sz w:val="24"/>
        </w:rPr>
      </w:pPr>
    </w:p>
    <w:p w:rsidR="001717AF" w:rsidRDefault="00386BBD" w:rsidP="006D4E72">
      <w:pPr>
        <w:suppressAutoHyphens w:val="0"/>
        <w:spacing w:line="276" w:lineRule="auto"/>
        <w:rPr>
          <w:b/>
          <w:sz w:val="24"/>
        </w:rPr>
        <w:sectPr w:rsidR="001717AF" w:rsidSect="00541E63">
          <w:pgSz w:w="11906" w:h="16838"/>
          <w:pgMar w:top="394" w:right="720" w:bottom="426" w:left="993" w:header="180" w:footer="0" w:gutter="0"/>
          <w:cols w:space="720"/>
          <w:docGrid w:linePitch="600" w:charSpace="24576"/>
        </w:sectPr>
      </w:pPr>
      <w:r>
        <w:rPr>
          <w:b/>
          <w:sz w:val="24"/>
        </w:rPr>
        <w:br w:type="page"/>
      </w:r>
    </w:p>
    <w:p w:rsidR="0091627B" w:rsidRDefault="0091627B" w:rsidP="0091627B">
      <w:pPr>
        <w:pStyle w:val="af9"/>
        <w:spacing w:after="24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1. Календарно-тематическое планирование.</w:t>
      </w:r>
    </w:p>
    <w:tbl>
      <w:tblPr>
        <w:tblW w:w="2133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03"/>
        <w:gridCol w:w="567"/>
        <w:gridCol w:w="6237"/>
        <w:gridCol w:w="1985"/>
        <w:gridCol w:w="1559"/>
        <w:gridCol w:w="10377"/>
      </w:tblGrid>
      <w:tr w:rsidR="00546504" w:rsidRPr="00424D15" w:rsidTr="00E51DF6">
        <w:trPr>
          <w:gridAfter w:val="1"/>
          <w:wAfter w:w="10377" w:type="dxa"/>
          <w:cantSplit/>
          <w:trHeight w:val="57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328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Введение (</w:t>
            </w:r>
            <w:r w:rsidR="00487813">
              <w:rPr>
                <w:b/>
                <w:sz w:val="26"/>
                <w:szCs w:val="26"/>
              </w:rPr>
              <w:t>4</w:t>
            </w:r>
            <w:r w:rsidRPr="00424D15">
              <w:rPr>
                <w:b/>
                <w:sz w:val="26"/>
                <w:szCs w:val="26"/>
              </w:rPr>
              <w:t xml:space="preserve"> часа)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40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E56871" w:rsidRDefault="00331D09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E56871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0A36EE" w:rsidRDefault="00546504" w:rsidP="000A36EE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Техника безопасности в кабинете физики (инструктаж).</w:t>
            </w:r>
            <w:r w:rsidR="000A36EE">
              <w:rPr>
                <w:sz w:val="26"/>
                <w:szCs w:val="26"/>
              </w:rPr>
              <w:t>Повторение "</w:t>
            </w:r>
            <w:r w:rsidR="000A36EE" w:rsidRPr="002B6B84">
              <w:rPr>
                <w:sz w:val="26"/>
                <w:szCs w:val="26"/>
              </w:rPr>
              <w:t xml:space="preserve"> Электрические  цепи. Последовательное и параллельное соединение проводников.</w:t>
            </w:r>
            <w:r w:rsidR="000A36EE">
              <w:rPr>
                <w:sz w:val="26"/>
                <w:szCs w:val="26"/>
              </w:rPr>
              <w:t>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9B0D5B" w:rsidRDefault="007A5208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Подготовиться к ЛР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F60CEA" w:rsidRDefault="0050522F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</w:tr>
      <w:tr w:rsidR="00546504" w:rsidRPr="000A36EE" w:rsidTr="00E51DF6">
        <w:trPr>
          <w:gridAfter w:val="1"/>
          <w:wAfter w:w="10377" w:type="dxa"/>
          <w:cantSplit/>
          <w:trHeight w:val="26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0A36EE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A36EE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0A36EE" w:rsidRDefault="00331D09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A36EE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0A36EE" w:rsidRDefault="000A36EE" w:rsidP="000A36EE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0A36EE">
              <w:rPr>
                <w:sz w:val="26"/>
                <w:szCs w:val="26"/>
              </w:rPr>
              <w:t>Лабораторная работа «Изучение последовательного и параллельного соединения проводников»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0A36EE" w:rsidRDefault="00546504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0A36EE" w:rsidRDefault="0050522F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7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31D09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331D09" w:rsidRDefault="000A36EE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2B6B84">
              <w:rPr>
                <w:sz w:val="26"/>
                <w:szCs w:val="26"/>
              </w:rPr>
              <w:t>Электродвижущая сила. Закон Ома для полной цепи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7A5208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Подготовиться к ЛР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721CBA" w:rsidRDefault="0050522F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</w:t>
            </w:r>
          </w:p>
        </w:tc>
      </w:tr>
      <w:tr w:rsidR="00487813" w:rsidRPr="000A36EE" w:rsidTr="00E51DF6">
        <w:trPr>
          <w:gridAfter w:val="1"/>
          <w:wAfter w:w="10377" w:type="dxa"/>
          <w:cantSplit/>
          <w:trHeight w:val="27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813" w:rsidRPr="000A36EE" w:rsidRDefault="0048781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A36EE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813" w:rsidRPr="000A36EE" w:rsidRDefault="00351788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A36EE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813" w:rsidRPr="000A36EE" w:rsidRDefault="000A36EE" w:rsidP="000A36EE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0A36EE">
              <w:rPr>
                <w:sz w:val="26"/>
                <w:szCs w:val="26"/>
              </w:rPr>
              <w:t>Лабораторная работа  «Измерение ЭДС и внутр</w:t>
            </w:r>
            <w:r>
              <w:rPr>
                <w:sz w:val="26"/>
                <w:szCs w:val="26"/>
              </w:rPr>
              <w:t>еннего сопротивления источника</w:t>
            </w:r>
            <w:r w:rsidRPr="000A36EE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813" w:rsidRPr="000A36EE" w:rsidRDefault="00487813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813" w:rsidRPr="000A36EE" w:rsidRDefault="0050522F" w:rsidP="006D4E72">
            <w:pPr>
              <w:shd w:val="clear" w:color="auto" w:fill="FFFFFF"/>
              <w:tabs>
                <w:tab w:val="left" w:pos="265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10.09</w:t>
            </w:r>
          </w:p>
        </w:tc>
      </w:tr>
      <w:tr w:rsidR="00546504" w:rsidRPr="00424D15" w:rsidTr="00E51DF6">
        <w:trPr>
          <w:cantSplit/>
          <w:trHeight w:val="245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Основы электродинамики</w:t>
            </w:r>
            <w:r w:rsidR="00A5743B">
              <w:rPr>
                <w:b/>
                <w:sz w:val="26"/>
                <w:szCs w:val="26"/>
              </w:rPr>
              <w:t xml:space="preserve"> (продолжение)</w:t>
            </w:r>
            <w:r w:rsidRPr="00424D15">
              <w:rPr>
                <w:b/>
                <w:bCs/>
                <w:sz w:val="26"/>
                <w:szCs w:val="26"/>
              </w:rPr>
              <w:t xml:space="preserve"> (16 часов)</w:t>
            </w:r>
          </w:p>
        </w:tc>
        <w:tc>
          <w:tcPr>
            <w:tcW w:w="10377" w:type="dxa"/>
            <w:vAlign w:val="center"/>
          </w:tcPr>
          <w:p w:rsidR="00546504" w:rsidRPr="00424D15" w:rsidRDefault="00546504" w:rsidP="006D4E72">
            <w:pPr>
              <w:pStyle w:val="3"/>
              <w:snapToGrid w:val="0"/>
              <w:spacing w:before="0" w:after="0" w:line="276" w:lineRule="auto"/>
              <w:jc w:val="left"/>
              <w:rPr>
                <w:sz w:val="26"/>
                <w:szCs w:val="26"/>
                <w:u w:val="none"/>
              </w:rPr>
            </w:pPr>
          </w:p>
        </w:tc>
      </w:tr>
      <w:tr w:rsidR="00546504" w:rsidRPr="00424D15" w:rsidTr="00E51DF6">
        <w:trPr>
          <w:gridAfter w:val="1"/>
          <w:wAfter w:w="10377" w:type="dxa"/>
          <w:cantSplit/>
          <w:trHeight w:val="120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D43FD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9D6654" w:rsidP="006970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работы.</w:t>
            </w:r>
            <w:r w:rsidR="00697023">
              <w:rPr>
                <w:sz w:val="26"/>
                <w:szCs w:val="26"/>
              </w:rPr>
              <w:t>Магнитное поле. Индукция магнитного поля.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9702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§1</w:t>
            </w:r>
            <w:r w:rsidR="00697023">
              <w:rPr>
                <w:sz w:val="26"/>
                <w:szCs w:val="26"/>
              </w:rPr>
              <w:t>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10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D43FD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194E1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 Ампера. Решение задач по теме: «Определение направления Силы Ампера»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Default="00546504" w:rsidP="00194E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194E19">
              <w:rPr>
                <w:sz w:val="26"/>
                <w:szCs w:val="26"/>
              </w:rPr>
              <w:t>2, вопросы</w:t>
            </w:r>
          </w:p>
          <w:p w:rsidR="00F15663" w:rsidRPr="00424D15" w:rsidRDefault="00F15663" w:rsidP="00194E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Рымкевич № 831, 832,8</w:t>
            </w:r>
            <w:r w:rsidR="005F5FEC">
              <w:rPr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91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9D43FD" w:rsidRDefault="009D43FD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9D43FD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6"/>
                <w:szCs w:val="26"/>
              </w:rPr>
            </w:pPr>
            <w:r w:rsidRPr="00424D15">
              <w:rPr>
                <w:b/>
                <w:i/>
                <w:sz w:val="26"/>
                <w:szCs w:val="26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18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D43FD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F1566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 по теме: «Модуль силы Ампера»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Default="00546504" w:rsidP="00F156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§ </w:t>
            </w:r>
            <w:r w:rsidR="00F15663">
              <w:rPr>
                <w:sz w:val="26"/>
                <w:szCs w:val="26"/>
              </w:rPr>
              <w:t>2-3,</w:t>
            </w:r>
            <w:r w:rsidR="000D33EF">
              <w:rPr>
                <w:sz w:val="26"/>
                <w:szCs w:val="26"/>
              </w:rPr>
              <w:t xml:space="preserve"> вопросы </w:t>
            </w:r>
          </w:p>
          <w:p w:rsidR="000D33EF" w:rsidRPr="00424D15" w:rsidRDefault="000D33EF" w:rsidP="00F156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Зад. 1,2,3 стр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82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D43FD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7600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color w:val="000000"/>
                <w:spacing w:val="-8"/>
                <w:sz w:val="26"/>
                <w:szCs w:val="26"/>
              </w:rPr>
              <w:t>Действия магнитного поля на движущийся</w:t>
            </w:r>
            <w:r w:rsidR="00760098">
              <w:rPr>
                <w:color w:val="000000"/>
                <w:spacing w:val="-8"/>
                <w:sz w:val="26"/>
                <w:szCs w:val="26"/>
              </w:rPr>
              <w:t xml:space="preserve"> заряженную частицу</w:t>
            </w:r>
            <w:r w:rsidRPr="00424D15">
              <w:rPr>
                <w:color w:val="000000"/>
                <w:spacing w:val="-8"/>
                <w:sz w:val="26"/>
                <w:szCs w:val="26"/>
              </w:rPr>
              <w:t>. Сила  Лоренца.</w:t>
            </w:r>
            <w:r w:rsidR="00472575">
              <w:rPr>
                <w:color w:val="000000"/>
                <w:spacing w:val="-8"/>
                <w:sz w:val="26"/>
                <w:szCs w:val="26"/>
              </w:rPr>
              <w:t xml:space="preserve"> Магнитные свойства вещества.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5506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5506CB">
              <w:rPr>
                <w:sz w:val="26"/>
                <w:szCs w:val="26"/>
              </w:rPr>
              <w:t>4,</w:t>
            </w:r>
            <w:r w:rsidR="00472575">
              <w:rPr>
                <w:sz w:val="26"/>
                <w:szCs w:val="26"/>
              </w:rPr>
              <w:t xml:space="preserve">6, </w:t>
            </w:r>
            <w:r w:rsidR="005506CB">
              <w:rPr>
                <w:sz w:val="26"/>
                <w:szCs w:val="26"/>
              </w:rPr>
              <w:t xml:space="preserve">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52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D43FD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506C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Решение задач по теме: «Сила Лоренца»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Default="00546504" w:rsidP="005506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5506CB">
              <w:rPr>
                <w:sz w:val="26"/>
                <w:szCs w:val="26"/>
              </w:rPr>
              <w:t>5, задачи 1,2,3</w:t>
            </w:r>
          </w:p>
          <w:p w:rsidR="005506CB" w:rsidRPr="00424D15" w:rsidRDefault="00505F76" w:rsidP="005506C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Подготовиться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4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b/>
                <w:color w:val="000000"/>
                <w:spacing w:val="-9"/>
                <w:sz w:val="26"/>
                <w:szCs w:val="26"/>
              </w:rPr>
              <w:t>Контрольная работа №1 «Магнитное поле»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25.09</w:t>
            </w:r>
          </w:p>
        </w:tc>
      </w:tr>
      <w:tr w:rsidR="00546504" w:rsidRPr="00424D15" w:rsidTr="00276A2A">
        <w:trPr>
          <w:gridAfter w:val="1"/>
          <w:wAfter w:w="10377" w:type="dxa"/>
          <w:cantSplit/>
          <w:trHeight w:val="106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D6654" w:rsidP="005D53EC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работы.</w:t>
            </w:r>
            <w:r w:rsidR="005D53EC">
              <w:rPr>
                <w:i/>
                <w:sz w:val="26"/>
                <w:szCs w:val="26"/>
              </w:rPr>
              <w:t>Э</w:t>
            </w:r>
            <w:r w:rsidR="005D53EC">
              <w:rPr>
                <w:color w:val="000000"/>
                <w:spacing w:val="-7"/>
                <w:sz w:val="26"/>
                <w:szCs w:val="26"/>
              </w:rPr>
              <w:t>лектромагнитная</w:t>
            </w:r>
            <w:r w:rsidR="00546504" w:rsidRPr="00424D15">
              <w:rPr>
                <w:color w:val="000000"/>
                <w:spacing w:val="-7"/>
                <w:sz w:val="26"/>
                <w:szCs w:val="26"/>
              </w:rPr>
              <w:t xml:space="preserve"> ин</w:t>
            </w:r>
            <w:r w:rsidR="00546504" w:rsidRPr="00424D15">
              <w:rPr>
                <w:color w:val="000000"/>
                <w:spacing w:val="-6"/>
                <w:sz w:val="26"/>
                <w:szCs w:val="26"/>
              </w:rPr>
              <w:t xml:space="preserve">дукции. Магнитный поток.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030A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030A27">
              <w:rPr>
                <w:sz w:val="26"/>
                <w:szCs w:val="26"/>
              </w:rPr>
              <w:t>7, вопросы, зад. 1-5 стр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28.09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71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color w:val="000000"/>
                <w:spacing w:val="-7"/>
                <w:sz w:val="26"/>
                <w:szCs w:val="26"/>
              </w:rPr>
              <w:t xml:space="preserve">Правило Ленца. </w:t>
            </w:r>
            <w:r w:rsidRPr="00424D15">
              <w:rPr>
                <w:sz w:val="26"/>
                <w:szCs w:val="26"/>
              </w:rPr>
              <w:t>Закон электро</w:t>
            </w:r>
            <w:r w:rsidRPr="00424D15">
              <w:rPr>
                <w:sz w:val="26"/>
                <w:szCs w:val="26"/>
              </w:rPr>
              <w:softHyphen/>
              <w:t>магнитной ин</w:t>
            </w:r>
            <w:r w:rsidRPr="00424D15">
              <w:rPr>
                <w:sz w:val="26"/>
                <w:szCs w:val="26"/>
              </w:rPr>
              <w:softHyphen/>
              <w:t>дукции.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E726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6E7265">
              <w:rPr>
                <w:sz w:val="26"/>
                <w:szCs w:val="26"/>
              </w:rPr>
              <w:t>8, вопросы. Зад.</w:t>
            </w:r>
            <w:r w:rsidR="00C33403">
              <w:rPr>
                <w:sz w:val="26"/>
                <w:szCs w:val="26"/>
              </w:rPr>
              <w:t>1-4 стр 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91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76A2A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Решение задач</w:t>
            </w:r>
            <w:r w:rsidR="006E03E9">
              <w:rPr>
                <w:sz w:val="26"/>
                <w:szCs w:val="26"/>
              </w:rPr>
              <w:t xml:space="preserve"> по теме</w:t>
            </w:r>
            <w:r w:rsidRPr="00424D15">
              <w:rPr>
                <w:sz w:val="26"/>
                <w:szCs w:val="26"/>
              </w:rPr>
              <w:t xml:space="preserve">: </w:t>
            </w:r>
            <w:r w:rsidR="006E03E9">
              <w:rPr>
                <w:sz w:val="26"/>
                <w:szCs w:val="26"/>
              </w:rPr>
              <w:t>«</w:t>
            </w:r>
            <w:r w:rsidRPr="00424D15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кон электро</w:t>
            </w:r>
            <w:r>
              <w:rPr>
                <w:sz w:val="26"/>
                <w:szCs w:val="26"/>
              </w:rPr>
              <w:softHyphen/>
              <w:t>магнитной ин</w:t>
            </w:r>
            <w:r>
              <w:rPr>
                <w:sz w:val="26"/>
                <w:szCs w:val="26"/>
              </w:rPr>
              <w:softHyphen/>
              <w:t>дукции</w:t>
            </w:r>
            <w:r w:rsidR="006E03E9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6E03E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10, зад. 1-4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46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ЭДС индукции в движущихся проводниках</w:t>
            </w:r>
            <w:r w:rsidR="006F04A9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F04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§ </w:t>
            </w:r>
            <w:r w:rsidR="006F04A9">
              <w:rPr>
                <w:sz w:val="26"/>
                <w:szCs w:val="26"/>
              </w:rPr>
              <w:t xml:space="preserve">9, вопросы, зад. 1-4 стр 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24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Самоиндукция</w:t>
            </w:r>
            <w:r w:rsidR="00364498">
              <w:rPr>
                <w:sz w:val="26"/>
                <w:szCs w:val="26"/>
              </w:rPr>
              <w:t>. Индуктивность. Энергия магнитного поля тока.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36449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364498">
              <w:rPr>
                <w:sz w:val="26"/>
                <w:szCs w:val="26"/>
              </w:rPr>
              <w:t>11, вопросы.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30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76A2A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b/>
                <w:i/>
                <w:sz w:val="26"/>
                <w:szCs w:val="26"/>
              </w:rPr>
              <w:t>Лабораторная работа №2 «Изучение яв</w:t>
            </w:r>
            <w:r w:rsidRPr="00424D15">
              <w:rPr>
                <w:b/>
                <w:i/>
                <w:sz w:val="26"/>
                <w:szCs w:val="26"/>
              </w:rPr>
              <w:softHyphen/>
              <w:t>ления электро</w:t>
            </w:r>
            <w:r w:rsidRPr="00424D15">
              <w:rPr>
                <w:b/>
                <w:i/>
                <w:sz w:val="26"/>
                <w:szCs w:val="26"/>
              </w:rPr>
              <w:softHyphen/>
              <w:t>магнитной ин</w:t>
            </w:r>
            <w:r w:rsidRPr="00424D15">
              <w:rPr>
                <w:b/>
                <w:i/>
                <w:sz w:val="26"/>
                <w:szCs w:val="26"/>
              </w:rPr>
              <w:softHyphen/>
              <w:t>дукции»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09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2580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«Самоиндукция. Энергия магнитного поля»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2258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22580B">
              <w:rPr>
                <w:sz w:val="26"/>
                <w:szCs w:val="26"/>
              </w:rPr>
              <w:t>12, задачи 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0522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30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F270B5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темы: «Электромагнитная индукция»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E74C0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E74C0E">
              <w:rPr>
                <w:sz w:val="26"/>
                <w:szCs w:val="26"/>
              </w:rPr>
              <w:t>7-12</w:t>
            </w:r>
            <w:r w:rsidRPr="00424D15">
              <w:rPr>
                <w:sz w:val="26"/>
                <w:szCs w:val="26"/>
              </w:rPr>
              <w:t xml:space="preserve"> подготовится к контрольной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02231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79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3517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4B657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spacing w:line="276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424D15">
              <w:rPr>
                <w:b/>
                <w:color w:val="000000"/>
                <w:spacing w:val="1"/>
                <w:sz w:val="26"/>
                <w:szCs w:val="26"/>
              </w:rPr>
              <w:t>Контрольная работа №2</w:t>
            </w:r>
          </w:p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424D15">
              <w:rPr>
                <w:b/>
                <w:color w:val="000000"/>
                <w:spacing w:val="-8"/>
                <w:sz w:val="26"/>
                <w:szCs w:val="26"/>
              </w:rPr>
              <w:t>«Электромагнитная индукция»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02231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16.10</w:t>
            </w:r>
          </w:p>
        </w:tc>
      </w:tr>
      <w:tr w:rsidR="00351788" w:rsidRPr="00424D15" w:rsidTr="00E51DF6">
        <w:trPr>
          <w:gridAfter w:val="1"/>
          <w:wAfter w:w="10377" w:type="dxa"/>
          <w:cantSplit/>
          <w:trHeight w:val="542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788" w:rsidRPr="00424D15" w:rsidRDefault="00351788" w:rsidP="006D4E72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Колебания и волны (28 часов)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11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6D76" w:rsidRDefault="009D665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работы</w:t>
            </w:r>
          </w:p>
          <w:p w:rsidR="00546504" w:rsidRPr="00424D15" w:rsidRDefault="00546504" w:rsidP="00256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Свободные колебания.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04" w:rsidRPr="00424D15" w:rsidRDefault="00546504" w:rsidP="003E6D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3E6D76">
              <w:rPr>
                <w:sz w:val="26"/>
                <w:szCs w:val="26"/>
              </w:rPr>
              <w:t xml:space="preserve">13, вопросы. Зад. </w:t>
            </w:r>
            <w:r w:rsidR="00891A22">
              <w:rPr>
                <w:sz w:val="26"/>
                <w:szCs w:val="26"/>
              </w:rPr>
              <w:t>1-5 стр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02231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5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D06B33" w:rsidP="00D06B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Гармонические колебания.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04" w:rsidRPr="00424D15" w:rsidRDefault="00546504" w:rsidP="00D06B3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D06B33">
              <w:rPr>
                <w:sz w:val="26"/>
                <w:szCs w:val="26"/>
              </w:rPr>
              <w:t>14, вопросы. Зад. 1-3 стр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02231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4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5632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«Свободные колебания»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04" w:rsidRPr="00424D15" w:rsidRDefault="00546504" w:rsidP="00256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256324">
              <w:rPr>
                <w:sz w:val="26"/>
                <w:szCs w:val="26"/>
              </w:rPr>
              <w:t>13. Рымкевич 411,412,414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1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424D15">
              <w:rPr>
                <w:b/>
                <w:i/>
                <w:sz w:val="26"/>
                <w:szCs w:val="26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81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0A3576" w:rsidP="006D4E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«Гармонические колебания»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04" w:rsidRPr="00424D15" w:rsidRDefault="00546504" w:rsidP="000A35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0A3576">
              <w:rPr>
                <w:sz w:val="26"/>
                <w:szCs w:val="26"/>
              </w:rPr>
              <w:t xml:space="preserve">14, задачи в тетради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29.10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03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680CE9" w:rsidP="00680CE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Затухающие и в</w:t>
            </w:r>
            <w:r w:rsidR="00546504" w:rsidRPr="00424D15">
              <w:rPr>
                <w:sz w:val="26"/>
                <w:szCs w:val="26"/>
              </w:rPr>
              <w:t xml:space="preserve">ынужденные колебания. Резонанс.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504" w:rsidRPr="00424D15" w:rsidRDefault="00546504" w:rsidP="00680C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§ </w:t>
            </w:r>
            <w:r w:rsidR="00680CE9">
              <w:rPr>
                <w:sz w:val="26"/>
                <w:szCs w:val="26"/>
              </w:rPr>
              <w:t>16,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3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7D2515" w:rsidP="007D251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Свободные </w:t>
            </w:r>
            <w:r w:rsidR="00546504" w:rsidRPr="00424D15">
              <w:rPr>
                <w:sz w:val="26"/>
                <w:szCs w:val="26"/>
              </w:rPr>
              <w:t>электромагнит</w:t>
            </w:r>
            <w:r w:rsidR="00546504" w:rsidRPr="00424D15">
              <w:rPr>
                <w:sz w:val="26"/>
                <w:szCs w:val="26"/>
              </w:rPr>
              <w:softHyphen/>
              <w:t xml:space="preserve">ные колебания.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504" w:rsidRPr="00424D15" w:rsidRDefault="00546504" w:rsidP="007D251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§ </w:t>
            </w:r>
            <w:r w:rsidR="00220A5A">
              <w:rPr>
                <w:sz w:val="26"/>
                <w:szCs w:val="26"/>
              </w:rPr>
              <w:t>17,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080"/>
        </w:trPr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Аналогия между механическими и  электромаг</w:t>
            </w:r>
            <w:r w:rsidRPr="00424D15">
              <w:rPr>
                <w:sz w:val="26"/>
                <w:szCs w:val="26"/>
              </w:rPr>
              <w:softHyphen/>
              <w:t>нитными колеба</w:t>
            </w:r>
            <w:r w:rsidRPr="00424D15">
              <w:rPr>
                <w:sz w:val="26"/>
                <w:szCs w:val="26"/>
              </w:rPr>
              <w:softHyphen/>
              <w:t>ниями.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3020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§ </w:t>
            </w:r>
            <w:r w:rsidR="00302088">
              <w:rPr>
                <w:sz w:val="26"/>
                <w:szCs w:val="26"/>
              </w:rPr>
              <w:t>18, вопросы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23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3020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3020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§ </w:t>
            </w:r>
            <w:r w:rsidR="00302088">
              <w:rPr>
                <w:sz w:val="26"/>
                <w:szCs w:val="26"/>
              </w:rPr>
              <w:t>19, вопросы, Рымкевич 949,951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03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302088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«Гармонические электромагнитные колебания»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3020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302088">
              <w:rPr>
                <w:sz w:val="26"/>
                <w:szCs w:val="26"/>
              </w:rPr>
              <w:t>20, зад 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24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widowControl w:val="0"/>
              <w:tabs>
                <w:tab w:val="num" w:pos="0"/>
                <w:tab w:val="left" w:pos="2989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6A38DC" w:rsidP="006D4E72">
            <w:pPr>
              <w:widowControl w:val="0"/>
              <w:tabs>
                <w:tab w:val="num" w:pos="0"/>
                <w:tab w:val="left" w:pos="2989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6A38DC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6A38DC">
              <w:rPr>
                <w:sz w:val="26"/>
                <w:szCs w:val="26"/>
              </w:rPr>
              <w:t>21, вопросы, зад. 1-2 стр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5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D35A4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Конденсатор </w:t>
            </w:r>
            <w:r w:rsidR="00D35A49">
              <w:rPr>
                <w:sz w:val="26"/>
                <w:szCs w:val="26"/>
              </w:rPr>
              <w:t>и к</w:t>
            </w:r>
            <w:r w:rsidR="00D35A49" w:rsidRPr="00424D15">
              <w:rPr>
                <w:sz w:val="26"/>
                <w:szCs w:val="26"/>
              </w:rPr>
              <w:t>атушка индуктивности в цепи переменного тока.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D35A49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D35A49">
              <w:rPr>
                <w:sz w:val="26"/>
                <w:szCs w:val="26"/>
              </w:rPr>
              <w:t>22, вопросы, зад. 1-3 стр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90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3510C5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«Переменный электрический 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3510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3510C5">
              <w:rPr>
                <w:sz w:val="26"/>
                <w:szCs w:val="26"/>
              </w:rPr>
              <w:t xml:space="preserve">24,  зад.  </w:t>
            </w:r>
            <w:r w:rsidR="004367B8">
              <w:rPr>
                <w:sz w:val="26"/>
                <w:szCs w:val="26"/>
              </w:rPr>
              <w:t>1-2 стр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3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E14357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Автоколебания. Генератор переменного электрического тока. Трансформатор.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E14357">
            <w:pPr>
              <w:shd w:val="clear" w:color="auto" w:fill="FFFFFF"/>
              <w:spacing w:line="276" w:lineRule="auto"/>
              <w:ind w:right="-40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E14357">
              <w:rPr>
                <w:sz w:val="26"/>
                <w:szCs w:val="26"/>
              </w:rPr>
              <w:t>25-26,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27.11</w:t>
            </w:r>
          </w:p>
        </w:tc>
      </w:tr>
      <w:tr w:rsidR="00546504" w:rsidRPr="00424D15" w:rsidTr="006268B6">
        <w:trPr>
          <w:gridAfter w:val="1"/>
          <w:wAfter w:w="10377" w:type="dxa"/>
          <w:cantSplit/>
          <w:trHeight w:val="64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3740D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Решение задач по теме: «</w:t>
            </w:r>
            <w:r w:rsidR="008A21D4">
              <w:rPr>
                <w:sz w:val="26"/>
                <w:szCs w:val="26"/>
              </w:rPr>
              <w:t>Трансформатор.</w:t>
            </w:r>
            <w:r>
              <w:rPr>
                <w:color w:val="000000"/>
                <w:spacing w:val="-7"/>
                <w:sz w:val="26"/>
                <w:szCs w:val="26"/>
              </w:rPr>
              <w:t>Переменный электрический ток»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D10BE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Рымкевич</w:t>
            </w:r>
            <w:r w:rsidR="006268B6">
              <w:rPr>
                <w:rFonts w:eastAsia="Calibri"/>
                <w:sz w:val="26"/>
                <w:szCs w:val="26"/>
              </w:rPr>
              <w:t>961,964,967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30.11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96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8841F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Производство, передача и потребление электрической энергии.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8841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8841FB">
              <w:rPr>
                <w:sz w:val="26"/>
                <w:szCs w:val="26"/>
              </w:rPr>
              <w:t>27,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27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8A21D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Повторение темы: «Механические и электромагнитные колебания»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8841F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424D15">
              <w:rPr>
                <w:rFonts w:eastAsia="Calibri"/>
                <w:sz w:val="26"/>
                <w:szCs w:val="26"/>
              </w:rPr>
              <w:t>Подготовиться к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48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026F86">
              <w:rPr>
                <w:b/>
                <w:spacing w:val="-2"/>
                <w:sz w:val="26"/>
                <w:szCs w:val="26"/>
              </w:rPr>
              <w:t>Контрольная работа №3 «Механические  и э</w:t>
            </w:r>
            <w:r w:rsidRPr="00026F86">
              <w:rPr>
                <w:b/>
                <w:spacing w:val="-5"/>
                <w:sz w:val="26"/>
                <w:szCs w:val="26"/>
              </w:rPr>
              <w:t>лектромагнитные коле</w:t>
            </w:r>
            <w:r w:rsidRPr="00026F86">
              <w:rPr>
                <w:b/>
                <w:spacing w:val="-5"/>
                <w:sz w:val="26"/>
                <w:szCs w:val="26"/>
              </w:rPr>
              <w:softHyphen/>
            </w:r>
            <w:r w:rsidRPr="00026F86">
              <w:rPr>
                <w:b/>
                <w:spacing w:val="-9"/>
                <w:sz w:val="26"/>
                <w:szCs w:val="26"/>
              </w:rPr>
              <w:t>бания»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07.12</w:t>
            </w:r>
          </w:p>
        </w:tc>
      </w:tr>
      <w:tr w:rsidR="00546504" w:rsidRPr="00026F86" w:rsidTr="00E51DF6">
        <w:trPr>
          <w:gridAfter w:val="1"/>
          <w:wAfter w:w="10377" w:type="dxa"/>
          <w:cantSplit/>
          <w:trHeight w:val="45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026F86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26F86">
              <w:rPr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026F86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6"/>
                <w:szCs w:val="26"/>
              </w:rPr>
            </w:pPr>
            <w:r w:rsidRPr="00026F86">
              <w:rPr>
                <w:spacing w:val="-2"/>
                <w:sz w:val="26"/>
                <w:szCs w:val="26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026F86" w:rsidRDefault="002D5EDF" w:rsidP="009A23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работы.</w:t>
            </w:r>
            <w:r w:rsidRPr="00424D15">
              <w:rPr>
                <w:sz w:val="26"/>
                <w:szCs w:val="26"/>
              </w:rPr>
              <w:t xml:space="preserve">Волновые явления. </w:t>
            </w:r>
            <w:r>
              <w:rPr>
                <w:sz w:val="26"/>
                <w:szCs w:val="26"/>
              </w:rPr>
              <w:t>Характеристики волн.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EDF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29, вопросы,</w:t>
            </w:r>
          </w:p>
          <w:p w:rsidR="00546504" w:rsidRPr="00026F86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026F86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905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«Волновые явления. Характеристики волн»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567C" w:rsidRPr="00424D15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Рымкевич 438,439,440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3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волн в упругих средах. Уравнение гармонической бегущей волны.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9056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30,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</w:tr>
      <w:tr w:rsidR="00546504" w:rsidRPr="00424D15" w:rsidTr="008A151A">
        <w:trPr>
          <w:gridAfter w:val="1"/>
          <w:wAfter w:w="10377" w:type="dxa"/>
          <w:cantSplit/>
          <w:trHeight w:val="77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Звуковые волны.  Решение задач по теме: «Механические волны»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EDF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30-31, вопросы,</w:t>
            </w:r>
          </w:p>
          <w:p w:rsidR="00546504" w:rsidRPr="00424D15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48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Интерференция, дифракция и поляризация механических волн.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ADF" w:rsidRPr="00424D15" w:rsidRDefault="002D5EDF" w:rsidP="00C67A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33,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99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C67A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«Интерференция и дифракция механических волн»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C67A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34, задачи 2-3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CF531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23F79">
              <w:rPr>
                <w:sz w:val="26"/>
                <w:szCs w:val="26"/>
              </w:rPr>
              <w:t>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61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Электромагнитное поле. Электромагнитная волна. Экспериментальное обнаружение электромагнитных волн.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EDF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35-36, вопросы,</w:t>
            </w:r>
          </w:p>
          <w:p w:rsidR="00546504" w:rsidRPr="00424D15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зад-е (1-5) стр 145, 2-3 стр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CF53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53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0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2D5EDF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Свойства электромагнитных волн. Распространение волн. Решение задач по теме: «Электромагнитные волны»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DF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39-40, поросы</w:t>
            </w:r>
          </w:p>
          <w:p w:rsidR="002D5EDF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37-38,41-42 самостоятельно.</w:t>
            </w:r>
          </w:p>
          <w:p w:rsidR="004778D9" w:rsidRPr="00424D15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CF53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F531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</w:p>
        </w:tc>
      </w:tr>
      <w:tr w:rsidR="00546504" w:rsidRPr="00424D15" w:rsidTr="002D5EDF">
        <w:trPr>
          <w:gridAfter w:val="1"/>
          <w:wAfter w:w="10377" w:type="dxa"/>
          <w:cantSplit/>
          <w:trHeight w:val="829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A96DC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5EDF" w:rsidRPr="00424D15" w:rsidRDefault="002D5EDF" w:rsidP="002D5EDF">
            <w:pPr>
              <w:shd w:val="clear" w:color="auto" w:fill="FFFFFF"/>
              <w:spacing w:line="276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424D15">
              <w:rPr>
                <w:b/>
                <w:color w:val="000000"/>
                <w:spacing w:val="1"/>
                <w:sz w:val="26"/>
                <w:szCs w:val="26"/>
              </w:rPr>
              <w:t>Контрольная работа №4:Механические и</w:t>
            </w:r>
          </w:p>
          <w:p w:rsidR="00546504" w:rsidRPr="00424D15" w:rsidRDefault="002D5EDF" w:rsidP="002D5E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b/>
                <w:color w:val="000000"/>
                <w:spacing w:val="-8"/>
                <w:sz w:val="26"/>
                <w:szCs w:val="26"/>
              </w:rPr>
              <w:t>Электромагнитные волны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4462" w:rsidRPr="00424D15" w:rsidRDefault="002F4462" w:rsidP="005C000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54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5044CC" w:rsidRDefault="00A96DC3" w:rsidP="006D4E72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5044CC">
              <w:rPr>
                <w:color w:val="000000"/>
                <w:spacing w:val="1"/>
                <w:sz w:val="26"/>
                <w:szCs w:val="26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2D5EDF" w:rsidRDefault="002D5EDF" w:rsidP="006D4E72">
            <w:pPr>
              <w:shd w:val="clear" w:color="auto" w:fill="FFFFFF"/>
              <w:spacing w:line="276" w:lineRule="auto"/>
              <w:rPr>
                <w:b/>
                <w:color w:val="000000"/>
                <w:spacing w:val="-8"/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</w:t>
            </w:r>
            <w:r>
              <w:rPr>
                <w:i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Решение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223F79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</w:tr>
      <w:tr w:rsidR="00DA1554" w:rsidRPr="00424D15" w:rsidTr="00E51DF6">
        <w:trPr>
          <w:gridAfter w:val="1"/>
          <w:wAfter w:w="10377" w:type="dxa"/>
          <w:cantSplit/>
          <w:trHeight w:val="280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554" w:rsidRPr="00424D15" w:rsidRDefault="00DA155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bCs/>
                <w:sz w:val="26"/>
                <w:szCs w:val="26"/>
              </w:rPr>
              <w:t>Оптика (2</w:t>
            </w:r>
            <w:r w:rsidR="00487813">
              <w:rPr>
                <w:b/>
                <w:bCs/>
                <w:sz w:val="26"/>
                <w:szCs w:val="26"/>
              </w:rPr>
              <w:t>4 часа</w:t>
            </w:r>
            <w:r w:rsidRPr="00424D15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18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E742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Скорость света. </w:t>
            </w:r>
            <w:r w:rsidR="00E74226">
              <w:rPr>
                <w:sz w:val="26"/>
                <w:szCs w:val="26"/>
              </w:rPr>
              <w:t>Принцип гуйгенса.</w:t>
            </w:r>
            <w:r w:rsidRPr="00424D15">
              <w:rPr>
                <w:sz w:val="26"/>
                <w:szCs w:val="26"/>
              </w:rPr>
              <w:t xml:space="preserve"> Закон отражения света.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E742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E74226">
              <w:rPr>
                <w:sz w:val="26"/>
                <w:szCs w:val="26"/>
              </w:rPr>
              <w:t>44-45, вопросы, зад-е (1-2) стр 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69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Закон прело</w:t>
            </w:r>
            <w:r w:rsidR="00E74226">
              <w:rPr>
                <w:sz w:val="26"/>
                <w:szCs w:val="26"/>
              </w:rPr>
              <w:t>м</w:t>
            </w:r>
            <w:r w:rsidR="00E74226">
              <w:rPr>
                <w:sz w:val="26"/>
                <w:szCs w:val="26"/>
              </w:rPr>
              <w:softHyphen/>
              <w:t>ления света. Полное отражение света.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E742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E74226">
              <w:rPr>
                <w:sz w:val="26"/>
                <w:szCs w:val="26"/>
              </w:rPr>
              <w:t>47-48, вопросы, зад-е (1-4) стр 186, подготовиться к ЛР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73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6"/>
                <w:szCs w:val="26"/>
              </w:rPr>
            </w:pPr>
            <w:r w:rsidRPr="00424D15">
              <w:rPr>
                <w:b/>
                <w:i/>
                <w:sz w:val="26"/>
                <w:szCs w:val="26"/>
              </w:rPr>
              <w:t>Лабораторная работа №4 «Измерение по</w:t>
            </w:r>
            <w:r w:rsidRPr="00424D15">
              <w:rPr>
                <w:b/>
                <w:i/>
                <w:sz w:val="26"/>
                <w:szCs w:val="26"/>
              </w:rPr>
              <w:softHyphen/>
              <w:t>казателя пре</w:t>
            </w:r>
            <w:r w:rsidRPr="00424D15">
              <w:rPr>
                <w:b/>
                <w:i/>
                <w:sz w:val="26"/>
                <w:szCs w:val="26"/>
              </w:rPr>
              <w:softHyphen/>
              <w:t>ломления стек</w:t>
            </w:r>
            <w:r w:rsidRPr="00424D15">
              <w:rPr>
                <w:b/>
                <w:i/>
                <w:sz w:val="26"/>
                <w:szCs w:val="26"/>
              </w:rPr>
              <w:softHyphen/>
              <w:t>ла»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5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CD2EA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«Отражение и преломление света. Полное отражение»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CD2EA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CD2EA6">
              <w:rPr>
                <w:sz w:val="26"/>
                <w:szCs w:val="26"/>
              </w:rPr>
              <w:t>49, задачи (1,4,5)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2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CD2EA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Линза. Построение изображения в линзе.</w:t>
            </w:r>
            <w:r w:rsidR="00546504" w:rsidRPr="00424D15">
              <w:rPr>
                <w:sz w:val="26"/>
                <w:szCs w:val="26"/>
              </w:rPr>
              <w:t>Формула тонкой линзы.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8835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8835FF">
              <w:rPr>
                <w:sz w:val="26"/>
                <w:szCs w:val="26"/>
              </w:rPr>
              <w:t>50-51, вопросы, подготовиться к ЛР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59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91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91"/>
              <w:jc w:val="both"/>
              <w:rPr>
                <w:b/>
                <w:i/>
                <w:sz w:val="26"/>
                <w:szCs w:val="26"/>
              </w:rPr>
            </w:pPr>
            <w:r w:rsidRPr="00424D15">
              <w:rPr>
                <w:b/>
                <w:i/>
                <w:sz w:val="26"/>
                <w:szCs w:val="26"/>
              </w:rPr>
              <w:t xml:space="preserve">Лабораторная работа №5 «Определение оптической силы и фокусного расстояния собирающей линзы».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83687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«Линзы</w:t>
            </w:r>
            <w:r w:rsidR="00A66489">
              <w:rPr>
                <w:sz w:val="26"/>
                <w:szCs w:val="26"/>
              </w:rPr>
              <w:t>. Построение изображения в линзе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8368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 w:rsidR="00836876">
              <w:rPr>
                <w:sz w:val="26"/>
                <w:szCs w:val="26"/>
              </w:rPr>
              <w:t>52, задачи (3,6)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42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A66489" w:rsidP="00A6648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«Формула тонкой линзы»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A66489" w:rsidP="009470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Ремкевич 1064,1066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52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A66489" w:rsidP="00A6648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Дисперсия света.Интерференция света.</w:t>
            </w:r>
            <w:r>
              <w:rPr>
                <w:sz w:val="26"/>
                <w:szCs w:val="26"/>
              </w:rPr>
              <w:t xml:space="preserve"> Применение интерференции.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489" w:rsidRDefault="00A66489" w:rsidP="00A6648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53-55, вопросы,</w:t>
            </w:r>
          </w:p>
          <w:p w:rsidR="00546504" w:rsidRPr="00424D15" w:rsidRDefault="00A66489" w:rsidP="00A66489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зад-е (1-3) стр 205, (1-4) стр 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54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680D41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«Интерференция света»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131E86" w:rsidP="00596E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Рымкевич 1078, 1079,1082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3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680D41" w:rsidP="00680D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Дифракция света. Дифракционная решетка.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D41" w:rsidRPr="00424D15" w:rsidRDefault="00680D41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56-58, вопросы, подготовиться к ЛР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7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3" w:hanging="6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63" w:hanging="63"/>
              <w:jc w:val="both"/>
              <w:rPr>
                <w:b/>
                <w:i/>
                <w:sz w:val="26"/>
                <w:szCs w:val="26"/>
              </w:rPr>
            </w:pPr>
            <w:r w:rsidRPr="00424D15">
              <w:rPr>
                <w:b/>
                <w:i/>
                <w:sz w:val="26"/>
                <w:szCs w:val="26"/>
              </w:rPr>
              <w:t xml:space="preserve">Лабораторная работа №6 «Измерение длинны световой волны».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133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680D41" w:rsidP="00680D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«Дифракция света.»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680D41" w:rsidP="00131E8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59, рымкевич </w:t>
            </w:r>
            <w:r w:rsidR="00131E86">
              <w:rPr>
                <w:sz w:val="26"/>
                <w:szCs w:val="26"/>
              </w:rPr>
              <w:t xml:space="preserve">1097, </w:t>
            </w:r>
            <w:r>
              <w:rPr>
                <w:sz w:val="26"/>
                <w:szCs w:val="26"/>
              </w:rPr>
              <w:t>1099</w:t>
            </w:r>
            <w:r w:rsidR="00131E86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4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D41" w:rsidRPr="00424D15" w:rsidRDefault="00680D41" w:rsidP="00680D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Поляри</w:t>
            </w:r>
            <w:r w:rsidRPr="00424D15">
              <w:rPr>
                <w:sz w:val="26"/>
                <w:szCs w:val="26"/>
              </w:rPr>
              <w:softHyphen/>
              <w:t>зация света. Поперечность световых волн.</w:t>
            </w:r>
          </w:p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680D41" w:rsidP="00680D41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60,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4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131E8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темы: «Геометрическая и волновая оптика»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Подготовиться к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25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"/>
                <w:sz w:val="26"/>
                <w:szCs w:val="26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46504" w:rsidP="008F55D7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424D15">
              <w:rPr>
                <w:b/>
                <w:color w:val="000000"/>
                <w:spacing w:val="-1"/>
                <w:sz w:val="26"/>
                <w:szCs w:val="26"/>
              </w:rPr>
              <w:t>Контрольная работа №5</w:t>
            </w:r>
            <w:r w:rsidRPr="00424D15">
              <w:rPr>
                <w:b/>
                <w:color w:val="000000"/>
                <w:spacing w:val="-7"/>
                <w:sz w:val="26"/>
                <w:szCs w:val="26"/>
              </w:rPr>
              <w:t>«</w:t>
            </w:r>
            <w:r w:rsidR="008F55D7">
              <w:rPr>
                <w:b/>
                <w:color w:val="000000"/>
                <w:spacing w:val="-7"/>
                <w:sz w:val="26"/>
                <w:szCs w:val="26"/>
              </w:rPr>
              <w:t>Геометрическая и волновая оптика</w:t>
            </w:r>
            <w:r w:rsidRPr="00424D15">
              <w:rPr>
                <w:b/>
                <w:color w:val="000000"/>
                <w:spacing w:val="-7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546504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68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9D6654" w:rsidP="00AD5BD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работы.</w:t>
            </w:r>
            <w:r w:rsidR="00AD5BDB" w:rsidRPr="00424D15">
              <w:rPr>
                <w:sz w:val="26"/>
                <w:szCs w:val="26"/>
              </w:rPr>
              <w:t>Законы     электродинамики и принцип относительности. Постулаты теории относит.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AD5BDB" w:rsidP="0013696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 61-62, вопросы, зад-е (1-5) стр 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</w:tr>
      <w:tr w:rsidR="00546504" w:rsidRPr="00424D15" w:rsidTr="00E51DF6">
        <w:trPr>
          <w:gridAfter w:val="1"/>
          <w:wAfter w:w="10377" w:type="dxa"/>
          <w:cantSplit/>
          <w:trHeight w:val="49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B852F6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9443BE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следствия из постулатов теории относительности.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504" w:rsidRPr="00424D15" w:rsidRDefault="00AD5BDB" w:rsidP="0013696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63, вопросы, зад-е (2,4) стр 238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504" w:rsidRPr="00424D15" w:rsidRDefault="005F0AE3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118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13696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релятивистской динамики.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5854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64,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118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«Следствия из постулатов теории относительности»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Рымкевич 1111,1112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1538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Решение задач</w:t>
            </w:r>
            <w:r>
              <w:rPr>
                <w:sz w:val="26"/>
                <w:szCs w:val="26"/>
              </w:rPr>
              <w:t xml:space="preserve"> по теме: «Элементы релятивистской динамики.»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4A72F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Рымкевич 1113,1114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5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Виды    излучений.  Источники света.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15184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66,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5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E8735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Спектры. Виды спектров. Спектральный анализ.</w:t>
            </w:r>
            <w:r>
              <w:rPr>
                <w:sz w:val="26"/>
                <w:szCs w:val="26"/>
              </w:rPr>
              <w:t xml:space="preserve"> Шкала электромагнитных волн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67-68,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61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3F3445" w:rsidRDefault="00AD5BDB" w:rsidP="003F34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color w:val="000000"/>
                <w:spacing w:val="-7"/>
                <w:sz w:val="26"/>
                <w:szCs w:val="26"/>
              </w:rPr>
              <w:t>Обобщающий урок</w:t>
            </w:r>
            <w:r>
              <w:rPr>
                <w:color w:val="000000"/>
                <w:spacing w:val="-7"/>
                <w:sz w:val="26"/>
                <w:szCs w:val="26"/>
              </w:rPr>
              <w:t xml:space="preserve"> по теме</w:t>
            </w:r>
            <w:r w:rsidRPr="00424D15">
              <w:rPr>
                <w:color w:val="000000"/>
                <w:spacing w:val="-7"/>
                <w:sz w:val="26"/>
                <w:szCs w:val="26"/>
              </w:rPr>
              <w:t xml:space="preserve">: </w:t>
            </w:r>
            <w:r>
              <w:rPr>
                <w:color w:val="000000"/>
                <w:spacing w:val="-7"/>
                <w:sz w:val="26"/>
                <w:szCs w:val="26"/>
              </w:rPr>
              <w:t>«Излучения и спектры</w:t>
            </w:r>
            <w:r>
              <w:rPr>
                <w:color w:val="000000"/>
                <w:spacing w:val="-9"/>
                <w:sz w:val="26"/>
                <w:szCs w:val="26"/>
              </w:rPr>
              <w:t>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205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24D15">
              <w:rPr>
                <w:b/>
                <w:bCs/>
                <w:sz w:val="26"/>
                <w:szCs w:val="26"/>
              </w:rPr>
              <w:t>Квантовая физика (20 часов)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78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color w:val="000000"/>
                <w:spacing w:val="-8"/>
                <w:sz w:val="26"/>
                <w:szCs w:val="26"/>
              </w:rPr>
              <w:t xml:space="preserve">Зарождение квантовой теории. </w:t>
            </w:r>
            <w:r w:rsidRPr="00424D15">
              <w:rPr>
                <w:color w:val="000000"/>
                <w:spacing w:val="-9"/>
                <w:sz w:val="26"/>
                <w:szCs w:val="26"/>
              </w:rPr>
              <w:t>Фотоэффект</w:t>
            </w:r>
            <w:r>
              <w:rPr>
                <w:sz w:val="26"/>
                <w:szCs w:val="26"/>
              </w:rPr>
              <w:t>. Применение фотоэффекта.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1F4B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69-70,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129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1F4B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«Фотоэффект. Теория фотоэффекта»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Рымкевич 73, задачи (2-4) стр 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39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 xml:space="preserve">Фотоны.  </w:t>
            </w:r>
            <w:r>
              <w:rPr>
                <w:sz w:val="26"/>
                <w:szCs w:val="26"/>
              </w:rPr>
              <w:t>Корпускулярно-волновой дуализм. Давление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955A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71-72, вопросы, зад-е (1-3) стр 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37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темы: «Теория относительности. Световые кванты»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B61B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37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424D15">
              <w:rPr>
                <w:b/>
                <w:color w:val="000000"/>
                <w:sz w:val="26"/>
                <w:szCs w:val="26"/>
              </w:rPr>
              <w:t>Контрольная работа №6 «: Световые к</w:t>
            </w:r>
            <w:r w:rsidRPr="00424D15">
              <w:rPr>
                <w:b/>
                <w:color w:val="000000"/>
                <w:spacing w:val="-8"/>
                <w:sz w:val="26"/>
                <w:szCs w:val="26"/>
              </w:rPr>
              <w:t>ванты.»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</w:tc>
      </w:tr>
      <w:tr w:rsidR="00AD5BDB" w:rsidRPr="00424D15" w:rsidTr="003B2204">
        <w:trPr>
          <w:gridAfter w:val="1"/>
          <w:wAfter w:w="10377" w:type="dxa"/>
          <w:cantSplit/>
          <w:trHeight w:val="70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работы.</w:t>
            </w:r>
            <w:r w:rsidRPr="00424D15">
              <w:rPr>
                <w:sz w:val="26"/>
                <w:szCs w:val="26"/>
              </w:rPr>
              <w:t>Строение атома. Опыты    Резерфорда.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3B2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74,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</w:tr>
      <w:tr w:rsidR="00AD5BDB" w:rsidRPr="00424D15" w:rsidTr="003B2204">
        <w:trPr>
          <w:gridAfter w:val="1"/>
          <w:wAfter w:w="10377" w:type="dxa"/>
          <w:cantSplit/>
          <w:trHeight w:val="413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3B2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Квантовые   по</w:t>
            </w:r>
            <w:r w:rsidRPr="00424D15">
              <w:rPr>
                <w:sz w:val="26"/>
                <w:szCs w:val="26"/>
              </w:rPr>
              <w:softHyphen/>
              <w:t xml:space="preserve">стулаты    </w:t>
            </w:r>
            <w:r>
              <w:rPr>
                <w:sz w:val="26"/>
                <w:szCs w:val="26"/>
              </w:rPr>
              <w:t>Модель атома по Бору.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3B220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75, вопросы, зад-е (1-5) стр 288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66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«Атомная физика»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Default="00AD5BDB" w:rsidP="008C687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77, 76 самост.</w:t>
            </w:r>
          </w:p>
          <w:p w:rsidR="00AD5BDB" w:rsidRPr="00424D15" w:rsidRDefault="00AD5BDB" w:rsidP="008C687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1-2 стр 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99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атомного ядра. Ядерные силы. Обменная модель ядерного взаимодействия.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0F4A4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78-79, вопросы,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48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847F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Энергия связи атомных ядер. Решение задач по теме: «Энергия связи атомных ядер»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847F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80, вопросы, зад-е (1-2) стр 307,</w:t>
            </w: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81, задачи (4-5)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697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Радиоактивность. Виды радиоактивного излучения Решение задач по теме: «Радиоактивность. Правила смещения»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9467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82-83, вопросы Рымкевич 1215,1220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8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радиоактивно распада. Период полураспада. Решение задач по теме: «Закон радиоактивного»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0A7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84, вопросы, </w:t>
            </w: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85 задачи (1-2)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199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наблюдения и регистрации элементарных частиц.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0A7C5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86, вопросы,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118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Искусственная радиоактивность. Ядерные реакции.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3152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87, вопросы, зад-е (1-3)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5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«Ядерные реакции. Энергетический выход ядерной реакции.»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EB5C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67, зад-е (4-5) стр 331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87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Урок-семинар «Использование ядерной энергии»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355CD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88,89,90,92,93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</w:tr>
      <w:tr w:rsidR="00AD5BDB" w:rsidRPr="00424D15" w:rsidTr="00A65F69">
        <w:trPr>
          <w:gridAfter w:val="1"/>
          <w:wAfter w:w="10377" w:type="dxa"/>
          <w:cantSplit/>
          <w:trHeight w:val="44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Биологическое действие радиоактивных излучений.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355CD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94,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16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развития физики элементарных частиц. Открытие позитрона. Античастица.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355CD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95-96,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232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темы: «Атом и атомное ядро»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Подготовиться к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66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5"/>
                <w:sz w:val="26"/>
                <w:szCs w:val="26"/>
              </w:rPr>
            </w:pPr>
            <w:r>
              <w:rPr>
                <w:b/>
                <w:color w:val="000000"/>
                <w:spacing w:val="5"/>
                <w:sz w:val="26"/>
                <w:szCs w:val="26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424D15">
              <w:rPr>
                <w:b/>
                <w:color w:val="000000"/>
                <w:spacing w:val="5"/>
                <w:sz w:val="26"/>
                <w:szCs w:val="26"/>
              </w:rPr>
              <w:t>Контрольная работа №7 «</w:t>
            </w:r>
            <w:r w:rsidRPr="00424D15">
              <w:rPr>
                <w:b/>
                <w:color w:val="000000"/>
                <w:spacing w:val="-1"/>
                <w:sz w:val="26"/>
                <w:szCs w:val="26"/>
              </w:rPr>
              <w:t>Атом и атомное ядро»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10"/>
        </w:trPr>
        <w:tc>
          <w:tcPr>
            <w:tcW w:w="109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24D15">
              <w:rPr>
                <w:b/>
                <w:bCs/>
                <w:sz w:val="26"/>
                <w:szCs w:val="26"/>
              </w:rPr>
              <w:t>Астрономия (5 часов)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95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AE79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>Анализ контрольной работы.</w:t>
            </w:r>
            <w:r w:rsidRPr="00424D15">
              <w:rPr>
                <w:sz w:val="26"/>
                <w:szCs w:val="26"/>
              </w:rPr>
              <w:t xml:space="preserve">Видимые движения небесных тел. Законы </w:t>
            </w:r>
            <w:r>
              <w:rPr>
                <w:sz w:val="26"/>
                <w:szCs w:val="26"/>
              </w:rPr>
              <w:t>Кеплера.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AE79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99,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51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Земля – Луна. Физическая природа планет и малых тел солнечной системы.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AE79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100-101,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98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Солнце. Основные характеристики звезд. Внутреннее строение Солнца и звезд.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AE79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102-104,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9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Млечный путь – наша галактика. Галактики.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Default="00AD5BDB" w:rsidP="00AE79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106-107, вопросы</w:t>
            </w:r>
          </w:p>
          <w:p w:rsidR="00AD5BDB" w:rsidRPr="00424D15" w:rsidRDefault="00AD5BDB" w:rsidP="00AE79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34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Строение и эволюция вселенной.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AE79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108,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34"/>
        </w:trPr>
        <w:tc>
          <w:tcPr>
            <w:tcW w:w="10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24D15">
              <w:rPr>
                <w:b/>
                <w:sz w:val="26"/>
                <w:szCs w:val="26"/>
              </w:rPr>
              <w:t>Итоговое повторение (5 ч)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76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Повторение</w:t>
            </w:r>
            <w:r>
              <w:rPr>
                <w:sz w:val="26"/>
                <w:szCs w:val="26"/>
              </w:rPr>
              <w:t xml:space="preserve"> "Основы электродинамики"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34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D30E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24D15">
              <w:rPr>
                <w:sz w:val="26"/>
                <w:szCs w:val="26"/>
              </w:rPr>
              <w:t>Повторение</w:t>
            </w:r>
            <w:r>
              <w:rPr>
                <w:sz w:val="26"/>
                <w:szCs w:val="26"/>
              </w:rPr>
              <w:t xml:space="preserve"> "Колебания и волны"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2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0178A2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«Квантовая физика»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48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0D6C6B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0D6C6B">
              <w:rPr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</w:tr>
      <w:tr w:rsidR="00AD5BDB" w:rsidRPr="00424D15" w:rsidTr="00E51DF6">
        <w:trPr>
          <w:gridAfter w:val="1"/>
          <w:wAfter w:w="10377" w:type="dxa"/>
          <w:cantSplit/>
          <w:trHeight w:val="51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835930">
              <w:rPr>
                <w:i/>
                <w:sz w:val="26"/>
                <w:szCs w:val="26"/>
              </w:rPr>
              <w:t xml:space="preserve">Анализ </w:t>
            </w:r>
            <w:r>
              <w:rPr>
                <w:i/>
                <w:sz w:val="26"/>
                <w:szCs w:val="26"/>
              </w:rPr>
              <w:t xml:space="preserve">итоговой </w:t>
            </w:r>
            <w:r w:rsidRPr="00835930">
              <w:rPr>
                <w:i/>
                <w:sz w:val="26"/>
                <w:szCs w:val="26"/>
              </w:rPr>
              <w:t>контрольной работы.</w:t>
            </w:r>
            <w:r w:rsidR="009A314E">
              <w:rPr>
                <w:i/>
                <w:sz w:val="26"/>
                <w:szCs w:val="26"/>
              </w:rPr>
              <w:t xml:space="preserve"> </w:t>
            </w:r>
            <w:r w:rsidRPr="00424D15">
              <w:rPr>
                <w:sz w:val="26"/>
                <w:szCs w:val="26"/>
              </w:rPr>
              <w:t>Подведение итогов. Выставление оценок.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5BDB" w:rsidRPr="00424D15" w:rsidRDefault="00AD5BDB" w:rsidP="006D4E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</w:tr>
    </w:tbl>
    <w:p w:rsidR="00C8249E" w:rsidRDefault="00C8249E" w:rsidP="006D4E72">
      <w:pPr>
        <w:spacing w:line="276" w:lineRule="auto"/>
        <w:rPr>
          <w:b/>
          <w:sz w:val="22"/>
          <w:szCs w:val="22"/>
        </w:rPr>
        <w:sectPr w:rsidR="00C8249E" w:rsidSect="00560196">
          <w:pgSz w:w="11906" w:h="16838"/>
          <w:pgMar w:top="720" w:right="426" w:bottom="426" w:left="426" w:header="180" w:footer="0" w:gutter="0"/>
          <w:cols w:space="720"/>
          <w:docGrid w:linePitch="600" w:charSpace="24576"/>
        </w:sectPr>
      </w:pPr>
    </w:p>
    <w:p w:rsidR="00C8249E" w:rsidRDefault="00C8249E" w:rsidP="007C7860">
      <w:pPr>
        <w:spacing w:line="276" w:lineRule="auto"/>
      </w:pPr>
    </w:p>
    <w:sectPr w:rsidR="00C8249E" w:rsidSect="00232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76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87" w:rsidRDefault="00087587">
      <w:r>
        <w:separator/>
      </w:r>
    </w:p>
  </w:endnote>
  <w:endnote w:type="continuationSeparator" w:id="0">
    <w:p w:rsidR="00087587" w:rsidRDefault="000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222396"/>
    </w:sdtPr>
    <w:sdtEndPr/>
    <w:sdtContent>
      <w:p w:rsidR="00DD115F" w:rsidRDefault="004A3D88">
        <w:pPr>
          <w:pStyle w:val="af1"/>
          <w:jc w:val="center"/>
        </w:pPr>
        <w:r>
          <w:fldChar w:fldCharType="begin"/>
        </w:r>
        <w:r w:rsidR="00DD115F">
          <w:instrText>PAGE   \* MERGEFORMAT</w:instrText>
        </w:r>
        <w:r>
          <w:fldChar w:fldCharType="separate"/>
        </w:r>
        <w:r w:rsidR="00F71566">
          <w:rPr>
            <w:noProof/>
          </w:rPr>
          <w:t>2</w:t>
        </w:r>
        <w:r>
          <w:fldChar w:fldCharType="end"/>
        </w:r>
      </w:p>
    </w:sdtContent>
  </w:sdt>
  <w:p w:rsidR="00DD115F" w:rsidRDefault="00DD115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F" w:rsidRDefault="00DD115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F" w:rsidRDefault="00DD115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F" w:rsidRDefault="00DD11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87" w:rsidRDefault="00087587">
      <w:r>
        <w:separator/>
      </w:r>
    </w:p>
  </w:footnote>
  <w:footnote w:type="continuationSeparator" w:id="0">
    <w:p w:rsidR="00087587" w:rsidRDefault="0008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F" w:rsidRDefault="00DD115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F" w:rsidRDefault="00DD115F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5F" w:rsidRDefault="00DD11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b/>
        <w:bCs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064" w:hanging="930"/>
      </w:pPr>
      <w:rPr>
        <w:rFonts w:ascii="Times New Roman" w:hAnsi="Times New Roman" w:cs="Times New Roman" w:hint="default"/>
        <w:b/>
        <w:sz w:val="24"/>
        <w:lang w:val="ru-RU"/>
      </w:rPr>
    </w:lvl>
  </w:abstractNum>
  <w:abstractNum w:abstractNumId="10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  <w:sz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AF458A4"/>
    <w:multiLevelType w:val="hybridMultilevel"/>
    <w:tmpl w:val="4842781C"/>
    <w:lvl w:ilvl="0" w:tplc="F612AD64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194FBF"/>
    <w:multiLevelType w:val="multilevel"/>
    <w:tmpl w:val="0FFA4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0B0C68"/>
    <w:multiLevelType w:val="hybridMultilevel"/>
    <w:tmpl w:val="2D80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0B7417"/>
    <w:multiLevelType w:val="hybridMultilevel"/>
    <w:tmpl w:val="40A8E92C"/>
    <w:lvl w:ilvl="0" w:tplc="3356E740">
      <w:start w:val="1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773E1"/>
    <w:multiLevelType w:val="hybridMultilevel"/>
    <w:tmpl w:val="A5F656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8B"/>
    <w:rsid w:val="00001A24"/>
    <w:rsid w:val="00004BF5"/>
    <w:rsid w:val="00005FD6"/>
    <w:rsid w:val="00011214"/>
    <w:rsid w:val="000142E3"/>
    <w:rsid w:val="000163A5"/>
    <w:rsid w:val="000178A2"/>
    <w:rsid w:val="00020A94"/>
    <w:rsid w:val="000232D2"/>
    <w:rsid w:val="00026F86"/>
    <w:rsid w:val="00030A27"/>
    <w:rsid w:val="00030FAF"/>
    <w:rsid w:val="00041EED"/>
    <w:rsid w:val="00042C2E"/>
    <w:rsid w:val="000470C5"/>
    <w:rsid w:val="00050878"/>
    <w:rsid w:val="00051B08"/>
    <w:rsid w:val="00051C65"/>
    <w:rsid w:val="0006259A"/>
    <w:rsid w:val="00073FF4"/>
    <w:rsid w:val="00074B6C"/>
    <w:rsid w:val="00076B36"/>
    <w:rsid w:val="00080CFD"/>
    <w:rsid w:val="00083A54"/>
    <w:rsid w:val="000862E4"/>
    <w:rsid w:val="000868A1"/>
    <w:rsid w:val="0008748C"/>
    <w:rsid w:val="00087587"/>
    <w:rsid w:val="00087A66"/>
    <w:rsid w:val="000953BE"/>
    <w:rsid w:val="000A05B8"/>
    <w:rsid w:val="000A3576"/>
    <w:rsid w:val="000A36EE"/>
    <w:rsid w:val="000A3D73"/>
    <w:rsid w:val="000A671F"/>
    <w:rsid w:val="000A7C53"/>
    <w:rsid w:val="000B1267"/>
    <w:rsid w:val="000B37FB"/>
    <w:rsid w:val="000B3D24"/>
    <w:rsid w:val="000C1898"/>
    <w:rsid w:val="000C4B3D"/>
    <w:rsid w:val="000D12D3"/>
    <w:rsid w:val="000D170D"/>
    <w:rsid w:val="000D33EF"/>
    <w:rsid w:val="000D6C6B"/>
    <w:rsid w:val="000E4E92"/>
    <w:rsid w:val="000E51E2"/>
    <w:rsid w:val="000E7314"/>
    <w:rsid w:val="000E7993"/>
    <w:rsid w:val="000F3C5E"/>
    <w:rsid w:val="000F4A41"/>
    <w:rsid w:val="000F78CE"/>
    <w:rsid w:val="0010578A"/>
    <w:rsid w:val="00110329"/>
    <w:rsid w:val="001156A9"/>
    <w:rsid w:val="00117598"/>
    <w:rsid w:val="00117EC6"/>
    <w:rsid w:val="00130083"/>
    <w:rsid w:val="00131E86"/>
    <w:rsid w:val="00136966"/>
    <w:rsid w:val="00143DFF"/>
    <w:rsid w:val="001460AD"/>
    <w:rsid w:val="0015184D"/>
    <w:rsid w:val="00155CCB"/>
    <w:rsid w:val="001563F6"/>
    <w:rsid w:val="00157EC4"/>
    <w:rsid w:val="00165024"/>
    <w:rsid w:val="00165789"/>
    <w:rsid w:val="00167415"/>
    <w:rsid w:val="001717AF"/>
    <w:rsid w:val="00172200"/>
    <w:rsid w:val="001744DB"/>
    <w:rsid w:val="00174FB0"/>
    <w:rsid w:val="0018065C"/>
    <w:rsid w:val="00180E0C"/>
    <w:rsid w:val="00187DC6"/>
    <w:rsid w:val="00194E19"/>
    <w:rsid w:val="00195EBC"/>
    <w:rsid w:val="0019620C"/>
    <w:rsid w:val="00196717"/>
    <w:rsid w:val="001A0FAE"/>
    <w:rsid w:val="001A3DF1"/>
    <w:rsid w:val="001B1F60"/>
    <w:rsid w:val="001B23F0"/>
    <w:rsid w:val="001B6735"/>
    <w:rsid w:val="001B68A2"/>
    <w:rsid w:val="001B7108"/>
    <w:rsid w:val="001B79D2"/>
    <w:rsid w:val="001C1D32"/>
    <w:rsid w:val="001C321C"/>
    <w:rsid w:val="001C3AF4"/>
    <w:rsid w:val="001C51BF"/>
    <w:rsid w:val="001C6679"/>
    <w:rsid w:val="001C7CF8"/>
    <w:rsid w:val="001D0ED5"/>
    <w:rsid w:val="001D32D0"/>
    <w:rsid w:val="001E2D76"/>
    <w:rsid w:val="001E4996"/>
    <w:rsid w:val="001E7285"/>
    <w:rsid w:val="001E7DDB"/>
    <w:rsid w:val="001F4BB9"/>
    <w:rsid w:val="0020392D"/>
    <w:rsid w:val="00205E7E"/>
    <w:rsid w:val="00207007"/>
    <w:rsid w:val="00212680"/>
    <w:rsid w:val="00212E00"/>
    <w:rsid w:val="00214C39"/>
    <w:rsid w:val="0021630C"/>
    <w:rsid w:val="0022071A"/>
    <w:rsid w:val="00220A5A"/>
    <w:rsid w:val="00223F79"/>
    <w:rsid w:val="002241A3"/>
    <w:rsid w:val="0022580B"/>
    <w:rsid w:val="002324B8"/>
    <w:rsid w:val="002329DA"/>
    <w:rsid w:val="002365D8"/>
    <w:rsid w:val="00236FF1"/>
    <w:rsid w:val="00241917"/>
    <w:rsid w:val="002466E9"/>
    <w:rsid w:val="0025118A"/>
    <w:rsid w:val="002533AA"/>
    <w:rsid w:val="00254602"/>
    <w:rsid w:val="00256324"/>
    <w:rsid w:val="00260567"/>
    <w:rsid w:val="002645AD"/>
    <w:rsid w:val="002651D1"/>
    <w:rsid w:val="00265250"/>
    <w:rsid w:val="00266384"/>
    <w:rsid w:val="002700E2"/>
    <w:rsid w:val="00271098"/>
    <w:rsid w:val="00271FC1"/>
    <w:rsid w:val="00276A2A"/>
    <w:rsid w:val="00277A4A"/>
    <w:rsid w:val="00287EF5"/>
    <w:rsid w:val="00290FDB"/>
    <w:rsid w:val="0029144B"/>
    <w:rsid w:val="0029147E"/>
    <w:rsid w:val="0029213B"/>
    <w:rsid w:val="002927D5"/>
    <w:rsid w:val="0029353B"/>
    <w:rsid w:val="002A1239"/>
    <w:rsid w:val="002A5E8B"/>
    <w:rsid w:val="002A67C4"/>
    <w:rsid w:val="002A6AA2"/>
    <w:rsid w:val="002A7B16"/>
    <w:rsid w:val="002B19F5"/>
    <w:rsid w:val="002B60EB"/>
    <w:rsid w:val="002B6B84"/>
    <w:rsid w:val="002B74EC"/>
    <w:rsid w:val="002B7E4A"/>
    <w:rsid w:val="002C26A1"/>
    <w:rsid w:val="002C3E6C"/>
    <w:rsid w:val="002C63BE"/>
    <w:rsid w:val="002D04EE"/>
    <w:rsid w:val="002D3F0F"/>
    <w:rsid w:val="002D4F0A"/>
    <w:rsid w:val="002D5EDF"/>
    <w:rsid w:val="002E7961"/>
    <w:rsid w:val="002F02FD"/>
    <w:rsid w:val="002F1AAC"/>
    <w:rsid w:val="002F4462"/>
    <w:rsid w:val="002F7834"/>
    <w:rsid w:val="00300664"/>
    <w:rsid w:val="003006AE"/>
    <w:rsid w:val="00302088"/>
    <w:rsid w:val="00302C5E"/>
    <w:rsid w:val="003047E5"/>
    <w:rsid w:val="00307FAB"/>
    <w:rsid w:val="00317C68"/>
    <w:rsid w:val="003217C1"/>
    <w:rsid w:val="00321893"/>
    <w:rsid w:val="00331D09"/>
    <w:rsid w:val="00335AFE"/>
    <w:rsid w:val="0034198C"/>
    <w:rsid w:val="00342C5C"/>
    <w:rsid w:val="00344A47"/>
    <w:rsid w:val="0034516F"/>
    <w:rsid w:val="0034528A"/>
    <w:rsid w:val="003461B9"/>
    <w:rsid w:val="00347C82"/>
    <w:rsid w:val="003510C5"/>
    <w:rsid w:val="0035155D"/>
    <w:rsid w:val="00351788"/>
    <w:rsid w:val="003529B3"/>
    <w:rsid w:val="00355CDB"/>
    <w:rsid w:val="00356D66"/>
    <w:rsid w:val="0036307F"/>
    <w:rsid w:val="00364498"/>
    <w:rsid w:val="00371F4A"/>
    <w:rsid w:val="0037262E"/>
    <w:rsid w:val="003740D6"/>
    <w:rsid w:val="00374500"/>
    <w:rsid w:val="00376E2F"/>
    <w:rsid w:val="00377786"/>
    <w:rsid w:val="00386BBD"/>
    <w:rsid w:val="00392234"/>
    <w:rsid w:val="003946A6"/>
    <w:rsid w:val="003A0ED7"/>
    <w:rsid w:val="003A2D0B"/>
    <w:rsid w:val="003A4A21"/>
    <w:rsid w:val="003A73D4"/>
    <w:rsid w:val="003B2204"/>
    <w:rsid w:val="003C1D6A"/>
    <w:rsid w:val="003C28B3"/>
    <w:rsid w:val="003C363F"/>
    <w:rsid w:val="003C3895"/>
    <w:rsid w:val="003C506D"/>
    <w:rsid w:val="003C6DFB"/>
    <w:rsid w:val="003C7B37"/>
    <w:rsid w:val="003D034D"/>
    <w:rsid w:val="003D1EB0"/>
    <w:rsid w:val="003D307F"/>
    <w:rsid w:val="003D7867"/>
    <w:rsid w:val="003E0305"/>
    <w:rsid w:val="003E0DF9"/>
    <w:rsid w:val="003E1A4B"/>
    <w:rsid w:val="003E3C02"/>
    <w:rsid w:val="003E6D76"/>
    <w:rsid w:val="003E76EC"/>
    <w:rsid w:val="003F1BB1"/>
    <w:rsid w:val="003F2234"/>
    <w:rsid w:val="003F3445"/>
    <w:rsid w:val="003F40E5"/>
    <w:rsid w:val="003F6BCE"/>
    <w:rsid w:val="003F6EDA"/>
    <w:rsid w:val="004017B2"/>
    <w:rsid w:val="004019B3"/>
    <w:rsid w:val="00404965"/>
    <w:rsid w:val="00405734"/>
    <w:rsid w:val="00407C90"/>
    <w:rsid w:val="00410D98"/>
    <w:rsid w:val="004166BE"/>
    <w:rsid w:val="0042406B"/>
    <w:rsid w:val="00424616"/>
    <w:rsid w:val="00424D15"/>
    <w:rsid w:val="00425936"/>
    <w:rsid w:val="00431BFC"/>
    <w:rsid w:val="00432AA7"/>
    <w:rsid w:val="004351D7"/>
    <w:rsid w:val="00435360"/>
    <w:rsid w:val="004367B8"/>
    <w:rsid w:val="0044299F"/>
    <w:rsid w:val="004432CE"/>
    <w:rsid w:val="0044612C"/>
    <w:rsid w:val="00446A0F"/>
    <w:rsid w:val="00451891"/>
    <w:rsid w:val="00454D5C"/>
    <w:rsid w:val="004556BC"/>
    <w:rsid w:val="00456D68"/>
    <w:rsid w:val="004578F0"/>
    <w:rsid w:val="00463013"/>
    <w:rsid w:val="00465FB8"/>
    <w:rsid w:val="00470A4D"/>
    <w:rsid w:val="00470FBD"/>
    <w:rsid w:val="0047189D"/>
    <w:rsid w:val="00471E44"/>
    <w:rsid w:val="00472575"/>
    <w:rsid w:val="00475FBE"/>
    <w:rsid w:val="00477154"/>
    <w:rsid w:val="004778D9"/>
    <w:rsid w:val="00481A33"/>
    <w:rsid w:val="00487813"/>
    <w:rsid w:val="00494010"/>
    <w:rsid w:val="00494F8B"/>
    <w:rsid w:val="004A11AD"/>
    <w:rsid w:val="004A3D88"/>
    <w:rsid w:val="004A4137"/>
    <w:rsid w:val="004A5270"/>
    <w:rsid w:val="004A72FC"/>
    <w:rsid w:val="004B2D3F"/>
    <w:rsid w:val="004B64E0"/>
    <w:rsid w:val="004B657F"/>
    <w:rsid w:val="004C4509"/>
    <w:rsid w:val="004E361A"/>
    <w:rsid w:val="004E389A"/>
    <w:rsid w:val="004E7D25"/>
    <w:rsid w:val="004F014F"/>
    <w:rsid w:val="004F25DB"/>
    <w:rsid w:val="004F4FB4"/>
    <w:rsid w:val="004F634F"/>
    <w:rsid w:val="00501D44"/>
    <w:rsid w:val="0050205F"/>
    <w:rsid w:val="005044CC"/>
    <w:rsid w:val="0050522F"/>
    <w:rsid w:val="00505F76"/>
    <w:rsid w:val="00511169"/>
    <w:rsid w:val="00511AFB"/>
    <w:rsid w:val="00511EF4"/>
    <w:rsid w:val="00514FC0"/>
    <w:rsid w:val="00516F32"/>
    <w:rsid w:val="00517043"/>
    <w:rsid w:val="00517833"/>
    <w:rsid w:val="005244FE"/>
    <w:rsid w:val="00524B57"/>
    <w:rsid w:val="005256DF"/>
    <w:rsid w:val="00525AFA"/>
    <w:rsid w:val="0053168F"/>
    <w:rsid w:val="00532600"/>
    <w:rsid w:val="00535A48"/>
    <w:rsid w:val="00541E63"/>
    <w:rsid w:val="00542124"/>
    <w:rsid w:val="00546504"/>
    <w:rsid w:val="005506CB"/>
    <w:rsid w:val="005559EA"/>
    <w:rsid w:val="005573C7"/>
    <w:rsid w:val="0055747E"/>
    <w:rsid w:val="00560196"/>
    <w:rsid w:val="00561BC5"/>
    <w:rsid w:val="0056384C"/>
    <w:rsid w:val="0056607C"/>
    <w:rsid w:val="00566AB0"/>
    <w:rsid w:val="00572B40"/>
    <w:rsid w:val="005731DA"/>
    <w:rsid w:val="005769D0"/>
    <w:rsid w:val="00576F33"/>
    <w:rsid w:val="00577B78"/>
    <w:rsid w:val="005838AC"/>
    <w:rsid w:val="00592945"/>
    <w:rsid w:val="00595629"/>
    <w:rsid w:val="005967AB"/>
    <w:rsid w:val="00596E45"/>
    <w:rsid w:val="005A4597"/>
    <w:rsid w:val="005A5151"/>
    <w:rsid w:val="005A68B6"/>
    <w:rsid w:val="005B0BE6"/>
    <w:rsid w:val="005B2D1F"/>
    <w:rsid w:val="005B5E20"/>
    <w:rsid w:val="005B6A53"/>
    <w:rsid w:val="005C0001"/>
    <w:rsid w:val="005C16E0"/>
    <w:rsid w:val="005C213A"/>
    <w:rsid w:val="005C2990"/>
    <w:rsid w:val="005C70D4"/>
    <w:rsid w:val="005D1586"/>
    <w:rsid w:val="005D1AB1"/>
    <w:rsid w:val="005D53EC"/>
    <w:rsid w:val="005D722B"/>
    <w:rsid w:val="005E1C2D"/>
    <w:rsid w:val="005E2527"/>
    <w:rsid w:val="005E3059"/>
    <w:rsid w:val="005F0AE3"/>
    <w:rsid w:val="005F3289"/>
    <w:rsid w:val="005F5FEC"/>
    <w:rsid w:val="00600FC8"/>
    <w:rsid w:val="00616DE0"/>
    <w:rsid w:val="00620049"/>
    <w:rsid w:val="00620DB2"/>
    <w:rsid w:val="00621AFB"/>
    <w:rsid w:val="00621CCD"/>
    <w:rsid w:val="006221EC"/>
    <w:rsid w:val="006221ED"/>
    <w:rsid w:val="006268B6"/>
    <w:rsid w:val="006303D2"/>
    <w:rsid w:val="00631525"/>
    <w:rsid w:val="00633A1B"/>
    <w:rsid w:val="00633E6F"/>
    <w:rsid w:val="0063551B"/>
    <w:rsid w:val="00641B95"/>
    <w:rsid w:val="006475E1"/>
    <w:rsid w:val="00652538"/>
    <w:rsid w:val="00652662"/>
    <w:rsid w:val="00653624"/>
    <w:rsid w:val="00654CA5"/>
    <w:rsid w:val="00661B2E"/>
    <w:rsid w:val="00662EDE"/>
    <w:rsid w:val="00664ECE"/>
    <w:rsid w:val="00666794"/>
    <w:rsid w:val="00670EF4"/>
    <w:rsid w:val="0067261B"/>
    <w:rsid w:val="00673749"/>
    <w:rsid w:val="00680CE9"/>
    <w:rsid w:val="00680D41"/>
    <w:rsid w:val="00680EF5"/>
    <w:rsid w:val="006828F3"/>
    <w:rsid w:val="00683204"/>
    <w:rsid w:val="00684A8B"/>
    <w:rsid w:val="006862E3"/>
    <w:rsid w:val="00691BD6"/>
    <w:rsid w:val="00696135"/>
    <w:rsid w:val="00697023"/>
    <w:rsid w:val="006A38DC"/>
    <w:rsid w:val="006A3B62"/>
    <w:rsid w:val="006A3E51"/>
    <w:rsid w:val="006A717B"/>
    <w:rsid w:val="006B2E69"/>
    <w:rsid w:val="006B2FBB"/>
    <w:rsid w:val="006B6803"/>
    <w:rsid w:val="006C51DA"/>
    <w:rsid w:val="006C63DE"/>
    <w:rsid w:val="006C6718"/>
    <w:rsid w:val="006D0752"/>
    <w:rsid w:val="006D0CBD"/>
    <w:rsid w:val="006D4DC9"/>
    <w:rsid w:val="006D4E72"/>
    <w:rsid w:val="006E03E9"/>
    <w:rsid w:val="006E1711"/>
    <w:rsid w:val="006E18F3"/>
    <w:rsid w:val="006E7265"/>
    <w:rsid w:val="006E7BE0"/>
    <w:rsid w:val="006F04A9"/>
    <w:rsid w:val="006F1F25"/>
    <w:rsid w:val="006F660E"/>
    <w:rsid w:val="0070317A"/>
    <w:rsid w:val="00705FEE"/>
    <w:rsid w:val="00706AEB"/>
    <w:rsid w:val="00707C96"/>
    <w:rsid w:val="00711724"/>
    <w:rsid w:val="00711BDA"/>
    <w:rsid w:val="007133CB"/>
    <w:rsid w:val="007152B0"/>
    <w:rsid w:val="00715C13"/>
    <w:rsid w:val="00717F06"/>
    <w:rsid w:val="00720BB0"/>
    <w:rsid w:val="00721CBA"/>
    <w:rsid w:val="00723319"/>
    <w:rsid w:val="0072740E"/>
    <w:rsid w:val="007274D7"/>
    <w:rsid w:val="00731F48"/>
    <w:rsid w:val="00733761"/>
    <w:rsid w:val="0073704D"/>
    <w:rsid w:val="00742261"/>
    <w:rsid w:val="00744476"/>
    <w:rsid w:val="00746FAB"/>
    <w:rsid w:val="00747BD8"/>
    <w:rsid w:val="007505D1"/>
    <w:rsid w:val="00750F30"/>
    <w:rsid w:val="00750FC2"/>
    <w:rsid w:val="00751C7D"/>
    <w:rsid w:val="00753740"/>
    <w:rsid w:val="007570EA"/>
    <w:rsid w:val="00757AE6"/>
    <w:rsid w:val="0076003E"/>
    <w:rsid w:val="00760098"/>
    <w:rsid w:val="00764A9B"/>
    <w:rsid w:val="007659E7"/>
    <w:rsid w:val="00765B38"/>
    <w:rsid w:val="00766446"/>
    <w:rsid w:val="00766501"/>
    <w:rsid w:val="0077214A"/>
    <w:rsid w:val="00773B1B"/>
    <w:rsid w:val="0077641C"/>
    <w:rsid w:val="00781B1A"/>
    <w:rsid w:val="007831BB"/>
    <w:rsid w:val="007846A4"/>
    <w:rsid w:val="007906B7"/>
    <w:rsid w:val="0079447F"/>
    <w:rsid w:val="00795082"/>
    <w:rsid w:val="007972AF"/>
    <w:rsid w:val="007A40BD"/>
    <w:rsid w:val="007A5208"/>
    <w:rsid w:val="007A70F1"/>
    <w:rsid w:val="007B0A8E"/>
    <w:rsid w:val="007B19E4"/>
    <w:rsid w:val="007B300F"/>
    <w:rsid w:val="007C685F"/>
    <w:rsid w:val="007C77B4"/>
    <w:rsid w:val="007C7860"/>
    <w:rsid w:val="007D2091"/>
    <w:rsid w:val="007D2515"/>
    <w:rsid w:val="007D2557"/>
    <w:rsid w:val="007D77CA"/>
    <w:rsid w:val="007E449A"/>
    <w:rsid w:val="007F3D72"/>
    <w:rsid w:val="0080168C"/>
    <w:rsid w:val="00801E65"/>
    <w:rsid w:val="0080532B"/>
    <w:rsid w:val="00805A82"/>
    <w:rsid w:val="00813C19"/>
    <w:rsid w:val="00814C39"/>
    <w:rsid w:val="008255C6"/>
    <w:rsid w:val="00826B84"/>
    <w:rsid w:val="0082775C"/>
    <w:rsid w:val="00830160"/>
    <w:rsid w:val="00830183"/>
    <w:rsid w:val="008315F1"/>
    <w:rsid w:val="00835930"/>
    <w:rsid w:val="00835C26"/>
    <w:rsid w:val="00836876"/>
    <w:rsid w:val="00837BCA"/>
    <w:rsid w:val="00837C63"/>
    <w:rsid w:val="00841336"/>
    <w:rsid w:val="00846F7D"/>
    <w:rsid w:val="00847F9B"/>
    <w:rsid w:val="0085252E"/>
    <w:rsid w:val="0085437D"/>
    <w:rsid w:val="00854560"/>
    <w:rsid w:val="00857B56"/>
    <w:rsid w:val="00865FE5"/>
    <w:rsid w:val="00870795"/>
    <w:rsid w:val="00870B47"/>
    <w:rsid w:val="00872933"/>
    <w:rsid w:val="008738FB"/>
    <w:rsid w:val="00874F10"/>
    <w:rsid w:val="0088031B"/>
    <w:rsid w:val="00881D08"/>
    <w:rsid w:val="00882D79"/>
    <w:rsid w:val="008835FF"/>
    <w:rsid w:val="008841FB"/>
    <w:rsid w:val="008845AB"/>
    <w:rsid w:val="00884A7C"/>
    <w:rsid w:val="008918AC"/>
    <w:rsid w:val="00891952"/>
    <w:rsid w:val="00891A22"/>
    <w:rsid w:val="00895375"/>
    <w:rsid w:val="008A151A"/>
    <w:rsid w:val="008A21D4"/>
    <w:rsid w:val="008A43C7"/>
    <w:rsid w:val="008A4447"/>
    <w:rsid w:val="008B0E21"/>
    <w:rsid w:val="008B117C"/>
    <w:rsid w:val="008B1815"/>
    <w:rsid w:val="008B263E"/>
    <w:rsid w:val="008B2B9D"/>
    <w:rsid w:val="008B2E6A"/>
    <w:rsid w:val="008B4F8F"/>
    <w:rsid w:val="008B6BC1"/>
    <w:rsid w:val="008C3996"/>
    <w:rsid w:val="008C4BD7"/>
    <w:rsid w:val="008C6792"/>
    <w:rsid w:val="008C687E"/>
    <w:rsid w:val="008C6DCF"/>
    <w:rsid w:val="008D13E6"/>
    <w:rsid w:val="008D188A"/>
    <w:rsid w:val="008D21BC"/>
    <w:rsid w:val="008D7211"/>
    <w:rsid w:val="008D7698"/>
    <w:rsid w:val="008E034C"/>
    <w:rsid w:val="008E7B7F"/>
    <w:rsid w:val="008F55D7"/>
    <w:rsid w:val="008F5844"/>
    <w:rsid w:val="009022CE"/>
    <w:rsid w:val="0090497F"/>
    <w:rsid w:val="00905622"/>
    <w:rsid w:val="0090567C"/>
    <w:rsid w:val="00911584"/>
    <w:rsid w:val="0091627B"/>
    <w:rsid w:val="00917776"/>
    <w:rsid w:val="00920FC8"/>
    <w:rsid w:val="00924647"/>
    <w:rsid w:val="00927F8B"/>
    <w:rsid w:val="009355FE"/>
    <w:rsid w:val="00937D08"/>
    <w:rsid w:val="009443BE"/>
    <w:rsid w:val="009467E7"/>
    <w:rsid w:val="009470A0"/>
    <w:rsid w:val="00950705"/>
    <w:rsid w:val="00950A46"/>
    <w:rsid w:val="00952DA9"/>
    <w:rsid w:val="00954910"/>
    <w:rsid w:val="00955A29"/>
    <w:rsid w:val="00964892"/>
    <w:rsid w:val="00966B52"/>
    <w:rsid w:val="00966FDA"/>
    <w:rsid w:val="00967CFA"/>
    <w:rsid w:val="00974D47"/>
    <w:rsid w:val="00976EFA"/>
    <w:rsid w:val="0097784C"/>
    <w:rsid w:val="00980175"/>
    <w:rsid w:val="00983470"/>
    <w:rsid w:val="00983A9B"/>
    <w:rsid w:val="009852D8"/>
    <w:rsid w:val="00985331"/>
    <w:rsid w:val="00986F0E"/>
    <w:rsid w:val="00993446"/>
    <w:rsid w:val="00994BC2"/>
    <w:rsid w:val="009A00F7"/>
    <w:rsid w:val="009A13FE"/>
    <w:rsid w:val="009A22E4"/>
    <w:rsid w:val="009A235F"/>
    <w:rsid w:val="009A3120"/>
    <w:rsid w:val="009A314E"/>
    <w:rsid w:val="009A38FA"/>
    <w:rsid w:val="009A3980"/>
    <w:rsid w:val="009B06D2"/>
    <w:rsid w:val="009B0C08"/>
    <w:rsid w:val="009B0CE2"/>
    <w:rsid w:val="009B0D5B"/>
    <w:rsid w:val="009B21CD"/>
    <w:rsid w:val="009B2D82"/>
    <w:rsid w:val="009C32CC"/>
    <w:rsid w:val="009C335D"/>
    <w:rsid w:val="009C33BC"/>
    <w:rsid w:val="009C41F7"/>
    <w:rsid w:val="009C6AB5"/>
    <w:rsid w:val="009D43FD"/>
    <w:rsid w:val="009D6654"/>
    <w:rsid w:val="009D6F35"/>
    <w:rsid w:val="009E01D6"/>
    <w:rsid w:val="009E1ECB"/>
    <w:rsid w:val="009E25C9"/>
    <w:rsid w:val="009E3D4E"/>
    <w:rsid w:val="009E4B10"/>
    <w:rsid w:val="009E55C7"/>
    <w:rsid w:val="009F0AF8"/>
    <w:rsid w:val="009F1978"/>
    <w:rsid w:val="00A01621"/>
    <w:rsid w:val="00A115AB"/>
    <w:rsid w:val="00A11D07"/>
    <w:rsid w:val="00A173CD"/>
    <w:rsid w:val="00A1745C"/>
    <w:rsid w:val="00A206D3"/>
    <w:rsid w:val="00A24207"/>
    <w:rsid w:val="00A25D8E"/>
    <w:rsid w:val="00A27B08"/>
    <w:rsid w:val="00A32713"/>
    <w:rsid w:val="00A35598"/>
    <w:rsid w:val="00A357FD"/>
    <w:rsid w:val="00A35F65"/>
    <w:rsid w:val="00A372C8"/>
    <w:rsid w:val="00A37F3B"/>
    <w:rsid w:val="00A413C1"/>
    <w:rsid w:val="00A41A38"/>
    <w:rsid w:val="00A443F9"/>
    <w:rsid w:val="00A47964"/>
    <w:rsid w:val="00A5743B"/>
    <w:rsid w:val="00A60476"/>
    <w:rsid w:val="00A613FF"/>
    <w:rsid w:val="00A65F69"/>
    <w:rsid w:val="00A66489"/>
    <w:rsid w:val="00A70F42"/>
    <w:rsid w:val="00A72724"/>
    <w:rsid w:val="00A728D1"/>
    <w:rsid w:val="00A73022"/>
    <w:rsid w:val="00A741CC"/>
    <w:rsid w:val="00A761EA"/>
    <w:rsid w:val="00A83D83"/>
    <w:rsid w:val="00A86D7D"/>
    <w:rsid w:val="00A90990"/>
    <w:rsid w:val="00A9347C"/>
    <w:rsid w:val="00A95BD7"/>
    <w:rsid w:val="00A96DC3"/>
    <w:rsid w:val="00A971A1"/>
    <w:rsid w:val="00A97A26"/>
    <w:rsid w:val="00AA2BC8"/>
    <w:rsid w:val="00AA63D2"/>
    <w:rsid w:val="00AA73C5"/>
    <w:rsid w:val="00AB013F"/>
    <w:rsid w:val="00AB1CD7"/>
    <w:rsid w:val="00AB3178"/>
    <w:rsid w:val="00AB41F7"/>
    <w:rsid w:val="00AC103D"/>
    <w:rsid w:val="00AC53BC"/>
    <w:rsid w:val="00AC6232"/>
    <w:rsid w:val="00AD5BDB"/>
    <w:rsid w:val="00AD60AD"/>
    <w:rsid w:val="00AE7800"/>
    <w:rsid w:val="00AE79F3"/>
    <w:rsid w:val="00AE7B18"/>
    <w:rsid w:val="00AF0803"/>
    <w:rsid w:val="00AF1EB1"/>
    <w:rsid w:val="00B01FF1"/>
    <w:rsid w:val="00B02231"/>
    <w:rsid w:val="00B0420C"/>
    <w:rsid w:val="00B12718"/>
    <w:rsid w:val="00B16D87"/>
    <w:rsid w:val="00B17110"/>
    <w:rsid w:val="00B2076E"/>
    <w:rsid w:val="00B217AB"/>
    <w:rsid w:val="00B22F5D"/>
    <w:rsid w:val="00B31397"/>
    <w:rsid w:val="00B36878"/>
    <w:rsid w:val="00B41259"/>
    <w:rsid w:val="00B43ED0"/>
    <w:rsid w:val="00B5089B"/>
    <w:rsid w:val="00B50943"/>
    <w:rsid w:val="00B51091"/>
    <w:rsid w:val="00B53DD5"/>
    <w:rsid w:val="00B60D40"/>
    <w:rsid w:val="00B61534"/>
    <w:rsid w:val="00B61B26"/>
    <w:rsid w:val="00B728A2"/>
    <w:rsid w:val="00B73C29"/>
    <w:rsid w:val="00B73E5C"/>
    <w:rsid w:val="00B81409"/>
    <w:rsid w:val="00B81575"/>
    <w:rsid w:val="00B823F7"/>
    <w:rsid w:val="00B8466C"/>
    <w:rsid w:val="00B852F6"/>
    <w:rsid w:val="00B91B65"/>
    <w:rsid w:val="00B91E92"/>
    <w:rsid w:val="00BA3277"/>
    <w:rsid w:val="00BA4995"/>
    <w:rsid w:val="00BA6945"/>
    <w:rsid w:val="00BB124A"/>
    <w:rsid w:val="00BB36CD"/>
    <w:rsid w:val="00BC2808"/>
    <w:rsid w:val="00BC3228"/>
    <w:rsid w:val="00BC4568"/>
    <w:rsid w:val="00BC6272"/>
    <w:rsid w:val="00BC6A44"/>
    <w:rsid w:val="00BC795D"/>
    <w:rsid w:val="00BD01D9"/>
    <w:rsid w:val="00BD0E06"/>
    <w:rsid w:val="00BD48CE"/>
    <w:rsid w:val="00BE1CE9"/>
    <w:rsid w:val="00BE24BA"/>
    <w:rsid w:val="00BE440E"/>
    <w:rsid w:val="00BE5ADA"/>
    <w:rsid w:val="00BF2986"/>
    <w:rsid w:val="00BF65E2"/>
    <w:rsid w:val="00BF79E2"/>
    <w:rsid w:val="00C00EBA"/>
    <w:rsid w:val="00C02E21"/>
    <w:rsid w:val="00C048DF"/>
    <w:rsid w:val="00C0592E"/>
    <w:rsid w:val="00C10C54"/>
    <w:rsid w:val="00C11DE1"/>
    <w:rsid w:val="00C15096"/>
    <w:rsid w:val="00C25EFA"/>
    <w:rsid w:val="00C3054E"/>
    <w:rsid w:val="00C31AF5"/>
    <w:rsid w:val="00C31D93"/>
    <w:rsid w:val="00C33403"/>
    <w:rsid w:val="00C40DB8"/>
    <w:rsid w:val="00C45AD7"/>
    <w:rsid w:val="00C461A2"/>
    <w:rsid w:val="00C47C09"/>
    <w:rsid w:val="00C530E0"/>
    <w:rsid w:val="00C535BE"/>
    <w:rsid w:val="00C55E4C"/>
    <w:rsid w:val="00C55E9A"/>
    <w:rsid w:val="00C57E43"/>
    <w:rsid w:val="00C57E58"/>
    <w:rsid w:val="00C61BC7"/>
    <w:rsid w:val="00C67ADF"/>
    <w:rsid w:val="00C71F14"/>
    <w:rsid w:val="00C8249E"/>
    <w:rsid w:val="00C82F2F"/>
    <w:rsid w:val="00C84C23"/>
    <w:rsid w:val="00C86466"/>
    <w:rsid w:val="00C86A3B"/>
    <w:rsid w:val="00C91E94"/>
    <w:rsid w:val="00CA34C2"/>
    <w:rsid w:val="00CB5E95"/>
    <w:rsid w:val="00CB7ECF"/>
    <w:rsid w:val="00CC449C"/>
    <w:rsid w:val="00CC6265"/>
    <w:rsid w:val="00CC6FBE"/>
    <w:rsid w:val="00CC7213"/>
    <w:rsid w:val="00CD2EA6"/>
    <w:rsid w:val="00CD5CAD"/>
    <w:rsid w:val="00CD6426"/>
    <w:rsid w:val="00CD654A"/>
    <w:rsid w:val="00CD7B96"/>
    <w:rsid w:val="00CD7DE7"/>
    <w:rsid w:val="00CE4619"/>
    <w:rsid w:val="00CE4D71"/>
    <w:rsid w:val="00CE621A"/>
    <w:rsid w:val="00CE6C61"/>
    <w:rsid w:val="00CF02CC"/>
    <w:rsid w:val="00CF1CA0"/>
    <w:rsid w:val="00CF4BDC"/>
    <w:rsid w:val="00CF531F"/>
    <w:rsid w:val="00CF70DC"/>
    <w:rsid w:val="00D01477"/>
    <w:rsid w:val="00D03659"/>
    <w:rsid w:val="00D06B33"/>
    <w:rsid w:val="00D10BEB"/>
    <w:rsid w:val="00D117A7"/>
    <w:rsid w:val="00D1559D"/>
    <w:rsid w:val="00D16346"/>
    <w:rsid w:val="00D200E8"/>
    <w:rsid w:val="00D2072E"/>
    <w:rsid w:val="00D23975"/>
    <w:rsid w:val="00D23C19"/>
    <w:rsid w:val="00D2598D"/>
    <w:rsid w:val="00D26367"/>
    <w:rsid w:val="00D279AF"/>
    <w:rsid w:val="00D3085A"/>
    <w:rsid w:val="00D30E62"/>
    <w:rsid w:val="00D3420C"/>
    <w:rsid w:val="00D35A49"/>
    <w:rsid w:val="00D42EC0"/>
    <w:rsid w:val="00D53A38"/>
    <w:rsid w:val="00D56717"/>
    <w:rsid w:val="00D66497"/>
    <w:rsid w:val="00D7317F"/>
    <w:rsid w:val="00D84AAB"/>
    <w:rsid w:val="00D878C5"/>
    <w:rsid w:val="00D92CAE"/>
    <w:rsid w:val="00D93F2F"/>
    <w:rsid w:val="00D978B0"/>
    <w:rsid w:val="00DA1554"/>
    <w:rsid w:val="00DA1B97"/>
    <w:rsid w:val="00DA4EE4"/>
    <w:rsid w:val="00DA62E7"/>
    <w:rsid w:val="00DA6B9F"/>
    <w:rsid w:val="00DA724A"/>
    <w:rsid w:val="00DA7DE6"/>
    <w:rsid w:val="00DA7E3F"/>
    <w:rsid w:val="00DB16D4"/>
    <w:rsid w:val="00DB1CA5"/>
    <w:rsid w:val="00DB2953"/>
    <w:rsid w:val="00DB2E3B"/>
    <w:rsid w:val="00DB5B58"/>
    <w:rsid w:val="00DB60A9"/>
    <w:rsid w:val="00DC1B3B"/>
    <w:rsid w:val="00DC2C41"/>
    <w:rsid w:val="00DC64F9"/>
    <w:rsid w:val="00DC7FB0"/>
    <w:rsid w:val="00DD115F"/>
    <w:rsid w:val="00DD123F"/>
    <w:rsid w:val="00DD41FD"/>
    <w:rsid w:val="00DD7216"/>
    <w:rsid w:val="00DD7B7B"/>
    <w:rsid w:val="00DE5D30"/>
    <w:rsid w:val="00DE65B2"/>
    <w:rsid w:val="00DE6C7C"/>
    <w:rsid w:val="00DF02FC"/>
    <w:rsid w:val="00DF30B3"/>
    <w:rsid w:val="00DF38CE"/>
    <w:rsid w:val="00DF49F7"/>
    <w:rsid w:val="00DF530F"/>
    <w:rsid w:val="00DF6484"/>
    <w:rsid w:val="00E00FE9"/>
    <w:rsid w:val="00E03660"/>
    <w:rsid w:val="00E1368C"/>
    <w:rsid w:val="00E14357"/>
    <w:rsid w:val="00E23000"/>
    <w:rsid w:val="00E230E4"/>
    <w:rsid w:val="00E25749"/>
    <w:rsid w:val="00E30853"/>
    <w:rsid w:val="00E30FA6"/>
    <w:rsid w:val="00E32383"/>
    <w:rsid w:val="00E32CAF"/>
    <w:rsid w:val="00E33B48"/>
    <w:rsid w:val="00E33B82"/>
    <w:rsid w:val="00E3423B"/>
    <w:rsid w:val="00E364FB"/>
    <w:rsid w:val="00E36B69"/>
    <w:rsid w:val="00E44800"/>
    <w:rsid w:val="00E47B30"/>
    <w:rsid w:val="00E50B71"/>
    <w:rsid w:val="00E50E58"/>
    <w:rsid w:val="00E50E60"/>
    <w:rsid w:val="00E51DF6"/>
    <w:rsid w:val="00E52682"/>
    <w:rsid w:val="00E52D70"/>
    <w:rsid w:val="00E548D0"/>
    <w:rsid w:val="00E54BA0"/>
    <w:rsid w:val="00E56871"/>
    <w:rsid w:val="00E57D0D"/>
    <w:rsid w:val="00E6095C"/>
    <w:rsid w:val="00E60B77"/>
    <w:rsid w:val="00E65BAB"/>
    <w:rsid w:val="00E65C53"/>
    <w:rsid w:val="00E7131E"/>
    <w:rsid w:val="00E71502"/>
    <w:rsid w:val="00E732D8"/>
    <w:rsid w:val="00E73523"/>
    <w:rsid w:val="00E74010"/>
    <w:rsid w:val="00E74226"/>
    <w:rsid w:val="00E74C0E"/>
    <w:rsid w:val="00E86092"/>
    <w:rsid w:val="00E86123"/>
    <w:rsid w:val="00E86A20"/>
    <w:rsid w:val="00E9034A"/>
    <w:rsid w:val="00E90D4A"/>
    <w:rsid w:val="00E92973"/>
    <w:rsid w:val="00E94704"/>
    <w:rsid w:val="00E95180"/>
    <w:rsid w:val="00E95599"/>
    <w:rsid w:val="00EA226B"/>
    <w:rsid w:val="00EA2D76"/>
    <w:rsid w:val="00EA31A3"/>
    <w:rsid w:val="00EB1DD6"/>
    <w:rsid w:val="00EB4096"/>
    <w:rsid w:val="00EB5C2F"/>
    <w:rsid w:val="00ED32A3"/>
    <w:rsid w:val="00ED549E"/>
    <w:rsid w:val="00ED6FE3"/>
    <w:rsid w:val="00EE14B7"/>
    <w:rsid w:val="00EE223C"/>
    <w:rsid w:val="00EE2667"/>
    <w:rsid w:val="00EE4A44"/>
    <w:rsid w:val="00EF2A2C"/>
    <w:rsid w:val="00EF4067"/>
    <w:rsid w:val="00EF7504"/>
    <w:rsid w:val="00F003F5"/>
    <w:rsid w:val="00F01778"/>
    <w:rsid w:val="00F038ED"/>
    <w:rsid w:val="00F06810"/>
    <w:rsid w:val="00F07646"/>
    <w:rsid w:val="00F11E06"/>
    <w:rsid w:val="00F15601"/>
    <w:rsid w:val="00F15663"/>
    <w:rsid w:val="00F160F0"/>
    <w:rsid w:val="00F204D5"/>
    <w:rsid w:val="00F20898"/>
    <w:rsid w:val="00F21903"/>
    <w:rsid w:val="00F21A6B"/>
    <w:rsid w:val="00F270B5"/>
    <w:rsid w:val="00F30054"/>
    <w:rsid w:val="00F35D99"/>
    <w:rsid w:val="00F362CF"/>
    <w:rsid w:val="00F363B7"/>
    <w:rsid w:val="00F414E0"/>
    <w:rsid w:val="00F41658"/>
    <w:rsid w:val="00F42928"/>
    <w:rsid w:val="00F43A58"/>
    <w:rsid w:val="00F45E57"/>
    <w:rsid w:val="00F51DC5"/>
    <w:rsid w:val="00F53B7B"/>
    <w:rsid w:val="00F54C65"/>
    <w:rsid w:val="00F60CEA"/>
    <w:rsid w:val="00F628EC"/>
    <w:rsid w:val="00F64CC7"/>
    <w:rsid w:val="00F67E19"/>
    <w:rsid w:val="00F71446"/>
    <w:rsid w:val="00F71566"/>
    <w:rsid w:val="00F808BC"/>
    <w:rsid w:val="00F830D2"/>
    <w:rsid w:val="00F8676B"/>
    <w:rsid w:val="00F86ADA"/>
    <w:rsid w:val="00F90991"/>
    <w:rsid w:val="00F90C12"/>
    <w:rsid w:val="00F9295C"/>
    <w:rsid w:val="00F9509A"/>
    <w:rsid w:val="00FA0E67"/>
    <w:rsid w:val="00FA5598"/>
    <w:rsid w:val="00FA5E31"/>
    <w:rsid w:val="00FA7BEF"/>
    <w:rsid w:val="00FB0585"/>
    <w:rsid w:val="00FB0AC1"/>
    <w:rsid w:val="00FB0B4C"/>
    <w:rsid w:val="00FB71B5"/>
    <w:rsid w:val="00FC02DC"/>
    <w:rsid w:val="00FC1633"/>
    <w:rsid w:val="00FD1029"/>
    <w:rsid w:val="00FD5D11"/>
    <w:rsid w:val="00FE03E3"/>
    <w:rsid w:val="00FE09B6"/>
    <w:rsid w:val="00FE2534"/>
    <w:rsid w:val="00FE2776"/>
    <w:rsid w:val="00FE4A3F"/>
    <w:rsid w:val="00FF1663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ECE66D-DF58-4FF4-AD9A-866A61A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1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011214"/>
    <w:pPr>
      <w:keepNext/>
      <w:tabs>
        <w:tab w:val="num" w:pos="432"/>
      </w:tabs>
      <w:ind w:left="432" w:hanging="432"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01121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1214"/>
    <w:pPr>
      <w:keepNext/>
      <w:widowControl w:val="0"/>
      <w:tabs>
        <w:tab w:val="num" w:pos="720"/>
      </w:tabs>
      <w:autoSpaceDE w:val="0"/>
      <w:spacing w:before="280" w:after="280"/>
      <w:ind w:left="720" w:hanging="720"/>
      <w:jc w:val="center"/>
      <w:outlineLvl w:val="2"/>
    </w:pPr>
    <w:rPr>
      <w:b/>
      <w:bCs/>
      <w:sz w:val="24"/>
      <w:u w:val="single"/>
    </w:rPr>
  </w:style>
  <w:style w:type="paragraph" w:styleId="5">
    <w:name w:val="heading 5"/>
    <w:basedOn w:val="a"/>
    <w:next w:val="a"/>
    <w:qFormat/>
    <w:rsid w:val="00011214"/>
    <w:pPr>
      <w:keepNext/>
      <w:widowControl w:val="0"/>
      <w:tabs>
        <w:tab w:val="num" w:pos="1008"/>
      </w:tabs>
      <w:autoSpaceDE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1214"/>
  </w:style>
  <w:style w:type="character" w:customStyle="1" w:styleId="WW8Num2z0">
    <w:name w:val="WW8Num2z0"/>
    <w:rsid w:val="00011214"/>
  </w:style>
  <w:style w:type="character" w:customStyle="1" w:styleId="WW8Num3z0">
    <w:name w:val="WW8Num3z0"/>
    <w:rsid w:val="00011214"/>
    <w:rPr>
      <w:b/>
      <w:lang w:val="en-US"/>
    </w:rPr>
  </w:style>
  <w:style w:type="character" w:customStyle="1" w:styleId="WW8Num4z0">
    <w:name w:val="WW8Num4z0"/>
    <w:rsid w:val="00011214"/>
    <w:rPr>
      <w:bCs/>
    </w:rPr>
  </w:style>
  <w:style w:type="character" w:customStyle="1" w:styleId="WW8Num5z0">
    <w:name w:val="WW8Num5z0"/>
    <w:rsid w:val="00011214"/>
  </w:style>
  <w:style w:type="character" w:customStyle="1" w:styleId="WW8Num6z0">
    <w:name w:val="WW8Num6z0"/>
    <w:rsid w:val="00011214"/>
    <w:rPr>
      <w:b/>
      <w:bCs/>
    </w:rPr>
  </w:style>
  <w:style w:type="character" w:customStyle="1" w:styleId="WW8Num7z0">
    <w:name w:val="WW8Num7z0"/>
    <w:rsid w:val="00011214"/>
    <w:rPr>
      <w:rFonts w:ascii="Symbol" w:hAnsi="Symbol" w:cs="Symbol" w:hint="default"/>
    </w:rPr>
  </w:style>
  <w:style w:type="character" w:customStyle="1" w:styleId="WW8Num8z0">
    <w:name w:val="WW8Num8z0"/>
    <w:rsid w:val="00011214"/>
  </w:style>
  <w:style w:type="character" w:customStyle="1" w:styleId="WW8Num9z0">
    <w:name w:val="WW8Num9z0"/>
    <w:rsid w:val="00011214"/>
  </w:style>
  <w:style w:type="character" w:customStyle="1" w:styleId="WW8Num9z1">
    <w:name w:val="WW8Num9z1"/>
    <w:rsid w:val="00011214"/>
  </w:style>
  <w:style w:type="character" w:customStyle="1" w:styleId="WW8Num9z2">
    <w:name w:val="WW8Num9z2"/>
    <w:rsid w:val="00011214"/>
  </w:style>
  <w:style w:type="character" w:customStyle="1" w:styleId="WW8Num9z3">
    <w:name w:val="WW8Num9z3"/>
    <w:rsid w:val="00011214"/>
  </w:style>
  <w:style w:type="character" w:customStyle="1" w:styleId="WW8Num9z4">
    <w:name w:val="WW8Num9z4"/>
    <w:rsid w:val="00011214"/>
  </w:style>
  <w:style w:type="character" w:customStyle="1" w:styleId="WW8Num9z5">
    <w:name w:val="WW8Num9z5"/>
    <w:rsid w:val="00011214"/>
  </w:style>
  <w:style w:type="character" w:customStyle="1" w:styleId="WW8Num9z6">
    <w:name w:val="WW8Num9z6"/>
    <w:rsid w:val="00011214"/>
  </w:style>
  <w:style w:type="character" w:customStyle="1" w:styleId="WW8Num9z7">
    <w:name w:val="WW8Num9z7"/>
    <w:rsid w:val="00011214"/>
  </w:style>
  <w:style w:type="character" w:customStyle="1" w:styleId="WW8Num9z8">
    <w:name w:val="WW8Num9z8"/>
    <w:rsid w:val="00011214"/>
  </w:style>
  <w:style w:type="character" w:customStyle="1" w:styleId="WW8Num10z0">
    <w:name w:val="WW8Num10z0"/>
    <w:rsid w:val="00011214"/>
    <w:rPr>
      <w:rFonts w:ascii="Symbol" w:hAnsi="Symbol" w:cs="Symbol" w:hint="default"/>
      <w:sz w:val="24"/>
    </w:rPr>
  </w:style>
  <w:style w:type="character" w:customStyle="1" w:styleId="WW8Num10z1">
    <w:name w:val="WW8Num10z1"/>
    <w:rsid w:val="00011214"/>
    <w:rPr>
      <w:rFonts w:ascii="Courier New" w:hAnsi="Courier New" w:cs="Courier New" w:hint="default"/>
    </w:rPr>
  </w:style>
  <w:style w:type="character" w:customStyle="1" w:styleId="WW8Num10z2">
    <w:name w:val="WW8Num10z2"/>
    <w:rsid w:val="00011214"/>
    <w:rPr>
      <w:rFonts w:ascii="Wingdings" w:hAnsi="Wingdings" w:cs="Wingdings" w:hint="default"/>
    </w:rPr>
  </w:style>
  <w:style w:type="character" w:customStyle="1" w:styleId="WW8Num11z0">
    <w:name w:val="WW8Num11z0"/>
    <w:rsid w:val="00011214"/>
    <w:rPr>
      <w:rFonts w:ascii="Symbol" w:hAnsi="Symbol" w:cs="Symbol" w:hint="default"/>
    </w:rPr>
  </w:style>
  <w:style w:type="character" w:customStyle="1" w:styleId="WW8Num11z1">
    <w:name w:val="WW8Num11z1"/>
    <w:rsid w:val="00011214"/>
    <w:rPr>
      <w:rFonts w:ascii="Courier New" w:hAnsi="Courier New" w:cs="Courier New" w:hint="default"/>
    </w:rPr>
  </w:style>
  <w:style w:type="character" w:customStyle="1" w:styleId="WW8Num11z2">
    <w:name w:val="WW8Num11z2"/>
    <w:rsid w:val="00011214"/>
    <w:rPr>
      <w:rFonts w:ascii="Wingdings" w:hAnsi="Wingdings" w:cs="Wingdings" w:hint="default"/>
    </w:rPr>
  </w:style>
  <w:style w:type="character" w:customStyle="1" w:styleId="WW8Num12z0">
    <w:name w:val="WW8Num12z0"/>
    <w:rsid w:val="00011214"/>
    <w:rPr>
      <w:rFonts w:ascii="Symbol" w:hAnsi="Symbol" w:cs="Symbol" w:hint="default"/>
    </w:rPr>
  </w:style>
  <w:style w:type="character" w:customStyle="1" w:styleId="WW8Num12z1">
    <w:name w:val="WW8Num12z1"/>
    <w:rsid w:val="00011214"/>
    <w:rPr>
      <w:rFonts w:ascii="Courier New" w:hAnsi="Courier New" w:cs="Courier New" w:hint="default"/>
    </w:rPr>
  </w:style>
  <w:style w:type="character" w:customStyle="1" w:styleId="WW8Num12z2">
    <w:name w:val="WW8Num12z2"/>
    <w:rsid w:val="00011214"/>
    <w:rPr>
      <w:rFonts w:ascii="Wingdings" w:hAnsi="Wingdings" w:cs="Wingdings" w:hint="default"/>
    </w:rPr>
  </w:style>
  <w:style w:type="character" w:customStyle="1" w:styleId="WW8Num13z0">
    <w:name w:val="WW8Num13z0"/>
    <w:rsid w:val="00011214"/>
    <w:rPr>
      <w:sz w:val="24"/>
    </w:rPr>
  </w:style>
  <w:style w:type="character" w:customStyle="1" w:styleId="WW8Num13z1">
    <w:name w:val="WW8Num13z1"/>
    <w:rsid w:val="00011214"/>
  </w:style>
  <w:style w:type="character" w:customStyle="1" w:styleId="WW8Num13z2">
    <w:name w:val="WW8Num13z2"/>
    <w:rsid w:val="00011214"/>
  </w:style>
  <w:style w:type="character" w:customStyle="1" w:styleId="WW8Num13z3">
    <w:name w:val="WW8Num13z3"/>
    <w:rsid w:val="00011214"/>
  </w:style>
  <w:style w:type="character" w:customStyle="1" w:styleId="WW8Num13z4">
    <w:name w:val="WW8Num13z4"/>
    <w:rsid w:val="00011214"/>
  </w:style>
  <w:style w:type="character" w:customStyle="1" w:styleId="WW8Num13z5">
    <w:name w:val="WW8Num13z5"/>
    <w:rsid w:val="00011214"/>
  </w:style>
  <w:style w:type="character" w:customStyle="1" w:styleId="WW8Num13z6">
    <w:name w:val="WW8Num13z6"/>
    <w:rsid w:val="00011214"/>
  </w:style>
  <w:style w:type="character" w:customStyle="1" w:styleId="WW8Num13z7">
    <w:name w:val="WW8Num13z7"/>
    <w:rsid w:val="00011214"/>
  </w:style>
  <w:style w:type="character" w:customStyle="1" w:styleId="WW8Num13z8">
    <w:name w:val="WW8Num13z8"/>
    <w:rsid w:val="00011214"/>
  </w:style>
  <w:style w:type="character" w:customStyle="1" w:styleId="WW8Num14z0">
    <w:name w:val="WW8Num14z0"/>
    <w:rsid w:val="00011214"/>
    <w:rPr>
      <w:rFonts w:ascii="Symbol" w:hAnsi="Symbol" w:cs="Symbol" w:hint="default"/>
    </w:rPr>
  </w:style>
  <w:style w:type="character" w:customStyle="1" w:styleId="WW8Num14z2">
    <w:name w:val="WW8Num14z2"/>
    <w:rsid w:val="00011214"/>
    <w:rPr>
      <w:rFonts w:ascii="Wingdings" w:hAnsi="Wingdings" w:cs="Wingdings" w:hint="default"/>
    </w:rPr>
  </w:style>
  <w:style w:type="character" w:customStyle="1" w:styleId="WW8Num14z4">
    <w:name w:val="WW8Num14z4"/>
    <w:rsid w:val="00011214"/>
    <w:rPr>
      <w:rFonts w:ascii="Courier New" w:hAnsi="Courier New" w:cs="Courier New" w:hint="default"/>
    </w:rPr>
  </w:style>
  <w:style w:type="character" w:customStyle="1" w:styleId="WW8Num15z0">
    <w:name w:val="WW8Num15z0"/>
    <w:rsid w:val="00011214"/>
    <w:rPr>
      <w:b w:val="0"/>
    </w:rPr>
  </w:style>
  <w:style w:type="character" w:customStyle="1" w:styleId="WW8Num15z1">
    <w:name w:val="WW8Num15z1"/>
    <w:rsid w:val="00011214"/>
  </w:style>
  <w:style w:type="character" w:customStyle="1" w:styleId="WW8Num15z2">
    <w:name w:val="WW8Num15z2"/>
    <w:rsid w:val="00011214"/>
  </w:style>
  <w:style w:type="character" w:customStyle="1" w:styleId="WW8Num15z3">
    <w:name w:val="WW8Num15z3"/>
    <w:rsid w:val="00011214"/>
  </w:style>
  <w:style w:type="character" w:customStyle="1" w:styleId="WW8Num15z4">
    <w:name w:val="WW8Num15z4"/>
    <w:rsid w:val="00011214"/>
  </w:style>
  <w:style w:type="character" w:customStyle="1" w:styleId="WW8Num15z5">
    <w:name w:val="WW8Num15z5"/>
    <w:rsid w:val="00011214"/>
  </w:style>
  <w:style w:type="character" w:customStyle="1" w:styleId="WW8Num15z6">
    <w:name w:val="WW8Num15z6"/>
    <w:rsid w:val="00011214"/>
  </w:style>
  <w:style w:type="character" w:customStyle="1" w:styleId="WW8Num15z7">
    <w:name w:val="WW8Num15z7"/>
    <w:rsid w:val="00011214"/>
  </w:style>
  <w:style w:type="character" w:customStyle="1" w:styleId="WW8Num15z8">
    <w:name w:val="WW8Num15z8"/>
    <w:rsid w:val="00011214"/>
  </w:style>
  <w:style w:type="character" w:customStyle="1" w:styleId="WW8Num16z0">
    <w:name w:val="WW8Num16z0"/>
    <w:rsid w:val="00011214"/>
    <w:rPr>
      <w:rFonts w:hint="default"/>
    </w:rPr>
  </w:style>
  <w:style w:type="character" w:customStyle="1" w:styleId="WW8Num16z1">
    <w:name w:val="WW8Num16z1"/>
    <w:rsid w:val="00011214"/>
  </w:style>
  <w:style w:type="character" w:customStyle="1" w:styleId="WW8Num16z2">
    <w:name w:val="WW8Num16z2"/>
    <w:rsid w:val="00011214"/>
  </w:style>
  <w:style w:type="character" w:customStyle="1" w:styleId="WW8Num16z3">
    <w:name w:val="WW8Num16z3"/>
    <w:rsid w:val="00011214"/>
  </w:style>
  <w:style w:type="character" w:customStyle="1" w:styleId="WW8Num16z4">
    <w:name w:val="WW8Num16z4"/>
    <w:rsid w:val="00011214"/>
  </w:style>
  <w:style w:type="character" w:customStyle="1" w:styleId="WW8Num16z5">
    <w:name w:val="WW8Num16z5"/>
    <w:rsid w:val="00011214"/>
  </w:style>
  <w:style w:type="character" w:customStyle="1" w:styleId="WW8Num16z6">
    <w:name w:val="WW8Num16z6"/>
    <w:rsid w:val="00011214"/>
  </w:style>
  <w:style w:type="character" w:customStyle="1" w:styleId="WW8Num16z7">
    <w:name w:val="WW8Num16z7"/>
    <w:rsid w:val="00011214"/>
  </w:style>
  <w:style w:type="character" w:customStyle="1" w:styleId="WW8Num16z8">
    <w:name w:val="WW8Num16z8"/>
    <w:rsid w:val="00011214"/>
  </w:style>
  <w:style w:type="character" w:customStyle="1" w:styleId="WW8Num17z0">
    <w:name w:val="WW8Num17z0"/>
    <w:rsid w:val="00011214"/>
  </w:style>
  <w:style w:type="character" w:customStyle="1" w:styleId="WW8Num17z1">
    <w:name w:val="WW8Num17z1"/>
    <w:rsid w:val="00011214"/>
  </w:style>
  <w:style w:type="character" w:customStyle="1" w:styleId="WW8Num17z2">
    <w:name w:val="WW8Num17z2"/>
    <w:rsid w:val="00011214"/>
  </w:style>
  <w:style w:type="character" w:customStyle="1" w:styleId="WW8Num17z3">
    <w:name w:val="WW8Num17z3"/>
    <w:rsid w:val="00011214"/>
  </w:style>
  <w:style w:type="character" w:customStyle="1" w:styleId="WW8Num17z4">
    <w:name w:val="WW8Num17z4"/>
    <w:rsid w:val="00011214"/>
  </w:style>
  <w:style w:type="character" w:customStyle="1" w:styleId="WW8Num17z5">
    <w:name w:val="WW8Num17z5"/>
    <w:rsid w:val="00011214"/>
  </w:style>
  <w:style w:type="character" w:customStyle="1" w:styleId="WW8Num17z6">
    <w:name w:val="WW8Num17z6"/>
    <w:rsid w:val="00011214"/>
  </w:style>
  <w:style w:type="character" w:customStyle="1" w:styleId="WW8Num17z7">
    <w:name w:val="WW8Num17z7"/>
    <w:rsid w:val="00011214"/>
  </w:style>
  <w:style w:type="character" w:customStyle="1" w:styleId="WW8Num17z8">
    <w:name w:val="WW8Num17z8"/>
    <w:rsid w:val="00011214"/>
  </w:style>
  <w:style w:type="character" w:customStyle="1" w:styleId="WW8Num18z0">
    <w:name w:val="WW8Num18z0"/>
    <w:rsid w:val="00011214"/>
    <w:rPr>
      <w:rFonts w:ascii="Symbol" w:hAnsi="Symbol" w:cs="Symbol" w:hint="default"/>
    </w:rPr>
  </w:style>
  <w:style w:type="character" w:customStyle="1" w:styleId="WW8Num18z1">
    <w:name w:val="WW8Num18z1"/>
    <w:rsid w:val="00011214"/>
    <w:rPr>
      <w:rFonts w:ascii="Courier New" w:hAnsi="Courier New" w:cs="Courier New" w:hint="default"/>
    </w:rPr>
  </w:style>
  <w:style w:type="character" w:customStyle="1" w:styleId="WW8Num18z2">
    <w:name w:val="WW8Num18z2"/>
    <w:rsid w:val="00011214"/>
    <w:rPr>
      <w:rFonts w:ascii="Wingdings" w:hAnsi="Wingdings" w:cs="Wingdings" w:hint="default"/>
    </w:rPr>
  </w:style>
  <w:style w:type="character" w:customStyle="1" w:styleId="WW8Num19z0">
    <w:name w:val="WW8Num19z0"/>
    <w:rsid w:val="00011214"/>
    <w:rPr>
      <w:rFonts w:ascii="Symbol" w:hAnsi="Symbol" w:cs="Symbol" w:hint="default"/>
      <w:sz w:val="22"/>
    </w:rPr>
  </w:style>
  <w:style w:type="character" w:customStyle="1" w:styleId="WW8Num19z1">
    <w:name w:val="WW8Num19z1"/>
    <w:rsid w:val="00011214"/>
    <w:rPr>
      <w:rFonts w:ascii="Courier New" w:hAnsi="Courier New" w:cs="Courier New" w:hint="default"/>
    </w:rPr>
  </w:style>
  <w:style w:type="character" w:customStyle="1" w:styleId="WW8Num19z2">
    <w:name w:val="WW8Num19z2"/>
    <w:rsid w:val="00011214"/>
    <w:rPr>
      <w:rFonts w:ascii="Wingdings" w:hAnsi="Wingdings" w:cs="Wingdings" w:hint="default"/>
    </w:rPr>
  </w:style>
  <w:style w:type="character" w:customStyle="1" w:styleId="WW8Num19z3">
    <w:name w:val="WW8Num19z3"/>
    <w:rsid w:val="00011214"/>
    <w:rPr>
      <w:rFonts w:ascii="Symbol" w:hAnsi="Symbol" w:cs="Symbol" w:hint="default"/>
    </w:rPr>
  </w:style>
  <w:style w:type="character" w:customStyle="1" w:styleId="WW8Num20z0">
    <w:name w:val="WW8Num20z0"/>
    <w:rsid w:val="00011214"/>
    <w:rPr>
      <w:rFonts w:hint="default"/>
    </w:rPr>
  </w:style>
  <w:style w:type="character" w:customStyle="1" w:styleId="WW8Num20z1">
    <w:name w:val="WW8Num20z1"/>
    <w:rsid w:val="00011214"/>
  </w:style>
  <w:style w:type="character" w:customStyle="1" w:styleId="WW8Num20z2">
    <w:name w:val="WW8Num20z2"/>
    <w:rsid w:val="00011214"/>
  </w:style>
  <w:style w:type="character" w:customStyle="1" w:styleId="WW8Num20z3">
    <w:name w:val="WW8Num20z3"/>
    <w:rsid w:val="00011214"/>
  </w:style>
  <w:style w:type="character" w:customStyle="1" w:styleId="WW8Num20z4">
    <w:name w:val="WW8Num20z4"/>
    <w:rsid w:val="00011214"/>
  </w:style>
  <w:style w:type="character" w:customStyle="1" w:styleId="WW8Num20z5">
    <w:name w:val="WW8Num20z5"/>
    <w:rsid w:val="00011214"/>
  </w:style>
  <w:style w:type="character" w:customStyle="1" w:styleId="WW8Num20z6">
    <w:name w:val="WW8Num20z6"/>
    <w:rsid w:val="00011214"/>
  </w:style>
  <w:style w:type="character" w:customStyle="1" w:styleId="WW8Num20z7">
    <w:name w:val="WW8Num20z7"/>
    <w:rsid w:val="00011214"/>
  </w:style>
  <w:style w:type="character" w:customStyle="1" w:styleId="WW8Num20z8">
    <w:name w:val="WW8Num20z8"/>
    <w:rsid w:val="00011214"/>
  </w:style>
  <w:style w:type="character" w:customStyle="1" w:styleId="WW8Num21z0">
    <w:name w:val="WW8Num21z0"/>
    <w:rsid w:val="00011214"/>
    <w:rPr>
      <w:rFonts w:ascii="Symbol" w:hAnsi="Symbol" w:cs="Symbol" w:hint="default"/>
      <w:sz w:val="24"/>
    </w:rPr>
  </w:style>
  <w:style w:type="character" w:customStyle="1" w:styleId="WW8Num21z1">
    <w:name w:val="WW8Num21z1"/>
    <w:rsid w:val="00011214"/>
    <w:rPr>
      <w:rFonts w:ascii="Courier New" w:hAnsi="Courier New" w:cs="Courier New" w:hint="default"/>
    </w:rPr>
  </w:style>
  <w:style w:type="character" w:customStyle="1" w:styleId="WW8Num21z2">
    <w:name w:val="WW8Num21z2"/>
    <w:rsid w:val="00011214"/>
    <w:rPr>
      <w:rFonts w:ascii="Wingdings" w:hAnsi="Wingdings" w:cs="Wingdings" w:hint="default"/>
    </w:rPr>
  </w:style>
  <w:style w:type="character" w:customStyle="1" w:styleId="WW8Num22z0">
    <w:name w:val="WW8Num22z0"/>
    <w:rsid w:val="00011214"/>
    <w:rPr>
      <w:rFonts w:ascii="Symbol" w:hAnsi="Symbol" w:cs="Symbol" w:hint="default"/>
      <w:sz w:val="24"/>
    </w:rPr>
  </w:style>
  <w:style w:type="character" w:customStyle="1" w:styleId="WW8Num22z1">
    <w:name w:val="WW8Num22z1"/>
    <w:rsid w:val="00011214"/>
    <w:rPr>
      <w:rFonts w:ascii="Courier New" w:hAnsi="Courier New" w:cs="Courier New" w:hint="default"/>
    </w:rPr>
  </w:style>
  <w:style w:type="character" w:customStyle="1" w:styleId="WW8Num22z2">
    <w:name w:val="WW8Num22z2"/>
    <w:rsid w:val="00011214"/>
    <w:rPr>
      <w:rFonts w:ascii="Wingdings" w:hAnsi="Wingdings" w:cs="Wingdings" w:hint="default"/>
    </w:rPr>
  </w:style>
  <w:style w:type="character" w:customStyle="1" w:styleId="WW8Num23z0">
    <w:name w:val="WW8Num23z0"/>
    <w:rsid w:val="00011214"/>
    <w:rPr>
      <w:rFonts w:hint="default"/>
    </w:rPr>
  </w:style>
  <w:style w:type="character" w:customStyle="1" w:styleId="WW8Num23z1">
    <w:name w:val="WW8Num23z1"/>
    <w:rsid w:val="00011214"/>
  </w:style>
  <w:style w:type="character" w:customStyle="1" w:styleId="WW8Num23z2">
    <w:name w:val="WW8Num23z2"/>
    <w:rsid w:val="00011214"/>
  </w:style>
  <w:style w:type="character" w:customStyle="1" w:styleId="WW8Num23z3">
    <w:name w:val="WW8Num23z3"/>
    <w:rsid w:val="00011214"/>
  </w:style>
  <w:style w:type="character" w:customStyle="1" w:styleId="WW8Num23z4">
    <w:name w:val="WW8Num23z4"/>
    <w:rsid w:val="00011214"/>
  </w:style>
  <w:style w:type="character" w:customStyle="1" w:styleId="WW8Num23z5">
    <w:name w:val="WW8Num23z5"/>
    <w:rsid w:val="00011214"/>
  </w:style>
  <w:style w:type="character" w:customStyle="1" w:styleId="WW8Num23z6">
    <w:name w:val="WW8Num23z6"/>
    <w:rsid w:val="00011214"/>
  </w:style>
  <w:style w:type="character" w:customStyle="1" w:styleId="WW8Num23z7">
    <w:name w:val="WW8Num23z7"/>
    <w:rsid w:val="00011214"/>
  </w:style>
  <w:style w:type="character" w:customStyle="1" w:styleId="WW8Num23z8">
    <w:name w:val="WW8Num23z8"/>
    <w:rsid w:val="00011214"/>
  </w:style>
  <w:style w:type="character" w:customStyle="1" w:styleId="WW8Num24z0">
    <w:name w:val="WW8Num24z0"/>
    <w:rsid w:val="00011214"/>
  </w:style>
  <w:style w:type="character" w:customStyle="1" w:styleId="WW8Num24z1">
    <w:name w:val="WW8Num24z1"/>
    <w:rsid w:val="00011214"/>
  </w:style>
  <w:style w:type="character" w:customStyle="1" w:styleId="WW8Num24z2">
    <w:name w:val="WW8Num24z2"/>
    <w:rsid w:val="00011214"/>
  </w:style>
  <w:style w:type="character" w:customStyle="1" w:styleId="WW8Num24z3">
    <w:name w:val="WW8Num24z3"/>
    <w:rsid w:val="00011214"/>
  </w:style>
  <w:style w:type="character" w:customStyle="1" w:styleId="WW8Num24z4">
    <w:name w:val="WW8Num24z4"/>
    <w:rsid w:val="00011214"/>
  </w:style>
  <w:style w:type="character" w:customStyle="1" w:styleId="WW8Num24z5">
    <w:name w:val="WW8Num24z5"/>
    <w:rsid w:val="00011214"/>
  </w:style>
  <w:style w:type="character" w:customStyle="1" w:styleId="WW8Num24z6">
    <w:name w:val="WW8Num24z6"/>
    <w:rsid w:val="00011214"/>
  </w:style>
  <w:style w:type="character" w:customStyle="1" w:styleId="WW8Num24z7">
    <w:name w:val="WW8Num24z7"/>
    <w:rsid w:val="00011214"/>
  </w:style>
  <w:style w:type="character" w:customStyle="1" w:styleId="WW8Num24z8">
    <w:name w:val="WW8Num24z8"/>
    <w:rsid w:val="00011214"/>
  </w:style>
  <w:style w:type="character" w:customStyle="1" w:styleId="WW8Num25z0">
    <w:name w:val="WW8Num25z0"/>
    <w:rsid w:val="00011214"/>
    <w:rPr>
      <w:rFonts w:ascii="Times New Roman" w:hAnsi="Times New Roman" w:cs="Times New Roman" w:hint="default"/>
      <w:b/>
      <w:sz w:val="24"/>
      <w:lang w:val="ru-RU"/>
    </w:rPr>
  </w:style>
  <w:style w:type="character" w:customStyle="1" w:styleId="WW8Num25z1">
    <w:name w:val="WW8Num25z1"/>
    <w:rsid w:val="00011214"/>
  </w:style>
  <w:style w:type="character" w:customStyle="1" w:styleId="WW8Num25z2">
    <w:name w:val="WW8Num25z2"/>
    <w:rsid w:val="00011214"/>
  </w:style>
  <w:style w:type="character" w:customStyle="1" w:styleId="WW8Num25z3">
    <w:name w:val="WW8Num25z3"/>
    <w:rsid w:val="00011214"/>
  </w:style>
  <w:style w:type="character" w:customStyle="1" w:styleId="WW8Num25z4">
    <w:name w:val="WW8Num25z4"/>
    <w:rsid w:val="00011214"/>
  </w:style>
  <w:style w:type="character" w:customStyle="1" w:styleId="WW8Num25z5">
    <w:name w:val="WW8Num25z5"/>
    <w:rsid w:val="00011214"/>
  </w:style>
  <w:style w:type="character" w:customStyle="1" w:styleId="WW8Num25z6">
    <w:name w:val="WW8Num25z6"/>
    <w:rsid w:val="00011214"/>
  </w:style>
  <w:style w:type="character" w:customStyle="1" w:styleId="WW8Num25z7">
    <w:name w:val="WW8Num25z7"/>
    <w:rsid w:val="00011214"/>
  </w:style>
  <w:style w:type="character" w:customStyle="1" w:styleId="WW8Num25z8">
    <w:name w:val="WW8Num25z8"/>
    <w:rsid w:val="00011214"/>
  </w:style>
  <w:style w:type="character" w:customStyle="1" w:styleId="WW8Num26z0">
    <w:name w:val="WW8Num26z0"/>
    <w:rsid w:val="00011214"/>
    <w:rPr>
      <w:rFonts w:ascii="Symbol" w:hAnsi="Symbol" w:cs="Symbol" w:hint="default"/>
      <w:sz w:val="22"/>
    </w:rPr>
  </w:style>
  <w:style w:type="character" w:customStyle="1" w:styleId="WW8Num26z1">
    <w:name w:val="WW8Num26z1"/>
    <w:rsid w:val="00011214"/>
    <w:rPr>
      <w:rFonts w:ascii="Courier New" w:hAnsi="Courier New" w:cs="Courier New" w:hint="default"/>
    </w:rPr>
  </w:style>
  <w:style w:type="character" w:customStyle="1" w:styleId="WW8Num26z2">
    <w:name w:val="WW8Num26z2"/>
    <w:rsid w:val="00011214"/>
    <w:rPr>
      <w:rFonts w:ascii="Wingdings" w:hAnsi="Wingdings" w:cs="Wingdings" w:hint="default"/>
    </w:rPr>
  </w:style>
  <w:style w:type="character" w:customStyle="1" w:styleId="WW8Num26z3">
    <w:name w:val="WW8Num26z3"/>
    <w:rsid w:val="00011214"/>
    <w:rPr>
      <w:rFonts w:ascii="Symbol" w:hAnsi="Symbol" w:cs="Symbol" w:hint="default"/>
    </w:rPr>
  </w:style>
  <w:style w:type="character" w:customStyle="1" w:styleId="WW8Num27z0">
    <w:name w:val="WW8Num27z0"/>
    <w:rsid w:val="00011214"/>
    <w:rPr>
      <w:rFonts w:hint="default"/>
    </w:rPr>
  </w:style>
  <w:style w:type="character" w:customStyle="1" w:styleId="WW8Num27z1">
    <w:name w:val="WW8Num27z1"/>
    <w:rsid w:val="00011214"/>
  </w:style>
  <w:style w:type="character" w:customStyle="1" w:styleId="WW8Num27z2">
    <w:name w:val="WW8Num27z2"/>
    <w:rsid w:val="00011214"/>
  </w:style>
  <w:style w:type="character" w:customStyle="1" w:styleId="WW8Num27z3">
    <w:name w:val="WW8Num27z3"/>
    <w:rsid w:val="00011214"/>
  </w:style>
  <w:style w:type="character" w:customStyle="1" w:styleId="WW8Num27z4">
    <w:name w:val="WW8Num27z4"/>
    <w:rsid w:val="00011214"/>
  </w:style>
  <w:style w:type="character" w:customStyle="1" w:styleId="WW8Num27z5">
    <w:name w:val="WW8Num27z5"/>
    <w:rsid w:val="00011214"/>
  </w:style>
  <w:style w:type="character" w:customStyle="1" w:styleId="WW8Num27z6">
    <w:name w:val="WW8Num27z6"/>
    <w:rsid w:val="00011214"/>
  </w:style>
  <w:style w:type="character" w:customStyle="1" w:styleId="WW8Num27z7">
    <w:name w:val="WW8Num27z7"/>
    <w:rsid w:val="00011214"/>
  </w:style>
  <w:style w:type="character" w:customStyle="1" w:styleId="WW8Num27z8">
    <w:name w:val="WW8Num27z8"/>
    <w:rsid w:val="00011214"/>
  </w:style>
  <w:style w:type="character" w:customStyle="1" w:styleId="WW8Num28z0">
    <w:name w:val="WW8Num28z0"/>
    <w:rsid w:val="00011214"/>
    <w:rPr>
      <w:rFonts w:ascii="Arial" w:hAnsi="Arial" w:cs="Arial" w:hint="default"/>
    </w:rPr>
  </w:style>
  <w:style w:type="character" w:customStyle="1" w:styleId="WW8Num29z0">
    <w:name w:val="WW8Num29z0"/>
    <w:rsid w:val="00011214"/>
    <w:rPr>
      <w:rFonts w:ascii="Arial" w:hAnsi="Arial" w:cs="Arial" w:hint="default"/>
    </w:rPr>
  </w:style>
  <w:style w:type="character" w:customStyle="1" w:styleId="WW8Num30z0">
    <w:name w:val="WW8Num30z0"/>
    <w:rsid w:val="00011214"/>
    <w:rPr>
      <w:rFonts w:ascii="Symbol" w:hAnsi="Symbol" w:cs="Symbol" w:hint="default"/>
      <w:sz w:val="24"/>
    </w:rPr>
  </w:style>
  <w:style w:type="character" w:customStyle="1" w:styleId="WW8Num30z1">
    <w:name w:val="WW8Num30z1"/>
    <w:rsid w:val="00011214"/>
    <w:rPr>
      <w:rFonts w:ascii="Courier New" w:hAnsi="Courier New" w:cs="Courier New" w:hint="default"/>
    </w:rPr>
  </w:style>
  <w:style w:type="character" w:customStyle="1" w:styleId="WW8Num30z2">
    <w:name w:val="WW8Num30z2"/>
    <w:rsid w:val="00011214"/>
    <w:rPr>
      <w:rFonts w:ascii="Wingdings" w:hAnsi="Wingdings" w:cs="Wingdings" w:hint="default"/>
    </w:rPr>
  </w:style>
  <w:style w:type="character" w:customStyle="1" w:styleId="WW8NumSt21z0">
    <w:name w:val="WW8NumSt21z0"/>
    <w:rsid w:val="00011214"/>
    <w:rPr>
      <w:rFonts w:ascii="Arial" w:hAnsi="Arial" w:cs="Arial" w:hint="default"/>
    </w:rPr>
  </w:style>
  <w:style w:type="character" w:customStyle="1" w:styleId="WW8NumSt23z0">
    <w:name w:val="WW8NumSt23z0"/>
    <w:rsid w:val="00011214"/>
    <w:rPr>
      <w:rFonts w:ascii="Arial" w:hAnsi="Arial" w:cs="Arial" w:hint="default"/>
    </w:rPr>
  </w:style>
  <w:style w:type="character" w:customStyle="1" w:styleId="10">
    <w:name w:val="Основной шрифт абзаца1"/>
    <w:rsid w:val="00011214"/>
  </w:style>
  <w:style w:type="character" w:styleId="a3">
    <w:name w:val="page number"/>
    <w:basedOn w:val="10"/>
    <w:rsid w:val="00011214"/>
  </w:style>
  <w:style w:type="character" w:customStyle="1" w:styleId="a4">
    <w:name w:val="Текст выноски Знак"/>
    <w:rsid w:val="0001121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Верхний колонтитул Знак"/>
    <w:rsid w:val="00011214"/>
    <w:rPr>
      <w:rFonts w:ascii="Liberation Serif" w:eastAsia="DejaVu Sans" w:hAnsi="Liberation Serif" w:cs="Liberation Serif"/>
      <w:kern w:val="1"/>
      <w:sz w:val="24"/>
      <w:szCs w:val="24"/>
      <w:lang w:val="ru-RU" w:eastAsia="ar-SA" w:bidi="ar-SA"/>
    </w:rPr>
  </w:style>
  <w:style w:type="character" w:styleId="a6">
    <w:name w:val="Strong"/>
    <w:qFormat/>
    <w:rsid w:val="00011214"/>
    <w:rPr>
      <w:b/>
      <w:bCs/>
    </w:rPr>
  </w:style>
  <w:style w:type="character" w:customStyle="1" w:styleId="a7">
    <w:name w:val="Без интервала Знак"/>
    <w:rsid w:val="00011214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1">
    <w:name w:val="Знак Знак1"/>
    <w:rsid w:val="00011214"/>
    <w:rPr>
      <w:sz w:val="24"/>
      <w:szCs w:val="24"/>
    </w:rPr>
  </w:style>
  <w:style w:type="character" w:customStyle="1" w:styleId="a8">
    <w:name w:val="Нижний колонтитул Знак"/>
    <w:uiPriority w:val="99"/>
    <w:rsid w:val="00011214"/>
    <w:rPr>
      <w:sz w:val="24"/>
      <w:szCs w:val="24"/>
      <w:lang w:val="ru-RU" w:eastAsia="ar-SA" w:bidi="ar-SA"/>
    </w:rPr>
  </w:style>
  <w:style w:type="character" w:styleId="a9">
    <w:name w:val="Hyperlink"/>
    <w:rsid w:val="00011214"/>
    <w:rPr>
      <w:color w:val="0000FF"/>
      <w:u w:val="single"/>
    </w:rPr>
  </w:style>
  <w:style w:type="character" w:customStyle="1" w:styleId="20">
    <w:name w:val="Заголовок 2 Знак"/>
    <w:rsid w:val="0001121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011214"/>
    <w:rPr>
      <w:b/>
      <w:bCs/>
      <w:sz w:val="24"/>
      <w:szCs w:val="24"/>
      <w:u w:val="single"/>
    </w:rPr>
  </w:style>
  <w:style w:type="character" w:customStyle="1" w:styleId="aa">
    <w:name w:val="Текст сноски Знак"/>
    <w:basedOn w:val="10"/>
    <w:rsid w:val="00011214"/>
  </w:style>
  <w:style w:type="character" w:customStyle="1" w:styleId="ab">
    <w:name w:val="Символ сноски"/>
    <w:rsid w:val="00011214"/>
    <w:rPr>
      <w:vertAlign w:val="superscript"/>
    </w:rPr>
  </w:style>
  <w:style w:type="character" w:styleId="ac">
    <w:name w:val="Emphasis"/>
    <w:qFormat/>
    <w:rsid w:val="00011214"/>
    <w:rPr>
      <w:i/>
      <w:iCs/>
    </w:rPr>
  </w:style>
  <w:style w:type="character" w:customStyle="1" w:styleId="ad">
    <w:name w:val="Подзаголовок Знак"/>
    <w:rsid w:val="00011214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Заголовок1"/>
    <w:basedOn w:val="a"/>
    <w:next w:val="ae"/>
    <w:rsid w:val="0001121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"/>
    <w:rsid w:val="00011214"/>
    <w:pPr>
      <w:spacing w:after="120"/>
    </w:pPr>
  </w:style>
  <w:style w:type="paragraph" w:styleId="af">
    <w:name w:val="List"/>
    <w:basedOn w:val="ae"/>
    <w:rsid w:val="00011214"/>
    <w:rPr>
      <w:rFonts w:cs="Mangal"/>
    </w:rPr>
  </w:style>
  <w:style w:type="paragraph" w:customStyle="1" w:styleId="13">
    <w:name w:val="Название1"/>
    <w:basedOn w:val="a"/>
    <w:rsid w:val="0001121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011214"/>
    <w:pPr>
      <w:suppressLineNumbers/>
    </w:pPr>
    <w:rPr>
      <w:rFonts w:cs="Mangal"/>
    </w:rPr>
  </w:style>
  <w:style w:type="paragraph" w:styleId="af0">
    <w:name w:val="Body Text Indent"/>
    <w:basedOn w:val="a"/>
    <w:rsid w:val="00011214"/>
    <w:pPr>
      <w:spacing w:line="360" w:lineRule="auto"/>
      <w:ind w:firstLine="567"/>
    </w:pPr>
  </w:style>
  <w:style w:type="paragraph" w:customStyle="1" w:styleId="15">
    <w:name w:val="Текст1"/>
    <w:basedOn w:val="a"/>
    <w:rsid w:val="00011214"/>
    <w:rPr>
      <w:rFonts w:ascii="Courier New" w:hAnsi="Courier New" w:cs="Courier New"/>
      <w:sz w:val="20"/>
      <w:szCs w:val="20"/>
    </w:rPr>
  </w:style>
  <w:style w:type="paragraph" w:customStyle="1" w:styleId="16">
    <w:name w:val="Стиль1"/>
    <w:rsid w:val="00011214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rsid w:val="00011214"/>
    <w:pPr>
      <w:spacing w:after="120" w:line="480" w:lineRule="auto"/>
      <w:ind w:left="283"/>
    </w:pPr>
  </w:style>
  <w:style w:type="paragraph" w:styleId="af1">
    <w:name w:val="footer"/>
    <w:basedOn w:val="a"/>
    <w:uiPriority w:val="99"/>
    <w:rsid w:val="00011214"/>
    <w:pPr>
      <w:tabs>
        <w:tab w:val="center" w:pos="4677"/>
        <w:tab w:val="right" w:pos="9355"/>
      </w:tabs>
    </w:pPr>
    <w:rPr>
      <w:sz w:val="24"/>
    </w:rPr>
  </w:style>
  <w:style w:type="paragraph" w:styleId="af2">
    <w:name w:val="Title"/>
    <w:basedOn w:val="a"/>
    <w:next w:val="af3"/>
    <w:qFormat/>
    <w:rsid w:val="00011214"/>
    <w:pPr>
      <w:jc w:val="center"/>
    </w:pPr>
  </w:style>
  <w:style w:type="paragraph" w:styleId="af3">
    <w:name w:val="Subtitle"/>
    <w:basedOn w:val="a"/>
    <w:next w:val="a"/>
    <w:qFormat/>
    <w:rsid w:val="00011214"/>
    <w:pPr>
      <w:spacing w:after="60"/>
      <w:jc w:val="center"/>
    </w:pPr>
    <w:rPr>
      <w:rFonts w:ascii="Cambria" w:hAnsi="Cambria" w:cs="Cambria"/>
      <w:sz w:val="24"/>
    </w:rPr>
  </w:style>
  <w:style w:type="paragraph" w:customStyle="1" w:styleId="17">
    <w:name w:val="Знак1"/>
    <w:basedOn w:val="a"/>
    <w:rsid w:val="000112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Схема документа1"/>
    <w:basedOn w:val="a"/>
    <w:rsid w:val="000112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"/>
    <w:link w:val="af5"/>
    <w:qFormat/>
    <w:rsid w:val="00011214"/>
    <w:pPr>
      <w:ind w:left="720"/>
    </w:pPr>
    <w:rPr>
      <w:rFonts w:ascii="Calibri" w:hAnsi="Calibri" w:cs="Calibri"/>
      <w:sz w:val="24"/>
      <w:lang w:val="en-US" w:eastAsia="en-US" w:bidi="en-US"/>
    </w:rPr>
  </w:style>
  <w:style w:type="paragraph" w:styleId="af6">
    <w:name w:val="Normal (Web)"/>
    <w:basedOn w:val="a"/>
    <w:uiPriority w:val="99"/>
    <w:rsid w:val="00011214"/>
    <w:pPr>
      <w:spacing w:before="280" w:after="280"/>
    </w:pPr>
    <w:rPr>
      <w:rFonts w:ascii="Arial" w:hAnsi="Arial" w:cs="Arial"/>
      <w:color w:val="77787B"/>
      <w:sz w:val="18"/>
      <w:szCs w:val="18"/>
    </w:rPr>
  </w:style>
  <w:style w:type="paragraph" w:styleId="af7">
    <w:name w:val="Balloon Text"/>
    <w:basedOn w:val="a"/>
    <w:rsid w:val="00011214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styleId="af8">
    <w:name w:val="header"/>
    <w:basedOn w:val="a"/>
    <w:rsid w:val="00011214"/>
    <w:pPr>
      <w:widowControl w:val="0"/>
      <w:tabs>
        <w:tab w:val="center" w:pos="4677"/>
        <w:tab w:val="right" w:pos="9355"/>
      </w:tabs>
    </w:pPr>
    <w:rPr>
      <w:rFonts w:ascii="Liberation Serif" w:eastAsia="DejaVu Sans" w:hAnsi="Liberation Serif" w:cs="Liberation Serif"/>
      <w:kern w:val="1"/>
      <w:sz w:val="24"/>
    </w:rPr>
  </w:style>
  <w:style w:type="paragraph" w:customStyle="1" w:styleId="19">
    <w:name w:val="Знак1"/>
    <w:basedOn w:val="a"/>
    <w:rsid w:val="000112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No Spacing"/>
    <w:qFormat/>
    <w:rsid w:val="0001121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Обычный1"/>
    <w:rsid w:val="00011214"/>
    <w:pPr>
      <w:suppressAutoHyphens/>
    </w:pPr>
    <w:rPr>
      <w:lang w:eastAsia="ar-SA"/>
    </w:rPr>
  </w:style>
  <w:style w:type="paragraph" w:styleId="afa">
    <w:name w:val="footnote text"/>
    <w:basedOn w:val="a"/>
    <w:rsid w:val="00011214"/>
    <w:rPr>
      <w:sz w:val="20"/>
      <w:szCs w:val="20"/>
    </w:rPr>
  </w:style>
  <w:style w:type="paragraph" w:customStyle="1" w:styleId="22">
    <w:name w:val="стиль2"/>
    <w:basedOn w:val="a"/>
    <w:rsid w:val="00011214"/>
    <w:pPr>
      <w:autoSpaceDE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afb">
    <w:name w:val="Содержимое таблицы"/>
    <w:basedOn w:val="a"/>
    <w:rsid w:val="00011214"/>
    <w:pPr>
      <w:suppressLineNumbers/>
    </w:pPr>
  </w:style>
  <w:style w:type="paragraph" w:customStyle="1" w:styleId="afc">
    <w:name w:val="Заголовок таблицы"/>
    <w:basedOn w:val="afb"/>
    <w:rsid w:val="00011214"/>
    <w:pPr>
      <w:jc w:val="center"/>
    </w:pPr>
    <w:rPr>
      <w:b/>
      <w:bCs/>
    </w:rPr>
  </w:style>
  <w:style w:type="paragraph" w:styleId="23">
    <w:name w:val="Body Text Indent 2"/>
    <w:basedOn w:val="a"/>
    <w:link w:val="24"/>
    <w:semiHidden/>
    <w:unhideWhenUsed/>
    <w:rsid w:val="002F783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F7834"/>
    <w:rPr>
      <w:sz w:val="28"/>
      <w:szCs w:val="24"/>
    </w:rPr>
  </w:style>
  <w:style w:type="paragraph" w:styleId="afd">
    <w:name w:val="Plain Text"/>
    <w:basedOn w:val="a"/>
    <w:link w:val="afe"/>
    <w:semiHidden/>
    <w:unhideWhenUsed/>
    <w:rsid w:val="002F783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semiHidden/>
    <w:rsid w:val="002F7834"/>
    <w:rPr>
      <w:rFonts w:ascii="Courier New" w:hAnsi="Courier New"/>
    </w:rPr>
  </w:style>
  <w:style w:type="paragraph" w:customStyle="1" w:styleId="c29">
    <w:name w:val="c29"/>
    <w:basedOn w:val="a"/>
    <w:rsid w:val="006D4DC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10">
    <w:name w:val="c10"/>
    <w:basedOn w:val="a0"/>
    <w:rsid w:val="006D4DC9"/>
  </w:style>
  <w:style w:type="paragraph" w:customStyle="1" w:styleId="c14">
    <w:name w:val="c14"/>
    <w:basedOn w:val="a"/>
    <w:rsid w:val="006D4DC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0">
    <w:name w:val="c0"/>
    <w:basedOn w:val="a0"/>
    <w:rsid w:val="006D4DC9"/>
  </w:style>
  <w:style w:type="character" w:customStyle="1" w:styleId="c31">
    <w:name w:val="c31"/>
    <w:basedOn w:val="a0"/>
    <w:rsid w:val="006D4DC9"/>
  </w:style>
  <w:style w:type="character" w:customStyle="1" w:styleId="apple-converted-space">
    <w:name w:val="apple-converted-space"/>
    <w:basedOn w:val="a0"/>
    <w:rsid w:val="006D4DC9"/>
  </w:style>
  <w:style w:type="paragraph" w:customStyle="1" w:styleId="c36">
    <w:name w:val="c36"/>
    <w:basedOn w:val="a"/>
    <w:rsid w:val="006D4DC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4">
    <w:name w:val="c4"/>
    <w:basedOn w:val="a0"/>
    <w:rsid w:val="006D4DC9"/>
  </w:style>
  <w:style w:type="paragraph" w:customStyle="1" w:styleId="Default">
    <w:name w:val="Default"/>
    <w:rsid w:val="002241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Абзац списка Знак"/>
    <w:link w:val="af4"/>
    <w:locked/>
    <w:rsid w:val="00CE6C61"/>
    <w:rPr>
      <w:rFonts w:ascii="Calibri" w:hAnsi="Calibri" w:cs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7F1C1-5757-4FD1-90D6-C4DDB2FB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Альбина</dc:creator>
  <cp:lastModifiedBy>Админ</cp:lastModifiedBy>
  <cp:revision>777</cp:revision>
  <cp:lastPrinted>2014-09-19T08:41:00Z</cp:lastPrinted>
  <dcterms:created xsi:type="dcterms:W3CDTF">2014-07-09T19:35:00Z</dcterms:created>
  <dcterms:modified xsi:type="dcterms:W3CDTF">2021-05-10T10:35:00Z</dcterms:modified>
</cp:coreProperties>
</file>