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72" w:rsidRDefault="00854872" w:rsidP="00854872">
      <w:pPr>
        <w:suppressAutoHyphens/>
        <w:spacing w:before="120"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position w:val="15"/>
          <w:sz w:val="24"/>
          <w:szCs w:val="24"/>
          <w:lang w:eastAsia="ar-SA"/>
        </w:rPr>
      </w:pPr>
      <w:r w:rsidRPr="00D73291">
        <w:rPr>
          <w:rFonts w:ascii="Times New Roman" w:eastAsia="Times New Roman" w:hAnsi="Times New Roman" w:cs="Times New Roman"/>
          <w:b/>
          <w:color w:val="000000"/>
          <w:position w:val="15"/>
          <w:sz w:val="24"/>
          <w:szCs w:val="24"/>
          <w:lang w:eastAsia="ar-SA"/>
        </w:rPr>
        <w:t xml:space="preserve">АНАЛИЗ РАБОТЫ МО </w:t>
      </w:r>
      <w:r>
        <w:rPr>
          <w:rFonts w:ascii="Times New Roman" w:eastAsia="Times New Roman" w:hAnsi="Times New Roman" w:cs="Times New Roman"/>
          <w:b/>
          <w:color w:val="000000"/>
          <w:position w:val="15"/>
          <w:sz w:val="24"/>
          <w:szCs w:val="24"/>
          <w:lang w:eastAsia="ar-SA"/>
        </w:rPr>
        <w:t xml:space="preserve">учителей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position w:val="15"/>
          <w:sz w:val="24"/>
          <w:szCs w:val="24"/>
          <w:lang w:eastAsia="ar-SA"/>
        </w:rPr>
        <w:t xml:space="preserve">начальных классов </w:t>
      </w:r>
    </w:p>
    <w:p w:rsidR="00854872" w:rsidRPr="00D73291" w:rsidRDefault="00854872" w:rsidP="00854872">
      <w:pPr>
        <w:suppressAutoHyphens/>
        <w:spacing w:before="120"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position w:val="15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position w:val="15"/>
          <w:sz w:val="24"/>
          <w:szCs w:val="24"/>
          <w:lang w:eastAsia="ar-SA"/>
        </w:rPr>
        <w:t>Порт-Катоновской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position w:val="15"/>
          <w:sz w:val="24"/>
          <w:szCs w:val="24"/>
          <w:lang w:eastAsia="ar-SA"/>
        </w:rPr>
        <w:t xml:space="preserve"> СОШ за 2019 -2020 учебный год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</w:pP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ar-SA"/>
        </w:rPr>
      </w:pPr>
      <w:r w:rsidRPr="00D7329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ar-SA"/>
        </w:rPr>
        <w:t>1.</w:t>
      </w:r>
      <w:r w:rsidRPr="00D73291">
        <w:rPr>
          <w:rFonts w:ascii="Times New Roman" w:eastAsia="MS Mincho" w:hAnsi="Times New Roman" w:cs="Times New Roman"/>
          <w:bCs/>
          <w:sz w:val="24"/>
          <w:szCs w:val="24"/>
          <w:u w:val="single"/>
          <w:lang w:eastAsia="ar-SA"/>
        </w:rPr>
        <w:t xml:space="preserve"> </w:t>
      </w:r>
      <w:r w:rsidRPr="00D7329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ar-SA"/>
        </w:rPr>
        <w:t>Общая оценка работы по выполнению задач, поставленных перед МО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 xml:space="preserve">          Деятельность МО в 2019-2020</w:t>
      </w:r>
      <w:r w:rsidRPr="00D73291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 xml:space="preserve"> учебном году строилась в соответствии с планом работы МО, </w:t>
      </w: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>общешкольной методической темой, методической темой МО, отражая р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аботу по реализации задач на 2019 – 2020</w:t>
      </w: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учебный год.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В основном поставленные  перед МО задачи были реализованы. Как показала работа, члены МО приложили максимум усилий для реализации поставленных  целей и задач. Деятельность учителей и учащихся была достаточно активной, разнообразной  и эффективной. Это работа по подготовке  к конкурсам, олимпиадам. Для развития способностей учащихся широко использовались  в работе внеклассные мероприятия и индивидуальные занятия.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          </w:t>
      </w: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>В соответствии с поставленными задачами методическая работа  МО начальных классов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предмету.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В соответствии с планом учителя посещают курсы, направленные на повышение профессионального мас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терства. (Курсы повышения прошли Артемова Т</w:t>
      </w: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>.В.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, Киселева Н.Ю</w:t>
      </w: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) Педагогический опыт совершенствуется и в рамках МО. Это выступления на заседаниях МО с докладами по темам самообразования, освоение новых педагогических технологий, инновационная  работа по предметам. 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 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ar-SA"/>
        </w:rPr>
      </w:pPr>
      <w:r w:rsidRPr="00D73291">
        <w:rPr>
          <w:rFonts w:ascii="Times New Roman" w:eastAsia="MS Mincho" w:hAnsi="Times New Roman" w:cs="Times New Roman"/>
          <w:b/>
          <w:sz w:val="24"/>
          <w:szCs w:val="24"/>
          <w:u w:val="single"/>
          <w:lang w:eastAsia="ar-SA"/>
        </w:rPr>
        <w:t>2. Состояние работы с педагогическими кадрами, ее результативность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1. Анализ педагогических кадров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>Выполнению поставленных задач способствовала активная работа всех членов МО.</w:t>
      </w:r>
    </w:p>
    <w:p w:rsidR="00854872" w:rsidRPr="002602B8" w:rsidRDefault="00854872" w:rsidP="00854872">
      <w:pPr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291">
        <w:rPr>
          <w:rFonts w:ascii="Times New Roman" w:hAnsi="Times New Roman" w:cs="Times New Roman"/>
          <w:sz w:val="24"/>
          <w:szCs w:val="24"/>
        </w:rPr>
        <w:t>Коллектив учителей начальной школы в этом году также состоит из 4 человек. Из них имеют: выс</w:t>
      </w:r>
      <w:r>
        <w:rPr>
          <w:rFonts w:ascii="Times New Roman" w:hAnsi="Times New Roman" w:cs="Times New Roman"/>
          <w:sz w:val="24"/>
          <w:szCs w:val="24"/>
        </w:rPr>
        <w:t>шее педагогическое образование 4</w:t>
      </w:r>
      <w:r w:rsidRPr="00D73291">
        <w:rPr>
          <w:rFonts w:ascii="Times New Roman" w:hAnsi="Times New Roman" w:cs="Times New Roman"/>
          <w:sz w:val="24"/>
          <w:szCs w:val="24"/>
        </w:rPr>
        <w:t xml:space="preserve"> человека, </w:t>
      </w:r>
      <w:proofErr w:type="gramStart"/>
      <w:r w:rsidR="001A12E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1A12E7">
        <w:rPr>
          <w:rFonts w:ascii="Times New Roman" w:hAnsi="Times New Roman" w:cs="Times New Roman"/>
          <w:sz w:val="24"/>
          <w:szCs w:val="24"/>
        </w:rPr>
        <w:t xml:space="preserve"> 2019 - 2020</w:t>
      </w:r>
      <w:r w:rsidRPr="00D73291">
        <w:rPr>
          <w:rFonts w:ascii="Times New Roman" w:hAnsi="Times New Roman" w:cs="Times New Roman"/>
          <w:sz w:val="24"/>
          <w:szCs w:val="24"/>
        </w:rPr>
        <w:t xml:space="preserve"> учебного года имеют: перв</w:t>
      </w:r>
      <w:r>
        <w:rPr>
          <w:rFonts w:ascii="Times New Roman" w:hAnsi="Times New Roman" w:cs="Times New Roman"/>
          <w:sz w:val="24"/>
          <w:szCs w:val="24"/>
        </w:rPr>
        <w:t>ую квалификационную категорию- 3 человека. Высшую квалификационную категорию 1</w:t>
      </w:r>
      <w:r w:rsidRPr="00D73291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Pr="00D732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Таким образом, в школе</w:t>
      </w:r>
      <w:r w:rsidRPr="00D73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D732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сложился коллектив опытных педагогов начальной школы, способных успешно реализовать поставленные задачи. </w:t>
      </w:r>
    </w:p>
    <w:p w:rsidR="00854872" w:rsidRPr="00D73291" w:rsidRDefault="00854872" w:rsidP="00854872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Анализ работы по учебно-методическому обеспечению образовательного процесса по предмету</w:t>
      </w:r>
      <w:r w:rsidRPr="00D732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854872" w:rsidRDefault="00854872" w:rsidP="00854872">
      <w:pPr>
        <w:tabs>
          <w:tab w:val="left" w:pos="708"/>
          <w:tab w:val="center" w:pos="4153"/>
          <w:tab w:val="right" w:pos="8306"/>
        </w:tabs>
        <w:suppressAutoHyphens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73291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Каждый учи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 в соответствии с выбранным</w:t>
      </w:r>
      <w:r w:rsidRPr="00D73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УМК, </w:t>
      </w:r>
      <w:proofErr w:type="gramStart"/>
      <w:r w:rsidRPr="00D7329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рекомендованными</w:t>
      </w:r>
      <w:proofErr w:type="gramEnd"/>
      <w:r w:rsidRPr="00D73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Министерством образования РК, составил рабочие программы.  Все программы соответствуют обязательному минимуму содержания образования, предусмотрены промежуточный и итоговый контроль знаний учащихся, уроки развития речи (ру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сский язык и литература)</w:t>
      </w:r>
      <w:r w:rsidRPr="00D73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A1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этом году были введены новые предметы в 3 и 4 классах </w:t>
      </w:r>
      <w:proofErr w:type="gramStart"/>
      <w:r w:rsidR="001A1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="001A1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родной </w:t>
      </w:r>
      <w:proofErr w:type="spellStart"/>
      <w:r w:rsidR="001A12E7">
        <w:rPr>
          <w:rFonts w:ascii="Times New Roman" w:eastAsia="Times New Roman" w:hAnsi="Times New Roman" w:cs="Times New Roman"/>
          <w:sz w:val="24"/>
          <w:szCs w:val="24"/>
          <w:lang w:eastAsia="ar-SA"/>
        </w:rPr>
        <w:t>рсский</w:t>
      </w:r>
      <w:proofErr w:type="spellEnd"/>
      <w:r w:rsidR="001A1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язык и  родное литературное чтение). </w:t>
      </w:r>
      <w:r w:rsidRPr="00D73291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все рабочие программы соответствовали всем нормам и требованиям.  Все программы были пройдены в полном объеме.</w:t>
      </w:r>
    </w:p>
    <w:p w:rsidR="00854872" w:rsidRPr="00D73291" w:rsidRDefault="00854872" w:rsidP="00854872">
      <w:pPr>
        <w:tabs>
          <w:tab w:val="center" w:pos="4153"/>
          <w:tab w:val="right" w:pos="8306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Анализ работы по </w:t>
      </w:r>
      <w:r w:rsidRPr="00D732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</w:t>
      </w:r>
      <w:r w:rsidRPr="00D73291">
        <w:rPr>
          <w:rFonts w:ascii="Times New Roman" w:eastAsia="MS Mincho" w:hAnsi="Times New Roman" w:cs="Times New Roman"/>
          <w:b/>
          <w:sz w:val="24"/>
          <w:szCs w:val="24"/>
          <w:u w:val="single"/>
          <w:lang w:eastAsia="ar-SA"/>
        </w:rPr>
        <w:t>бобщению опыта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lastRenderedPageBreak/>
        <w:t xml:space="preserve">          1. Опыт и разработки учителей нашли отражение в темах самообразования. На заседаниях МО каждый учитель согласно плану занятости отчитывался за проделанную работу. 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</w:t>
      </w:r>
      <w:r w:rsidR="001A12E7">
        <w:rPr>
          <w:rFonts w:ascii="Times New Roman" w:eastAsia="MS Mincho" w:hAnsi="Times New Roman" w:cs="Times New Roman"/>
          <w:sz w:val="24"/>
          <w:szCs w:val="24"/>
          <w:lang w:eastAsia="ar-SA"/>
        </w:rPr>
        <w:t>,</w:t>
      </w: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</w:t>
      </w:r>
      <w:r w:rsidRPr="00D73291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Вывод:</w:t>
      </w: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таким образом, анализируя итоги работы текущего года, можно сделать выводы, что учителя МО имели возможность для реализации подготовки и переподготовки педагогических кадров. Хотя педагогический состав учителей начальной школы достаточно опытный и квалифицированный, рекомендуется в рамках модернизации образования активно повышать квалификацию, пройти аттестацию.  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</w:pP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4. Анализ тематики заседаний МО.</w:t>
      </w:r>
    </w:p>
    <w:p w:rsidR="00854872" w:rsidRDefault="00854872" w:rsidP="00854872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 xml:space="preserve">          </w:t>
      </w: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За </w:t>
      </w:r>
      <w:r w:rsidR="001A12E7">
        <w:rPr>
          <w:rFonts w:ascii="Times New Roman" w:eastAsia="MS Mincho" w:hAnsi="Times New Roman" w:cs="Times New Roman"/>
          <w:sz w:val="24"/>
          <w:szCs w:val="24"/>
          <w:lang w:eastAsia="ar-SA"/>
        </w:rPr>
        <w:t>отчетный период было проведено 5</w:t>
      </w: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плановых заседаний.</w:t>
      </w:r>
      <w:r w:rsidRPr="00D73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Здесь,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учителя.</w:t>
      </w: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На методических объединениях поднимались следующие вопросы:</w:t>
      </w:r>
    </w:p>
    <w:p w:rsidR="001C4571" w:rsidRPr="001C4571" w:rsidRDefault="001C4571" w:rsidP="001C45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1C45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Планирование и организация методической работы учителей начальных классов на 2019 - 2020 учебный год.</w:t>
      </w:r>
    </w:p>
    <w:p w:rsidR="001C4571" w:rsidRPr="001C4571" w:rsidRDefault="00854872" w:rsidP="001C4571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571">
        <w:rPr>
          <w:rFonts w:ascii="Times New Roman" w:hAnsi="Times New Roman" w:cs="Times New Roman"/>
          <w:sz w:val="24"/>
          <w:szCs w:val="24"/>
        </w:rPr>
        <w:t>2</w:t>
      </w:r>
      <w:r w:rsidR="001C4571">
        <w:rPr>
          <w:rFonts w:ascii="Times New Roman" w:hAnsi="Times New Roman" w:cs="Times New Roman"/>
          <w:sz w:val="24"/>
          <w:szCs w:val="24"/>
        </w:rPr>
        <w:t>.</w:t>
      </w:r>
      <w:r w:rsidR="001C4571" w:rsidRPr="001C45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Приёмы работы с текстом через организацию </w:t>
      </w:r>
      <w:proofErr w:type="spellStart"/>
      <w:r w:rsidR="001C4571" w:rsidRPr="001C45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деятельностного</w:t>
      </w:r>
      <w:proofErr w:type="spellEnd"/>
      <w:r w:rsidR="001C4571" w:rsidRPr="001C45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подхода в образовательном процессе начальной школы.</w:t>
      </w:r>
    </w:p>
    <w:p w:rsidR="001C4571" w:rsidRPr="001C4571" w:rsidRDefault="00854872" w:rsidP="001C45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57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C4571" w:rsidRPr="001C45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Использование ИКТ в начальных классах — как одно из условий повышения качества образования.</w:t>
      </w:r>
    </w:p>
    <w:p w:rsidR="001C4571" w:rsidRPr="001C4571" w:rsidRDefault="00854872" w:rsidP="001C45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571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1C4571" w:rsidRPr="001C45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Инновационный подход к организации контрольно - оценочной деятельности в условиях реализации ФГОС НОО.</w:t>
      </w:r>
    </w:p>
    <w:p w:rsidR="001C4571" w:rsidRPr="001C4571" w:rsidRDefault="00854872" w:rsidP="001C45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5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5.</w:t>
      </w:r>
      <w:r w:rsidR="001C4571" w:rsidRPr="001C45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Результаты деятельности педагогического коллектива начальной школы по совершенствованию образовательного процесса.</w:t>
      </w:r>
    </w:p>
    <w:p w:rsidR="00854872" w:rsidRPr="0021032F" w:rsidRDefault="00854872" w:rsidP="00854872">
      <w:pPr>
        <w:pStyle w:val="a4"/>
        <w:spacing w:before="0" w:after="0" w:line="240" w:lineRule="auto"/>
      </w:pPr>
      <w:r w:rsidRPr="00D73291">
        <w:rPr>
          <w:rFonts w:eastAsia="MS Mincho"/>
          <w:b/>
          <w:lang w:eastAsia="ar-SA"/>
        </w:rPr>
        <w:t>Вывод:</w:t>
      </w:r>
      <w:r w:rsidRPr="00D73291">
        <w:rPr>
          <w:rFonts w:eastAsia="MS Mincho"/>
          <w:lang w:eastAsia="ar-SA"/>
        </w:rPr>
        <w:t xml:space="preserve"> вынесенные вопросы на заседаниях МО  соответствовали цели и позволили в полном объёме решить поставленные задачи.</w:t>
      </w:r>
    </w:p>
    <w:p w:rsidR="00854872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Анализируя работу МО школы, хотелось бы дать следующие рекомендации по работе в следующем учебном году: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>- конкретно планировать работу по изучению, освоению и внедрению в практику передового опыта;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>- планировать проектную и исследовательскую деятельность индивидуально или совместно с учащимися;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>- уделять особое внимание внеклассной работе по предмету;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>- анализировать и обобщать опыт педагогов в виде статей;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- участвовать в подготовке и проведении семинаров на район  с целью обмена опытом;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- осуществлять мониторинг, практикуя рейтинговые опросы педагогов и учащихся об уровне проведения различных мероприятий.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Показателями успешной работы членов МО можно считать: 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Увеличение числа учащихся – участников олимпиад. 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Сохранение положительной мотивации учащихся. 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>Системный подход к анализу и планированию своей деятельности.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lastRenderedPageBreak/>
        <w:t>Использование различных видов проверочных работ на уроках как средство ликвидации пробелов учащихся.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>Методические умения педагогов по применению инновационных технологий.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>Среди членов МО систематически проводится работа по повышению квалификации педагогов.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Активно ведется работа над темами самообразования. 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>Члены МО понимают значимость методической работы, принимают активное участие в жизни школы.</w:t>
      </w:r>
    </w:p>
    <w:p w:rsidR="00854872" w:rsidRPr="00D73291" w:rsidRDefault="00854872" w:rsidP="00854872">
      <w:pPr>
        <w:suppressAutoHyphens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Все заседания МО проведены согласно плану работы. </w:t>
      </w:r>
    </w:p>
    <w:p w:rsidR="00854872" w:rsidRPr="00D73291" w:rsidRDefault="00854872" w:rsidP="00854872">
      <w:pPr>
        <w:suppressAutoHyphens/>
        <w:spacing w:before="120" w:after="120"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Затруднения в педагогической работе, выявленные в процессе настоящего анализа, могут быть решены благодаря тому, что большая часть педагогов творчески решает вопросы воспитания, развития, обучения детей.  </w:t>
      </w:r>
      <w:r w:rsidRPr="00D73291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 xml:space="preserve">Решение </w:t>
      </w:r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этих проблем предполагается обеспечить за счет целенаправленной методической работы и </w:t>
      </w:r>
      <w:proofErr w:type="spellStart"/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>внутришкольного</w:t>
      </w:r>
      <w:proofErr w:type="spellEnd"/>
      <w:r w:rsidRPr="00D7329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контроля в соответствии с индивидуальными возможностями каждого педагога. </w:t>
      </w:r>
    </w:p>
    <w:p w:rsidR="00854872" w:rsidRPr="00D73291" w:rsidRDefault="00854872" w:rsidP="00854872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54872" w:rsidRPr="00D73291" w:rsidRDefault="00854872" w:rsidP="0085487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Руководитель МО  </w:t>
      </w:r>
      <w:r w:rsidRPr="00D732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Артемова Т.В.</w:t>
      </w:r>
    </w:p>
    <w:p w:rsidR="00854872" w:rsidRDefault="00854872" w:rsidP="00854872">
      <w:pPr>
        <w:suppressAutoHyphens/>
        <w:spacing w:before="120" w:after="12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54872" w:rsidRDefault="00854872" w:rsidP="00854872">
      <w:pPr>
        <w:suppressAutoHyphens/>
        <w:spacing w:before="120" w:after="12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54872" w:rsidRDefault="00854872" w:rsidP="00854872"/>
    <w:p w:rsidR="00E628A0" w:rsidRDefault="00E628A0"/>
    <w:sectPr w:rsidR="00E628A0" w:rsidSect="00ED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64358"/>
    <w:multiLevelType w:val="hybridMultilevel"/>
    <w:tmpl w:val="02582414"/>
    <w:lvl w:ilvl="0" w:tplc="0F7A000A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4872"/>
    <w:rsid w:val="001A12E7"/>
    <w:rsid w:val="001C4571"/>
    <w:rsid w:val="00854872"/>
    <w:rsid w:val="00E6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54872"/>
    <w:rPr>
      <w:b/>
      <w:bCs/>
    </w:rPr>
  </w:style>
  <w:style w:type="paragraph" w:styleId="a4">
    <w:name w:val="Normal (Web)"/>
    <w:basedOn w:val="a"/>
    <w:uiPriority w:val="99"/>
    <w:rsid w:val="00854872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4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HP 3</cp:lastModifiedBy>
  <cp:revision>1</cp:revision>
  <dcterms:created xsi:type="dcterms:W3CDTF">2020-06-21T08:26:00Z</dcterms:created>
  <dcterms:modified xsi:type="dcterms:W3CDTF">2020-06-21T08:50:00Z</dcterms:modified>
</cp:coreProperties>
</file>