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8C" w:rsidRDefault="00FB3C8C" w:rsidP="00FB3C8C">
      <w:pPr>
        <w:tabs>
          <w:tab w:val="left" w:pos="1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Азовский район,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Кагальник</w:t>
      </w:r>
      <w:proofErr w:type="spellEnd"/>
    </w:p>
    <w:p w:rsidR="00FB3C8C" w:rsidRDefault="00FB3C8C" w:rsidP="00FB3C8C">
      <w:pPr>
        <w:tabs>
          <w:tab w:val="left" w:pos="1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FB3C8C" w:rsidRDefault="00FB3C8C" w:rsidP="00FB3C8C">
      <w:pPr>
        <w:tabs>
          <w:tab w:val="left" w:pos="1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Кагальницкая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 Азовского района</w:t>
      </w:r>
    </w:p>
    <w:p w:rsidR="00FB3C8C" w:rsidRDefault="00FB3C8C" w:rsidP="00FB3C8C">
      <w:pPr>
        <w:tabs>
          <w:tab w:val="left" w:pos="1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C8C" w:rsidRDefault="00FB3C8C" w:rsidP="00FB3C8C">
      <w:pPr>
        <w:tabs>
          <w:tab w:val="left" w:pos="1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C8C" w:rsidRDefault="00FB3C8C" w:rsidP="00FB3C8C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«Утверждаю»</w:t>
      </w:r>
    </w:p>
    <w:p w:rsidR="00FB3C8C" w:rsidRDefault="00FB3C8C" w:rsidP="00FB3C8C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Директор МБОУ</w:t>
      </w:r>
    </w:p>
    <w:p w:rsidR="00FB3C8C" w:rsidRDefault="00FB3C8C" w:rsidP="00FB3C8C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Кагальницкой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</w:p>
    <w:p w:rsidR="00FB3C8C" w:rsidRDefault="00FB3C8C" w:rsidP="00FB3C8C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Приказ №285 от 27.08.2018 г.</w:t>
      </w:r>
    </w:p>
    <w:p w:rsidR="00FB3C8C" w:rsidRDefault="00FB3C8C" w:rsidP="00FB3C8C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_________   /Н. И. Демидова/</w:t>
      </w:r>
    </w:p>
    <w:p w:rsidR="00FB3C8C" w:rsidRDefault="00FB3C8C" w:rsidP="00FB3C8C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C8C" w:rsidRDefault="00FB3C8C" w:rsidP="00FB3C8C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C8C" w:rsidRDefault="00FB3C8C" w:rsidP="00FB3C8C">
      <w:pPr>
        <w:tabs>
          <w:tab w:val="left" w:pos="11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FB3C8C" w:rsidRDefault="00FB3C8C" w:rsidP="00FB3C8C">
      <w:pPr>
        <w:tabs>
          <w:tab w:val="left" w:pos="119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40"/>
          <w:szCs w:val="40"/>
        </w:rPr>
        <w:t>Адаптированная образовательная программа</w:t>
      </w:r>
    </w:p>
    <w:p w:rsidR="00FB3C8C" w:rsidRDefault="00FB3C8C" w:rsidP="00FB3C8C">
      <w:pPr>
        <w:tabs>
          <w:tab w:val="left" w:pos="11985"/>
        </w:tabs>
        <w:spacing w:after="0" w:line="240" w:lineRule="auto"/>
        <w:jc w:val="center"/>
      </w:pPr>
      <w:proofErr w:type="gramStart"/>
      <w:r>
        <w:rPr>
          <w:b/>
          <w:sz w:val="36"/>
          <w:szCs w:val="36"/>
        </w:rPr>
        <w:t>для</w:t>
      </w:r>
      <w:proofErr w:type="gramEnd"/>
      <w:r>
        <w:rPr>
          <w:b/>
          <w:sz w:val="36"/>
          <w:szCs w:val="36"/>
        </w:rPr>
        <w:t xml:space="preserve"> обучающихся с ОВЗ</w:t>
      </w:r>
    </w:p>
    <w:p w:rsidR="00FB3C8C" w:rsidRDefault="00FB3C8C" w:rsidP="00FB3C8C">
      <w:pPr>
        <w:rPr>
          <w:sz w:val="32"/>
          <w:szCs w:val="32"/>
        </w:rPr>
      </w:pPr>
    </w:p>
    <w:p w:rsidR="00FB3C8C" w:rsidRDefault="00FB3C8C" w:rsidP="00FB3C8C">
      <w:pPr>
        <w:rPr>
          <w:b/>
          <w:sz w:val="40"/>
          <w:szCs w:val="40"/>
        </w:rPr>
      </w:pP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коррекции нарушений речи.</w:t>
      </w:r>
    </w:p>
    <w:p w:rsidR="00FB3C8C" w:rsidRDefault="00FB3C8C" w:rsidP="00FB3C8C">
      <w:pPr>
        <w:spacing w:after="0" w:line="240" w:lineRule="auto"/>
        <w:rPr>
          <w:sz w:val="28"/>
          <w:szCs w:val="28"/>
        </w:rPr>
      </w:pPr>
    </w:p>
    <w:p w:rsidR="00FB3C8C" w:rsidRDefault="00FB3C8C" w:rsidP="00FB3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образования: начальное образование</w:t>
      </w:r>
    </w:p>
    <w:p w:rsidR="00FB3C8C" w:rsidRDefault="00FB3C8C" w:rsidP="00FB3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2 - 4 классы</w:t>
      </w:r>
    </w:p>
    <w:p w:rsidR="00FB3C8C" w:rsidRDefault="00FB3C8C" w:rsidP="00FB3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 63 ч.</w:t>
      </w:r>
    </w:p>
    <w:p w:rsidR="00FB3C8C" w:rsidRDefault="00FB3C8C" w:rsidP="00FB3C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Учитель: Донская С. Ю.</w:t>
      </w:r>
    </w:p>
    <w:p w:rsidR="00FB3C8C" w:rsidRDefault="00FB3C8C" w:rsidP="00FB3C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основе программы И.Н.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Садовниковой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«Нарушения письменной речи и их преодоление у младших школьников»</w:t>
      </w:r>
    </w:p>
    <w:p w:rsidR="00FB3C8C" w:rsidRDefault="00FB3C8C" w:rsidP="00FB3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C8C" w:rsidRDefault="00FB3C8C" w:rsidP="00FB3C8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C8C" w:rsidRDefault="00FB3C8C" w:rsidP="00FB3C8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>Данная программа рекомендована для обучающихся с ОВЗ, имеющих нарушения устной и письменной речи.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на основе: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образования;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>- Приложения к Приказу Министерства здравоохранения и социального развития Российской Федерации от 26 августа 2010г. № 761н.  Единый квалификационный справочник должностей руководителей, специалистов и служащих. Раздел «Квалификационные характеристики должностей образования»;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- Программ для начальной школы по русскому языку УМК «Школа России»;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- Инструктивного письма Минобразования РФ от 14.12.2000г. №2 «Об организации работы логопедического пункта общеобразовательного учреждения»; 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>- Инструктивно – методического письма о работе учителя – логопеда при общеобразовательной школе (</w:t>
      </w:r>
      <w:proofErr w:type="spellStart"/>
      <w:r>
        <w:rPr>
          <w:sz w:val="24"/>
          <w:szCs w:val="24"/>
        </w:rPr>
        <w:t>Ястребова</w:t>
      </w:r>
      <w:proofErr w:type="spellEnd"/>
      <w:r>
        <w:rPr>
          <w:sz w:val="24"/>
          <w:szCs w:val="24"/>
        </w:rPr>
        <w:t xml:space="preserve"> А.В., Бессонова Т.П.). </w:t>
      </w:r>
    </w:p>
    <w:p w:rsidR="00FB3C8C" w:rsidRDefault="00FB3C8C" w:rsidP="00FB3C8C">
      <w:pPr>
        <w:rPr>
          <w:sz w:val="24"/>
          <w:szCs w:val="24"/>
        </w:rPr>
      </w:pP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>Программа направлена на обеспечение системно – деятельного подхода, положенного в основу ФГОС, и,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основа образовательного процесса и обеспечивающей школьникам умение учиться, способность к саморазвитию и самосовершенствованию. Все это достигается путем как развития у обучающихся правильной, четкой, выразительной связной речи, освоения ими конкретных знаний и навыков в рамках фонематических представлений, произносительных норм, устной и письменной речи и чтения, так и сознательного, активного присвоения ими нового социального опыта.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Данная программа разработана на основании анализа результатов углубленной диагностики речевого развития обучающихся. Программа по коррекции нарушений речи обеспечивает усвоение содержание специально- коррекционной </w:t>
      </w:r>
      <w:r>
        <w:rPr>
          <w:b/>
          <w:sz w:val="24"/>
          <w:szCs w:val="24"/>
        </w:rPr>
        <w:t xml:space="preserve">программы </w:t>
      </w: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 вида</w:t>
      </w:r>
      <w:r>
        <w:rPr>
          <w:sz w:val="24"/>
          <w:szCs w:val="24"/>
        </w:rPr>
        <w:t xml:space="preserve">. Программа построена с учетом специфики усвоения материала детьми, испытывающими трудности в обучении, причиной которых являются первичные нарушения: нарушение интеллекта. Установлено, что </w:t>
      </w:r>
      <w:r>
        <w:rPr>
          <w:b/>
          <w:sz w:val="24"/>
          <w:szCs w:val="24"/>
        </w:rPr>
        <w:t>у детей с ОВЗ</w:t>
      </w:r>
      <w:r>
        <w:rPr>
          <w:sz w:val="24"/>
          <w:szCs w:val="24"/>
        </w:rPr>
        <w:t xml:space="preserve"> в качестве первичных фиксируются следующие особенности: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неустойчивое внимание;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>- недостаточная наблюдательность к языковым явлениям;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недостаточное развитие способности к переключению;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недостаточная способность к запоминанию;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- недостаточная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словесно – логического мышления;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пониженная познавательная активность в области языковых явлений;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неумение проявлять волевые усилия для преодоления трудностей учебной деятельности.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Вторичными причинами являются дефекты произношения и недостаточная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фонематического восприятия, а также смысловой стороны речи (недостаточная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лексико</w:t>
      </w:r>
      <w:proofErr w:type="spellEnd"/>
      <w:r>
        <w:rPr>
          <w:sz w:val="24"/>
          <w:szCs w:val="24"/>
        </w:rPr>
        <w:t xml:space="preserve"> – грамматических средств языка) – общее недоразвитие речи (ОНР).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Упущения на начальной ступени обучения проявляются пробелы в знаниях детей, </w:t>
      </w:r>
      <w:proofErr w:type="spellStart"/>
      <w:r>
        <w:rPr>
          <w:sz w:val="24"/>
          <w:szCs w:val="24"/>
        </w:rPr>
        <w:t>несформированностью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навыков, негативным отношением к школе, что бывает трудно скорректировать и компенсировать. </w:t>
      </w:r>
    </w:p>
    <w:p w:rsidR="00FB3C8C" w:rsidRDefault="00FB3C8C" w:rsidP="00FB3C8C">
      <w:pPr>
        <w:rPr>
          <w:sz w:val="24"/>
          <w:szCs w:val="24"/>
        </w:rPr>
      </w:pPr>
      <w:r>
        <w:rPr>
          <w:b/>
          <w:sz w:val="24"/>
          <w:szCs w:val="24"/>
        </w:rPr>
        <w:t>Цель программы:</w:t>
      </w:r>
      <w:r>
        <w:rPr>
          <w:sz w:val="24"/>
          <w:szCs w:val="24"/>
        </w:rPr>
        <w:t xml:space="preserve"> освоение обучающимися коммуникативной функции языка на основе ценностных ориентиров содержания образования в соответствии с требованиями ФГОС, развитие активной социальной деятельности в области речевых факторов, создание условий для успешного освоения основной общеобразовательной программы путем развития правильной четкой, выразительной устной и грамотной письменной речи.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При обучении детей с речевыми нарушениями следует руководствоваться задачами, поставленными перед общеобразовательным учреждением, а также иметь в виду </w:t>
      </w:r>
      <w:r>
        <w:rPr>
          <w:b/>
          <w:sz w:val="24"/>
          <w:szCs w:val="24"/>
        </w:rPr>
        <w:t>специфические задачи</w:t>
      </w:r>
      <w:r>
        <w:rPr>
          <w:sz w:val="24"/>
          <w:szCs w:val="24"/>
        </w:rPr>
        <w:t>: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формирование полноценных произносительных навыков;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>- развитие фонематического восприятия, фонематических представлений, доступных возрасту форм звукового анализа и синтеза;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уточнение обогащение словарного запаса путем расширения и уточнения непосредственных впечатлений и ощущений об окружающем мире;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развитие связной речи (формирование и совершенствование целенаправленности и связности высказываний, точности и разнообразности лексики, внятности и выразительности речи);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- формирование интереса к родному языку, навыков учебной деятельности;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>- усвоением приемов умственной деятельности, необходимых для овладения начальным курсом русского языка (наблюдения, сравнения и обобщения явлений языка);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воспитание у детей умений правильно составлять простое распространенное предложение; употреблять разные конструкции предложений в самостоятельной связной речи.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>По мере продвижения ученика в указанных направлениях на речевом материале осуществляется: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развитие у детей внимание к морфологическому составу слов и изменению слов и их сочетаний в предложении;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- обогащение словаря детей преимущественно привлечением внимания к способам словообразования, к лексическому значению слов;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>- 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восприятия.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программного материала </w:t>
      </w:r>
    </w:p>
    <w:p w:rsidR="00F46C80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по коррекции речевых нарушений у обучающихся </w:t>
      </w:r>
      <w:r>
        <w:rPr>
          <w:b/>
          <w:sz w:val="24"/>
          <w:szCs w:val="24"/>
        </w:rPr>
        <w:t>с ОВЗ с ОНР</w:t>
      </w:r>
      <w:r>
        <w:rPr>
          <w:sz w:val="24"/>
          <w:szCs w:val="24"/>
        </w:rPr>
        <w:t xml:space="preserve"> рассчитана на 2 года обучения. 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Сроки коррекции могут варьироваться в зависимости от ряда факторов: степени выраженности речевого недоразвития, компенсаторных возможностей ребенка, психофизиологических возможностей ребенка, состояния его интеллекта, регулярности посещения ребенком занятий, выполнения домашнего задания и т.д. </w:t>
      </w:r>
    </w:p>
    <w:p w:rsidR="00FB3C8C" w:rsidRDefault="00FB3C8C" w:rsidP="00FB3C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логопедическая работа строится с учетом следующих принципов: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>1. Принцип системности предполагает необходимость учета в логопедической работе структуры дефекта, определения ведущего нарушения, соотношения первичных и вторичных симптомов;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2. Принцип комплексности предусматривает необходимость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педагогического воздействия не только на нарушенную сторону речи у ребенка, но одновременно и в целом на все стороны его речи (звуковую, </w:t>
      </w:r>
      <w:proofErr w:type="spellStart"/>
      <w:r>
        <w:rPr>
          <w:sz w:val="24"/>
          <w:szCs w:val="24"/>
        </w:rPr>
        <w:t>лексико</w:t>
      </w:r>
      <w:proofErr w:type="spellEnd"/>
      <w:r>
        <w:rPr>
          <w:sz w:val="24"/>
          <w:szCs w:val="24"/>
        </w:rPr>
        <w:t xml:space="preserve"> – грамматическую, темпо – ритмическую, </w:t>
      </w:r>
      <w:proofErr w:type="spellStart"/>
      <w:r>
        <w:rPr>
          <w:sz w:val="24"/>
          <w:szCs w:val="24"/>
        </w:rPr>
        <w:t>мелодико</w:t>
      </w:r>
      <w:proofErr w:type="spellEnd"/>
      <w:r>
        <w:rPr>
          <w:sz w:val="24"/>
          <w:szCs w:val="24"/>
        </w:rPr>
        <w:t xml:space="preserve"> – интонационную и др.). Данный принцип также подразумевает воздействие на психофизическое состояние ребенка разными специалистами;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>3. Патогенетический принцип, при учете которого логопедическая работа направлена на преодоление основного механизма нарушения;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4. Онтогенетический принцип, помогающий осуществлять логопедическое воздействие с учетом закономерностей и последовательности формирования форм и функций речи в нормальном онтогенезе;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5. Принцип опоры на сохранные звенья нарушенной функции;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6. Принцип учета зоны ближайшего развития, когда при планировании стратегии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образовательного процесса учитываются потенциальные возможности ребенка, перспектива речевого и личностного развития.  </w:t>
      </w:r>
    </w:p>
    <w:p w:rsidR="00FB3C8C" w:rsidRDefault="00FB3C8C" w:rsidP="00FB3C8C">
      <w:pPr>
        <w:rPr>
          <w:sz w:val="24"/>
          <w:szCs w:val="24"/>
        </w:rPr>
      </w:pPr>
    </w:p>
    <w:p w:rsidR="00FB3C8C" w:rsidRDefault="00FB3C8C" w:rsidP="00FB3C8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2. 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к концу 4 класса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логопедической работы направлена на реализацию </w:t>
      </w:r>
      <w:r>
        <w:rPr>
          <w:b/>
          <w:sz w:val="24"/>
          <w:szCs w:val="24"/>
        </w:rPr>
        <w:t>основной цели образования</w:t>
      </w:r>
      <w:r>
        <w:rPr>
          <w:sz w:val="24"/>
          <w:szCs w:val="24"/>
        </w:rPr>
        <w:t xml:space="preserve"> – развитие личности обучающегося на основе усвоения универсальных учебных действий (УУД), познания и освоения мира. Таким образом, в соответствии с ФГОС НОО на ступени начального общего образования осуществляется: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становление основ гражданской идентичности и мировоззрения обучающихся;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формирование основ умения учиться и способности к организации своей деятельности   - умение принимать, сохранять цели и следовать им в учебной деятельности, планировать свою деятельность, осуществлять ее контроль и оценку, воздействовать с педагогом и сверстниками в учебном процессе;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духовно – 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 - укрепление физического и духовного здоровья обучающихся.  </w:t>
      </w:r>
    </w:p>
    <w:p w:rsidR="00FB3C8C" w:rsidRDefault="00FB3C8C" w:rsidP="00FB3C8C">
      <w:pPr>
        <w:rPr>
          <w:sz w:val="24"/>
          <w:szCs w:val="24"/>
        </w:rPr>
      </w:pPr>
      <w:r>
        <w:rPr>
          <w:sz w:val="24"/>
          <w:szCs w:val="24"/>
        </w:rPr>
        <w:t xml:space="preserve">Формирование универсальных учебных действий является целенаправленным, системным процессом, который реализуется через все предметные области, внеурочную и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воспитательную деятельность.  </w:t>
      </w:r>
    </w:p>
    <w:p w:rsidR="00FB3C8C" w:rsidRDefault="00FB3C8C" w:rsidP="00FB3C8C">
      <w:pPr>
        <w:rPr>
          <w:sz w:val="24"/>
          <w:szCs w:val="24"/>
        </w:rPr>
      </w:pPr>
      <w:r>
        <w:rPr>
          <w:rFonts w:ascii="Times New Roman" w:eastAsia="SimSun" w:hAnsi="Times New Roman"/>
          <w:b/>
          <w:kern w:val="3"/>
          <w:sz w:val="28"/>
          <w:szCs w:val="28"/>
        </w:rPr>
        <w:t>Личностные</w:t>
      </w:r>
    </w:p>
    <w:p w:rsidR="00FB3C8C" w:rsidRDefault="00FB3C8C" w:rsidP="00FB3C8C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обучающегося будут сформированы:</w:t>
      </w:r>
    </w:p>
    <w:p w:rsidR="00FB3C8C" w:rsidRDefault="00FB3C8C" w:rsidP="00FB3C8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самоопределение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- личностное, профессиональное, жизненное самоопределение;</w:t>
      </w:r>
    </w:p>
    <w:p w:rsidR="00FB3C8C" w:rsidRDefault="00FB3C8C" w:rsidP="00FB3C8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Обучающийся должен задаваться вопросом о том, «какое значение, смысл имеет для меня учение», и уметь находить ответ на него;</w:t>
      </w:r>
    </w:p>
    <w:p w:rsidR="00FB3C8C" w:rsidRDefault="00FB3C8C" w:rsidP="00FB3C8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нравственно</w:t>
      </w:r>
      <w:proofErr w:type="gramEnd"/>
      <w:r>
        <w:rPr>
          <w:rFonts w:ascii="Times New Roman" w:hAnsi="Times New Roman"/>
          <w:sz w:val="24"/>
          <w:szCs w:val="24"/>
        </w:rPr>
        <w:t xml:space="preserve"> - 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</w:t>
      </w:r>
    </w:p>
    <w:p w:rsidR="00FB3C8C" w:rsidRDefault="00FB3C8C" w:rsidP="00FB3C8C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Обучающиеся получат возможность для формирования:</w:t>
      </w:r>
    </w:p>
    <w:p w:rsidR="00FB3C8C" w:rsidRDefault="00FB3C8C" w:rsidP="00FB3C8C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Индивидуально- личностных качеств и социальных компетенций обучающегося:</w:t>
      </w:r>
    </w:p>
    <w:p w:rsidR="00FB3C8C" w:rsidRDefault="00FB3C8C" w:rsidP="00FB3C8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овладению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жизненной компетенцией, обеспечивающей готовность к вхождению обучающегося в более сложную социальную среду, социально значимых ценностных установок обучающихся, социальных компетенции, личностных качества;</w:t>
      </w:r>
    </w:p>
    <w:p w:rsidR="00FB3C8C" w:rsidRDefault="00FB3C8C" w:rsidP="00FB3C8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гражданской идентичности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</w:t>
      </w: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Обучающийся должен знать:</w:t>
      </w:r>
    </w:p>
    <w:p w:rsidR="00FB3C8C" w:rsidRDefault="00FB3C8C" w:rsidP="00FB3C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артикуляцию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звуков родного языка, все буквы родного алфавита;</w:t>
      </w:r>
    </w:p>
    <w:p w:rsidR="00FB3C8C" w:rsidRDefault="00FB3C8C" w:rsidP="00FB3C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признаки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гласных и согласных звуков;</w:t>
      </w:r>
    </w:p>
    <w:p w:rsidR="00FB3C8C" w:rsidRDefault="00FB3C8C" w:rsidP="00FB3C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твердые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мягкие согласные звуки и буквы, их обозначающие;</w:t>
      </w:r>
    </w:p>
    <w:p w:rsidR="00FB3C8C" w:rsidRDefault="00FB3C8C" w:rsidP="00FB3C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звонкие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глухие согласные звуки и буквы, их обозначающие;</w:t>
      </w:r>
    </w:p>
    <w:p w:rsidR="00FB3C8C" w:rsidRDefault="00FB3C8C" w:rsidP="00FB3C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артикуляционно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акустически близкие звуки и буквы, их обозначающие;</w:t>
      </w:r>
    </w:p>
    <w:p w:rsidR="00FB3C8C" w:rsidRDefault="00FB3C8C" w:rsidP="00FB3C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термины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 артикуляция, звук, буквы, звонкий, глухой и т.д.;</w:t>
      </w:r>
    </w:p>
    <w:p w:rsidR="00FB3C8C" w:rsidRDefault="00FB3C8C" w:rsidP="00FB3C8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графическое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изображение смешиваемых звуков.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FB3C8C" w:rsidRDefault="00FB3C8C" w:rsidP="00FB3C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гласные и согласные звуки;</w:t>
      </w:r>
    </w:p>
    <w:p w:rsidR="00FB3C8C" w:rsidRDefault="00FB3C8C" w:rsidP="00FB3C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твердые и мягкие звуки;</w:t>
      </w:r>
    </w:p>
    <w:p w:rsidR="00FB3C8C" w:rsidRDefault="00FB3C8C" w:rsidP="00FB3C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акустически близкие звуки;</w:t>
      </w:r>
    </w:p>
    <w:p w:rsidR="00FB3C8C" w:rsidRDefault="00FB3C8C" w:rsidP="00FB3C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звонкие и глухие согласные звуки;</w:t>
      </w:r>
    </w:p>
    <w:p w:rsidR="00FB3C8C" w:rsidRDefault="00FB3C8C" w:rsidP="00FB3C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обозначать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смешиваемые звуки схематично;</w:t>
      </w:r>
    </w:p>
    <w:p w:rsidR="00FB3C8C" w:rsidRDefault="00FB3C8C" w:rsidP="00FB3C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производить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фонетический разбор;</w:t>
      </w:r>
    </w:p>
    <w:p w:rsidR="00FB3C8C" w:rsidRDefault="00FB3C8C" w:rsidP="00FB3C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подбирать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на заданный звук;</w:t>
      </w:r>
    </w:p>
    <w:p w:rsidR="00FB3C8C" w:rsidRDefault="00FB3C8C" w:rsidP="00FB3C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объяснять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слов паронимов;</w:t>
      </w:r>
    </w:p>
    <w:p w:rsidR="00FB3C8C" w:rsidRDefault="00FB3C8C" w:rsidP="00FB3C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смешиваемые звуки на всех этапах в устной и письменной речи;</w:t>
      </w:r>
    </w:p>
    <w:p w:rsidR="00FB3C8C" w:rsidRDefault="00FB3C8C" w:rsidP="00FB3C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писать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слуховые и зрительные диктанты;</w:t>
      </w:r>
    </w:p>
    <w:p w:rsidR="00FB3C8C" w:rsidRPr="00FB3C8C" w:rsidRDefault="00FB3C8C" w:rsidP="00FB3C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смешиваемыми звуками в самостоятельной речи.</w:t>
      </w:r>
    </w:p>
    <w:p w:rsidR="00FB3C8C" w:rsidRDefault="00FB3C8C" w:rsidP="00FB3C8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принимать и понимать словесную инструкцию;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планировать действия по выполнению учебной инструкции и действовать по плану;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осуществлять итоговый самоконтроль;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самостоятельно оценивать результаты своей деятельности;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ставить перед собой учебную задачу;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выполнять задания в соответствии с поставленной целью;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контролирование своей деятельности.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получит возможность для формирования: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целеполагания – как постановки учебной задачи на основе соотнесения того, что уже известно и усвоено обучающимся, и того, что еще неизвестно;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планирования – определения последовательности промежуточных целей с учетом конечного результата; составления плана и последовательности действий;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прогнозирования – предвосхищения результата и уровня усвоения; его временных характеристик;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контроля в форме сличения способа действия и его результата с заданным эталоном его с целью обнаружения отклонений от него;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коррекции – внесения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оценки – выделения и осознания того, что уже усвоено и что еще подлежит усвоению, оценивания качества и уровня усвоения;</w:t>
      </w:r>
    </w:p>
    <w:p w:rsidR="00FB3C8C" w:rsidRDefault="00FB3C8C" w:rsidP="00FB3C8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способности мобилизации сил и энергии; способности к волевому усилию – выбору в ситуации мотивационного конфликта и к преодолению </w:t>
      </w:r>
      <w:proofErr w:type="spellStart"/>
      <w:r>
        <w:rPr>
          <w:rFonts w:ascii="Times New Roman" w:hAnsi="Times New Roman"/>
          <w:sz w:val="24"/>
          <w:szCs w:val="24"/>
        </w:rPr>
        <w:t>припятствий</w:t>
      </w:r>
      <w:proofErr w:type="spellEnd"/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научатся: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познавательные цели;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искать и выделять необходимую информацию применять методы информационного поиска; в том числе компьютерных средств;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структруировать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знания;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и произвольно строить речевые высказывания в устной и письменной форме;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наиболее эффективные способы решения задач в зависимости от конкретных условий;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рефлексии способов и условий действий, контролировать и оценивать процесс результатов деятельности;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смысловому чтению, пониманию и адекватной оценки языка средств массовой информации;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постановки и формулированию проблемы, самостоятельно создавать алгоритмы деятельности при решении проблем поискового и творческого характера 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получат возможность научиться: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4"/>
          <w:szCs w:val="24"/>
        </w:rPr>
        <w:t>огическим учебным действиям: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-анализу;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синтезу;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сравнению, классификации объектов по выделенным признакам;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подведению под понятия, выделению следствий;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установлению </w:t>
      </w:r>
      <w:proofErr w:type="spellStart"/>
      <w:r>
        <w:rPr>
          <w:rFonts w:ascii="Times New Roman" w:hAnsi="Times New Roman"/>
          <w:sz w:val="24"/>
          <w:szCs w:val="24"/>
        </w:rPr>
        <w:t>причинно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следственных связей;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построению логической цепи рассуждений;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доказательству;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выдвижению гипотез и их обоснованию.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планировать учебное сотрудничество с учителем и сверстниками -  определению целей, функций участников, способов взаимодействия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постановке вопросов – инициативному сотрудничеству в поиске и сборе информации: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разрешению конфликтов – выявлению, идентификации проблемы, поиску и оценки альтернативных способов разрешения конфликта, принятию решений и его реализации;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управлению поведения партнера – контролю, коррекции, оценки действий партнера;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умению с достаточной полнотой и точностью выражать свои мысли в соответствии с задачами и условиями коммуникации, владению монологической и диалогической формами речи в соответствии с грамматическими и синтаксическими нормами родного языка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социальной компетенции и учета позиций других людей, партнера по общению или деятельности;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умения слушать и вступать в диалог;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коллективном обсуждении проблем;</w:t>
      </w:r>
    </w:p>
    <w:p w:rsidR="00FB3C8C" w:rsidRDefault="00FB3C8C" w:rsidP="00FB3C8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интегрироваться в группу сверстников и строить продуктивное взаимодействие и сотрудничество со сверстниками и взрослыми.</w:t>
      </w: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Содержание коррекционной работы (акустическая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дисграфия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 (63 ч.)</w:t>
      </w: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направления организации:</w:t>
      </w: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Развитие звуковой стороны речи.</w:t>
      </w: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Коррекция дефектов произношения. Развитие фонематического восприятия (дифференциации фонем) с опорой на речеслуховой,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речедвигательный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зрительный и другие анализаторы. Развитие фонематического, слогового анализа и синтеза.</w:t>
      </w: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Уточнение произносительного и слухового образа каждого из смешиваемых звуков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уточнение артикуляции и звучания звука с опорой на зрительное, слуховое, тактильное восприятие, кинестетические ощущения;</w:t>
      </w: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выделение его на фоне слога;</w:t>
      </w: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определение места звука по отношению к другим (какой по счету звук, после какого звука произносится, перед каким звуком слышится в слове);</w:t>
      </w: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выделение его из предложения, текста.</w:t>
      </w: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Сопоставление смешиваемых звуков в произносительном и слуховом плане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Дифференциация звуков осуществляется в той же последовательности, что и работа по уточнению слуховой и произносительной характеристики каждого звука. Однако основная цель — их различение, поэтому речевой материал включает слова со смешиваемыми звуками. В процессе работы каждый из звуков соотносится с определенной буквой. Большое место занимают письменные упражнения, закрепляющие дифференциацию звуков. В том случае, если у ребенка присутствуют нарушения фонетической стороны речи, устранению акустической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артикуляторно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-акустической)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предшествует работа по коррекции звукопроизношения. На начальных этапах работы рекомендуется исключить проговаривание, так как оно может вызвать ошибки на письме.</w:t>
      </w: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C8C" w:rsidRDefault="00FB3C8C" w:rsidP="00FB3C8C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0F7" w:rsidRDefault="00A160F7" w:rsidP="00A160F7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6B7" w:rsidRPr="00A160F7" w:rsidRDefault="00FB3C8C" w:rsidP="00A160F7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883"/>
        <w:gridCol w:w="8379"/>
      </w:tblGrid>
      <w:tr w:rsidR="00FB3C8C" w:rsidTr="00FB3C8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C8C" w:rsidRDefault="00FB3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C8C" w:rsidRDefault="00FB3C8C">
            <w:pPr>
              <w:spacing w:after="0" w:line="240" w:lineRule="auto"/>
              <w:ind w:left="14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B3C8C" w:rsidTr="00FB3C8C">
        <w:trPr>
          <w:trHeight w:val="2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3C8C" w:rsidRDefault="00FB3C8C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этап. Диагностический (5 ч.)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C8C" w:rsidRDefault="00FB3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состояния устной и письменной речи уч-ся.</w:t>
            </w:r>
          </w:p>
        </w:tc>
      </w:tr>
      <w:tr w:rsidR="00FB3C8C" w:rsidTr="00FB3C8C">
        <w:trPr>
          <w:trHeight w:val="249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этап. Коррекционный (58 ч.)</w:t>
            </w:r>
          </w:p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FB3C8C" w:rsidRDefault="00FB3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 на    фонетическом уровне.</w:t>
            </w:r>
          </w:p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ч.)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функции речевого аппарата. Формирование представлений о речевых звуках.</w:t>
            </w:r>
          </w:p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понятий «Звук» и «буква».</w:t>
            </w:r>
          </w:p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техникой чтения. В. Бианки «Плавунчики».</w:t>
            </w:r>
          </w:p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гласных, выделение гласных звуков.</w:t>
            </w:r>
          </w:p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согласных. Выделение из потока звуков.</w:t>
            </w:r>
          </w:p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согласных и гласных звуков и букв.</w:t>
            </w:r>
          </w:p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техникой чтения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«Воробей».</w:t>
            </w:r>
          </w:p>
          <w:p w:rsidR="00FB3C8C" w:rsidRDefault="00FB3C8C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Слог. Слоговой состав слова.                                                                                   Ударение. Ударный слог                                                                                                                  </w:t>
            </w:r>
          </w:p>
        </w:tc>
      </w:tr>
      <w:tr w:rsidR="00FB3C8C" w:rsidTr="00A160F7">
        <w:trPr>
          <w:trHeight w:val="699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C8C" w:rsidRDefault="00FB3C8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ряда. Обозначение мягкости согласных на письме посредством гласных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ряда. </w:t>
            </w:r>
          </w:p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 ч.)</w:t>
            </w:r>
          </w:p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ряда                                                         Дифференциация гласных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–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слогах, словах.                            Дифференциация гласных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ы-и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предложении и тексте.                                     Дифференциация гласных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Дифференциация гласных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предложении, тексте                             Дифференциация гласных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Дифференциация гласных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предложении и тексте.                         Дифференциация гласных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у-ю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  </w:t>
            </w:r>
          </w:p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у-ю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предложении и тексте.                                                                 Дифференциация гласных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и-ы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словах, предложении.                   Обозначение мягкости с помощью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знака на конце слова.</w:t>
            </w:r>
          </w:p>
          <w:p w:rsidR="00FB3C8C" w:rsidRDefault="00FB3C8C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 помощью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середине слова.                                                                                                                         Разделительный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Л.Федорова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«Кленовый лист».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«Слон».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В.Вересаева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«Братишка».                                                                                         Диктант.</w:t>
            </w:r>
          </w:p>
        </w:tc>
      </w:tr>
      <w:tr w:rsidR="00FB3C8C" w:rsidTr="00FB3C8C">
        <w:trPr>
          <w:trHeight w:val="1645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согласных звуков по акустико-артикуляционному сходству.</w:t>
            </w:r>
          </w:p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 ч.)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Звонкие и глухие парные согласные.                                                               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[п-б]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              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[п-б]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                               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[в-ф]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                  Работа над техникой чтения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К.Паустовский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«Кот Ворюга».                                     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[в-ф]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                         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[г-к]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  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[г-к]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                         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[д-т]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  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[д-т]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                 Работа над техникой чтения.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К.Паустовский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«Зимние картины». 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[з-с]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           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[з-с]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</w:t>
            </w:r>
          </w:p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[ж-ш]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словах.                                    Дифференциация звуков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[ж-ш]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предложениях и тексте.                    Правописание звонких и глухих согласных в конце и в середине слова (обобщение).                                                                                                Разделительный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>знак после парных звонких и глухих согласных. Проверочная работа. Тест. Глухие и звонкие согласные звуки.                  Слуховой диктант.                                                                                                      Сказка «Двенадцать месяцев».</w:t>
            </w:r>
          </w:p>
        </w:tc>
      </w:tr>
      <w:tr w:rsidR="00FB3C8C" w:rsidTr="00FB3C8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Свистящие и шипящие согласные звуки и буквы.</w:t>
            </w:r>
          </w:p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 ч.)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слогах, словах и словосочетаниях).                                         Звуки и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с-ш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предложениях, тексте).                                                           Звуки и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з-ж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(в слогах, словах, словосочетаниях).                                             Звуки и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з-ш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предложениях и тексте).                                      Проверочная работа.                                                                                                 Ненецкая сказка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Кукушечка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                                                                                     Звуки и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слогах, словах, словосочетаниях.                                             Звуки и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с-ц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предложениях, тексте.                                                                Звуки и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ц-ч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словах, словосочетаниях.                                           Звуки и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ц-ч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предложении и тексте.                                                                 Звук и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словах, предложении, тексте.                                         Звуки и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ш-щ.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Звуки и буквы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ч-щ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слогах, словах, предложениях.</w:t>
            </w:r>
          </w:p>
        </w:tc>
      </w:tr>
      <w:tr w:rsidR="00FB3C8C" w:rsidTr="00FB3C8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C8C" w:rsidRDefault="00FB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C8C" w:rsidRDefault="00FB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63 ч.</w:t>
            </w:r>
          </w:p>
        </w:tc>
      </w:tr>
    </w:tbl>
    <w:p w:rsidR="00D4013B" w:rsidRDefault="00F46C80"/>
    <w:p w:rsidR="002226B7" w:rsidRDefault="002226B7"/>
    <w:p w:rsidR="002226B7" w:rsidRDefault="002226B7"/>
    <w:p w:rsidR="002226B7" w:rsidRDefault="002226B7"/>
    <w:p w:rsidR="002226B7" w:rsidRDefault="002226B7"/>
    <w:p w:rsidR="002226B7" w:rsidRDefault="002226B7"/>
    <w:p w:rsidR="002226B7" w:rsidRDefault="002226B7"/>
    <w:p w:rsidR="002226B7" w:rsidRDefault="002226B7"/>
    <w:p w:rsidR="002226B7" w:rsidRDefault="002226B7"/>
    <w:p w:rsidR="002226B7" w:rsidRDefault="002226B7"/>
    <w:p w:rsidR="002226B7" w:rsidRDefault="002226B7"/>
    <w:p w:rsidR="002226B7" w:rsidRDefault="002226B7"/>
    <w:p w:rsidR="002226B7" w:rsidRDefault="002226B7"/>
    <w:p w:rsidR="002226B7" w:rsidRDefault="002226B7"/>
    <w:p w:rsidR="002226B7" w:rsidRDefault="002226B7"/>
    <w:p w:rsidR="002226B7" w:rsidRDefault="002226B7"/>
    <w:p w:rsidR="002226B7" w:rsidRDefault="002226B7"/>
    <w:p w:rsidR="00A160F7" w:rsidRDefault="00A160F7" w:rsidP="00946C6C">
      <w:pPr>
        <w:jc w:val="center"/>
        <w:rPr>
          <w:b/>
          <w:sz w:val="28"/>
          <w:szCs w:val="28"/>
        </w:rPr>
      </w:pPr>
    </w:p>
    <w:p w:rsidR="00A160F7" w:rsidRDefault="00A160F7" w:rsidP="00946C6C">
      <w:pPr>
        <w:jc w:val="center"/>
        <w:rPr>
          <w:b/>
          <w:sz w:val="28"/>
          <w:szCs w:val="28"/>
        </w:rPr>
      </w:pPr>
    </w:p>
    <w:p w:rsidR="00946C6C" w:rsidRPr="00946C6C" w:rsidRDefault="00946C6C" w:rsidP="00946C6C">
      <w:pPr>
        <w:jc w:val="center"/>
        <w:rPr>
          <w:b/>
          <w:sz w:val="28"/>
          <w:szCs w:val="28"/>
        </w:rPr>
      </w:pPr>
      <w:r w:rsidRPr="00946C6C">
        <w:rPr>
          <w:b/>
          <w:sz w:val="28"/>
          <w:szCs w:val="28"/>
        </w:rPr>
        <w:t>4. Календарно-тематический план работы по корре</w:t>
      </w:r>
      <w:r w:rsidR="00A160F7">
        <w:rPr>
          <w:b/>
          <w:sz w:val="28"/>
          <w:szCs w:val="28"/>
        </w:rPr>
        <w:t>кции письменной речи (ОВЗ)</w:t>
      </w:r>
      <w:r w:rsidRPr="00946C6C">
        <w:rPr>
          <w:b/>
          <w:sz w:val="28"/>
          <w:szCs w:val="28"/>
        </w:rPr>
        <w:t>.</w:t>
      </w:r>
    </w:p>
    <w:p w:rsidR="00946C6C" w:rsidRPr="00946C6C" w:rsidRDefault="00946C6C" w:rsidP="00946C6C">
      <w:pPr>
        <w:rPr>
          <w:b/>
          <w:sz w:val="24"/>
          <w:szCs w:val="24"/>
        </w:rPr>
      </w:pPr>
    </w:p>
    <w:tbl>
      <w:tblPr>
        <w:tblW w:w="184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569"/>
        <w:gridCol w:w="344"/>
        <w:gridCol w:w="81"/>
        <w:gridCol w:w="1843"/>
        <w:gridCol w:w="1903"/>
        <w:gridCol w:w="2208"/>
        <w:gridCol w:w="1334"/>
        <w:gridCol w:w="1843"/>
        <w:gridCol w:w="1703"/>
        <w:gridCol w:w="2410"/>
        <w:gridCol w:w="1818"/>
        <w:gridCol w:w="23"/>
        <w:gridCol w:w="1820"/>
      </w:tblGrid>
      <w:tr w:rsidR="00946C6C" w:rsidRPr="00946C6C" w:rsidTr="00946C6C">
        <w:trPr>
          <w:trHeight w:val="27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Текущий и промежуточный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946C6C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Материал к уроку.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Материал к уроку</w:t>
            </w:r>
          </w:p>
        </w:tc>
      </w:tr>
      <w:tr w:rsidR="00946C6C" w:rsidRPr="00946C6C" w:rsidTr="00946C6C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6C" w:rsidRPr="00946C6C" w:rsidRDefault="00946C6C" w:rsidP="00946C6C">
            <w:pPr>
              <w:spacing w:after="0" w:line="25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 xml:space="preserve">План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spacing w:after="0" w:line="254" w:lineRule="auto"/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6C" w:rsidRPr="00946C6C" w:rsidRDefault="00946C6C" w:rsidP="00946C6C">
            <w:pPr>
              <w:spacing w:after="0" w:line="25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6C" w:rsidRPr="00946C6C" w:rsidRDefault="00946C6C" w:rsidP="00946C6C">
            <w:pPr>
              <w:spacing w:after="0" w:line="25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C6C" w:rsidRPr="00946C6C" w:rsidRDefault="00946C6C" w:rsidP="00946C6C">
            <w:pPr>
              <w:spacing w:after="0" w:line="25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</w:tr>
      <w:tr w:rsidR="00946C6C" w:rsidRPr="00946C6C" w:rsidTr="00946C6C">
        <w:trPr>
          <w:trHeight w:val="405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  <w:lang w:val="en-US"/>
              </w:rPr>
              <w:t>I</w:t>
            </w:r>
            <w:r w:rsidRPr="00946C6C">
              <w:rPr>
                <w:b/>
                <w:sz w:val="24"/>
                <w:szCs w:val="24"/>
              </w:rPr>
              <w:t xml:space="preserve"> этап.  Диагностический (2 ч.)                        </w:t>
            </w:r>
          </w:p>
        </w:tc>
      </w:tr>
      <w:tr w:rsidR="00946C6C" w:rsidRPr="00946C6C" w:rsidTr="00946C6C">
        <w:trPr>
          <w:gridAfter w:val="2"/>
          <w:wAfter w:w="1843" w:type="dxa"/>
          <w:trHeight w:val="88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1-2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09.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Выявление состояния пространственной ориентировки, ориентировки во времени, временных представлений и понятий, двигательных функций руки, </w:t>
            </w:r>
            <w:proofErr w:type="spellStart"/>
            <w:r w:rsidRPr="00946C6C">
              <w:rPr>
                <w:sz w:val="24"/>
                <w:szCs w:val="24"/>
              </w:rPr>
              <w:t>слухо</w:t>
            </w:r>
            <w:proofErr w:type="spellEnd"/>
            <w:r w:rsidRPr="00946C6C">
              <w:rPr>
                <w:sz w:val="24"/>
                <w:szCs w:val="24"/>
              </w:rPr>
              <w:t xml:space="preserve">-моторных координаций; буквенного </w:t>
            </w:r>
            <w:proofErr w:type="spellStart"/>
            <w:r w:rsidRPr="00946C6C">
              <w:rPr>
                <w:sz w:val="24"/>
                <w:szCs w:val="24"/>
              </w:rPr>
              <w:t>гнозиса</w:t>
            </w:r>
            <w:proofErr w:type="spellEnd"/>
            <w:r w:rsidRPr="00946C6C">
              <w:rPr>
                <w:sz w:val="24"/>
                <w:szCs w:val="24"/>
              </w:rPr>
              <w:t>, фонематического развития, звукового анализа и синтеза, речевого внимания и памяти, состояния устной речи (звукопроизношение, словарный запас, грамматический строй). Проверка навыков чтения и письма.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Упражнения и задания на выявление состояния пространственной ориентировки, ориентировки во времени, временных представлений и понятий, двигательных функций руки, </w:t>
            </w:r>
            <w:proofErr w:type="spellStart"/>
            <w:r w:rsidRPr="00946C6C">
              <w:rPr>
                <w:sz w:val="24"/>
                <w:szCs w:val="24"/>
              </w:rPr>
              <w:t>слухо</w:t>
            </w:r>
            <w:proofErr w:type="spellEnd"/>
            <w:r w:rsidRPr="00946C6C">
              <w:rPr>
                <w:sz w:val="24"/>
                <w:szCs w:val="24"/>
              </w:rPr>
              <w:t xml:space="preserve">-моторных координаций; буквенного </w:t>
            </w:r>
            <w:proofErr w:type="spellStart"/>
            <w:r w:rsidRPr="00946C6C">
              <w:rPr>
                <w:sz w:val="24"/>
                <w:szCs w:val="24"/>
              </w:rPr>
              <w:t>гнозиса</w:t>
            </w:r>
            <w:proofErr w:type="spellEnd"/>
            <w:r w:rsidRPr="00946C6C">
              <w:rPr>
                <w:sz w:val="24"/>
                <w:szCs w:val="24"/>
              </w:rPr>
              <w:t>, фонематического развития, звукового анализа и синтеза, речевого внимания и памяти, состояния устной речи (звукопроизношение, словарный запас, грамматический строй). Чтение, списывание и письмо под диктовку.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временные понятия.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 ориентироваться в пространстве и во времени, вычленять звук из слов, правильно произносить звуки. Устная и письменная речь соответствовать возрасту.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планировать действия по выполнению учебной инструкции и действовать по плану;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осознанное и произвольное построение устного высказывания;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смысловое чтение;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извлечение необходимой информации из прослушанного текста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умение слушать и вступать в диалог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планировать учебное сотрудничество с учителем и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Диагностический материал.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proofErr w:type="spellStart"/>
            <w:r w:rsidRPr="00946C6C">
              <w:rPr>
                <w:sz w:val="24"/>
                <w:szCs w:val="24"/>
              </w:rPr>
              <w:t>Садовникова</w:t>
            </w:r>
            <w:proofErr w:type="spellEnd"/>
            <w:r w:rsidRPr="00946C6C">
              <w:rPr>
                <w:sz w:val="24"/>
                <w:szCs w:val="24"/>
              </w:rPr>
              <w:t xml:space="preserve"> И.Н.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52 - 71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19.09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Временные представления.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Уточнение понятий об основных единицах времени, о периодах человеческого возраста; наблюдение и определение временной последовательности действий и событий.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Расширение и активизация лексического запаса.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Задания, упражнения и игры на знакомство и уточнение понятий сутки, неделя, времена года, месяцы, возраст и роли в семье.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понятия сутки, неделя, времена года, месяцы, возраст и роли в семье.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90 - 95</w:t>
            </w:r>
          </w:p>
        </w:tc>
      </w:tr>
      <w:tr w:rsidR="00946C6C" w:rsidRPr="00946C6C" w:rsidTr="00946C6C">
        <w:trPr>
          <w:gridAfter w:val="2"/>
          <w:wAfter w:w="1843" w:type="dxa"/>
          <w:trHeight w:val="15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.09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8"/>
                <w:szCs w:val="28"/>
              </w:rPr>
            </w:pPr>
            <w:r w:rsidRPr="00946C6C">
              <w:rPr>
                <w:b/>
                <w:sz w:val="28"/>
                <w:szCs w:val="28"/>
              </w:rPr>
              <w:t>Коррекционная работа на фонетическом уровне.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Звуки речи и буквы.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Органы речи.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Образование звуков речи.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неречевых и речевых звуков.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Знакомство со строением речевого аппарата.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Наблюдение за деятельностью речевого аппарата.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Закрепление темы.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Рассматривание изображений речевого аппарата в разрезе.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Наблюдение за работой органов речи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Тренировочные упражнения.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Рассматривание схемы речевого аппарата.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Заполнение таблицы.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 сравнивать неречевые и речевые звуки.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Знать органы речи.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умение слушать и вступать в диалог;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участвовать в коллективном обсуждении проблем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Графическое изображение органов артикуляции.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102 - 110</w:t>
            </w:r>
          </w:p>
        </w:tc>
      </w:tr>
      <w:tr w:rsidR="00946C6C" w:rsidRPr="00946C6C" w:rsidTr="00946C6C">
        <w:trPr>
          <w:gridAfter w:val="2"/>
          <w:wAfter w:w="1843" w:type="dxa"/>
          <w:trHeight w:val="169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26.09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Звуковой (фонетический) анализ слов.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Простые формы звукового анализа.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Узнавание гласного звука на слух.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Вычленение гласного звука на слух.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Узнавание согласного звука на слух.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Вычленение согласного звука на слух (в начальной позиции, последнего согласного звука в словах).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Закрепление арт. упражнений перед зеркалом.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Хоровое повторение серии звуков.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Закрепление артикуляции отдельных согласных звуков.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Узнавание и вычленение гласных и согласных звуков на слух.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Игры: «Любопытный», «Цепочка слов».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удерживать артикуляцию звука под счет (от 1-5);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узнавать гласный звук по показу беззвучной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- узнавать и вычленять гласные и согласные звуки на слух;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гласные и согласные звуки и буквы.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планировать действия по выполнению учебной инструкции и действовать по плану;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осознанное и произвольное построение устного высказывания;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построение логической цепи рассуждений.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110 - 115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Предметные картинки лексических тем.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30.09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Сложные формы звукового анализа.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Звуковой анализ односложных слов.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Упражнение в определении количества и последовательности звуков в слове.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Рассматривание сюжетных картинок.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Звуковой анализ односложных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Звуковой анализ слов с опорой на цифровой ряд.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 определять количество и последовательность звуков в слове.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гласные и согласные звуки и буквы.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воспринимать и анализировать учебный материал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С. 115 </w:t>
            </w:r>
            <w:r w:rsidR="00F46C80">
              <w:rPr>
                <w:sz w:val="24"/>
                <w:szCs w:val="24"/>
              </w:rPr>
              <w:t>–</w:t>
            </w:r>
            <w:r w:rsidRPr="00946C6C">
              <w:rPr>
                <w:sz w:val="24"/>
                <w:szCs w:val="24"/>
              </w:rPr>
              <w:t xml:space="preserve"> 119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Предметные и сюжетные картинки.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Кроссворд.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03.10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 текстом стихотворения А. Шибаева «Буква заблудилась».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Укрепление речевого внимания, Тренировка логического мышления.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Звуковой анализ.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Звуковой анализ слов с опорой на цифровой ряд.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 текстом стихотворения А. Шибаева «Буква заблудилась».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Выполнение заданий по тексту: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чтение стих- я по фрагментам;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восстановление текста;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показ «буквы-хозяйки» (из кассы букв).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 определять количество и последовательность звуков в слове.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гласные и согласные звуки и буквы.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Положительное отношение и интерес к уроку.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принимать и сохранять учебную цель и задачу, планировать ее реализацию;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умение слушать и вступать в диалог;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proofErr w:type="spellStart"/>
            <w:r w:rsidRPr="00946C6C">
              <w:rPr>
                <w:sz w:val="24"/>
                <w:szCs w:val="24"/>
              </w:rPr>
              <w:t>Садовникова</w:t>
            </w:r>
            <w:proofErr w:type="spellEnd"/>
            <w:r w:rsidRPr="00946C6C">
              <w:rPr>
                <w:sz w:val="24"/>
                <w:szCs w:val="24"/>
              </w:rPr>
              <w:t>,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120- 125, касса букв, текст стих-я.</w:t>
            </w:r>
          </w:p>
        </w:tc>
      </w:tr>
      <w:tr w:rsidR="00946C6C" w:rsidRPr="00946C6C" w:rsidTr="00946C6C">
        <w:trPr>
          <w:gridAfter w:val="2"/>
          <w:wAfter w:w="1843" w:type="dxa"/>
          <w:trHeight w:val="67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07.10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Обозначение мягкости согласных на письме (2 способа).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Первый способ обозначения мягкости согласных (посредством гласных 2 ряда).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Сходство парных гласных.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Наблюдение в сравнении артикуляцию парных гласных, отмечая сходство (анализ </w:t>
            </w:r>
            <w:proofErr w:type="spellStart"/>
            <w:r w:rsidRPr="00946C6C">
              <w:rPr>
                <w:sz w:val="24"/>
                <w:szCs w:val="24"/>
              </w:rPr>
              <w:t>речедвигательных</w:t>
            </w:r>
            <w:proofErr w:type="spellEnd"/>
            <w:r w:rsidRPr="00946C6C">
              <w:rPr>
                <w:sz w:val="24"/>
                <w:szCs w:val="24"/>
              </w:rPr>
              <w:t xml:space="preserve"> и слуховых ощущений с опорой на зрительное восприятие и без него.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Произнесение гласных парами с использованием инд. зеркал (подробное рассмотрение артикуляции каждой пары звуков);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Списывание предложений, подчеркивание слов, имеющих парные гласные.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Самостоятельный подбор слов, имеющих парные гласные.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удерживать артикуляцию звуков под счет (от 1 – 5);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узнавать звук по беззвучной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узнавать и вычленять гласный (на слух);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обозначать мягкость согласных при письме посредством гласных второго ряда.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парные гласные.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proofErr w:type="spellStart"/>
            <w:r w:rsidRPr="00946C6C">
              <w:rPr>
                <w:sz w:val="24"/>
                <w:szCs w:val="24"/>
              </w:rPr>
              <w:t>Садовникова</w:t>
            </w:r>
            <w:proofErr w:type="spellEnd"/>
            <w:r w:rsidRPr="00946C6C">
              <w:rPr>
                <w:sz w:val="24"/>
                <w:szCs w:val="24"/>
              </w:rPr>
              <w:t>, с. 125-126, карточки</w:t>
            </w:r>
          </w:p>
        </w:tc>
      </w:tr>
      <w:tr w:rsidR="00946C6C" w:rsidRPr="00946C6C" w:rsidTr="00946C6C">
        <w:trPr>
          <w:gridAfter w:val="2"/>
          <w:wAfter w:w="1843" w:type="dxa"/>
          <w:trHeight w:val="69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10. 10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Различие парных гласных.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Тренировка в различении твердых и мягких согласных (в произношении и по слуху).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Упражнения в обозначении мягкости согласных при письме посредством гласных второго ряда.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Хоровое чтение слогов.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Упражнения в </w:t>
            </w:r>
            <w:proofErr w:type="spellStart"/>
            <w:r w:rsidRPr="00946C6C">
              <w:rPr>
                <w:sz w:val="24"/>
                <w:szCs w:val="24"/>
              </w:rPr>
              <w:t>слухопроизносительной</w:t>
            </w:r>
            <w:proofErr w:type="spellEnd"/>
            <w:r w:rsidRPr="00946C6C">
              <w:rPr>
                <w:sz w:val="24"/>
                <w:szCs w:val="24"/>
              </w:rPr>
              <w:t xml:space="preserve"> дифференциации твердых и мягких согласных.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Диктант слогов.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Прослушивание </w:t>
            </w:r>
            <w:proofErr w:type="spellStart"/>
            <w:r w:rsidRPr="00946C6C">
              <w:rPr>
                <w:sz w:val="24"/>
                <w:szCs w:val="24"/>
              </w:rPr>
              <w:t>потешки</w:t>
            </w:r>
            <w:proofErr w:type="spellEnd"/>
            <w:r w:rsidRPr="00946C6C">
              <w:rPr>
                <w:sz w:val="24"/>
                <w:szCs w:val="24"/>
              </w:rPr>
              <w:t xml:space="preserve"> и анализ.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Придумывание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Запись предложений (задания).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по карточкам.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удерживать артикуляцию звуков под счет (от 1 – 5);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узнавать звук по беззвучной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узнавать и вычленять гласный (на слух).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сходства и различия парных гласных.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умение слушать и вступать в диалог;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участвовать в коллективном обсуждении проблем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proofErr w:type="spellStart"/>
            <w:r w:rsidRPr="00946C6C">
              <w:rPr>
                <w:sz w:val="24"/>
                <w:szCs w:val="24"/>
              </w:rPr>
              <w:t>Садовникова</w:t>
            </w:r>
            <w:proofErr w:type="spellEnd"/>
            <w:r w:rsidRPr="00946C6C">
              <w:rPr>
                <w:sz w:val="24"/>
                <w:szCs w:val="24"/>
              </w:rPr>
              <w:t>, с. 126-128, карточки</w:t>
            </w:r>
          </w:p>
        </w:tc>
      </w:tr>
      <w:tr w:rsidR="00946C6C" w:rsidRPr="00946C6C" w:rsidTr="00946C6C">
        <w:trPr>
          <w:gridAfter w:val="2"/>
          <w:wAfter w:w="1843" w:type="dxa"/>
          <w:trHeight w:val="9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14.10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Дифференциация Ы –И.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Тренировка в различении твердых и мягких согласных (в произношении и по слуху).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Упражнения в обозначении мягкости согласных при письме посредством гласных второго ряда.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Чтение слоговой таблицы.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Задания и упражнения по карточкам.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Прослушивание стихотворения и выполнение заданий.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Чтение и запись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«Один-много».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Уметь: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парные гласные;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различать твердые и мягкие согласные;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обозначать мягкость согласных при письме посредством гласных второго ряда.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парные гласные.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Положительное отношение и интерес к уроку.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планировать действия по выполнению учебной инструкции и действовать по плану;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осознанное и произвольное построение устного высказывания;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построение логической цепи рассуждений.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128-130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Слоговая таблица, карточки, текст стих-я.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«Один- много».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17.10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Второй способ обозначения мягкости согласных (посредством буквы Ь).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Чтение и запись слов в ед. числе.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по карточкам.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Прослушивание стих-я.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Упражнения и выполнение заданий на обозначение мягкости согласных (посредством буквы ь).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 - дифференцировать твердые и мягкие согласные (в произношении и по слуху);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обозначать мягкость согласных при письме посредством гласных второго ряда.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парные гласные.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воспринимать и анализировать учебный материал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130-132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текст стих-я.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13.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21.10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Дифференциация букв, имеющих кинетическое сходство.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Буквы Б – Д (письменные).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начального звука.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Уточнение артикуляции.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Сопоставление звуков по артикуляции.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Сходство-различие.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звука с буквой.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букв с очертаниями белки и дятла («опоры»).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Характеристика звуков.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Чтение слогов хором.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Поэлементная запись букв с проговариванием.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Выборочный диктант.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Упражнения: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вставь пропущенные буквы в словах;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выделение в словах искомых звуков;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расставь картинки в 2 ряда;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запись слов в 2 столбика;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образовать новые слова от данных слов с помощью приставки ДО;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 и запись предложений.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 Б - Д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134-137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Слоговая таблица, «опоры», предметные картинки, карточки.</w:t>
            </w:r>
          </w:p>
        </w:tc>
      </w:tr>
      <w:tr w:rsidR="00946C6C" w:rsidRPr="00946C6C" w:rsidTr="00946C6C">
        <w:trPr>
          <w:gridAfter w:val="2"/>
          <w:wAfter w:w="1843" w:type="dxa"/>
          <w:trHeight w:val="9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14.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24.10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Буквы О – А (письменные).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Вычленение начального гласного О-А в ударной позиции.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артикуляции гласных О-А.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со слогами.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звуков с буквами рукописного шрифта.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Чтение слоговых таблиц.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со словами (с опорой на схемы).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Запись слогов под диктовку.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Различение гласных О-А в словах.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Запись слов в 2 колонки.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Графическая запись предложений (под диктовку).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различать звуки О-А и буквы О-А;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вычленять начальные гласные О-А;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звуки с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артикуляцию звуков О-А.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умение слушать и вступать в диалог;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участвовать в коллективном обсуждении проблем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138-140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Слоговая таблица, карточки, предметные картинки.</w:t>
            </w:r>
          </w:p>
        </w:tc>
      </w:tr>
      <w:tr w:rsidR="00946C6C" w:rsidRPr="00946C6C" w:rsidTr="00946C6C">
        <w:trPr>
          <w:gridAfter w:val="2"/>
          <w:wAfter w:w="1843" w:type="dxa"/>
          <w:trHeight w:val="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28.10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Дифференциация фонем, имеющих </w:t>
            </w:r>
            <w:proofErr w:type="spellStart"/>
            <w:r w:rsidRPr="00946C6C">
              <w:rPr>
                <w:b/>
                <w:sz w:val="24"/>
                <w:szCs w:val="24"/>
              </w:rPr>
              <w:t>акустико</w:t>
            </w:r>
            <w:proofErr w:type="spellEnd"/>
            <w:r w:rsidRPr="00946C6C">
              <w:rPr>
                <w:b/>
                <w:sz w:val="24"/>
                <w:szCs w:val="24"/>
              </w:rPr>
              <w:t xml:space="preserve"> – артикуляционное сходство.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Гласные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Е (</w:t>
            </w:r>
            <w:proofErr w:type="spellStart"/>
            <w:r w:rsidRPr="00946C6C">
              <w:rPr>
                <w:sz w:val="24"/>
                <w:szCs w:val="24"/>
              </w:rPr>
              <w:t>йо</w:t>
            </w:r>
            <w:proofErr w:type="spellEnd"/>
            <w:r w:rsidRPr="00946C6C">
              <w:rPr>
                <w:sz w:val="24"/>
                <w:szCs w:val="24"/>
              </w:rPr>
              <w:t>)–</w:t>
            </w:r>
            <w:proofErr w:type="gramStart"/>
            <w:r w:rsidRPr="00946C6C">
              <w:rPr>
                <w:sz w:val="24"/>
                <w:szCs w:val="24"/>
              </w:rPr>
              <w:t>Ю  (</w:t>
            </w:r>
            <w:proofErr w:type="gramEnd"/>
            <w:r w:rsidRPr="00946C6C">
              <w:rPr>
                <w:sz w:val="24"/>
                <w:szCs w:val="24"/>
              </w:rPr>
              <w:t>О-У)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гласных О-У по артикуляции.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гласных О-У в словах.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Е(</w:t>
            </w:r>
            <w:proofErr w:type="spellStart"/>
            <w:r w:rsidRPr="00946C6C">
              <w:rPr>
                <w:sz w:val="24"/>
                <w:szCs w:val="24"/>
              </w:rPr>
              <w:t>йо</w:t>
            </w:r>
            <w:proofErr w:type="spellEnd"/>
            <w:r w:rsidRPr="00946C6C">
              <w:rPr>
                <w:sz w:val="24"/>
                <w:szCs w:val="24"/>
              </w:rPr>
              <w:t>)- Ю в словах.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Чтение и запись слогов под диктовку.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Проговаривание слов с подниманием соответствующих букв.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Сопоставление слов по смыслу и звучанию.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Е(</w:t>
            </w:r>
            <w:proofErr w:type="spellStart"/>
            <w:r w:rsidRPr="00946C6C">
              <w:rPr>
                <w:sz w:val="24"/>
                <w:szCs w:val="24"/>
              </w:rPr>
              <w:t>йо</w:t>
            </w:r>
            <w:proofErr w:type="spellEnd"/>
            <w:r w:rsidRPr="00946C6C">
              <w:rPr>
                <w:sz w:val="24"/>
                <w:szCs w:val="24"/>
              </w:rPr>
              <w:t>)- Ю в словах.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Изменение слов по образцу.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Запись предложений, вставляя подходящие слова из скобок.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предложений со словами и словосочетаниями.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Письмо под диктовку.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гласные О-У, Е (</w:t>
            </w:r>
            <w:proofErr w:type="spellStart"/>
            <w:r w:rsidRPr="00946C6C">
              <w:rPr>
                <w:sz w:val="24"/>
                <w:szCs w:val="24"/>
              </w:rPr>
              <w:t>йо</w:t>
            </w:r>
            <w:proofErr w:type="spellEnd"/>
            <w:r w:rsidRPr="00946C6C">
              <w:rPr>
                <w:sz w:val="24"/>
                <w:szCs w:val="24"/>
              </w:rPr>
              <w:t>)-Ю по артикуляции и на слух.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правильную артикуляцию звуков О-У, Е (</w:t>
            </w:r>
            <w:proofErr w:type="spellStart"/>
            <w:r w:rsidRPr="00946C6C">
              <w:rPr>
                <w:sz w:val="24"/>
                <w:szCs w:val="24"/>
              </w:rPr>
              <w:t>йо</w:t>
            </w:r>
            <w:proofErr w:type="spellEnd"/>
            <w:r w:rsidRPr="00946C6C">
              <w:rPr>
                <w:sz w:val="24"/>
                <w:szCs w:val="24"/>
              </w:rPr>
              <w:t>)- 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сходства и различия звуков О-У, Е (</w:t>
            </w:r>
            <w:proofErr w:type="spellStart"/>
            <w:r w:rsidRPr="00946C6C">
              <w:rPr>
                <w:sz w:val="24"/>
                <w:szCs w:val="24"/>
              </w:rPr>
              <w:t>йо</w:t>
            </w:r>
            <w:proofErr w:type="spellEnd"/>
            <w:r w:rsidRPr="00946C6C">
              <w:rPr>
                <w:sz w:val="24"/>
                <w:szCs w:val="24"/>
              </w:rPr>
              <w:t>)-Ю.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Положительное отношение и интерес к уроку.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воспринимать и анализировать учебный материал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-строить продуктивное сотрудничество с учителем.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140-142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Таблички с буквами, карточки.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</w:tr>
      <w:tr w:rsidR="00946C6C" w:rsidRPr="00946C6C" w:rsidTr="00946C6C">
        <w:trPr>
          <w:gridAfter w:val="2"/>
          <w:wAfter w:w="1843" w:type="dxa"/>
          <w:trHeight w:val="155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16.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11.11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Звонкие и глухие парные согласные.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Звуки и буквы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 - Ф.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Сравнения звуков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Ф-В в слогах, словах.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Сравнения звуков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звуков с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Закончить предложение (выбор подходящего слова).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Словарный диктант (в 2 колонки).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«Вставь пропущенную букву»;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«Определи место звука в словах».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Анализ и запись предложений.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 В - Ф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-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оформлять свои мысли в устной и письменной форме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умение слушать и вступать в диалог;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участвовать в коллективном обсуждении проблем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142-143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предметные картинки.</w:t>
            </w:r>
          </w:p>
        </w:tc>
      </w:tr>
      <w:tr w:rsidR="00946C6C" w:rsidRPr="00946C6C" w:rsidTr="00946C6C">
        <w:trPr>
          <w:gridAfter w:val="2"/>
          <w:wAfter w:w="1843" w:type="dxa"/>
          <w:trHeight w:val="4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14.11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Звуки и буквы П – Б.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Сравнения звуков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звуков и букв П-Б.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звуков П - Б из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звуков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звуков с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Чтение слоговой таблицы, запись слов под диктовку.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Устный диктант.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Словарный диктант.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 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«Запиши слова только со звуками П - Б в 2 колонки»;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«Подними соответствующую букву» (картинки)»;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«Определи место звука в слове» (цифры).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«Впиши пропущенный слог ПА – БА»;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«Допиши предложение»,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«Вставь пропущенную букву».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«Запиши глаголы с приставкой ПО-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 П - Б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планировать действия по выполнению учебной инструкции и действовать по плану;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осознанное и произвольное построение устного высказывания;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построение логической цепи рассуждений.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144-146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Слоговая таблица, Предметные картинки, цифры, карточки.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18.11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Звуки и буквы Д – Т.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парных согласных звуков из слов по предметной картинки.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Д – Т по артикуляции.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Сопоставление звуков с их графическим изображением.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Дифференциация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 –Т устно и письменно.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Рассматривание парных картинок.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Анализ слов-паронимов по смыслу и по звучанию.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предложений с ними.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вписать пропущенные буквы Д –Т;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закончить предложение выбрав подходящее слово;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найти ошибку в стихотворении;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запись слов под диктовку в 2 колонки;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запись слов выборочно;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добавить недостающий слог ДА –ТА устно – с перекидыванием мяча и письменно;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запись глаголов с приставкой ДО;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определение места звук в словах.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Сопоставление звуков с их графическим изображением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 Д - Т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Социально-эмоциональное участие в процессе общения.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воспринимать и анализировать учебный материал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proofErr w:type="spellStart"/>
            <w:r w:rsidRPr="00946C6C">
              <w:rPr>
                <w:sz w:val="24"/>
                <w:szCs w:val="24"/>
              </w:rPr>
              <w:t>Садовникова</w:t>
            </w:r>
            <w:proofErr w:type="spellEnd"/>
            <w:r w:rsidRPr="00946C6C">
              <w:rPr>
                <w:sz w:val="24"/>
                <w:szCs w:val="24"/>
              </w:rPr>
              <w:t>, с. 146 -248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Парные картинки, карточки, мяч.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21.11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Звуки и буквы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 – Д (мягкие).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мягких фонем их слов в начальной позиции.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Чтение и запись слогов под диктовку.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Сопоставление слов – паронимов по смыслу и звучанию.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мягких фонем их слов (поднять соответствующие буквы).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Определение места в слове.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Запись слов в 2 колонки.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Изменение слов по образцу.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Списывание и вставление пропущенных букв.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Слуховой диктант.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Вписывание в глаголы пропущенных приставок.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Графический диктант.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Чтение текста и вставление пропущенных букв (поднимая соответствующую букву или вписать букву в прорези текста.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 Б - Д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воспринимать и анализировать учебный материал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proofErr w:type="spellStart"/>
            <w:r w:rsidRPr="00946C6C">
              <w:rPr>
                <w:sz w:val="24"/>
                <w:szCs w:val="24"/>
              </w:rPr>
              <w:t>Садовникова</w:t>
            </w:r>
            <w:proofErr w:type="spellEnd"/>
            <w:r w:rsidRPr="00946C6C">
              <w:rPr>
                <w:sz w:val="24"/>
                <w:szCs w:val="24"/>
              </w:rPr>
              <w:t>, с. 148 – 152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предметные картинки, касса букв.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25.11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Звуки и буквы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 – З.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звуков С –З из слов в начальной позиции.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Дифференциация звуков и букв С – З.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Чтение и запись под диктовку двойных и тройных слогов со звуками С и З.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«Подними соответствующую букву»;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«Запиши слова в 2 колонки»;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«Определи место звука в слове»;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«Образуй от глаголов новые слова посредством приставки ЗА».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 С - З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принимать и сохранять учебную цель и задачу, планировать ее реализацию;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умение слушать и вступать в диалог;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proofErr w:type="spellStart"/>
            <w:r w:rsidRPr="00946C6C">
              <w:rPr>
                <w:sz w:val="24"/>
                <w:szCs w:val="24"/>
              </w:rPr>
              <w:t>Садовникова</w:t>
            </w:r>
            <w:proofErr w:type="spellEnd"/>
            <w:r w:rsidRPr="00946C6C">
              <w:rPr>
                <w:sz w:val="24"/>
                <w:szCs w:val="24"/>
              </w:rPr>
              <w:t>, с. 152-154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буквы, предметные картинки.</w:t>
            </w:r>
          </w:p>
        </w:tc>
      </w:tr>
      <w:tr w:rsidR="00946C6C" w:rsidRPr="00946C6C" w:rsidTr="00946C6C">
        <w:trPr>
          <w:gridAfter w:val="2"/>
          <w:wAfter w:w="1843" w:type="dxa"/>
          <w:trHeight w:val="7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28.11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Звуки и буквы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 –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звуков К – Г из слов в начальной позиции.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звуков с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звуков и букв К – Г.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Сопоставление слов – паронимов по смыслу и звучанию.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Устный диктант (поднять соответствующую букву).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Запись слов в 2 колонки.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Определение места звука в слове.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«Вставь пропущенную букву»;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Допиши недостающее слово»;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 пословицей.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Графическая запись.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 загадкой.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 К – Г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 154-157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буквы, предметные картинки.</w:t>
            </w:r>
          </w:p>
        </w:tc>
      </w:tr>
      <w:tr w:rsidR="00946C6C" w:rsidRPr="00946C6C" w:rsidTr="00946C6C">
        <w:trPr>
          <w:gridAfter w:val="2"/>
          <w:wAfter w:w="1843" w:type="dxa"/>
          <w:trHeight w:val="9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02.12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Звуки и буквы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Ш – 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звуков Ш - Ж из слов в начальной позиции.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звуков с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звуков и букв Ш-Ж.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Сопоставление слов –паронимов по смыслу и звучанию.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звуков и букв Ш-Ж в словах (устно и письменно).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«Подними соответствующую букву»,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«Запиши слова в 2 колонки»;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«Определи место звука в слове»;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Повторение правила написания ШИ –ЖИ.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«Впиши слоги ШИ-ЖИ в слова»;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Вставь пропущенную букву».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 Ш-Ж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умение слушать и вступать в диалог;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участвовать в коллективном обсуждении проблем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157-158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буквы, предметные картинки.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05.12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Оглушение звонких согласных.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Оглушение звонких согласных в середине слова.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Наблюдение несовпадений норм произношения с нормами правописания.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Тренировать в проверке сомнительных согласных.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Рассматривание и называние предметных картинок (попарно):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выделение третьего звука;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сравнение написания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Рассматриваем таблицу и делаем вывод об оглушении звонких согласных.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proofErr w:type="spellStart"/>
            <w:r w:rsidRPr="00946C6C">
              <w:rPr>
                <w:sz w:val="24"/>
                <w:szCs w:val="24"/>
              </w:rPr>
              <w:t>Упр</w:t>
            </w:r>
            <w:proofErr w:type="spellEnd"/>
            <w:r w:rsidRPr="00946C6C">
              <w:rPr>
                <w:sz w:val="24"/>
                <w:szCs w:val="24"/>
              </w:rPr>
              <w:t xml:space="preserve">: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«Проверь сомнительную согласную»;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«Подбери проверочные слова, запиши вставляя пропущенную букву»;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«Подбери слова, соответствующие схемам и проверь согласный в середине слова»;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«Проверь сомнительный согласный в конце слова (с перекидыванием мяча»;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«Вставь подходящую букву»;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«Сравни пары слов по смыслу, звучанию и написанию. Подбери проверочные слова и составь словосочетания»;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 загадками и пословицами (вставь пропущенные согласные и подбери проверочные слова);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«Выпиши слова в 2 колонки».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 проверять сомнительные согласные в словах.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звонкие и глухие согласные.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принимать и сохранять учебную цель и задачу, планировать ее реализацию;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умение слушать и вступать в диалог;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158 – 164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предметные картинки, таблица.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09.12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Дифференциация фонем, имеющих акустико-артикуляционное сходство.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Звуки и буквы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 – Ш.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звуков Ш - Ж из слов в начальной позиции.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звуков с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звуков и букв Ш-Ж.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Рассмотрение артикуляции звуков С – Ш.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Узнавание звуков по беззвучной артикуляции.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Сопоставление слов-паронимов по значению и звучанию.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«Запиши слова в 2 колонки»;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«Определи место звука в слове»;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«Измени глаголы по образцу» (с перекидыванием мяча и письменно);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«Четко повтори слова»;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Анализ и запись предложений.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 С – Ш;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 164-165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буквы, предметные картинки, мяч.</w:t>
            </w:r>
          </w:p>
        </w:tc>
      </w:tr>
      <w:tr w:rsidR="00946C6C" w:rsidRPr="00946C6C" w:rsidTr="00946C6C">
        <w:trPr>
          <w:gridAfter w:val="2"/>
          <w:wAfter w:w="1843" w:type="dxa"/>
          <w:trHeight w:val="16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12.12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Звуки и буквы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 –Ж.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звуков З - Ж из слов в начальной позиции.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звуков с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звуков и букв З - Ж.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Устный диктант.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Запись под диктовку слов в 2 столбика.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Определение места звука в слове.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Изменение слов по образцу (с перекидыванием мяча, письменно).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Чтение и запись предложений, вставляя пропущенные буквы.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Анализ и запись предложений.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 С – Ш;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умение слушать и вступать в диалог;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участвовать в коллективном обсуждении проблем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166 – 168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буквы, предметные картинки, мяч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16.12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Звуки и буквы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СЬ – Щ.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звуков СЬ - Щ из слов в начальной позиции.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звуков с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звуков и букв СЬ - Щ.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Диктант серий слогов.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предложений со словами: сели, щели.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«Разложи картинки в 2 ряда»;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«Определи место звука в словах»;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«Подними соответствующую букву»;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«Вставь пропущенную букву (устно, поднимая букву и письменно, подчеркивая цветным карандашом»;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«Образуй глаголы от существительных»;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Анализ и запись предложений.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 С – Ш;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Положительное отношение и интерес к уроку.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воспринимать и анализировать учебный материал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168 - 169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буквы, предметные картинки, мяч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19.12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23.12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Звуки и буквы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Р – </w:t>
            </w:r>
            <w:proofErr w:type="gramStart"/>
            <w:r w:rsidRPr="00946C6C">
              <w:rPr>
                <w:sz w:val="24"/>
                <w:szCs w:val="24"/>
              </w:rPr>
              <w:t>Л ;</w:t>
            </w:r>
            <w:proofErr w:type="gramEnd"/>
            <w:r w:rsidRPr="00946C6C">
              <w:rPr>
                <w:sz w:val="24"/>
                <w:szCs w:val="24"/>
              </w:rPr>
              <w:t xml:space="preserve"> РЬ – ЛЬ.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звуков   Р – Л и РЬ – ЛЬ из слов начальной позиции.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звуков с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звуков и букв Р – Л и РЬ – ЛЬ.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 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 Р – Л и РЬ – 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Социально-эмоциональное участие в процессе общения и деятель</w:t>
            </w:r>
            <w:r w:rsidRPr="00946C6C">
              <w:rPr>
                <w:sz w:val="24"/>
                <w:szCs w:val="24"/>
              </w:rPr>
              <w:softHyphen/>
              <w:t>но</w:t>
            </w:r>
            <w:r w:rsidRPr="00946C6C">
              <w:rPr>
                <w:sz w:val="24"/>
                <w:szCs w:val="24"/>
              </w:rPr>
              <w:softHyphen/>
              <w:t>с</w:t>
            </w:r>
            <w:r w:rsidRPr="00946C6C">
              <w:rPr>
                <w:sz w:val="24"/>
                <w:szCs w:val="24"/>
              </w:rPr>
              <w:softHyphen/>
              <w:t>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принимать и сохранять учебную цель и задачу, планировать ее реализацию;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умение слушать и вступать в диалог;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170 - 173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буквы, предметные картинки.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12.01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Звуки и буквы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Г – К – Х.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звуков   Р – Л и РЬ – ЛЬ из слов начальной позиции.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звуков с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звуков и букв Р – Л и РЬ – ЛЬ.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 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«Определи место звука Х в словах (по цифровому ряду)».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Анализ и запись предложений.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Слуховой диктант.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Графический диктант.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выделять из слов в начальной позиции по картинкам и на слух звуки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Г – К - Х;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Этические чувства, эмоционально-нравственная отзывчивость.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173 - 174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буквы, предметные картинки.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16.01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Звуки и буквы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 – Ц.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Выделение звуков  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 - Ц из слов начальной позиции.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звуков с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звуков С - Ц.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«Вставь пропущенные буквы»;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«Измени слова по образцу»;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Повторение скороговорки.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Анализ и запись предложений.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С - Ц;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воспринимать и анализировать учебный материал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174 - 175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буквы, предметные картинки.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30.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Звуки и буквы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 – ТЬ,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Выделение звуков  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 – ТЬ из слов начальной позиции.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по артикуляции (сходство, различие).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звуков с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Запись слов под диктовку.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Определение места звука в словах (по цифровому ряду).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Изменение глаголов по образцу.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Спряжение глаголов учить, чертить, читать.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«Составь словосочетание со словами точь - в – точь, чуть – чуть»;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«Назови слова включая слоги»;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Четкое повторение пословицы, </w:t>
            </w:r>
            <w:proofErr w:type="spellStart"/>
            <w:r w:rsidRPr="00946C6C">
              <w:rPr>
                <w:sz w:val="24"/>
                <w:szCs w:val="24"/>
              </w:rPr>
              <w:t>потешки</w:t>
            </w:r>
            <w:proofErr w:type="spellEnd"/>
            <w:r w:rsidRPr="00946C6C">
              <w:rPr>
                <w:sz w:val="24"/>
                <w:szCs w:val="24"/>
              </w:rPr>
              <w:t xml:space="preserve"> и загадки.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Анализ и запись предложений.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«Выпиши глаголы в 2 столбика в соответствии с вопросами»;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со стихотворением (прочитать и вставить пропущенные буквы).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Ч - ТЬ;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принимать и сохранять учебную цель и задачу, планировать ее реализацию;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умение слушать и вступать в диалог;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175- 178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буквы, предметные картинки.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31.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19.01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Звуки и буквы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 – Щ.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Вычленение звуков их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слогов, слов-паронимов и составление предложений (устно и письменно).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Узнавание звука на фоне слова.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Повторение правила правописания ЧА, ЩА, Чу, ЩУ.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«Определи место звука в словах (по цифровому ряду);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«Запиши слова, вставляя Ч и Щ».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Образование сравнительной степени от наречий.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Изменение глаголов по образцу.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Анализ и синтез предложений.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Диктант.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Ч - Щ;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Социально-эмоциональное участие в процессе общения и совместной деятель</w:t>
            </w:r>
            <w:r w:rsidRPr="00946C6C">
              <w:rPr>
                <w:sz w:val="24"/>
                <w:szCs w:val="24"/>
              </w:rPr>
              <w:softHyphen/>
              <w:t>но</w:t>
            </w:r>
            <w:r w:rsidRPr="00946C6C">
              <w:rPr>
                <w:sz w:val="24"/>
                <w:szCs w:val="24"/>
              </w:rPr>
              <w:softHyphen/>
              <w:t>с</w:t>
            </w:r>
            <w:r w:rsidRPr="00946C6C">
              <w:rPr>
                <w:sz w:val="24"/>
                <w:szCs w:val="24"/>
              </w:rPr>
              <w:softHyphen/>
              <w:t>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178- 180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буквы, предметные картинки.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32.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23.01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Звуки и буквы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 – Ц.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Вычленение звуков из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Сравнение по артикуляции.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Узнавание по беззвучной артикуляции.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Соотнесение звуков с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звуков и букв Ч – Ц.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Выборочная запись слогов под диктовку.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звуков и букв Ч – Ц в логах и словах.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Повторение правила ЧА и ЧУ.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«Впиши слоги ЧА и ЧУ»;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«Запиши слова вставляя буквы»;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«Измени слова по образцу»;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«Вставь чередующиеся буквы в существительные и прилагательные»;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Анализ и запись предложений.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Диктант.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выделять из слов в начальной позиции по картинкам и на слух звуки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Ч - Щ;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сравнивать звуки по артикуляции;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соотносить с соответствующими буквами.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Знать сходства и различия звуков.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умение слушать и вступать в диалог;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участвовать в коллективном обсуждении проблем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181- 183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буквы, предметные картинки.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33.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27.01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8"/>
                <w:szCs w:val="28"/>
              </w:rPr>
            </w:pPr>
            <w:r w:rsidRPr="00946C6C">
              <w:rPr>
                <w:b/>
                <w:sz w:val="28"/>
                <w:szCs w:val="28"/>
              </w:rPr>
              <w:t>Коррекционная работа на лексическом уровне.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Слова «сорняки».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Беседа о словах, которые засоряют речь.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Беседа о словах, которые засоряют речь школьников, не прибавляя смысла высказываниям.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Работа над стихотворением А. </w:t>
            </w:r>
            <w:proofErr w:type="spellStart"/>
            <w:r w:rsidRPr="00946C6C">
              <w:rPr>
                <w:sz w:val="24"/>
                <w:szCs w:val="24"/>
              </w:rPr>
              <w:t>Барто</w:t>
            </w:r>
            <w:proofErr w:type="spellEnd"/>
            <w:r w:rsidRPr="00946C6C">
              <w:rPr>
                <w:sz w:val="24"/>
                <w:szCs w:val="24"/>
              </w:rPr>
              <w:t xml:space="preserve"> «Слова бывают разные».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 следить за своей речью и отучиваться от навязчиво повторяющихся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Знать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к обучению и познанию.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воспринимать и анализировать учебный материал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188 – 189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Стихотворение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А. </w:t>
            </w:r>
            <w:proofErr w:type="spellStart"/>
            <w:r w:rsidRPr="00946C6C">
              <w:rPr>
                <w:sz w:val="24"/>
                <w:szCs w:val="24"/>
              </w:rPr>
              <w:t>Барто</w:t>
            </w:r>
            <w:proofErr w:type="spellEnd"/>
            <w:r w:rsidRPr="00946C6C">
              <w:rPr>
                <w:sz w:val="24"/>
                <w:szCs w:val="24"/>
              </w:rPr>
              <w:t xml:space="preserve"> «Слова бывают разные».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34.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30.01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Слова «приятели» (синонимы).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Знакомство с понятием «синонимы».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Беседа о словах близких по значению, но разных по звучанию.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подобрать парами слова, близких по значению, но разных по звучанию.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«Лишнее слово» (по значению).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Задания: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указать в словосочетаниях близкие по значению слова;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объяснить, какое из слов каждой строки употребляется чаще в разговорной речи, какое – в книжной речи.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Указать слова, имеющие неодобрительный оттенок.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Работа над сказкой «Тигр – лев и лев – тигр.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 использовать в речи слова близких по значению, но разных по звучанию.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принимать и сохранять учебную цель и задачу, планировать ее реализацию;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умение слушать и вступать в диалог;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189 – 191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иллюстрации к сказке.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35 – 36.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03.02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Слова «неприятели» (антонимы).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Знакомство с понятием «антонимы».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Беседа о словах, имеющих противоположное значение.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найти в тексте слова, имеющие противоположное значение;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вставить в пословицы пропущенные слова;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подобрать антонимы к выделенным словам;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рассмотреть 2 карандаша: который короткий и длинный. Прослушать стишок.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Пересказ содержания своими словами этого стишка, используя противоположное значение. Чтение сказки. Работа по содержанию.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с мячом «Назвать слово с противоположным значением.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пословицей.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вставить пропущенные слова, сравнивая их по значению;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подобрать антонимы к выделенным словам;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вставить в текст пропущенные слова.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текстом.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Задание: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подбери слова с противоположным значением.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 подбирать и использовать в речи слова с противоположным значением.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понятие «антонимы».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191 – 194.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37.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06.02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Слова «близнецы» (омонимы).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Знакомство с понятием «омонимы».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Беседа о словах «близнецах».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стихотворением.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предложений из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найти в тексте слова, которые звучат одинаково;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пересказать текст, заменив одинаковые слова другими, близкими по значению;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указать оба значения каждого из приводимых ниже слов;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объяснить значения выделенных слов.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 использовать в своей речи, слова близкие по значению.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понятие «омонимы».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194 – 195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38.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10.02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Многозначные слова.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Беседа о многозначных словах.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Работа над стихотворением.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выделенные слова заменить другими, близкими по смыслу;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заменить глаголы словами, близкими по смыслу;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объяснить значение выделенных слов;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работа над словосочетаниями.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загадкой.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Объяснение прямого и переносного смысла выражений.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 использовать в своей речи многозначные слова.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переносное значение слов.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умение слушать и вступать в диалог;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участвовать в коллективном обсуждении проблем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С. 194 – 195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Карточки.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39.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13.02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Слоговой анализ и синтез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слов из слогов, деление слов на слоги.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Объяснение понятия «слог». Правило о слогообразующей роли гласных звуков.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Чтение слогов. Работа над стихотворением.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Деление слов на слоги: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«Один – много».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Группировка картинок.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превратить двусложные слова в трехсложные;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придумывание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стихотворением.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с мячом «Добавь слог».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составлять из слогов;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 делить слова на слоги;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превращать односложные слова в двусложные;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превращать двусложные слова в трехсложные.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понятие «слог».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воспринимать и анализировать учебный материал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 197 – 201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Наборное полотно, карточки, мяч.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40.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17.02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Анализ и синтез слов, полученных путем перестановки слогов.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Привлечение внимания к последовательности слогов, являющейся смыслоразличительным фактором при чтении и записи слов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Упр. со словами.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Задания: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вставить вместо черточек пропущенный слог;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вставь недостающий слог.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слов из слогов.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 составлять слова из слогов.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понятие «слог».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принимать и сохранять учебную цель и задачу, планировать ее реализацию;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умение слушать и вступать в диалог;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201 – 202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41.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20.02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Типы слогов.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Звуковой анализ прямого и обратного слогов.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Под диктовку запись слогов в 2 столбика.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схемы слогов.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Диктант слогов.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Устный диктант.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«Выбрать картинки»;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«Сгруппируй слова»;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Сравнительный </w:t>
            </w:r>
            <w:proofErr w:type="spellStart"/>
            <w:r w:rsidRPr="00946C6C">
              <w:rPr>
                <w:sz w:val="24"/>
                <w:szCs w:val="24"/>
              </w:rPr>
              <w:t>слого</w:t>
            </w:r>
            <w:proofErr w:type="spellEnd"/>
            <w:r w:rsidRPr="00946C6C">
              <w:rPr>
                <w:sz w:val="24"/>
                <w:szCs w:val="24"/>
              </w:rPr>
              <w:t xml:space="preserve"> - звуковой анализ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Уметь выполнять </w:t>
            </w:r>
            <w:proofErr w:type="spellStart"/>
            <w:r w:rsidRPr="00946C6C">
              <w:rPr>
                <w:sz w:val="24"/>
                <w:szCs w:val="24"/>
              </w:rPr>
              <w:t>звуко</w:t>
            </w:r>
            <w:proofErr w:type="spellEnd"/>
            <w:r w:rsidRPr="00946C6C">
              <w:rPr>
                <w:sz w:val="24"/>
                <w:szCs w:val="24"/>
              </w:rPr>
              <w:t xml:space="preserve"> – буквенный анализ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типы слогов.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202 – 204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схемы.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42.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27.02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Ударение в слове.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Ударение в слове.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Показ смыслоразличительной и фонетической роли ударения.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Тренировка в произнесении и определении ударного гласного звука в словах.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Проговаривание слов, выделяя голосом ударный гласный.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Определение ударного гласного.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Воспроизведение ритма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Узнавание слов по слуховой схеме.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Определение ударного и безударного гласного.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Проверка безударного гласного ударением.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Наблюдение звучания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предложений и выделение ударного гласного.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стихотворением.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загадками.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Проговаривание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Диктант ударных гласных.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 текстом.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словосочетаний или предложений из пар слов, отличающихся ударением.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Графический диктант.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Игры: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«Сгруппируй картинки»;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Узнай свое имя».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Уметь: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видеть разницу в звучании одного и того же гласного в ударной позиции;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подбирать проверочные слова.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правило «безударный гласный в слове».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205 – 208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Картинки, набор гласных букв, карточки, цифры.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43.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.03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Схемы </w:t>
            </w:r>
            <w:proofErr w:type="spellStart"/>
            <w:r w:rsidRPr="00946C6C">
              <w:rPr>
                <w:b/>
                <w:sz w:val="24"/>
                <w:szCs w:val="24"/>
              </w:rPr>
              <w:t>слого</w:t>
            </w:r>
            <w:proofErr w:type="spellEnd"/>
            <w:r w:rsidRPr="00946C6C">
              <w:rPr>
                <w:b/>
                <w:sz w:val="24"/>
                <w:szCs w:val="24"/>
              </w:rPr>
              <w:t>-ритмической структуры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Двусложные слова.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со схемами двусложных и трехсложных слов.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отхлопай слог;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рассматривание схемы;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разложить картинки соответственно схемам;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записывание слов под схемами в 2 столбика.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Графическая запись текста.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 - проговаривать слова, выделяя голосом ударный гласный;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определять ударный гласный;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воспроизводить ритм слов;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узнавать слова по звуковой и зрительной схеме;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определять ударный и безударный гласный;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проверять безударный гласный ударением.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правило «безударный гласный в слове».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умение слушать и вступать в диалог;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участвовать в коллективном обсуждении проблем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208 – 209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Картинки, схемы слов, карточки.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44 – 45.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16.03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Безударные гласные</w:t>
            </w:r>
            <w:r w:rsidRPr="00946C6C">
              <w:rPr>
                <w:sz w:val="24"/>
                <w:szCs w:val="24"/>
              </w:rPr>
              <w:t>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Безударные гласные.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Показ разницы в звучании одного и того же гласного звука в ударной и безударной позиции.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Тренировка в подборе проверочных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с перекидыванием мяча.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подбери проверочное слово;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«Выбери слова».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стихотворением.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Письменные упр. в правописании безударных гласных: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выписать парами слова;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вставить безударную гласную;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подчеркни четвертое лишнее слово;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отметить ударную гласную.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предложений со словосочетаниями.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Выборочный диктант.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 - проговаривать слова, выделяя голосом ударный гласный;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определять ударный гласный;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воспроизводить ритм слов;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узнавать слова по слуховой схеме;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определять ударный и безударный гласный;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проверять безударный гласный ударением.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правило «безударный гласный в слове».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 не бояться 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воспринимать и анализировать учебный материал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209– 213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картинки.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46.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20.03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Состав слова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(</w:t>
            </w:r>
            <w:proofErr w:type="gramStart"/>
            <w:r w:rsidRPr="00946C6C">
              <w:rPr>
                <w:b/>
                <w:sz w:val="24"/>
                <w:szCs w:val="24"/>
              </w:rPr>
              <w:t>морфемный</w:t>
            </w:r>
            <w:proofErr w:type="gramEnd"/>
            <w:r w:rsidRPr="00946C6C">
              <w:rPr>
                <w:b/>
                <w:sz w:val="24"/>
                <w:szCs w:val="24"/>
              </w:rPr>
              <w:t xml:space="preserve"> анализ и синтез слов).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Корень слова.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Понятие о родственных словах.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Подбор однокоренных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Нахождение родственных слов в тексте.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 однокоренными словами, не являющимися родственными (гора, гореть).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 текстом. Нахождение слов, имеющих одинаковый корень.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определение близких по значению пар слов;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указание корня в словах;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выписать группы родственных слов;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выписать те словосочетания, которые допустимы в речи;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вставить пропущенные слова с тем же корнем.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со стихотворение.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подбирать однокоренные слова;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находить родственные слова в тексте.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понятие о родственных словах.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принимать и сохранять учебную цель и задачу, планировать ее реализацию;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умение слушать и вступать в диалог;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213 – 215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47.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23.03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Сложные слова.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Понятие о сложных словах.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в сложных словах корней и соединительной гласной Е или О между корнями.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со стихотворением. Указание родственных слов и сложных слов, составленных из двух корней.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выделение в сложных словах корней и соединительной гласной Е или О;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нахождение в тексте сложных слов и указание корней.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 текстом. Указание сложных слов.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находить и выделять в сложных словах корни и соединительные гласные Е или О.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понятие о сложных словах.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Осознание смысла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216 – 217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48.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03.04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Приставка.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Понятие о приставке.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Выделение приставок.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с мячом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«Назвать противоположные действия, используя приставки ОТ, ВЫ».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«Сходны или различны по значению приставки в словах;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«Какими приставками можно выразить начало, в какими – конец действия».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Выписывание в 2 столбика слов с приставкой ПЕРЕ;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запись словосочетаний, подбирая к глаголу соответствующую приставку;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Выбор подходящих по смыслу слов;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расположить под карточками со словами КРЕПКО и НАСКВОЗЬ глаголы, подходящие по смыслу. Составление предложений с этими словосочетаниями;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Выписать в 2 колонки слова с приставками;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определить, чем различаются слова и составление словосочетаний.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Выборочный диктант.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Выборочный диктант.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образовывать новое слово с помощью приставки;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подбирать к схемам слова, соответствующей морфологической структуре по образцу;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 самостоятельной речи осознанно использовать значимые части слова (по картинке и по слову – предмету).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понятие о приставке.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инее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умение слушать и вступать в диалог;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участвовать в коллективном обсуждении проблем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217 – 219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мяч.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49.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06.04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Суффикс.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Понятие о суффиксе.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Нахождение и выделение суффикса.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Работа с отрывком текста.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«Лишнее слово».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нахождение слов, которые указывают величину;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образование слов, используя суффикс.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словосочетаний.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образовывать новое слово с помощью суффикса;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подбирать к схемам слова, соответствующей морфологической структуре по образцу;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 самостоятельной речи осознанно использовать значимые части слова (по картинке и по слову – предмету).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понятие о суффиксе.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умение слушать и вступать в диалог;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участвовать в коллективном обсуждении проблем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С. 219 – 220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Карточки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50.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10.04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Закрепление темы: Состав слова.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Подбор к схемам слов, соответствующей структуры по образцу.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Самостоятельная работа.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 юмореской. Выделение сложных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планировать действия по выполнению учебной инструкции и действовать по плану;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осознанное и произвольное построение устного высказывания;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построение логической цепи рассуждений.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 и строить продуктивное взаимодействие и сотрудничество со сверстниками и взрослыми.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220 – 221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Схемы, карточки.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51.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13.04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8"/>
                <w:szCs w:val="28"/>
              </w:rPr>
            </w:pPr>
            <w:r w:rsidRPr="00946C6C">
              <w:rPr>
                <w:b/>
                <w:sz w:val="28"/>
                <w:szCs w:val="28"/>
              </w:rPr>
              <w:t>Коррекционная работа на синтаксическом уровне.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Словосочетание и предложение.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предложений по опорным картинкам.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Наглядно показать, что предложение составляется из слов. Тренировка в определении количества и последовательности слов в предложении, в составлении схемы предложения.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Сопоставление слова и предложения как речевых единиц.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Устное составление предложений: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 предметным картинкам из 3 слов;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 сюжетной картинке.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Работа по схеме. Анализ предложения.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распространенных предложений по вопросам ГДЕ? КАК? КОГДА?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 - определять количество и последовательность слов в предложении; - составлять схему предложения;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сопоставлять слова и предложения как речевые единицы.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понятие о предложении.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воспринимать и анализировать учебный материал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222 – 223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Предметные и сюжетные картинки.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52.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17.04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Предложение.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Показать необходимость согласования слов в предложении.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Тренировка в наблюдении за интонацией понижения голоса, соотнося это с правилом обозначения границ предложения в письме.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предложений из слов.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стихотворением.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«Хлопни в ладоши».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текстом.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определить, словосочетание или предложение;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составление предложений, используя словосочетания;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из двух предложений составь одно – по образцу;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исправь ошибку;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из 2 предложений составь 1 – сложное, используя союзы И, А, НО.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 видеть интонационное обособление фразы при чтении;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обозначать границы предложений при записи текста.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понятие о предложении.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Умение делать нравственный выбор.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принимать и сохранять учебную цель и задачу, планировать ее реализацию;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умение слушать и вступать в диалог;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223 – 227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схемы.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53.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sz w:val="28"/>
                <w:szCs w:val="28"/>
              </w:rPr>
            </w:pPr>
            <w:r w:rsidRPr="00946C6C">
              <w:rPr>
                <w:b/>
                <w:sz w:val="28"/>
                <w:szCs w:val="28"/>
              </w:rPr>
              <w:t>Согласование.</w:t>
            </w:r>
          </w:p>
          <w:p w:rsidR="00946C6C" w:rsidRPr="00946C6C" w:rsidRDefault="00946C6C" w:rsidP="00946C6C">
            <w:pPr>
              <w:rPr>
                <w:b/>
                <w:sz w:val="28"/>
                <w:szCs w:val="28"/>
              </w:rPr>
            </w:pPr>
            <w:r w:rsidRPr="00946C6C">
              <w:rPr>
                <w:b/>
                <w:sz w:val="24"/>
                <w:szCs w:val="24"/>
              </w:rPr>
              <w:t>Согласование слов в числе.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Изменение слов по числам.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Упражнять в практическом использовании категории числа (без ее определения).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Решение речевой задачи.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с мячом «Один – много».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Изменение пар предложений.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закончить предложения, изменяя слова по образцу.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Уметь: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упражнения с практическим использованием категории числа (без ее определения);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согласовывать числа в роде.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инее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- воспринимать и анализировать учебный материа</w:t>
            </w:r>
            <w:r w:rsidRPr="00946C6C">
              <w:rPr>
                <w:b/>
                <w:i/>
                <w:sz w:val="24"/>
                <w:szCs w:val="24"/>
              </w:rPr>
              <w:t>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-строить продуктивное сотрудничество с учителем.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227 – 228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мяч.</w:t>
            </w:r>
          </w:p>
        </w:tc>
      </w:tr>
      <w:tr w:rsidR="00946C6C" w:rsidRPr="00946C6C" w:rsidTr="00946C6C">
        <w:trPr>
          <w:gridAfter w:val="2"/>
          <w:wAfter w:w="1843" w:type="dxa"/>
          <w:trHeight w:val="438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20.04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Согласование в роде.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Согласование в роде.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«Подними соответствующую букву».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вместо точек написать слова;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выписать из текста предложения со словами с. р., ж. р., м. р.;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составить предложения;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выписать парами главные слова;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списать, поставив выделенные слова в ед. ч.;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выписать словосочетания м. р., ж. р., с. р.;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вставить пропущенные окончания;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выписать пропущенные окончания, используя вопросы;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выписать слова парами;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записать текст, вставляя пропущенные окончания.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Слуховой диктант.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Слуховой диктант.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согласовывать числа в роде.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умение слушать и вступать в диалог;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участвовать в коллективном обсуждении проблем.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228 – 231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предметные картинки, буквы.</w:t>
            </w:r>
          </w:p>
        </w:tc>
      </w:tr>
      <w:tr w:rsidR="00946C6C" w:rsidRPr="00946C6C" w:rsidTr="00946C6C">
        <w:trPr>
          <w:gridAfter w:val="2"/>
          <w:wAfter w:w="1843" w:type="dxa"/>
          <w:trHeight w:val="9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24.04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Управление.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Винительный падеж. 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Связь слов в предложении, которая выявляется при помощи вопроса КОГО? ЧТО? от главного слова в сочетании к зависимому.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Задание «Почему их так назвали».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словосочетаний.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Списывание предложений.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загадкой.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разница в значении слов.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 понимать связь слов в предложении, которая выявляется при помощи вопроса КОГО? ЧТО? от главного слова в сочетании к зависимому.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Знать на какой вопрос отвечает В. П.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Способность к волевому усилию.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воспринимать и анализировать учебный материал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С. 233 - 235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27.04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Родительный падеж.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Связь слов в предложении, которая выявляется при помощи вопроса КОГО? ЧЕГО? от главного слова в сочетании к зависимому.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Задание «У кого какие детеныши?».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закончить предложение;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заменить словосочетание другим;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изменить слова;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продолжить перечисление;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обратные сопоставления.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 понимать связь слов в предложении, которая выявляется при помощи вопроса КОГО? ЧЕГО? от главного слова в сочетании к зависимому. Знать на какой вопрос отвечает Р. П.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принимать и сохранять учебную цель и задачу, планировать ее реализацию;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умение слушать и вступать в диалог;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- участвовать в коллективном обсуждении.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235 – 236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18.04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Дательный падеж.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Связь слов в предложении, которая выявляется при помощи вопроса КОМУ? ЧЕМУ? от главного слова в сочетании к зависимому.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рассказом.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«Передай ключ».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изменить слова в скобках в соответствии с вопросами (Д. п, В. п. и Д. п.).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 понимать связь слов в предложении, которая выявляется при помощи вопроса КОМУ? ЧЕМУ? от главного слова в сочетании к зависимому. Знать на какой вопрос отвечает Д. П.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236 – 237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ключ.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04.05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Предложный падеж.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Связь слов в предложении, которая выявляется при помощи вопроса О (в, на, …), КОМ? ЧЕМ? от главного слова в сочетании к зависимому.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 поговоркой.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Задания: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«Как люди передвигаются»;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«Сгруппировать картинки»;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«Где изготавливается ткань»;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«Где покупают лекарства».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добавить подходящее по смыслу слово.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 понимать связь слов в предложении, которая выявляется при помощи вопроса О (в, на, …), КОМ? ЧЕМ? от главного слова в сочетании к зависимому. Знать на какой вопрос отвечает П. П.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к обучению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задания в соответствии с поставленной целью;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умение слушать и вступать в диалог;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участвовать в коллективном обсуждении проблем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237 – 238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картинки.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11.05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Творительный падеж.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Связь слов в предложении, которая выявляется при помощи вопроса КЕМ? ЧЕМ? от главного слова в сочетании к зависимому.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словосочетаний по предметным картинкам, отвечая на вопрос ЧЕМ?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написать словосочетания, ответив на вопрос ЧЕМ?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назвать предметы парами, сгруппировав их по вопросам: что с чем? кто с кем?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Списывание текста, изменяя слова в скобках с вопросами кем? чем?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найти разницу в значении словосочетаний;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изменить слова в скобках в соответствии с вопросами чем? кем?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изменить по образцу сравнительный оборот творительным падежом.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 понимать связь слов в предложении, которая выявляется при помощи вопроса КЕМ? ЧЕМ? от главного слова в сочетании к зависимому. Знать на какой вопрос отвечает Т. П.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к обучению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238 – 239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картинки.</w:t>
            </w:r>
          </w:p>
        </w:tc>
      </w:tr>
      <w:tr w:rsidR="00946C6C" w:rsidRPr="00946C6C" w:rsidTr="00946C6C">
        <w:trPr>
          <w:gridAfter w:val="2"/>
          <w:wAfter w:w="1843" w:type="dxa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15.05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Закрепление падежных форм.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Связь слов в предложении, которая выявляется при помощи вопросов всех падежей от главного слова в сочетании к зависимому.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Задания «Подбери парами слова. Укажи вопрос».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заменить словосочетание глаголом, указать вопрос к существительному;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 изменить существительные в соответствии с вопросами. Сопоставить падежные формы в парных словосочетаниях;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изменить слова в скобках соответственно вопросам. Сопоставить падежные формы существительных.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со стихотворением.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 понимать связь слов в предложении, которая выявляется при помощи вопросов всех падежей от главного слова в сочетании к зависимому. Знать все падежи.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осуществлять итоговый самоконтроль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воспринимать и анализировать учебный материал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-строить продуктивное сотрудничество с учителем.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239 – 241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картинки.</w:t>
            </w:r>
          </w:p>
        </w:tc>
      </w:tr>
      <w:tr w:rsidR="00946C6C" w:rsidRPr="00946C6C" w:rsidTr="00946C6C">
        <w:trPr>
          <w:gridAfter w:val="2"/>
          <w:wAfter w:w="1843" w:type="dxa"/>
          <w:trHeight w:val="11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18.05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Связь слов в предложении (словосочетании).</w:t>
            </w:r>
          </w:p>
          <w:p w:rsidR="00946C6C" w:rsidRPr="00946C6C" w:rsidRDefault="00946C6C" w:rsidP="00946C6C">
            <w:pPr>
              <w:rPr>
                <w:b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>Проверочные задания.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Определение связи в предложениях и словосочетаниях.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Проверочные работы.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Задания: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объяснить разницу в значении словосочетаний и составить предложения;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найти и подчеркнуть главные члены в предложениях;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ответить на вопрос по каждому предложению;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 каждой паре предложений указать правильное и неправильное;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закончить предложения;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распространить предложения, используя словосочетания в скобках.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 текстами: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изменить слова в скобках, и разобрать словосочетания по образцу;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выписать словосочетания из 3 слов, ставя вопрос от главного слова к зависимому. Подчеркнуть те слова, которые являются одновременно и зависимыми по отношению у одному и главными по отношению к другому слову;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разобрать по образцу словосочетания;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определить, к какому слову главного предложения относится придаточное. Подчеркнуть определяемое слово. Исправить ошибку в сложном предложении;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толкование двоякого толкования предложений. Дополнить их;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дать варианты предложений по образцу.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Проверочные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Мотивация учения.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выделять и формулировать</w:t>
            </w:r>
            <w:r w:rsidRPr="00946C6C">
              <w:rPr>
                <w:b/>
                <w:sz w:val="24"/>
                <w:szCs w:val="24"/>
              </w:rPr>
              <w:t xml:space="preserve"> </w:t>
            </w:r>
            <w:r w:rsidRPr="00946C6C">
              <w:rPr>
                <w:sz w:val="24"/>
                <w:szCs w:val="24"/>
              </w:rPr>
              <w:t>цель;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242 – 246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Карточки, картинки.</w:t>
            </w:r>
          </w:p>
        </w:tc>
      </w:tr>
      <w:tr w:rsidR="00946C6C" w:rsidRPr="00946C6C" w:rsidTr="00946C6C">
        <w:trPr>
          <w:gridAfter w:val="2"/>
          <w:wAfter w:w="1843" w:type="dxa"/>
          <w:trHeight w:val="296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62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22.05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Предлоги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Ознакомление с условным обозначением предлогов (схемы).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Уточнение конкретно – пространственных предлогов.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со схемами (с подписями и без подписей).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Задание «Расположить предлоги в 2 группы».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отобрать схемы предлогов, близких по значению и составить с ними словосочетания;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сгруппировать попарно предлоги, противоположные по значению и составить с ними предложения;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отобрать предлоги, годные для обозначения как места, так и направления. Включить их в словосочетания.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Списывание текста, объяснив раздельное написание предлогов с существительными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шуткой.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Упр.: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вставить предлоги, обозначив на полях их схемы;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изменить в скобках существительные, соответственно вопросам.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загадкой.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Графический диктант.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Составление словосочетаний, выбирая подходящий предлог.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Игра «Наоборот».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стихотворением.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Графический диктант.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выполнять действия, используя предлоги;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подбирать предложения, соответствующие предлогам;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вставлять предлоги в предложения.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Знать, что перед глаголами не бывает предлогов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Способность к волевому усилию.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 принимать и сохранять учебную цель и задачу, планировать ее реализацию;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-контролировать и оценивать свои действия, вносить соответствующие коррективы в их выполнение. 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sz w:val="24"/>
                <w:szCs w:val="24"/>
              </w:rPr>
              <w:t xml:space="preserve">- </w:t>
            </w:r>
            <w:r w:rsidRPr="00946C6C">
              <w:rPr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умение слушать и вступать в диалог;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- участвовать в коллективном обсуждении.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 247 – 254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Демонстрационный набор, индивидуальные комплекты.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 xml:space="preserve"> 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</w:tr>
      <w:tr w:rsidR="00946C6C" w:rsidRPr="00946C6C" w:rsidTr="00946C6C">
        <w:trPr>
          <w:gridAfter w:val="2"/>
          <w:wAfter w:w="1843" w:type="dxa"/>
          <w:trHeight w:val="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Предлоги и приставки.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Дифференциация предлогов и приставок.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Работа над стихотворением.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Запись словосочетаний (по колонкам).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Задание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исправить ошибки в выделенных словах, подбирая подходящее по значению приставку.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Текущий контроль.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Уметь: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- дифференцировать предлоги и приставки.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Знать правило о предлогах и приставках (слитное и раздельное написание).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Адекватно реагировать на трудности и не бояться сделать ошибку.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Регулятивные: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- самостоятельно оценивать результаты своей деятельности;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- контролировать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Познавательные: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- выделять и формулировать цель;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- анализировать свою деятельность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b/>
                <w:i/>
                <w:sz w:val="24"/>
                <w:szCs w:val="24"/>
              </w:rPr>
              <w:t>Коммуникативные:</w:t>
            </w:r>
          </w:p>
          <w:p w:rsidR="00946C6C" w:rsidRPr="00946C6C" w:rsidRDefault="00946C6C" w:rsidP="00946C6C">
            <w:pPr>
              <w:rPr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- интегрироваться в группу сверстников;</w:t>
            </w:r>
          </w:p>
          <w:p w:rsidR="00946C6C" w:rsidRPr="00946C6C" w:rsidRDefault="00946C6C" w:rsidP="00946C6C">
            <w:pPr>
              <w:rPr>
                <w:b/>
                <w:i/>
                <w:sz w:val="24"/>
                <w:szCs w:val="24"/>
              </w:rPr>
            </w:pPr>
            <w:r w:rsidRPr="00946C6C">
              <w:rPr>
                <w:i/>
                <w:sz w:val="24"/>
                <w:szCs w:val="24"/>
              </w:rPr>
              <w:t>- строить продуктивное взаимодействие и сотрудничество со сверстниками.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С. 254 – 255</w:t>
            </w:r>
          </w:p>
          <w:p w:rsidR="00946C6C" w:rsidRPr="00946C6C" w:rsidRDefault="00946C6C" w:rsidP="00946C6C">
            <w:pPr>
              <w:rPr>
                <w:sz w:val="24"/>
                <w:szCs w:val="24"/>
              </w:rPr>
            </w:pPr>
            <w:r w:rsidRPr="00946C6C">
              <w:rPr>
                <w:sz w:val="24"/>
                <w:szCs w:val="24"/>
              </w:rPr>
              <w:t>Карточки.</w:t>
            </w:r>
          </w:p>
        </w:tc>
      </w:tr>
    </w:tbl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</w:p>
    <w:p w:rsidR="00946C6C" w:rsidRPr="00946C6C" w:rsidRDefault="00946C6C" w:rsidP="00946C6C">
      <w:pPr>
        <w:rPr>
          <w:sz w:val="24"/>
          <w:szCs w:val="24"/>
        </w:rPr>
      </w:pPr>
      <w:r w:rsidRPr="00946C6C">
        <w:rPr>
          <w:sz w:val="24"/>
          <w:szCs w:val="24"/>
        </w:rPr>
        <w:t>СОГЛАСОВАНО</w:t>
      </w:r>
      <w:r w:rsidRPr="00946C6C">
        <w:rPr>
          <w:sz w:val="24"/>
          <w:szCs w:val="24"/>
        </w:rPr>
        <w:tab/>
        <w:t xml:space="preserve">                                                       </w:t>
      </w:r>
      <w:proofErr w:type="spellStart"/>
      <w:r w:rsidRPr="00946C6C">
        <w:rPr>
          <w:sz w:val="24"/>
          <w:szCs w:val="24"/>
        </w:rPr>
        <w:t>СОГЛАСОВАНО</w:t>
      </w:r>
      <w:proofErr w:type="spellEnd"/>
    </w:p>
    <w:p w:rsidR="00946C6C" w:rsidRPr="00946C6C" w:rsidRDefault="00946C6C" w:rsidP="00946C6C">
      <w:pPr>
        <w:rPr>
          <w:sz w:val="24"/>
          <w:szCs w:val="24"/>
        </w:rPr>
      </w:pPr>
      <w:r w:rsidRPr="00946C6C">
        <w:rPr>
          <w:sz w:val="24"/>
          <w:szCs w:val="24"/>
        </w:rPr>
        <w:t>Протокол заседания</w:t>
      </w:r>
      <w:r w:rsidRPr="00946C6C">
        <w:rPr>
          <w:sz w:val="24"/>
          <w:szCs w:val="24"/>
        </w:rPr>
        <w:tab/>
        <w:t xml:space="preserve">                                                        Заместитель директора по УВР</w:t>
      </w:r>
    </w:p>
    <w:p w:rsidR="00946C6C" w:rsidRPr="00946C6C" w:rsidRDefault="00946C6C" w:rsidP="00946C6C">
      <w:pPr>
        <w:rPr>
          <w:sz w:val="24"/>
          <w:szCs w:val="24"/>
        </w:rPr>
      </w:pPr>
      <w:r w:rsidRPr="00946C6C">
        <w:rPr>
          <w:sz w:val="24"/>
          <w:szCs w:val="24"/>
        </w:rPr>
        <w:t>Методического совета</w:t>
      </w:r>
      <w:r w:rsidRPr="00946C6C"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 xml:space="preserve">      ___________/Бабаева И. И.</w:t>
      </w:r>
      <w:r w:rsidRPr="00946C6C">
        <w:rPr>
          <w:sz w:val="24"/>
          <w:szCs w:val="24"/>
        </w:rPr>
        <w:t>/</w:t>
      </w:r>
    </w:p>
    <w:p w:rsidR="00946C6C" w:rsidRPr="00946C6C" w:rsidRDefault="00946C6C" w:rsidP="00946C6C">
      <w:pPr>
        <w:rPr>
          <w:sz w:val="24"/>
          <w:szCs w:val="24"/>
        </w:rPr>
      </w:pPr>
      <w:r w:rsidRPr="00946C6C">
        <w:rPr>
          <w:sz w:val="24"/>
          <w:szCs w:val="24"/>
        </w:rPr>
        <w:t xml:space="preserve">МБОУ </w:t>
      </w:r>
      <w:proofErr w:type="spellStart"/>
      <w:r w:rsidRPr="00946C6C">
        <w:rPr>
          <w:sz w:val="24"/>
          <w:szCs w:val="24"/>
        </w:rPr>
        <w:t>Кагальницкой</w:t>
      </w:r>
      <w:proofErr w:type="spellEnd"/>
      <w:r w:rsidRPr="00946C6C">
        <w:rPr>
          <w:sz w:val="24"/>
          <w:szCs w:val="24"/>
        </w:rPr>
        <w:t xml:space="preserve"> СОШ</w:t>
      </w:r>
      <w:r w:rsidRPr="00946C6C">
        <w:rPr>
          <w:sz w:val="24"/>
          <w:szCs w:val="24"/>
        </w:rPr>
        <w:tab/>
        <w:t xml:space="preserve">                                           27. 08. 2018 г.</w:t>
      </w:r>
    </w:p>
    <w:p w:rsidR="00946C6C" w:rsidRPr="00946C6C" w:rsidRDefault="00946C6C" w:rsidP="00946C6C">
      <w:pPr>
        <w:rPr>
          <w:sz w:val="24"/>
          <w:szCs w:val="24"/>
        </w:rPr>
      </w:pPr>
      <w:r w:rsidRPr="00946C6C">
        <w:rPr>
          <w:sz w:val="24"/>
          <w:szCs w:val="24"/>
        </w:rPr>
        <w:t>От 27. 08. 2018 г. № 285</w:t>
      </w:r>
    </w:p>
    <w:p w:rsidR="00946C6C" w:rsidRPr="00946C6C" w:rsidRDefault="00946C6C" w:rsidP="00946C6C">
      <w:pPr>
        <w:rPr>
          <w:sz w:val="24"/>
          <w:szCs w:val="24"/>
        </w:rPr>
      </w:pPr>
      <w:r w:rsidRPr="00946C6C">
        <w:rPr>
          <w:sz w:val="24"/>
          <w:szCs w:val="24"/>
        </w:rPr>
        <w:t xml:space="preserve">__________ / Скорикова Е.Н. /                           </w:t>
      </w:r>
      <w:r w:rsidRPr="00946C6C">
        <w:rPr>
          <w:sz w:val="24"/>
          <w:szCs w:val="24"/>
        </w:rPr>
        <w:tab/>
        <w:t xml:space="preserve">                                     </w:t>
      </w:r>
    </w:p>
    <w:p w:rsidR="00946C6C" w:rsidRPr="00946C6C" w:rsidRDefault="00946C6C" w:rsidP="00946C6C">
      <w:pPr>
        <w:rPr>
          <w:b/>
          <w:sz w:val="24"/>
          <w:szCs w:val="24"/>
        </w:rPr>
      </w:pPr>
    </w:p>
    <w:p w:rsidR="002226B7" w:rsidRDefault="002226B7">
      <w:bookmarkStart w:id="0" w:name="_GoBack"/>
      <w:bookmarkEnd w:id="0"/>
    </w:p>
    <w:sectPr w:rsidR="002226B7" w:rsidSect="00ED0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433"/>
    <w:multiLevelType w:val="multilevel"/>
    <w:tmpl w:val="2804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E064B"/>
    <w:multiLevelType w:val="multilevel"/>
    <w:tmpl w:val="5AE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E62EB"/>
    <w:multiLevelType w:val="multilevel"/>
    <w:tmpl w:val="449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E5"/>
    <w:rsid w:val="002226B7"/>
    <w:rsid w:val="003B77EB"/>
    <w:rsid w:val="005469E5"/>
    <w:rsid w:val="00946C6C"/>
    <w:rsid w:val="00A160F7"/>
    <w:rsid w:val="00DE4FBE"/>
    <w:rsid w:val="00ED041B"/>
    <w:rsid w:val="00F46C80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F6EC0-9489-4431-87F4-377AD52A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8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6C6C"/>
  </w:style>
  <w:style w:type="character" w:styleId="a3">
    <w:name w:val="Hyperlink"/>
    <w:semiHidden/>
    <w:unhideWhenUsed/>
    <w:rsid w:val="00946C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C6C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946C6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946C6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semiHidden/>
    <w:rsid w:val="00946C6C"/>
    <w:rPr>
      <w:rFonts w:ascii="Calibri" w:eastAsia="Calibri" w:hAnsi="Calibri" w:cs="Times New Roman"/>
    </w:rPr>
  </w:style>
  <w:style w:type="paragraph" w:styleId="a8">
    <w:name w:val="footer"/>
    <w:basedOn w:val="a"/>
    <w:link w:val="a9"/>
    <w:semiHidden/>
    <w:unhideWhenUsed/>
    <w:rsid w:val="00946C6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9">
    <w:name w:val="Нижний колонтитул Знак"/>
    <w:basedOn w:val="a0"/>
    <w:link w:val="a8"/>
    <w:semiHidden/>
    <w:rsid w:val="00946C6C"/>
    <w:rPr>
      <w:rFonts w:ascii="Calibri" w:eastAsia="Calibri" w:hAnsi="Calibri" w:cs="Times New Roman"/>
    </w:rPr>
  </w:style>
  <w:style w:type="paragraph" w:styleId="aa">
    <w:name w:val="Plain Text"/>
    <w:basedOn w:val="a"/>
    <w:link w:val="ab"/>
    <w:semiHidden/>
    <w:unhideWhenUsed/>
    <w:rsid w:val="00946C6C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946C6C"/>
    <w:rPr>
      <w:rFonts w:ascii="Courier New" w:eastAsia="Calibri" w:hAnsi="Courier New" w:cs="Courier New"/>
      <w:sz w:val="20"/>
      <w:szCs w:val="20"/>
    </w:rPr>
  </w:style>
  <w:style w:type="paragraph" w:styleId="ac">
    <w:name w:val="No Spacing"/>
    <w:qFormat/>
    <w:rsid w:val="00946C6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qFormat/>
    <w:rsid w:val="00946C6C"/>
    <w:pPr>
      <w:spacing w:after="200" w:line="276" w:lineRule="auto"/>
      <w:ind w:left="720"/>
      <w:contextualSpacing/>
    </w:pPr>
  </w:style>
  <w:style w:type="paragraph" w:customStyle="1" w:styleId="msonormal0">
    <w:name w:val="msonormal"/>
    <w:basedOn w:val="a"/>
    <w:semiHidden/>
    <w:rsid w:val="00946C6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link w:val="10"/>
    <w:semiHidden/>
    <w:locked/>
    <w:rsid w:val="00946C6C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e"/>
    <w:semiHidden/>
    <w:rsid w:val="00946C6C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FR2">
    <w:name w:val="FR2"/>
    <w:semiHidden/>
    <w:rsid w:val="00946C6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Без интервала1"/>
    <w:semiHidden/>
    <w:rsid w:val="00946C6C"/>
    <w:pPr>
      <w:suppressAutoHyphens/>
      <w:autoSpaceDN w:val="0"/>
      <w:spacing w:after="0" w:line="360" w:lineRule="auto"/>
      <w:ind w:firstLine="709"/>
      <w:jc w:val="both"/>
    </w:pPr>
    <w:rPr>
      <w:rFonts w:ascii="Calibri" w:eastAsia="SimSun" w:hAnsi="Calibri" w:cs="Times New Roman"/>
      <w:kern w:val="3"/>
    </w:rPr>
  </w:style>
  <w:style w:type="paragraph" w:customStyle="1" w:styleId="c7">
    <w:name w:val="c7"/>
    <w:basedOn w:val="a"/>
    <w:semiHidden/>
    <w:rsid w:val="00946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semiHidden/>
    <w:rsid w:val="00946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rsid w:val="00946C6C"/>
    <w:rPr>
      <w:color w:val="954F72"/>
      <w:u w:val="single"/>
    </w:rPr>
  </w:style>
  <w:style w:type="character" w:customStyle="1" w:styleId="13">
    <w:name w:val="Верхний колонтитул Знак1"/>
    <w:basedOn w:val="a0"/>
    <w:uiPriority w:val="99"/>
    <w:semiHidden/>
    <w:rsid w:val="00946C6C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946C6C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c2">
    <w:name w:val="c2"/>
    <w:rsid w:val="00946C6C"/>
    <w:rPr>
      <w:rFonts w:ascii="Times New Roman" w:hAnsi="Times New Roman" w:cs="Times New Roman" w:hint="default"/>
    </w:rPr>
  </w:style>
  <w:style w:type="character" w:customStyle="1" w:styleId="a-centr">
    <w:name w:val="a-centr"/>
    <w:basedOn w:val="a0"/>
    <w:rsid w:val="0094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86</Pages>
  <Words>12803</Words>
  <Characters>72982</Characters>
  <Application>Microsoft Office Word</Application>
  <DocSecurity>0</DocSecurity>
  <Lines>608</Lines>
  <Paragraphs>171</Paragraphs>
  <ScaleCrop>false</ScaleCrop>
  <Company/>
  <LinksUpToDate>false</LinksUpToDate>
  <CharactersWithSpaces>85614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2018-09-11T07:20:00Z</dcterms:created>
  <dcterms:modified xsi:type="dcterms:W3CDTF">2018-09-11T10:02:00Z</dcterms:modified>
</cp:coreProperties>
</file>