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D8" w:rsidRPr="00D81D9A" w:rsidRDefault="00E72DD8" w:rsidP="00E72D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D9A">
        <w:rPr>
          <w:rFonts w:ascii="Times New Roman" w:hAnsi="Times New Roman" w:cs="Times New Roman"/>
          <w:b/>
          <w:i/>
          <w:sz w:val="28"/>
          <w:szCs w:val="28"/>
        </w:rPr>
        <w:t>АННОТАЦИЯ К РАБОЧЕЙ ПРОГРАММЕ</w:t>
      </w:r>
    </w:p>
    <w:p w:rsidR="002A05E4" w:rsidRDefault="00E72DD8" w:rsidP="002A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подго</w:t>
      </w:r>
      <w:r w:rsidR="002A05E4">
        <w:rPr>
          <w:rFonts w:ascii="Times New Roman" w:hAnsi="Times New Roman" w:cs="Times New Roman"/>
          <w:sz w:val="28"/>
          <w:szCs w:val="28"/>
        </w:rPr>
        <w:t xml:space="preserve">товительной группы     </w:t>
      </w:r>
      <w:r w:rsidR="00D81D9A">
        <w:rPr>
          <w:rFonts w:ascii="Times New Roman" w:hAnsi="Times New Roman" w:cs="Times New Roman"/>
          <w:sz w:val="28"/>
          <w:szCs w:val="28"/>
        </w:rPr>
        <w:t>МБДОУ</w:t>
      </w:r>
      <w:r w:rsidR="002A05E4">
        <w:rPr>
          <w:rFonts w:ascii="Times New Roman" w:hAnsi="Times New Roman" w:cs="Times New Roman"/>
          <w:sz w:val="28"/>
          <w:szCs w:val="28"/>
        </w:rPr>
        <w:t xml:space="preserve"> </w:t>
      </w:r>
      <w:r w:rsidR="00D81D9A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E72DD8" w:rsidRDefault="00D81D9A" w:rsidP="002A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«Искорка</w:t>
      </w:r>
      <w:r w:rsidR="00E72DD8" w:rsidRPr="00E72D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 Пешково</w:t>
      </w:r>
      <w:bookmarkStart w:id="0" w:name="_GoBack"/>
      <w:bookmarkEnd w:id="0"/>
    </w:p>
    <w:p w:rsidR="00E72DD8" w:rsidRPr="00E72DD8" w:rsidRDefault="00E72DD8" w:rsidP="00E72DD8">
      <w:pPr>
        <w:jc w:val="both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 xml:space="preserve">       </w:t>
      </w:r>
      <w:r w:rsidR="002A05E4">
        <w:rPr>
          <w:rFonts w:ascii="Times New Roman" w:hAnsi="Times New Roman" w:cs="Times New Roman"/>
          <w:sz w:val="28"/>
          <w:szCs w:val="28"/>
        </w:rPr>
        <w:t xml:space="preserve"> П</w:t>
      </w:r>
      <w:r w:rsidR="00D7082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2A05E4">
        <w:rPr>
          <w:rFonts w:ascii="Times New Roman" w:hAnsi="Times New Roman" w:cs="Times New Roman"/>
          <w:sz w:val="28"/>
          <w:szCs w:val="28"/>
        </w:rPr>
        <w:t xml:space="preserve"> рабочая </w:t>
      </w:r>
      <w:r w:rsidRPr="00E72DD8">
        <w:rPr>
          <w:rFonts w:ascii="Times New Roman" w:hAnsi="Times New Roman" w:cs="Times New Roman"/>
          <w:sz w:val="28"/>
          <w:szCs w:val="28"/>
        </w:rPr>
        <w:t>разработана с учетом  примерной  основной  программой дошкольного  образования которая одобрена решением  федерального учебно-методического  объединен</w:t>
      </w:r>
      <w:r w:rsidR="00D81D9A">
        <w:rPr>
          <w:rFonts w:ascii="Times New Roman" w:hAnsi="Times New Roman" w:cs="Times New Roman"/>
          <w:sz w:val="28"/>
          <w:szCs w:val="28"/>
        </w:rPr>
        <w:t xml:space="preserve">ия по  общему    образованию </w:t>
      </w:r>
      <w:r w:rsidRPr="00E72DD8">
        <w:rPr>
          <w:rFonts w:ascii="Times New Roman" w:hAnsi="Times New Roman" w:cs="Times New Roman"/>
          <w:sz w:val="28"/>
          <w:szCs w:val="28"/>
        </w:rPr>
        <w:t xml:space="preserve"> и примерной основной общеобразовательной программы дошкольного образования «Мир открытий»/ науч</w:t>
      </w:r>
      <w:proofErr w:type="gramStart"/>
      <w:r w:rsidRPr="00E72D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D8">
        <w:rPr>
          <w:rFonts w:ascii="Times New Roman" w:hAnsi="Times New Roman" w:cs="Times New Roman"/>
          <w:sz w:val="28"/>
          <w:szCs w:val="28"/>
        </w:rPr>
        <w:t>ук. Л.Г. Петерсон; под общ</w:t>
      </w:r>
      <w:proofErr w:type="gramStart"/>
      <w:r w:rsidRPr="00E72D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D8">
        <w:rPr>
          <w:rFonts w:ascii="Times New Roman" w:hAnsi="Times New Roman" w:cs="Times New Roman"/>
          <w:sz w:val="28"/>
          <w:szCs w:val="28"/>
        </w:rPr>
        <w:t>ед. Л.Г. Петерсон, И.А. Лыковой; парциальных программ по направления развития ребёнка и в соответствии ФГОС ДО и основной образовательной программой д</w:t>
      </w:r>
      <w:r w:rsidR="00D81D9A">
        <w:rPr>
          <w:rFonts w:ascii="Times New Roman" w:hAnsi="Times New Roman" w:cs="Times New Roman"/>
          <w:sz w:val="28"/>
          <w:szCs w:val="28"/>
        </w:rPr>
        <w:t>ошкольного образования МБДОУ № 7 «Искорка</w:t>
      </w:r>
      <w:r w:rsidRPr="00E72DD8">
        <w:rPr>
          <w:rFonts w:ascii="Times New Roman" w:hAnsi="Times New Roman" w:cs="Times New Roman"/>
          <w:sz w:val="28"/>
          <w:szCs w:val="28"/>
        </w:rPr>
        <w:t>»</w:t>
      </w:r>
      <w:r w:rsidR="00D81D9A">
        <w:rPr>
          <w:rFonts w:ascii="Times New Roman" w:hAnsi="Times New Roman" w:cs="Times New Roman"/>
          <w:sz w:val="28"/>
          <w:szCs w:val="28"/>
        </w:rPr>
        <w:t xml:space="preserve"> с. Пешково</w:t>
      </w:r>
      <w:r w:rsidRPr="00E72DD8">
        <w:rPr>
          <w:rFonts w:ascii="Times New Roman" w:hAnsi="Times New Roman" w:cs="Times New Roman"/>
          <w:sz w:val="28"/>
          <w:szCs w:val="28"/>
        </w:rPr>
        <w:t>.</w:t>
      </w:r>
    </w:p>
    <w:p w:rsidR="00D81D9A" w:rsidRDefault="00D81D9A" w:rsidP="00C135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72DD8" w:rsidRPr="00E72DD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C13583" w:rsidRDefault="00D81D9A" w:rsidP="00C13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72DD8" w:rsidRPr="00E72DD8">
        <w:rPr>
          <w:rFonts w:ascii="Times New Roman" w:hAnsi="Times New Roman" w:cs="Times New Roman"/>
          <w:sz w:val="28"/>
          <w:szCs w:val="28"/>
        </w:rPr>
        <w:t>Содержание Программы  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определённые направлен</w:t>
      </w:r>
      <w:r w:rsidR="00C13583">
        <w:rPr>
          <w:rFonts w:ascii="Times New Roman" w:hAnsi="Times New Roman" w:cs="Times New Roman"/>
          <w:sz w:val="28"/>
          <w:szCs w:val="28"/>
        </w:rPr>
        <w:t>ия развития и образования детей.</w:t>
      </w:r>
    </w:p>
    <w:p w:rsidR="00E72DD8" w:rsidRPr="00E72DD8" w:rsidRDefault="00E72DD8" w:rsidP="00C13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Программа направлена на создание развивающей образовательной среды, которая представляет собой систему условий социализации и развития детей.</w:t>
      </w:r>
    </w:p>
    <w:p w:rsidR="00E72DD8" w:rsidRPr="00C13583" w:rsidRDefault="00D81D9A" w:rsidP="00C13583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</w:t>
      </w:r>
      <w:r w:rsidR="00C13583" w:rsidRPr="00C13583">
        <w:rPr>
          <w:rFonts w:ascii="Times New Roman" w:hAnsi="Times New Roman" w:cs="Times New Roman"/>
          <w:spacing w:val="-13"/>
          <w:sz w:val="28"/>
          <w:szCs w:val="28"/>
        </w:rPr>
        <w:t>Целью программы является</w:t>
      </w:r>
      <w:r w:rsidR="00C1358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>обеспечение выполнения требований ФГОС ДО в части организации образовательного процесса, ориентированного на достижение ребёнком целевых ори</w:t>
      </w:r>
      <w:r w:rsidR="00D7082E">
        <w:rPr>
          <w:rFonts w:ascii="Times New Roman" w:hAnsi="Times New Roman" w:cs="Times New Roman"/>
          <w:spacing w:val="-13"/>
          <w:sz w:val="28"/>
          <w:szCs w:val="28"/>
        </w:rPr>
        <w:t xml:space="preserve">ентиров 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 xml:space="preserve">ФГОС </w:t>
      </w:r>
      <w:proofErr w:type="gramStart"/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>ДО</w:t>
      </w:r>
      <w:proofErr w:type="gramEnd"/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>.</w:t>
      </w:r>
      <w:r w:rsidR="00C13583">
        <w:rPr>
          <w:rFonts w:ascii="Times New Roman" w:hAnsi="Times New Roman" w:cs="Times New Roman"/>
          <w:spacing w:val="-13"/>
          <w:sz w:val="28"/>
          <w:szCs w:val="28"/>
        </w:rPr>
        <w:t xml:space="preserve"> Основными задачами программы являются о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 xml:space="preserve">храна и укрепление физического и психического здоровья детей, в том числе их эмоционального благополучия; </w:t>
      </w:r>
      <w:r w:rsidR="00C13583">
        <w:rPr>
          <w:rFonts w:ascii="Times New Roman" w:hAnsi="Times New Roman" w:cs="Times New Roman"/>
          <w:spacing w:val="-13"/>
          <w:sz w:val="28"/>
          <w:szCs w:val="28"/>
        </w:rPr>
        <w:t>о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>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  <w:r w:rsidR="00C1358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C13583">
        <w:rPr>
          <w:rFonts w:ascii="Times New Roman" w:hAnsi="Times New Roman" w:cs="Times New Roman"/>
          <w:spacing w:val="-13"/>
          <w:sz w:val="28"/>
          <w:szCs w:val="28"/>
        </w:rPr>
        <w:t>о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>беспечение преемственности целей, задач и содержания образования, реализуемых в рамках образовательных программ различных уровней;</w:t>
      </w:r>
      <w:r w:rsidR="00C13583" w:rsidRPr="00C13583">
        <w:rPr>
          <w:rFonts w:ascii="Times New Roman" w:hAnsi="Times New Roman" w:cs="Times New Roman"/>
          <w:spacing w:val="-13"/>
          <w:sz w:val="28"/>
          <w:szCs w:val="28"/>
        </w:rPr>
        <w:t xml:space="preserve"> с</w:t>
      </w:r>
      <w:r w:rsidR="00E72DD8" w:rsidRPr="00C13583">
        <w:rPr>
          <w:rFonts w:ascii="Times New Roman" w:hAnsi="Times New Roman" w:cs="Times New Roman"/>
          <w:spacing w:val="-13"/>
          <w:sz w:val="28"/>
          <w:szCs w:val="28"/>
        </w:rPr>
        <w:t>оздание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</w:t>
      </w:r>
      <w:r w:rsidR="00C13583">
        <w:rPr>
          <w:rFonts w:ascii="Times New Roman" w:hAnsi="Times New Roman" w:cs="Times New Roman"/>
          <w:spacing w:val="-13"/>
          <w:sz w:val="28"/>
          <w:szCs w:val="28"/>
        </w:rPr>
        <w:t>; о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 xml:space="preserve">бъединение обучения и воспитания в целостный образовательный процесс на основе духовно-нравственных и 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lastRenderedPageBreak/>
        <w:t>социокультурных ценностей и принятых в обществе правил и норм поведения в интересах человека, семьи, общества</w:t>
      </w:r>
      <w:r w:rsidR="00C13583"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C13583" w:rsidRPr="00C44972" w:rsidRDefault="00D81D9A" w:rsidP="00C449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2DD8" w:rsidRPr="00E72DD8">
        <w:rPr>
          <w:rFonts w:ascii="Times New Roman" w:hAnsi="Times New Roman" w:cs="Times New Roman"/>
          <w:sz w:val="28"/>
          <w:szCs w:val="28"/>
        </w:rPr>
        <w:t>Основными участниками реализации Программы  являются: дети  старшего дошкольного возраста, родители (законные представители), педагоги.</w:t>
      </w:r>
      <w:r w:rsidR="00C44972">
        <w:rPr>
          <w:rFonts w:ascii="Times New Roman" w:hAnsi="Times New Roman" w:cs="Times New Roman"/>
          <w:sz w:val="28"/>
          <w:szCs w:val="28"/>
        </w:rPr>
        <w:t xml:space="preserve"> </w:t>
      </w:r>
      <w:r w:rsidR="00C13583" w:rsidRPr="00C44972">
        <w:rPr>
          <w:rFonts w:ascii="Times New Roman" w:hAnsi="Times New Roman" w:cs="Times New Roman"/>
          <w:sz w:val="28"/>
          <w:szCs w:val="28"/>
        </w:rPr>
        <w:t>Формы, методы работы с детьми включают виды детской деятельности в соответствии с образовательными областями.</w:t>
      </w:r>
      <w:r w:rsidR="00C44972" w:rsidRPr="00C4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3583" w:rsidRPr="00C44972">
        <w:rPr>
          <w:rFonts w:ascii="Times New Roman" w:hAnsi="Times New Roman" w:cs="Times New Roman"/>
          <w:sz w:val="28"/>
          <w:szCs w:val="28"/>
        </w:rPr>
        <w:t>Образовательный процесс подразделен  на темы, которые охватывают опред</w:t>
      </w:r>
      <w:r w:rsidR="00C44972">
        <w:rPr>
          <w:rFonts w:ascii="Times New Roman" w:hAnsi="Times New Roman" w:cs="Times New Roman"/>
          <w:sz w:val="28"/>
          <w:szCs w:val="28"/>
        </w:rPr>
        <w:t>еленный временной промежуток  (одну неделю</w:t>
      </w:r>
      <w:r w:rsidR="00C13583" w:rsidRPr="00C44972">
        <w:rPr>
          <w:rFonts w:ascii="Times New Roman" w:hAnsi="Times New Roman" w:cs="Times New Roman"/>
          <w:sz w:val="28"/>
          <w:szCs w:val="28"/>
        </w:rPr>
        <w:t>). Темы помогают организовать информацию оптимальным способом.</w:t>
      </w:r>
      <w:r w:rsidR="00C44972">
        <w:rPr>
          <w:rFonts w:ascii="Times New Roman" w:hAnsi="Times New Roman" w:cs="Times New Roman"/>
          <w:sz w:val="28"/>
          <w:szCs w:val="28"/>
        </w:rPr>
        <w:t xml:space="preserve"> </w:t>
      </w:r>
      <w:r w:rsidR="00C13583" w:rsidRPr="00C44972">
        <w:rPr>
          <w:rFonts w:ascii="Times New Roman" w:hAnsi="Times New Roman" w:cs="Times New Roman"/>
          <w:sz w:val="28"/>
          <w:szCs w:val="28"/>
        </w:rPr>
        <w:t>Культурно-досуговая  деятельность включает помесячный план культурных мероприятий, проводимых в МБДОУ.</w:t>
      </w:r>
      <w:r w:rsidR="00C44972">
        <w:rPr>
          <w:rFonts w:ascii="Times New Roman" w:hAnsi="Times New Roman" w:cs="Times New Roman"/>
          <w:sz w:val="28"/>
          <w:szCs w:val="28"/>
        </w:rPr>
        <w:t xml:space="preserve"> </w:t>
      </w:r>
      <w:r w:rsidR="00C13583" w:rsidRPr="00C44972">
        <w:rPr>
          <w:rFonts w:ascii="Times New Roman" w:hAnsi="Times New Roman" w:cs="Times New Roman"/>
          <w:sz w:val="28"/>
          <w:szCs w:val="28"/>
        </w:rPr>
        <w:t>Перечень методических пособий включает в себя все методические пособия, которые рекомендует авторы программы «</w:t>
      </w:r>
      <w:r w:rsidR="00C44972" w:rsidRPr="00C44972">
        <w:rPr>
          <w:rFonts w:ascii="Times New Roman" w:hAnsi="Times New Roman" w:cs="Times New Roman"/>
          <w:sz w:val="28"/>
          <w:szCs w:val="28"/>
        </w:rPr>
        <w:t>Мир открытий</w:t>
      </w:r>
      <w:r w:rsidR="00C13583" w:rsidRPr="00C44972">
        <w:rPr>
          <w:rFonts w:ascii="Times New Roman" w:hAnsi="Times New Roman" w:cs="Times New Roman"/>
          <w:sz w:val="28"/>
          <w:szCs w:val="28"/>
        </w:rPr>
        <w:t>»: методические рекомендации, планы-конспекты, педагогическаа диагностика, рабочие тетради и др.</w:t>
      </w:r>
    </w:p>
    <w:p w:rsidR="00E72DD8" w:rsidRPr="00C44972" w:rsidRDefault="00E72DD8" w:rsidP="00E72DD8">
      <w:pPr>
        <w:rPr>
          <w:rFonts w:ascii="Times New Roman" w:hAnsi="Times New Roman" w:cs="Times New Roman"/>
          <w:sz w:val="28"/>
          <w:szCs w:val="28"/>
        </w:rPr>
      </w:pPr>
    </w:p>
    <w:p w:rsidR="00E72DD8" w:rsidRPr="00C44972" w:rsidRDefault="00E72DD8" w:rsidP="00E72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D8" w:rsidRPr="00C44972" w:rsidRDefault="00E72DD8" w:rsidP="00E72DD8">
      <w:pPr>
        <w:spacing w:line="360" w:lineRule="auto"/>
        <w:rPr>
          <w:rFonts w:ascii="Times New Roman" w:hAnsi="Times New Roman" w:cs="Times New Roman"/>
        </w:rPr>
      </w:pPr>
    </w:p>
    <w:sectPr w:rsidR="00E72DD8" w:rsidRPr="00C44972" w:rsidSect="0025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13"/>
        <w:sz w:val="28"/>
        <w:szCs w:val="28"/>
      </w:rPr>
    </w:lvl>
  </w:abstractNum>
  <w:abstractNum w:abstractNumId="3">
    <w:nsid w:val="445A04E0"/>
    <w:multiLevelType w:val="hybridMultilevel"/>
    <w:tmpl w:val="F3B0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DD8"/>
    <w:rsid w:val="000A14E0"/>
    <w:rsid w:val="002547AC"/>
    <w:rsid w:val="002A05E4"/>
    <w:rsid w:val="00C13583"/>
    <w:rsid w:val="00C44972"/>
    <w:rsid w:val="00D7082E"/>
    <w:rsid w:val="00D81D9A"/>
    <w:rsid w:val="00E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D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dcterms:created xsi:type="dcterms:W3CDTF">2020-12-01T11:56:00Z</dcterms:created>
  <dcterms:modified xsi:type="dcterms:W3CDTF">2020-12-01T12:08:00Z</dcterms:modified>
</cp:coreProperties>
</file>