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E28" w14:textId="77777777" w:rsidR="00330A85" w:rsidRPr="00330A85" w:rsidRDefault="00330A85" w:rsidP="00330A85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051F4E5" w14:textId="77777777" w:rsidR="00330A85" w:rsidRPr="00330A85" w:rsidRDefault="00330A85" w:rsidP="00330A85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32C98EE" w14:textId="4CD8DC79" w:rsidR="00330A85" w:rsidRPr="00330A85" w:rsidRDefault="00330A85" w:rsidP="00330A85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4"/>
          <w:lang w:val="x-none" w:eastAsia="ar-SA"/>
        </w:rPr>
      </w:pPr>
      <w:r w:rsidRPr="00330A85">
        <w:rPr>
          <w:rFonts w:ascii="Bookman Old Style" w:eastAsia="Times New Roman" w:hAnsi="Bookman Old Style" w:cs="Bookman Old Style"/>
          <w:b/>
          <w:bCs/>
          <w:noProof/>
          <w:sz w:val="32"/>
          <w:szCs w:val="24"/>
          <w:lang w:val="x-none" w:eastAsia="ar-SA"/>
        </w:rPr>
        <w:drawing>
          <wp:anchor distT="0" distB="0" distL="114935" distR="114935" simplePos="0" relativeHeight="251659264" behindDoc="0" locked="0" layoutInCell="1" allowOverlap="1" wp14:anchorId="202E757D" wp14:editId="5D88315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98195" cy="912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D4F4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4"/>
          <w:lang w:val="x-none" w:eastAsia="ar-SA"/>
        </w:rPr>
      </w:pPr>
    </w:p>
    <w:p w14:paraId="653D6B7B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4"/>
          <w:lang w:val="x-none" w:eastAsia="ar-SA"/>
        </w:rPr>
      </w:pPr>
    </w:p>
    <w:p w14:paraId="00513B88" w14:textId="77777777" w:rsidR="00330A85" w:rsidRPr="00330A85" w:rsidRDefault="00330A85" w:rsidP="00330A85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4"/>
          <w:lang w:val="x-none" w:eastAsia="ar-SA"/>
        </w:rPr>
      </w:pPr>
    </w:p>
    <w:p w14:paraId="47658ED2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24"/>
          <w:lang w:val="x-none" w:eastAsia="ar-SA"/>
        </w:rPr>
      </w:pPr>
      <w:r w:rsidRPr="00330A85">
        <w:rPr>
          <w:rFonts w:ascii="Bookman Old Style" w:eastAsia="Times New Roman" w:hAnsi="Bookman Old Style" w:cs="Bookman Old Style"/>
          <w:b/>
          <w:bCs/>
          <w:sz w:val="36"/>
          <w:szCs w:val="36"/>
          <w:lang w:val="x-none" w:eastAsia="ar-SA"/>
        </w:rPr>
        <w:t>Азовский районный отдел образования</w:t>
      </w:r>
    </w:p>
    <w:p w14:paraId="1E24F3E5" w14:textId="77777777" w:rsidR="00330A85" w:rsidRPr="00330A85" w:rsidRDefault="00330A85" w:rsidP="00330A85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</w:p>
    <w:p w14:paraId="0AAD65BF" w14:textId="77777777" w:rsidR="00330A85" w:rsidRPr="00330A85" w:rsidRDefault="00330A85" w:rsidP="00330A85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</w:p>
    <w:p w14:paraId="392503CA" w14:textId="77777777" w:rsidR="00330A85" w:rsidRPr="00330A85" w:rsidRDefault="00330A85" w:rsidP="00330A85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</w:p>
    <w:p w14:paraId="5C0F2716" w14:textId="77777777" w:rsidR="00330A85" w:rsidRPr="00330A85" w:rsidRDefault="00330A85" w:rsidP="00330A8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Arial Unicode MS" w:hAnsi="Times New Roman" w:cs="Times New Roman"/>
          <w:sz w:val="40"/>
          <w:szCs w:val="24"/>
          <w:lang w:eastAsia="ar-SA"/>
        </w:rPr>
        <w:t>ПРИКАЗ</w:t>
      </w:r>
    </w:p>
    <w:p w14:paraId="4C5B5481" w14:textId="77777777" w:rsidR="00330A85" w:rsidRPr="00330A85" w:rsidRDefault="00330A85" w:rsidP="00330A85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</w:p>
    <w:p w14:paraId="66C5A6B6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27.10.2022                                                          </w:t>
      </w:r>
      <w:r w:rsidRPr="00330A8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30A8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30A8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№ 565</w:t>
      </w:r>
    </w:p>
    <w:p w14:paraId="479989C1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Азов</w:t>
      </w:r>
    </w:p>
    <w:p w14:paraId="684691B2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65038AC" w14:textId="77777777" w:rsidR="00330A85" w:rsidRPr="00330A85" w:rsidRDefault="00330A85" w:rsidP="00330A85">
      <w:pPr>
        <w:keepNext/>
        <w:tabs>
          <w:tab w:val="num" w:pos="0"/>
          <w:tab w:val="left" w:pos="10348"/>
        </w:tabs>
        <w:suppressAutoHyphens/>
        <w:spacing w:after="0" w:line="252" w:lineRule="auto"/>
        <w:ind w:left="284" w:right="-2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Arial Unicode MS" w:hAnsi="Times New Roman" w:cs="Times New Roman"/>
          <w:sz w:val="28"/>
          <w:szCs w:val="28"/>
          <w:lang w:eastAsia="ar-SA"/>
        </w:rPr>
        <w:t>О создании условий для проведения итогового сочинения (изложения) 07.12.2022 на территории Азовского района</w:t>
      </w:r>
    </w:p>
    <w:p w14:paraId="7E9B049C" w14:textId="77777777" w:rsidR="00330A85" w:rsidRPr="00330A85" w:rsidRDefault="00330A85" w:rsidP="00330A85">
      <w:pPr>
        <w:widowControl w:val="0"/>
        <w:shd w:val="clear" w:color="auto" w:fill="FFFFFF"/>
        <w:tabs>
          <w:tab w:val="left" w:pos="851"/>
        </w:tabs>
        <w:spacing w:before="420" w:after="4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№190/1512, 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15.10.2019 № 772, (далее - Порядок), приказом министерства общего и профессионального образования Ростовской области от 24.10.2022 №1052 </w:t>
      </w:r>
      <w:r w:rsidRPr="00330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 организации и проведении итогового сочинения (изложения) на территории Ростовской области 07.12.2022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целях организованного проведения 07.12.2022 итогового сочинения (изложения)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общеобразовательных организациях Азовского района</w:t>
      </w:r>
    </w:p>
    <w:p w14:paraId="1C0CC4B1" w14:textId="77777777" w:rsidR="00330A85" w:rsidRPr="00330A85" w:rsidRDefault="00330A85" w:rsidP="00330A85">
      <w:pPr>
        <w:suppressAutoHyphens/>
        <w:spacing w:after="120" w:line="312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ПРИКАЗЫВАЮ:</w:t>
      </w:r>
    </w:p>
    <w:p w14:paraId="30E2830F" w14:textId="77777777" w:rsidR="00330A85" w:rsidRPr="00330A85" w:rsidRDefault="00330A85" w:rsidP="00330A85">
      <w:pPr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к исполнению приказ министерства общего и профессионального образования Ростовской области от 24.10.2022 №1052 «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 организации и проведении итогового сочинения (изложения) на территории Ростовской области 07.12.2022».</w:t>
      </w:r>
    </w:p>
    <w:p w14:paraId="7CCA983C" w14:textId="77777777" w:rsidR="00330A85" w:rsidRPr="00330A85" w:rsidRDefault="00330A85" w:rsidP="00330A85">
      <w:pPr>
        <w:widowControl w:val="0"/>
        <w:tabs>
          <w:tab w:val="left" w:pos="1074"/>
        </w:tabs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Уманец Татьяне Сергеевне, главному специалисту, 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обеспечить:</w:t>
      </w:r>
    </w:p>
    <w:p w14:paraId="033F2213" w14:textId="77777777" w:rsidR="00330A85" w:rsidRPr="00330A85" w:rsidRDefault="00330A85" w:rsidP="00330A85">
      <w:pPr>
        <w:tabs>
          <w:tab w:val="left" w:pos="0"/>
        </w:tabs>
        <w:suppressAutoHyphens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организ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ацию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и проверки итогового сочинения (изложения)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в общеобразовательных организациях Азовского района 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Порядком, методическими рекомендациями по организации и проведению итогового сочинения (изложения) в 2022-2023 учебном году, правилами заполнения бланков итогового сочинения (изложения) в 2022-2023 учебном году;</w:t>
      </w:r>
    </w:p>
    <w:p w14:paraId="280AD226" w14:textId="77777777" w:rsidR="00330A85" w:rsidRPr="00330A85" w:rsidRDefault="00330A85" w:rsidP="00330A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2.2. 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информационную безопасность при проведении итогового сочинения (изложения) в рамках своей компетенции;</w:t>
      </w:r>
    </w:p>
    <w:p w14:paraId="422CCBD5" w14:textId="77777777" w:rsidR="00330A85" w:rsidRPr="00330A85" w:rsidRDefault="00330A85" w:rsidP="00330A8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2.3. доведение настоящего приказа до сведения руководителей ОО.</w:t>
      </w:r>
    </w:p>
    <w:p w14:paraId="4B94748F" w14:textId="77777777" w:rsidR="00330A85" w:rsidRPr="00330A85" w:rsidRDefault="00330A85" w:rsidP="00330A85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3. </w:t>
      </w: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ОО обеспечить:</w:t>
      </w:r>
    </w:p>
    <w:p w14:paraId="1948650C" w14:textId="77777777" w:rsidR="00330A85" w:rsidRPr="00330A85" w:rsidRDefault="00330A85" w:rsidP="00330A85">
      <w:pPr>
        <w:tabs>
          <w:tab w:val="left" w:pos="0"/>
        </w:tabs>
        <w:suppressAutoHyphens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организацию, проведение и проверку итогового сочинения (изложения) 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Порядком, методическими рекомендациями по организации и проведению итогового сочинения (изложения) в 2022-2023 учебном году, правилами заполнения бланков итогового сочинения (изложения) в 2022-2023 учебном году;</w:t>
      </w:r>
    </w:p>
    <w:p w14:paraId="095941B3" w14:textId="77777777" w:rsidR="00330A85" w:rsidRPr="00330A85" w:rsidRDefault="00330A85" w:rsidP="00330A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информационную безопасность при проведении итогового сочинения (изложения); </w:t>
      </w:r>
    </w:p>
    <w:p w14:paraId="403A1651" w14:textId="77777777" w:rsidR="00330A85" w:rsidRPr="00330A85" w:rsidRDefault="00330A85" w:rsidP="00330A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</w:t>
      </w:r>
      <w:r w:rsidRPr="00330A85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необходимые санитарно-противоэпидемиологические мероприятия;</w:t>
      </w:r>
    </w:p>
    <w:p w14:paraId="0F76F44D" w14:textId="77777777" w:rsidR="00330A85" w:rsidRPr="00330A85" w:rsidRDefault="00330A85" w:rsidP="00330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формирование аналитической информации по результатам проведения итогового сочинения (изложения) и предоставление в Азовский РОО в срок до 12.12.2022.</w:t>
      </w:r>
    </w:p>
    <w:p w14:paraId="6186DD67" w14:textId="77777777" w:rsidR="00330A85" w:rsidRPr="00330A85" w:rsidRDefault="00330A85" w:rsidP="00330A8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МКУО РИМЦ Азовского района (</w:t>
      </w:r>
      <w:proofErr w:type="spellStart"/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Мизина</w:t>
      </w:r>
      <w:proofErr w:type="spellEnd"/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О.В.) подготовить сводную аналитическую справку по результатам проведения итогового сочинения (изложения) в общеобразовательных организациях района и предоставить в Азовский РОО в срок до 19.12.2022.</w:t>
      </w:r>
    </w:p>
    <w:p w14:paraId="0DE89170" w14:textId="77777777" w:rsidR="00330A85" w:rsidRPr="00330A85" w:rsidRDefault="00330A85" w:rsidP="00330A8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5.  Контроль исполнения настоящего приказа оставляю за собой.</w:t>
      </w:r>
    </w:p>
    <w:p w14:paraId="2E202113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18FE6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1A34A9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630385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8AF423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C4AEFE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A1CAB" w14:textId="77777777" w:rsidR="00330A85" w:rsidRPr="00330A85" w:rsidRDefault="00330A85" w:rsidP="00330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                                                                                      </w:t>
      </w:r>
      <w:proofErr w:type="spellStart"/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Малиночка</w:t>
      </w:r>
      <w:proofErr w:type="spellEnd"/>
      <w:r w:rsidRPr="003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</w:t>
      </w:r>
    </w:p>
    <w:p w14:paraId="33AA9028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925AD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71AD7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D7E66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56F628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E33F8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8CB053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55241D" w14:textId="77777777" w:rsidR="00330A85" w:rsidRPr="00330A85" w:rsidRDefault="00330A85" w:rsidP="0033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2AFDF" w14:textId="0A709506" w:rsidR="00217104" w:rsidRPr="00AF4C0B" w:rsidRDefault="00217104" w:rsidP="00AF4C0B"/>
    <w:sectPr w:rsidR="00217104" w:rsidRPr="00AF4C0B" w:rsidSect="007B4A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3BC"/>
    <w:multiLevelType w:val="multilevel"/>
    <w:tmpl w:val="31F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43CB"/>
    <w:multiLevelType w:val="multilevel"/>
    <w:tmpl w:val="F95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860C5"/>
    <w:multiLevelType w:val="multilevel"/>
    <w:tmpl w:val="678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4AAB"/>
    <w:multiLevelType w:val="multilevel"/>
    <w:tmpl w:val="89D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62B2A"/>
    <w:multiLevelType w:val="multilevel"/>
    <w:tmpl w:val="2C2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478C7"/>
    <w:multiLevelType w:val="multilevel"/>
    <w:tmpl w:val="89C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B03D1"/>
    <w:multiLevelType w:val="multilevel"/>
    <w:tmpl w:val="D8EEB0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C0A2EA9"/>
    <w:multiLevelType w:val="multilevel"/>
    <w:tmpl w:val="A4F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62397"/>
    <w:multiLevelType w:val="multilevel"/>
    <w:tmpl w:val="395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853AE"/>
    <w:multiLevelType w:val="multilevel"/>
    <w:tmpl w:val="0DB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83B6D"/>
    <w:multiLevelType w:val="multilevel"/>
    <w:tmpl w:val="202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853F3"/>
    <w:multiLevelType w:val="multilevel"/>
    <w:tmpl w:val="BAD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CE"/>
    <w:rsid w:val="001C2694"/>
    <w:rsid w:val="00217104"/>
    <w:rsid w:val="00250532"/>
    <w:rsid w:val="00330A85"/>
    <w:rsid w:val="004504CE"/>
    <w:rsid w:val="005678F9"/>
    <w:rsid w:val="007B4AFE"/>
    <w:rsid w:val="009E14BA"/>
    <w:rsid w:val="00AF4C0B"/>
    <w:rsid w:val="00B443E7"/>
    <w:rsid w:val="00D5087D"/>
    <w:rsid w:val="00D91708"/>
    <w:rsid w:val="00F17FEE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FD4"/>
  <w15:docId w15:val="{52A6CF6B-D8DE-4727-BF26-CAB6A73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CE"/>
    <w:rPr>
      <w:b/>
      <w:bCs/>
    </w:rPr>
  </w:style>
  <w:style w:type="character" w:styleId="a5">
    <w:name w:val="Emphasis"/>
    <w:basedOn w:val="a0"/>
    <w:uiPriority w:val="20"/>
    <w:qFormat/>
    <w:rsid w:val="004504CE"/>
    <w:rPr>
      <w:i/>
      <w:iCs/>
    </w:rPr>
  </w:style>
  <w:style w:type="character" w:styleId="a6">
    <w:name w:val="Hyperlink"/>
    <w:basedOn w:val="a0"/>
    <w:uiPriority w:val="99"/>
    <w:semiHidden/>
    <w:unhideWhenUsed/>
    <w:rsid w:val="0045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belozerova.l</dc:creator>
  <cp:lastModifiedBy>Пользователь</cp:lastModifiedBy>
  <cp:revision>14</cp:revision>
  <cp:lastPrinted>2023-05-09T12:56:00Z</cp:lastPrinted>
  <dcterms:created xsi:type="dcterms:W3CDTF">2023-03-28T02:35:00Z</dcterms:created>
  <dcterms:modified xsi:type="dcterms:W3CDTF">2023-05-11T13:44:00Z</dcterms:modified>
</cp:coreProperties>
</file>