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FB" w:rsidRDefault="006C6F88">
      <w:pPr>
        <w:spacing w:before="72"/>
        <w:ind w:left="571" w:right="555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Аннотация</w:t>
      </w:r>
    </w:p>
    <w:p w:rsidR="00F355FB" w:rsidRDefault="006C6F88">
      <w:pPr>
        <w:spacing w:before="250" w:line="424" w:lineRule="auto"/>
        <w:ind w:left="572" w:right="555"/>
        <w:jc w:val="center"/>
        <w:rPr>
          <w:b/>
          <w:sz w:val="28"/>
        </w:rPr>
      </w:pPr>
      <w:proofErr w:type="gramStart"/>
      <w:r>
        <w:rPr>
          <w:b/>
          <w:sz w:val="28"/>
        </w:rPr>
        <w:t>к</w:t>
      </w:r>
      <w:proofErr w:type="gramEnd"/>
      <w:r>
        <w:rPr>
          <w:b/>
          <w:sz w:val="28"/>
        </w:rPr>
        <w:t xml:space="preserve"> адаптированной основной общеобразовательной программе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 с умственной отсталостью (интеллектуальными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нарушениями)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</w:p>
    <w:p w:rsidR="00F355FB" w:rsidRDefault="006C6F88">
      <w:pPr>
        <w:spacing w:before="1" w:line="424" w:lineRule="auto"/>
        <w:ind w:left="1937" w:right="1927"/>
        <w:jc w:val="center"/>
        <w:rPr>
          <w:b/>
          <w:sz w:val="28"/>
        </w:rPr>
      </w:pPr>
      <w:r>
        <w:rPr>
          <w:b/>
          <w:sz w:val="28"/>
        </w:rPr>
        <w:t>МБОУ Гусаревской СОШ Азовского 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2021</w:t>
      </w:r>
      <w:r>
        <w:rPr>
          <w:b/>
          <w:sz w:val="28"/>
        </w:rPr>
        <w:t>-2022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bookmarkEnd w:id="0"/>
    <w:p w:rsidR="00F355FB" w:rsidRDefault="006C6F88">
      <w:pPr>
        <w:pStyle w:val="a3"/>
        <w:ind w:right="1797"/>
      </w:pPr>
      <w:r>
        <w:t>Адаптированная основная общеобразовательная программа для</w:t>
      </w:r>
      <w:r>
        <w:rPr>
          <w:spacing w:val="-67"/>
        </w:rPr>
        <w:t xml:space="preserve"> </w:t>
      </w:r>
      <w:r>
        <w:t>обучающихся с умственной отсталостью (интеллектуальными</w:t>
      </w:r>
      <w:r>
        <w:rPr>
          <w:spacing w:val="1"/>
        </w:rPr>
        <w:t xml:space="preserve"> </w:t>
      </w:r>
      <w:proofErr w:type="gramStart"/>
      <w:r>
        <w:t>нарушениями)-</w:t>
      </w:r>
      <w:proofErr w:type="gramEnd"/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1</w:t>
      </w:r>
    </w:p>
    <w:p w:rsidR="00F355FB" w:rsidRDefault="006C6F88">
      <w:pPr>
        <w:pStyle w:val="a3"/>
        <w:spacing w:before="197"/>
        <w:ind w:right="244"/>
      </w:pPr>
      <w:r>
        <w:t>(</w:t>
      </w:r>
      <w:proofErr w:type="gramStart"/>
      <w:r>
        <w:t>далее</w:t>
      </w:r>
      <w:proofErr w:type="gramEnd"/>
      <w:r>
        <w:t xml:space="preserve"> – АООП) МБОУ Гусаревской СОШ Азовского района разработана на</w:t>
      </w:r>
      <w:r>
        <w:rPr>
          <w:spacing w:val="-6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умственной</w:t>
      </w:r>
      <w:r>
        <w:t xml:space="preserve"> отсталостью</w:t>
      </w:r>
    </w:p>
    <w:p w:rsidR="00F355FB" w:rsidRDefault="006C6F88">
      <w:pPr>
        <w:pStyle w:val="a3"/>
        <w:spacing w:before="200"/>
      </w:pPr>
      <w:r>
        <w:t>(</w:t>
      </w:r>
      <w:proofErr w:type="gramStart"/>
      <w:r>
        <w:t>интеллектуальными</w:t>
      </w:r>
      <w:proofErr w:type="gramEnd"/>
      <w:r>
        <w:rPr>
          <w:spacing w:val="-5"/>
        </w:rPr>
        <w:t xml:space="preserve"> </w:t>
      </w:r>
      <w:r>
        <w:t>нарушениями).</w:t>
      </w:r>
    </w:p>
    <w:p w:rsidR="00F355FB" w:rsidRDefault="006C6F88">
      <w:pPr>
        <w:pStyle w:val="a3"/>
        <w:spacing w:before="199"/>
        <w:ind w:right="406"/>
      </w:pPr>
      <w:r>
        <w:t>АООП определяет содержание и организацию образования обучающихся с</w:t>
      </w:r>
      <w:r>
        <w:rPr>
          <w:spacing w:val="-67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proofErr w:type="gramStart"/>
      <w:r>
        <w:t>отсталостью(</w:t>
      </w:r>
      <w:proofErr w:type="gramEnd"/>
      <w:r>
        <w:t>интеллектуальными</w:t>
      </w:r>
      <w:r>
        <w:rPr>
          <w:spacing w:val="-1"/>
        </w:rPr>
        <w:t xml:space="preserve"> </w:t>
      </w:r>
      <w:r>
        <w:t>нарушениями),</w:t>
      </w:r>
    </w:p>
    <w:p w:rsidR="00F355FB" w:rsidRDefault="006C6F88">
      <w:pPr>
        <w:pStyle w:val="a3"/>
        <w:spacing w:line="388" w:lineRule="auto"/>
        <w:ind w:right="4586"/>
      </w:pPr>
      <w:proofErr w:type="gramStart"/>
      <w:r>
        <w:t>реализуется</w:t>
      </w:r>
      <w:proofErr w:type="gramEnd"/>
      <w:r>
        <w:t xml:space="preserve"> через организацию урочной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F355FB" w:rsidRDefault="006C6F88">
      <w:pPr>
        <w:pStyle w:val="a3"/>
        <w:spacing w:before="1"/>
      </w:pPr>
      <w:r>
        <w:t>АОПП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 xml:space="preserve">из </w:t>
      </w:r>
      <w:r>
        <w:t>трех разделов:</w:t>
      </w:r>
    </w:p>
    <w:p w:rsidR="00F355FB" w:rsidRDefault="006C6F88">
      <w:pPr>
        <w:pStyle w:val="a3"/>
        <w:spacing w:before="5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135270</wp:posOffset>
            </wp:positionV>
            <wp:extent cx="5502655" cy="1981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6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5FB" w:rsidRDefault="006C6F88">
      <w:pPr>
        <w:pStyle w:val="a3"/>
        <w:spacing w:before="197"/>
      </w:pPr>
      <w:proofErr w:type="gramStart"/>
      <w:r>
        <w:t>и</w:t>
      </w:r>
      <w:proofErr w:type="gramEnd"/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результатов</w:t>
      </w:r>
    </w:p>
    <w:p w:rsidR="00F355FB" w:rsidRDefault="006C6F88">
      <w:pPr>
        <w:pStyle w:val="a3"/>
        <w:spacing w:before="5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135272</wp:posOffset>
            </wp:positionV>
            <wp:extent cx="4620386" cy="1981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38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5FB" w:rsidRDefault="006C6F88">
      <w:pPr>
        <w:pStyle w:val="a3"/>
        <w:spacing w:before="197" w:after="13" w:line="388" w:lineRule="auto"/>
        <w:ind w:right="2105"/>
      </w:pPr>
      <w:proofErr w:type="gramStart"/>
      <w:r>
        <w:t>образования</w:t>
      </w:r>
      <w:proofErr w:type="gramEnd"/>
      <w:r>
        <w:t xml:space="preserve"> обучающихся с легкой умственной 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F355FB" w:rsidRDefault="006C6F88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90693" cy="19811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693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FB" w:rsidRDefault="006C6F88">
      <w:pPr>
        <w:pStyle w:val="a3"/>
        <w:spacing w:before="199" w:line="388" w:lineRule="auto"/>
        <w:ind w:right="319"/>
        <w:jc w:val="both"/>
      </w:pPr>
      <w:proofErr w:type="gramStart"/>
      <w:r>
        <w:t>образовательного</w:t>
      </w:r>
      <w:proofErr w:type="gramEnd"/>
      <w:r>
        <w:t xml:space="preserve"> процесса в МБОУ Гусаревской СОШ Азовского района,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механизм</w:t>
      </w:r>
      <w:r>
        <w:rPr>
          <w:spacing w:val="-4"/>
        </w:rPr>
        <w:t xml:space="preserve"> </w:t>
      </w:r>
      <w:r>
        <w:t>реализации АООП</w:t>
      </w:r>
    </w:p>
    <w:p w:rsidR="00F355FB" w:rsidRDefault="006C6F88">
      <w:pPr>
        <w:pStyle w:val="a3"/>
        <w:spacing w:before="1"/>
        <w:ind w:right="842"/>
        <w:jc w:val="both"/>
      </w:pPr>
      <w:r>
        <w:t>В целевом разделе представлены: пояснительная записка, планируемые</w:t>
      </w:r>
      <w:r>
        <w:rPr>
          <w:spacing w:val="-67"/>
        </w:rPr>
        <w:t xml:space="preserve"> </w:t>
      </w:r>
      <w:r>
        <w:t>результаты освоения АООП, система оценки достижения планируемых</w:t>
      </w:r>
      <w:r>
        <w:rPr>
          <w:spacing w:val="-67"/>
        </w:rPr>
        <w:t xml:space="preserve"> </w:t>
      </w:r>
      <w:r>
        <w:t>результатов.</w:t>
      </w:r>
    </w:p>
    <w:p w:rsidR="00F355FB" w:rsidRDefault="006C6F88">
      <w:pPr>
        <w:pStyle w:val="a3"/>
        <w:spacing w:before="200"/>
        <w:ind w:right="463"/>
      </w:pPr>
      <w:r>
        <w:t>В содержательном разделе представлены программы, ориентированные 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личностных и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</w:t>
      </w:r>
      <w:r>
        <w:t>ов:</w:t>
      </w:r>
    </w:p>
    <w:p w:rsidR="00F355FB" w:rsidRDefault="00F355FB">
      <w:pPr>
        <w:sectPr w:rsidR="00F355FB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F355FB" w:rsidRDefault="006C6F88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394418" cy="1981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41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FB" w:rsidRDefault="00F355FB">
      <w:pPr>
        <w:pStyle w:val="a3"/>
        <w:spacing w:before="6"/>
        <w:ind w:left="0"/>
        <w:rPr>
          <w:sz w:val="9"/>
        </w:rPr>
      </w:pPr>
    </w:p>
    <w:p w:rsidR="00F355FB" w:rsidRDefault="00F355FB">
      <w:pPr>
        <w:rPr>
          <w:sz w:val="9"/>
        </w:rPr>
        <w:sectPr w:rsidR="00F355FB">
          <w:pgSz w:w="11910" w:h="16840"/>
          <w:pgMar w:top="1120" w:right="760" w:bottom="280" w:left="1600" w:header="720" w:footer="720" w:gutter="0"/>
          <w:cols w:space="720"/>
        </w:sectPr>
      </w:pPr>
    </w:p>
    <w:p w:rsidR="00F355FB" w:rsidRDefault="00F355FB">
      <w:pPr>
        <w:pStyle w:val="a3"/>
        <w:spacing w:before="8"/>
        <w:ind w:left="0"/>
        <w:rPr>
          <w:sz w:val="35"/>
        </w:rPr>
      </w:pPr>
    </w:p>
    <w:p w:rsidR="00F355FB" w:rsidRDefault="006C6F88">
      <w:pPr>
        <w:pStyle w:val="a3"/>
      </w:pPr>
      <w:proofErr w:type="gramStart"/>
      <w:r>
        <w:t>развивающей</w:t>
      </w:r>
      <w:proofErr w:type="gramEnd"/>
      <w:r>
        <w:rPr>
          <w:spacing w:val="-16"/>
        </w:rPr>
        <w:t xml:space="preserve"> </w:t>
      </w:r>
      <w:r>
        <w:t>области</w:t>
      </w:r>
    </w:p>
    <w:p w:rsidR="00F355FB" w:rsidRDefault="006C6F88">
      <w:pPr>
        <w:pStyle w:val="a3"/>
        <w:spacing w:before="89"/>
        <w:ind w:left="2595"/>
      </w:pPr>
      <w:r>
        <w:br w:type="column"/>
      </w:r>
      <w:proofErr w:type="gramStart"/>
      <w:r>
        <w:lastRenderedPageBreak/>
        <w:t>в</w:t>
      </w:r>
      <w:proofErr w:type="gramEnd"/>
      <w:r>
        <w:t>,</w:t>
      </w:r>
      <w:r>
        <w:rPr>
          <w:spacing w:val="-4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коррекционно-</w:t>
      </w:r>
    </w:p>
    <w:p w:rsidR="00F355FB" w:rsidRDefault="00F355FB">
      <w:pPr>
        <w:pStyle w:val="a3"/>
        <w:ind w:left="0"/>
        <w:rPr>
          <w:sz w:val="30"/>
        </w:rPr>
      </w:pPr>
    </w:p>
    <w:p w:rsidR="00F355FB" w:rsidRDefault="006C6F88">
      <w:pPr>
        <w:pStyle w:val="a3"/>
        <w:spacing w:before="178"/>
        <w:ind w:left="20"/>
      </w:pPr>
      <w:r>
        <w:rPr>
          <w:noProof/>
          <w:lang w:eastAsia="ru-RU"/>
        </w:rPr>
        <w:drawing>
          <wp:anchor distT="0" distB="0" distL="0" distR="0" simplePos="0" relativeHeight="48752793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-415920</wp:posOffset>
            </wp:positionV>
            <wp:extent cx="3429127" cy="19812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12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2844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120527</wp:posOffset>
            </wp:positionV>
            <wp:extent cx="1795399" cy="19812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39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-нравственного</w:t>
      </w:r>
      <w:r>
        <w:rPr>
          <w:spacing w:val="-4"/>
        </w:rPr>
        <w:t xml:space="preserve"> </w:t>
      </w:r>
      <w:r>
        <w:t>развития</w:t>
      </w:r>
    </w:p>
    <w:p w:rsidR="00F355FB" w:rsidRDefault="00F355FB">
      <w:pPr>
        <w:sectPr w:rsidR="00F355FB">
          <w:type w:val="continuous"/>
          <w:pgSz w:w="11910" w:h="16840"/>
          <w:pgMar w:top="1040" w:right="760" w:bottom="280" w:left="1600" w:header="720" w:footer="720" w:gutter="0"/>
          <w:cols w:num="2" w:space="720" w:equalWidth="0">
            <w:col w:w="2728" w:space="40"/>
            <w:col w:w="6782"/>
          </w:cols>
        </w:sectPr>
      </w:pPr>
    </w:p>
    <w:p w:rsidR="00F355FB" w:rsidRDefault="00F355FB">
      <w:pPr>
        <w:pStyle w:val="a3"/>
        <w:spacing w:before="4"/>
        <w:ind w:left="0"/>
        <w:rPr>
          <w:sz w:val="18"/>
        </w:rPr>
      </w:pPr>
    </w:p>
    <w:p w:rsidR="00F355FB" w:rsidRDefault="006C6F88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93029" cy="19812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02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FB" w:rsidRDefault="00F355FB">
      <w:pPr>
        <w:pStyle w:val="a3"/>
        <w:spacing w:before="7"/>
        <w:ind w:left="0"/>
        <w:rPr>
          <w:sz w:val="9"/>
        </w:rPr>
      </w:pPr>
    </w:p>
    <w:p w:rsidR="00F355FB" w:rsidRDefault="006C6F88">
      <w:pPr>
        <w:pStyle w:val="a3"/>
        <w:spacing w:before="89"/>
      </w:pPr>
      <w:proofErr w:type="gramStart"/>
      <w:r>
        <w:t>безопасного</w:t>
      </w:r>
      <w:proofErr w:type="gramEnd"/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F355FB" w:rsidRDefault="006C6F88">
      <w:pPr>
        <w:pStyle w:val="a3"/>
        <w:spacing w:before="2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133690</wp:posOffset>
            </wp:positionV>
            <wp:extent cx="3115309" cy="19812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30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5FB" w:rsidRDefault="006C6F88">
      <w:pPr>
        <w:pStyle w:val="a3"/>
        <w:spacing w:before="199"/>
        <w:ind w:right="404"/>
      </w:pPr>
      <w:r>
        <w:t>В организационном разделе представлены: учебный план, система условий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АООП.</w:t>
      </w:r>
    </w:p>
    <w:p w:rsidR="00F355FB" w:rsidRDefault="006C6F88">
      <w:pPr>
        <w:pStyle w:val="a3"/>
        <w:spacing w:before="199" w:line="388" w:lineRule="auto"/>
        <w:ind w:right="354"/>
      </w:pPr>
      <w:r>
        <w:t>Образовательная деятельность МБОУ Гусаревской СОШ Азовского района</w:t>
      </w:r>
      <w:r>
        <w:rPr>
          <w:spacing w:val="-67"/>
        </w:rPr>
        <w:t xml:space="preserve"> </w:t>
      </w:r>
      <w:r>
        <w:t>направлена на достижение цели: создание условий для 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2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обучающихся,</w:t>
      </w:r>
    </w:p>
    <w:p w:rsidR="00F355FB" w:rsidRDefault="006C6F88">
      <w:pPr>
        <w:pStyle w:val="a3"/>
        <w:spacing w:before="3"/>
      </w:pPr>
      <w:proofErr w:type="gramStart"/>
      <w:r>
        <w:t>обеспечивающих</w:t>
      </w:r>
      <w:proofErr w:type="gramEnd"/>
      <w:r>
        <w:rPr>
          <w:spacing w:val="-2"/>
        </w:rPr>
        <w:t xml:space="preserve"> </w:t>
      </w:r>
      <w:r>
        <w:t>усвоение</w:t>
      </w:r>
      <w:r>
        <w:rPr>
          <w:spacing w:val="-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опыта</w:t>
      </w:r>
      <w:r>
        <w:t>.</w:t>
      </w:r>
    </w:p>
    <w:p w:rsidR="00F355FB" w:rsidRDefault="006C6F88">
      <w:pPr>
        <w:pStyle w:val="a3"/>
        <w:spacing w:before="198" w:line="388" w:lineRule="auto"/>
        <w:ind w:right="917"/>
      </w:pPr>
      <w:r>
        <w:t>Сроки реализации АООП для обучающихся с умственной 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 составляет 12лет:</w:t>
      </w:r>
    </w:p>
    <w:p w:rsidR="00F355FB" w:rsidRDefault="006C6F88">
      <w:pPr>
        <w:pStyle w:val="a3"/>
        <w:spacing w:before="2"/>
      </w:pP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выделено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этапа:</w:t>
      </w:r>
    </w:p>
    <w:p w:rsidR="00F355FB" w:rsidRDefault="006C6F88">
      <w:pPr>
        <w:pStyle w:val="a3"/>
        <w:spacing w:before="201" w:line="388" w:lineRule="auto"/>
        <w:ind w:right="7010"/>
      </w:pPr>
      <w:r>
        <w:t>I этап - 1-4 классы;</w:t>
      </w:r>
      <w:r>
        <w:rPr>
          <w:spacing w:val="-67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классы</w:t>
      </w:r>
    </w:p>
    <w:p w:rsidR="00F355FB" w:rsidRDefault="006C6F88">
      <w:pPr>
        <w:pStyle w:val="a3"/>
        <w:spacing w:before="1"/>
      </w:pPr>
      <w:r>
        <w:t>III</w:t>
      </w:r>
      <w:r>
        <w:rPr>
          <w:spacing w:val="-3"/>
        </w:rPr>
        <w:t xml:space="preserve"> </w:t>
      </w:r>
      <w:r>
        <w:t>этап-</w:t>
      </w:r>
      <w:r>
        <w:rPr>
          <w:spacing w:val="-4"/>
        </w:rPr>
        <w:t xml:space="preserve"> </w:t>
      </w:r>
      <w:r>
        <w:t>10-12</w:t>
      </w:r>
      <w:r>
        <w:rPr>
          <w:spacing w:val="-1"/>
        </w:rPr>
        <w:t xml:space="preserve"> </w:t>
      </w:r>
      <w:r>
        <w:t>классы</w:t>
      </w:r>
    </w:p>
    <w:p w:rsidR="00F355FB" w:rsidRDefault="006C6F88">
      <w:pPr>
        <w:pStyle w:val="a3"/>
        <w:spacing w:before="198"/>
        <w:ind w:right="244"/>
      </w:pPr>
      <w:r>
        <w:t>АООП</w:t>
      </w:r>
      <w:r>
        <w:rPr>
          <w:spacing w:val="1"/>
        </w:rPr>
        <w:t xml:space="preserve"> </w:t>
      </w:r>
      <w:r>
        <w:t>МБОУ Гусаревской</w:t>
      </w:r>
      <w:r>
        <w:rPr>
          <w:spacing w:val="1"/>
        </w:rPr>
        <w:t xml:space="preserve"> </w:t>
      </w:r>
      <w:r>
        <w:t>СОШ Азовского района раскрывает психолого-</w:t>
      </w:r>
      <w:r>
        <w:rPr>
          <w:spacing w:val="-67"/>
        </w:rPr>
        <w:t xml:space="preserve"> </w:t>
      </w:r>
      <w:r>
        <w:t>педагогическую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</w:p>
    <w:p w:rsidR="00F355FB" w:rsidRDefault="006C6F88">
      <w:pPr>
        <w:pStyle w:val="a3"/>
        <w:spacing w:before="201" w:line="388" w:lineRule="auto"/>
        <w:ind w:right="264"/>
      </w:pPr>
      <w:r>
        <w:t>(</w:t>
      </w:r>
      <w:proofErr w:type="gramStart"/>
      <w:r>
        <w:t>интеллектуальными</w:t>
      </w:r>
      <w:proofErr w:type="gramEnd"/>
      <w:r>
        <w:t xml:space="preserve"> нарушениями) и описание особых образовательных</w:t>
      </w:r>
      <w:r>
        <w:rPr>
          <w:spacing w:val="1"/>
        </w:rPr>
        <w:t xml:space="preserve"> </w:t>
      </w:r>
      <w:r>
        <w:t>потребностей обучающихся с умственной отсталостью (интеллектуальными</w:t>
      </w:r>
      <w:r>
        <w:rPr>
          <w:spacing w:val="-67"/>
        </w:rPr>
        <w:t xml:space="preserve"> </w:t>
      </w:r>
      <w:r>
        <w:t>нарушениями</w:t>
      </w:r>
      <w:r>
        <w:t>)</w:t>
      </w:r>
    </w:p>
    <w:p w:rsidR="00F355FB" w:rsidRDefault="006C6F88">
      <w:pPr>
        <w:pStyle w:val="a3"/>
        <w:spacing w:before="1" w:line="388" w:lineRule="auto"/>
        <w:ind w:right="686"/>
      </w:pPr>
      <w:r>
        <w:t>Планируемые результаты освоения АООП соответствуют возрастным</w:t>
      </w:r>
      <w:r>
        <w:rPr>
          <w:spacing w:val="1"/>
        </w:rPr>
        <w:t xml:space="preserve"> </w:t>
      </w:r>
      <w:r>
        <w:t>возможностям и особым образовательным потребностям обучающихся с</w:t>
      </w:r>
      <w:r>
        <w:rPr>
          <w:spacing w:val="-6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F355FB" w:rsidRDefault="006C6F88">
      <w:pPr>
        <w:pStyle w:val="a3"/>
        <w:spacing w:before="2" w:line="388" w:lineRule="auto"/>
        <w:ind w:right="354"/>
      </w:pPr>
      <w:r>
        <w:t>Разработанная система оценки достижения планируемых результатов</w:t>
      </w:r>
      <w:r>
        <w:rPr>
          <w:spacing w:val="1"/>
        </w:rPr>
        <w:t xml:space="preserve"> </w:t>
      </w:r>
      <w:r>
        <w:t>включае</w:t>
      </w:r>
      <w:r>
        <w:t>т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описание</w:t>
      </w:r>
    </w:p>
    <w:p w:rsidR="00F355FB" w:rsidRDefault="00F355FB">
      <w:pPr>
        <w:spacing w:line="388" w:lineRule="auto"/>
        <w:sectPr w:rsidR="00F355FB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F355FB" w:rsidRDefault="006C6F88">
      <w:pPr>
        <w:pStyle w:val="a3"/>
        <w:spacing w:before="67"/>
      </w:pPr>
      <w:proofErr w:type="gramStart"/>
      <w:r>
        <w:lastRenderedPageBreak/>
        <w:t>объекта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оценки,</w:t>
      </w:r>
      <w:r>
        <w:rPr>
          <w:spacing w:val="-3"/>
        </w:rPr>
        <w:t xml:space="preserve"> </w:t>
      </w:r>
      <w:r>
        <w:t>критерии,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</w:p>
    <w:p w:rsidR="00F355FB" w:rsidRDefault="006C6F88">
      <w:pPr>
        <w:pStyle w:val="a3"/>
        <w:spacing w:before="202" w:line="388" w:lineRule="auto"/>
        <w:ind w:right="294"/>
      </w:pPr>
      <w:proofErr w:type="gramStart"/>
      <w:r>
        <w:t>инструментария</w:t>
      </w:r>
      <w:proofErr w:type="gramEnd"/>
      <w:r>
        <w:t xml:space="preserve"> оценивания, формы представления результатов, условия и</w:t>
      </w:r>
      <w:r>
        <w:rPr>
          <w:spacing w:val="1"/>
        </w:rPr>
        <w:t xml:space="preserve"> </w:t>
      </w:r>
      <w:r>
        <w:t>границы применения системы оценки. Это позволит о</w:t>
      </w:r>
      <w:r>
        <w:t>существлять оценку</w:t>
      </w:r>
      <w:r>
        <w:rPr>
          <w:spacing w:val="1"/>
        </w:rPr>
        <w:t xml:space="preserve"> </w:t>
      </w:r>
      <w:r>
        <w:t>динамики учебных достижений обучающихся с легкой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и развития их жизненной</w:t>
      </w:r>
      <w:r>
        <w:rPr>
          <w:spacing w:val="1"/>
        </w:rPr>
        <w:t xml:space="preserve"> </w:t>
      </w:r>
      <w:r>
        <w:t>компетенции. Разработанная система обеспечивает комплексный подход к</w:t>
      </w:r>
      <w:r>
        <w:rPr>
          <w:spacing w:val="1"/>
        </w:rPr>
        <w:t xml:space="preserve"> </w:t>
      </w:r>
      <w:r>
        <w:t xml:space="preserve">оценке результатов освоения АООП </w:t>
      </w:r>
      <w:proofErr w:type="gramStart"/>
      <w:r>
        <w:t>( вариа</w:t>
      </w:r>
      <w:r>
        <w:t>нт</w:t>
      </w:r>
      <w:proofErr w:type="gramEnd"/>
      <w:r>
        <w:t xml:space="preserve"> 1), позволяющий оценивать в</w:t>
      </w:r>
      <w:r>
        <w:rPr>
          <w:spacing w:val="-67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и личностные</w:t>
      </w:r>
      <w:r>
        <w:rPr>
          <w:spacing w:val="-1"/>
        </w:rPr>
        <w:t xml:space="preserve"> </w:t>
      </w:r>
      <w:r>
        <w:t>результаты его образования.</w:t>
      </w:r>
    </w:p>
    <w:p w:rsidR="00F355FB" w:rsidRDefault="006C6F88">
      <w:pPr>
        <w:pStyle w:val="a3"/>
        <w:spacing w:before="2"/>
      </w:pPr>
      <w:r>
        <w:t>Программы,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содержательном</w:t>
      </w:r>
      <w:r>
        <w:rPr>
          <w:spacing w:val="-7"/>
        </w:rPr>
        <w:t xml:space="preserve"> </w:t>
      </w:r>
      <w:r>
        <w:t>разделе,</w:t>
      </w:r>
    </w:p>
    <w:p w:rsidR="00F355FB" w:rsidRDefault="006C6F88">
      <w:pPr>
        <w:pStyle w:val="a3"/>
        <w:spacing w:before="201" w:line="388" w:lineRule="auto"/>
        <w:ind w:right="406"/>
      </w:pPr>
      <w:proofErr w:type="gramStart"/>
      <w:r>
        <w:t>ориентированы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результатов.</w:t>
      </w:r>
      <w:r>
        <w:rPr>
          <w:spacing w:val="-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структура соответствует требованиям Стандарта и позволяет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АООП.</w:t>
      </w:r>
    </w:p>
    <w:p w:rsidR="00F355FB" w:rsidRDefault="006C6F88">
      <w:pPr>
        <w:pStyle w:val="a3"/>
        <w:spacing w:line="388" w:lineRule="auto"/>
        <w:ind w:right="404"/>
      </w:pPr>
      <w:r>
        <w:t>Учебный</w:t>
      </w:r>
      <w:r>
        <w:rPr>
          <w:spacing w:val="-8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организационным</w:t>
      </w:r>
      <w:r>
        <w:rPr>
          <w:spacing w:val="-4"/>
        </w:rPr>
        <w:t xml:space="preserve"> </w:t>
      </w:r>
      <w:r>
        <w:t>механизмом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Гусаревской</w:t>
      </w:r>
      <w:r>
        <w:rPr>
          <w:spacing w:val="-1"/>
        </w:rPr>
        <w:t xml:space="preserve"> </w:t>
      </w:r>
      <w:r>
        <w:t>СОШ</w:t>
      </w:r>
    </w:p>
    <w:p w:rsidR="00F355FB" w:rsidRDefault="006C6F88">
      <w:pPr>
        <w:pStyle w:val="a3"/>
        <w:spacing w:before="1" w:line="388" w:lineRule="auto"/>
        <w:ind w:right="794"/>
      </w:pPr>
      <w:proofErr w:type="gramStart"/>
      <w:r>
        <w:t>определен</w:t>
      </w:r>
      <w:proofErr w:type="gramEnd"/>
      <w:r>
        <w:t xml:space="preserve"> общий объем нагрузки и максимальный о</w:t>
      </w:r>
      <w:r>
        <w:t>бъем аудиторной</w:t>
      </w:r>
      <w:r>
        <w:rPr>
          <w:spacing w:val="1"/>
        </w:rPr>
        <w:t xml:space="preserve"> </w:t>
      </w:r>
      <w:r>
        <w:t>нагрузки обучающихся, состав и структура обязательных предметных и</w:t>
      </w:r>
      <w:r>
        <w:rPr>
          <w:spacing w:val="-67"/>
        </w:rPr>
        <w:t xml:space="preserve"> </w:t>
      </w:r>
      <w:proofErr w:type="spellStart"/>
      <w:r>
        <w:t>коррекционно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по классам</w:t>
      </w:r>
      <w:r>
        <w:rPr>
          <w:spacing w:val="-2"/>
        </w:rPr>
        <w:t xml:space="preserve"> </w:t>
      </w:r>
      <w:r>
        <w:t>(годам</w:t>
      </w:r>
      <w:r>
        <w:rPr>
          <w:spacing w:val="-1"/>
        </w:rPr>
        <w:t xml:space="preserve"> </w:t>
      </w:r>
      <w:r>
        <w:t>обучения).</w:t>
      </w:r>
    </w:p>
    <w:p w:rsidR="00F355FB" w:rsidRDefault="006C6F88">
      <w:pPr>
        <w:pStyle w:val="a3"/>
        <w:spacing w:before="3"/>
        <w:ind w:right="244"/>
      </w:pPr>
      <w:r>
        <w:t>Система условий реализации АООП</w:t>
      </w:r>
      <w:r>
        <w:rPr>
          <w:spacing w:val="1"/>
        </w:rPr>
        <w:t xml:space="preserve"> </w:t>
      </w:r>
      <w:r>
        <w:t>вариант 1) МБОУ Гусаревской СОШ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</w:p>
    <w:p w:rsidR="00F355FB" w:rsidRDefault="006C6F88">
      <w:pPr>
        <w:pStyle w:val="a3"/>
        <w:spacing w:before="198" w:line="388" w:lineRule="auto"/>
        <w:ind w:right="563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796547</wp:posOffset>
            </wp:positionV>
            <wp:extent cx="1034669" cy="198119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669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1128779</wp:posOffset>
            </wp:positionV>
            <wp:extent cx="1243533" cy="198119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33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АООП, учитывает особенности организации, а также ее взаимодействие с</w:t>
      </w:r>
      <w:r>
        <w:rPr>
          <w:spacing w:val="-67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партнерами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условий:</w:t>
      </w:r>
    </w:p>
    <w:p w:rsidR="00F355FB" w:rsidRDefault="00F355FB">
      <w:pPr>
        <w:pStyle w:val="a3"/>
        <w:spacing w:before="3"/>
        <w:ind w:left="0"/>
        <w:rPr>
          <w:sz w:val="16"/>
        </w:rPr>
      </w:pPr>
    </w:p>
    <w:p w:rsidR="00F355FB" w:rsidRDefault="006C6F88">
      <w:pPr>
        <w:pStyle w:val="a3"/>
        <w:spacing w:before="197"/>
        <w:ind w:left="1911"/>
      </w:pPr>
      <w:r>
        <w:t>-технических</w:t>
      </w:r>
    </w:p>
    <w:p w:rsidR="00F355FB" w:rsidRDefault="006C6F88">
      <w:pPr>
        <w:pStyle w:val="a3"/>
        <w:spacing w:before="201" w:line="388" w:lineRule="auto"/>
        <w:ind w:left="2128" w:right="2641" w:hanging="899"/>
      </w:pPr>
      <w:r>
        <w:rPr>
          <w:noProof/>
          <w:lang w:eastAsia="ru-RU"/>
        </w:rPr>
        <w:drawing>
          <wp:anchor distT="0" distB="0" distL="0" distR="0" simplePos="0" relativeHeight="48752998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-197099</wp:posOffset>
            </wp:positionV>
            <wp:extent cx="1237818" cy="19811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81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135132</wp:posOffset>
            </wp:positionV>
            <wp:extent cx="805815" cy="19811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3100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465840</wp:posOffset>
            </wp:positionV>
            <wp:extent cx="1367028" cy="19812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2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-методическое и информационное обеспечение</w:t>
      </w:r>
      <w:r>
        <w:rPr>
          <w:spacing w:val="-67"/>
        </w:rPr>
        <w:t xml:space="preserve"> </w:t>
      </w:r>
      <w:r>
        <w:t>стоянием</w:t>
      </w:r>
      <w:r>
        <w:rPr>
          <w:spacing w:val="-1"/>
        </w:rPr>
        <w:t xml:space="preserve"> </w:t>
      </w:r>
      <w:r>
        <w:t>системы условий</w:t>
      </w:r>
    </w:p>
    <w:p w:rsidR="00F355FB" w:rsidRDefault="006C6F88">
      <w:pPr>
        <w:pStyle w:val="a3"/>
        <w:spacing w:before="1" w:line="322" w:lineRule="exact"/>
      </w:pPr>
      <w:r>
        <w:t>В</w:t>
      </w:r>
      <w:r>
        <w:rPr>
          <w:spacing w:val="-2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вариант)</w:t>
      </w:r>
      <w:r>
        <w:rPr>
          <w:spacing w:val="-2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Гусаревской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принимали</w:t>
      </w:r>
    </w:p>
    <w:p w:rsidR="00F355FB" w:rsidRDefault="006C6F88">
      <w:pPr>
        <w:pStyle w:val="a3"/>
        <w:spacing w:line="322" w:lineRule="exact"/>
      </w:pPr>
      <w:proofErr w:type="gramStart"/>
      <w:r>
        <w:t>участие</w:t>
      </w:r>
      <w:proofErr w:type="gramEnd"/>
      <w:r>
        <w:t>:</w:t>
      </w:r>
      <w:r>
        <w:rPr>
          <w:spacing w:val="-2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>
        <w:t>ОО,</w:t>
      </w:r>
      <w:r>
        <w:rPr>
          <w:spacing w:val="-4"/>
        </w:rPr>
        <w:t xml:space="preserve"> </w:t>
      </w:r>
      <w:r>
        <w:t>руководители</w:t>
      </w:r>
      <w:r>
        <w:rPr>
          <w:spacing w:val="-1"/>
        </w:rPr>
        <w:t xml:space="preserve"> </w:t>
      </w:r>
      <w:r>
        <w:t>ШМО</w:t>
      </w:r>
      <w:r>
        <w:rPr>
          <w:spacing w:val="61"/>
        </w:rPr>
        <w:t xml:space="preserve"> </w:t>
      </w:r>
      <w:r>
        <w:t>учителей-предметников.</w:t>
      </w:r>
    </w:p>
    <w:p w:rsidR="00F355FB" w:rsidRDefault="006C6F88">
      <w:pPr>
        <w:pStyle w:val="a3"/>
        <w:spacing w:before="201"/>
        <w:ind w:left="701"/>
      </w:pPr>
      <w:r>
        <w:t>В</w:t>
      </w:r>
      <w:r>
        <w:rPr>
          <w:spacing w:val="56"/>
        </w:rPr>
        <w:t xml:space="preserve"> </w:t>
      </w:r>
      <w:r>
        <w:t>основу</w:t>
      </w:r>
      <w:r>
        <w:rPr>
          <w:spacing w:val="54"/>
        </w:rPr>
        <w:t xml:space="preserve"> </w:t>
      </w:r>
      <w:r>
        <w:t>разработки</w:t>
      </w:r>
      <w:r>
        <w:rPr>
          <w:spacing w:val="56"/>
        </w:rPr>
        <w:t xml:space="preserve"> </w:t>
      </w:r>
      <w:r>
        <w:t>АООП</w:t>
      </w:r>
      <w:r>
        <w:rPr>
          <w:spacing w:val="56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умственной</w:t>
      </w:r>
    </w:p>
    <w:p w:rsidR="00F355FB" w:rsidRDefault="00F355FB">
      <w:pPr>
        <w:sectPr w:rsidR="00F355FB">
          <w:pgSz w:w="11910" w:h="16840"/>
          <w:pgMar w:top="1040" w:right="760" w:bottom="280" w:left="1600" w:header="720" w:footer="720" w:gutter="0"/>
          <w:cols w:space="720"/>
        </w:sectPr>
      </w:pPr>
    </w:p>
    <w:p w:rsidR="00F355FB" w:rsidRDefault="006C6F88">
      <w:pPr>
        <w:pStyle w:val="a3"/>
        <w:tabs>
          <w:tab w:val="left" w:pos="1877"/>
          <w:tab w:val="left" w:pos="4633"/>
          <w:tab w:val="left" w:pos="6639"/>
          <w:tab w:val="left" w:pos="8066"/>
        </w:tabs>
        <w:spacing w:before="67" w:line="242" w:lineRule="auto"/>
        <w:ind w:left="121" w:right="107"/>
      </w:pPr>
      <w:proofErr w:type="gramStart"/>
      <w:r>
        <w:lastRenderedPageBreak/>
        <w:t>отсталостью</w:t>
      </w:r>
      <w:proofErr w:type="gramEnd"/>
      <w:r>
        <w:tab/>
        <w:t>(интеллектуальными</w:t>
      </w:r>
      <w:r>
        <w:tab/>
        <w:t>нарушениями)</w:t>
      </w:r>
      <w:r>
        <w:tab/>
        <w:t>заложены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обучению,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каждого ребенка:</w:t>
      </w:r>
    </w:p>
    <w:p w:rsidR="00F355FB" w:rsidRDefault="006C6F88">
      <w:pPr>
        <w:pStyle w:val="a4"/>
        <w:numPr>
          <w:ilvl w:val="0"/>
          <w:numId w:val="1"/>
        </w:numPr>
        <w:tabs>
          <w:tab w:val="left" w:pos="880"/>
        </w:tabs>
        <w:spacing w:line="317" w:lineRule="exact"/>
        <w:ind w:hanging="179"/>
        <w:rPr>
          <w:sz w:val="28"/>
        </w:rPr>
      </w:pPr>
      <w:proofErr w:type="gramStart"/>
      <w:r>
        <w:rPr>
          <w:sz w:val="28"/>
        </w:rPr>
        <w:t>дифференцированный</w:t>
      </w:r>
      <w:proofErr w:type="gramEnd"/>
      <w:r>
        <w:rPr>
          <w:sz w:val="28"/>
        </w:rPr>
        <w:t>,</w:t>
      </w:r>
    </w:p>
    <w:p w:rsidR="00F355FB" w:rsidRDefault="006C6F88">
      <w:pPr>
        <w:pStyle w:val="a4"/>
        <w:numPr>
          <w:ilvl w:val="0"/>
          <w:numId w:val="1"/>
        </w:numPr>
        <w:tabs>
          <w:tab w:val="left" w:pos="880"/>
        </w:tabs>
        <w:ind w:hanging="179"/>
        <w:rPr>
          <w:sz w:val="28"/>
        </w:rPr>
      </w:pPr>
      <w:proofErr w:type="spellStart"/>
      <w:proofErr w:type="gramStart"/>
      <w:r>
        <w:rPr>
          <w:sz w:val="28"/>
        </w:rPr>
        <w:t>деятельностный</w:t>
      </w:r>
      <w:proofErr w:type="spellEnd"/>
      <w:proofErr w:type="gramEnd"/>
      <w:r>
        <w:rPr>
          <w:sz w:val="28"/>
        </w:rPr>
        <w:t>,</w:t>
      </w:r>
    </w:p>
    <w:p w:rsidR="00F355FB" w:rsidRDefault="006C6F88">
      <w:pPr>
        <w:pStyle w:val="a4"/>
        <w:numPr>
          <w:ilvl w:val="0"/>
          <w:numId w:val="1"/>
        </w:numPr>
        <w:tabs>
          <w:tab w:val="left" w:pos="880"/>
        </w:tabs>
        <w:spacing w:before="26"/>
        <w:ind w:hanging="179"/>
        <w:rPr>
          <w:sz w:val="28"/>
        </w:rPr>
      </w:pPr>
      <w:proofErr w:type="gramStart"/>
      <w:r>
        <w:rPr>
          <w:sz w:val="28"/>
        </w:rPr>
        <w:t>личностно</w:t>
      </w:r>
      <w:proofErr w:type="gramEnd"/>
      <w:r>
        <w:rPr>
          <w:sz w:val="28"/>
        </w:rPr>
        <w:t>-ориентированный.</w:t>
      </w:r>
    </w:p>
    <w:p w:rsidR="00F355FB" w:rsidRDefault="006C6F88">
      <w:pPr>
        <w:pStyle w:val="a3"/>
        <w:spacing w:before="24"/>
        <w:ind w:left="121" w:right="109" w:firstLine="580"/>
        <w:jc w:val="both"/>
      </w:pPr>
      <w:r>
        <w:t>Реализация программы планомерно подготовит и дозировано расширит</w:t>
      </w:r>
      <w:r>
        <w:rPr>
          <w:spacing w:val="1"/>
        </w:rPr>
        <w:t xml:space="preserve"> </w:t>
      </w:r>
      <w:r>
        <w:t>повседневный жизненный опыт и социальные контакты ребёнка в доступных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пределах,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социумом.</w:t>
      </w:r>
    </w:p>
    <w:sectPr w:rsidR="00F355FB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B19E4"/>
    <w:multiLevelType w:val="hybridMultilevel"/>
    <w:tmpl w:val="DF8CB85E"/>
    <w:lvl w:ilvl="0" w:tplc="7D42F1B6">
      <w:numFmt w:val="bullet"/>
      <w:lvlText w:val="•"/>
      <w:lvlJc w:val="left"/>
      <w:pPr>
        <w:ind w:left="879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82EA36">
      <w:numFmt w:val="bullet"/>
      <w:lvlText w:val="•"/>
      <w:lvlJc w:val="left"/>
      <w:pPr>
        <w:ind w:left="1746" w:hanging="178"/>
      </w:pPr>
      <w:rPr>
        <w:rFonts w:hint="default"/>
        <w:lang w:val="ru-RU" w:eastAsia="en-US" w:bidi="ar-SA"/>
      </w:rPr>
    </w:lvl>
    <w:lvl w:ilvl="2" w:tplc="C7BAE6BA">
      <w:numFmt w:val="bullet"/>
      <w:lvlText w:val="•"/>
      <w:lvlJc w:val="left"/>
      <w:pPr>
        <w:ind w:left="2613" w:hanging="178"/>
      </w:pPr>
      <w:rPr>
        <w:rFonts w:hint="default"/>
        <w:lang w:val="ru-RU" w:eastAsia="en-US" w:bidi="ar-SA"/>
      </w:rPr>
    </w:lvl>
    <w:lvl w:ilvl="3" w:tplc="ED2C3BEA">
      <w:numFmt w:val="bullet"/>
      <w:lvlText w:val="•"/>
      <w:lvlJc w:val="left"/>
      <w:pPr>
        <w:ind w:left="3479" w:hanging="178"/>
      </w:pPr>
      <w:rPr>
        <w:rFonts w:hint="default"/>
        <w:lang w:val="ru-RU" w:eastAsia="en-US" w:bidi="ar-SA"/>
      </w:rPr>
    </w:lvl>
    <w:lvl w:ilvl="4" w:tplc="E9366DF4">
      <w:numFmt w:val="bullet"/>
      <w:lvlText w:val="•"/>
      <w:lvlJc w:val="left"/>
      <w:pPr>
        <w:ind w:left="4346" w:hanging="178"/>
      </w:pPr>
      <w:rPr>
        <w:rFonts w:hint="default"/>
        <w:lang w:val="ru-RU" w:eastAsia="en-US" w:bidi="ar-SA"/>
      </w:rPr>
    </w:lvl>
    <w:lvl w:ilvl="5" w:tplc="8E2CA4D0">
      <w:numFmt w:val="bullet"/>
      <w:lvlText w:val="•"/>
      <w:lvlJc w:val="left"/>
      <w:pPr>
        <w:ind w:left="5213" w:hanging="178"/>
      </w:pPr>
      <w:rPr>
        <w:rFonts w:hint="default"/>
        <w:lang w:val="ru-RU" w:eastAsia="en-US" w:bidi="ar-SA"/>
      </w:rPr>
    </w:lvl>
    <w:lvl w:ilvl="6" w:tplc="6DD86070">
      <w:numFmt w:val="bullet"/>
      <w:lvlText w:val="•"/>
      <w:lvlJc w:val="left"/>
      <w:pPr>
        <w:ind w:left="6079" w:hanging="178"/>
      </w:pPr>
      <w:rPr>
        <w:rFonts w:hint="default"/>
        <w:lang w:val="ru-RU" w:eastAsia="en-US" w:bidi="ar-SA"/>
      </w:rPr>
    </w:lvl>
    <w:lvl w:ilvl="7" w:tplc="3D58D482">
      <w:numFmt w:val="bullet"/>
      <w:lvlText w:val="•"/>
      <w:lvlJc w:val="left"/>
      <w:pPr>
        <w:ind w:left="6946" w:hanging="178"/>
      </w:pPr>
      <w:rPr>
        <w:rFonts w:hint="default"/>
        <w:lang w:val="ru-RU" w:eastAsia="en-US" w:bidi="ar-SA"/>
      </w:rPr>
    </w:lvl>
    <w:lvl w:ilvl="8" w:tplc="41ACE142">
      <w:numFmt w:val="bullet"/>
      <w:lvlText w:val="•"/>
      <w:lvlJc w:val="left"/>
      <w:pPr>
        <w:ind w:left="7813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55FB"/>
    <w:rsid w:val="006C6F88"/>
    <w:rsid w:val="00F3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6AD4A-9E6B-418F-ADC6-AB118129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79" w:hanging="1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Windows User</cp:lastModifiedBy>
  <cp:revision>3</cp:revision>
  <dcterms:created xsi:type="dcterms:W3CDTF">2021-09-15T05:25:00Z</dcterms:created>
  <dcterms:modified xsi:type="dcterms:W3CDTF">2021-09-27T20:44:00Z</dcterms:modified>
</cp:coreProperties>
</file>