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32" w:rsidRDefault="000A0B32" w:rsidP="000A0B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Попова  Надежда  Васильевна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Должность</w:t>
            </w:r>
          </w:p>
        </w:tc>
        <w:tc>
          <w:tcPr>
            <w:tcW w:w="4786" w:type="dxa"/>
          </w:tcPr>
          <w:p w:rsidR="000A0B32" w:rsidRPr="00CA6B72" w:rsidRDefault="000A0B32" w:rsidP="000A0B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учитель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Общий стаж работы</w:t>
            </w:r>
          </w:p>
        </w:tc>
        <w:tc>
          <w:tcPr>
            <w:tcW w:w="4786" w:type="dxa"/>
          </w:tcPr>
          <w:p w:rsidR="000A0B32" w:rsidRPr="00CA6B72" w:rsidRDefault="00917F1B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40</w:t>
            </w:r>
            <w:r w:rsidR="00DD574A"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Педагогический стаж</w:t>
            </w:r>
          </w:p>
        </w:tc>
        <w:tc>
          <w:tcPr>
            <w:tcW w:w="4786" w:type="dxa"/>
          </w:tcPr>
          <w:p w:rsidR="000A0B32" w:rsidRPr="00CA6B72" w:rsidRDefault="00917F1B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40</w:t>
            </w:r>
            <w:r w:rsidR="00DD574A"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Образование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CA6B72">
              <w:rPr>
                <w:rFonts w:ascii="Times New Roman" w:hAnsi="Times New Roman" w:cs="Times New Roman"/>
                <w:sz w:val="36"/>
                <w:szCs w:val="36"/>
              </w:rPr>
              <w:t>ысшее профессиональное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Квалификация</w:t>
            </w:r>
          </w:p>
        </w:tc>
        <w:tc>
          <w:tcPr>
            <w:tcW w:w="4786" w:type="dxa"/>
          </w:tcPr>
          <w:p w:rsidR="000A0B32" w:rsidRPr="00CA6B72" w:rsidRDefault="004452D9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категория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Ученая степень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Ученое звание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</w:tbl>
    <w:p w:rsidR="000A0B32" w:rsidRDefault="000A0B32" w:rsidP="000A0B32">
      <w:pPr>
        <w:rPr>
          <w:rFonts w:ascii="Times New Roman" w:hAnsi="Times New Roman" w:cs="Times New Roman"/>
          <w:b/>
          <w:sz w:val="44"/>
          <w:szCs w:val="44"/>
        </w:rPr>
      </w:pPr>
    </w:p>
    <w:p w:rsidR="000A0B32" w:rsidRDefault="000A0B32" w:rsidP="000A0B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Бочкова  Елена  Викторовна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Должность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учитель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Общий стаж работы</w:t>
            </w:r>
          </w:p>
        </w:tc>
        <w:tc>
          <w:tcPr>
            <w:tcW w:w="4786" w:type="dxa"/>
          </w:tcPr>
          <w:p w:rsidR="000A0B32" w:rsidRPr="00CA6B72" w:rsidRDefault="004452D9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Педагогический стаж</w:t>
            </w:r>
          </w:p>
        </w:tc>
        <w:tc>
          <w:tcPr>
            <w:tcW w:w="4786" w:type="dxa"/>
          </w:tcPr>
          <w:p w:rsidR="000A0B32" w:rsidRPr="00CA6B72" w:rsidRDefault="004452D9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Образование</w:t>
            </w:r>
          </w:p>
        </w:tc>
        <w:tc>
          <w:tcPr>
            <w:tcW w:w="4786" w:type="dxa"/>
          </w:tcPr>
          <w:p w:rsidR="000A0B32" w:rsidRPr="009B7125" w:rsidRDefault="00DD574A" w:rsidP="000161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7125">
              <w:rPr>
                <w:rFonts w:ascii="Times New Roman" w:hAnsi="Times New Roman" w:cs="Times New Roman"/>
                <w:sz w:val="36"/>
                <w:szCs w:val="36"/>
              </w:rPr>
              <w:t xml:space="preserve">среднее профессиональное, </w:t>
            </w:r>
            <w:r w:rsidR="000A0B32" w:rsidRPr="009B7125">
              <w:rPr>
                <w:rFonts w:ascii="Times New Roman" w:hAnsi="Times New Roman" w:cs="Times New Roman"/>
                <w:sz w:val="36"/>
                <w:szCs w:val="36"/>
              </w:rPr>
              <w:t xml:space="preserve">высшее </w:t>
            </w:r>
            <w:r w:rsidR="009B7125" w:rsidRPr="009B7125">
              <w:rPr>
                <w:rFonts w:ascii="Times New Roman" w:hAnsi="Times New Roman" w:cs="Times New Roman"/>
                <w:sz w:val="36"/>
                <w:szCs w:val="36"/>
              </w:rPr>
              <w:t>не</w:t>
            </w:r>
            <w:r w:rsidR="000A0B32" w:rsidRPr="009B7125">
              <w:rPr>
                <w:rFonts w:ascii="Times New Roman" w:hAnsi="Times New Roman" w:cs="Times New Roman"/>
                <w:sz w:val="36"/>
                <w:szCs w:val="36"/>
              </w:rPr>
              <w:t>профессиональное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Квалификация</w:t>
            </w:r>
          </w:p>
        </w:tc>
        <w:tc>
          <w:tcPr>
            <w:tcW w:w="4786" w:type="dxa"/>
          </w:tcPr>
          <w:p w:rsidR="000A0B32" w:rsidRPr="00CA6B72" w:rsidRDefault="004452D9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категория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Ученая степень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Ученое звание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</w:tbl>
    <w:p w:rsidR="000A0B32" w:rsidRDefault="000A0B32" w:rsidP="000A0B3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A0B32" w:rsidRDefault="000A0B32" w:rsidP="000A0B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Мальгина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 Валентина  Юрьевна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Должность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учитель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Общий стаж работы</w:t>
            </w:r>
          </w:p>
        </w:tc>
        <w:tc>
          <w:tcPr>
            <w:tcW w:w="4786" w:type="dxa"/>
          </w:tcPr>
          <w:p w:rsidR="000A0B32" w:rsidRPr="00CA6B72" w:rsidRDefault="00477B05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Педагогический стаж</w:t>
            </w:r>
          </w:p>
        </w:tc>
        <w:tc>
          <w:tcPr>
            <w:tcW w:w="4786" w:type="dxa"/>
          </w:tcPr>
          <w:p w:rsidR="000A0B32" w:rsidRPr="00CA6B72" w:rsidRDefault="00477B05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Образование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CA6B72">
              <w:rPr>
                <w:rFonts w:ascii="Times New Roman" w:hAnsi="Times New Roman" w:cs="Times New Roman"/>
                <w:sz w:val="36"/>
                <w:szCs w:val="36"/>
              </w:rPr>
              <w:t>ысшее профессиональное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Квалификация</w:t>
            </w:r>
          </w:p>
        </w:tc>
        <w:tc>
          <w:tcPr>
            <w:tcW w:w="4786" w:type="dxa"/>
          </w:tcPr>
          <w:p w:rsidR="000A0B32" w:rsidRPr="00CA6B72" w:rsidRDefault="004452D9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категория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Ученая степень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Ученое звание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</w:tbl>
    <w:p w:rsidR="00B120FA" w:rsidRDefault="00917F1B"/>
    <w:p w:rsidR="000A0B32" w:rsidRDefault="000A0B32" w:rsidP="000A0B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Андрющенко  Елена  Владимировна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Должность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учитель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Общий стаж работы</w:t>
            </w:r>
          </w:p>
        </w:tc>
        <w:tc>
          <w:tcPr>
            <w:tcW w:w="4786" w:type="dxa"/>
          </w:tcPr>
          <w:p w:rsidR="000A0B32" w:rsidRPr="00CA6B72" w:rsidRDefault="00DD574A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года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Педагогический стаж</w:t>
            </w:r>
          </w:p>
        </w:tc>
        <w:tc>
          <w:tcPr>
            <w:tcW w:w="4786" w:type="dxa"/>
          </w:tcPr>
          <w:p w:rsidR="000A0B32" w:rsidRPr="00CA6B72" w:rsidRDefault="00DD574A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года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Образование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CA6B72">
              <w:rPr>
                <w:rFonts w:ascii="Times New Roman" w:hAnsi="Times New Roman" w:cs="Times New Roman"/>
                <w:sz w:val="36"/>
                <w:szCs w:val="36"/>
              </w:rPr>
              <w:t>ысшее профессиональное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Квалификация</w:t>
            </w:r>
          </w:p>
        </w:tc>
        <w:tc>
          <w:tcPr>
            <w:tcW w:w="4786" w:type="dxa"/>
          </w:tcPr>
          <w:p w:rsidR="000A0B32" w:rsidRPr="00CA6B72" w:rsidRDefault="00DD574A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высшая категория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Ученая степень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Ученое звание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</w:tbl>
    <w:p w:rsidR="000A0B32" w:rsidRDefault="000A0B32" w:rsidP="000A0B32">
      <w:pPr>
        <w:rPr>
          <w:rFonts w:ascii="Times New Roman" w:hAnsi="Times New Roman" w:cs="Times New Roman"/>
          <w:b/>
          <w:sz w:val="44"/>
          <w:szCs w:val="44"/>
        </w:rPr>
      </w:pPr>
    </w:p>
    <w:p w:rsidR="000A0B32" w:rsidRDefault="00917F1B" w:rsidP="000A0B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Бондаренко  Яна  Андреевна </w:t>
      </w:r>
      <w:r w:rsidR="000A0B32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Должность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учитель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Общий стаж работы</w:t>
            </w:r>
          </w:p>
        </w:tc>
        <w:tc>
          <w:tcPr>
            <w:tcW w:w="4786" w:type="dxa"/>
          </w:tcPr>
          <w:p w:rsidR="000A0B32" w:rsidRPr="00CA6B72" w:rsidRDefault="00917F1B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DD574A"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Педагогический стаж</w:t>
            </w:r>
          </w:p>
        </w:tc>
        <w:tc>
          <w:tcPr>
            <w:tcW w:w="4786" w:type="dxa"/>
          </w:tcPr>
          <w:p w:rsidR="000A0B32" w:rsidRPr="00CA6B72" w:rsidRDefault="00917F1B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4452D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лет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Образование</w:t>
            </w:r>
          </w:p>
        </w:tc>
        <w:tc>
          <w:tcPr>
            <w:tcW w:w="4786" w:type="dxa"/>
          </w:tcPr>
          <w:p w:rsidR="000A0B32" w:rsidRPr="009B7125" w:rsidRDefault="00917F1B" w:rsidP="00917F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высш</w:t>
            </w:r>
            <w:r w:rsidR="00DD574A" w:rsidRPr="009B7125">
              <w:rPr>
                <w:rFonts w:ascii="Times New Roman" w:hAnsi="Times New Roman" w:cs="Times New Roman"/>
                <w:sz w:val="36"/>
                <w:szCs w:val="36"/>
              </w:rPr>
              <w:t>ее  профессиональное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Квалификация</w:t>
            </w:r>
          </w:p>
        </w:tc>
        <w:tc>
          <w:tcPr>
            <w:tcW w:w="4786" w:type="dxa"/>
          </w:tcPr>
          <w:p w:rsidR="000A0B32" w:rsidRPr="00CA6B72" w:rsidRDefault="00917F1B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Первая категория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Ученая степень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Ученое звание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</w:tbl>
    <w:p w:rsidR="000A0B32" w:rsidRDefault="000A0B32" w:rsidP="000A0B3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A0B32" w:rsidRPr="0007073A" w:rsidRDefault="0007073A" w:rsidP="000A0B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Олибаш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 Светлана  Константиновна</w:t>
      </w:r>
      <w:r w:rsidR="000A0B32" w:rsidRPr="0007073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Должность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учитель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Общий стаж работы</w:t>
            </w:r>
          </w:p>
        </w:tc>
        <w:tc>
          <w:tcPr>
            <w:tcW w:w="4786" w:type="dxa"/>
          </w:tcPr>
          <w:p w:rsidR="000A0B32" w:rsidRPr="00CA6B72" w:rsidRDefault="007A54EF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года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Педагогический стаж</w:t>
            </w:r>
          </w:p>
        </w:tc>
        <w:tc>
          <w:tcPr>
            <w:tcW w:w="4786" w:type="dxa"/>
          </w:tcPr>
          <w:p w:rsidR="000A0B32" w:rsidRPr="00CA6B72" w:rsidRDefault="007A54EF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Образование</w:t>
            </w:r>
          </w:p>
        </w:tc>
        <w:tc>
          <w:tcPr>
            <w:tcW w:w="4786" w:type="dxa"/>
          </w:tcPr>
          <w:p w:rsidR="000A0B32" w:rsidRPr="00CA6B72" w:rsidRDefault="0007073A" w:rsidP="000707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среднее </w:t>
            </w:r>
            <w:r w:rsidR="000A0B32" w:rsidRPr="00CA6B72">
              <w:rPr>
                <w:rFonts w:ascii="Times New Roman" w:hAnsi="Times New Roman" w:cs="Times New Roman"/>
                <w:sz w:val="36"/>
                <w:szCs w:val="36"/>
              </w:rPr>
              <w:t>профессиональное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Квалификация</w:t>
            </w:r>
          </w:p>
        </w:tc>
        <w:tc>
          <w:tcPr>
            <w:tcW w:w="4786" w:type="dxa"/>
          </w:tcPr>
          <w:p w:rsidR="000A0B32" w:rsidRPr="00CA6B72" w:rsidRDefault="004452D9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категория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Ученая степень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  <w:tr w:rsidR="000A0B32" w:rsidRPr="00CA6B72" w:rsidTr="00016124">
        <w:trPr>
          <w:jc w:val="center"/>
        </w:trPr>
        <w:tc>
          <w:tcPr>
            <w:tcW w:w="4785" w:type="dxa"/>
          </w:tcPr>
          <w:p w:rsidR="000A0B32" w:rsidRPr="00CA6B72" w:rsidRDefault="000A0B32" w:rsidP="000161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Ученое звание</w:t>
            </w:r>
          </w:p>
        </w:tc>
        <w:tc>
          <w:tcPr>
            <w:tcW w:w="4786" w:type="dxa"/>
          </w:tcPr>
          <w:p w:rsidR="000A0B32" w:rsidRPr="00CA6B72" w:rsidRDefault="000A0B32" w:rsidP="000161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</w:tbl>
    <w:p w:rsidR="000A0B32" w:rsidRDefault="000A0B32" w:rsidP="000A0B32"/>
    <w:p w:rsidR="0007073A" w:rsidRDefault="0007073A" w:rsidP="000707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Пешков  Александр  Сергеевич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Должность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учитель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Общий стаж работы</w:t>
            </w:r>
          </w:p>
        </w:tc>
        <w:tc>
          <w:tcPr>
            <w:tcW w:w="4786" w:type="dxa"/>
          </w:tcPr>
          <w:p w:rsidR="0007073A" w:rsidRPr="00CA6B72" w:rsidRDefault="007A54EF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Педагогический стаж</w:t>
            </w:r>
          </w:p>
        </w:tc>
        <w:tc>
          <w:tcPr>
            <w:tcW w:w="4786" w:type="dxa"/>
          </w:tcPr>
          <w:p w:rsidR="0007073A" w:rsidRPr="00CA6B72" w:rsidRDefault="007A54EF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Образование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CA6B72">
              <w:rPr>
                <w:rFonts w:ascii="Times New Roman" w:hAnsi="Times New Roman" w:cs="Times New Roman"/>
                <w:sz w:val="36"/>
                <w:szCs w:val="36"/>
              </w:rPr>
              <w:t>ысшее профессиональное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Квалификация</w:t>
            </w:r>
          </w:p>
        </w:tc>
        <w:tc>
          <w:tcPr>
            <w:tcW w:w="4786" w:type="dxa"/>
          </w:tcPr>
          <w:p w:rsidR="0007073A" w:rsidRPr="00CA6B72" w:rsidRDefault="004452D9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категория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Ученая степень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Ученое звание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</w:tbl>
    <w:p w:rsidR="0007073A" w:rsidRDefault="0007073A" w:rsidP="0007073A">
      <w:pPr>
        <w:rPr>
          <w:rFonts w:ascii="Times New Roman" w:hAnsi="Times New Roman" w:cs="Times New Roman"/>
          <w:b/>
          <w:sz w:val="44"/>
          <w:szCs w:val="44"/>
        </w:rPr>
      </w:pPr>
    </w:p>
    <w:p w:rsidR="0007073A" w:rsidRDefault="0007073A" w:rsidP="000707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Коваленко  Андрей  Владимирович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Должность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учитель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Общий стаж работы</w:t>
            </w:r>
          </w:p>
        </w:tc>
        <w:tc>
          <w:tcPr>
            <w:tcW w:w="4786" w:type="dxa"/>
          </w:tcPr>
          <w:p w:rsidR="0007073A" w:rsidRPr="00CA6B72" w:rsidRDefault="007A54EF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Педагогический стаж</w:t>
            </w:r>
          </w:p>
        </w:tc>
        <w:tc>
          <w:tcPr>
            <w:tcW w:w="4786" w:type="dxa"/>
          </w:tcPr>
          <w:p w:rsidR="0007073A" w:rsidRPr="00CA6B72" w:rsidRDefault="007A54EF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Образование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A0B32">
              <w:rPr>
                <w:rFonts w:ascii="Times New Roman" w:hAnsi="Times New Roman" w:cs="Times New Roman"/>
                <w:sz w:val="36"/>
                <w:szCs w:val="36"/>
              </w:rPr>
              <w:t>высшее профессиональное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Квалификация</w:t>
            </w:r>
          </w:p>
        </w:tc>
        <w:tc>
          <w:tcPr>
            <w:tcW w:w="4786" w:type="dxa"/>
          </w:tcPr>
          <w:p w:rsidR="0007073A" w:rsidRPr="00CA6B72" w:rsidRDefault="007A54EF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высшая категория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Ученая степень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Ученое звание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</w:tbl>
    <w:p w:rsidR="0007073A" w:rsidRDefault="0007073A" w:rsidP="0007073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073A" w:rsidRPr="0007073A" w:rsidRDefault="0007073A" w:rsidP="000707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Кравцова  Ирина  Ивановна </w:t>
      </w:r>
      <w:r w:rsidRPr="0007073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Должность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учитель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Общий стаж работы</w:t>
            </w:r>
          </w:p>
        </w:tc>
        <w:tc>
          <w:tcPr>
            <w:tcW w:w="4786" w:type="dxa"/>
          </w:tcPr>
          <w:p w:rsidR="0007073A" w:rsidRPr="00CA6B72" w:rsidRDefault="004452D9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Педагогический стаж</w:t>
            </w:r>
          </w:p>
        </w:tc>
        <w:tc>
          <w:tcPr>
            <w:tcW w:w="4786" w:type="dxa"/>
          </w:tcPr>
          <w:p w:rsidR="0007073A" w:rsidRPr="00CA6B72" w:rsidRDefault="004452D9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Образование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среднее </w:t>
            </w:r>
            <w:r w:rsidRPr="00CA6B72">
              <w:rPr>
                <w:rFonts w:ascii="Times New Roman" w:hAnsi="Times New Roman" w:cs="Times New Roman"/>
                <w:sz w:val="36"/>
                <w:szCs w:val="36"/>
              </w:rPr>
              <w:t>профессиональное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Квалификация</w:t>
            </w:r>
          </w:p>
        </w:tc>
        <w:tc>
          <w:tcPr>
            <w:tcW w:w="4786" w:type="dxa"/>
          </w:tcPr>
          <w:p w:rsidR="0007073A" w:rsidRPr="00CA6B72" w:rsidRDefault="007A54EF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категория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Ученая степень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Ученое звание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</w:tbl>
    <w:p w:rsidR="0007073A" w:rsidRDefault="0007073A" w:rsidP="0007073A"/>
    <w:p w:rsidR="0007073A" w:rsidRDefault="0007073A" w:rsidP="000707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lastRenderedPageBreak/>
        <w:t>Храмова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 Ирина  Федоровна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Должность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учитель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Общий стаж работы</w:t>
            </w:r>
          </w:p>
        </w:tc>
        <w:tc>
          <w:tcPr>
            <w:tcW w:w="4786" w:type="dxa"/>
          </w:tcPr>
          <w:p w:rsidR="0007073A" w:rsidRPr="00CA6B72" w:rsidRDefault="007A54EF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0564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C0564A"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Педагогический стаж</w:t>
            </w:r>
          </w:p>
        </w:tc>
        <w:tc>
          <w:tcPr>
            <w:tcW w:w="4786" w:type="dxa"/>
          </w:tcPr>
          <w:p w:rsidR="0007073A" w:rsidRPr="00CA6B72" w:rsidRDefault="00C0564A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Образование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CA6B72">
              <w:rPr>
                <w:rFonts w:ascii="Times New Roman" w:hAnsi="Times New Roman" w:cs="Times New Roman"/>
                <w:sz w:val="36"/>
                <w:szCs w:val="36"/>
              </w:rPr>
              <w:t>ысшее профессиональное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Квалификация</w:t>
            </w:r>
          </w:p>
        </w:tc>
        <w:tc>
          <w:tcPr>
            <w:tcW w:w="4786" w:type="dxa"/>
          </w:tcPr>
          <w:p w:rsidR="0007073A" w:rsidRPr="00CA6B72" w:rsidRDefault="007A54EF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высшая категория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Ученая степень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Ученое звание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</w:tbl>
    <w:p w:rsidR="0007073A" w:rsidRDefault="0007073A" w:rsidP="0007073A">
      <w:pPr>
        <w:rPr>
          <w:rFonts w:ascii="Times New Roman" w:hAnsi="Times New Roman" w:cs="Times New Roman"/>
          <w:b/>
          <w:sz w:val="44"/>
          <w:szCs w:val="44"/>
        </w:rPr>
      </w:pPr>
    </w:p>
    <w:p w:rsidR="0007073A" w:rsidRDefault="0007073A" w:rsidP="000707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Леонова  Светлана  Владимировна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Должность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учитель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Общий стаж работы</w:t>
            </w:r>
          </w:p>
        </w:tc>
        <w:tc>
          <w:tcPr>
            <w:tcW w:w="4786" w:type="dxa"/>
          </w:tcPr>
          <w:p w:rsidR="0007073A" w:rsidRPr="00CA6B72" w:rsidRDefault="004452D9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Педагогический стаж</w:t>
            </w:r>
          </w:p>
        </w:tc>
        <w:tc>
          <w:tcPr>
            <w:tcW w:w="4786" w:type="dxa"/>
          </w:tcPr>
          <w:p w:rsidR="0007073A" w:rsidRPr="00CA6B72" w:rsidRDefault="004452D9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Образование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A0B32">
              <w:rPr>
                <w:rFonts w:ascii="Times New Roman" w:hAnsi="Times New Roman" w:cs="Times New Roman"/>
                <w:sz w:val="36"/>
                <w:szCs w:val="36"/>
              </w:rPr>
              <w:t>высшее профессиональное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Квалификация</w:t>
            </w:r>
          </w:p>
        </w:tc>
        <w:tc>
          <w:tcPr>
            <w:tcW w:w="4786" w:type="dxa"/>
          </w:tcPr>
          <w:p w:rsidR="0007073A" w:rsidRPr="00CA6B72" w:rsidRDefault="007A54EF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категория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Ученая степень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Ученое звание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</w:tbl>
    <w:p w:rsidR="0007073A" w:rsidRDefault="0007073A" w:rsidP="0007073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073A" w:rsidRPr="00376C76" w:rsidRDefault="0007073A" w:rsidP="000707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6C76">
        <w:rPr>
          <w:rFonts w:ascii="Times New Roman" w:hAnsi="Times New Roman" w:cs="Times New Roman"/>
          <w:b/>
          <w:sz w:val="44"/>
          <w:szCs w:val="44"/>
        </w:rPr>
        <w:t xml:space="preserve">Рыжакова  Наталья  Ивановна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Должность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учитель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Общий стаж работы</w:t>
            </w:r>
          </w:p>
        </w:tc>
        <w:tc>
          <w:tcPr>
            <w:tcW w:w="4786" w:type="dxa"/>
          </w:tcPr>
          <w:p w:rsidR="0007073A" w:rsidRPr="00CA6B72" w:rsidRDefault="00376C76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Педагогический стаж</w:t>
            </w:r>
          </w:p>
        </w:tc>
        <w:tc>
          <w:tcPr>
            <w:tcW w:w="4786" w:type="dxa"/>
          </w:tcPr>
          <w:p w:rsidR="0007073A" w:rsidRPr="00CA6B72" w:rsidRDefault="00376C76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Образование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A0B32">
              <w:rPr>
                <w:rFonts w:ascii="Times New Roman" w:hAnsi="Times New Roman" w:cs="Times New Roman"/>
                <w:sz w:val="36"/>
                <w:szCs w:val="36"/>
              </w:rPr>
              <w:t>высшее профессиональное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Квалификация</w:t>
            </w:r>
          </w:p>
        </w:tc>
        <w:tc>
          <w:tcPr>
            <w:tcW w:w="4786" w:type="dxa"/>
          </w:tcPr>
          <w:p w:rsidR="0007073A" w:rsidRPr="00CA6B72" w:rsidRDefault="00917F1B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 категория 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Ученая степень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Ученое звание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</w:tbl>
    <w:p w:rsidR="0007073A" w:rsidRDefault="0007073A" w:rsidP="0007073A"/>
    <w:p w:rsidR="0007073A" w:rsidRPr="00376C76" w:rsidRDefault="0007073A" w:rsidP="000707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6C76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Воронцова  Елена  Владимировна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Должность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учитель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Общий стаж работы</w:t>
            </w:r>
          </w:p>
        </w:tc>
        <w:tc>
          <w:tcPr>
            <w:tcW w:w="4786" w:type="dxa"/>
          </w:tcPr>
          <w:p w:rsidR="0007073A" w:rsidRPr="00CA6B72" w:rsidRDefault="00376C76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Педагогический стаж</w:t>
            </w:r>
          </w:p>
        </w:tc>
        <w:tc>
          <w:tcPr>
            <w:tcW w:w="4786" w:type="dxa"/>
          </w:tcPr>
          <w:p w:rsidR="0007073A" w:rsidRPr="00CA6B72" w:rsidRDefault="00376C76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год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Образование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CA6B72">
              <w:rPr>
                <w:rFonts w:ascii="Times New Roman" w:hAnsi="Times New Roman" w:cs="Times New Roman"/>
                <w:sz w:val="36"/>
                <w:szCs w:val="36"/>
              </w:rPr>
              <w:t>ысшее профессиональное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Квалификация</w:t>
            </w:r>
          </w:p>
        </w:tc>
        <w:tc>
          <w:tcPr>
            <w:tcW w:w="4786" w:type="dxa"/>
          </w:tcPr>
          <w:p w:rsidR="0007073A" w:rsidRPr="00CA6B72" w:rsidRDefault="00376C76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категория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Ученая степень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Ученое звание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</w:tbl>
    <w:p w:rsidR="0007073A" w:rsidRDefault="0007073A" w:rsidP="0007073A">
      <w:pPr>
        <w:rPr>
          <w:rFonts w:ascii="Times New Roman" w:hAnsi="Times New Roman" w:cs="Times New Roman"/>
          <w:b/>
          <w:sz w:val="44"/>
          <w:szCs w:val="44"/>
        </w:rPr>
      </w:pPr>
    </w:p>
    <w:p w:rsidR="0007073A" w:rsidRDefault="0007073A" w:rsidP="000707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Гринченко  Ольга  Николаевна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Должность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учитель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Общий стаж работы</w:t>
            </w:r>
          </w:p>
        </w:tc>
        <w:tc>
          <w:tcPr>
            <w:tcW w:w="4786" w:type="dxa"/>
          </w:tcPr>
          <w:p w:rsidR="0007073A" w:rsidRPr="00CA6B72" w:rsidRDefault="00347BC7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года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Педагогический стаж</w:t>
            </w:r>
          </w:p>
        </w:tc>
        <w:tc>
          <w:tcPr>
            <w:tcW w:w="4786" w:type="dxa"/>
          </w:tcPr>
          <w:p w:rsidR="0007073A" w:rsidRPr="00CA6B72" w:rsidRDefault="00347BC7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года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Образование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A0B32">
              <w:rPr>
                <w:rFonts w:ascii="Times New Roman" w:hAnsi="Times New Roman" w:cs="Times New Roman"/>
                <w:sz w:val="36"/>
                <w:szCs w:val="36"/>
              </w:rPr>
              <w:t>высшее профессиональное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Квалификация</w:t>
            </w:r>
          </w:p>
        </w:tc>
        <w:tc>
          <w:tcPr>
            <w:tcW w:w="4786" w:type="dxa"/>
          </w:tcPr>
          <w:p w:rsidR="0007073A" w:rsidRPr="00CA6B72" w:rsidRDefault="00347BC7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категория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Ученая степень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Ученое звание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</w:tbl>
    <w:p w:rsidR="0007073A" w:rsidRDefault="0007073A" w:rsidP="0007073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073A" w:rsidRPr="00C0564A" w:rsidRDefault="0007073A" w:rsidP="000707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564A">
        <w:rPr>
          <w:rFonts w:ascii="Times New Roman" w:hAnsi="Times New Roman" w:cs="Times New Roman"/>
          <w:b/>
          <w:sz w:val="44"/>
          <w:szCs w:val="44"/>
        </w:rPr>
        <w:t xml:space="preserve">Ирхина  </w:t>
      </w:r>
      <w:bookmarkStart w:id="0" w:name="_GoBack"/>
      <w:bookmarkEnd w:id="0"/>
      <w:r w:rsidRPr="00C0564A">
        <w:rPr>
          <w:rFonts w:ascii="Times New Roman" w:hAnsi="Times New Roman" w:cs="Times New Roman"/>
          <w:b/>
          <w:sz w:val="44"/>
          <w:szCs w:val="44"/>
        </w:rPr>
        <w:t xml:space="preserve">Татьяна  Ивановна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Должность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учитель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Общий стаж работы</w:t>
            </w:r>
          </w:p>
        </w:tc>
        <w:tc>
          <w:tcPr>
            <w:tcW w:w="4786" w:type="dxa"/>
          </w:tcPr>
          <w:p w:rsidR="0007073A" w:rsidRPr="00CA6B72" w:rsidRDefault="00C0564A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Педагогический стаж</w:t>
            </w:r>
          </w:p>
        </w:tc>
        <w:tc>
          <w:tcPr>
            <w:tcW w:w="4786" w:type="dxa"/>
          </w:tcPr>
          <w:p w:rsidR="0007073A" w:rsidRPr="00CA6B72" w:rsidRDefault="00C0564A" w:rsidP="00917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917F1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Образование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A0B32">
              <w:rPr>
                <w:rFonts w:ascii="Times New Roman" w:hAnsi="Times New Roman" w:cs="Times New Roman"/>
                <w:sz w:val="36"/>
                <w:szCs w:val="36"/>
              </w:rPr>
              <w:t>высшее профессиональное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Квалификация</w:t>
            </w:r>
          </w:p>
        </w:tc>
        <w:tc>
          <w:tcPr>
            <w:tcW w:w="4786" w:type="dxa"/>
          </w:tcPr>
          <w:p w:rsidR="0007073A" w:rsidRPr="00CA6B72" w:rsidRDefault="00347BC7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категория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Ученая степень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  <w:tr w:rsidR="0007073A" w:rsidRPr="00CA6B72" w:rsidTr="004000A5">
        <w:trPr>
          <w:jc w:val="center"/>
        </w:trPr>
        <w:tc>
          <w:tcPr>
            <w:tcW w:w="4785" w:type="dxa"/>
          </w:tcPr>
          <w:p w:rsidR="0007073A" w:rsidRPr="00CA6B72" w:rsidRDefault="0007073A" w:rsidP="004000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Ученое звание</w:t>
            </w:r>
          </w:p>
        </w:tc>
        <w:tc>
          <w:tcPr>
            <w:tcW w:w="4786" w:type="dxa"/>
          </w:tcPr>
          <w:p w:rsidR="0007073A" w:rsidRPr="00CA6B72" w:rsidRDefault="0007073A" w:rsidP="00400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6B72">
              <w:rPr>
                <w:rFonts w:ascii="Times New Roman" w:hAnsi="Times New Roman" w:cs="Times New Roman"/>
                <w:sz w:val="40"/>
                <w:szCs w:val="40"/>
              </w:rPr>
              <w:t>отсутствует</w:t>
            </w:r>
          </w:p>
        </w:tc>
      </w:tr>
    </w:tbl>
    <w:p w:rsidR="0007073A" w:rsidRDefault="0007073A" w:rsidP="0007073A"/>
    <w:sectPr w:rsidR="0007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2"/>
    <w:rsid w:val="0007073A"/>
    <w:rsid w:val="000A0B32"/>
    <w:rsid w:val="00211822"/>
    <w:rsid w:val="00347BC7"/>
    <w:rsid w:val="00376C76"/>
    <w:rsid w:val="004452D9"/>
    <w:rsid w:val="00477B05"/>
    <w:rsid w:val="006341E7"/>
    <w:rsid w:val="007A54EF"/>
    <w:rsid w:val="00827EB1"/>
    <w:rsid w:val="00917F1B"/>
    <w:rsid w:val="009B7125"/>
    <w:rsid w:val="00C0564A"/>
    <w:rsid w:val="00C46430"/>
    <w:rsid w:val="00DD574A"/>
    <w:rsid w:val="00DF52D4"/>
    <w:rsid w:val="00E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15</cp:revision>
  <dcterms:created xsi:type="dcterms:W3CDTF">2019-01-17T05:54:00Z</dcterms:created>
  <dcterms:modified xsi:type="dcterms:W3CDTF">2019-10-08T07:28:00Z</dcterms:modified>
</cp:coreProperties>
</file>