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34" w:rsidRPr="00B646DE" w:rsidRDefault="00871434" w:rsidP="00B646DE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r w:rsidRPr="00B646DE">
        <w:rPr>
          <w:rFonts w:ascii="Times New Roman" w:eastAsia="Arial Unicode MS" w:hAnsi="Times New Roman" w:cs="Times New Roman"/>
          <w:b/>
          <w:sz w:val="24"/>
          <w:szCs w:val="24"/>
        </w:rPr>
        <w:t xml:space="preserve">Функциональные обязанности руководителя </w:t>
      </w:r>
    </w:p>
    <w:p w:rsidR="00871434" w:rsidRPr="00B646DE" w:rsidRDefault="00871434" w:rsidP="00B646DE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b/>
          <w:sz w:val="24"/>
          <w:szCs w:val="24"/>
        </w:rPr>
        <w:t>методического объединения.</w:t>
      </w:r>
      <w:bookmarkEnd w:id="0"/>
    </w:p>
    <w:p w:rsidR="00583E17" w:rsidRPr="00B646DE" w:rsidRDefault="00583E17" w:rsidP="00B646DE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71434" w:rsidRPr="00B646DE" w:rsidRDefault="00871434" w:rsidP="00B646DE">
      <w:pP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sz w:val="24"/>
          <w:szCs w:val="24"/>
        </w:rPr>
        <w:t>Председатель методического объединения (МО) школы назначается и ос</w:t>
      </w:r>
      <w:r w:rsidR="0049618E" w:rsidRPr="00B646DE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обождается от должности директор</w:t>
      </w:r>
      <w:r w:rsidR="0054213E">
        <w:rPr>
          <w:rFonts w:ascii="Times New Roman" w:eastAsia="Arial Unicode MS" w:hAnsi="Times New Roman" w:cs="Times New Roman"/>
          <w:sz w:val="24"/>
          <w:szCs w:val="24"/>
        </w:rPr>
        <w:t xml:space="preserve">ом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школы. Председатель МО должен иметь высшее профессиональное образование и педагогический стаж не менее 5 лет.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sz w:val="24"/>
          <w:szCs w:val="24"/>
        </w:rPr>
        <w:t>Руководитель МО подчиняется заместителям директора и директору школы.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sz w:val="24"/>
          <w:szCs w:val="24"/>
        </w:rPr>
        <w:t>В своей деятельности председатель МО руководствуется Конвенцией ООН о правах ребенка, Конституцией и законами РФ, указами Президента РФ, решениями Правительства РФ, органами управления образования всех уровней по вопросам образования и воспитания учащихся, а также Уставом и локальными правовыми актами школы, приказами и распоряжениями директора, трудовым договором (контрактом).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sz w:val="24"/>
          <w:szCs w:val="24"/>
        </w:rPr>
        <w:t>Руководитель  МО работает в режиме ненормированного рабочего дня по графику, составленному в соответствии с учебной нагрузкой и данными функциональными обязанностями.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sz w:val="24"/>
          <w:szCs w:val="24"/>
        </w:rPr>
        <w:t>Руководитель МО планирует работу на каждый учебный год исходя из задач и основных направлений деятельности, определяемых органами управления образования и директором школы.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b/>
          <w:bCs/>
          <w:sz w:val="24"/>
          <w:szCs w:val="24"/>
        </w:rPr>
        <w:t>Основными направлениями деятельности руководителя методического объединения являются: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составление плана работы МО на год;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текущее планирование деятельности МО;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координация работы учителей МО по выполнению плана и учебных программ;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отслеживание качества профессиональной деятельности учителей МО;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организация повышения квалификации учителей МО через постоянно действующие формы обучения (тематические консультации, обучающие семинары, практикумы, «круглые столы», творческие отчеты и т.п.);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создание информационного банка данных по учителям МО;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проведение предметных олимпиад, конкурсов, интеллектуальных марафонов, организация проектной и исследовательской деятельности учителей и учащихся школы;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изучение инновационных процессов в методике преподавания учебных предметов и выработка на их основе рекомендаций для учителей МО;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установление и развитие творческих связей и контактов с аналогичными подразделениями в других учебных заведениях;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анализ результатов образовательной деятельности по предметам;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совершенствование учебно-лабораторной базы;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lastRenderedPageBreak/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организация работы наставников с молодыми специалистами и малоопытными учителями.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b/>
          <w:bCs/>
          <w:sz w:val="24"/>
          <w:szCs w:val="24"/>
        </w:rPr>
        <w:t>Руководитель методического объединения выполняет следующие должностные обязанности: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организует текущее и перспективное планирование работы МО и своей деятельности (годовой и месячный план работы, циклограмма работы, расписание консультаций, и др.) и после согласования с заместителями директора представляет на утверждение директору школы;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 xml:space="preserve">создает и ведет банк данных учителей МО по установленной форме, определяет их потребности в повышении профессионального мастерства и адреса педагогического опыта; 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посещает уроки и другие мероприятия, проводимые учителями-предметниками, анализирует их и доводит результаты до сведения учителей МО;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отслеживает своевременную подготовку и проведение школьного тура предметных олимпиад, конкурсов, интеллектуального марафона учителями МО, обобщает и анализирует результаты и представляет их заместителю директора;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обобщает информационно-аналитические материалы по вопросам деятельности МО и 2 раза в год (в декабре и мае) готовит обобщенный аналитический материал и представляет его заместителю директора по УВР;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обеспечивает методическую помощь учителям МО в освоении инновационных технологий и программ, овладении методикой подготовки и проведения общешкольных мероприятий (олимпиады, конкурсы и т.д.), организует просветительскую работу для учителей МО, консультирует их по вопросам организации учебно-методической работы;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обеспечивает своевременность повышения профессионального мастерства и квалификации учителей МО, организует проведение обучающих занятий для молодых специалистов и вновь пришедших учителей;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организует методическую помощь учителям в работе с различными группами учащихся;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 xml:space="preserve">организует методическую помощь учителям в решении проблем преемственности (начальная школа – школа </w:t>
      </w:r>
      <w:r w:rsidRPr="00B646DE">
        <w:rPr>
          <w:rFonts w:ascii="Times New Roman" w:eastAsia="Arial Unicode MS" w:hAnsi="Times New Roman" w:cs="Times New Roman"/>
          <w:sz w:val="24"/>
          <w:szCs w:val="24"/>
          <w:lang w:val="en-US"/>
        </w:rPr>
        <w:t>II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 xml:space="preserve"> ступени – школа </w:t>
      </w:r>
      <w:r w:rsidRPr="00B646DE">
        <w:rPr>
          <w:rFonts w:ascii="Times New Roman" w:eastAsia="Arial Unicode MS" w:hAnsi="Times New Roman" w:cs="Times New Roman"/>
          <w:sz w:val="24"/>
          <w:szCs w:val="24"/>
          <w:lang w:val="en-US"/>
        </w:rPr>
        <w:t>III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 xml:space="preserve"> ступени – вуз);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организует методическую помощь учителям МО по проблемам надомного, семейного, дистанционного обучения и экстерната;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участвует в работе совещаний и планерок у заместителей директора школы и информирует об итогах деятельности учителей МО;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оказывает помощь заместителям директора школы по подбору материала и пропаганде профессионального опыта учителей МО.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b/>
          <w:bCs/>
          <w:sz w:val="24"/>
          <w:szCs w:val="24"/>
        </w:rPr>
        <w:t>Руководитель методического объединения имеет право в пределах своей компетенции: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вносить предложения по совершенствованию профессиональной деятельности учителей и председателей МО;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доводить и давать обязательные для исполнения указания учителям МО;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посещать любые мероприятия, проводимые учителями МО, для оказания методической помощи и осуществления систематического контроля качества их проведения;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представлять учителей МО за успехи в работе, активное участие в инновационной и научно-исследовательской деятельности к награждению и поощрению директором школы;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получать от администрации школы информацию нормативно-правового и организационно-методического характера по вопросам образовательной деятельности;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обмениваться информацией по вопросам, входящим в свою компетенцию, с администрацией и педагогическими работниками других образовательных учреждений района;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обращаться за консультациями по проблемам образовательной деятельности;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-  </w:t>
      </w:r>
      <w:r w:rsidRPr="00B646DE">
        <w:rPr>
          <w:rFonts w:ascii="Times New Roman" w:eastAsia="Arial Unicode MS" w:hAnsi="Times New Roman" w:cs="Times New Roman"/>
          <w:sz w:val="24"/>
          <w:szCs w:val="24"/>
        </w:rPr>
        <w:t>повышать профессиональную квалификацию удобным для себя способом.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sz w:val="24"/>
          <w:szCs w:val="24"/>
        </w:rPr>
        <w:t>Должностные обязанности председателя МО рассмотрены и одобрены на заседании Педагогического совета школы. Протокол №____ от  _______  20____г.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sz w:val="24"/>
          <w:szCs w:val="24"/>
        </w:rPr>
        <w:t xml:space="preserve">С должностными обязанностями </w:t>
      </w:r>
      <w:proofErr w:type="gramStart"/>
      <w:r w:rsidRPr="00B646DE">
        <w:rPr>
          <w:rFonts w:ascii="Times New Roman" w:eastAsia="Arial Unicode MS" w:hAnsi="Times New Roman" w:cs="Times New Roman"/>
          <w:sz w:val="24"/>
          <w:szCs w:val="24"/>
        </w:rPr>
        <w:t>ознакомлена</w:t>
      </w:r>
      <w:proofErr w:type="gramEnd"/>
      <w:r w:rsidRPr="00B646DE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sz w:val="24"/>
          <w:szCs w:val="24"/>
        </w:rPr>
        <w:t>_________________________________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sz w:val="24"/>
          <w:szCs w:val="24"/>
        </w:rPr>
        <w:t>«____»____________ 20_____г.</w:t>
      </w:r>
    </w:p>
    <w:p w:rsidR="00871434" w:rsidRPr="00B646DE" w:rsidRDefault="00871434" w:rsidP="00B646D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871434" w:rsidRPr="00B646DE" w:rsidRDefault="00871434" w:rsidP="00B64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2C3" w:rsidRPr="00B646DE" w:rsidRDefault="00E612C3" w:rsidP="00B64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BCA" w:rsidRPr="00B646DE" w:rsidRDefault="005A5BCA" w:rsidP="00B64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BCA" w:rsidRPr="00B646DE" w:rsidRDefault="005A5BCA" w:rsidP="00B64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BCA" w:rsidRPr="00B646DE" w:rsidRDefault="005A5BCA" w:rsidP="00B64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BCA" w:rsidRPr="00B646DE" w:rsidRDefault="005A5BCA" w:rsidP="00B64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BCA" w:rsidRDefault="005A5BCA" w:rsidP="00B64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6DE" w:rsidRDefault="00B646DE" w:rsidP="00B64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6DE" w:rsidRPr="00B646DE" w:rsidRDefault="00B646DE" w:rsidP="00B64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BCA" w:rsidRPr="00B646DE" w:rsidRDefault="005A5BCA" w:rsidP="00B64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BCA" w:rsidRPr="00B646DE" w:rsidRDefault="005A5BCA" w:rsidP="00B64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5BCA" w:rsidRPr="00B646DE" w:rsidSect="008714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784"/>
    <w:multiLevelType w:val="hybridMultilevel"/>
    <w:tmpl w:val="E438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55"/>
    <w:rsid w:val="00163775"/>
    <w:rsid w:val="001C7643"/>
    <w:rsid w:val="0045120C"/>
    <w:rsid w:val="0049618E"/>
    <w:rsid w:val="0054213E"/>
    <w:rsid w:val="00583E17"/>
    <w:rsid w:val="005A5BCA"/>
    <w:rsid w:val="005C7FCA"/>
    <w:rsid w:val="00871434"/>
    <w:rsid w:val="00A45455"/>
    <w:rsid w:val="00B646DE"/>
    <w:rsid w:val="00E24D0E"/>
    <w:rsid w:val="00E6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3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6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3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6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10</cp:revision>
  <dcterms:created xsi:type="dcterms:W3CDTF">2019-03-18T16:19:00Z</dcterms:created>
  <dcterms:modified xsi:type="dcterms:W3CDTF">2019-04-17T17:12:00Z</dcterms:modified>
</cp:coreProperties>
</file>