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4819"/>
        <w:gridCol w:w="2694"/>
      </w:tblGrid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Название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462727" w:rsidP="00A02533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Черчение</w:t>
            </w:r>
            <w:r w:rsidR="008D48A1">
              <w:rPr>
                <w:rFonts w:ascii="Times New Roman" w:cs="Times New Roman"/>
                <w:bCs/>
              </w:rPr>
              <w:t xml:space="preserve"> </w:t>
            </w:r>
          </w:p>
        </w:tc>
      </w:tr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2E3531" w:rsidRDefault="00462727" w:rsidP="003144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r w:rsidRPr="00617ADA">
              <w:rPr>
                <w:sz w:val="28"/>
                <w:szCs w:val="28"/>
              </w:rPr>
              <w:t>А.Д. Ботвинников, В.Н. Виноградов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462727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Количество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462727" w:rsidP="0097499E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33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Default="00A02533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Пешков Александр Сергеевич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Цель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</w:t>
            </w:r>
            <w:bookmarkStart w:id="0" w:name="_GoBack"/>
            <w:bookmarkEnd w:id="0"/>
            <w:r w:rsidRPr="00AA17E4">
              <w:rPr>
                <w:b/>
              </w:rPr>
              <w:t>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727" w:rsidRPr="00462727" w:rsidRDefault="00462727" w:rsidP="00462727">
            <w:r w:rsidRPr="00462727">
              <w:t>-дать учащимся знания о прямоугольном проецировании на одну, две и три взаимно перпендикулярные плоскости и о построении аксонометрических проекций;</w:t>
            </w:r>
          </w:p>
          <w:p w:rsidR="00462727" w:rsidRPr="00462727" w:rsidRDefault="00462727" w:rsidP="00462727">
            <w:r w:rsidRPr="00462727">
              <w:t>-способствовать развитию у учащихся технического и образного мышления, пространственных представлений, имеющих большое значение в производственной деятельности и техническом творчестве. Научить анализировать форму и конструкцию предметов и воссоздать образ предмета по чертежу;</w:t>
            </w:r>
          </w:p>
          <w:p w:rsidR="00462727" w:rsidRPr="00462727" w:rsidRDefault="00462727" w:rsidP="00462727">
            <w:r w:rsidRPr="00462727">
              <w:t>-научить пользоваться учебными справочными пособиями в практике чтения и выполнения чертежей;</w:t>
            </w:r>
          </w:p>
          <w:p w:rsidR="00462727" w:rsidRPr="00462727" w:rsidRDefault="00462727" w:rsidP="00462727">
            <w:r w:rsidRPr="00462727">
              <w:t>-ознакомить учащихся с важнейшими правилами, условными изображениями и обозначениями, узаконенными государственными стандартами ЕСКД; раскрыть роль и значение графических изображений во всех областях народного хозяйства.</w:t>
            </w:r>
          </w:p>
          <w:p w:rsidR="008D48A1" w:rsidRDefault="00462727" w:rsidP="00462727">
            <w:r w:rsidRPr="00462727">
              <w:t>-способствовать привитию учащимся культуры труда: навыков правильной организации рабочего места, рациональных приёмов работы чертёжными и измерительными инструментами, аккуратности и точности в работе.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Структура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A02533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533" w:rsidRPr="00AA17E4" w:rsidRDefault="00A02533" w:rsidP="0031442B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462727" w:rsidRDefault="00462727" w:rsidP="00906A42">
            <w:pPr>
              <w:rPr>
                <w:bCs/>
              </w:rPr>
            </w:pPr>
            <w:r w:rsidRPr="00462727">
              <w:rPr>
                <w:sz w:val="28"/>
                <w:szCs w:val="28"/>
              </w:rPr>
              <w:t xml:space="preserve">правила оформления чертежей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906A42" w:rsidRDefault="00462727" w:rsidP="0031442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462727" w:rsidP="0031442B">
            <w:pPr>
              <w:rPr>
                <w:caps/>
                <w:sz w:val="20"/>
                <w:szCs w:val="20"/>
              </w:rPr>
            </w:pPr>
            <w:r w:rsidRPr="00462727">
              <w:rPr>
                <w:sz w:val="28"/>
                <w:szCs w:val="28"/>
              </w:rPr>
              <w:t>способы проецирования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46272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462727" w:rsidP="00462727">
            <w:pPr>
              <w:ind w:left="-54"/>
              <w:rPr>
                <w:caps/>
                <w:sz w:val="20"/>
                <w:szCs w:val="20"/>
              </w:rPr>
            </w:pPr>
            <w:r w:rsidRPr="00462727">
              <w:rPr>
                <w:sz w:val="28"/>
                <w:szCs w:val="28"/>
              </w:rPr>
              <w:t xml:space="preserve">чтение и выполнение чертежей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46272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462727" w:rsidP="00906A42">
            <w:pPr>
              <w:tabs>
                <w:tab w:val="left" w:pos="1135"/>
              </w:tabs>
              <w:ind w:left="-54"/>
              <w:rPr>
                <w:caps/>
                <w:sz w:val="20"/>
                <w:szCs w:val="20"/>
              </w:rPr>
            </w:pPr>
            <w:r w:rsidRPr="00462727">
              <w:rPr>
                <w:sz w:val="28"/>
                <w:szCs w:val="28"/>
              </w:rPr>
              <w:t xml:space="preserve">обобщение сведений о способах проецирования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46272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F561FC" w:rsidRDefault="008D48A1" w:rsidP="0031442B">
            <w:pPr>
              <w:rPr>
                <w:caps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8D48A1" w:rsidP="003144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j0115844"/>
      </v:shape>
    </w:pict>
  </w:numPicBullet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63E75"/>
    <w:multiLevelType w:val="hybridMultilevel"/>
    <w:tmpl w:val="B85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48A1"/>
    <w:rsid w:val="000226EF"/>
    <w:rsid w:val="001829C2"/>
    <w:rsid w:val="003D4C9B"/>
    <w:rsid w:val="00462727"/>
    <w:rsid w:val="00563A60"/>
    <w:rsid w:val="00882293"/>
    <w:rsid w:val="008D48A1"/>
    <w:rsid w:val="008F6351"/>
    <w:rsid w:val="00906A42"/>
    <w:rsid w:val="0097499E"/>
    <w:rsid w:val="00A02533"/>
    <w:rsid w:val="00AA17E4"/>
    <w:rsid w:val="00F5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2018-12-21T22:00:00Z</dcterms:created>
  <dcterms:modified xsi:type="dcterms:W3CDTF">2018-12-21T22:00:00Z</dcterms:modified>
</cp:coreProperties>
</file>