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6B" w:rsidRPr="00E4596B" w:rsidRDefault="00E4596B" w:rsidP="00E459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596B">
        <w:rPr>
          <w:rFonts w:ascii="Verdana" w:eastAsia="Times New Roman" w:hAnsi="Verdana" w:cs="Times New Roman"/>
          <w:b/>
          <w:bCs/>
          <w:color w:val="000000"/>
          <w:lang w:eastAsia="ru-RU"/>
        </w:rPr>
        <w:t>План работы профсоюзного комитета</w:t>
      </w:r>
    </w:p>
    <w:p w:rsidR="00E4596B" w:rsidRPr="00E4596B" w:rsidRDefault="00E4596B" w:rsidP="00E459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596B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МБОУ </w:t>
      </w:r>
      <w:proofErr w:type="spellStart"/>
      <w:r w:rsidR="00256373">
        <w:rPr>
          <w:rFonts w:ascii="Verdana" w:eastAsia="Times New Roman" w:hAnsi="Verdana" w:cs="Times New Roman"/>
          <w:b/>
          <w:bCs/>
          <w:color w:val="000000"/>
          <w:lang w:eastAsia="ru-RU"/>
        </w:rPr>
        <w:t>Головатовская</w:t>
      </w:r>
      <w:proofErr w:type="spellEnd"/>
      <w:r w:rsidR="0025637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С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ОШ </w:t>
      </w:r>
      <w:r w:rsidRPr="00E4596B">
        <w:rPr>
          <w:rFonts w:ascii="Verdana" w:eastAsia="Times New Roman" w:hAnsi="Verdana" w:cs="Times New Roman"/>
          <w:b/>
          <w:bCs/>
          <w:color w:val="000000"/>
          <w:lang w:eastAsia="ru-RU"/>
        </w:rPr>
        <w:t>2018-2019 учебный год</w:t>
      </w:r>
    </w:p>
    <w:tbl>
      <w:tblPr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4294"/>
        <w:gridCol w:w="1871"/>
        <w:gridCol w:w="4079"/>
      </w:tblGrid>
      <w:tr w:rsidR="00E4596B" w:rsidRPr="00E4596B" w:rsidTr="008C3A59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№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п</w:t>
            </w:r>
            <w:proofErr w:type="gramEnd"/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Сроки выполнения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Ответственные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10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Общее профсоюзное собрание трудового коллектива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6373" w:rsidRPr="00E4596B" w:rsidRDefault="00256373" w:rsidP="002563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О выполнении коллективного договора   и </w:t>
            </w:r>
            <w:proofErr w:type="gramStart"/>
            <w:r w:rsidRPr="00E4596B">
              <w:rPr>
                <w:rFonts w:ascii="Verdana" w:eastAsia="Times New Roman" w:hAnsi="Verdana" w:cs="Times New Roman"/>
                <w:lang w:eastAsia="ru-RU"/>
              </w:rPr>
              <w:t>рассмотрение</w:t>
            </w:r>
            <w:proofErr w:type="gramEnd"/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 и утверждение нового КД, внесение в него изменений и дополнений на 2018-2021 учебный год.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Октябрь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E4596B">
              <w:rPr>
                <w:rFonts w:ascii="Verdana" w:eastAsia="Times New Roman" w:hAnsi="Verdana" w:cs="Times New Roman"/>
                <w:lang w:eastAsia="ru-RU"/>
              </w:rPr>
              <w:t>контролю за</w:t>
            </w:r>
            <w:proofErr w:type="gramEnd"/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256373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Ноябрь 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комиссия ПК по охране труда.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256373" w:rsidRPr="00E4596B">
              <w:rPr>
                <w:rFonts w:ascii="Verdana" w:eastAsia="Times New Roman" w:hAnsi="Verdana" w:cs="Times New Roman"/>
                <w:lang w:eastAsia="ru-RU"/>
              </w:rPr>
              <w:t>О выполнении членами профсоюза Правил внутреннего распорядка.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256373" w:rsidP="0025637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Январь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Май, сентябрь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10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Утверждение плана работы профсоюзной организации на 2018-2019 учебный год.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Сентябрь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члены ПК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(принятие отчетной документации)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Юбилейные поздравления сотрудников ОУ на учебный год.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Сентябрь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комиссия, комиссия по охране труда.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совместной работе ПК и администрации школы по подготовке школы к новому учебному году.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проведении Дня учителя, Дня пожилого человека.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Сентябрь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соблюдении инструкций по охране труда в столовой,  кабинетах физики, химии, информатики.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Оформление коллективной заявки  на Новогодние подарки.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Октябр</w:t>
            </w:r>
            <w:proofErr w:type="gramStart"/>
            <w:r w:rsidRPr="00E4596B">
              <w:rPr>
                <w:rFonts w:ascii="Verdana" w:eastAsia="Times New Roman" w:hAnsi="Verdana" w:cs="Times New Roman"/>
                <w:lang w:eastAsia="ru-RU"/>
              </w:rPr>
              <w:t>ь</w:t>
            </w:r>
            <w:r w:rsidR="00256373">
              <w:rPr>
                <w:rFonts w:ascii="Verdana" w:eastAsia="Times New Roman" w:hAnsi="Verdana" w:cs="Times New Roman"/>
                <w:lang w:eastAsia="ru-RU"/>
              </w:rPr>
              <w:t>-</w:t>
            </w:r>
            <w:proofErr w:type="gramEnd"/>
            <w:r w:rsidR="00256373">
              <w:rPr>
                <w:rFonts w:ascii="Verdana" w:eastAsia="Times New Roman" w:hAnsi="Verdana" w:cs="Times New Roman"/>
                <w:lang w:eastAsia="ru-RU"/>
              </w:rPr>
              <w:t xml:space="preserve"> ноябрь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Комиссия по охране труда, культурно-массовая комиссия.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Об участии профкома школы в подготовке и проведении </w:t>
            </w: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аттестации педагогов.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Разбор заявлений сотрудников ОУ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По мере поступления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Рассмотрение заявлений на выделение материальной помощи.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10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Организационно-массовая работа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Составить и сдать в отчет о численности профсоюзной организации.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ноябрь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По мере необходимости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Культурно-массовая комиссия.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По мере необходимости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Систематически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В течени</w:t>
            </w:r>
            <w:proofErr w:type="gramStart"/>
            <w:r w:rsidRPr="00E4596B">
              <w:rPr>
                <w:rFonts w:ascii="Verdana" w:eastAsia="Times New Roman" w:hAnsi="Verdana" w:cs="Times New Roman"/>
                <w:lang w:eastAsia="ru-RU"/>
              </w:rPr>
              <w:t>и</w:t>
            </w:r>
            <w:proofErr w:type="gramEnd"/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 года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члены ПК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IV</w:t>
            </w:r>
          </w:p>
        </w:tc>
        <w:tc>
          <w:tcPr>
            <w:tcW w:w="10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Провести  рейд по учебным кабинетам,  с целью анализа состояния охраны труда.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Август, ноябрь, январь, март.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Комиссия по охране труда.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Совместно с администрацией школы проанализировать  оплаты труда.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Ноябрь - декабрь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профактив.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Организовать проверку обеспеченности работников средствами защиты.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Январь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Комиссия по охране труда.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Обеспечить контроль  соблюдения Положения об аттестации.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В течени</w:t>
            </w:r>
            <w:proofErr w:type="gramStart"/>
            <w:r w:rsidRPr="00E4596B">
              <w:rPr>
                <w:rFonts w:ascii="Verdana" w:eastAsia="Times New Roman" w:hAnsi="Verdana" w:cs="Times New Roman"/>
                <w:lang w:eastAsia="ru-RU"/>
              </w:rPr>
              <w:t>и</w:t>
            </w:r>
            <w:proofErr w:type="gramEnd"/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 года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члены ПК.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По мере обращений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члены ПК.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val="en-US" w:eastAsia="ru-RU"/>
              </w:rPr>
              <w:t>V</w:t>
            </w:r>
          </w:p>
        </w:tc>
        <w:tc>
          <w:tcPr>
            <w:tcW w:w="10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b/>
                <w:bCs/>
                <w:lang w:eastAsia="ru-RU"/>
              </w:rPr>
              <w:t>Массовые мероприятия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Провести вечера отдыха, посвященные: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- Профессиональному празднику Дню учителя;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- Дню пожилого человека;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- Новогодний вечер для сотрудников; 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- Дню защитников Отечества;</w:t>
            </w:r>
          </w:p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- Международному женскому дню.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По особому графику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lastRenderedPageBreak/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О результатах проверки ведения личных дел и трудовых книжек.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Сентябрь, май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Профактив.</w:t>
            </w:r>
          </w:p>
        </w:tc>
      </w:tr>
      <w:tr w:rsidR="00E4596B" w:rsidRPr="00E4596B" w:rsidTr="008C3A59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8C3A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 xml:space="preserve">Организовать чествование юбиляров: </w:t>
            </w:r>
            <w:r w:rsidR="008C3A59">
              <w:rPr>
                <w:rFonts w:ascii="Verdana" w:eastAsia="Times New Roman" w:hAnsi="Verdana" w:cs="Times New Roman"/>
                <w:lang w:eastAsia="ru-RU"/>
              </w:rPr>
              <w:t>30, 35,40,50.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В течение года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96B" w:rsidRPr="00E4596B" w:rsidRDefault="00E4596B" w:rsidP="00E4596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596B">
              <w:rPr>
                <w:rFonts w:ascii="Verdana" w:eastAsia="Times New Roman" w:hAnsi="Verdana" w:cs="Times New Roman"/>
                <w:lang w:eastAsia="ru-RU"/>
              </w:rPr>
              <w:t>Председатель ПК, культурно-массовая комиссия.</w:t>
            </w:r>
          </w:p>
        </w:tc>
      </w:tr>
    </w:tbl>
    <w:p w:rsidR="001946C5" w:rsidRDefault="001946C5">
      <w:bookmarkStart w:id="0" w:name="_GoBack"/>
      <w:bookmarkEnd w:id="0"/>
    </w:p>
    <w:sectPr w:rsidR="0019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B"/>
    <w:rsid w:val="001946C5"/>
    <w:rsid w:val="00256373"/>
    <w:rsid w:val="008C3A59"/>
    <w:rsid w:val="00E4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Сов-Дарская СОШ</dc:creator>
  <cp:lastModifiedBy>Головатовская СОШ</cp:lastModifiedBy>
  <cp:revision>3</cp:revision>
  <dcterms:created xsi:type="dcterms:W3CDTF">2018-09-11T09:09:00Z</dcterms:created>
  <dcterms:modified xsi:type="dcterms:W3CDTF">2019-01-22T08:23:00Z</dcterms:modified>
</cp:coreProperties>
</file>