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0" w:rsidRPr="000C42B0" w:rsidRDefault="000C42B0" w:rsidP="000C42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C42B0">
        <w:rPr>
          <w:rFonts w:ascii="Times New Roman" w:hAnsi="Times New Roman" w:cs="Times New Roman"/>
          <w:b/>
          <w:i/>
          <w:sz w:val="24"/>
          <w:szCs w:val="28"/>
        </w:rPr>
        <w:t>Годовой план работы первичной профсоюзной организации</w:t>
      </w:r>
    </w:p>
    <w:p w:rsidR="000C42B0" w:rsidRPr="000C42B0" w:rsidRDefault="00B6273E" w:rsidP="000C42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МБОУ </w:t>
      </w:r>
      <w:proofErr w:type="spellStart"/>
      <w:r w:rsidR="00A05469">
        <w:rPr>
          <w:rFonts w:ascii="Times New Roman" w:hAnsi="Times New Roman" w:cs="Times New Roman"/>
          <w:b/>
          <w:i/>
          <w:sz w:val="24"/>
          <w:szCs w:val="28"/>
        </w:rPr>
        <w:t>Головатовская</w:t>
      </w:r>
      <w:proofErr w:type="spellEnd"/>
      <w:r w:rsidR="00A05469">
        <w:rPr>
          <w:rFonts w:ascii="Times New Roman" w:hAnsi="Times New Roman" w:cs="Times New Roman"/>
          <w:b/>
          <w:i/>
          <w:sz w:val="24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8"/>
        </w:rPr>
        <w:t>ОШ</w:t>
      </w:r>
    </w:p>
    <w:p w:rsidR="000C42B0" w:rsidRPr="000C42B0" w:rsidRDefault="00A05469" w:rsidP="000C42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на 2018-2019</w:t>
      </w:r>
      <w:r w:rsidR="000C42B0" w:rsidRPr="000C42B0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</w:t>
      </w:r>
    </w:p>
    <w:p w:rsidR="000C42B0" w:rsidRPr="000C42B0" w:rsidRDefault="000C42B0" w:rsidP="000C42B0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0C42B0">
        <w:rPr>
          <w:rFonts w:ascii="Times New Roman" w:hAnsi="Times New Roman" w:cs="Times New Roman"/>
          <w:b/>
          <w:i/>
          <w:sz w:val="24"/>
          <w:szCs w:val="28"/>
        </w:rPr>
        <w:t>Задачи профсоюзной организации:</w:t>
      </w:r>
    </w:p>
    <w:p w:rsidR="000C42B0" w:rsidRPr="000C42B0" w:rsidRDefault="000C42B0" w:rsidP="000C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C42B0">
        <w:rPr>
          <w:rFonts w:ascii="Times New Roman" w:hAnsi="Times New Roman" w:cs="Times New Roman"/>
          <w:sz w:val="24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ОУ.</w:t>
      </w:r>
    </w:p>
    <w:p w:rsidR="000C42B0" w:rsidRPr="000C42B0" w:rsidRDefault="000C42B0" w:rsidP="000C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C42B0">
        <w:rPr>
          <w:rFonts w:ascii="Times New Roman" w:hAnsi="Times New Roman" w:cs="Times New Roman"/>
          <w:sz w:val="24"/>
          <w:szCs w:val="28"/>
        </w:rPr>
        <w:t>Координация действий членов Профкома для достижения общих целей профсоюзной</w:t>
      </w:r>
      <w:r w:rsidR="00EA6CDD">
        <w:rPr>
          <w:rFonts w:ascii="Times New Roman" w:hAnsi="Times New Roman" w:cs="Times New Roman"/>
          <w:sz w:val="24"/>
          <w:szCs w:val="28"/>
        </w:rPr>
        <w:t xml:space="preserve"> </w:t>
      </w:r>
      <w:r w:rsidRPr="000C42B0">
        <w:rPr>
          <w:rFonts w:ascii="Times New Roman" w:hAnsi="Times New Roman" w:cs="Times New Roman"/>
          <w:sz w:val="24"/>
          <w:szCs w:val="28"/>
        </w:rPr>
        <w:t>организации.</w:t>
      </w:r>
    </w:p>
    <w:p w:rsidR="000C42B0" w:rsidRPr="000C42B0" w:rsidRDefault="000C42B0" w:rsidP="000C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C42B0">
        <w:rPr>
          <w:rFonts w:ascii="Times New Roman" w:hAnsi="Times New Roman" w:cs="Times New Roman"/>
          <w:sz w:val="24"/>
          <w:szCs w:val="28"/>
        </w:rPr>
        <w:t xml:space="preserve">Профсоюзный </w:t>
      </w:r>
      <w:proofErr w:type="gramStart"/>
      <w:r w:rsidRPr="000C42B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0C42B0">
        <w:rPr>
          <w:rFonts w:ascii="Times New Roman" w:hAnsi="Times New Roman" w:cs="Times New Roman"/>
          <w:sz w:val="24"/>
          <w:szCs w:val="28"/>
        </w:rPr>
        <w:t xml:space="preserve"> соблюдением в ОУ законодательства о труде и охране</w:t>
      </w:r>
      <w:r w:rsidR="00EA6CDD">
        <w:rPr>
          <w:rFonts w:ascii="Times New Roman" w:hAnsi="Times New Roman" w:cs="Times New Roman"/>
          <w:sz w:val="24"/>
          <w:szCs w:val="28"/>
        </w:rPr>
        <w:t xml:space="preserve"> </w:t>
      </w:r>
      <w:r w:rsidRPr="000C42B0">
        <w:rPr>
          <w:rFonts w:ascii="Times New Roman" w:hAnsi="Times New Roman" w:cs="Times New Roman"/>
          <w:sz w:val="24"/>
          <w:szCs w:val="28"/>
        </w:rPr>
        <w:t>труда.</w:t>
      </w:r>
    </w:p>
    <w:p w:rsidR="000C42B0" w:rsidRPr="000C42B0" w:rsidRDefault="000C42B0" w:rsidP="000C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C42B0">
        <w:rPr>
          <w:rFonts w:ascii="Times New Roman" w:hAnsi="Times New Roman" w:cs="Times New Roman"/>
          <w:sz w:val="24"/>
          <w:szCs w:val="28"/>
        </w:rPr>
        <w:t>Информационное обеспечение членов Профсоюза, разъяснение мер, принимаемых</w:t>
      </w:r>
      <w:r w:rsidR="00EA6CDD">
        <w:rPr>
          <w:rFonts w:ascii="Times New Roman" w:hAnsi="Times New Roman" w:cs="Times New Roman"/>
          <w:sz w:val="24"/>
          <w:szCs w:val="28"/>
        </w:rPr>
        <w:t xml:space="preserve"> </w:t>
      </w:r>
      <w:r w:rsidRPr="000C42B0">
        <w:rPr>
          <w:rFonts w:ascii="Times New Roman" w:hAnsi="Times New Roman" w:cs="Times New Roman"/>
          <w:sz w:val="24"/>
          <w:szCs w:val="28"/>
        </w:rPr>
        <w:t>Профсоюзом по реализации уставных целей и задач.</w:t>
      </w:r>
    </w:p>
    <w:p w:rsidR="000C42B0" w:rsidRPr="000C42B0" w:rsidRDefault="000C42B0" w:rsidP="000C42B0"/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017"/>
        <w:gridCol w:w="7885"/>
      </w:tblGrid>
      <w:tr w:rsidR="000C42B0" w:rsidTr="000C42B0">
        <w:trPr>
          <w:trHeight w:val="5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0C42B0" w:rsidRDefault="000C42B0" w:rsidP="009415B7">
            <w:pPr>
              <w:spacing w:before="100" w:beforeAutospacing="1"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C42B0" w:rsidTr="000C42B0">
        <w:trPr>
          <w:trHeight w:val="18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Pr="005878D3" w:rsidRDefault="00A05469" w:rsidP="009415B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2B0"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2B0" w:rsidRPr="005878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плана работы на учебный год</w:t>
            </w:r>
          </w:p>
          <w:p w:rsidR="000C42B0" w:rsidRPr="005878D3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2B0"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.Провести сверку членов Профсоюза. </w:t>
            </w:r>
          </w:p>
          <w:p w:rsidR="000C42B0" w:rsidRPr="005878D3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2B0" w:rsidRPr="005878D3">
              <w:rPr>
                <w:rFonts w:ascii="Times New Roman" w:hAnsi="Times New Roman" w:cs="Times New Roman"/>
                <w:sz w:val="24"/>
                <w:szCs w:val="24"/>
              </w:rPr>
              <w:t>.Составить перечень юбилейных, праздничных и знаменательных дат для членов Профсоюза</w:t>
            </w:r>
          </w:p>
          <w:p w:rsidR="000C42B0" w:rsidRPr="005878D3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2B0" w:rsidRPr="005878D3">
              <w:rPr>
                <w:rFonts w:ascii="Times New Roman" w:hAnsi="Times New Roman" w:cs="Times New Roman"/>
                <w:sz w:val="24"/>
                <w:szCs w:val="24"/>
              </w:rPr>
              <w:t>.Проверка инструкций по охране труда и технике безопасности, наличие подписей работающих.</w:t>
            </w:r>
          </w:p>
          <w:p w:rsidR="000C42B0" w:rsidRPr="005878D3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2B0" w:rsidTr="000C42B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B6273E" w:rsidRDefault="00B6273E" w:rsidP="00B62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2B0" w:rsidRPr="00B6273E">
              <w:rPr>
                <w:rFonts w:ascii="Times New Roman" w:hAnsi="Times New Roman" w:cs="Times New Roman"/>
                <w:sz w:val="24"/>
                <w:szCs w:val="24"/>
              </w:rPr>
              <w:t xml:space="preserve">День охраны труда: соблюдение правил и требований </w:t>
            </w:r>
            <w:proofErr w:type="gramStart"/>
            <w:r w:rsidR="000C42B0" w:rsidRPr="00B627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C42B0" w:rsidRPr="00B6273E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рабочих местах</w:t>
            </w:r>
            <w:r w:rsidRPr="00B6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73E" w:rsidRPr="00B6273E" w:rsidRDefault="00B6273E" w:rsidP="00B62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7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мероприятие, посвящённое «Дню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627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 Проведение Дня пожилого человека.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 Работа с документацией.</w:t>
            </w:r>
          </w:p>
          <w:p w:rsidR="000C42B0" w:rsidRDefault="00B6273E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Экологический субботник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.Провести проверку трудовых книжек, трудовых договоров.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.Организовать работу с молодыми специалистами</w:t>
            </w:r>
            <w:proofErr w:type="gramStart"/>
            <w:r w:rsidR="000C4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05469">
              <w:rPr>
                <w:rFonts w:ascii="Times New Roman" w:hAnsi="Times New Roman" w:cs="Times New Roman"/>
                <w:sz w:val="24"/>
                <w:szCs w:val="24"/>
              </w:rPr>
              <w:t xml:space="preserve"> Дорохова А. Е., Абрамова Н. А.)</w:t>
            </w:r>
          </w:p>
          <w:p w:rsidR="00A05469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8.Регистрация нового коллективного договора.</w:t>
            </w:r>
          </w:p>
          <w:p w:rsidR="000C42B0" w:rsidRDefault="000C42B0" w:rsidP="00B627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2B0" w:rsidTr="000C42B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5878D3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День охраны труда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сметы расходов профсоюзных средств на 201</w:t>
            </w:r>
            <w:r w:rsidR="00A05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Проверить правильность оформления финансовых документов (смет, отчётов, актов).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Проанализировать результативность проводимой работы по мотивации профсоюзного членства.</w:t>
            </w:r>
          </w:p>
        </w:tc>
      </w:tr>
      <w:tr w:rsidR="000C42B0" w:rsidTr="000C42B0">
        <w:trPr>
          <w:trHeight w:val="6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A05469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42B0"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C42B0"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инструктажей при проведении новогодних ёлок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 Подготовка новогоднего праздника для сотрудников ОУ.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.Согласовать график отпусков работников.</w:t>
            </w:r>
          </w:p>
          <w:p w:rsidR="000C42B0" w:rsidRPr="005878D3" w:rsidRDefault="00B6273E" w:rsidP="00941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C42B0"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.Отчет администрации о соблюдении КД, о выполнении соглашения </w:t>
            </w:r>
            <w:proofErr w:type="gramStart"/>
            <w:r w:rsidR="000C42B0"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0C42B0"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C42B0"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>. Статистический отчет (форма 5 СП)</w:t>
            </w:r>
          </w:p>
        </w:tc>
      </w:tr>
      <w:tr w:rsidR="000C42B0" w:rsidTr="000C42B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5878D3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охраны труда. Инструктаж </w:t>
            </w:r>
            <w:proofErr w:type="gramStart"/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 зимний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</w:t>
            </w:r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 с администрацией рассмотреть отчет о выполнении коллективного договора </w:t>
            </w:r>
          </w:p>
          <w:p w:rsidR="000C42B0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 (обновление, согласование)</w:t>
            </w:r>
          </w:p>
          <w:p w:rsidR="000C42B0" w:rsidRPr="003B102D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.Оформить заявку на санаторно-курортное лечение.</w:t>
            </w:r>
          </w:p>
        </w:tc>
      </w:tr>
      <w:tr w:rsidR="000C42B0" w:rsidTr="000C42B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анализ работы с заявлениями и обращениями членов Профсоюза.</w:t>
            </w:r>
          </w:p>
          <w:p w:rsidR="000C42B0" w:rsidRPr="003B102D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>.О выполнении решений профкома и профсоюзных собраний</w:t>
            </w:r>
          </w:p>
          <w:p w:rsidR="000C42B0" w:rsidRDefault="00B6273E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сотрудников СИЗ.</w:t>
            </w:r>
          </w:p>
          <w:p w:rsidR="00B6273E" w:rsidRDefault="00B6273E" w:rsidP="00B627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73E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B62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42B0" w:rsidTr="000C42B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смету расходов профсоюзных средств на следующий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праздника 8 марта. 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  <w:p w:rsidR="000C42B0" w:rsidRPr="003B102D" w:rsidRDefault="000C42B0" w:rsidP="00B627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 участии в </w:t>
            </w:r>
            <w:r w:rsidR="00B6273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районных мероприятиях (</w:t>
            </w:r>
            <w:proofErr w:type="gramStart"/>
            <w:r w:rsidR="00B6273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плана</w:t>
            </w:r>
            <w:proofErr w:type="gramEnd"/>
            <w:r w:rsidR="00B62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>К профсоюза)</w:t>
            </w:r>
          </w:p>
        </w:tc>
      </w:tr>
      <w:tr w:rsidR="000C42B0" w:rsidTr="000C42B0">
        <w:trPr>
          <w:trHeight w:val="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День охраны труда: соблюдение правил пожарной безопасности </w:t>
            </w:r>
          </w:p>
          <w:p w:rsidR="000C42B0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2.Проверить правильность расследования несчастных случаев. Отчет комиссии по охране труда.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3.Проверить техническое состояние здания, оборудования на соответствие нормам и правилам охраны труда.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уборке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B0" w:rsidRPr="003B102D" w:rsidRDefault="000C42B0" w:rsidP="009415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>. Отчет комиссии по охране труда.</w:t>
            </w:r>
          </w:p>
        </w:tc>
      </w:tr>
      <w:tr w:rsidR="000C42B0" w:rsidTr="000C42B0">
        <w:trPr>
          <w:trHeight w:val="17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3B102D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B0" w:rsidRPr="003B102D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C42B0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инструктажей к летне-оздоровительной работе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B0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.Уточнить график отпусков.</w:t>
            </w:r>
          </w:p>
          <w:p w:rsidR="000C42B0" w:rsidRDefault="00A05469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2B0">
              <w:rPr>
                <w:rFonts w:ascii="Times New Roman" w:hAnsi="Times New Roman" w:cs="Times New Roman"/>
                <w:sz w:val="24"/>
                <w:szCs w:val="24"/>
              </w:rPr>
              <w:t>. Продолжить ознакомление работников с нормативными документами по правовым вопросам. </w:t>
            </w:r>
          </w:p>
          <w:p w:rsidR="000C42B0" w:rsidRPr="00B10FDD" w:rsidRDefault="00A05469" w:rsidP="00B10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0C42B0"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.О санаторно-курортном лечении сотрудников.</w:t>
            </w:r>
          </w:p>
        </w:tc>
      </w:tr>
      <w:tr w:rsidR="000C42B0" w:rsidTr="000C42B0">
        <w:trPr>
          <w:trHeight w:val="1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0C42B0" w:rsidRDefault="000C42B0" w:rsidP="009415B7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1.Планирование профсоюзных собраний на следующий учебный год.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образовательного учреждения.</w:t>
            </w:r>
          </w:p>
          <w:p w:rsid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отдыха сотрудников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отдых, 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>туристический слет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2B0" w:rsidTr="000C42B0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  <w:p w:rsidR="000C42B0" w:rsidRDefault="000C42B0" w:rsidP="009415B7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0" w:rsidRP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B6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ОУ, соблюдение ОТ </w:t>
            </w:r>
            <w:r w:rsidR="00B6273E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  <w:p w:rsidR="000C42B0" w:rsidRP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2. О создании условий для оздоровления сотрудников 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B0" w:rsidRDefault="000C42B0" w:rsidP="00B62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 ОУ к новому учебному году</w:t>
            </w:r>
          </w:p>
        </w:tc>
      </w:tr>
      <w:tr w:rsidR="000C42B0" w:rsidTr="000C42B0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Default="000C42B0" w:rsidP="009415B7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0" w:rsidRP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к началу учебного года: согласование, утверждение планов,</w:t>
            </w:r>
            <w:r w:rsidR="00B6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и др.</w:t>
            </w:r>
          </w:p>
          <w:p w:rsidR="000C42B0" w:rsidRPr="000C42B0" w:rsidRDefault="000C42B0" w:rsidP="0094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.Оформление делопроизводства в профсоюзной организации.</w:t>
            </w:r>
          </w:p>
        </w:tc>
      </w:tr>
    </w:tbl>
    <w:p w:rsidR="00776A37" w:rsidRPr="000C42B0" w:rsidRDefault="00776A37" w:rsidP="000C42B0"/>
    <w:sectPr w:rsidR="00776A37" w:rsidRPr="000C42B0" w:rsidSect="006C2E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A8" w:rsidRDefault="009A08A8" w:rsidP="000C42B0">
      <w:pPr>
        <w:spacing w:after="0" w:line="240" w:lineRule="auto"/>
      </w:pPr>
      <w:r>
        <w:separator/>
      </w:r>
    </w:p>
  </w:endnote>
  <w:endnote w:type="continuationSeparator" w:id="0">
    <w:p w:rsidR="009A08A8" w:rsidRDefault="009A08A8" w:rsidP="000C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A8" w:rsidRDefault="009A08A8" w:rsidP="000C42B0">
      <w:pPr>
        <w:spacing w:after="0" w:line="240" w:lineRule="auto"/>
      </w:pPr>
      <w:r>
        <w:separator/>
      </w:r>
    </w:p>
  </w:footnote>
  <w:footnote w:type="continuationSeparator" w:id="0">
    <w:p w:rsidR="009A08A8" w:rsidRDefault="009A08A8" w:rsidP="000C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B0" w:rsidRDefault="000C42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35"/>
    <w:multiLevelType w:val="hybridMultilevel"/>
    <w:tmpl w:val="6334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40F"/>
    <w:multiLevelType w:val="hybridMultilevel"/>
    <w:tmpl w:val="FD0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3463"/>
    <w:multiLevelType w:val="hybridMultilevel"/>
    <w:tmpl w:val="FE3A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1625"/>
    <w:multiLevelType w:val="hybridMultilevel"/>
    <w:tmpl w:val="35DCA0AE"/>
    <w:lvl w:ilvl="0" w:tplc="EA76531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968C1"/>
    <w:multiLevelType w:val="hybridMultilevel"/>
    <w:tmpl w:val="F418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F06"/>
    <w:multiLevelType w:val="hybridMultilevel"/>
    <w:tmpl w:val="DFF0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38B1"/>
    <w:multiLevelType w:val="hybridMultilevel"/>
    <w:tmpl w:val="8D64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A"/>
    <w:rsid w:val="000C42B0"/>
    <w:rsid w:val="0039287F"/>
    <w:rsid w:val="003B102D"/>
    <w:rsid w:val="005878D3"/>
    <w:rsid w:val="006C2E6D"/>
    <w:rsid w:val="00761C3A"/>
    <w:rsid w:val="00776A37"/>
    <w:rsid w:val="008A3D15"/>
    <w:rsid w:val="009A08A8"/>
    <w:rsid w:val="00A05469"/>
    <w:rsid w:val="00AE5502"/>
    <w:rsid w:val="00B10FDD"/>
    <w:rsid w:val="00B6273E"/>
    <w:rsid w:val="00CD2EE9"/>
    <w:rsid w:val="00D07F44"/>
    <w:rsid w:val="00EA6CDD"/>
    <w:rsid w:val="00EF1A26"/>
    <w:rsid w:val="00F1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2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2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2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2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Головатовская СОШ</cp:lastModifiedBy>
  <cp:revision>4</cp:revision>
  <dcterms:created xsi:type="dcterms:W3CDTF">2018-09-11T09:03:00Z</dcterms:created>
  <dcterms:modified xsi:type="dcterms:W3CDTF">2019-01-17T10:28:00Z</dcterms:modified>
</cp:coreProperties>
</file>