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0" w:rsidRPr="0078617C" w:rsidRDefault="00715E20" w:rsidP="007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715E20" w:rsidRPr="0078617C" w:rsidRDefault="00715E20" w:rsidP="007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715E20" w:rsidRDefault="00715E20" w:rsidP="007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4672FF" w:rsidRPr="0078617C" w:rsidRDefault="004672FF" w:rsidP="007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4672FF" w:rsidRPr="0078617C" w:rsidRDefault="004672FF" w:rsidP="00467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4672FF" w:rsidRPr="004667CB" w:rsidRDefault="004672FF" w:rsidP="004672FF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4672FF" w:rsidRPr="004667CB" w:rsidRDefault="004672FF" w:rsidP="004672FF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4672FF" w:rsidRPr="004667CB" w:rsidRDefault="004672FF" w:rsidP="004672FF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FB5757">
        <w:rPr>
          <w:rFonts w:ascii="Times New Roman" w:hAnsi="Times New Roman"/>
        </w:rPr>
        <w:t xml:space="preserve">« </w:t>
      </w:r>
      <w:r w:rsidR="003638FB">
        <w:rPr>
          <w:rFonts w:ascii="Times New Roman" w:hAnsi="Times New Roman"/>
          <w:u w:val="single"/>
        </w:rPr>
        <w:t>30</w:t>
      </w:r>
      <w:r w:rsidR="00FB5757">
        <w:rPr>
          <w:rFonts w:ascii="Times New Roman" w:hAnsi="Times New Roman"/>
        </w:rPr>
        <w:t xml:space="preserve"> »  </w:t>
      </w:r>
      <w:r w:rsidR="003638FB">
        <w:rPr>
          <w:rFonts w:ascii="Times New Roman" w:hAnsi="Times New Roman"/>
          <w:u w:val="single"/>
        </w:rPr>
        <w:t>августа</w:t>
      </w:r>
      <w:r w:rsidR="00FB5757">
        <w:rPr>
          <w:rFonts w:ascii="Times New Roman" w:hAnsi="Times New Roman"/>
          <w:u w:val="single"/>
        </w:rPr>
        <w:t xml:space="preserve">   </w:t>
      </w:r>
      <w:r w:rsidR="00FB5757">
        <w:rPr>
          <w:rFonts w:ascii="Times New Roman" w:hAnsi="Times New Roman"/>
        </w:rPr>
        <w:t>201</w:t>
      </w:r>
      <w:r w:rsidR="003638FB">
        <w:rPr>
          <w:rFonts w:ascii="Times New Roman" w:hAnsi="Times New Roman"/>
        </w:rPr>
        <w:t>7</w:t>
      </w:r>
      <w:r w:rsidR="00FB5757">
        <w:rPr>
          <w:rFonts w:ascii="Times New Roman" w:hAnsi="Times New Roman"/>
        </w:rPr>
        <w:t xml:space="preserve"> г. №  </w:t>
      </w:r>
      <w:r w:rsidR="003638FB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4672FF" w:rsidRPr="004667CB" w:rsidRDefault="004672FF" w:rsidP="004672FF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4672FF" w:rsidRPr="004667CB" w:rsidRDefault="004672FF" w:rsidP="004672FF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31203A">
        <w:rPr>
          <w:rFonts w:ascii="Times New Roman" w:hAnsi="Times New Roman" w:cs="Times New Roman"/>
        </w:rPr>
        <w:t>школы</w:t>
      </w:r>
    </w:p>
    <w:p w:rsidR="004672FF" w:rsidRPr="004667CB" w:rsidRDefault="004672FF" w:rsidP="004672FF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3638FB">
        <w:rPr>
          <w:rFonts w:ascii="Times New Roman" w:hAnsi="Times New Roman" w:cs="Times New Roman"/>
          <w:u w:val="single"/>
        </w:rPr>
        <w:t>30</w:t>
      </w:r>
      <w:r w:rsidR="00D56274">
        <w:rPr>
          <w:rFonts w:ascii="Times New Roman" w:hAnsi="Times New Roman" w:cs="Times New Roman"/>
          <w:u w:val="single"/>
        </w:rPr>
        <w:t>.0</w:t>
      </w:r>
      <w:r w:rsidR="003638FB">
        <w:rPr>
          <w:rFonts w:ascii="Times New Roman" w:hAnsi="Times New Roman" w:cs="Times New Roman"/>
          <w:u w:val="single"/>
        </w:rPr>
        <w:t>8</w:t>
      </w:r>
      <w:r w:rsidR="00D56274">
        <w:rPr>
          <w:rFonts w:ascii="Times New Roman" w:hAnsi="Times New Roman" w:cs="Times New Roman"/>
          <w:u w:val="single"/>
        </w:rPr>
        <w:t>.201</w:t>
      </w:r>
      <w:r w:rsidR="003638FB">
        <w:rPr>
          <w:rFonts w:ascii="Times New Roman" w:hAnsi="Times New Roman" w:cs="Times New Roman"/>
          <w:u w:val="single"/>
        </w:rPr>
        <w:t>7</w:t>
      </w:r>
      <w:r w:rsidR="00D56274">
        <w:rPr>
          <w:rFonts w:ascii="Times New Roman" w:hAnsi="Times New Roman" w:cs="Times New Roman"/>
          <w:u w:val="single"/>
        </w:rPr>
        <w:t xml:space="preserve"> </w:t>
      </w:r>
      <w:r w:rsidRPr="004667CB">
        <w:rPr>
          <w:rFonts w:ascii="Times New Roman" w:hAnsi="Times New Roman" w:cs="Times New Roman"/>
        </w:rPr>
        <w:t xml:space="preserve"> № </w:t>
      </w:r>
      <w:r w:rsidR="00D56274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_) </w:t>
      </w:r>
    </w:p>
    <w:p w:rsidR="004672FF" w:rsidRDefault="004672FF" w:rsidP="007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5E20" w:rsidRDefault="00715E20" w:rsidP="007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E2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портфолио </w:t>
      </w:r>
      <w:proofErr w:type="gramStart"/>
      <w:r w:rsidRPr="00715E20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715E20" w:rsidRPr="00715E20" w:rsidRDefault="00715E20" w:rsidP="007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20" w:rsidRPr="00715E20" w:rsidRDefault="00715E20" w:rsidP="00715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5E2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портфолио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Азовского района </w:t>
      </w:r>
      <w:r w:rsidRPr="00715E20">
        <w:rPr>
          <w:rFonts w:ascii="Times New Roman" w:hAnsi="Times New Roman" w:cs="Times New Roman"/>
          <w:sz w:val="28"/>
          <w:szCs w:val="28"/>
        </w:rPr>
        <w:t>(далее – Положение) регламентирует требо</w:t>
      </w:r>
      <w:r>
        <w:rPr>
          <w:rFonts w:ascii="Times New Roman" w:hAnsi="Times New Roman" w:cs="Times New Roman"/>
          <w:sz w:val="28"/>
          <w:szCs w:val="28"/>
        </w:rPr>
        <w:t xml:space="preserve">вания к портфолио как способу </w:t>
      </w:r>
      <w:r w:rsidRPr="00715E20">
        <w:rPr>
          <w:rFonts w:ascii="Times New Roman" w:hAnsi="Times New Roman" w:cs="Times New Roman"/>
          <w:sz w:val="28"/>
          <w:szCs w:val="28"/>
        </w:rPr>
        <w:t>фиксации и предъявления различны</w:t>
      </w:r>
      <w:r>
        <w:rPr>
          <w:rFonts w:ascii="Times New Roman" w:hAnsi="Times New Roman" w:cs="Times New Roman"/>
          <w:sz w:val="28"/>
          <w:szCs w:val="28"/>
        </w:rPr>
        <w:t xml:space="preserve">х материалов, документов и иных </w:t>
      </w:r>
      <w:r w:rsidRPr="00715E20">
        <w:rPr>
          <w:rFonts w:ascii="Times New Roman" w:hAnsi="Times New Roman" w:cs="Times New Roman"/>
          <w:sz w:val="28"/>
          <w:szCs w:val="28"/>
        </w:rPr>
        <w:t xml:space="preserve">свидетельств индивидуальных учебных и </w:t>
      </w:r>
      <w:proofErr w:type="spellStart"/>
      <w:r w:rsidRPr="00715E20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обучающихся.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1.2. Цель создания портфолио - представить документированные результаты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учебной и </w:t>
      </w:r>
      <w:proofErr w:type="spellStart"/>
      <w:r w:rsidRPr="00715E2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15E20">
        <w:rPr>
          <w:rFonts w:ascii="Times New Roman" w:hAnsi="Times New Roman" w:cs="Times New Roman"/>
          <w:sz w:val="28"/>
          <w:szCs w:val="28"/>
        </w:rPr>
        <w:t xml:space="preserve"> деятельности обучающегося, проследить его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индивидуальный прогресс, достигнутый в процессе получения образования,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оценить его образовательные достижения и дополнить результат</w:t>
      </w:r>
      <w:r>
        <w:rPr>
          <w:rFonts w:ascii="Times New Roman" w:hAnsi="Times New Roman" w:cs="Times New Roman"/>
          <w:sz w:val="28"/>
          <w:szCs w:val="28"/>
        </w:rPr>
        <w:t xml:space="preserve">ы традиционных </w:t>
      </w:r>
      <w:r w:rsidRPr="00715E20">
        <w:rPr>
          <w:rFonts w:ascii="Times New Roman" w:hAnsi="Times New Roman" w:cs="Times New Roman"/>
          <w:sz w:val="28"/>
          <w:szCs w:val="28"/>
        </w:rPr>
        <w:t>форм контроля качества образования.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1.3. Создание портфолио способствует решению следующих задач: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4"/>
          <w:szCs w:val="24"/>
        </w:rPr>
        <w:t xml:space="preserve">· </w:t>
      </w:r>
      <w:r w:rsidRPr="00715E20">
        <w:rPr>
          <w:rFonts w:ascii="Times New Roman" w:hAnsi="Times New Roman" w:cs="Times New Roman"/>
          <w:sz w:val="28"/>
          <w:szCs w:val="28"/>
        </w:rPr>
        <w:t xml:space="preserve">стимулирование активности и самостоятельности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 xml:space="preserve"> в учебной и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E2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15E20">
        <w:rPr>
          <w:rFonts w:ascii="Times New Roman" w:hAnsi="Times New Roman" w:cs="Times New Roman"/>
          <w:sz w:val="28"/>
          <w:szCs w:val="28"/>
        </w:rPr>
        <w:t xml:space="preserve"> деятельности, самообразовании;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· развитие навыков организационной (</w:t>
      </w:r>
      <w:proofErr w:type="spellStart"/>
      <w:r w:rsidRPr="00715E20">
        <w:rPr>
          <w:rFonts w:ascii="Times New Roman" w:hAnsi="Times New Roman" w:cs="Times New Roman"/>
          <w:sz w:val="28"/>
          <w:szCs w:val="28"/>
        </w:rPr>
        <w:t>самоо</w:t>
      </w:r>
      <w:r>
        <w:rPr>
          <w:rFonts w:ascii="Times New Roman" w:hAnsi="Times New Roman" w:cs="Times New Roman"/>
          <w:sz w:val="28"/>
          <w:szCs w:val="28"/>
        </w:rPr>
        <w:t>рганизационной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рефлексивной и </w:t>
      </w:r>
      <w:r w:rsidRPr="00715E20">
        <w:rPr>
          <w:rFonts w:ascii="Times New Roman" w:hAnsi="Times New Roman" w:cs="Times New Roman"/>
          <w:sz w:val="28"/>
          <w:szCs w:val="28"/>
        </w:rPr>
        <w:t>оценочной (</w:t>
      </w:r>
      <w:proofErr w:type="spellStart"/>
      <w:r w:rsidRPr="00715E20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715E20">
        <w:rPr>
          <w:rFonts w:ascii="Times New Roman" w:hAnsi="Times New Roman" w:cs="Times New Roman"/>
          <w:sz w:val="28"/>
          <w:szCs w:val="28"/>
        </w:rPr>
        <w:t>) деятельности обучающихся;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4"/>
          <w:szCs w:val="24"/>
        </w:rPr>
        <w:t xml:space="preserve">· </w:t>
      </w:r>
      <w:r w:rsidRPr="00715E20">
        <w:rPr>
          <w:rFonts w:ascii="Times New Roman" w:hAnsi="Times New Roman" w:cs="Times New Roman"/>
          <w:sz w:val="28"/>
          <w:szCs w:val="28"/>
        </w:rPr>
        <w:t>формирование более полного и разностороннего представления о личности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обучающегося: спектр</w:t>
      </w:r>
      <w:r w:rsidRPr="00715E20">
        <w:rPr>
          <w:rFonts w:ascii="Times New Roman" w:hAnsi="Times New Roman" w:cs="Times New Roman"/>
          <w:sz w:val="28"/>
          <w:szCs w:val="28"/>
        </w:rPr>
        <w:t xml:space="preserve"> его способностей, культурных практик, интересов,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склонностей;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4"/>
          <w:szCs w:val="24"/>
        </w:rPr>
        <w:t xml:space="preserve">· </w:t>
      </w:r>
      <w:r w:rsidRPr="00715E20">
        <w:rPr>
          <w:rFonts w:ascii="Times New Roman" w:hAnsi="Times New Roman" w:cs="Times New Roman"/>
          <w:sz w:val="28"/>
          <w:szCs w:val="28"/>
        </w:rPr>
        <w:t>содействие индивидуализации (персонализации) образования;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4"/>
          <w:szCs w:val="24"/>
        </w:rPr>
        <w:t xml:space="preserve">· </w:t>
      </w:r>
      <w:r w:rsidRPr="00715E20">
        <w:rPr>
          <w:rFonts w:ascii="Times New Roman" w:hAnsi="Times New Roman" w:cs="Times New Roman"/>
          <w:sz w:val="28"/>
          <w:szCs w:val="28"/>
        </w:rPr>
        <w:t xml:space="preserve">создание дополнительных предпосылок и возможностей для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>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· обеспечение мониторинга динамики индивидуальных достижений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1.4. Создание портфолио рекомендовано для обучающихся 8-9 классов и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обучающихся 10-11 классов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портфолио служит для сбора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продвижении обучающегося в </w:t>
      </w:r>
      <w:r>
        <w:rPr>
          <w:rFonts w:ascii="Times New Roman" w:hAnsi="Times New Roman" w:cs="Times New Roman"/>
          <w:sz w:val="28"/>
          <w:szCs w:val="28"/>
        </w:rPr>
        <w:t xml:space="preserve">учебной,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(школьной и </w:t>
      </w:r>
      <w:r w:rsidRPr="00715E20">
        <w:rPr>
          <w:rFonts w:ascii="Times New Roman" w:hAnsi="Times New Roman" w:cs="Times New Roman"/>
          <w:sz w:val="28"/>
          <w:szCs w:val="28"/>
        </w:rPr>
        <w:t>внешкольной) и 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перехода на вторую ступень </w:t>
      </w:r>
      <w:r w:rsidRPr="00715E20">
        <w:rPr>
          <w:rFonts w:ascii="Times New Roman" w:hAnsi="Times New Roman" w:cs="Times New Roman"/>
          <w:sz w:val="28"/>
          <w:szCs w:val="28"/>
        </w:rPr>
        <w:t>обучения.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портфолио служит для сбора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информации об образовательных достижениях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различных видах </w:t>
      </w:r>
      <w:r w:rsidRPr="00715E20">
        <w:rPr>
          <w:rFonts w:ascii="Times New Roman" w:hAnsi="Times New Roman" w:cs="Times New Roman"/>
          <w:sz w:val="28"/>
          <w:szCs w:val="28"/>
        </w:rPr>
        <w:t>деятельности; для повышени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и </w:t>
      </w:r>
      <w:r w:rsidRPr="00715E20">
        <w:rPr>
          <w:rFonts w:ascii="Times New Roman" w:hAnsi="Times New Roman" w:cs="Times New Roman"/>
          <w:sz w:val="28"/>
          <w:szCs w:val="28"/>
        </w:rPr>
        <w:t>общественной активности школьников, ур</w:t>
      </w:r>
      <w:r>
        <w:rPr>
          <w:rFonts w:ascii="Times New Roman" w:hAnsi="Times New Roman" w:cs="Times New Roman"/>
          <w:sz w:val="28"/>
          <w:szCs w:val="28"/>
        </w:rPr>
        <w:t xml:space="preserve">овня осознания ими своих целей, </w:t>
      </w:r>
      <w:r w:rsidRPr="00715E20">
        <w:rPr>
          <w:rFonts w:ascii="Times New Roman" w:hAnsi="Times New Roman" w:cs="Times New Roman"/>
          <w:sz w:val="28"/>
          <w:szCs w:val="28"/>
        </w:rPr>
        <w:t>потребностей, возможностей, личностных качеств.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На ступени среднего (полного) общего образования портфолио служит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инструментом создания индивидуальной образовательной траектории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>, отражает результаты индивидуальной образовательной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активности, степень развитости, воспитанности и </w:t>
      </w:r>
      <w:proofErr w:type="spellStart"/>
      <w:r w:rsidRPr="00715E20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E20">
        <w:rPr>
          <w:rFonts w:ascii="Times New Roman" w:hAnsi="Times New Roman" w:cs="Times New Roman"/>
          <w:b/>
          <w:bCs/>
          <w:sz w:val="28"/>
          <w:szCs w:val="28"/>
        </w:rPr>
        <w:t>II. Требования к оформлению и содержанию портфолио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2.1. Обязательными элементами портфолио являются: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· титульный лист;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20">
        <w:rPr>
          <w:rFonts w:ascii="Times New Roman" w:hAnsi="Times New Roman" w:cs="Times New Roman"/>
          <w:sz w:val="28"/>
          <w:szCs w:val="28"/>
        </w:rPr>
        <w:t>· сведения об обучающемся (фамилия, имя, место учебы, образовательное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учреждение);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· содержание портфолио.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2.2. Портфолио должно включать следующие разделы: 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портфолио документов, портфолио работ, портфолио отзывов.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2.3. Содержание разделов портфолио:</w:t>
      </w:r>
    </w:p>
    <w:p w:rsidR="00715E20" w:rsidRPr="00715E20" w:rsidRDefault="00D759F9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715E20" w:rsidRPr="00715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E20" w:rsidRPr="00715E20">
        <w:rPr>
          <w:rFonts w:ascii="Times New Roman" w:hAnsi="Times New Roman" w:cs="Times New Roman"/>
          <w:sz w:val="28"/>
          <w:szCs w:val="28"/>
        </w:rPr>
        <w:t>Портфолио документов вк</w:t>
      </w:r>
      <w:r>
        <w:rPr>
          <w:rFonts w:ascii="Times New Roman" w:hAnsi="Times New Roman" w:cs="Times New Roman"/>
          <w:sz w:val="28"/>
          <w:szCs w:val="28"/>
        </w:rPr>
        <w:t xml:space="preserve">лючает в себя дипломы, грамоты, </w:t>
      </w:r>
      <w:r w:rsidR="00715E20" w:rsidRPr="00715E20">
        <w:rPr>
          <w:rFonts w:ascii="Times New Roman" w:hAnsi="Times New Roman" w:cs="Times New Roman"/>
          <w:sz w:val="28"/>
          <w:szCs w:val="28"/>
        </w:rPr>
        <w:t>свидетельства, сертификаты и другие докум</w:t>
      </w:r>
      <w:r w:rsidR="00715E20">
        <w:rPr>
          <w:rFonts w:ascii="Times New Roman" w:hAnsi="Times New Roman" w:cs="Times New Roman"/>
          <w:sz w:val="28"/>
          <w:szCs w:val="28"/>
        </w:rPr>
        <w:t xml:space="preserve">енты, подтверждающие достижения </w:t>
      </w:r>
      <w:r w:rsidR="00715E20" w:rsidRPr="00715E20">
        <w:rPr>
          <w:rFonts w:ascii="Times New Roman" w:hAnsi="Times New Roman" w:cs="Times New Roman"/>
          <w:sz w:val="28"/>
          <w:szCs w:val="28"/>
        </w:rPr>
        <w:t>обучающегося по направлениям (образовани</w:t>
      </w:r>
      <w:r w:rsidR="00715E20">
        <w:rPr>
          <w:rFonts w:ascii="Times New Roman" w:hAnsi="Times New Roman" w:cs="Times New Roman"/>
          <w:sz w:val="28"/>
          <w:szCs w:val="28"/>
        </w:rPr>
        <w:t xml:space="preserve">е, творчество, спорт, проектная </w:t>
      </w:r>
      <w:r w:rsidR="00715E20" w:rsidRPr="00715E20">
        <w:rPr>
          <w:rFonts w:ascii="Times New Roman" w:hAnsi="Times New Roman" w:cs="Times New Roman"/>
          <w:sz w:val="28"/>
          <w:szCs w:val="28"/>
        </w:rPr>
        <w:t>работа и пр.) и уровням (школьный, муниципальный, областной,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межрегиональный, всероссийский, международный).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Также могут быть включены свидетельства об окончании учреждений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дополнительного образования и документы об у</w:t>
      </w:r>
      <w:r>
        <w:rPr>
          <w:rFonts w:ascii="Times New Roman" w:hAnsi="Times New Roman" w:cs="Times New Roman"/>
          <w:sz w:val="28"/>
          <w:szCs w:val="28"/>
        </w:rPr>
        <w:t xml:space="preserve">частии в конкурсах на получение </w:t>
      </w:r>
      <w:r w:rsidRPr="00715E20">
        <w:rPr>
          <w:rFonts w:ascii="Times New Roman" w:hAnsi="Times New Roman" w:cs="Times New Roman"/>
          <w:sz w:val="28"/>
          <w:szCs w:val="28"/>
        </w:rPr>
        <w:t>грантов.</w:t>
      </w:r>
    </w:p>
    <w:p w:rsidR="00715E20" w:rsidRPr="00715E20" w:rsidRDefault="00D759F9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715E20" w:rsidRPr="00715E20">
        <w:rPr>
          <w:rFonts w:ascii="Times New Roman" w:hAnsi="Times New Roman" w:cs="Times New Roman"/>
          <w:sz w:val="28"/>
          <w:szCs w:val="28"/>
        </w:rPr>
        <w:t>. Портфолио работ включает в себя сборник творческих,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исследовательских и проектных работ автора по</w:t>
      </w:r>
      <w:r>
        <w:rPr>
          <w:rFonts w:ascii="Times New Roman" w:hAnsi="Times New Roman" w:cs="Times New Roman"/>
          <w:sz w:val="28"/>
          <w:szCs w:val="28"/>
        </w:rPr>
        <w:t xml:space="preserve">ртфолио (исследования, проекты, </w:t>
      </w:r>
      <w:r w:rsidRPr="00715E20">
        <w:rPr>
          <w:rFonts w:ascii="Times New Roman" w:hAnsi="Times New Roman" w:cs="Times New Roman"/>
          <w:sz w:val="28"/>
          <w:szCs w:val="28"/>
        </w:rPr>
        <w:t>собственные модели, музыкальные и художеств</w:t>
      </w:r>
      <w:r w:rsidR="00D759F9">
        <w:rPr>
          <w:rFonts w:ascii="Times New Roman" w:hAnsi="Times New Roman" w:cs="Times New Roman"/>
          <w:sz w:val="28"/>
          <w:szCs w:val="28"/>
        </w:rPr>
        <w:t xml:space="preserve">енные произведения собственного </w:t>
      </w:r>
      <w:r w:rsidRPr="00715E20">
        <w:rPr>
          <w:rFonts w:ascii="Times New Roman" w:hAnsi="Times New Roman" w:cs="Times New Roman"/>
          <w:sz w:val="28"/>
          <w:szCs w:val="28"/>
        </w:rPr>
        <w:t xml:space="preserve">сочинения, фотографии, компьютерные программы); отчёты об </w:t>
      </w:r>
      <w:r w:rsidR="00D759F9">
        <w:rPr>
          <w:rFonts w:ascii="Times New Roman" w:hAnsi="Times New Roman" w:cs="Times New Roman"/>
          <w:sz w:val="28"/>
          <w:szCs w:val="28"/>
        </w:rPr>
        <w:t xml:space="preserve">участии в </w:t>
      </w:r>
      <w:r w:rsidRPr="00715E20">
        <w:rPr>
          <w:rFonts w:ascii="Times New Roman" w:hAnsi="Times New Roman" w:cs="Times New Roman"/>
          <w:sz w:val="28"/>
          <w:szCs w:val="28"/>
        </w:rPr>
        <w:t>социальных проектах;</w:t>
      </w:r>
    </w:p>
    <w:p w:rsidR="00715E20" w:rsidRPr="00715E20" w:rsidRDefault="00D759F9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715E20" w:rsidRPr="00715E20">
        <w:rPr>
          <w:rFonts w:ascii="Times New Roman" w:hAnsi="Times New Roman" w:cs="Times New Roman"/>
          <w:sz w:val="28"/>
          <w:szCs w:val="28"/>
        </w:rPr>
        <w:t xml:space="preserve">. Портфолио отзывов включает в себя письменные рецензии и отзывы </w:t>
      </w:r>
      <w:proofErr w:type="gramStart"/>
      <w:r w:rsidR="00715E20" w:rsidRPr="00715E2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работы автора портфолио (педагогов или научных руководителей проектов),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рекомендательные письма, результаты исследования психолога и другие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«внешние документы», подтверждающие значимость содержания портфолио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работ.</w:t>
      </w:r>
      <w:r w:rsidR="00D759F9">
        <w:rPr>
          <w:rFonts w:ascii="Times New Roman" w:hAnsi="Times New Roman" w:cs="Times New Roman"/>
          <w:sz w:val="28"/>
          <w:szCs w:val="28"/>
        </w:rPr>
        <w:t xml:space="preserve"> </w:t>
      </w:r>
      <w:r w:rsidRPr="00715E20">
        <w:rPr>
          <w:rFonts w:ascii="Times New Roman" w:hAnsi="Times New Roman" w:cs="Times New Roman"/>
          <w:sz w:val="28"/>
          <w:szCs w:val="28"/>
        </w:rPr>
        <w:t>В портфолио могут быть включены резу</w:t>
      </w:r>
      <w:r w:rsidR="00D759F9">
        <w:rPr>
          <w:rFonts w:ascii="Times New Roman" w:hAnsi="Times New Roman" w:cs="Times New Roman"/>
          <w:sz w:val="28"/>
          <w:szCs w:val="28"/>
        </w:rPr>
        <w:t xml:space="preserve">льтаты самооценки обучающегося: </w:t>
      </w:r>
      <w:r w:rsidRPr="00715E20">
        <w:rPr>
          <w:rFonts w:ascii="Times New Roman" w:hAnsi="Times New Roman" w:cs="Times New Roman"/>
          <w:sz w:val="28"/>
          <w:szCs w:val="28"/>
        </w:rPr>
        <w:t>резюме, эссе, автобиография, самоотчет и т.п.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Обучающийся имеет право включать в любой из разделов портфолио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дополнительные материалы и элементы оформления, отражающие его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индивидуальность.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2.4. Ведение портфолио должно быть систематичным и регулярным.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lastRenderedPageBreak/>
        <w:t>2.5. Материалы портфолио должны иметь эстетический вид.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2.6. Портфолио может создаваться как в бумажном (предпочтительно), так и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2.7.Портфолио оформляет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 xml:space="preserve"> под руководством классного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E20">
        <w:rPr>
          <w:rFonts w:ascii="Times New Roman" w:hAnsi="Times New Roman" w:cs="Times New Roman"/>
          <w:b/>
          <w:bCs/>
          <w:sz w:val="28"/>
          <w:szCs w:val="28"/>
        </w:rPr>
        <w:t>III. Рекомендации по формированию портфолио и порядку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E20">
        <w:rPr>
          <w:rFonts w:ascii="Times New Roman" w:hAnsi="Times New Roman" w:cs="Times New Roman"/>
          <w:b/>
          <w:bCs/>
          <w:sz w:val="28"/>
          <w:szCs w:val="28"/>
        </w:rPr>
        <w:t>его использования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3.1. Следует тщательно подходить к отбору документов и материалов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формирования портфолио. Предпочтение отдает</w:t>
      </w:r>
      <w:r w:rsidR="00D759F9">
        <w:rPr>
          <w:rFonts w:ascii="Times New Roman" w:hAnsi="Times New Roman" w:cs="Times New Roman"/>
          <w:sz w:val="28"/>
          <w:szCs w:val="28"/>
        </w:rPr>
        <w:t xml:space="preserve">ся тем документам и материалам, </w:t>
      </w:r>
      <w:r w:rsidRPr="00715E20">
        <w:rPr>
          <w:rFonts w:ascii="Times New Roman" w:hAnsi="Times New Roman" w:cs="Times New Roman"/>
          <w:sz w:val="28"/>
          <w:szCs w:val="28"/>
        </w:rPr>
        <w:t>которые направлены на развитие и удов</w:t>
      </w:r>
      <w:r w:rsidR="00D759F9">
        <w:rPr>
          <w:rFonts w:ascii="Times New Roman" w:hAnsi="Times New Roman" w:cs="Times New Roman"/>
          <w:sz w:val="28"/>
          <w:szCs w:val="28"/>
        </w:rPr>
        <w:t xml:space="preserve">летворение реальных интересов и </w:t>
      </w:r>
      <w:r w:rsidRPr="00715E20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>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3.2. При переходе на другую ступень образования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 xml:space="preserve"> следует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пересматривать накопленные материалы, оставляя наиболее значимые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дальнейшей учебной (профессиональной) деятельности.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3.3. В общеобразовательном учреждении портфолио может использоваться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как: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4"/>
          <w:szCs w:val="24"/>
        </w:rPr>
        <w:t xml:space="preserve">· </w:t>
      </w:r>
      <w:r w:rsidRPr="00715E20">
        <w:rPr>
          <w:rFonts w:ascii="Times New Roman" w:hAnsi="Times New Roman" w:cs="Times New Roman"/>
          <w:sz w:val="28"/>
          <w:szCs w:val="28"/>
        </w:rPr>
        <w:t xml:space="preserve">форма накопительной самооценки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 xml:space="preserve"> за определенный период;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Кроме того, в общеобразовательном учреждении могут быть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20">
        <w:rPr>
          <w:rFonts w:ascii="Times New Roman" w:hAnsi="Times New Roman" w:cs="Times New Roman"/>
          <w:sz w:val="28"/>
          <w:szCs w:val="28"/>
        </w:rPr>
        <w:t xml:space="preserve">конкурсы портфолио; личные презентации и </w:t>
      </w:r>
      <w:r w:rsidR="00D759F9">
        <w:rPr>
          <w:rFonts w:ascii="Times New Roman" w:hAnsi="Times New Roman" w:cs="Times New Roman"/>
          <w:sz w:val="28"/>
          <w:szCs w:val="28"/>
        </w:rPr>
        <w:t xml:space="preserve">самоотчёты обучающихся и другие </w:t>
      </w:r>
      <w:r w:rsidRPr="00715E20">
        <w:rPr>
          <w:rFonts w:ascii="Times New Roman" w:hAnsi="Times New Roman" w:cs="Times New Roman"/>
          <w:sz w:val="28"/>
          <w:szCs w:val="28"/>
        </w:rPr>
        <w:t>мероприятия в рамках воспитательной работы.</w:t>
      </w:r>
      <w:proofErr w:type="gramEnd"/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3.4.Порядок оценивания портфолио устанавливается общеобразовательным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учреждением самостоятельно.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>3.5. Вне общеобразовательного учреждения портфолио может быть</w:t>
      </w:r>
    </w:p>
    <w:p w:rsidR="00715E20" w:rsidRPr="00715E20" w:rsidRDefault="00715E20" w:rsidP="00D7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20">
        <w:rPr>
          <w:rFonts w:ascii="Times New Roman" w:hAnsi="Times New Roman" w:cs="Times New Roman"/>
          <w:sz w:val="28"/>
          <w:szCs w:val="28"/>
        </w:rPr>
        <w:t xml:space="preserve">источником дополнительной информации </w:t>
      </w:r>
      <w:proofErr w:type="gramStart"/>
      <w:r w:rsidRPr="00715E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5E20">
        <w:rPr>
          <w:rFonts w:ascii="Times New Roman" w:hAnsi="Times New Roman" w:cs="Times New Roman"/>
          <w:sz w:val="28"/>
          <w:szCs w:val="28"/>
        </w:rPr>
        <w:t xml:space="preserve"> </w:t>
      </w:r>
      <w:r w:rsidR="00D759F9">
        <w:rPr>
          <w:rFonts w:ascii="Times New Roman" w:hAnsi="Times New Roman" w:cs="Times New Roman"/>
          <w:sz w:val="28"/>
          <w:szCs w:val="28"/>
        </w:rPr>
        <w:t xml:space="preserve">обучающемся и использоваться на </w:t>
      </w:r>
      <w:r w:rsidRPr="00715E20">
        <w:rPr>
          <w:rFonts w:ascii="Times New Roman" w:hAnsi="Times New Roman" w:cs="Times New Roman"/>
          <w:sz w:val="28"/>
          <w:szCs w:val="28"/>
        </w:rPr>
        <w:t>собеседовании при поступлении в вузы или при устройстве на работу.</w:t>
      </w:r>
    </w:p>
    <w:sectPr w:rsidR="00715E20" w:rsidRPr="00715E20" w:rsidSect="004672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20"/>
    <w:rsid w:val="0031203A"/>
    <w:rsid w:val="003638FB"/>
    <w:rsid w:val="004672FF"/>
    <w:rsid w:val="00645CA2"/>
    <w:rsid w:val="00715E20"/>
    <w:rsid w:val="0094184A"/>
    <w:rsid w:val="00D56274"/>
    <w:rsid w:val="00D759F9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2014-10-24T05:23:00Z</dcterms:created>
  <dcterms:modified xsi:type="dcterms:W3CDTF">2017-10-16T09:59:00Z</dcterms:modified>
</cp:coreProperties>
</file>