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EC" w:rsidRPr="0078617C" w:rsidRDefault="008C1FEC" w:rsidP="008C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8C1FEC" w:rsidRPr="0078617C" w:rsidRDefault="008C1FEC" w:rsidP="008C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8C1FEC" w:rsidRDefault="008C1FEC" w:rsidP="008C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2E248A" w:rsidRPr="0078617C" w:rsidRDefault="002E248A" w:rsidP="008C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2E248A" w:rsidRPr="0078617C" w:rsidRDefault="002E248A" w:rsidP="002E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2E248A" w:rsidRPr="004667CB" w:rsidRDefault="002E248A" w:rsidP="002E248A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2E248A" w:rsidRPr="004667CB" w:rsidRDefault="002E248A" w:rsidP="002E248A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2E248A" w:rsidRPr="004667CB" w:rsidRDefault="002E248A" w:rsidP="002E248A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06763B">
        <w:rPr>
          <w:rFonts w:ascii="Times New Roman" w:hAnsi="Times New Roman"/>
        </w:rPr>
        <w:t xml:space="preserve">« </w:t>
      </w:r>
      <w:r w:rsidR="003F59A2">
        <w:rPr>
          <w:rFonts w:ascii="Times New Roman" w:hAnsi="Times New Roman"/>
          <w:u w:val="single"/>
        </w:rPr>
        <w:t>30</w:t>
      </w:r>
      <w:r w:rsidR="0006763B">
        <w:rPr>
          <w:rFonts w:ascii="Times New Roman" w:hAnsi="Times New Roman"/>
        </w:rPr>
        <w:t xml:space="preserve"> »  </w:t>
      </w:r>
      <w:r w:rsidR="003F59A2">
        <w:rPr>
          <w:rFonts w:ascii="Times New Roman" w:hAnsi="Times New Roman"/>
          <w:u w:val="single"/>
        </w:rPr>
        <w:t>августа</w:t>
      </w:r>
      <w:r w:rsidR="0006763B">
        <w:rPr>
          <w:rFonts w:ascii="Times New Roman" w:hAnsi="Times New Roman"/>
          <w:u w:val="single"/>
        </w:rPr>
        <w:t xml:space="preserve">   </w:t>
      </w:r>
      <w:r w:rsidR="0006763B">
        <w:rPr>
          <w:rFonts w:ascii="Times New Roman" w:hAnsi="Times New Roman"/>
        </w:rPr>
        <w:t>201</w:t>
      </w:r>
      <w:r w:rsidR="003F59A2">
        <w:rPr>
          <w:rFonts w:ascii="Times New Roman" w:hAnsi="Times New Roman"/>
        </w:rPr>
        <w:t>7</w:t>
      </w:r>
      <w:r w:rsidR="0006763B">
        <w:rPr>
          <w:rFonts w:ascii="Times New Roman" w:hAnsi="Times New Roman"/>
        </w:rPr>
        <w:t xml:space="preserve"> г. №  </w:t>
      </w:r>
      <w:r w:rsidR="003F59A2">
        <w:rPr>
          <w:rFonts w:ascii="Times New Roman" w:hAnsi="Times New Roman"/>
          <w:u w:val="single"/>
        </w:rPr>
        <w:t>46/1</w:t>
      </w:r>
      <w:bookmarkStart w:id="0" w:name="_GoBack"/>
      <w:bookmarkEnd w:id="0"/>
    </w:p>
    <w:p w:rsidR="002E248A" w:rsidRPr="004667CB" w:rsidRDefault="002E248A" w:rsidP="002E248A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2E248A" w:rsidRPr="004667CB" w:rsidRDefault="002E248A" w:rsidP="002E248A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2E710C">
        <w:rPr>
          <w:rFonts w:ascii="Times New Roman" w:hAnsi="Times New Roman" w:cs="Times New Roman"/>
        </w:rPr>
        <w:t>школы</w:t>
      </w:r>
    </w:p>
    <w:p w:rsidR="002E248A" w:rsidRPr="004667CB" w:rsidRDefault="002E248A" w:rsidP="002E248A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(протокол от _</w:t>
      </w:r>
      <w:r w:rsidR="003F59A2">
        <w:rPr>
          <w:rFonts w:ascii="Times New Roman" w:hAnsi="Times New Roman" w:cs="Times New Roman"/>
          <w:u w:val="single"/>
        </w:rPr>
        <w:t>30</w:t>
      </w:r>
      <w:r w:rsidR="00F656F5">
        <w:rPr>
          <w:rFonts w:ascii="Times New Roman" w:hAnsi="Times New Roman" w:cs="Times New Roman"/>
          <w:u w:val="single"/>
        </w:rPr>
        <w:t>.0</w:t>
      </w:r>
      <w:r w:rsidR="003F59A2">
        <w:rPr>
          <w:rFonts w:ascii="Times New Roman" w:hAnsi="Times New Roman" w:cs="Times New Roman"/>
          <w:u w:val="single"/>
        </w:rPr>
        <w:t>8</w:t>
      </w:r>
      <w:r w:rsidR="00F656F5">
        <w:rPr>
          <w:rFonts w:ascii="Times New Roman" w:hAnsi="Times New Roman" w:cs="Times New Roman"/>
          <w:u w:val="single"/>
        </w:rPr>
        <w:t>.201</w:t>
      </w:r>
      <w:r w:rsidR="003F59A2">
        <w:rPr>
          <w:rFonts w:ascii="Times New Roman" w:hAnsi="Times New Roman" w:cs="Times New Roman"/>
          <w:u w:val="single"/>
        </w:rPr>
        <w:t>7</w:t>
      </w:r>
      <w:r w:rsidR="00F656F5">
        <w:rPr>
          <w:rFonts w:ascii="Times New Roman" w:hAnsi="Times New Roman" w:cs="Times New Roman"/>
        </w:rPr>
        <w:t>_ № __</w:t>
      </w:r>
      <w:r w:rsidR="00F656F5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__) </w:t>
      </w:r>
    </w:p>
    <w:p w:rsidR="008C1FEC" w:rsidRDefault="008C1FEC" w:rsidP="008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1FEC" w:rsidRPr="008C1FEC" w:rsidRDefault="008C1FEC" w:rsidP="008C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C1FEC" w:rsidRPr="008C1FEC" w:rsidRDefault="008C1FEC" w:rsidP="008C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совещании при директоре</w:t>
      </w:r>
    </w:p>
    <w:p w:rsidR="008C1FEC" w:rsidRPr="008C1FEC" w:rsidRDefault="008C1FEC" w:rsidP="008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>с п.2. ст. 26 Федерального закона от 29 декабря 2012 г. №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273-ФЗ «Об образовании в Российской Федерации».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>. Данное Положение является локальным нормативным актом,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FEC">
        <w:rPr>
          <w:rFonts w:ascii="Times New Roman" w:hAnsi="Times New Roman" w:cs="Times New Roman"/>
          <w:color w:val="000000"/>
          <w:sz w:val="28"/>
          <w:szCs w:val="28"/>
        </w:rPr>
        <w:t>регламентирующим</w:t>
      </w:r>
      <w:proofErr w:type="gramEnd"/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совещания при директоре.</w:t>
      </w:r>
    </w:p>
    <w:p w:rsidR="008C1FEC" w:rsidRPr="008C1FEC" w:rsidRDefault="008C1FEC" w:rsidP="008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совещания при директоре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2.1. Осуществление контроля исполнения законодательства в области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2.2. Анализ и экспертная оценка эффективности результатов деятельности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работников.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2.3. Выявление отрицательных и положительных тенденций в организации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процесса, разработка на этой основе предложений </w:t>
      </w:r>
      <w:proofErr w:type="gramStart"/>
      <w:r w:rsidRPr="008C1FE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устранению негативных тенденций и распространение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передового  педагогического 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>опыта.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2.4. Контроль выполнения приказов, распоряжений в </w:t>
      </w:r>
      <w:proofErr w:type="gramStart"/>
      <w:r w:rsidRPr="008C1FEC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2.5. Контроль соблюдения охраны труда и техники безопасности.</w:t>
      </w:r>
    </w:p>
    <w:p w:rsidR="008C1FEC" w:rsidRPr="008C1FEC" w:rsidRDefault="008C1FEC" w:rsidP="008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Состав и организация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 совещания при директоре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3.1. В состав совещания при дирек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торе входят члены администрации 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школы: директор школы; заместители директора школы по УВР, ВР; 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заведующий  хозяйственной части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>, библиотекарь (их присутствие</w:t>
      </w:r>
      <w:proofErr w:type="gramEnd"/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обязательно при рассмотрении вопросов, находящихся в пределах их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компетенции), председатель профсоюзного комитета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3.2. На совещание могут быть </w:t>
      </w:r>
      <w:proofErr w:type="gramStart"/>
      <w:r w:rsidRPr="008C1FEC">
        <w:rPr>
          <w:rFonts w:ascii="Times New Roman" w:hAnsi="Times New Roman" w:cs="Times New Roman"/>
          <w:color w:val="000000"/>
          <w:sz w:val="28"/>
          <w:szCs w:val="28"/>
        </w:rPr>
        <w:t>приглашены</w:t>
      </w:r>
      <w:proofErr w:type="gramEnd"/>
      <w:r w:rsidRPr="008C1F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· педагогические работники;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фельдшер ФАП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Головатовка</w:t>
      </w:r>
      <w:proofErr w:type="spellEnd"/>
      <w:r w:rsidRPr="008C1F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Азовского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РОО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члены Совета школы;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родительского комитета</w:t>
      </w:r>
      <w:r w:rsidR="004E0F03">
        <w:rPr>
          <w:rFonts w:ascii="Times New Roman" w:hAnsi="Times New Roman" w:cs="Times New Roman"/>
          <w:color w:val="000000"/>
          <w:sz w:val="28"/>
          <w:szCs w:val="28"/>
        </w:rPr>
        <w:t>, члены С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4E0F03">
        <w:rPr>
          <w:rFonts w:ascii="Times New Roman" w:hAnsi="Times New Roman" w:cs="Times New Roman"/>
          <w:color w:val="000000"/>
          <w:sz w:val="28"/>
          <w:szCs w:val="28"/>
        </w:rPr>
        <w:t>старшеклассников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>учителя-предметники, работающ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по совместительству в данном </w:t>
      </w:r>
      <w:r w:rsidRPr="008C1FEC">
        <w:rPr>
          <w:rFonts w:ascii="Times New Roman" w:hAnsi="Times New Roman" w:cs="Times New Roman"/>
          <w:color w:val="000000"/>
          <w:sz w:val="28"/>
          <w:szCs w:val="28"/>
        </w:rPr>
        <w:t>учреждении;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· технический персонал школы;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3.3. При рассмотрении вопросов, связанных с узкой спецификой </w:t>
      </w:r>
      <w:proofErr w:type="gramStart"/>
      <w:r w:rsidRPr="008C1FE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FEC">
        <w:rPr>
          <w:rFonts w:ascii="Times New Roman" w:hAnsi="Times New Roman" w:cs="Times New Roman"/>
          <w:color w:val="000000"/>
          <w:sz w:val="28"/>
          <w:szCs w:val="28"/>
        </w:rPr>
        <w:t>совещании</w:t>
      </w:r>
      <w:proofErr w:type="gramEnd"/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присутствовать те лица из числа работников, которых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данный вопрос касается.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3.4. Совещание проходит один раз в месяц в соответствии с планом работы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8C1FEC" w:rsidRPr="008C1FEC" w:rsidRDefault="004E0F03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8C1FEC"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 совещания – директор школы. Секретарь избирается </w:t>
      </w:r>
      <w:proofErr w:type="gramStart"/>
      <w:r w:rsidR="008C1FEC" w:rsidRPr="008C1FE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FEC">
        <w:rPr>
          <w:rFonts w:ascii="Times New Roman" w:hAnsi="Times New Roman" w:cs="Times New Roman"/>
          <w:color w:val="000000"/>
          <w:sz w:val="28"/>
          <w:szCs w:val="28"/>
        </w:rPr>
        <w:t>каждом</w:t>
      </w:r>
      <w:proofErr w:type="gramEnd"/>
      <w:r w:rsidRPr="008C1FEC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заседании.</w:t>
      </w:r>
    </w:p>
    <w:p w:rsidR="008C1FEC" w:rsidRPr="008C1FEC" w:rsidRDefault="004E0F03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8C1FEC" w:rsidRPr="008C1FEC">
        <w:rPr>
          <w:rFonts w:ascii="Times New Roman" w:hAnsi="Times New Roman" w:cs="Times New Roman"/>
          <w:color w:val="000000"/>
          <w:sz w:val="28"/>
          <w:szCs w:val="28"/>
        </w:rPr>
        <w:t>. Вопросы контроля и инспектирования готовятся к совещанию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директором, его заместителями, отчеты – членами коллектива.</w:t>
      </w:r>
    </w:p>
    <w:p w:rsidR="008C1FEC" w:rsidRPr="008C1FEC" w:rsidRDefault="004E0F03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8C1FEC" w:rsidRPr="008C1FEC">
        <w:rPr>
          <w:rFonts w:ascii="Times New Roman" w:hAnsi="Times New Roman" w:cs="Times New Roman"/>
          <w:color w:val="000000"/>
          <w:sz w:val="28"/>
          <w:szCs w:val="28"/>
        </w:rPr>
        <w:t>. На основании рекомендаций, выводов по рассматриваемым вопросам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директором школы принимается конкретное решение или издается приказ.</w:t>
      </w:r>
    </w:p>
    <w:p w:rsidR="008C1FEC" w:rsidRPr="008C1FEC" w:rsidRDefault="008C1FEC" w:rsidP="008C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Документы совещания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4.1. Совещание при директоре оформляется протоколом.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4.2. Секретарь собирает материалы, справки заместителей директора,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отчеты членов коллектива.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4.3. Все документы хранятся в папке.</w:t>
      </w:r>
    </w:p>
    <w:p w:rsidR="008C1FEC" w:rsidRP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4.4. Протокол подписывается директором школы (председателем) и</w:t>
      </w:r>
    </w:p>
    <w:p w:rsidR="008C1FEC" w:rsidRDefault="008C1FEC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FEC">
        <w:rPr>
          <w:rFonts w:ascii="Times New Roman" w:hAnsi="Times New Roman" w:cs="Times New Roman"/>
          <w:color w:val="000000"/>
          <w:sz w:val="28"/>
          <w:szCs w:val="28"/>
        </w:rPr>
        <w:t>секретарем.</w:t>
      </w:r>
    </w:p>
    <w:p w:rsidR="002E248A" w:rsidRPr="008C1FEC" w:rsidRDefault="002E248A" w:rsidP="002E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E248A" w:rsidRPr="008C1FEC" w:rsidSect="002E24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C"/>
    <w:rsid w:val="0006763B"/>
    <w:rsid w:val="001E3C2B"/>
    <w:rsid w:val="002E248A"/>
    <w:rsid w:val="002E710C"/>
    <w:rsid w:val="003F59A2"/>
    <w:rsid w:val="004E0F03"/>
    <w:rsid w:val="008B0196"/>
    <w:rsid w:val="008C1FEC"/>
    <w:rsid w:val="0094184A"/>
    <w:rsid w:val="00AA4713"/>
    <w:rsid w:val="00F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2014-10-24T05:41:00Z</dcterms:created>
  <dcterms:modified xsi:type="dcterms:W3CDTF">2017-10-16T10:04:00Z</dcterms:modified>
</cp:coreProperties>
</file>