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9" w:rsidRDefault="00A34E8E" w:rsidP="00A34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8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A34E8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A34E8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712" w:type="dxa"/>
        <w:tblLook w:val="04A0" w:firstRow="1" w:lastRow="0" w:firstColumn="1" w:lastColumn="0" w:noHBand="0" w:noVBand="1"/>
      </w:tblPr>
      <w:tblGrid>
        <w:gridCol w:w="3696"/>
        <w:gridCol w:w="3696"/>
        <w:gridCol w:w="3773"/>
      </w:tblGrid>
      <w:tr w:rsidR="00A34E8E" w:rsidRPr="00A34E8E" w:rsidTr="004F259D">
        <w:tc>
          <w:tcPr>
            <w:tcW w:w="11165" w:type="dxa"/>
            <w:gridSpan w:val="3"/>
          </w:tcPr>
          <w:p w:rsidR="00A34E8E" w:rsidRPr="006F5155" w:rsidRDefault="00A34E8E" w:rsidP="004F2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6F5155" w:rsidRDefault="0080323A" w:rsidP="004F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80323A" w:rsidRPr="006F5155" w:rsidRDefault="0080323A" w:rsidP="004F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73" w:type="dxa"/>
          </w:tcPr>
          <w:p w:rsidR="0080323A" w:rsidRPr="006F5155" w:rsidRDefault="0080323A" w:rsidP="004F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заглавной буквы в именах собственных.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106, 107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числа имени существительного.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82 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108,109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 с вариативными окончаниями в Р.П. множественного числа.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112, 113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96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96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80323A"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«Имя существительное».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123, 124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92 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№125, 126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127, 128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95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131, 132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97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правило. 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98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135, 136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Словесное творчество.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137, 138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100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№139,140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Сочинение-миниатюра «Весеннее утро».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141, 142, 143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 (обобщение знаний).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 (обобщение знаний).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106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150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Словесные средства создания художественного образа.</w:t>
            </w:r>
          </w:p>
        </w:tc>
        <w:tc>
          <w:tcPr>
            <w:tcW w:w="3773" w:type="dxa"/>
          </w:tcPr>
          <w:p w:rsidR="0080323A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110</w:t>
            </w:r>
          </w:p>
          <w:p w:rsidR="006F5155" w:rsidRPr="00EA249E" w:rsidRDefault="006F5155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 153, 154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Предлог.</w:t>
            </w:r>
          </w:p>
        </w:tc>
        <w:tc>
          <w:tcPr>
            <w:tcW w:w="3773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111 </w:t>
            </w:r>
          </w:p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№155,</w:t>
            </w:r>
          </w:p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112</w:t>
            </w:r>
          </w:p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112 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157, 158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и приставки.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114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159, 160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нормы употребления предлогов в речи.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115 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96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80323A"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по теме «Части речи».</w:t>
            </w:r>
          </w:p>
        </w:tc>
        <w:tc>
          <w:tcPr>
            <w:tcW w:w="3773" w:type="dxa"/>
          </w:tcPr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96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3773" w:type="dxa"/>
          </w:tcPr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116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122 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167,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168, 169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контрольное списывание.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170, 171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текстов.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126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172, 173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Записка. Письмо. Приглашение.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175, 176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129</w:t>
            </w:r>
          </w:p>
          <w:p w:rsidR="00D23B8F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177, 178</w:t>
            </w:r>
          </w:p>
        </w:tc>
      </w:tr>
      <w:tr w:rsidR="0080323A" w:rsidRPr="00A34E8E" w:rsidTr="004F259D"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696" w:type="dxa"/>
          </w:tcPr>
          <w:p w:rsidR="0080323A" w:rsidRPr="00EA249E" w:rsidRDefault="0080323A" w:rsidP="004F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3773" w:type="dxa"/>
          </w:tcPr>
          <w:p w:rsidR="0080323A" w:rsidRPr="00EA249E" w:rsidRDefault="00D23B8F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416DFA" w:rsidRPr="00A34E8E" w:rsidTr="004F259D">
        <w:tc>
          <w:tcPr>
            <w:tcW w:w="11165" w:type="dxa"/>
            <w:gridSpan w:val="3"/>
          </w:tcPr>
          <w:p w:rsidR="00416DFA" w:rsidRPr="004F259D" w:rsidRDefault="00416DFA" w:rsidP="004F2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9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F5155" w:rsidRPr="00A34E8E" w:rsidTr="004F259D">
        <w:tc>
          <w:tcPr>
            <w:tcW w:w="3696" w:type="dxa"/>
          </w:tcPr>
          <w:p w:rsidR="006F5155" w:rsidRPr="006F5155" w:rsidRDefault="006F5155" w:rsidP="004F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6F5155" w:rsidRPr="006F5155" w:rsidRDefault="006F5155" w:rsidP="004F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73" w:type="dxa"/>
          </w:tcPr>
          <w:p w:rsidR="006F5155" w:rsidRPr="006F5155" w:rsidRDefault="006F5155" w:rsidP="004F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32-5, 51-27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32-5, 51-27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1, 2,4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Взаимно-обратные задачи.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1,2, 3, 6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Рисуем диаграммы.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71. 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1, 2, 3, 5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73 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3,4, 5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77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3,4, 5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периметра многоугольника.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78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№1,2, 3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79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3,4,5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2, 3, 4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773" w:type="dxa"/>
          </w:tcPr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«Сложение и вычитание».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Периметр многоугольника.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№1, 2,3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Умножение на 0 и на 1.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Время и единицы его измерени</w:t>
            </w:r>
            <w:proofErr w:type="gramStart"/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час и  минута).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Стр.87 читать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88 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№ 1, 2, 3, 4 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Часы как специальный прибор для измерения времени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89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 3, 4, 5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сутками и часами, часами и минутами.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4, 5, 6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773" w:type="dxa"/>
          </w:tcPr>
          <w:p w:rsidR="00EA249E" w:rsidRPr="00EA249E" w:rsidRDefault="00EA249E" w:rsidP="00E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  <w:p w:rsidR="00EA249E" w:rsidRPr="00EA249E" w:rsidRDefault="00EA249E" w:rsidP="00E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1, 2, 3, 4</w:t>
            </w:r>
          </w:p>
          <w:p w:rsidR="004F259D" w:rsidRPr="00EA249E" w:rsidRDefault="00EA249E" w:rsidP="00E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93 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1, 2, 3, 5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Стр. 94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8,9,10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773" w:type="dxa"/>
          </w:tcPr>
          <w:p w:rsidR="004F259D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 xml:space="preserve">Стр. 95 </w:t>
            </w:r>
          </w:p>
          <w:p w:rsidR="00EA249E" w:rsidRPr="00EA249E" w:rsidRDefault="00EA249E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№ 3, 4, 5</w:t>
            </w:r>
          </w:p>
        </w:tc>
      </w:tr>
      <w:tr w:rsidR="004F259D" w:rsidRPr="00EA249E" w:rsidTr="004F259D"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96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«Итоговая контрольная работа за 2 класс</w:t>
            </w:r>
            <w:proofErr w:type="gramStart"/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773" w:type="dxa"/>
          </w:tcPr>
          <w:p w:rsidR="004F259D" w:rsidRPr="00EA249E" w:rsidRDefault="004F259D" w:rsidP="004F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</w:tbl>
    <w:p w:rsidR="004F259D" w:rsidRDefault="004F259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5CD" w:rsidRPr="00EA249E" w:rsidRDefault="005635CD" w:rsidP="004F25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712" w:type="dxa"/>
        <w:tblLook w:val="04A0" w:firstRow="1" w:lastRow="0" w:firstColumn="1" w:lastColumn="0" w:noHBand="0" w:noVBand="1"/>
      </w:tblPr>
      <w:tblGrid>
        <w:gridCol w:w="3696"/>
        <w:gridCol w:w="3696"/>
        <w:gridCol w:w="3773"/>
      </w:tblGrid>
      <w:tr w:rsidR="004F259D" w:rsidRPr="00EA249E" w:rsidTr="009B0910"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96" w:type="dxa"/>
          </w:tcPr>
          <w:p w:rsidR="004F259D" w:rsidRPr="00EA249E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773" w:type="dxa"/>
          </w:tcPr>
          <w:p w:rsidR="004F259D" w:rsidRDefault="004F259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  <w:p w:rsidR="00EA249E" w:rsidRDefault="00EA249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D" w:rsidRPr="00EA249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D" w:rsidRPr="00EA249E" w:rsidTr="009B0910">
        <w:tc>
          <w:tcPr>
            <w:tcW w:w="3696" w:type="dxa"/>
          </w:tcPr>
          <w:p w:rsidR="005635CD" w:rsidRPr="00EA249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3696" w:type="dxa"/>
          </w:tcPr>
          <w:p w:rsidR="005635CD" w:rsidRPr="00EA249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3773" w:type="dxa"/>
          </w:tcPr>
          <w:p w:rsidR="005635CD" w:rsidRPr="00EA249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9E"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5635CD" w:rsidRPr="00EA249E" w:rsidTr="009B0910">
        <w:tc>
          <w:tcPr>
            <w:tcW w:w="11165" w:type="dxa"/>
            <w:gridSpan w:val="3"/>
          </w:tcPr>
          <w:p w:rsidR="005635CD" w:rsidRPr="005635CD" w:rsidRDefault="005635CD" w:rsidP="0056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D"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Литературное чтение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6F5155" w:rsidRDefault="005635CD" w:rsidP="0056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5635CD" w:rsidRPr="006F5155" w:rsidRDefault="005635CD" w:rsidP="0056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73" w:type="dxa"/>
          </w:tcPr>
          <w:p w:rsidR="005635CD" w:rsidRPr="006F5155" w:rsidRDefault="005635CD" w:rsidP="0056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писатели.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. «Хитрый лис и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умнаяУточка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Стр.106 -107,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Маленькие рассказы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Стр.108-109,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В.Сухомлинский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плачет синичка?»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110-111,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Г.Снегирёв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«Куда улетают птицы на зиму?».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112-113,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«Лесной колобок – колючий бок».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114-116,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Шутки-минутки.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«Заяц-барабанщик», «К</w:t>
            </w: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за».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Стр.117,  выразительное чтение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разделу «Люблю все живое»</w:t>
            </w:r>
          </w:p>
        </w:tc>
        <w:tc>
          <w:tcPr>
            <w:tcW w:w="3773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Стр.118-120</w:t>
            </w:r>
          </w:p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Основные понятия раздела: взаимопонимание, трудолюбие, честность, сочувствие.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Какие дела самые важные.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</w:t>
            </w: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веке и его делах».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123, выразительное чтение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96" w:type="dxa"/>
          </w:tcPr>
          <w:p w:rsidR="005635CD" w:rsidRPr="0020237E" w:rsidRDefault="005635CD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Л.Яхнин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«Пятое время года», «Силачи».</w:t>
            </w:r>
          </w:p>
        </w:tc>
        <w:tc>
          <w:tcPr>
            <w:tcW w:w="3773" w:type="dxa"/>
          </w:tcPr>
          <w:p w:rsidR="005635CD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– 126,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«Просто старушка». Кого можно назвать сильным человеком.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«Не смей!»</w:t>
            </w:r>
          </w:p>
        </w:tc>
        <w:tc>
          <w:tcPr>
            <w:tcW w:w="3773" w:type="dxa"/>
          </w:tcPr>
          <w:p w:rsidR="005635CD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Стр.127-129,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. «Совесть»,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 «Во мне сидит два голоса».</w:t>
            </w:r>
          </w:p>
        </w:tc>
        <w:tc>
          <w:tcPr>
            <w:tcW w:w="3773" w:type="dxa"/>
          </w:tcPr>
          <w:p w:rsidR="005635CD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 – 133, читать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товарища».</w:t>
            </w:r>
          </w:p>
        </w:tc>
        <w:tc>
          <w:tcPr>
            <w:tcW w:w="3773" w:type="dxa"/>
          </w:tcPr>
          <w:p w:rsidR="005635CD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134, ответить на вопросы</w:t>
            </w:r>
          </w:p>
        </w:tc>
      </w:tr>
      <w:tr w:rsidR="005635CD" w:rsidRPr="00EA249E" w:rsidTr="009B0910"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96" w:type="dxa"/>
          </w:tcPr>
          <w:p w:rsidR="005635CD" w:rsidRPr="0020237E" w:rsidRDefault="005635CD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 «Сочинение».</w:t>
            </w:r>
          </w:p>
        </w:tc>
        <w:tc>
          <w:tcPr>
            <w:tcW w:w="3773" w:type="dxa"/>
          </w:tcPr>
          <w:p w:rsidR="005635CD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Стр.135 -137, читать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Рассказы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140-142, читать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«Фантазёры».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143 -149, читать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Щука и Рак».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 выразительное чтение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proofErr w:type="spell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 «Не стоит благодарности». Обобщение по разделу.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 – 152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pStyle w:val="a4"/>
            </w:pPr>
            <w:r w:rsidRPr="0020237E">
              <w:t xml:space="preserve">Маленькие и большие секреты страны </w:t>
            </w:r>
            <w:proofErr w:type="spellStart"/>
            <w:r w:rsidRPr="0020237E">
              <w:t>Литературии</w:t>
            </w:r>
            <w:proofErr w:type="spellEnd"/>
            <w:r w:rsidRPr="0020237E">
              <w:t xml:space="preserve">. </w:t>
            </w:r>
          </w:p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pStyle w:val="a4"/>
            </w:pPr>
            <w:r w:rsidRPr="0020237E">
              <w:t xml:space="preserve">Повторение </w:t>
            </w:r>
            <w:proofErr w:type="gramStart"/>
            <w:r w:rsidRPr="0020237E">
              <w:t>изученного</w:t>
            </w:r>
            <w:proofErr w:type="gramEnd"/>
            <w:r w:rsidRPr="0020237E">
              <w:t>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02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20237E" w:rsidRPr="00EA249E" w:rsidTr="009B0910">
        <w:tc>
          <w:tcPr>
            <w:tcW w:w="3696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696" w:type="dxa"/>
          </w:tcPr>
          <w:p w:rsidR="0020237E" w:rsidRPr="0020237E" w:rsidRDefault="0020237E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02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0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20237E" w:rsidRPr="0020237E" w:rsidRDefault="0020237E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9B0910" w:rsidRPr="00EA249E" w:rsidTr="009B0910">
        <w:tc>
          <w:tcPr>
            <w:tcW w:w="11165" w:type="dxa"/>
            <w:gridSpan w:val="3"/>
          </w:tcPr>
          <w:p w:rsidR="009B0910" w:rsidRPr="009B0910" w:rsidRDefault="009B0910" w:rsidP="009B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10"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 мир.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6F5155" w:rsidRDefault="009B0910" w:rsidP="009B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9B0910" w:rsidRPr="006F5155" w:rsidRDefault="009B0910" w:rsidP="009B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73" w:type="dxa"/>
          </w:tcPr>
          <w:p w:rsidR="009B0910" w:rsidRPr="006F5155" w:rsidRDefault="009B0910" w:rsidP="009B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5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растений.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74 - 77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весной.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78 - 81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насекомых.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82 - 85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зверей.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весеннем лесу.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90 -93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Весенний труд.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94 -97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Старинные весенние праздники.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Стр.102 - 105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9B0910" w:rsidRPr="0020237E" w:rsidRDefault="003C38BF" w:rsidP="005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заданием.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</w:t>
            </w:r>
          </w:p>
        </w:tc>
        <w:tc>
          <w:tcPr>
            <w:tcW w:w="3773" w:type="dxa"/>
          </w:tcPr>
          <w:p w:rsidR="009B0910" w:rsidRPr="0020237E" w:rsidRDefault="003C38BF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108 -109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3773" w:type="dxa"/>
          </w:tcPr>
          <w:p w:rsidR="009B0910" w:rsidRPr="0020237E" w:rsidRDefault="003C38BF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Стр.110- 113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Обобщение.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73" w:type="dxa"/>
          </w:tcPr>
          <w:p w:rsidR="009B0910" w:rsidRPr="0020237E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96" w:type="dxa"/>
          </w:tcPr>
          <w:p w:rsidR="009B0910" w:rsidRPr="00A77516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Обобщение.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73" w:type="dxa"/>
          </w:tcPr>
          <w:p w:rsidR="009B0910" w:rsidRDefault="009B0910">
            <w:r w:rsidRPr="00917B3A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Обобщение.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73" w:type="dxa"/>
          </w:tcPr>
          <w:p w:rsidR="009B0910" w:rsidRDefault="009B0910">
            <w:r w:rsidRPr="00917B3A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96" w:type="dxa"/>
          </w:tcPr>
          <w:p w:rsidR="009B0910" w:rsidRPr="00A77516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Обобщение.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73" w:type="dxa"/>
          </w:tcPr>
          <w:p w:rsidR="009B0910" w:rsidRDefault="009B0910">
            <w:r w:rsidRPr="00917B3A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9B0910" w:rsidRPr="00EA249E" w:rsidTr="009B0910"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696" w:type="dxa"/>
          </w:tcPr>
          <w:p w:rsidR="009B0910" w:rsidRDefault="009B0910" w:rsidP="009B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Обобщение.</w:t>
            </w:r>
            <w:r w:rsidRPr="001F052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73" w:type="dxa"/>
          </w:tcPr>
          <w:p w:rsidR="009B0910" w:rsidRDefault="009B0910">
            <w:r w:rsidRPr="00917B3A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</w:tbl>
    <w:p w:rsidR="004F259D" w:rsidRDefault="004F259D" w:rsidP="004F259D">
      <w:pPr>
        <w:rPr>
          <w:rFonts w:ascii="Times New Roman" w:hAnsi="Times New Roman" w:cs="Times New Roman"/>
          <w:b/>
          <w:sz w:val="28"/>
          <w:szCs w:val="28"/>
        </w:rPr>
      </w:pPr>
    </w:p>
    <w:p w:rsidR="004F259D" w:rsidRPr="00A34E8E" w:rsidRDefault="004F259D" w:rsidP="004F2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FA" w:rsidRDefault="00416DFA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EA249E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5635CD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Pr="00A34E8E" w:rsidRDefault="005635CD" w:rsidP="00563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5635CD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5635CD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5635CD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Default="005635CD" w:rsidP="005635CD">
      <w:pPr>
        <w:rPr>
          <w:rFonts w:ascii="Times New Roman" w:hAnsi="Times New Roman" w:cs="Times New Roman"/>
          <w:b/>
          <w:sz w:val="28"/>
          <w:szCs w:val="28"/>
        </w:rPr>
      </w:pPr>
    </w:p>
    <w:p w:rsidR="005635CD" w:rsidRPr="00A34E8E" w:rsidRDefault="005635CD" w:rsidP="005635CD">
      <w:pPr>
        <w:rPr>
          <w:rFonts w:ascii="Times New Roman" w:hAnsi="Times New Roman" w:cs="Times New Roman"/>
          <w:b/>
          <w:sz w:val="28"/>
          <w:szCs w:val="28"/>
        </w:rPr>
      </w:pPr>
    </w:p>
    <w:sectPr w:rsidR="005635CD" w:rsidRPr="00A34E8E" w:rsidSect="00A34E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12"/>
    <w:rsid w:val="0020237E"/>
    <w:rsid w:val="00317919"/>
    <w:rsid w:val="003C38BF"/>
    <w:rsid w:val="00416DFA"/>
    <w:rsid w:val="00440812"/>
    <w:rsid w:val="004F259D"/>
    <w:rsid w:val="005635CD"/>
    <w:rsid w:val="006F5155"/>
    <w:rsid w:val="0080323A"/>
    <w:rsid w:val="009B0910"/>
    <w:rsid w:val="00A34E8E"/>
    <w:rsid w:val="00D23B8F"/>
    <w:rsid w:val="00E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2020-05-22T15:44:00Z</dcterms:created>
  <dcterms:modified xsi:type="dcterms:W3CDTF">2020-05-22T18:06:00Z</dcterms:modified>
</cp:coreProperties>
</file>